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59" w:lineRule="auto"/>
        <w:jc w:val="center"/>
        <w:rPr>
          <w:rFonts w:hint="default" w:ascii="Times New Roman" w:hAnsi="Times New Roman" w:eastAsia="Calibri" w:cs="Times New Roman"/>
          <w:b/>
          <w:sz w:val="28"/>
          <w:szCs w:val="28"/>
        </w:rPr>
      </w:pPr>
      <w:bookmarkStart w:id="2" w:name="_GoBack"/>
      <w:bookmarkEnd w:id="2"/>
      <w:r>
        <w:rPr>
          <w:rFonts w:hint="default" w:ascii="Times New Roman" w:hAnsi="Times New Roman" w:eastAsia="Calibri" w:cs="Times New Roman"/>
          <w:b/>
          <w:sz w:val="28"/>
          <w:szCs w:val="28"/>
          <w:rtl w:val="0"/>
        </w:rPr>
        <w:t>Project Design Phase</w:t>
      </w:r>
    </w:p>
    <w:p w14:paraId="00000002">
      <w:pPr>
        <w:spacing w:line="259" w:lineRule="auto"/>
        <w:jc w:val="center"/>
        <w:rPr>
          <w:rFonts w:hint="default" w:ascii="Times New Roman" w:hAnsi="Times New Roman" w:eastAsia="Calibri" w:cs="Times New Roman"/>
          <w:b/>
          <w:sz w:val="28"/>
          <w:szCs w:val="28"/>
        </w:rPr>
      </w:pPr>
      <w:r>
        <w:rPr>
          <w:rFonts w:hint="default" w:ascii="Times New Roman" w:hAnsi="Times New Roman" w:eastAsia="Calibri" w:cs="Times New Roman"/>
          <w:b/>
          <w:sz w:val="28"/>
          <w:szCs w:val="28"/>
          <w:rtl w:val="0"/>
        </w:rPr>
        <w:t>Problem – Solution Fit Template</w:t>
      </w:r>
    </w:p>
    <w:p w14:paraId="00000003">
      <w:pPr>
        <w:spacing w:line="259" w:lineRule="auto"/>
        <w:jc w:val="center"/>
        <w:rPr>
          <w:rFonts w:hint="default" w:ascii="Times New Roman" w:hAnsi="Times New Roman" w:eastAsia="Calibri" w:cs="Times New Roman"/>
          <w:b/>
          <w:sz w:val="28"/>
          <w:szCs w:val="28"/>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2BB9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Date</w:t>
            </w:r>
          </w:p>
        </w:tc>
        <w:tc>
          <w:p w14:paraId="00000005">
            <w:pPr>
              <w:spacing w:after="0" w:line="240" w:lineRule="auto"/>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25 December 2025</w:t>
            </w:r>
          </w:p>
        </w:tc>
      </w:tr>
      <w:tr w14:paraId="0CC45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Team ID</w:t>
            </w:r>
          </w:p>
        </w:tc>
        <w:tc>
          <w:p w14:paraId="00000007">
            <w:pPr>
              <w:spacing w:after="0" w:line="240" w:lineRule="auto"/>
              <w:rPr>
                <w:rFonts w:hint="default" w:ascii="Times New Roman" w:hAnsi="Times New Roman" w:eastAsia="Calibri" w:cs="Times New Roman"/>
                <w:sz w:val="28"/>
                <w:szCs w:val="28"/>
              </w:rPr>
            </w:pPr>
          </w:p>
        </w:tc>
      </w:tr>
      <w:tr w14:paraId="6569E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Project Name</w:t>
            </w:r>
          </w:p>
        </w:tc>
        <w:tc>
          <w:p w14:paraId="00000009">
            <w:pPr>
              <w:spacing w:after="0" w:line="240" w:lineRule="auto"/>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lang w:val="en-US"/>
              </w:rPr>
              <w:t>SkyBooker-Flight-Booking-Application</w:t>
            </w:r>
          </w:p>
        </w:tc>
      </w:tr>
      <w:tr w14:paraId="611AB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Maximum Marks</w:t>
            </w:r>
          </w:p>
        </w:tc>
        <w:tc>
          <w:p w14:paraId="0000000B">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2 Marks</w:t>
            </w:r>
          </w:p>
        </w:tc>
      </w:tr>
    </w:tbl>
    <w:p w14:paraId="0000000C">
      <w:pPr>
        <w:spacing w:after="160" w:line="259" w:lineRule="auto"/>
        <w:rPr>
          <w:rFonts w:hint="default" w:ascii="Times New Roman" w:hAnsi="Times New Roman" w:eastAsia="Calibri" w:cs="Times New Roman"/>
          <w:b/>
          <w:sz w:val="28"/>
          <w:szCs w:val="28"/>
        </w:rPr>
      </w:pPr>
    </w:p>
    <w:p w14:paraId="0000000D">
      <w:pPr>
        <w:spacing w:after="160" w:line="259" w:lineRule="auto"/>
        <w:rPr>
          <w:rFonts w:hint="default" w:ascii="Times New Roman" w:hAnsi="Times New Roman" w:eastAsia="Calibri" w:cs="Times New Roman"/>
          <w:b/>
          <w:sz w:val="28"/>
          <w:szCs w:val="28"/>
          <w:rtl w:val="0"/>
        </w:rPr>
      </w:pPr>
      <w:r>
        <w:rPr>
          <w:rFonts w:hint="default" w:ascii="Times New Roman" w:hAnsi="Times New Roman" w:eastAsia="Calibri" w:cs="Times New Roman"/>
          <w:b/>
          <w:sz w:val="28"/>
          <w:szCs w:val="28"/>
          <w:rtl w:val="0"/>
        </w:rPr>
        <w:t>Problem – Solution Fit Overview:</w:t>
      </w:r>
    </w:p>
    <w:p w14:paraId="54A7CF0F">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Problem:</w:t>
      </w:r>
      <w:r>
        <w:rPr>
          <w:rFonts w:hint="default" w:ascii="Times New Roman" w:hAnsi="Times New Roman" w:cs="Times New Roman"/>
          <w:sz w:val="28"/>
          <w:szCs w:val="28"/>
        </w:rPr>
        <w:t xml:space="preserve"> Travelers face significant difficulty in finding affordable flights, comparing multiple airline options in one place, and navigating complex, often insecure booking processes.</w:t>
      </w:r>
    </w:p>
    <w:p w14:paraId="3016CF8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Solution:</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Skybooker</w:t>
      </w:r>
      <w:r>
        <w:rPr>
          <w:rFonts w:hint="default" w:ascii="Times New Roman" w:hAnsi="Times New Roman" w:cs="Times New Roman"/>
          <w:sz w:val="28"/>
          <w:szCs w:val="28"/>
        </w:rPr>
        <w:t xml:space="preserve"> provides a comprehensive online booking system featuring real-time flight searches, multi-airline comparisons.</w:t>
      </w:r>
    </w:p>
    <w:p w14:paraId="46E52FD2">
      <w:pPr>
        <w:keepNext w:val="0"/>
        <w:keepLines w:val="0"/>
        <w:widowControl/>
        <w:suppressLineNumbers w:val="0"/>
        <w:rPr>
          <w:rFonts w:hint="default" w:ascii="Times New Roman" w:hAnsi="Times New Roman" w:eastAsia="Calibri" w:cs="Times New Roman"/>
          <w:b/>
          <w:sz w:val="28"/>
          <w:szCs w:val="28"/>
          <w:rtl w:val="0"/>
        </w:rPr>
      </w:pPr>
      <w:r>
        <w:rPr>
          <w:rFonts w:hint="default" w:ascii="Times New Roman" w:hAnsi="Times New Roman" w:eastAsia="Calibri" w:cs="Times New Roman"/>
          <w:b/>
          <w:sz w:val="28"/>
          <w:szCs w:val="28"/>
          <w:rtl w:val="0"/>
        </w:rPr>
        <w:t>Purpose:</w:t>
      </w:r>
    </w:p>
    <w:p w14:paraId="28692F1C">
      <w:pPr>
        <w:keepNext w:val="0"/>
        <w:keepLines w:val="0"/>
        <w:widowControl/>
        <w:suppressLineNumbers w:val="0"/>
        <w:rPr>
          <w:rFonts w:hint="default" w:ascii="Times New Roman" w:hAnsi="Times New Roman" w:cs="Times New Roman"/>
          <w:sz w:val="28"/>
          <w:szCs w:val="28"/>
        </w:rPr>
      </w:pPr>
    </w:p>
    <w:p w14:paraId="08FA37B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Problem–Solution Fit ensures that the Skybooker platform addresses key gaps in the travel industry and aligns with the actual needs of modern travelers. This validation is critical before scaling the platform.</w:t>
      </w:r>
    </w:p>
    <w:p w14:paraId="3B1F520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Offer a unified platform</w:t>
      </w:r>
      <w:r>
        <w:rPr>
          <w:rFonts w:hint="default" w:ascii="Times New Roman" w:hAnsi="Times New Roman" w:cs="Times New Roman"/>
          <w:sz w:val="28"/>
          <w:szCs w:val="28"/>
        </w:rPr>
        <w:t xml:space="preserve"> that handles the entire travel lifecycle—from initial search and seat selection to check-in and digital boarding passes.</w:t>
      </w:r>
    </w:p>
    <w:p w14:paraId="458A5D3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Provide personalized travel opportunities</w:t>
      </w:r>
      <w:r>
        <w:rPr>
          <w:rFonts w:hint="default" w:ascii="Times New Roman" w:hAnsi="Times New Roman" w:cs="Times New Roman"/>
          <w:sz w:val="28"/>
          <w:szCs w:val="28"/>
        </w:rPr>
        <w:t xml:space="preserve"> through smart filters (e.g., carbon emissions, flight duration, and layover preferences).</w:t>
      </w:r>
    </w:p>
    <w:p w14:paraId="4400601F">
      <w:pPr>
        <w:pStyle w:val="10"/>
        <w:keepNext w:val="0"/>
        <w:keepLines w:val="0"/>
        <w:widowControl/>
        <w:suppressLineNumbers w:val="0"/>
        <w:rPr>
          <w:rFonts w:hint="default" w:ascii="Times New Roman" w:hAnsi="Times New Roman" w:cs="Times New Roman"/>
          <w:sz w:val="28"/>
          <w:szCs w:val="28"/>
        </w:rPr>
      </w:pPr>
    </w:p>
    <w:p w14:paraId="00000016">
      <w:pPr>
        <w:pStyle w:val="4"/>
        <w:keepNext w:val="0"/>
        <w:keepLines w:val="0"/>
        <w:spacing w:before="280" w:line="240" w:lineRule="auto"/>
        <w:rPr>
          <w:rFonts w:hint="default" w:ascii="Times New Roman" w:hAnsi="Times New Roman" w:eastAsia="Calibri" w:cs="Times New Roman"/>
          <w:b/>
          <w:color w:val="000000"/>
          <w:sz w:val="28"/>
          <w:szCs w:val="28"/>
        </w:rPr>
      </w:pPr>
      <w:bookmarkStart w:id="0" w:name="_gjdgxs" w:colFirst="0" w:colLast="0"/>
      <w:bookmarkEnd w:id="0"/>
      <w:r>
        <w:rPr>
          <w:rFonts w:hint="default" w:ascii="Times New Roman" w:hAnsi="Times New Roman" w:eastAsia="Calibri" w:cs="Times New Roman"/>
          <w:b/>
          <w:color w:val="000000"/>
          <w:sz w:val="28"/>
          <w:szCs w:val="28"/>
          <w:rtl w:val="0"/>
        </w:rPr>
        <w:t>Problem Statement:</w:t>
      </w:r>
    </w:p>
    <w:p w14:paraId="46FC518E">
      <w:pPr>
        <w:pStyle w:val="10"/>
        <w:keepNext w:val="0"/>
        <w:keepLines w:val="0"/>
        <w:widowControl/>
        <w:suppressLineNumbers w:val="0"/>
        <w:rPr>
          <w:rFonts w:hint="default" w:ascii="Times New Roman" w:hAnsi="Times New Roman" w:cs="Times New Roman"/>
          <w:sz w:val="28"/>
          <w:szCs w:val="28"/>
        </w:rPr>
      </w:pPr>
      <w:bookmarkStart w:id="1" w:name="_30j0zll" w:colFirst="0" w:colLast="0"/>
      <w:bookmarkEnd w:id="1"/>
      <w:r>
        <w:rPr>
          <w:rFonts w:hint="default" w:ascii="Times New Roman" w:hAnsi="Times New Roman" w:cs="Times New Roman"/>
          <w:sz w:val="28"/>
          <w:szCs w:val="28"/>
        </w:rPr>
        <w:t>Travelers and travel agencies face several persistent challenges, such as:</w:t>
      </w:r>
    </w:p>
    <w:p w14:paraId="4568AD1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Lack of transparency:</w:t>
      </w:r>
      <w:r>
        <w:rPr>
          <w:rFonts w:hint="default" w:ascii="Times New Roman" w:hAnsi="Times New Roman" w:cs="Times New Roman"/>
          <w:sz w:val="28"/>
          <w:szCs w:val="28"/>
        </w:rPr>
        <w:t xml:space="preserve"> Difficulty in comparing final prices across different airlines due to hidden fees.</w:t>
      </w:r>
    </w:p>
    <w:p w14:paraId="56A7F11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Fragmented Booking Experience:</w:t>
      </w:r>
      <w:r>
        <w:rPr>
          <w:rFonts w:hint="default" w:ascii="Times New Roman" w:hAnsi="Times New Roman" w:cs="Times New Roman"/>
          <w:sz w:val="28"/>
          <w:szCs w:val="28"/>
        </w:rPr>
        <w:t xml:space="preserve"> Using multiple apps for booking, checking flight status, and managing boarding passes.</w:t>
      </w:r>
    </w:p>
    <w:p w14:paraId="6FD9C85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Information Overload:</w:t>
      </w:r>
      <w:r>
        <w:rPr>
          <w:rFonts w:hint="default" w:ascii="Times New Roman" w:hAnsi="Times New Roman" w:cs="Times New Roman"/>
          <w:sz w:val="28"/>
          <w:szCs w:val="28"/>
        </w:rPr>
        <w:t xml:space="preserve"> Difficulty in finding the most relevant flights amidst thousands of disorganized options.</w:t>
      </w:r>
    </w:p>
    <w:p w14:paraId="2F84015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Unreliable Notifications:</w:t>
      </w:r>
      <w:r>
        <w:rPr>
          <w:rFonts w:hint="default" w:ascii="Times New Roman" w:hAnsi="Times New Roman" w:cs="Times New Roman"/>
          <w:sz w:val="28"/>
          <w:szCs w:val="28"/>
        </w:rPr>
        <w:t xml:space="preserve"> Missing flights or connections due to delayed updates regarding gate changes or delays.</w:t>
      </w:r>
    </w:p>
    <w:p w14:paraId="2FD22768">
      <w:pPr>
        <w:pStyle w:val="4"/>
        <w:keepNext w:val="0"/>
        <w:keepLines w:val="0"/>
        <w:spacing w:before="280" w:line="240" w:lineRule="auto"/>
        <w:rPr>
          <w:rFonts w:hint="default" w:ascii="Times New Roman" w:hAnsi="Times New Roman" w:eastAsia="Calibri" w:cs="Times New Roman"/>
          <w:b/>
          <w:color w:val="000000"/>
          <w:sz w:val="28"/>
          <w:szCs w:val="28"/>
          <w:rtl w:val="0"/>
        </w:rPr>
      </w:pPr>
    </w:p>
    <w:p w14:paraId="0000001D">
      <w:pPr>
        <w:pStyle w:val="4"/>
        <w:keepNext w:val="0"/>
        <w:keepLines w:val="0"/>
        <w:spacing w:before="280" w:line="240" w:lineRule="auto"/>
        <w:rPr>
          <w:rFonts w:hint="default" w:ascii="Times New Roman" w:hAnsi="Times New Roman" w:eastAsia="Calibri" w:cs="Times New Roman"/>
          <w:b/>
          <w:color w:val="000000"/>
          <w:sz w:val="28"/>
          <w:szCs w:val="28"/>
        </w:rPr>
      </w:pPr>
      <w:r>
        <w:rPr>
          <w:rFonts w:hint="default" w:ascii="Times New Roman" w:hAnsi="Times New Roman" w:eastAsia="Calibri" w:cs="Times New Roman"/>
          <w:b/>
          <w:color w:val="000000"/>
          <w:sz w:val="28"/>
          <w:szCs w:val="28"/>
          <w:rtl w:val="0"/>
        </w:rPr>
        <w:t>Solution:</w:t>
      </w:r>
    </w:p>
    <w:p w14:paraId="1F16017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Skybooker</w:t>
      </w:r>
      <w:r>
        <w:rPr>
          <w:rFonts w:hint="default" w:ascii="Times New Roman" w:hAnsi="Times New Roman" w:cs="Times New Roman"/>
          <w:sz w:val="28"/>
          <w:szCs w:val="28"/>
        </w:rPr>
        <w:t>, a modern full-stack flight booking platform, offers:</w:t>
      </w:r>
    </w:p>
    <w:p w14:paraId="764B5CF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Global Flight Aggregation:</w:t>
      </w:r>
      <w:r>
        <w:rPr>
          <w:rFonts w:hint="default" w:ascii="Times New Roman" w:hAnsi="Times New Roman" w:cs="Times New Roman"/>
          <w:sz w:val="28"/>
          <w:szCs w:val="28"/>
        </w:rPr>
        <w:t xml:space="preserve"> Real-time API integration with major airlines for up-to-the-minute pricing and availability.</w:t>
      </w:r>
    </w:p>
    <w:p w14:paraId="50148810">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Smart Filter Engine:</w:t>
      </w:r>
      <w:r>
        <w:rPr>
          <w:rFonts w:hint="default" w:ascii="Times New Roman" w:hAnsi="Times New Roman" w:cs="Times New Roman"/>
          <w:sz w:val="28"/>
          <w:szCs w:val="28"/>
        </w:rPr>
        <w:t xml:space="preserve"> Advanced search capabilities based on price, duration, airline alliance, and baggage allowance.</w:t>
      </w:r>
    </w:p>
    <w:p w14:paraId="25CDE2B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Secure Payment &amp; Escrow:</w:t>
      </w:r>
      <w:r>
        <w:rPr>
          <w:rFonts w:hint="default" w:ascii="Times New Roman" w:hAnsi="Times New Roman" w:cs="Times New Roman"/>
          <w:sz w:val="28"/>
          <w:szCs w:val="28"/>
        </w:rPr>
        <w:t xml:space="preserve"> Integrated payment gateway supporting credit cards, digital wallets, and instant refund processing.</w:t>
      </w:r>
    </w:p>
    <w:p w14:paraId="5871052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Automated Travel Assistant:</w:t>
      </w:r>
      <w:r>
        <w:rPr>
          <w:rFonts w:hint="default" w:ascii="Times New Roman" w:hAnsi="Times New Roman" w:cs="Times New Roman"/>
          <w:sz w:val="28"/>
          <w:szCs w:val="28"/>
        </w:rPr>
        <w:t xml:space="preserve"> Real-time push notifications for flight delays, gate changes, and check-in reminders.</w:t>
      </w:r>
    </w:p>
    <w:p w14:paraId="0E47EE6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User Profiles &amp; Loyalty Tracking:</w:t>
      </w:r>
      <w:r>
        <w:rPr>
          <w:rFonts w:hint="default" w:ascii="Times New Roman" w:hAnsi="Times New Roman" w:cs="Times New Roman"/>
          <w:sz w:val="28"/>
          <w:szCs w:val="28"/>
        </w:rPr>
        <w:t xml:space="preserve"> Centralized dashboard to manage upcoming trips, save frequent flyer details, and track rewards.</w:t>
      </w:r>
    </w:p>
    <w:p w14:paraId="18BE79F0">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Flexible Modification Portal:</w:t>
      </w:r>
      <w:r>
        <w:rPr>
          <w:rFonts w:hint="default" w:ascii="Times New Roman" w:hAnsi="Times New Roman" w:cs="Times New Roman"/>
          <w:sz w:val="28"/>
          <w:szCs w:val="28"/>
        </w:rPr>
        <w:t xml:space="preserve"> Admin and user-controlled tools for easy flight cancellations, seat upgrades, and date changes.</w:t>
      </w:r>
    </w:p>
    <w:p w14:paraId="72D403B0">
      <w:pPr>
        <w:spacing w:before="240" w:after="240" w:line="240" w:lineRule="auto"/>
        <w:ind w:left="720" w:firstLine="0"/>
        <w:rPr>
          <w:rFonts w:hint="default" w:ascii="Times New Roman" w:hAnsi="Times New Roman" w:eastAsia="Calibri" w:cs="Times New Roman"/>
          <w:b/>
          <w:sz w:val="28"/>
          <w:szCs w:val="28"/>
        </w:rPr>
      </w:pPr>
    </w:p>
    <w:p w14:paraId="00000027">
      <w:pPr>
        <w:rPr>
          <w:rFonts w:hint="default" w:ascii="Times New Roman" w:hAnsi="Times New Roman"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C183D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 Normal1"/>
    <w:uiPriority w:val="0"/>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15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2025-12-30T07:09:43Z</dcterms:created>
  <dc:creator>DVSNA</dc:creator>
  <cp:lastModifiedBy>Amsaraja D</cp:lastModifiedBy>
  <dcterms:modified xsi:type="dcterms:W3CDTF">2025-12-30T07:26:16Z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8FB97D2A36AE4E8D912D377761ACEABE_12</vt:lpwstr>
  </property>
</Properties>
</file>