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6890188" w:displacedByCustomXml="next"/>
    <w:bookmarkEnd w:id="0" w:displacedByCustomXml="next"/>
    <w:bookmarkStart w:id="1" w:name="_Hlk138190142" w:displacedByCustomXml="next"/>
    <w:sdt>
      <w:sdtPr>
        <w:rPr>
          <w:rFonts w:ascii="Arial" w:hAnsi="Arial" w:cs="Arial"/>
        </w:rPr>
        <w:id w:val="802271912"/>
        <w:docPartObj>
          <w:docPartGallery w:val="Cover Pages"/>
          <w:docPartUnique/>
        </w:docPartObj>
      </w:sdtPr>
      <w:sdtContent>
        <w:p w14:paraId="3D2A0B72" w14:textId="17746039" w:rsidR="003730EB" w:rsidRPr="00962EDA" w:rsidRDefault="003730EB" w:rsidP="003730EB">
          <w:pPr>
            <w:spacing w:after="0"/>
            <w:rPr>
              <w:rFonts w:ascii="Arial" w:hAnsi="Arial" w:cs="Arial"/>
              <w:b/>
              <w:bCs/>
              <w:sz w:val="40"/>
              <w:szCs w:val="40"/>
            </w:rPr>
          </w:pPr>
          <w:r w:rsidRPr="00962EDA">
            <w:rPr>
              <w:rFonts w:ascii="Arial" w:hAnsi="Arial" w:cs="Arial"/>
              <w:b/>
              <w:bCs/>
              <w:sz w:val="40"/>
              <w:szCs w:val="40"/>
            </w:rPr>
            <w:t>Dokumentation der Teko Chat-Anwendung</w:t>
          </w:r>
        </w:p>
        <w:p w14:paraId="669C1B69" w14:textId="23D4DCEE" w:rsidR="00326021" w:rsidRPr="00962EDA" w:rsidRDefault="00326021" w:rsidP="003730EB">
          <w:pPr>
            <w:spacing w:after="0"/>
            <w:rPr>
              <w:rFonts w:ascii="Arial" w:hAnsi="Arial" w:cs="Arial"/>
              <w:b/>
              <w:bCs/>
              <w:sz w:val="40"/>
              <w:szCs w:val="40"/>
            </w:rPr>
          </w:pPr>
          <w:r w:rsidRPr="00962EDA">
            <w:rPr>
              <w:rFonts w:ascii="Arial" w:hAnsi="Arial" w:cs="Arial"/>
            </w:rPr>
            <w:drawing>
              <wp:anchor distT="0" distB="0" distL="114300" distR="114300" simplePos="0" relativeHeight="251658240" behindDoc="0" locked="0" layoutInCell="1" allowOverlap="1" wp14:anchorId="10081AE9" wp14:editId="03778877">
                <wp:simplePos x="0" y="0"/>
                <wp:positionH relativeFrom="column">
                  <wp:posOffset>300641</wp:posOffset>
                </wp:positionH>
                <wp:positionV relativeFrom="paragraph">
                  <wp:posOffset>317500</wp:posOffset>
                </wp:positionV>
                <wp:extent cx="5338405" cy="5850944"/>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8405" cy="5850944"/>
                        </a:xfrm>
                        <a:prstGeom prst="rect">
                          <a:avLst/>
                        </a:prstGeom>
                      </pic:spPr>
                    </pic:pic>
                  </a:graphicData>
                </a:graphic>
              </wp:anchor>
            </w:drawing>
          </w:r>
        </w:p>
        <w:tbl>
          <w:tblPr>
            <w:tblStyle w:val="Tabellenraster"/>
            <w:tblpPr w:leftFromText="141" w:rightFromText="141" w:vertAnchor="text" w:horzAnchor="margin" w:tblpY="9703"/>
            <w:tblW w:w="9276" w:type="dxa"/>
            <w:tblBorders>
              <w:left w:val="none" w:sz="0" w:space="0" w:color="auto"/>
              <w:right w:val="none" w:sz="0" w:space="0" w:color="auto"/>
            </w:tblBorders>
            <w:tblLook w:val="04A0" w:firstRow="1" w:lastRow="0" w:firstColumn="1" w:lastColumn="0" w:noHBand="0" w:noVBand="1"/>
          </w:tblPr>
          <w:tblGrid>
            <w:gridCol w:w="9276"/>
          </w:tblGrid>
          <w:tr w:rsidR="00326021" w:rsidRPr="00962EDA" w14:paraId="71DB8627" w14:textId="77777777" w:rsidTr="00326021">
            <w:trPr>
              <w:trHeight w:val="197"/>
            </w:trPr>
            <w:tc>
              <w:tcPr>
                <w:tcW w:w="9276" w:type="dxa"/>
                <w:tcBorders>
                  <w:top w:val="single" w:sz="4" w:space="0" w:color="auto"/>
                  <w:left w:val="nil"/>
                  <w:bottom w:val="single" w:sz="4" w:space="0" w:color="auto"/>
                  <w:right w:val="nil"/>
                </w:tcBorders>
                <w:vAlign w:val="center"/>
                <w:hideMark/>
              </w:tcPr>
              <w:p w14:paraId="20DA4D7D" w14:textId="77777777" w:rsidR="00326021" w:rsidRPr="00962EDA" w:rsidRDefault="00326021" w:rsidP="00326021">
                <w:pPr>
                  <w:rPr>
                    <w:rFonts w:ascii="Arial" w:hAnsi="Arial" w:cs="Arial"/>
                    <w:b/>
                    <w:bCs/>
                    <w:sz w:val="28"/>
                    <w:szCs w:val="28"/>
                  </w:rPr>
                </w:pPr>
                <w:r w:rsidRPr="00962EDA">
                  <w:rPr>
                    <w:rFonts w:ascii="Arial" w:hAnsi="Arial" w:cs="Arial"/>
                    <w:b/>
                    <w:bCs/>
                    <w:sz w:val="28"/>
                    <w:szCs w:val="28"/>
                  </w:rPr>
                  <w:t>Firma:</w:t>
                </w:r>
                <w:r w:rsidRPr="00962EDA">
                  <w:rPr>
                    <w:rFonts w:ascii="Arial" w:hAnsi="Arial" w:cs="Arial"/>
                    <w:b/>
                    <w:bCs/>
                    <w:sz w:val="28"/>
                    <w:szCs w:val="28"/>
                  </w:rPr>
                  <w:tab/>
                </w:r>
                <w:r w:rsidRPr="00962EDA">
                  <w:rPr>
                    <w:rFonts w:ascii="Arial" w:hAnsi="Arial" w:cs="Arial"/>
                    <w:b/>
                    <w:bCs/>
                    <w:sz w:val="28"/>
                    <w:szCs w:val="28"/>
                  </w:rPr>
                  <w:tab/>
                  <w:t>TEKO Olten</w:t>
                </w:r>
              </w:p>
            </w:tc>
          </w:tr>
          <w:tr w:rsidR="00326021" w:rsidRPr="00962EDA" w14:paraId="2F47D115" w14:textId="77777777" w:rsidTr="00326021">
            <w:trPr>
              <w:trHeight w:val="348"/>
            </w:trPr>
            <w:tc>
              <w:tcPr>
                <w:tcW w:w="9276" w:type="dxa"/>
                <w:tcBorders>
                  <w:top w:val="single" w:sz="4" w:space="0" w:color="auto"/>
                  <w:left w:val="nil"/>
                  <w:bottom w:val="single" w:sz="4" w:space="0" w:color="auto"/>
                  <w:right w:val="nil"/>
                </w:tcBorders>
                <w:vAlign w:val="center"/>
                <w:hideMark/>
              </w:tcPr>
              <w:p w14:paraId="0DB68CE4" w14:textId="5AB790F0" w:rsidR="00326021" w:rsidRPr="00962EDA" w:rsidRDefault="00326021" w:rsidP="00326021">
                <w:pPr>
                  <w:rPr>
                    <w:rFonts w:ascii="Arial" w:hAnsi="Arial" w:cs="Arial"/>
                    <w:b/>
                    <w:bCs/>
                    <w:sz w:val="28"/>
                    <w:szCs w:val="28"/>
                  </w:rPr>
                </w:pPr>
                <w:r w:rsidRPr="00962EDA">
                  <w:rPr>
                    <w:rFonts w:ascii="Arial" w:hAnsi="Arial" w:cs="Arial"/>
                    <w:b/>
                    <w:bCs/>
                    <w:sz w:val="28"/>
                    <w:szCs w:val="28"/>
                  </w:rPr>
                  <w:t>Titel:</w:t>
                </w:r>
                <w:r w:rsidRPr="00962EDA">
                  <w:rPr>
                    <w:rFonts w:ascii="Arial" w:hAnsi="Arial" w:cs="Arial"/>
                    <w:b/>
                    <w:bCs/>
                    <w:sz w:val="28"/>
                    <w:szCs w:val="28"/>
                  </w:rPr>
                  <w:tab/>
                </w:r>
                <w:r w:rsidRPr="00962EDA">
                  <w:rPr>
                    <w:rFonts w:ascii="Arial" w:hAnsi="Arial" w:cs="Arial"/>
                    <w:b/>
                    <w:bCs/>
                    <w:sz w:val="28"/>
                    <w:szCs w:val="28"/>
                  </w:rPr>
                  <w:tab/>
                </w:r>
                <w:r w:rsidRPr="00962EDA">
                  <w:rPr>
                    <w:rFonts w:ascii="Arial" w:hAnsi="Arial" w:cs="Arial"/>
                    <w:b/>
                    <w:bCs/>
                    <w:sz w:val="28"/>
                    <w:szCs w:val="28"/>
                  </w:rPr>
                  <w:tab/>
                  <w:t xml:space="preserve">Transferarbeit </w:t>
                </w:r>
                <w:r w:rsidR="004F61A9" w:rsidRPr="004F61A9">
                  <w:rPr>
                    <w:rFonts w:ascii="Arial" w:hAnsi="Arial" w:cs="Arial"/>
                    <w:b/>
                    <w:bCs/>
                    <w:sz w:val="28"/>
                    <w:szCs w:val="28"/>
                  </w:rPr>
                  <w:t>Parallele und verteilte Systeme</w:t>
                </w:r>
              </w:p>
            </w:tc>
          </w:tr>
          <w:tr w:rsidR="00326021" w:rsidRPr="00962EDA" w14:paraId="638128E0" w14:textId="77777777" w:rsidTr="00326021">
            <w:trPr>
              <w:trHeight w:val="456"/>
            </w:trPr>
            <w:tc>
              <w:tcPr>
                <w:tcW w:w="9276" w:type="dxa"/>
                <w:tcBorders>
                  <w:top w:val="single" w:sz="4" w:space="0" w:color="auto"/>
                  <w:left w:val="nil"/>
                  <w:bottom w:val="single" w:sz="4" w:space="0" w:color="auto"/>
                  <w:right w:val="nil"/>
                </w:tcBorders>
                <w:vAlign w:val="center"/>
                <w:hideMark/>
              </w:tcPr>
              <w:p w14:paraId="712CECB1" w14:textId="77777777" w:rsidR="00326021" w:rsidRPr="00962EDA" w:rsidRDefault="00326021" w:rsidP="00326021">
                <w:pPr>
                  <w:rPr>
                    <w:rFonts w:ascii="Arial" w:hAnsi="Arial" w:cs="Arial"/>
                    <w:b/>
                    <w:bCs/>
                    <w:sz w:val="28"/>
                    <w:szCs w:val="28"/>
                  </w:rPr>
                </w:pPr>
                <w:proofErr w:type="spellStart"/>
                <w:r w:rsidRPr="00962EDA">
                  <w:rPr>
                    <w:rFonts w:ascii="Arial" w:hAnsi="Arial" w:cs="Arial"/>
                    <w:b/>
                    <w:bCs/>
                    <w:sz w:val="28"/>
                    <w:szCs w:val="28"/>
                  </w:rPr>
                  <w:t>Author</w:t>
                </w:r>
                <w:proofErr w:type="spellEnd"/>
                <w:r w:rsidRPr="00962EDA">
                  <w:rPr>
                    <w:rFonts w:ascii="Arial" w:hAnsi="Arial" w:cs="Arial"/>
                    <w:b/>
                    <w:bCs/>
                    <w:sz w:val="28"/>
                    <w:szCs w:val="28"/>
                  </w:rPr>
                  <w:t>:</w:t>
                </w:r>
                <w:r w:rsidRPr="00962EDA">
                  <w:rPr>
                    <w:rFonts w:ascii="Arial" w:hAnsi="Arial" w:cs="Arial"/>
                    <w:b/>
                    <w:bCs/>
                    <w:sz w:val="28"/>
                    <w:szCs w:val="28"/>
                  </w:rPr>
                  <w:tab/>
                </w:r>
                <w:r w:rsidRPr="00962EDA">
                  <w:rPr>
                    <w:rFonts w:ascii="Arial" w:hAnsi="Arial" w:cs="Arial"/>
                    <w:b/>
                    <w:bCs/>
                    <w:sz w:val="28"/>
                    <w:szCs w:val="28"/>
                  </w:rPr>
                  <w:tab/>
                  <w:t>Levnajic Zeljko</w:t>
                </w:r>
              </w:p>
            </w:tc>
          </w:tr>
          <w:tr w:rsidR="00326021" w:rsidRPr="00962EDA" w14:paraId="359B6A6C" w14:textId="77777777" w:rsidTr="00326021">
            <w:trPr>
              <w:trHeight w:val="446"/>
            </w:trPr>
            <w:tc>
              <w:tcPr>
                <w:tcW w:w="9276" w:type="dxa"/>
                <w:tcBorders>
                  <w:top w:val="single" w:sz="4" w:space="0" w:color="auto"/>
                  <w:left w:val="nil"/>
                  <w:bottom w:val="single" w:sz="4" w:space="0" w:color="auto"/>
                  <w:right w:val="nil"/>
                </w:tcBorders>
                <w:vAlign w:val="center"/>
                <w:hideMark/>
              </w:tcPr>
              <w:p w14:paraId="6D0A0CD6" w14:textId="77777777" w:rsidR="00326021" w:rsidRPr="00962EDA" w:rsidRDefault="00326021" w:rsidP="00326021">
                <w:pPr>
                  <w:rPr>
                    <w:rFonts w:ascii="Arial" w:hAnsi="Arial" w:cs="Arial"/>
                    <w:b/>
                    <w:bCs/>
                    <w:sz w:val="28"/>
                    <w:szCs w:val="28"/>
                  </w:rPr>
                </w:pPr>
                <w:r w:rsidRPr="00962EDA">
                  <w:rPr>
                    <w:rFonts w:ascii="Arial" w:hAnsi="Arial" w:cs="Arial"/>
                    <w:b/>
                    <w:bCs/>
                    <w:sz w:val="28"/>
                    <w:szCs w:val="28"/>
                  </w:rPr>
                  <w:t>Klasse:</w:t>
                </w:r>
                <w:r w:rsidRPr="00962EDA">
                  <w:rPr>
                    <w:rFonts w:ascii="Arial" w:hAnsi="Arial" w:cs="Arial"/>
                    <w:b/>
                    <w:bCs/>
                    <w:sz w:val="28"/>
                    <w:szCs w:val="28"/>
                  </w:rPr>
                  <w:tab/>
                </w:r>
                <w:r w:rsidRPr="00962EDA">
                  <w:rPr>
                    <w:rFonts w:ascii="Arial" w:hAnsi="Arial" w:cs="Arial"/>
                    <w:b/>
                    <w:bCs/>
                    <w:sz w:val="28"/>
                    <w:szCs w:val="28"/>
                  </w:rPr>
                  <w:tab/>
                  <w:t>O-TIN-20-S-a</w:t>
                </w:r>
              </w:p>
            </w:tc>
          </w:tr>
          <w:tr w:rsidR="00326021" w:rsidRPr="00962EDA" w14:paraId="2FAA1906" w14:textId="77777777" w:rsidTr="00326021">
            <w:trPr>
              <w:trHeight w:val="456"/>
            </w:trPr>
            <w:tc>
              <w:tcPr>
                <w:tcW w:w="9276" w:type="dxa"/>
                <w:tcBorders>
                  <w:top w:val="single" w:sz="4" w:space="0" w:color="auto"/>
                  <w:left w:val="nil"/>
                  <w:bottom w:val="single" w:sz="4" w:space="0" w:color="auto"/>
                  <w:right w:val="nil"/>
                </w:tcBorders>
                <w:vAlign w:val="center"/>
                <w:hideMark/>
              </w:tcPr>
              <w:p w14:paraId="264E94AB" w14:textId="77777777" w:rsidR="00326021" w:rsidRPr="00962EDA" w:rsidRDefault="00326021" w:rsidP="00326021">
                <w:pPr>
                  <w:rPr>
                    <w:rFonts w:ascii="Arial" w:eastAsia="Times New Roman" w:hAnsi="Arial" w:cs="Arial"/>
                    <w:b/>
                    <w:bCs/>
                    <w:sz w:val="28"/>
                    <w:szCs w:val="28"/>
                    <w:lang w:eastAsia="de-CH"/>
                  </w:rPr>
                </w:pPr>
                <w:r w:rsidRPr="00962EDA">
                  <w:rPr>
                    <w:rFonts w:ascii="Arial" w:hAnsi="Arial" w:cs="Arial"/>
                    <w:b/>
                    <w:bCs/>
                    <w:sz w:val="28"/>
                    <w:szCs w:val="28"/>
                  </w:rPr>
                  <w:t>Fachbetreuer:</w:t>
                </w:r>
                <w:r w:rsidRPr="00962EDA">
                  <w:rPr>
                    <w:rFonts w:ascii="Arial" w:hAnsi="Arial" w:cs="Arial"/>
                    <w:b/>
                    <w:bCs/>
                    <w:sz w:val="28"/>
                    <w:szCs w:val="28"/>
                  </w:rPr>
                  <w:tab/>
                </w:r>
                <w:r w:rsidRPr="00962EDA">
                  <w:rPr>
                    <w:rFonts w:ascii="Arial" w:eastAsia="Times New Roman" w:hAnsi="Arial" w:cs="Arial"/>
                    <w:b/>
                    <w:bCs/>
                    <w:sz w:val="28"/>
                    <w:szCs w:val="28"/>
                    <w:lang w:eastAsia="de-CH"/>
                  </w:rPr>
                  <w:t>Patrick Michel</w:t>
                </w:r>
              </w:p>
            </w:tc>
          </w:tr>
        </w:tbl>
        <w:p w14:paraId="67879398" w14:textId="4C66EE68" w:rsidR="003730EB" w:rsidRPr="00962EDA" w:rsidRDefault="003730EB" w:rsidP="003730EB">
          <w:pPr>
            <w:spacing w:after="0" w:line="240" w:lineRule="auto"/>
            <w:rPr>
              <w:rFonts w:ascii="Arial" w:hAnsi="Arial" w:cs="Arial"/>
            </w:rPr>
          </w:pPr>
        </w:p>
        <w:p w14:paraId="411F63F1" w14:textId="77777777" w:rsidR="003730EB" w:rsidRPr="00962EDA" w:rsidRDefault="003730EB" w:rsidP="003730EB">
          <w:pPr>
            <w:tabs>
              <w:tab w:val="left" w:pos="8177"/>
            </w:tabs>
            <w:spacing w:after="0" w:line="240" w:lineRule="auto"/>
            <w:rPr>
              <w:rFonts w:ascii="Arial" w:hAnsi="Arial" w:cs="Arial"/>
            </w:rPr>
          </w:pPr>
        </w:p>
        <w:p w14:paraId="6C49D8CF" w14:textId="77777777" w:rsidR="003730EB" w:rsidRPr="00962EDA" w:rsidRDefault="003730EB" w:rsidP="003730EB">
          <w:pPr>
            <w:tabs>
              <w:tab w:val="left" w:pos="8177"/>
            </w:tabs>
            <w:spacing w:after="0" w:line="240" w:lineRule="auto"/>
            <w:rPr>
              <w:rFonts w:ascii="Arial" w:hAnsi="Arial" w:cs="Arial"/>
            </w:rPr>
          </w:pPr>
        </w:p>
        <w:p w14:paraId="680F693E" w14:textId="77777777" w:rsidR="003730EB" w:rsidRPr="00962EDA" w:rsidRDefault="003730EB" w:rsidP="003730EB">
          <w:pPr>
            <w:tabs>
              <w:tab w:val="left" w:pos="8177"/>
            </w:tabs>
            <w:spacing w:after="0" w:line="240" w:lineRule="auto"/>
            <w:rPr>
              <w:rFonts w:ascii="Arial" w:hAnsi="Arial" w:cs="Arial"/>
            </w:rPr>
          </w:pPr>
        </w:p>
        <w:p w14:paraId="32456D08" w14:textId="77777777" w:rsidR="003730EB" w:rsidRPr="00962EDA" w:rsidRDefault="003730EB" w:rsidP="003730EB">
          <w:pPr>
            <w:tabs>
              <w:tab w:val="left" w:pos="8177"/>
            </w:tabs>
            <w:spacing w:after="0" w:line="240" w:lineRule="auto"/>
            <w:rPr>
              <w:rFonts w:ascii="Arial" w:hAnsi="Arial" w:cs="Arial"/>
            </w:rPr>
          </w:pPr>
        </w:p>
        <w:p w14:paraId="2C7488E6" w14:textId="77777777" w:rsidR="003730EB" w:rsidRPr="00962EDA" w:rsidRDefault="003730EB" w:rsidP="003730EB">
          <w:pPr>
            <w:tabs>
              <w:tab w:val="left" w:pos="8177"/>
            </w:tabs>
            <w:spacing w:after="0" w:line="240" w:lineRule="auto"/>
            <w:rPr>
              <w:rFonts w:ascii="Arial" w:hAnsi="Arial" w:cs="Arial"/>
            </w:rPr>
          </w:pPr>
        </w:p>
        <w:p w14:paraId="0DB4B3DA" w14:textId="77777777" w:rsidR="003730EB" w:rsidRPr="00962EDA" w:rsidRDefault="003730EB" w:rsidP="003730EB">
          <w:pPr>
            <w:spacing w:line="360" w:lineRule="auto"/>
            <w:rPr>
              <w:rFonts w:ascii="Arial" w:hAnsi="Arial" w:cs="Arial"/>
            </w:rPr>
          </w:pPr>
          <w:r w:rsidRPr="00962EDA">
            <w:rPr>
              <w:rFonts w:ascii="Arial" w:hAnsi="Arial" w:cs="Arial"/>
            </w:rPr>
            <w:br w:type="page"/>
          </w:r>
        </w:p>
      </w:sdtContent>
    </w:sdt>
    <w:sdt>
      <w:sdtPr>
        <w:rPr>
          <w:rFonts w:ascii="Arial" w:eastAsiaTheme="minorHAnsi" w:hAnsi="Arial" w:cs="Arial"/>
          <w:b w:val="0"/>
          <w:bCs w:val="0"/>
          <w:color w:val="auto"/>
          <w:sz w:val="22"/>
          <w:lang w:val="de-DE" w:eastAsia="en-US"/>
        </w:rPr>
        <w:id w:val="-1614977161"/>
        <w:docPartObj>
          <w:docPartGallery w:val="Table of Contents"/>
          <w:docPartUnique/>
        </w:docPartObj>
      </w:sdtPr>
      <w:sdtContent>
        <w:p w14:paraId="686472EE" w14:textId="77777777" w:rsidR="003730EB" w:rsidRPr="00962EDA" w:rsidRDefault="003730EB" w:rsidP="003730EB">
          <w:pPr>
            <w:pStyle w:val="Inhaltsverzeichnisberschrift"/>
            <w:rPr>
              <w:rFonts w:ascii="Arial" w:hAnsi="Arial" w:cs="Arial"/>
            </w:rPr>
          </w:pPr>
          <w:r w:rsidRPr="00962EDA">
            <w:rPr>
              <w:rFonts w:ascii="Arial" w:hAnsi="Arial" w:cs="Arial"/>
              <w:lang w:val="de-DE"/>
            </w:rPr>
            <w:t>Inhaltsverzeichnis</w:t>
          </w:r>
        </w:p>
        <w:p w14:paraId="285D8C2D" w14:textId="410C51FE" w:rsidR="004F61A9" w:rsidRDefault="003730EB">
          <w:pPr>
            <w:pStyle w:val="Verzeichnis1"/>
            <w:rPr>
              <w:rFonts w:asciiTheme="minorHAnsi" w:hAnsiTheme="minorHAnsi" w:cstheme="minorBidi"/>
              <w:b w:val="0"/>
              <w:sz w:val="22"/>
              <w:szCs w:val="22"/>
            </w:rPr>
          </w:pPr>
          <w:r w:rsidRPr="00962EDA">
            <w:rPr>
              <w:rFonts w:ascii="Arial" w:hAnsi="Arial" w:cs="Arial"/>
            </w:rPr>
            <w:fldChar w:fldCharType="begin"/>
          </w:r>
          <w:r w:rsidRPr="00962EDA">
            <w:rPr>
              <w:rFonts w:ascii="Arial" w:hAnsi="Arial" w:cs="Arial"/>
            </w:rPr>
            <w:instrText xml:space="preserve"> TOC \o "1-3" \h \z \u </w:instrText>
          </w:r>
          <w:r w:rsidRPr="00962EDA">
            <w:rPr>
              <w:rFonts w:ascii="Arial" w:hAnsi="Arial" w:cs="Arial"/>
            </w:rPr>
            <w:fldChar w:fldCharType="separate"/>
          </w:r>
          <w:hyperlink w:anchor="_Toc138194022" w:history="1">
            <w:r w:rsidR="004F61A9" w:rsidRPr="00653529">
              <w:rPr>
                <w:rStyle w:val="Hyperlink"/>
                <w:rFonts w:ascii="Arial" w:hAnsi="Arial" w:cs="Arial"/>
              </w:rPr>
              <w:t>Einführung</w:t>
            </w:r>
            <w:r w:rsidR="004F61A9">
              <w:rPr>
                <w:webHidden/>
              </w:rPr>
              <w:tab/>
            </w:r>
            <w:r w:rsidR="004F61A9">
              <w:rPr>
                <w:webHidden/>
              </w:rPr>
              <w:fldChar w:fldCharType="begin"/>
            </w:r>
            <w:r w:rsidR="004F61A9">
              <w:rPr>
                <w:webHidden/>
              </w:rPr>
              <w:instrText xml:space="preserve"> PAGEREF _Toc138194022 \h </w:instrText>
            </w:r>
            <w:r w:rsidR="004F61A9">
              <w:rPr>
                <w:webHidden/>
              </w:rPr>
            </w:r>
            <w:r w:rsidR="004F61A9">
              <w:rPr>
                <w:webHidden/>
              </w:rPr>
              <w:fldChar w:fldCharType="separate"/>
            </w:r>
            <w:r w:rsidR="00440658">
              <w:rPr>
                <w:webHidden/>
              </w:rPr>
              <w:t>4</w:t>
            </w:r>
            <w:r w:rsidR="004F61A9">
              <w:rPr>
                <w:webHidden/>
              </w:rPr>
              <w:fldChar w:fldCharType="end"/>
            </w:r>
          </w:hyperlink>
        </w:p>
        <w:p w14:paraId="27D75F82" w14:textId="5F3E2A39" w:rsidR="004F61A9" w:rsidRDefault="004F61A9">
          <w:pPr>
            <w:pStyle w:val="Verzeichnis1"/>
            <w:rPr>
              <w:rFonts w:asciiTheme="minorHAnsi" w:hAnsiTheme="minorHAnsi" w:cstheme="minorBidi"/>
              <w:b w:val="0"/>
              <w:sz w:val="22"/>
              <w:szCs w:val="22"/>
            </w:rPr>
          </w:pPr>
          <w:hyperlink w:anchor="_Toc138194023" w:history="1">
            <w:r w:rsidRPr="00653529">
              <w:rPr>
                <w:rStyle w:val="Hyperlink"/>
                <w:rFonts w:ascii="Arial" w:hAnsi="Arial" w:cs="Arial"/>
              </w:rPr>
              <w:t>Architektur der Anwendung</w:t>
            </w:r>
            <w:r>
              <w:rPr>
                <w:webHidden/>
              </w:rPr>
              <w:tab/>
            </w:r>
            <w:r>
              <w:rPr>
                <w:webHidden/>
              </w:rPr>
              <w:fldChar w:fldCharType="begin"/>
            </w:r>
            <w:r>
              <w:rPr>
                <w:webHidden/>
              </w:rPr>
              <w:instrText xml:space="preserve"> PAGEREF _Toc138194023 \h </w:instrText>
            </w:r>
            <w:r>
              <w:rPr>
                <w:webHidden/>
              </w:rPr>
            </w:r>
            <w:r>
              <w:rPr>
                <w:webHidden/>
              </w:rPr>
              <w:fldChar w:fldCharType="separate"/>
            </w:r>
            <w:r w:rsidR="00440658">
              <w:rPr>
                <w:webHidden/>
              </w:rPr>
              <w:t>4</w:t>
            </w:r>
            <w:r>
              <w:rPr>
                <w:webHidden/>
              </w:rPr>
              <w:fldChar w:fldCharType="end"/>
            </w:r>
          </w:hyperlink>
        </w:p>
        <w:p w14:paraId="0C77CACF" w14:textId="253C103E" w:rsidR="004F61A9" w:rsidRDefault="004F61A9">
          <w:pPr>
            <w:pStyle w:val="Verzeichnis2"/>
            <w:rPr>
              <w:rFonts w:asciiTheme="minorHAnsi" w:hAnsiTheme="minorHAnsi" w:cstheme="minorBidi"/>
              <w:sz w:val="22"/>
              <w:szCs w:val="22"/>
            </w:rPr>
          </w:pPr>
          <w:hyperlink w:anchor="_Toc138194024" w:history="1">
            <w:r w:rsidRPr="00653529">
              <w:rPr>
                <w:rStyle w:val="Hyperlink"/>
                <w:rFonts w:ascii="Arial" w:hAnsi="Arial" w:cs="Arial"/>
              </w:rPr>
              <w:t>Client:</w:t>
            </w:r>
            <w:r>
              <w:rPr>
                <w:webHidden/>
              </w:rPr>
              <w:tab/>
            </w:r>
            <w:r>
              <w:rPr>
                <w:webHidden/>
              </w:rPr>
              <w:fldChar w:fldCharType="begin"/>
            </w:r>
            <w:r>
              <w:rPr>
                <w:webHidden/>
              </w:rPr>
              <w:instrText xml:space="preserve"> PAGEREF _Toc138194024 \h </w:instrText>
            </w:r>
            <w:r>
              <w:rPr>
                <w:webHidden/>
              </w:rPr>
            </w:r>
            <w:r>
              <w:rPr>
                <w:webHidden/>
              </w:rPr>
              <w:fldChar w:fldCharType="separate"/>
            </w:r>
            <w:r w:rsidR="00440658">
              <w:rPr>
                <w:webHidden/>
              </w:rPr>
              <w:t>4</w:t>
            </w:r>
            <w:r>
              <w:rPr>
                <w:webHidden/>
              </w:rPr>
              <w:fldChar w:fldCharType="end"/>
            </w:r>
          </w:hyperlink>
        </w:p>
        <w:p w14:paraId="6AAC0CBC" w14:textId="3EAD2E83" w:rsidR="004F61A9" w:rsidRDefault="004F61A9">
          <w:pPr>
            <w:pStyle w:val="Verzeichnis2"/>
            <w:rPr>
              <w:rFonts w:asciiTheme="minorHAnsi" w:hAnsiTheme="minorHAnsi" w:cstheme="minorBidi"/>
              <w:sz w:val="22"/>
              <w:szCs w:val="22"/>
            </w:rPr>
          </w:pPr>
          <w:hyperlink w:anchor="_Toc138194025" w:history="1">
            <w:r w:rsidRPr="00653529">
              <w:rPr>
                <w:rStyle w:val="Hyperlink"/>
                <w:rFonts w:ascii="Arial" w:hAnsi="Arial" w:cs="Arial"/>
              </w:rPr>
              <w:t>Server:</w:t>
            </w:r>
            <w:r>
              <w:rPr>
                <w:webHidden/>
              </w:rPr>
              <w:tab/>
            </w:r>
            <w:r>
              <w:rPr>
                <w:webHidden/>
              </w:rPr>
              <w:fldChar w:fldCharType="begin"/>
            </w:r>
            <w:r>
              <w:rPr>
                <w:webHidden/>
              </w:rPr>
              <w:instrText xml:space="preserve"> PAGEREF _Toc138194025 \h </w:instrText>
            </w:r>
            <w:r>
              <w:rPr>
                <w:webHidden/>
              </w:rPr>
            </w:r>
            <w:r>
              <w:rPr>
                <w:webHidden/>
              </w:rPr>
              <w:fldChar w:fldCharType="separate"/>
            </w:r>
            <w:r w:rsidR="00440658">
              <w:rPr>
                <w:webHidden/>
              </w:rPr>
              <w:t>4</w:t>
            </w:r>
            <w:r>
              <w:rPr>
                <w:webHidden/>
              </w:rPr>
              <w:fldChar w:fldCharType="end"/>
            </w:r>
          </w:hyperlink>
        </w:p>
        <w:p w14:paraId="65718892" w14:textId="2846BB3A" w:rsidR="004F61A9" w:rsidRDefault="004F61A9">
          <w:pPr>
            <w:pStyle w:val="Verzeichnis2"/>
            <w:rPr>
              <w:rFonts w:asciiTheme="minorHAnsi" w:hAnsiTheme="minorHAnsi" w:cstheme="minorBidi"/>
              <w:sz w:val="22"/>
              <w:szCs w:val="22"/>
            </w:rPr>
          </w:pPr>
          <w:hyperlink w:anchor="_Toc138194026" w:history="1">
            <w:r w:rsidRPr="00653529">
              <w:rPr>
                <w:rStyle w:val="Hyperlink"/>
                <w:rFonts w:ascii="Arial" w:hAnsi="Arial" w:cs="Arial"/>
              </w:rPr>
              <w:t>api.js:</w:t>
            </w:r>
            <w:r>
              <w:rPr>
                <w:webHidden/>
              </w:rPr>
              <w:tab/>
            </w:r>
            <w:r>
              <w:rPr>
                <w:webHidden/>
              </w:rPr>
              <w:fldChar w:fldCharType="begin"/>
            </w:r>
            <w:r>
              <w:rPr>
                <w:webHidden/>
              </w:rPr>
              <w:instrText xml:space="preserve"> PAGEREF _Toc138194026 \h </w:instrText>
            </w:r>
            <w:r>
              <w:rPr>
                <w:webHidden/>
              </w:rPr>
            </w:r>
            <w:r>
              <w:rPr>
                <w:webHidden/>
              </w:rPr>
              <w:fldChar w:fldCharType="separate"/>
            </w:r>
            <w:r w:rsidR="00440658">
              <w:rPr>
                <w:webHidden/>
              </w:rPr>
              <w:t>4</w:t>
            </w:r>
            <w:r>
              <w:rPr>
                <w:webHidden/>
              </w:rPr>
              <w:fldChar w:fldCharType="end"/>
            </w:r>
          </w:hyperlink>
        </w:p>
        <w:p w14:paraId="4F91480B" w14:textId="7BAD2FA6" w:rsidR="004F61A9" w:rsidRDefault="004F61A9">
          <w:pPr>
            <w:pStyle w:val="Verzeichnis2"/>
            <w:rPr>
              <w:rFonts w:asciiTheme="minorHAnsi" w:hAnsiTheme="minorHAnsi" w:cstheme="minorBidi"/>
              <w:sz w:val="22"/>
              <w:szCs w:val="22"/>
            </w:rPr>
          </w:pPr>
          <w:hyperlink w:anchor="_Toc138194027" w:history="1">
            <w:r w:rsidRPr="00653529">
              <w:rPr>
                <w:rStyle w:val="Hyperlink"/>
                <w:rFonts w:ascii="Arial" w:hAnsi="Arial" w:cs="Arial"/>
              </w:rPr>
              <w:t>websocketserver.js:</w:t>
            </w:r>
            <w:r>
              <w:rPr>
                <w:webHidden/>
              </w:rPr>
              <w:tab/>
            </w:r>
            <w:r>
              <w:rPr>
                <w:webHidden/>
              </w:rPr>
              <w:fldChar w:fldCharType="begin"/>
            </w:r>
            <w:r>
              <w:rPr>
                <w:webHidden/>
              </w:rPr>
              <w:instrText xml:space="preserve"> PAGEREF _Toc138194027 \h </w:instrText>
            </w:r>
            <w:r>
              <w:rPr>
                <w:webHidden/>
              </w:rPr>
            </w:r>
            <w:r>
              <w:rPr>
                <w:webHidden/>
              </w:rPr>
              <w:fldChar w:fldCharType="separate"/>
            </w:r>
            <w:r w:rsidR="00440658">
              <w:rPr>
                <w:webHidden/>
              </w:rPr>
              <w:t>4</w:t>
            </w:r>
            <w:r>
              <w:rPr>
                <w:webHidden/>
              </w:rPr>
              <w:fldChar w:fldCharType="end"/>
            </w:r>
          </w:hyperlink>
        </w:p>
        <w:p w14:paraId="1385A344" w14:textId="1D76A37F" w:rsidR="004F61A9" w:rsidRDefault="004F61A9">
          <w:pPr>
            <w:pStyle w:val="Verzeichnis2"/>
            <w:rPr>
              <w:rFonts w:asciiTheme="minorHAnsi" w:hAnsiTheme="minorHAnsi" w:cstheme="minorBidi"/>
              <w:sz w:val="22"/>
              <w:szCs w:val="22"/>
            </w:rPr>
          </w:pPr>
          <w:hyperlink w:anchor="_Toc138194028" w:history="1">
            <w:r w:rsidRPr="00653529">
              <w:rPr>
                <w:rStyle w:val="Hyperlink"/>
                <w:rFonts w:ascii="Arial" w:hAnsi="Arial" w:cs="Arial"/>
              </w:rPr>
              <w:t>Docker:</w:t>
            </w:r>
            <w:r>
              <w:rPr>
                <w:webHidden/>
              </w:rPr>
              <w:tab/>
            </w:r>
            <w:r>
              <w:rPr>
                <w:webHidden/>
              </w:rPr>
              <w:fldChar w:fldCharType="begin"/>
            </w:r>
            <w:r>
              <w:rPr>
                <w:webHidden/>
              </w:rPr>
              <w:instrText xml:space="preserve"> PAGEREF _Toc138194028 \h </w:instrText>
            </w:r>
            <w:r>
              <w:rPr>
                <w:webHidden/>
              </w:rPr>
            </w:r>
            <w:r>
              <w:rPr>
                <w:webHidden/>
              </w:rPr>
              <w:fldChar w:fldCharType="separate"/>
            </w:r>
            <w:r w:rsidR="00440658">
              <w:rPr>
                <w:webHidden/>
              </w:rPr>
              <w:t>4</w:t>
            </w:r>
            <w:r>
              <w:rPr>
                <w:webHidden/>
              </w:rPr>
              <w:fldChar w:fldCharType="end"/>
            </w:r>
          </w:hyperlink>
        </w:p>
        <w:p w14:paraId="08D5364E" w14:textId="01435EB4" w:rsidR="004F61A9" w:rsidRDefault="004F61A9">
          <w:pPr>
            <w:pStyle w:val="Verzeichnis2"/>
            <w:rPr>
              <w:rFonts w:asciiTheme="minorHAnsi" w:hAnsiTheme="minorHAnsi" w:cstheme="minorBidi"/>
              <w:sz w:val="22"/>
              <w:szCs w:val="22"/>
            </w:rPr>
          </w:pPr>
          <w:hyperlink w:anchor="_Toc138194029" w:history="1">
            <w:r w:rsidRPr="00653529">
              <w:rPr>
                <w:rStyle w:val="Hyperlink"/>
                <w:rFonts w:ascii="Arial" w:hAnsi="Arial" w:cs="Arial"/>
              </w:rPr>
              <w:t>grobe Erklärung der Docker-Datei:</w:t>
            </w:r>
            <w:r>
              <w:rPr>
                <w:webHidden/>
              </w:rPr>
              <w:tab/>
            </w:r>
            <w:r>
              <w:rPr>
                <w:webHidden/>
              </w:rPr>
              <w:fldChar w:fldCharType="begin"/>
            </w:r>
            <w:r>
              <w:rPr>
                <w:webHidden/>
              </w:rPr>
              <w:instrText xml:space="preserve"> PAGEREF _Toc138194029 \h </w:instrText>
            </w:r>
            <w:r>
              <w:rPr>
                <w:webHidden/>
              </w:rPr>
            </w:r>
            <w:r>
              <w:rPr>
                <w:webHidden/>
              </w:rPr>
              <w:fldChar w:fldCharType="separate"/>
            </w:r>
            <w:r w:rsidR="00440658">
              <w:rPr>
                <w:webHidden/>
              </w:rPr>
              <w:t>5</w:t>
            </w:r>
            <w:r>
              <w:rPr>
                <w:webHidden/>
              </w:rPr>
              <w:fldChar w:fldCharType="end"/>
            </w:r>
          </w:hyperlink>
        </w:p>
        <w:p w14:paraId="76911690" w14:textId="367636D3" w:rsidR="004F61A9" w:rsidRDefault="004F61A9">
          <w:pPr>
            <w:pStyle w:val="Verzeichnis2"/>
            <w:rPr>
              <w:rFonts w:asciiTheme="minorHAnsi" w:hAnsiTheme="minorHAnsi" w:cstheme="minorBidi"/>
              <w:sz w:val="22"/>
              <w:szCs w:val="22"/>
            </w:rPr>
          </w:pPr>
          <w:hyperlink w:anchor="_Toc138194030" w:history="1">
            <w:r w:rsidRPr="00653529">
              <w:rPr>
                <w:rStyle w:val="Hyperlink"/>
                <w:rFonts w:ascii="Arial" w:hAnsi="Arial" w:cs="Arial"/>
              </w:rPr>
              <w:t>app.js:</w:t>
            </w:r>
            <w:r>
              <w:rPr>
                <w:webHidden/>
              </w:rPr>
              <w:tab/>
            </w:r>
            <w:r>
              <w:rPr>
                <w:webHidden/>
              </w:rPr>
              <w:fldChar w:fldCharType="begin"/>
            </w:r>
            <w:r>
              <w:rPr>
                <w:webHidden/>
              </w:rPr>
              <w:instrText xml:space="preserve"> PAGEREF _Toc138194030 \h </w:instrText>
            </w:r>
            <w:r>
              <w:rPr>
                <w:webHidden/>
              </w:rPr>
            </w:r>
            <w:r>
              <w:rPr>
                <w:webHidden/>
              </w:rPr>
              <w:fldChar w:fldCharType="separate"/>
            </w:r>
            <w:r w:rsidR="00440658">
              <w:rPr>
                <w:webHidden/>
              </w:rPr>
              <w:t>5</w:t>
            </w:r>
            <w:r>
              <w:rPr>
                <w:webHidden/>
              </w:rPr>
              <w:fldChar w:fldCharType="end"/>
            </w:r>
          </w:hyperlink>
        </w:p>
        <w:p w14:paraId="371B9669" w14:textId="66A782D7" w:rsidR="004F61A9" w:rsidRDefault="004F61A9">
          <w:pPr>
            <w:pStyle w:val="Verzeichnis2"/>
            <w:rPr>
              <w:rFonts w:asciiTheme="minorHAnsi" w:hAnsiTheme="minorHAnsi" w:cstheme="minorBidi"/>
              <w:sz w:val="22"/>
              <w:szCs w:val="22"/>
            </w:rPr>
          </w:pPr>
          <w:hyperlink w:anchor="_Toc138194031" w:history="1">
            <w:r w:rsidRPr="00653529">
              <w:rPr>
                <w:rStyle w:val="Hyperlink"/>
                <w:rFonts w:ascii="Arial" w:hAnsi="Arial" w:cs="Arial"/>
              </w:rPr>
              <w:t>Paketabhängigkeiten</w:t>
            </w:r>
            <w:r>
              <w:rPr>
                <w:webHidden/>
              </w:rPr>
              <w:tab/>
            </w:r>
            <w:r>
              <w:rPr>
                <w:webHidden/>
              </w:rPr>
              <w:fldChar w:fldCharType="begin"/>
            </w:r>
            <w:r>
              <w:rPr>
                <w:webHidden/>
              </w:rPr>
              <w:instrText xml:space="preserve"> PAGEREF _Toc138194031 \h </w:instrText>
            </w:r>
            <w:r>
              <w:rPr>
                <w:webHidden/>
              </w:rPr>
            </w:r>
            <w:r>
              <w:rPr>
                <w:webHidden/>
              </w:rPr>
              <w:fldChar w:fldCharType="separate"/>
            </w:r>
            <w:r w:rsidR="00440658">
              <w:rPr>
                <w:webHidden/>
              </w:rPr>
              <w:t>5</w:t>
            </w:r>
            <w:r>
              <w:rPr>
                <w:webHidden/>
              </w:rPr>
              <w:fldChar w:fldCharType="end"/>
            </w:r>
          </w:hyperlink>
        </w:p>
        <w:p w14:paraId="38661CFA" w14:textId="6ECBC69E" w:rsidR="004F61A9" w:rsidRDefault="004F61A9">
          <w:pPr>
            <w:pStyle w:val="Verzeichnis1"/>
            <w:rPr>
              <w:rFonts w:asciiTheme="minorHAnsi" w:hAnsiTheme="minorHAnsi" w:cstheme="minorBidi"/>
              <w:b w:val="0"/>
              <w:sz w:val="22"/>
              <w:szCs w:val="22"/>
            </w:rPr>
          </w:pPr>
          <w:hyperlink w:anchor="_Toc138194032" w:history="1">
            <w:r w:rsidRPr="00653529">
              <w:rPr>
                <w:rStyle w:val="Hyperlink"/>
                <w:rFonts w:ascii="Arial" w:hAnsi="Arial" w:cs="Arial"/>
              </w:rPr>
              <w:t>Installation und Starten der Anwendung</w:t>
            </w:r>
            <w:r>
              <w:rPr>
                <w:webHidden/>
              </w:rPr>
              <w:tab/>
            </w:r>
            <w:r>
              <w:rPr>
                <w:webHidden/>
              </w:rPr>
              <w:fldChar w:fldCharType="begin"/>
            </w:r>
            <w:r>
              <w:rPr>
                <w:webHidden/>
              </w:rPr>
              <w:instrText xml:space="preserve"> PAGEREF _Toc138194032 \h </w:instrText>
            </w:r>
            <w:r>
              <w:rPr>
                <w:webHidden/>
              </w:rPr>
            </w:r>
            <w:r>
              <w:rPr>
                <w:webHidden/>
              </w:rPr>
              <w:fldChar w:fldCharType="separate"/>
            </w:r>
            <w:r w:rsidR="00440658">
              <w:rPr>
                <w:webHidden/>
              </w:rPr>
              <w:t>5</w:t>
            </w:r>
            <w:r>
              <w:rPr>
                <w:webHidden/>
              </w:rPr>
              <w:fldChar w:fldCharType="end"/>
            </w:r>
          </w:hyperlink>
        </w:p>
        <w:p w14:paraId="40726CB3" w14:textId="0ECA9D4E" w:rsidR="004F61A9" w:rsidRDefault="004F61A9">
          <w:pPr>
            <w:pStyle w:val="Verzeichnis2"/>
            <w:rPr>
              <w:rFonts w:asciiTheme="minorHAnsi" w:hAnsiTheme="minorHAnsi" w:cstheme="minorBidi"/>
              <w:sz w:val="22"/>
              <w:szCs w:val="22"/>
            </w:rPr>
          </w:pPr>
          <w:hyperlink w:anchor="_Toc138194033" w:history="1">
            <w:r w:rsidRPr="00653529">
              <w:rPr>
                <w:rStyle w:val="Hyperlink"/>
                <w:rFonts w:ascii="Arial" w:hAnsi="Arial" w:cs="Arial"/>
              </w:rPr>
              <w:t>Optionaler Starten der Anwendung</w:t>
            </w:r>
            <w:r>
              <w:rPr>
                <w:webHidden/>
              </w:rPr>
              <w:tab/>
            </w:r>
            <w:r>
              <w:rPr>
                <w:webHidden/>
              </w:rPr>
              <w:fldChar w:fldCharType="begin"/>
            </w:r>
            <w:r>
              <w:rPr>
                <w:webHidden/>
              </w:rPr>
              <w:instrText xml:space="preserve"> PAGEREF _Toc138194033 \h </w:instrText>
            </w:r>
            <w:r>
              <w:rPr>
                <w:webHidden/>
              </w:rPr>
            </w:r>
            <w:r>
              <w:rPr>
                <w:webHidden/>
              </w:rPr>
              <w:fldChar w:fldCharType="separate"/>
            </w:r>
            <w:r w:rsidR="00440658">
              <w:rPr>
                <w:webHidden/>
              </w:rPr>
              <w:t>5</w:t>
            </w:r>
            <w:r>
              <w:rPr>
                <w:webHidden/>
              </w:rPr>
              <w:fldChar w:fldCharType="end"/>
            </w:r>
          </w:hyperlink>
        </w:p>
        <w:p w14:paraId="00C0EC9E" w14:textId="67259FD4" w:rsidR="004F61A9" w:rsidRDefault="004F61A9">
          <w:pPr>
            <w:pStyle w:val="Verzeichnis1"/>
            <w:rPr>
              <w:rFonts w:asciiTheme="minorHAnsi" w:hAnsiTheme="minorHAnsi" w:cstheme="minorBidi"/>
              <w:b w:val="0"/>
              <w:sz w:val="22"/>
              <w:szCs w:val="22"/>
            </w:rPr>
          </w:pPr>
          <w:hyperlink w:anchor="_Toc138194034" w:history="1">
            <w:r w:rsidRPr="00653529">
              <w:rPr>
                <w:rStyle w:val="Hyperlink"/>
                <w:rFonts w:ascii="Arial" w:hAnsi="Arial" w:cs="Arial"/>
              </w:rPr>
              <w:t>Vorschläge zur ausfallsicherheit</w:t>
            </w:r>
            <w:r>
              <w:rPr>
                <w:webHidden/>
              </w:rPr>
              <w:tab/>
            </w:r>
            <w:r>
              <w:rPr>
                <w:webHidden/>
              </w:rPr>
              <w:fldChar w:fldCharType="begin"/>
            </w:r>
            <w:r>
              <w:rPr>
                <w:webHidden/>
              </w:rPr>
              <w:instrText xml:space="preserve"> PAGEREF _Toc138194034 \h </w:instrText>
            </w:r>
            <w:r>
              <w:rPr>
                <w:webHidden/>
              </w:rPr>
            </w:r>
            <w:r>
              <w:rPr>
                <w:webHidden/>
              </w:rPr>
              <w:fldChar w:fldCharType="separate"/>
            </w:r>
            <w:r w:rsidR="00440658">
              <w:rPr>
                <w:webHidden/>
              </w:rPr>
              <w:t>6</w:t>
            </w:r>
            <w:r>
              <w:rPr>
                <w:webHidden/>
              </w:rPr>
              <w:fldChar w:fldCharType="end"/>
            </w:r>
          </w:hyperlink>
        </w:p>
        <w:p w14:paraId="044217DC" w14:textId="0072E153" w:rsidR="004F61A9" w:rsidRDefault="004F61A9">
          <w:pPr>
            <w:pStyle w:val="Verzeichnis2"/>
            <w:rPr>
              <w:rFonts w:asciiTheme="minorHAnsi" w:hAnsiTheme="minorHAnsi" w:cstheme="minorBidi"/>
              <w:sz w:val="22"/>
              <w:szCs w:val="22"/>
            </w:rPr>
          </w:pPr>
          <w:hyperlink w:anchor="_Toc138194035" w:history="1">
            <w:r w:rsidRPr="00653529">
              <w:rPr>
                <w:rStyle w:val="Hyperlink"/>
                <w:rFonts w:ascii="Arial" w:hAnsi="Arial" w:cs="Arial"/>
              </w:rPr>
              <w:t>1.</w:t>
            </w:r>
            <w:r>
              <w:rPr>
                <w:rFonts w:asciiTheme="minorHAnsi" w:hAnsiTheme="minorHAnsi" w:cstheme="minorBidi"/>
                <w:sz w:val="22"/>
                <w:szCs w:val="22"/>
              </w:rPr>
              <w:tab/>
            </w:r>
            <w:r w:rsidRPr="00653529">
              <w:rPr>
                <w:rStyle w:val="Hyperlink"/>
                <w:rFonts w:ascii="Arial" w:hAnsi="Arial" w:cs="Arial"/>
              </w:rPr>
              <w:t>WebSocket-Server</w:t>
            </w:r>
            <w:r>
              <w:rPr>
                <w:webHidden/>
              </w:rPr>
              <w:tab/>
            </w:r>
            <w:r>
              <w:rPr>
                <w:webHidden/>
              </w:rPr>
              <w:fldChar w:fldCharType="begin"/>
            </w:r>
            <w:r>
              <w:rPr>
                <w:webHidden/>
              </w:rPr>
              <w:instrText xml:space="preserve"> PAGEREF _Toc138194035 \h </w:instrText>
            </w:r>
            <w:r>
              <w:rPr>
                <w:webHidden/>
              </w:rPr>
            </w:r>
            <w:r>
              <w:rPr>
                <w:webHidden/>
              </w:rPr>
              <w:fldChar w:fldCharType="separate"/>
            </w:r>
            <w:r w:rsidR="00440658">
              <w:rPr>
                <w:webHidden/>
              </w:rPr>
              <w:t>6</w:t>
            </w:r>
            <w:r>
              <w:rPr>
                <w:webHidden/>
              </w:rPr>
              <w:fldChar w:fldCharType="end"/>
            </w:r>
          </w:hyperlink>
        </w:p>
        <w:p w14:paraId="7699F7B6" w14:textId="39971D57" w:rsidR="004F61A9" w:rsidRDefault="004F61A9">
          <w:pPr>
            <w:pStyle w:val="Verzeichnis2"/>
            <w:rPr>
              <w:rFonts w:asciiTheme="minorHAnsi" w:hAnsiTheme="minorHAnsi" w:cstheme="minorBidi"/>
              <w:sz w:val="22"/>
              <w:szCs w:val="22"/>
            </w:rPr>
          </w:pPr>
          <w:hyperlink w:anchor="_Toc138194036" w:history="1">
            <w:r w:rsidRPr="00653529">
              <w:rPr>
                <w:rStyle w:val="Hyperlink"/>
                <w:rFonts w:ascii="Arial" w:hAnsi="Arial" w:cs="Arial"/>
              </w:rPr>
              <w:t>Um den WebSocket-Server ausfallsicherer zu machen, kann man folgende Massnahmen ergreifen:</w:t>
            </w:r>
            <w:r>
              <w:rPr>
                <w:webHidden/>
              </w:rPr>
              <w:tab/>
            </w:r>
            <w:r>
              <w:rPr>
                <w:webHidden/>
              </w:rPr>
              <w:fldChar w:fldCharType="begin"/>
            </w:r>
            <w:r>
              <w:rPr>
                <w:webHidden/>
              </w:rPr>
              <w:instrText xml:space="preserve"> PAGEREF _Toc138194036 \h </w:instrText>
            </w:r>
            <w:r>
              <w:rPr>
                <w:webHidden/>
              </w:rPr>
            </w:r>
            <w:r>
              <w:rPr>
                <w:webHidden/>
              </w:rPr>
              <w:fldChar w:fldCharType="separate"/>
            </w:r>
            <w:r w:rsidR="00440658">
              <w:rPr>
                <w:webHidden/>
              </w:rPr>
              <w:t>6</w:t>
            </w:r>
            <w:r>
              <w:rPr>
                <w:webHidden/>
              </w:rPr>
              <w:fldChar w:fldCharType="end"/>
            </w:r>
          </w:hyperlink>
        </w:p>
        <w:p w14:paraId="0BC0ED93" w14:textId="363AA39B" w:rsidR="004F61A9" w:rsidRDefault="004F61A9">
          <w:pPr>
            <w:pStyle w:val="Verzeichnis3"/>
            <w:tabs>
              <w:tab w:val="left" w:pos="880"/>
              <w:tab w:val="right" w:leader="dot" w:pos="9062"/>
            </w:tabs>
            <w:rPr>
              <w:rFonts w:eastAsiaTheme="minorEastAsia"/>
              <w:noProof/>
              <w:lang w:eastAsia="de-CH"/>
            </w:rPr>
          </w:pPr>
          <w:hyperlink w:anchor="_Toc138194037" w:history="1">
            <w:r w:rsidRPr="00653529">
              <w:rPr>
                <w:rStyle w:val="Hyperlink"/>
                <w:rFonts w:ascii="Symbol" w:hAnsi="Symbol" w:cs="Arial"/>
                <w:noProof/>
              </w:rPr>
              <w:t></w:t>
            </w:r>
            <w:r>
              <w:rPr>
                <w:rFonts w:eastAsiaTheme="minorEastAsia"/>
                <w:noProof/>
                <w:lang w:eastAsia="de-CH"/>
              </w:rPr>
              <w:tab/>
            </w:r>
            <w:r w:rsidRPr="00653529">
              <w:rPr>
                <w:rStyle w:val="Hyperlink"/>
                <w:rFonts w:ascii="Arial" w:hAnsi="Arial" w:cs="Arial"/>
                <w:noProof/>
              </w:rPr>
              <w:t>Implementierung eines Lastenausgleichs:</w:t>
            </w:r>
            <w:r>
              <w:rPr>
                <w:noProof/>
                <w:webHidden/>
              </w:rPr>
              <w:tab/>
            </w:r>
            <w:r>
              <w:rPr>
                <w:noProof/>
                <w:webHidden/>
              </w:rPr>
              <w:fldChar w:fldCharType="begin"/>
            </w:r>
            <w:r>
              <w:rPr>
                <w:noProof/>
                <w:webHidden/>
              </w:rPr>
              <w:instrText xml:space="preserve"> PAGEREF _Toc138194037 \h </w:instrText>
            </w:r>
            <w:r>
              <w:rPr>
                <w:noProof/>
                <w:webHidden/>
              </w:rPr>
            </w:r>
            <w:r>
              <w:rPr>
                <w:noProof/>
                <w:webHidden/>
              </w:rPr>
              <w:fldChar w:fldCharType="separate"/>
            </w:r>
            <w:r w:rsidR="00440658">
              <w:rPr>
                <w:noProof/>
                <w:webHidden/>
              </w:rPr>
              <w:t>6</w:t>
            </w:r>
            <w:r>
              <w:rPr>
                <w:noProof/>
                <w:webHidden/>
              </w:rPr>
              <w:fldChar w:fldCharType="end"/>
            </w:r>
          </w:hyperlink>
        </w:p>
        <w:p w14:paraId="0366DC93" w14:textId="4A33E8C2" w:rsidR="004F61A9" w:rsidRDefault="004F61A9">
          <w:pPr>
            <w:pStyle w:val="Verzeichnis3"/>
            <w:tabs>
              <w:tab w:val="left" w:pos="880"/>
              <w:tab w:val="right" w:leader="dot" w:pos="9062"/>
            </w:tabs>
            <w:rPr>
              <w:rFonts w:eastAsiaTheme="minorEastAsia"/>
              <w:noProof/>
              <w:lang w:eastAsia="de-CH"/>
            </w:rPr>
          </w:pPr>
          <w:hyperlink w:anchor="_Toc138194038" w:history="1">
            <w:r w:rsidRPr="00653529">
              <w:rPr>
                <w:rStyle w:val="Hyperlink"/>
                <w:rFonts w:ascii="Symbol" w:hAnsi="Symbol" w:cs="Arial"/>
                <w:bCs/>
                <w:noProof/>
              </w:rPr>
              <w:t></w:t>
            </w:r>
            <w:r>
              <w:rPr>
                <w:rFonts w:eastAsiaTheme="minorEastAsia"/>
                <w:noProof/>
                <w:lang w:eastAsia="de-CH"/>
              </w:rPr>
              <w:tab/>
            </w:r>
            <w:r w:rsidRPr="00653529">
              <w:rPr>
                <w:rStyle w:val="Hyperlink"/>
                <w:rFonts w:ascii="Arial" w:hAnsi="Arial" w:cs="Arial"/>
                <w:noProof/>
              </w:rPr>
              <w:t>Verwendung von Clustering:</w:t>
            </w:r>
            <w:r>
              <w:rPr>
                <w:noProof/>
                <w:webHidden/>
              </w:rPr>
              <w:tab/>
            </w:r>
            <w:r>
              <w:rPr>
                <w:noProof/>
                <w:webHidden/>
              </w:rPr>
              <w:fldChar w:fldCharType="begin"/>
            </w:r>
            <w:r>
              <w:rPr>
                <w:noProof/>
                <w:webHidden/>
              </w:rPr>
              <w:instrText xml:space="preserve"> PAGEREF _Toc138194038 \h </w:instrText>
            </w:r>
            <w:r>
              <w:rPr>
                <w:noProof/>
                <w:webHidden/>
              </w:rPr>
            </w:r>
            <w:r>
              <w:rPr>
                <w:noProof/>
                <w:webHidden/>
              </w:rPr>
              <w:fldChar w:fldCharType="separate"/>
            </w:r>
            <w:r w:rsidR="00440658">
              <w:rPr>
                <w:noProof/>
                <w:webHidden/>
              </w:rPr>
              <w:t>6</w:t>
            </w:r>
            <w:r>
              <w:rPr>
                <w:noProof/>
                <w:webHidden/>
              </w:rPr>
              <w:fldChar w:fldCharType="end"/>
            </w:r>
          </w:hyperlink>
        </w:p>
        <w:p w14:paraId="1C28A169" w14:textId="5E28BE53" w:rsidR="004F61A9" w:rsidRDefault="004F61A9">
          <w:pPr>
            <w:pStyle w:val="Verzeichnis3"/>
            <w:tabs>
              <w:tab w:val="left" w:pos="880"/>
              <w:tab w:val="right" w:leader="dot" w:pos="9062"/>
            </w:tabs>
            <w:rPr>
              <w:rFonts w:eastAsiaTheme="minorEastAsia"/>
              <w:noProof/>
              <w:lang w:eastAsia="de-CH"/>
            </w:rPr>
          </w:pPr>
          <w:hyperlink w:anchor="_Toc138194039" w:history="1">
            <w:r w:rsidRPr="00653529">
              <w:rPr>
                <w:rStyle w:val="Hyperlink"/>
                <w:rFonts w:ascii="Symbol" w:hAnsi="Symbol" w:cs="Arial"/>
                <w:noProof/>
              </w:rPr>
              <w:t></w:t>
            </w:r>
            <w:r>
              <w:rPr>
                <w:rFonts w:eastAsiaTheme="minorEastAsia"/>
                <w:noProof/>
                <w:lang w:eastAsia="de-CH"/>
              </w:rPr>
              <w:tab/>
            </w:r>
            <w:r w:rsidRPr="00653529">
              <w:rPr>
                <w:rStyle w:val="Hyperlink"/>
                <w:rFonts w:ascii="Arial" w:hAnsi="Arial" w:cs="Arial"/>
                <w:noProof/>
              </w:rPr>
              <w:t>Implementierung von Überwachungsmechanismen:</w:t>
            </w:r>
            <w:r>
              <w:rPr>
                <w:noProof/>
                <w:webHidden/>
              </w:rPr>
              <w:tab/>
            </w:r>
            <w:r>
              <w:rPr>
                <w:noProof/>
                <w:webHidden/>
              </w:rPr>
              <w:fldChar w:fldCharType="begin"/>
            </w:r>
            <w:r>
              <w:rPr>
                <w:noProof/>
                <w:webHidden/>
              </w:rPr>
              <w:instrText xml:space="preserve"> PAGEREF _Toc138194039 \h </w:instrText>
            </w:r>
            <w:r>
              <w:rPr>
                <w:noProof/>
                <w:webHidden/>
              </w:rPr>
            </w:r>
            <w:r>
              <w:rPr>
                <w:noProof/>
                <w:webHidden/>
              </w:rPr>
              <w:fldChar w:fldCharType="separate"/>
            </w:r>
            <w:r w:rsidR="00440658">
              <w:rPr>
                <w:noProof/>
                <w:webHidden/>
              </w:rPr>
              <w:t>6</w:t>
            </w:r>
            <w:r>
              <w:rPr>
                <w:noProof/>
                <w:webHidden/>
              </w:rPr>
              <w:fldChar w:fldCharType="end"/>
            </w:r>
          </w:hyperlink>
        </w:p>
        <w:p w14:paraId="5DC500D9" w14:textId="7BC00F4F" w:rsidR="004F61A9" w:rsidRDefault="004F61A9">
          <w:pPr>
            <w:pStyle w:val="Verzeichnis2"/>
            <w:rPr>
              <w:rFonts w:asciiTheme="minorHAnsi" w:hAnsiTheme="minorHAnsi" w:cstheme="minorBidi"/>
              <w:sz w:val="22"/>
              <w:szCs w:val="22"/>
            </w:rPr>
          </w:pPr>
          <w:hyperlink w:anchor="_Toc138194040" w:history="1">
            <w:r w:rsidRPr="00653529">
              <w:rPr>
                <w:rStyle w:val="Hyperlink"/>
                <w:rFonts w:ascii="Arial" w:hAnsi="Arial" w:cs="Arial"/>
              </w:rPr>
              <w:t>2. Datenbank (Redis)</w:t>
            </w:r>
            <w:r>
              <w:rPr>
                <w:webHidden/>
              </w:rPr>
              <w:tab/>
            </w:r>
            <w:r>
              <w:rPr>
                <w:webHidden/>
              </w:rPr>
              <w:fldChar w:fldCharType="begin"/>
            </w:r>
            <w:r>
              <w:rPr>
                <w:webHidden/>
              </w:rPr>
              <w:instrText xml:space="preserve"> PAGEREF _Toc138194040 \h </w:instrText>
            </w:r>
            <w:r>
              <w:rPr>
                <w:webHidden/>
              </w:rPr>
            </w:r>
            <w:r>
              <w:rPr>
                <w:webHidden/>
              </w:rPr>
              <w:fldChar w:fldCharType="separate"/>
            </w:r>
            <w:r w:rsidR="00440658">
              <w:rPr>
                <w:webHidden/>
              </w:rPr>
              <w:t>6</w:t>
            </w:r>
            <w:r>
              <w:rPr>
                <w:webHidden/>
              </w:rPr>
              <w:fldChar w:fldCharType="end"/>
            </w:r>
          </w:hyperlink>
        </w:p>
        <w:p w14:paraId="69BE7E83" w14:textId="47486691" w:rsidR="004F61A9" w:rsidRDefault="004F61A9">
          <w:pPr>
            <w:pStyle w:val="Verzeichnis3"/>
            <w:tabs>
              <w:tab w:val="left" w:pos="880"/>
              <w:tab w:val="right" w:leader="dot" w:pos="9062"/>
            </w:tabs>
            <w:rPr>
              <w:rFonts w:eastAsiaTheme="minorEastAsia"/>
              <w:noProof/>
              <w:lang w:eastAsia="de-CH"/>
            </w:rPr>
          </w:pPr>
          <w:hyperlink w:anchor="_Toc138194041" w:history="1">
            <w:r w:rsidRPr="00653529">
              <w:rPr>
                <w:rStyle w:val="Hyperlink"/>
                <w:rFonts w:ascii="Symbol" w:hAnsi="Symbol" w:cs="Arial"/>
                <w:noProof/>
              </w:rPr>
              <w:t></w:t>
            </w:r>
            <w:r>
              <w:rPr>
                <w:rFonts w:eastAsiaTheme="minorEastAsia"/>
                <w:noProof/>
                <w:lang w:eastAsia="de-CH"/>
              </w:rPr>
              <w:tab/>
            </w:r>
            <w:r w:rsidRPr="00653529">
              <w:rPr>
                <w:rStyle w:val="Hyperlink"/>
                <w:rFonts w:ascii="Arial" w:hAnsi="Arial" w:cs="Arial"/>
                <w:noProof/>
              </w:rPr>
              <w:t>Implementierung von Replikation und Sharding:</w:t>
            </w:r>
            <w:r>
              <w:rPr>
                <w:noProof/>
                <w:webHidden/>
              </w:rPr>
              <w:tab/>
            </w:r>
            <w:r>
              <w:rPr>
                <w:noProof/>
                <w:webHidden/>
              </w:rPr>
              <w:fldChar w:fldCharType="begin"/>
            </w:r>
            <w:r>
              <w:rPr>
                <w:noProof/>
                <w:webHidden/>
              </w:rPr>
              <w:instrText xml:space="preserve"> PAGEREF _Toc138194041 \h </w:instrText>
            </w:r>
            <w:r>
              <w:rPr>
                <w:noProof/>
                <w:webHidden/>
              </w:rPr>
            </w:r>
            <w:r>
              <w:rPr>
                <w:noProof/>
                <w:webHidden/>
              </w:rPr>
              <w:fldChar w:fldCharType="separate"/>
            </w:r>
            <w:r w:rsidR="00440658">
              <w:rPr>
                <w:noProof/>
                <w:webHidden/>
              </w:rPr>
              <w:t>6</w:t>
            </w:r>
            <w:r>
              <w:rPr>
                <w:noProof/>
                <w:webHidden/>
              </w:rPr>
              <w:fldChar w:fldCharType="end"/>
            </w:r>
          </w:hyperlink>
        </w:p>
        <w:p w14:paraId="4C086731" w14:textId="1D5898EE" w:rsidR="004F61A9" w:rsidRDefault="004F61A9">
          <w:pPr>
            <w:pStyle w:val="Verzeichnis3"/>
            <w:tabs>
              <w:tab w:val="left" w:pos="880"/>
              <w:tab w:val="right" w:leader="dot" w:pos="9062"/>
            </w:tabs>
            <w:rPr>
              <w:rFonts w:eastAsiaTheme="minorEastAsia"/>
              <w:noProof/>
              <w:lang w:eastAsia="de-CH"/>
            </w:rPr>
          </w:pPr>
          <w:hyperlink w:anchor="_Toc138194042" w:history="1">
            <w:r w:rsidRPr="00653529">
              <w:rPr>
                <w:rStyle w:val="Hyperlink"/>
                <w:rFonts w:ascii="Symbol" w:hAnsi="Symbol" w:cs="Arial"/>
                <w:noProof/>
              </w:rPr>
              <w:t></w:t>
            </w:r>
            <w:r>
              <w:rPr>
                <w:rFonts w:eastAsiaTheme="minorEastAsia"/>
                <w:noProof/>
                <w:lang w:eastAsia="de-CH"/>
              </w:rPr>
              <w:tab/>
            </w:r>
            <w:r w:rsidRPr="00653529">
              <w:rPr>
                <w:rStyle w:val="Hyperlink"/>
                <w:rFonts w:ascii="Arial" w:hAnsi="Arial" w:cs="Arial"/>
                <w:noProof/>
              </w:rPr>
              <w:t>Durchführung regelmässiger Backups:</w:t>
            </w:r>
            <w:r>
              <w:rPr>
                <w:noProof/>
                <w:webHidden/>
              </w:rPr>
              <w:tab/>
            </w:r>
            <w:r>
              <w:rPr>
                <w:noProof/>
                <w:webHidden/>
              </w:rPr>
              <w:fldChar w:fldCharType="begin"/>
            </w:r>
            <w:r>
              <w:rPr>
                <w:noProof/>
                <w:webHidden/>
              </w:rPr>
              <w:instrText xml:space="preserve"> PAGEREF _Toc138194042 \h </w:instrText>
            </w:r>
            <w:r>
              <w:rPr>
                <w:noProof/>
                <w:webHidden/>
              </w:rPr>
            </w:r>
            <w:r>
              <w:rPr>
                <w:noProof/>
                <w:webHidden/>
              </w:rPr>
              <w:fldChar w:fldCharType="separate"/>
            </w:r>
            <w:r w:rsidR="00440658">
              <w:rPr>
                <w:noProof/>
                <w:webHidden/>
              </w:rPr>
              <w:t>6</w:t>
            </w:r>
            <w:r>
              <w:rPr>
                <w:noProof/>
                <w:webHidden/>
              </w:rPr>
              <w:fldChar w:fldCharType="end"/>
            </w:r>
          </w:hyperlink>
        </w:p>
        <w:p w14:paraId="796BA973" w14:textId="0699AFDE" w:rsidR="004F61A9" w:rsidRDefault="004F61A9">
          <w:pPr>
            <w:pStyle w:val="Verzeichnis3"/>
            <w:tabs>
              <w:tab w:val="left" w:pos="880"/>
              <w:tab w:val="right" w:leader="dot" w:pos="9062"/>
            </w:tabs>
            <w:rPr>
              <w:rFonts w:eastAsiaTheme="minorEastAsia"/>
              <w:noProof/>
              <w:lang w:eastAsia="de-CH"/>
            </w:rPr>
          </w:pPr>
          <w:hyperlink w:anchor="_Toc138194043" w:history="1">
            <w:r w:rsidRPr="00653529">
              <w:rPr>
                <w:rStyle w:val="Hyperlink"/>
                <w:rFonts w:ascii="Symbol" w:hAnsi="Symbol" w:cs="Arial"/>
                <w:noProof/>
              </w:rPr>
              <w:t></w:t>
            </w:r>
            <w:r>
              <w:rPr>
                <w:rFonts w:eastAsiaTheme="minorEastAsia"/>
                <w:noProof/>
                <w:lang w:eastAsia="de-CH"/>
              </w:rPr>
              <w:tab/>
            </w:r>
            <w:r w:rsidRPr="00653529">
              <w:rPr>
                <w:rStyle w:val="Hyperlink"/>
                <w:rFonts w:ascii="Arial" w:hAnsi="Arial" w:cs="Arial"/>
                <w:noProof/>
              </w:rPr>
              <w:t>Verwendung einer geeigneten Überwachungslösung:</w:t>
            </w:r>
            <w:r>
              <w:rPr>
                <w:noProof/>
                <w:webHidden/>
              </w:rPr>
              <w:tab/>
            </w:r>
            <w:r>
              <w:rPr>
                <w:noProof/>
                <w:webHidden/>
              </w:rPr>
              <w:fldChar w:fldCharType="begin"/>
            </w:r>
            <w:r>
              <w:rPr>
                <w:noProof/>
                <w:webHidden/>
              </w:rPr>
              <w:instrText xml:space="preserve"> PAGEREF _Toc138194043 \h </w:instrText>
            </w:r>
            <w:r>
              <w:rPr>
                <w:noProof/>
                <w:webHidden/>
              </w:rPr>
            </w:r>
            <w:r>
              <w:rPr>
                <w:noProof/>
                <w:webHidden/>
              </w:rPr>
              <w:fldChar w:fldCharType="separate"/>
            </w:r>
            <w:r w:rsidR="00440658">
              <w:rPr>
                <w:noProof/>
                <w:webHidden/>
              </w:rPr>
              <w:t>6</w:t>
            </w:r>
            <w:r>
              <w:rPr>
                <w:noProof/>
                <w:webHidden/>
              </w:rPr>
              <w:fldChar w:fldCharType="end"/>
            </w:r>
          </w:hyperlink>
        </w:p>
        <w:p w14:paraId="32509B23" w14:textId="05BC81EB" w:rsidR="004F61A9" w:rsidRDefault="004F61A9">
          <w:pPr>
            <w:pStyle w:val="Verzeichnis2"/>
            <w:rPr>
              <w:rFonts w:asciiTheme="minorHAnsi" w:hAnsiTheme="minorHAnsi" w:cstheme="minorBidi"/>
              <w:sz w:val="22"/>
              <w:szCs w:val="22"/>
            </w:rPr>
          </w:pPr>
          <w:hyperlink w:anchor="_Toc138194044" w:history="1">
            <w:r w:rsidRPr="00653529">
              <w:rPr>
                <w:rStyle w:val="Hyperlink"/>
                <w:rFonts w:ascii="Arial" w:hAnsi="Arial" w:cs="Arial"/>
              </w:rPr>
              <w:t>3. Webanwendung</w:t>
            </w:r>
            <w:r>
              <w:rPr>
                <w:webHidden/>
              </w:rPr>
              <w:tab/>
            </w:r>
            <w:r>
              <w:rPr>
                <w:webHidden/>
              </w:rPr>
              <w:fldChar w:fldCharType="begin"/>
            </w:r>
            <w:r>
              <w:rPr>
                <w:webHidden/>
              </w:rPr>
              <w:instrText xml:space="preserve"> PAGEREF _Toc138194044 \h </w:instrText>
            </w:r>
            <w:r>
              <w:rPr>
                <w:webHidden/>
              </w:rPr>
            </w:r>
            <w:r>
              <w:rPr>
                <w:webHidden/>
              </w:rPr>
              <w:fldChar w:fldCharType="separate"/>
            </w:r>
            <w:r w:rsidR="00440658">
              <w:rPr>
                <w:webHidden/>
              </w:rPr>
              <w:t>6</w:t>
            </w:r>
            <w:r>
              <w:rPr>
                <w:webHidden/>
              </w:rPr>
              <w:fldChar w:fldCharType="end"/>
            </w:r>
          </w:hyperlink>
        </w:p>
        <w:p w14:paraId="595C5904" w14:textId="03FCDC98" w:rsidR="004F61A9" w:rsidRDefault="004F61A9">
          <w:pPr>
            <w:pStyle w:val="Verzeichnis3"/>
            <w:tabs>
              <w:tab w:val="left" w:pos="880"/>
              <w:tab w:val="right" w:leader="dot" w:pos="9062"/>
            </w:tabs>
            <w:rPr>
              <w:rFonts w:eastAsiaTheme="minorEastAsia"/>
              <w:noProof/>
              <w:lang w:eastAsia="de-CH"/>
            </w:rPr>
          </w:pPr>
          <w:hyperlink w:anchor="_Toc138194045" w:history="1">
            <w:r w:rsidRPr="00653529">
              <w:rPr>
                <w:rStyle w:val="Hyperlink"/>
                <w:rFonts w:ascii="Symbol" w:hAnsi="Symbol" w:cs="Arial"/>
                <w:noProof/>
              </w:rPr>
              <w:t></w:t>
            </w:r>
            <w:r>
              <w:rPr>
                <w:rFonts w:eastAsiaTheme="minorEastAsia"/>
                <w:noProof/>
                <w:lang w:eastAsia="de-CH"/>
              </w:rPr>
              <w:tab/>
            </w:r>
            <w:r w:rsidRPr="00653529">
              <w:rPr>
                <w:rStyle w:val="Hyperlink"/>
                <w:rFonts w:ascii="Arial" w:hAnsi="Arial" w:cs="Arial"/>
                <w:noProof/>
              </w:rPr>
              <w:t>Implementiere Caching-Mechanismen:</w:t>
            </w:r>
            <w:r>
              <w:rPr>
                <w:noProof/>
                <w:webHidden/>
              </w:rPr>
              <w:tab/>
            </w:r>
            <w:r>
              <w:rPr>
                <w:noProof/>
                <w:webHidden/>
              </w:rPr>
              <w:fldChar w:fldCharType="begin"/>
            </w:r>
            <w:r>
              <w:rPr>
                <w:noProof/>
                <w:webHidden/>
              </w:rPr>
              <w:instrText xml:space="preserve"> PAGEREF _Toc138194045 \h </w:instrText>
            </w:r>
            <w:r>
              <w:rPr>
                <w:noProof/>
                <w:webHidden/>
              </w:rPr>
            </w:r>
            <w:r>
              <w:rPr>
                <w:noProof/>
                <w:webHidden/>
              </w:rPr>
              <w:fldChar w:fldCharType="separate"/>
            </w:r>
            <w:r w:rsidR="00440658">
              <w:rPr>
                <w:noProof/>
                <w:webHidden/>
              </w:rPr>
              <w:t>6</w:t>
            </w:r>
            <w:r>
              <w:rPr>
                <w:noProof/>
                <w:webHidden/>
              </w:rPr>
              <w:fldChar w:fldCharType="end"/>
            </w:r>
          </w:hyperlink>
        </w:p>
        <w:p w14:paraId="46CFDD59" w14:textId="2E91928C" w:rsidR="004F61A9" w:rsidRDefault="004F61A9">
          <w:pPr>
            <w:pStyle w:val="Verzeichnis3"/>
            <w:tabs>
              <w:tab w:val="left" w:pos="880"/>
              <w:tab w:val="right" w:leader="dot" w:pos="9062"/>
            </w:tabs>
            <w:rPr>
              <w:rFonts w:eastAsiaTheme="minorEastAsia"/>
              <w:noProof/>
              <w:lang w:eastAsia="de-CH"/>
            </w:rPr>
          </w:pPr>
          <w:hyperlink w:anchor="_Toc138194046" w:history="1">
            <w:r w:rsidRPr="00653529">
              <w:rPr>
                <w:rStyle w:val="Hyperlink"/>
                <w:rFonts w:ascii="Symbol" w:hAnsi="Symbol" w:cs="Arial"/>
                <w:noProof/>
              </w:rPr>
              <w:t></w:t>
            </w:r>
            <w:r>
              <w:rPr>
                <w:rFonts w:eastAsiaTheme="minorEastAsia"/>
                <w:noProof/>
                <w:lang w:eastAsia="de-CH"/>
              </w:rPr>
              <w:tab/>
            </w:r>
            <w:r w:rsidRPr="00653529">
              <w:rPr>
                <w:rStyle w:val="Hyperlink"/>
                <w:rFonts w:ascii="Arial" w:hAnsi="Arial" w:cs="Arial"/>
                <w:noProof/>
              </w:rPr>
              <w:t>Nutze Content Delivery Networks (CDNs):</w:t>
            </w:r>
            <w:r>
              <w:rPr>
                <w:noProof/>
                <w:webHidden/>
              </w:rPr>
              <w:tab/>
            </w:r>
            <w:r>
              <w:rPr>
                <w:noProof/>
                <w:webHidden/>
              </w:rPr>
              <w:fldChar w:fldCharType="begin"/>
            </w:r>
            <w:r>
              <w:rPr>
                <w:noProof/>
                <w:webHidden/>
              </w:rPr>
              <w:instrText xml:space="preserve"> PAGEREF _Toc138194046 \h </w:instrText>
            </w:r>
            <w:r>
              <w:rPr>
                <w:noProof/>
                <w:webHidden/>
              </w:rPr>
            </w:r>
            <w:r>
              <w:rPr>
                <w:noProof/>
                <w:webHidden/>
              </w:rPr>
              <w:fldChar w:fldCharType="separate"/>
            </w:r>
            <w:r w:rsidR="00440658">
              <w:rPr>
                <w:noProof/>
                <w:webHidden/>
              </w:rPr>
              <w:t>6</w:t>
            </w:r>
            <w:r>
              <w:rPr>
                <w:noProof/>
                <w:webHidden/>
              </w:rPr>
              <w:fldChar w:fldCharType="end"/>
            </w:r>
          </w:hyperlink>
        </w:p>
        <w:p w14:paraId="2F6B7294" w14:textId="6E144357" w:rsidR="004F61A9" w:rsidRDefault="004F61A9">
          <w:pPr>
            <w:pStyle w:val="Verzeichnis3"/>
            <w:tabs>
              <w:tab w:val="left" w:pos="880"/>
              <w:tab w:val="right" w:leader="dot" w:pos="9062"/>
            </w:tabs>
            <w:rPr>
              <w:rFonts w:eastAsiaTheme="minorEastAsia"/>
              <w:noProof/>
              <w:lang w:eastAsia="de-CH"/>
            </w:rPr>
          </w:pPr>
          <w:hyperlink w:anchor="_Toc138194047" w:history="1">
            <w:r w:rsidRPr="00653529">
              <w:rPr>
                <w:rStyle w:val="Hyperlink"/>
                <w:rFonts w:ascii="Symbol" w:hAnsi="Symbol" w:cs="Arial"/>
                <w:noProof/>
              </w:rPr>
              <w:t></w:t>
            </w:r>
            <w:r>
              <w:rPr>
                <w:rFonts w:eastAsiaTheme="minorEastAsia"/>
                <w:noProof/>
                <w:lang w:eastAsia="de-CH"/>
              </w:rPr>
              <w:tab/>
            </w:r>
            <w:r w:rsidRPr="00653529">
              <w:rPr>
                <w:rStyle w:val="Hyperlink"/>
                <w:rFonts w:ascii="Arial" w:hAnsi="Arial" w:cs="Arial"/>
                <w:noProof/>
              </w:rPr>
              <w:t>Verwende eine geeignete Fehlererkennung und -behandlung:</w:t>
            </w:r>
            <w:r>
              <w:rPr>
                <w:noProof/>
                <w:webHidden/>
              </w:rPr>
              <w:tab/>
            </w:r>
            <w:r>
              <w:rPr>
                <w:noProof/>
                <w:webHidden/>
              </w:rPr>
              <w:fldChar w:fldCharType="begin"/>
            </w:r>
            <w:r>
              <w:rPr>
                <w:noProof/>
                <w:webHidden/>
              </w:rPr>
              <w:instrText xml:space="preserve"> PAGEREF _Toc138194047 \h </w:instrText>
            </w:r>
            <w:r>
              <w:rPr>
                <w:noProof/>
                <w:webHidden/>
              </w:rPr>
            </w:r>
            <w:r>
              <w:rPr>
                <w:noProof/>
                <w:webHidden/>
              </w:rPr>
              <w:fldChar w:fldCharType="separate"/>
            </w:r>
            <w:r w:rsidR="00440658">
              <w:rPr>
                <w:noProof/>
                <w:webHidden/>
              </w:rPr>
              <w:t>6</w:t>
            </w:r>
            <w:r>
              <w:rPr>
                <w:noProof/>
                <w:webHidden/>
              </w:rPr>
              <w:fldChar w:fldCharType="end"/>
            </w:r>
          </w:hyperlink>
        </w:p>
        <w:p w14:paraId="48176A09" w14:textId="3190345C" w:rsidR="004F61A9" w:rsidRDefault="004F61A9">
          <w:pPr>
            <w:pStyle w:val="Verzeichnis1"/>
            <w:rPr>
              <w:rFonts w:asciiTheme="minorHAnsi" w:hAnsiTheme="minorHAnsi" w:cstheme="minorBidi"/>
              <w:b w:val="0"/>
              <w:sz w:val="22"/>
              <w:szCs w:val="22"/>
            </w:rPr>
          </w:pPr>
          <w:hyperlink w:anchor="_Toc138194048" w:history="1">
            <w:r w:rsidRPr="00653529">
              <w:rPr>
                <w:rStyle w:val="Hyperlink"/>
                <w:rFonts w:ascii="Arial" w:hAnsi="Arial" w:cs="Arial"/>
              </w:rPr>
              <w:t>Begrifserkläreungen</w:t>
            </w:r>
            <w:r>
              <w:rPr>
                <w:webHidden/>
              </w:rPr>
              <w:tab/>
            </w:r>
            <w:r>
              <w:rPr>
                <w:webHidden/>
              </w:rPr>
              <w:fldChar w:fldCharType="begin"/>
            </w:r>
            <w:r>
              <w:rPr>
                <w:webHidden/>
              </w:rPr>
              <w:instrText xml:space="preserve"> PAGEREF _Toc138194048 \h </w:instrText>
            </w:r>
            <w:r>
              <w:rPr>
                <w:webHidden/>
              </w:rPr>
            </w:r>
            <w:r>
              <w:rPr>
                <w:webHidden/>
              </w:rPr>
              <w:fldChar w:fldCharType="separate"/>
            </w:r>
            <w:r w:rsidR="00440658">
              <w:rPr>
                <w:webHidden/>
              </w:rPr>
              <w:t>7</w:t>
            </w:r>
            <w:r>
              <w:rPr>
                <w:webHidden/>
              </w:rPr>
              <w:fldChar w:fldCharType="end"/>
            </w:r>
          </w:hyperlink>
        </w:p>
        <w:p w14:paraId="454BC60B" w14:textId="14B28598" w:rsidR="004F61A9" w:rsidRDefault="004F61A9">
          <w:pPr>
            <w:pStyle w:val="Verzeichnis3"/>
            <w:tabs>
              <w:tab w:val="right" w:leader="dot" w:pos="9062"/>
            </w:tabs>
            <w:rPr>
              <w:rFonts w:eastAsiaTheme="minorEastAsia"/>
              <w:noProof/>
              <w:lang w:eastAsia="de-CH"/>
            </w:rPr>
          </w:pPr>
          <w:hyperlink w:anchor="_Toc138194049" w:history="1">
            <w:r w:rsidRPr="00653529">
              <w:rPr>
                <w:rStyle w:val="Hyperlink"/>
                <w:rFonts w:ascii="Arial" w:hAnsi="Arial" w:cs="Arial"/>
                <w:noProof/>
              </w:rPr>
              <w:t>Replikation</w:t>
            </w:r>
            <w:r>
              <w:rPr>
                <w:noProof/>
                <w:webHidden/>
              </w:rPr>
              <w:tab/>
            </w:r>
            <w:r>
              <w:rPr>
                <w:noProof/>
                <w:webHidden/>
              </w:rPr>
              <w:fldChar w:fldCharType="begin"/>
            </w:r>
            <w:r>
              <w:rPr>
                <w:noProof/>
                <w:webHidden/>
              </w:rPr>
              <w:instrText xml:space="preserve"> PAGEREF _Toc138194049 \h </w:instrText>
            </w:r>
            <w:r>
              <w:rPr>
                <w:noProof/>
                <w:webHidden/>
              </w:rPr>
            </w:r>
            <w:r>
              <w:rPr>
                <w:noProof/>
                <w:webHidden/>
              </w:rPr>
              <w:fldChar w:fldCharType="separate"/>
            </w:r>
            <w:r w:rsidR="00440658">
              <w:rPr>
                <w:noProof/>
                <w:webHidden/>
              </w:rPr>
              <w:t>7</w:t>
            </w:r>
            <w:r>
              <w:rPr>
                <w:noProof/>
                <w:webHidden/>
              </w:rPr>
              <w:fldChar w:fldCharType="end"/>
            </w:r>
          </w:hyperlink>
        </w:p>
        <w:p w14:paraId="06F9679F" w14:textId="0165AA25" w:rsidR="004F61A9" w:rsidRDefault="004F61A9">
          <w:pPr>
            <w:pStyle w:val="Verzeichnis3"/>
            <w:tabs>
              <w:tab w:val="right" w:leader="dot" w:pos="9062"/>
            </w:tabs>
            <w:rPr>
              <w:rFonts w:eastAsiaTheme="minorEastAsia"/>
              <w:noProof/>
              <w:lang w:eastAsia="de-CH"/>
            </w:rPr>
          </w:pPr>
          <w:hyperlink w:anchor="_Toc138194050" w:history="1">
            <w:r w:rsidRPr="00653529">
              <w:rPr>
                <w:rStyle w:val="Hyperlink"/>
                <w:rFonts w:ascii="Arial" w:hAnsi="Arial" w:cs="Arial"/>
                <w:noProof/>
              </w:rPr>
              <w:t>Sharding</w:t>
            </w:r>
            <w:r>
              <w:rPr>
                <w:noProof/>
                <w:webHidden/>
              </w:rPr>
              <w:tab/>
            </w:r>
            <w:r>
              <w:rPr>
                <w:noProof/>
                <w:webHidden/>
              </w:rPr>
              <w:fldChar w:fldCharType="begin"/>
            </w:r>
            <w:r>
              <w:rPr>
                <w:noProof/>
                <w:webHidden/>
              </w:rPr>
              <w:instrText xml:space="preserve"> PAGEREF _Toc138194050 \h </w:instrText>
            </w:r>
            <w:r>
              <w:rPr>
                <w:noProof/>
                <w:webHidden/>
              </w:rPr>
            </w:r>
            <w:r>
              <w:rPr>
                <w:noProof/>
                <w:webHidden/>
              </w:rPr>
              <w:fldChar w:fldCharType="separate"/>
            </w:r>
            <w:r w:rsidR="00440658">
              <w:rPr>
                <w:noProof/>
                <w:webHidden/>
              </w:rPr>
              <w:t>7</w:t>
            </w:r>
            <w:r>
              <w:rPr>
                <w:noProof/>
                <w:webHidden/>
              </w:rPr>
              <w:fldChar w:fldCharType="end"/>
            </w:r>
          </w:hyperlink>
        </w:p>
        <w:p w14:paraId="2908E726" w14:textId="212E4202" w:rsidR="004F61A9" w:rsidRDefault="004F61A9">
          <w:pPr>
            <w:pStyle w:val="Verzeichnis3"/>
            <w:tabs>
              <w:tab w:val="right" w:leader="dot" w:pos="9062"/>
            </w:tabs>
            <w:rPr>
              <w:rFonts w:eastAsiaTheme="minorEastAsia"/>
              <w:noProof/>
              <w:lang w:eastAsia="de-CH"/>
            </w:rPr>
          </w:pPr>
          <w:hyperlink w:anchor="_Toc138194051" w:history="1">
            <w:r w:rsidRPr="00653529">
              <w:rPr>
                <w:rStyle w:val="Hyperlink"/>
                <w:rFonts w:ascii="Arial" w:hAnsi="Arial" w:cs="Arial"/>
                <w:noProof/>
              </w:rPr>
              <w:t>RDB oder Redis Cluster</w:t>
            </w:r>
            <w:r>
              <w:rPr>
                <w:noProof/>
                <w:webHidden/>
              </w:rPr>
              <w:tab/>
            </w:r>
            <w:r>
              <w:rPr>
                <w:noProof/>
                <w:webHidden/>
              </w:rPr>
              <w:fldChar w:fldCharType="begin"/>
            </w:r>
            <w:r>
              <w:rPr>
                <w:noProof/>
                <w:webHidden/>
              </w:rPr>
              <w:instrText xml:space="preserve"> PAGEREF _Toc138194051 \h </w:instrText>
            </w:r>
            <w:r>
              <w:rPr>
                <w:noProof/>
                <w:webHidden/>
              </w:rPr>
            </w:r>
            <w:r>
              <w:rPr>
                <w:noProof/>
                <w:webHidden/>
              </w:rPr>
              <w:fldChar w:fldCharType="separate"/>
            </w:r>
            <w:r w:rsidR="00440658">
              <w:rPr>
                <w:noProof/>
                <w:webHidden/>
              </w:rPr>
              <w:t>7</w:t>
            </w:r>
            <w:r>
              <w:rPr>
                <w:noProof/>
                <w:webHidden/>
              </w:rPr>
              <w:fldChar w:fldCharType="end"/>
            </w:r>
          </w:hyperlink>
        </w:p>
        <w:p w14:paraId="559872F9" w14:textId="4EF79D34" w:rsidR="004F61A9" w:rsidRDefault="004F61A9">
          <w:pPr>
            <w:pStyle w:val="Verzeichnis3"/>
            <w:tabs>
              <w:tab w:val="right" w:leader="dot" w:pos="9062"/>
            </w:tabs>
            <w:rPr>
              <w:rFonts w:eastAsiaTheme="minorEastAsia"/>
              <w:noProof/>
              <w:lang w:eastAsia="de-CH"/>
            </w:rPr>
          </w:pPr>
          <w:hyperlink w:anchor="_Toc138194052" w:history="1">
            <w:r w:rsidRPr="00653529">
              <w:rPr>
                <w:rStyle w:val="Hyperlink"/>
                <w:rFonts w:ascii="Arial" w:hAnsi="Arial" w:cs="Arial"/>
                <w:noProof/>
              </w:rPr>
              <w:t>Redis Sentinel</w:t>
            </w:r>
            <w:r>
              <w:rPr>
                <w:noProof/>
                <w:webHidden/>
              </w:rPr>
              <w:tab/>
            </w:r>
            <w:r>
              <w:rPr>
                <w:noProof/>
                <w:webHidden/>
              </w:rPr>
              <w:fldChar w:fldCharType="begin"/>
            </w:r>
            <w:r>
              <w:rPr>
                <w:noProof/>
                <w:webHidden/>
              </w:rPr>
              <w:instrText xml:space="preserve"> PAGEREF _Toc138194052 \h </w:instrText>
            </w:r>
            <w:r>
              <w:rPr>
                <w:noProof/>
                <w:webHidden/>
              </w:rPr>
            </w:r>
            <w:r>
              <w:rPr>
                <w:noProof/>
                <w:webHidden/>
              </w:rPr>
              <w:fldChar w:fldCharType="separate"/>
            </w:r>
            <w:r w:rsidR="00440658">
              <w:rPr>
                <w:noProof/>
                <w:webHidden/>
              </w:rPr>
              <w:t>7</w:t>
            </w:r>
            <w:r>
              <w:rPr>
                <w:noProof/>
                <w:webHidden/>
              </w:rPr>
              <w:fldChar w:fldCharType="end"/>
            </w:r>
          </w:hyperlink>
        </w:p>
        <w:p w14:paraId="547F8FF3" w14:textId="766608B4" w:rsidR="004F61A9" w:rsidRDefault="004F61A9">
          <w:pPr>
            <w:pStyle w:val="Verzeichnis3"/>
            <w:tabs>
              <w:tab w:val="right" w:leader="dot" w:pos="9062"/>
            </w:tabs>
            <w:rPr>
              <w:rFonts w:eastAsiaTheme="minorEastAsia"/>
              <w:noProof/>
              <w:lang w:eastAsia="de-CH"/>
            </w:rPr>
          </w:pPr>
          <w:hyperlink w:anchor="_Toc138194053" w:history="1">
            <w:r w:rsidRPr="00653529">
              <w:rPr>
                <w:rStyle w:val="Hyperlink"/>
                <w:rFonts w:ascii="Arial" w:hAnsi="Arial" w:cs="Arial"/>
                <w:noProof/>
              </w:rPr>
              <w:t>Prometheus und Grafana</w:t>
            </w:r>
            <w:r>
              <w:rPr>
                <w:noProof/>
                <w:webHidden/>
              </w:rPr>
              <w:tab/>
            </w:r>
            <w:r>
              <w:rPr>
                <w:noProof/>
                <w:webHidden/>
              </w:rPr>
              <w:fldChar w:fldCharType="begin"/>
            </w:r>
            <w:r>
              <w:rPr>
                <w:noProof/>
                <w:webHidden/>
              </w:rPr>
              <w:instrText xml:space="preserve"> PAGEREF _Toc138194053 \h </w:instrText>
            </w:r>
            <w:r>
              <w:rPr>
                <w:noProof/>
                <w:webHidden/>
              </w:rPr>
            </w:r>
            <w:r>
              <w:rPr>
                <w:noProof/>
                <w:webHidden/>
              </w:rPr>
              <w:fldChar w:fldCharType="separate"/>
            </w:r>
            <w:r w:rsidR="00440658">
              <w:rPr>
                <w:noProof/>
                <w:webHidden/>
              </w:rPr>
              <w:t>7</w:t>
            </w:r>
            <w:r>
              <w:rPr>
                <w:noProof/>
                <w:webHidden/>
              </w:rPr>
              <w:fldChar w:fldCharType="end"/>
            </w:r>
          </w:hyperlink>
        </w:p>
        <w:p w14:paraId="3CC240C8" w14:textId="2A1650CB" w:rsidR="004F61A9" w:rsidRDefault="004F61A9">
          <w:pPr>
            <w:pStyle w:val="Verzeichnis3"/>
            <w:tabs>
              <w:tab w:val="right" w:leader="dot" w:pos="9062"/>
            </w:tabs>
            <w:rPr>
              <w:rFonts w:eastAsiaTheme="minorEastAsia"/>
              <w:noProof/>
              <w:lang w:eastAsia="de-CH"/>
            </w:rPr>
          </w:pPr>
          <w:hyperlink w:anchor="_Toc138194054" w:history="1">
            <w:r w:rsidRPr="00653529">
              <w:rPr>
                <w:rStyle w:val="Hyperlink"/>
                <w:rFonts w:ascii="Arial" w:hAnsi="Arial" w:cs="Arial"/>
                <w:noProof/>
              </w:rPr>
              <w:t>Caching-Mechanismen</w:t>
            </w:r>
            <w:r>
              <w:rPr>
                <w:noProof/>
                <w:webHidden/>
              </w:rPr>
              <w:tab/>
            </w:r>
            <w:r>
              <w:rPr>
                <w:noProof/>
                <w:webHidden/>
              </w:rPr>
              <w:fldChar w:fldCharType="begin"/>
            </w:r>
            <w:r>
              <w:rPr>
                <w:noProof/>
                <w:webHidden/>
              </w:rPr>
              <w:instrText xml:space="preserve"> PAGEREF _Toc138194054 \h </w:instrText>
            </w:r>
            <w:r>
              <w:rPr>
                <w:noProof/>
                <w:webHidden/>
              </w:rPr>
            </w:r>
            <w:r>
              <w:rPr>
                <w:noProof/>
                <w:webHidden/>
              </w:rPr>
              <w:fldChar w:fldCharType="separate"/>
            </w:r>
            <w:r w:rsidR="00440658">
              <w:rPr>
                <w:noProof/>
                <w:webHidden/>
              </w:rPr>
              <w:t>7</w:t>
            </w:r>
            <w:r>
              <w:rPr>
                <w:noProof/>
                <w:webHidden/>
              </w:rPr>
              <w:fldChar w:fldCharType="end"/>
            </w:r>
          </w:hyperlink>
        </w:p>
        <w:p w14:paraId="033C1AE4" w14:textId="19F35593" w:rsidR="004F61A9" w:rsidRDefault="004F61A9">
          <w:pPr>
            <w:pStyle w:val="Verzeichnis3"/>
            <w:tabs>
              <w:tab w:val="right" w:leader="dot" w:pos="9062"/>
            </w:tabs>
            <w:rPr>
              <w:rFonts w:eastAsiaTheme="minorEastAsia"/>
              <w:noProof/>
              <w:lang w:eastAsia="de-CH"/>
            </w:rPr>
          </w:pPr>
          <w:hyperlink w:anchor="_Toc138194055" w:history="1">
            <w:r w:rsidRPr="00653529">
              <w:rPr>
                <w:rStyle w:val="Hyperlink"/>
                <w:rFonts w:ascii="Arial" w:hAnsi="Arial" w:cs="Arial"/>
                <w:noProof/>
              </w:rPr>
              <w:t>Content Delivery Networks (CDNs)</w:t>
            </w:r>
            <w:r>
              <w:rPr>
                <w:noProof/>
                <w:webHidden/>
              </w:rPr>
              <w:tab/>
            </w:r>
            <w:r>
              <w:rPr>
                <w:noProof/>
                <w:webHidden/>
              </w:rPr>
              <w:fldChar w:fldCharType="begin"/>
            </w:r>
            <w:r>
              <w:rPr>
                <w:noProof/>
                <w:webHidden/>
              </w:rPr>
              <w:instrText xml:space="preserve"> PAGEREF _Toc138194055 \h </w:instrText>
            </w:r>
            <w:r>
              <w:rPr>
                <w:noProof/>
                <w:webHidden/>
              </w:rPr>
            </w:r>
            <w:r>
              <w:rPr>
                <w:noProof/>
                <w:webHidden/>
              </w:rPr>
              <w:fldChar w:fldCharType="separate"/>
            </w:r>
            <w:r w:rsidR="00440658">
              <w:rPr>
                <w:noProof/>
                <w:webHidden/>
              </w:rPr>
              <w:t>7</w:t>
            </w:r>
            <w:r>
              <w:rPr>
                <w:noProof/>
                <w:webHidden/>
              </w:rPr>
              <w:fldChar w:fldCharType="end"/>
            </w:r>
          </w:hyperlink>
        </w:p>
        <w:p w14:paraId="33E05553" w14:textId="0F0BBA5A" w:rsidR="004F61A9" w:rsidRDefault="004F61A9">
          <w:pPr>
            <w:pStyle w:val="Verzeichnis1"/>
            <w:rPr>
              <w:rFonts w:asciiTheme="minorHAnsi" w:hAnsiTheme="minorHAnsi" w:cstheme="minorBidi"/>
              <w:b w:val="0"/>
              <w:sz w:val="22"/>
              <w:szCs w:val="22"/>
            </w:rPr>
          </w:pPr>
          <w:hyperlink w:anchor="_Toc138194056" w:history="1">
            <w:r w:rsidRPr="00653529">
              <w:rPr>
                <w:rStyle w:val="Hyperlink"/>
                <w:rFonts w:ascii="Arial" w:hAnsi="Arial" w:cs="Arial"/>
              </w:rPr>
              <w:t>Quellen</w:t>
            </w:r>
            <w:r>
              <w:rPr>
                <w:webHidden/>
              </w:rPr>
              <w:tab/>
            </w:r>
            <w:r>
              <w:rPr>
                <w:webHidden/>
              </w:rPr>
              <w:fldChar w:fldCharType="begin"/>
            </w:r>
            <w:r>
              <w:rPr>
                <w:webHidden/>
              </w:rPr>
              <w:instrText xml:space="preserve"> PAGEREF _Toc138194056 \h </w:instrText>
            </w:r>
            <w:r>
              <w:rPr>
                <w:webHidden/>
              </w:rPr>
            </w:r>
            <w:r>
              <w:rPr>
                <w:webHidden/>
              </w:rPr>
              <w:fldChar w:fldCharType="separate"/>
            </w:r>
            <w:r w:rsidR="00440658">
              <w:rPr>
                <w:webHidden/>
              </w:rPr>
              <w:t>8</w:t>
            </w:r>
            <w:r>
              <w:rPr>
                <w:webHidden/>
              </w:rPr>
              <w:fldChar w:fldCharType="end"/>
            </w:r>
          </w:hyperlink>
        </w:p>
        <w:p w14:paraId="40362958" w14:textId="18B05BF5" w:rsidR="004F61A9" w:rsidRDefault="004F61A9">
          <w:pPr>
            <w:pStyle w:val="Verzeichnis1"/>
            <w:rPr>
              <w:rFonts w:asciiTheme="minorHAnsi" w:hAnsiTheme="minorHAnsi" w:cstheme="minorBidi"/>
              <w:b w:val="0"/>
              <w:sz w:val="22"/>
              <w:szCs w:val="22"/>
            </w:rPr>
          </w:pPr>
          <w:hyperlink w:anchor="_Toc138194057" w:history="1">
            <w:r w:rsidRPr="00653529">
              <w:rPr>
                <w:rStyle w:val="Hyperlink"/>
                <w:rFonts w:ascii="Arial" w:hAnsi="Arial" w:cs="Arial"/>
              </w:rPr>
              <w:t>Redlichkeitserklärung</w:t>
            </w:r>
            <w:r>
              <w:rPr>
                <w:webHidden/>
              </w:rPr>
              <w:tab/>
            </w:r>
            <w:r>
              <w:rPr>
                <w:webHidden/>
              </w:rPr>
              <w:fldChar w:fldCharType="begin"/>
            </w:r>
            <w:r>
              <w:rPr>
                <w:webHidden/>
              </w:rPr>
              <w:instrText xml:space="preserve"> PAGEREF _Toc138194057 \h </w:instrText>
            </w:r>
            <w:r>
              <w:rPr>
                <w:webHidden/>
              </w:rPr>
            </w:r>
            <w:r>
              <w:rPr>
                <w:webHidden/>
              </w:rPr>
              <w:fldChar w:fldCharType="separate"/>
            </w:r>
            <w:r w:rsidR="00440658">
              <w:rPr>
                <w:webHidden/>
              </w:rPr>
              <w:t>8</w:t>
            </w:r>
            <w:r>
              <w:rPr>
                <w:webHidden/>
              </w:rPr>
              <w:fldChar w:fldCharType="end"/>
            </w:r>
          </w:hyperlink>
        </w:p>
        <w:p w14:paraId="41AC22CD" w14:textId="78DCFDCA" w:rsidR="003730EB" w:rsidRPr="00962EDA" w:rsidRDefault="003730EB" w:rsidP="003730EB">
          <w:pPr>
            <w:rPr>
              <w:rFonts w:ascii="Arial" w:hAnsi="Arial" w:cs="Arial"/>
            </w:rPr>
          </w:pPr>
          <w:r w:rsidRPr="00962EDA">
            <w:rPr>
              <w:rFonts w:ascii="Arial" w:hAnsi="Arial" w:cs="Arial"/>
              <w:b/>
              <w:bCs/>
              <w:lang w:val="de-DE"/>
            </w:rPr>
            <w:fldChar w:fldCharType="end"/>
          </w:r>
        </w:p>
      </w:sdtContent>
    </w:sdt>
    <w:p w14:paraId="03BFD743" w14:textId="77777777" w:rsidR="003730EB" w:rsidRPr="00962EDA" w:rsidRDefault="003730EB" w:rsidP="003730EB">
      <w:pPr>
        <w:spacing w:after="0" w:line="240" w:lineRule="auto"/>
        <w:rPr>
          <w:rFonts w:ascii="Arial" w:hAnsi="Arial" w:cs="Arial"/>
        </w:rPr>
      </w:pPr>
      <w:r w:rsidRPr="00962EDA">
        <w:rPr>
          <w:rFonts w:ascii="Arial" w:hAnsi="Arial" w:cs="Arial"/>
        </w:rPr>
        <w:br w:type="page"/>
      </w:r>
    </w:p>
    <w:p w14:paraId="10F4226F" w14:textId="3A49087F" w:rsidR="00DF4B23" w:rsidRPr="00962EDA" w:rsidRDefault="008C5819" w:rsidP="00326021">
      <w:pPr>
        <w:pStyle w:val="berschrift1"/>
        <w:rPr>
          <w:rFonts w:ascii="Arial" w:hAnsi="Arial" w:cs="Arial"/>
        </w:rPr>
      </w:pPr>
      <w:bookmarkStart w:id="2" w:name="_Toc138194022"/>
      <w:r w:rsidRPr="00962EDA">
        <w:rPr>
          <w:rFonts w:ascii="Arial" w:hAnsi="Arial" w:cs="Arial"/>
        </w:rPr>
        <w:lastRenderedPageBreak/>
        <w:t>Einführung</w:t>
      </w:r>
      <w:bookmarkEnd w:id="2"/>
    </w:p>
    <w:p w14:paraId="00D9BC3E" w14:textId="22D204C8" w:rsidR="00DF4B23" w:rsidRPr="00962EDA" w:rsidRDefault="00DF4B23" w:rsidP="003730EB">
      <w:pPr>
        <w:spacing w:after="0"/>
        <w:rPr>
          <w:rFonts w:ascii="Arial" w:hAnsi="Arial" w:cs="Arial"/>
          <w:sz w:val="20"/>
          <w:szCs w:val="20"/>
        </w:rPr>
      </w:pPr>
      <w:r w:rsidRPr="00962EDA">
        <w:rPr>
          <w:rFonts w:ascii="Arial" w:hAnsi="Arial" w:cs="Arial"/>
          <w:sz w:val="20"/>
          <w:szCs w:val="20"/>
        </w:rPr>
        <w:t xml:space="preserve">Im Rahmen der Transferarbeit wurde eine Chat-Anwendung entwickelt, die von mir </w:t>
      </w:r>
      <w:r w:rsidR="002D1E5F" w:rsidRPr="00962EDA">
        <w:rPr>
          <w:rFonts w:ascii="Arial" w:hAnsi="Arial" w:cs="Arial"/>
          <w:sz w:val="20"/>
          <w:szCs w:val="20"/>
        </w:rPr>
        <w:t xml:space="preserve">Levnajic Zeljko und </w:t>
      </w:r>
      <w:hyperlink r:id="rId9" w:history="1">
        <w:r w:rsidRPr="00962EDA">
          <w:rPr>
            <w:rStyle w:val="Hyperlink"/>
            <w:rFonts w:ascii="Arial" w:hAnsi="Arial" w:cs="Arial"/>
            <w:sz w:val="20"/>
            <w:szCs w:val="20"/>
          </w:rPr>
          <w:t>Amstaff3</w:t>
        </w:r>
      </w:hyperlink>
      <w:r w:rsidRPr="00962EDA">
        <w:rPr>
          <w:rFonts w:ascii="Arial" w:hAnsi="Arial" w:cs="Arial"/>
          <w:sz w:val="20"/>
          <w:szCs w:val="20"/>
        </w:rPr>
        <w:t xml:space="preserve"> auf GitHub bereitgestellt wird. Diese Anwendung stellt ein einfaches Chat-System dar, das </w:t>
      </w:r>
      <w:proofErr w:type="spellStart"/>
      <w:r w:rsidRPr="00962EDA">
        <w:rPr>
          <w:rFonts w:ascii="Arial" w:hAnsi="Arial" w:cs="Arial"/>
          <w:sz w:val="20"/>
          <w:szCs w:val="20"/>
        </w:rPr>
        <w:t>Websockets</w:t>
      </w:r>
      <w:proofErr w:type="spellEnd"/>
      <w:r w:rsidRPr="00962EDA">
        <w:rPr>
          <w:rFonts w:ascii="Arial" w:hAnsi="Arial" w:cs="Arial"/>
          <w:sz w:val="20"/>
          <w:szCs w:val="20"/>
        </w:rPr>
        <w:t xml:space="preserve"> zur Kommunikation zwischen Benutzern verwendet. Der Code der Anwendung basiert hauptsächlich auf JavaScript und umfasst auch CSS, HTML, </w:t>
      </w:r>
      <w:proofErr w:type="spellStart"/>
      <w:r w:rsidRPr="00962EDA">
        <w:rPr>
          <w:rFonts w:ascii="Arial" w:hAnsi="Arial" w:cs="Arial"/>
          <w:sz w:val="20"/>
          <w:szCs w:val="20"/>
        </w:rPr>
        <w:t>Dockerfile</w:t>
      </w:r>
      <w:proofErr w:type="spellEnd"/>
      <w:r w:rsidRPr="00962EDA">
        <w:rPr>
          <w:rFonts w:ascii="Arial" w:hAnsi="Arial" w:cs="Arial"/>
          <w:sz w:val="20"/>
          <w:szCs w:val="20"/>
        </w:rPr>
        <w:t>.</w:t>
      </w:r>
    </w:p>
    <w:p w14:paraId="3C1747AD" w14:textId="77777777" w:rsidR="00DF4B23" w:rsidRPr="00962EDA" w:rsidRDefault="00DF4B23" w:rsidP="003730EB">
      <w:pPr>
        <w:spacing w:after="0"/>
        <w:rPr>
          <w:rFonts w:ascii="Arial" w:hAnsi="Arial" w:cs="Arial"/>
          <w:sz w:val="20"/>
          <w:szCs w:val="20"/>
        </w:rPr>
      </w:pPr>
    </w:p>
    <w:p w14:paraId="642597AE" w14:textId="4E574B87" w:rsidR="00DF4B23" w:rsidRPr="00962EDA" w:rsidRDefault="00DF4B23" w:rsidP="003730EB">
      <w:pPr>
        <w:spacing w:after="0"/>
        <w:rPr>
          <w:rFonts w:ascii="Arial" w:hAnsi="Arial" w:cs="Arial"/>
          <w:sz w:val="20"/>
          <w:szCs w:val="20"/>
        </w:rPr>
      </w:pPr>
      <w:r w:rsidRPr="00962EDA">
        <w:rPr>
          <w:rFonts w:ascii="Arial" w:hAnsi="Arial" w:cs="Arial"/>
          <w:sz w:val="20"/>
          <w:szCs w:val="20"/>
        </w:rPr>
        <w:t xml:space="preserve">Die Chat-Anwendung ermöglicht es Benutzern, in Echtzeit miteinander zu kommunizieren und Nachrichten auszutauschen. Durch die Verwendung von </w:t>
      </w:r>
      <w:proofErr w:type="spellStart"/>
      <w:r w:rsidRPr="00962EDA">
        <w:rPr>
          <w:rFonts w:ascii="Arial" w:hAnsi="Arial" w:cs="Arial"/>
          <w:sz w:val="20"/>
          <w:szCs w:val="20"/>
        </w:rPr>
        <w:t>Websockets</w:t>
      </w:r>
      <w:proofErr w:type="spellEnd"/>
      <w:r w:rsidRPr="00962EDA">
        <w:rPr>
          <w:rFonts w:ascii="Arial" w:hAnsi="Arial" w:cs="Arial"/>
          <w:sz w:val="20"/>
          <w:szCs w:val="20"/>
        </w:rPr>
        <w:t xml:space="preserve"> können Benutzer nahtlos und sofort auf Nachrichten reagieren, ohne die Seite aktualisieren zu müssen.</w:t>
      </w:r>
    </w:p>
    <w:p w14:paraId="1138DFBB" w14:textId="77777777" w:rsidR="00DF4B23" w:rsidRPr="00962EDA" w:rsidRDefault="00DF4B23" w:rsidP="003730EB">
      <w:pPr>
        <w:spacing w:after="0"/>
        <w:rPr>
          <w:rFonts w:ascii="Arial" w:hAnsi="Arial" w:cs="Arial"/>
          <w:sz w:val="20"/>
          <w:szCs w:val="20"/>
        </w:rPr>
      </w:pPr>
    </w:p>
    <w:p w14:paraId="4DEBC387" w14:textId="0606613B" w:rsidR="00DF4B23" w:rsidRPr="00962EDA" w:rsidRDefault="00DF4B23" w:rsidP="003730EB">
      <w:pPr>
        <w:spacing w:after="0"/>
        <w:rPr>
          <w:rFonts w:ascii="Arial" w:hAnsi="Arial" w:cs="Arial"/>
          <w:sz w:val="20"/>
          <w:szCs w:val="20"/>
        </w:rPr>
      </w:pPr>
      <w:r w:rsidRPr="00962EDA">
        <w:rPr>
          <w:rFonts w:ascii="Arial" w:hAnsi="Arial" w:cs="Arial"/>
          <w:sz w:val="20"/>
          <w:szCs w:val="20"/>
        </w:rPr>
        <w:t xml:space="preserve">Der Code der Chat-Anwendung ist auf </w:t>
      </w:r>
      <w:hyperlink r:id="rId10" w:history="1">
        <w:r w:rsidRPr="00962EDA">
          <w:rPr>
            <w:rStyle w:val="Hyperlink"/>
            <w:rFonts w:ascii="Arial" w:hAnsi="Arial" w:cs="Arial"/>
            <w:sz w:val="20"/>
            <w:szCs w:val="20"/>
          </w:rPr>
          <w:t>GitHub</w:t>
        </w:r>
      </w:hyperlink>
      <w:r w:rsidRPr="00962EDA">
        <w:rPr>
          <w:rFonts w:ascii="Arial" w:hAnsi="Arial" w:cs="Arial"/>
          <w:sz w:val="20"/>
          <w:szCs w:val="20"/>
        </w:rPr>
        <w:t xml:space="preserve"> verfügbar</w:t>
      </w:r>
      <w:r w:rsidR="00E60473" w:rsidRPr="00962EDA">
        <w:rPr>
          <w:rFonts w:ascii="Arial" w:hAnsi="Arial" w:cs="Arial"/>
          <w:sz w:val="20"/>
          <w:szCs w:val="20"/>
        </w:rPr>
        <w:t xml:space="preserve">. </w:t>
      </w:r>
      <w:r w:rsidRPr="00962EDA">
        <w:rPr>
          <w:rFonts w:ascii="Arial" w:hAnsi="Arial" w:cs="Arial"/>
          <w:sz w:val="20"/>
          <w:szCs w:val="20"/>
        </w:rPr>
        <w:t xml:space="preserve">Die Anwendung wurde mit einer Vielzahl von Technologien </w:t>
      </w:r>
      <w:r w:rsidR="00073A8B" w:rsidRPr="00962EDA">
        <w:rPr>
          <w:rFonts w:ascii="Arial" w:hAnsi="Arial" w:cs="Arial"/>
          <w:sz w:val="20"/>
          <w:szCs w:val="20"/>
        </w:rPr>
        <w:t>entwickelt,</w:t>
      </w:r>
      <w:r w:rsidR="002D1E5F" w:rsidRPr="00962EDA">
        <w:rPr>
          <w:rFonts w:ascii="Arial" w:hAnsi="Arial" w:cs="Arial"/>
          <w:sz w:val="20"/>
          <w:szCs w:val="20"/>
        </w:rPr>
        <w:t xml:space="preserve"> die uns bereitgestellt wurden</w:t>
      </w:r>
      <w:r w:rsidRPr="00962EDA">
        <w:rPr>
          <w:rFonts w:ascii="Arial" w:hAnsi="Arial" w:cs="Arial"/>
          <w:sz w:val="20"/>
          <w:szCs w:val="20"/>
        </w:rPr>
        <w:t xml:space="preserve">, darunter JavaScript für die Server- und Client-Seite, </w:t>
      </w:r>
      <w:proofErr w:type="spellStart"/>
      <w:r w:rsidR="002D1E5F" w:rsidRPr="00962EDA">
        <w:rPr>
          <w:rFonts w:ascii="Arial" w:hAnsi="Arial" w:cs="Arial"/>
          <w:sz w:val="20"/>
          <w:szCs w:val="20"/>
        </w:rPr>
        <w:t>Html</w:t>
      </w:r>
      <w:proofErr w:type="spellEnd"/>
      <w:r w:rsidR="002D1E5F" w:rsidRPr="00962EDA">
        <w:rPr>
          <w:rFonts w:ascii="Arial" w:hAnsi="Arial" w:cs="Arial"/>
          <w:sz w:val="20"/>
          <w:szCs w:val="20"/>
        </w:rPr>
        <w:t xml:space="preserve"> und </w:t>
      </w:r>
      <w:r w:rsidRPr="00962EDA">
        <w:rPr>
          <w:rFonts w:ascii="Arial" w:hAnsi="Arial" w:cs="Arial"/>
          <w:sz w:val="20"/>
          <w:szCs w:val="20"/>
        </w:rPr>
        <w:t>CSS für das Styling der Benutzeroberfläche und Docker für die einfache Bereitstellung in einem Container.</w:t>
      </w:r>
    </w:p>
    <w:p w14:paraId="68B8ED87" w14:textId="77777777" w:rsidR="00DF4B23" w:rsidRPr="00962EDA" w:rsidRDefault="00DF4B23" w:rsidP="003730EB">
      <w:pPr>
        <w:spacing w:after="0"/>
        <w:rPr>
          <w:rFonts w:ascii="Arial" w:hAnsi="Arial" w:cs="Arial"/>
          <w:sz w:val="20"/>
          <w:szCs w:val="20"/>
        </w:rPr>
      </w:pPr>
    </w:p>
    <w:p w14:paraId="197D4BEE" w14:textId="4AD3DB38" w:rsidR="00DF4B23" w:rsidRPr="00962EDA" w:rsidRDefault="00DF4B23" w:rsidP="003730EB">
      <w:pPr>
        <w:spacing w:after="0"/>
        <w:rPr>
          <w:rFonts w:ascii="Arial" w:hAnsi="Arial" w:cs="Arial"/>
          <w:sz w:val="20"/>
          <w:szCs w:val="20"/>
        </w:rPr>
      </w:pPr>
      <w:r w:rsidRPr="00962EDA">
        <w:rPr>
          <w:rFonts w:ascii="Arial" w:hAnsi="Arial" w:cs="Arial"/>
          <w:sz w:val="20"/>
          <w:szCs w:val="20"/>
        </w:rPr>
        <w:t xml:space="preserve">Diese Chat-Anwendung bietet eine grundlegende Funktionalität zum Senden und Empfangen von Nachrichten. </w:t>
      </w:r>
    </w:p>
    <w:p w14:paraId="76D6B4E9" w14:textId="77777777" w:rsidR="00DF4B23" w:rsidRPr="00962EDA" w:rsidRDefault="00DF4B23" w:rsidP="003730EB">
      <w:pPr>
        <w:spacing w:after="0"/>
        <w:rPr>
          <w:rFonts w:ascii="Arial" w:hAnsi="Arial" w:cs="Arial"/>
          <w:sz w:val="20"/>
          <w:szCs w:val="20"/>
        </w:rPr>
      </w:pPr>
    </w:p>
    <w:p w14:paraId="25E74B7A" w14:textId="77777777" w:rsidR="00DF4B23" w:rsidRPr="00962EDA" w:rsidRDefault="00DF4B23" w:rsidP="003730EB">
      <w:pPr>
        <w:spacing w:after="0"/>
        <w:rPr>
          <w:rFonts w:ascii="Arial" w:hAnsi="Arial" w:cs="Arial"/>
          <w:sz w:val="20"/>
          <w:szCs w:val="20"/>
        </w:rPr>
      </w:pPr>
      <w:r w:rsidRPr="00962EDA">
        <w:rPr>
          <w:rFonts w:ascii="Arial" w:hAnsi="Arial" w:cs="Arial"/>
          <w:sz w:val="20"/>
          <w:szCs w:val="20"/>
        </w:rPr>
        <w:t>Um die Chat-Anwendung zu verwenden, müssen bestimmte Voraussetzungen erfüllt sein, wie z.B. die Installation von Docker und Node.js. Die Anwendung kann dann lokal gestartet werden, und Benutzer können über den Webbrowser auf die Chat-Oberfläche zugreifen.</w:t>
      </w:r>
    </w:p>
    <w:p w14:paraId="275B91DE" w14:textId="77777777" w:rsidR="00E60473" w:rsidRPr="00962EDA" w:rsidRDefault="00E60473" w:rsidP="003730EB">
      <w:pPr>
        <w:spacing w:after="0"/>
        <w:rPr>
          <w:rFonts w:ascii="Arial" w:hAnsi="Arial" w:cs="Arial"/>
          <w:sz w:val="20"/>
          <w:szCs w:val="20"/>
        </w:rPr>
      </w:pPr>
    </w:p>
    <w:p w14:paraId="67839673" w14:textId="56DCDE7B" w:rsidR="008C5819" w:rsidRPr="00962EDA" w:rsidRDefault="008C5819" w:rsidP="00326021">
      <w:pPr>
        <w:pStyle w:val="berschrift1"/>
        <w:rPr>
          <w:rFonts w:ascii="Arial" w:hAnsi="Arial" w:cs="Arial"/>
        </w:rPr>
      </w:pPr>
      <w:bookmarkStart w:id="3" w:name="_Toc138194023"/>
      <w:r w:rsidRPr="00962EDA">
        <w:rPr>
          <w:rFonts w:ascii="Arial" w:hAnsi="Arial" w:cs="Arial"/>
        </w:rPr>
        <w:t>Architektur der Anwendung</w:t>
      </w:r>
      <w:bookmarkEnd w:id="3"/>
    </w:p>
    <w:p w14:paraId="3E2F9856" w14:textId="77777777" w:rsidR="008C5819" w:rsidRPr="00962EDA" w:rsidRDefault="008C5819" w:rsidP="003730EB">
      <w:pPr>
        <w:spacing w:after="0"/>
        <w:rPr>
          <w:rFonts w:ascii="Arial" w:hAnsi="Arial" w:cs="Arial"/>
          <w:sz w:val="20"/>
          <w:szCs w:val="20"/>
        </w:rPr>
      </w:pPr>
      <w:r w:rsidRPr="00962EDA">
        <w:rPr>
          <w:rFonts w:ascii="Arial" w:hAnsi="Arial" w:cs="Arial"/>
          <w:sz w:val="20"/>
          <w:szCs w:val="20"/>
        </w:rPr>
        <w:t>Die Anwendung ist in drei Hauptkomponenten unterteilt:</w:t>
      </w:r>
    </w:p>
    <w:p w14:paraId="42F3FDEC" w14:textId="77777777" w:rsidR="008C5819" w:rsidRPr="00962EDA" w:rsidRDefault="008C5819" w:rsidP="003730EB">
      <w:pPr>
        <w:spacing w:after="0"/>
        <w:rPr>
          <w:rFonts w:ascii="Arial" w:hAnsi="Arial" w:cs="Arial"/>
          <w:sz w:val="20"/>
          <w:szCs w:val="20"/>
        </w:rPr>
      </w:pPr>
    </w:p>
    <w:p w14:paraId="2561290B" w14:textId="2FE09A0D" w:rsidR="008C5819" w:rsidRPr="00962EDA" w:rsidRDefault="008C5819" w:rsidP="003730EB">
      <w:pPr>
        <w:spacing w:after="0"/>
        <w:rPr>
          <w:rFonts w:ascii="Arial" w:hAnsi="Arial" w:cs="Arial"/>
          <w:sz w:val="20"/>
          <w:szCs w:val="20"/>
        </w:rPr>
      </w:pPr>
      <w:bookmarkStart w:id="4" w:name="_Toc138194024"/>
      <w:r w:rsidRPr="00962EDA">
        <w:rPr>
          <w:rStyle w:val="berschrift2Zchn"/>
          <w:rFonts w:ascii="Arial" w:hAnsi="Arial" w:cs="Arial"/>
        </w:rPr>
        <w:t>Client:</w:t>
      </w:r>
      <w:bookmarkEnd w:id="4"/>
      <w:r w:rsidRPr="00962EDA">
        <w:rPr>
          <w:rFonts w:ascii="Arial" w:hAnsi="Arial" w:cs="Arial"/>
          <w:sz w:val="20"/>
          <w:szCs w:val="20"/>
        </w:rPr>
        <w:t xml:space="preserve"> Die Client-Seite der Anwendung, die aus den HTML-, CSS- und JavaScript-Dateien besteht, die zur Darstellung der Benutzeroberfläche und zur Interaktion mit dem Server über </w:t>
      </w:r>
      <w:proofErr w:type="spellStart"/>
      <w:r w:rsidRPr="00962EDA">
        <w:rPr>
          <w:rFonts w:ascii="Arial" w:hAnsi="Arial" w:cs="Arial"/>
          <w:sz w:val="20"/>
          <w:szCs w:val="20"/>
        </w:rPr>
        <w:t>Websockets</w:t>
      </w:r>
      <w:proofErr w:type="spellEnd"/>
      <w:r w:rsidRPr="00962EDA">
        <w:rPr>
          <w:rFonts w:ascii="Arial" w:hAnsi="Arial" w:cs="Arial"/>
          <w:sz w:val="20"/>
          <w:szCs w:val="20"/>
        </w:rPr>
        <w:t xml:space="preserve"> verwendet werden. Die Hauptdateien sind `index.html`, script.js und style.css.</w:t>
      </w:r>
      <w:r w:rsidR="002D1E5F" w:rsidRPr="00962EDA">
        <w:rPr>
          <w:rFonts w:ascii="Arial" w:hAnsi="Arial" w:cs="Arial"/>
          <w:sz w:val="20"/>
          <w:szCs w:val="20"/>
        </w:rPr>
        <w:drawing>
          <wp:inline distT="0" distB="0" distL="0" distR="0" wp14:anchorId="3209387F" wp14:editId="26C9387B">
            <wp:extent cx="1981302" cy="10922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1302" cy="1092256"/>
                    </a:xfrm>
                    <a:prstGeom prst="rect">
                      <a:avLst/>
                    </a:prstGeom>
                  </pic:spPr>
                </pic:pic>
              </a:graphicData>
            </a:graphic>
          </wp:inline>
        </w:drawing>
      </w:r>
    </w:p>
    <w:p w14:paraId="1B704A77" w14:textId="77777777" w:rsidR="008C5819" w:rsidRPr="00962EDA" w:rsidRDefault="008C5819" w:rsidP="003730EB">
      <w:pPr>
        <w:spacing w:after="0"/>
        <w:rPr>
          <w:rFonts w:ascii="Arial" w:hAnsi="Arial" w:cs="Arial"/>
          <w:sz w:val="20"/>
          <w:szCs w:val="20"/>
        </w:rPr>
      </w:pPr>
    </w:p>
    <w:p w14:paraId="3DE564F0" w14:textId="00017142" w:rsidR="008C5819" w:rsidRPr="00962EDA" w:rsidRDefault="008C5819" w:rsidP="003730EB">
      <w:pPr>
        <w:spacing w:after="0"/>
        <w:rPr>
          <w:rFonts w:ascii="Arial" w:hAnsi="Arial" w:cs="Arial"/>
          <w:sz w:val="20"/>
          <w:szCs w:val="20"/>
        </w:rPr>
      </w:pPr>
      <w:bookmarkStart w:id="5" w:name="_Toc138194025"/>
      <w:r w:rsidRPr="00962EDA">
        <w:rPr>
          <w:rStyle w:val="berschrift2Zchn"/>
          <w:rFonts w:ascii="Arial" w:hAnsi="Arial" w:cs="Arial"/>
        </w:rPr>
        <w:t>Server:</w:t>
      </w:r>
      <w:bookmarkEnd w:id="5"/>
      <w:r w:rsidRPr="00962EDA">
        <w:rPr>
          <w:rFonts w:ascii="Arial" w:hAnsi="Arial" w:cs="Arial"/>
          <w:sz w:val="20"/>
          <w:szCs w:val="20"/>
        </w:rPr>
        <w:t xml:space="preserve"> Die Server-Seite der Anwendung, die die </w:t>
      </w:r>
      <w:proofErr w:type="spellStart"/>
      <w:r w:rsidRPr="00962EDA">
        <w:rPr>
          <w:rFonts w:ascii="Arial" w:hAnsi="Arial" w:cs="Arial"/>
          <w:sz w:val="20"/>
          <w:szCs w:val="20"/>
        </w:rPr>
        <w:t>WebSocket</w:t>
      </w:r>
      <w:proofErr w:type="spellEnd"/>
      <w:r w:rsidRPr="00962EDA">
        <w:rPr>
          <w:rFonts w:ascii="Arial" w:hAnsi="Arial" w:cs="Arial"/>
          <w:sz w:val="20"/>
          <w:szCs w:val="20"/>
        </w:rPr>
        <w:t>-Kommunikation verwaltet und Anfragen vom Client beantwortet. Die Hauptdateien sind `api.js` und websocketserver.js.</w:t>
      </w:r>
    </w:p>
    <w:p w14:paraId="245E1D63" w14:textId="2C7D8388" w:rsidR="008C5819" w:rsidRPr="00962EDA" w:rsidRDefault="002D1E5F" w:rsidP="003730EB">
      <w:pPr>
        <w:spacing w:after="0"/>
        <w:rPr>
          <w:rFonts w:ascii="Arial" w:hAnsi="Arial" w:cs="Arial"/>
          <w:sz w:val="20"/>
          <w:szCs w:val="20"/>
        </w:rPr>
      </w:pPr>
      <w:r w:rsidRPr="00962EDA">
        <w:rPr>
          <w:rFonts w:ascii="Arial" w:hAnsi="Arial" w:cs="Arial"/>
          <w:sz w:val="20"/>
          <w:szCs w:val="20"/>
        </w:rPr>
        <w:drawing>
          <wp:inline distT="0" distB="0" distL="0" distR="0" wp14:anchorId="1E81CDA4" wp14:editId="74BAC55F">
            <wp:extent cx="1816193" cy="64773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6193" cy="647733"/>
                    </a:xfrm>
                    <a:prstGeom prst="rect">
                      <a:avLst/>
                    </a:prstGeom>
                  </pic:spPr>
                </pic:pic>
              </a:graphicData>
            </a:graphic>
          </wp:inline>
        </w:drawing>
      </w:r>
    </w:p>
    <w:p w14:paraId="01B32494" w14:textId="77777777" w:rsidR="00073A8B" w:rsidRPr="00962EDA" w:rsidRDefault="00073A8B" w:rsidP="003730EB">
      <w:pPr>
        <w:spacing w:after="0"/>
        <w:rPr>
          <w:rFonts w:ascii="Arial" w:hAnsi="Arial" w:cs="Arial"/>
          <w:sz w:val="20"/>
          <w:szCs w:val="20"/>
        </w:rPr>
      </w:pPr>
      <w:bookmarkStart w:id="6" w:name="_Toc138194026"/>
      <w:r w:rsidRPr="00962EDA">
        <w:rPr>
          <w:rStyle w:val="berschrift2Zchn"/>
          <w:rFonts w:ascii="Arial" w:hAnsi="Arial" w:cs="Arial"/>
        </w:rPr>
        <w:t>api.js:</w:t>
      </w:r>
      <w:bookmarkEnd w:id="6"/>
      <w:r w:rsidRPr="00962EDA">
        <w:rPr>
          <w:rFonts w:ascii="Arial" w:hAnsi="Arial" w:cs="Arial"/>
          <w:sz w:val="20"/>
          <w:szCs w:val="20"/>
        </w:rPr>
        <w:t xml:space="preserve"> Diese Datei definiert die API-Endpunkte für den Chat-Service. Sie enthält Funktionen zum Behandeln von Anfragen zum Senden und Empfangen von Nachrichten, zur Anmeldung und Abmeldung von Benutzern usw.</w:t>
      </w:r>
    </w:p>
    <w:p w14:paraId="508F001B" w14:textId="77777777" w:rsidR="00073A8B" w:rsidRPr="00962EDA" w:rsidRDefault="00073A8B" w:rsidP="003730EB">
      <w:pPr>
        <w:spacing w:after="0"/>
        <w:rPr>
          <w:rFonts w:ascii="Arial" w:hAnsi="Arial" w:cs="Arial"/>
          <w:sz w:val="20"/>
          <w:szCs w:val="20"/>
        </w:rPr>
      </w:pPr>
    </w:p>
    <w:p w14:paraId="1903EA73" w14:textId="77777777" w:rsidR="00073A8B" w:rsidRPr="00962EDA" w:rsidRDefault="00073A8B" w:rsidP="003730EB">
      <w:pPr>
        <w:spacing w:after="0"/>
        <w:rPr>
          <w:rFonts w:ascii="Arial" w:hAnsi="Arial" w:cs="Arial"/>
          <w:sz w:val="20"/>
          <w:szCs w:val="20"/>
        </w:rPr>
      </w:pPr>
      <w:bookmarkStart w:id="7" w:name="_Toc138194027"/>
      <w:r w:rsidRPr="00962EDA">
        <w:rPr>
          <w:rStyle w:val="berschrift2Zchn"/>
          <w:rFonts w:ascii="Arial" w:hAnsi="Arial" w:cs="Arial"/>
        </w:rPr>
        <w:t>websocketserver.js:</w:t>
      </w:r>
      <w:bookmarkEnd w:id="7"/>
      <w:r w:rsidRPr="00962EDA">
        <w:rPr>
          <w:rFonts w:ascii="Arial" w:hAnsi="Arial" w:cs="Arial"/>
          <w:sz w:val="20"/>
          <w:szCs w:val="20"/>
        </w:rPr>
        <w:t xml:space="preserve"> Dieses Skript implementiert den </w:t>
      </w:r>
      <w:proofErr w:type="spellStart"/>
      <w:r w:rsidRPr="00962EDA">
        <w:rPr>
          <w:rFonts w:ascii="Arial" w:hAnsi="Arial" w:cs="Arial"/>
          <w:sz w:val="20"/>
          <w:szCs w:val="20"/>
        </w:rPr>
        <w:t>WebSocket</w:t>
      </w:r>
      <w:proofErr w:type="spellEnd"/>
      <w:r w:rsidRPr="00962EDA">
        <w:rPr>
          <w:rFonts w:ascii="Arial" w:hAnsi="Arial" w:cs="Arial"/>
          <w:sz w:val="20"/>
          <w:szCs w:val="20"/>
        </w:rPr>
        <w:t xml:space="preserve">-Server, der für die Echtzeitkommunikation zwischen dem Chat-Client und dem Server verwendet wird. Es verwaltet </w:t>
      </w:r>
      <w:proofErr w:type="spellStart"/>
      <w:r w:rsidRPr="00962EDA">
        <w:rPr>
          <w:rFonts w:ascii="Arial" w:hAnsi="Arial" w:cs="Arial"/>
          <w:sz w:val="20"/>
          <w:szCs w:val="20"/>
        </w:rPr>
        <w:t>WebSocket</w:t>
      </w:r>
      <w:proofErr w:type="spellEnd"/>
      <w:r w:rsidRPr="00962EDA">
        <w:rPr>
          <w:rFonts w:ascii="Arial" w:hAnsi="Arial" w:cs="Arial"/>
          <w:sz w:val="20"/>
          <w:szCs w:val="20"/>
        </w:rPr>
        <w:t>-Verbindungen, behandelt eingehende Nachrichten und sendet Nachrichten an alle verbundenen Clients.</w:t>
      </w:r>
    </w:p>
    <w:p w14:paraId="02390C2F" w14:textId="52629B16" w:rsidR="002D1E5F" w:rsidRPr="00962EDA" w:rsidRDefault="002D1E5F" w:rsidP="003730EB">
      <w:pPr>
        <w:spacing w:after="0"/>
        <w:rPr>
          <w:rFonts w:ascii="Arial" w:hAnsi="Arial" w:cs="Arial"/>
          <w:sz w:val="20"/>
          <w:szCs w:val="20"/>
        </w:rPr>
      </w:pPr>
    </w:p>
    <w:p w14:paraId="499A1C68" w14:textId="2677B644" w:rsidR="008C5819" w:rsidRPr="00962EDA" w:rsidRDefault="008C5819" w:rsidP="003730EB">
      <w:pPr>
        <w:spacing w:after="0"/>
        <w:rPr>
          <w:rFonts w:ascii="Arial" w:hAnsi="Arial" w:cs="Arial"/>
          <w:sz w:val="20"/>
          <w:szCs w:val="20"/>
        </w:rPr>
      </w:pPr>
      <w:bookmarkStart w:id="8" w:name="_Toc138194028"/>
      <w:r w:rsidRPr="00962EDA">
        <w:rPr>
          <w:rStyle w:val="berschrift2Zchn"/>
          <w:rFonts w:ascii="Arial" w:hAnsi="Arial" w:cs="Arial"/>
        </w:rPr>
        <w:t>Docker:</w:t>
      </w:r>
      <w:bookmarkEnd w:id="8"/>
      <w:r w:rsidRPr="00962EDA">
        <w:rPr>
          <w:rFonts w:ascii="Arial" w:hAnsi="Arial" w:cs="Arial"/>
          <w:sz w:val="20"/>
          <w:szCs w:val="20"/>
        </w:rPr>
        <w:t xml:space="preserve"> Die Anwendung verwendet Docker für die Containerisierung. Das </w:t>
      </w:r>
      <w:proofErr w:type="spellStart"/>
      <w:r w:rsidRPr="00962EDA">
        <w:rPr>
          <w:rFonts w:ascii="Arial" w:hAnsi="Arial" w:cs="Arial"/>
          <w:b/>
          <w:bCs/>
          <w:sz w:val="20"/>
          <w:szCs w:val="20"/>
        </w:rPr>
        <w:t>Dockerfile</w:t>
      </w:r>
      <w:proofErr w:type="spellEnd"/>
      <w:r w:rsidRPr="00962EDA">
        <w:rPr>
          <w:rFonts w:ascii="Arial" w:hAnsi="Arial" w:cs="Arial"/>
          <w:sz w:val="20"/>
          <w:szCs w:val="20"/>
        </w:rPr>
        <w:t xml:space="preserve"> beschreibt, wie der Docker-Container aufgebaut sein soll. Es definiert das Node.js-Image als Basis, installiert die </w:t>
      </w:r>
      <w:r w:rsidRPr="00962EDA">
        <w:rPr>
          <w:rFonts w:ascii="Arial" w:hAnsi="Arial" w:cs="Arial"/>
          <w:sz w:val="20"/>
          <w:szCs w:val="20"/>
        </w:rPr>
        <w:lastRenderedPageBreak/>
        <w:t>notwendigen Abhängigkeiten und kopiert die notwendigen Dateien in den Container. Es legt auch die Ports fest, die die Anwendung öffnen soll und startet die Anwendung beim Start des Containers.</w:t>
      </w:r>
    </w:p>
    <w:p w14:paraId="38409986" w14:textId="28581479" w:rsidR="008C5819" w:rsidRPr="00962EDA" w:rsidRDefault="002D1E5F" w:rsidP="003730EB">
      <w:pPr>
        <w:spacing w:after="0"/>
        <w:rPr>
          <w:rFonts w:ascii="Arial" w:hAnsi="Arial" w:cs="Arial"/>
          <w:sz w:val="20"/>
          <w:szCs w:val="20"/>
        </w:rPr>
      </w:pPr>
      <w:r w:rsidRPr="00962EDA">
        <w:rPr>
          <w:rFonts w:ascii="Arial" w:hAnsi="Arial" w:cs="Arial"/>
          <w:sz w:val="20"/>
          <w:szCs w:val="20"/>
        </w:rPr>
        <w:drawing>
          <wp:inline distT="0" distB="0" distL="0" distR="0" wp14:anchorId="56162C17" wp14:editId="58133B64">
            <wp:extent cx="1911350" cy="40753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4427"/>
                    <a:stretch/>
                  </pic:blipFill>
                  <pic:spPr bwMode="auto">
                    <a:xfrm>
                      <a:off x="0" y="0"/>
                      <a:ext cx="1911448" cy="407559"/>
                    </a:xfrm>
                    <a:prstGeom prst="rect">
                      <a:avLst/>
                    </a:prstGeom>
                    <a:ln>
                      <a:noFill/>
                    </a:ln>
                    <a:extLst>
                      <a:ext uri="{53640926-AAD7-44D8-BBD7-CCE9431645EC}">
                        <a14:shadowObscured xmlns:a14="http://schemas.microsoft.com/office/drawing/2010/main"/>
                      </a:ext>
                    </a:extLst>
                  </pic:spPr>
                </pic:pic>
              </a:graphicData>
            </a:graphic>
          </wp:inline>
        </w:drawing>
      </w:r>
    </w:p>
    <w:p w14:paraId="5A608AC6" w14:textId="3C467930" w:rsidR="002D1E5F" w:rsidRPr="00962EDA" w:rsidRDefault="008C5819" w:rsidP="003730EB">
      <w:pPr>
        <w:spacing w:after="0"/>
        <w:rPr>
          <w:rFonts w:ascii="Arial" w:hAnsi="Arial" w:cs="Arial"/>
          <w:sz w:val="20"/>
          <w:szCs w:val="20"/>
        </w:rPr>
      </w:pPr>
      <w:r w:rsidRPr="00962EDA">
        <w:rPr>
          <w:rFonts w:ascii="Arial" w:hAnsi="Arial" w:cs="Arial"/>
          <w:sz w:val="20"/>
          <w:szCs w:val="20"/>
        </w:rPr>
        <w:t xml:space="preserve">Die Anwendung verwendet auch </w:t>
      </w:r>
      <w:proofErr w:type="spellStart"/>
      <w:r w:rsidRPr="00962EDA">
        <w:rPr>
          <w:rFonts w:ascii="Arial" w:hAnsi="Arial" w:cs="Arial"/>
          <w:b/>
          <w:bCs/>
          <w:sz w:val="20"/>
          <w:szCs w:val="20"/>
        </w:rPr>
        <w:t>docker-compose.yaml</w:t>
      </w:r>
      <w:proofErr w:type="spellEnd"/>
      <w:r w:rsidRPr="00962EDA">
        <w:rPr>
          <w:rFonts w:ascii="Arial" w:hAnsi="Arial" w:cs="Arial"/>
          <w:sz w:val="20"/>
          <w:szCs w:val="20"/>
        </w:rPr>
        <w:t xml:space="preserve">, um die Dienste der Anwendung zu definieren und zu konfigurieren. Es definiert zwei Dienste, </w:t>
      </w:r>
      <w:proofErr w:type="spellStart"/>
      <w:r w:rsidRPr="00962EDA">
        <w:rPr>
          <w:rFonts w:ascii="Arial" w:hAnsi="Arial" w:cs="Arial"/>
          <w:b/>
          <w:bCs/>
          <w:sz w:val="20"/>
          <w:szCs w:val="20"/>
        </w:rPr>
        <w:t>chat</w:t>
      </w:r>
      <w:proofErr w:type="spellEnd"/>
      <w:r w:rsidRPr="00962EDA">
        <w:rPr>
          <w:rFonts w:ascii="Arial" w:hAnsi="Arial" w:cs="Arial"/>
          <w:sz w:val="20"/>
          <w:szCs w:val="20"/>
        </w:rPr>
        <w:t xml:space="preserve"> und </w:t>
      </w:r>
      <w:proofErr w:type="spellStart"/>
      <w:r w:rsidRPr="00962EDA">
        <w:rPr>
          <w:rFonts w:ascii="Arial" w:hAnsi="Arial" w:cs="Arial"/>
          <w:b/>
          <w:bCs/>
          <w:sz w:val="20"/>
          <w:szCs w:val="20"/>
        </w:rPr>
        <w:t>redis</w:t>
      </w:r>
      <w:proofErr w:type="spellEnd"/>
      <w:r w:rsidRPr="00962EDA">
        <w:rPr>
          <w:rFonts w:ascii="Arial" w:hAnsi="Arial" w:cs="Arial"/>
          <w:sz w:val="20"/>
          <w:szCs w:val="20"/>
        </w:rPr>
        <w:t xml:space="preserve">, legt ihre Abhängigkeiten fest und konfiguriert die </w:t>
      </w:r>
      <w:proofErr w:type="spellStart"/>
      <w:r w:rsidRPr="00962EDA">
        <w:rPr>
          <w:rFonts w:ascii="Arial" w:hAnsi="Arial" w:cs="Arial"/>
          <w:sz w:val="20"/>
          <w:szCs w:val="20"/>
        </w:rPr>
        <w:t>Netzwerkports</w:t>
      </w:r>
      <w:proofErr w:type="spellEnd"/>
      <w:r w:rsidRPr="00962EDA">
        <w:rPr>
          <w:rFonts w:ascii="Arial" w:hAnsi="Arial" w:cs="Arial"/>
          <w:sz w:val="20"/>
          <w:szCs w:val="20"/>
        </w:rPr>
        <w:t>, die sie verwenden sollen.</w:t>
      </w:r>
    </w:p>
    <w:p w14:paraId="76A40991" w14:textId="0E0FE56F" w:rsidR="00C76458" w:rsidRPr="00962EDA" w:rsidRDefault="00C76458" w:rsidP="003730EB">
      <w:pPr>
        <w:spacing w:after="0"/>
        <w:rPr>
          <w:rFonts w:ascii="Arial" w:hAnsi="Arial" w:cs="Arial"/>
          <w:sz w:val="20"/>
          <w:szCs w:val="20"/>
        </w:rPr>
      </w:pPr>
    </w:p>
    <w:p w14:paraId="5F2A3F33" w14:textId="6A82A9EE" w:rsidR="00C76458" w:rsidRPr="00962EDA" w:rsidRDefault="00C76458" w:rsidP="00326021">
      <w:pPr>
        <w:pStyle w:val="berschrift2"/>
        <w:rPr>
          <w:rFonts w:ascii="Arial" w:hAnsi="Arial" w:cs="Arial"/>
        </w:rPr>
      </w:pPr>
      <w:bookmarkStart w:id="9" w:name="_Toc138194029"/>
      <w:r w:rsidRPr="00962EDA">
        <w:rPr>
          <w:rFonts w:ascii="Arial" w:hAnsi="Arial" w:cs="Arial"/>
        </w:rPr>
        <w:t>grobe Erklärung der Docker-Datei:</w:t>
      </w:r>
      <w:bookmarkEnd w:id="9"/>
    </w:p>
    <w:p w14:paraId="72C7639D" w14:textId="77777777" w:rsidR="00C76458" w:rsidRPr="00962EDA" w:rsidRDefault="00C76458" w:rsidP="003730EB">
      <w:pPr>
        <w:spacing w:after="0"/>
        <w:rPr>
          <w:rFonts w:ascii="Arial" w:hAnsi="Arial" w:cs="Arial"/>
          <w:sz w:val="20"/>
          <w:szCs w:val="20"/>
        </w:rPr>
      </w:pPr>
    </w:p>
    <w:p w14:paraId="664560F0" w14:textId="6FA62B05" w:rsidR="00C76458" w:rsidRPr="00962EDA" w:rsidRDefault="00C76458" w:rsidP="003730EB">
      <w:pPr>
        <w:pStyle w:val="Listenabsatz"/>
        <w:numPr>
          <w:ilvl w:val="0"/>
          <w:numId w:val="7"/>
        </w:numPr>
        <w:spacing w:after="0"/>
        <w:rPr>
          <w:rFonts w:ascii="Arial" w:hAnsi="Arial" w:cs="Arial"/>
          <w:sz w:val="20"/>
          <w:szCs w:val="20"/>
        </w:rPr>
      </w:pPr>
      <w:r w:rsidRPr="00962EDA">
        <w:rPr>
          <w:rFonts w:ascii="Arial" w:hAnsi="Arial" w:cs="Arial"/>
          <w:sz w:val="20"/>
          <w:szCs w:val="20"/>
        </w:rPr>
        <w:t>Die Docker-Datei verwendet das offizielle Node.js-Image als Basis für den Container.</w:t>
      </w:r>
    </w:p>
    <w:p w14:paraId="0EA4CE67" w14:textId="2BC62A8C" w:rsidR="00C76458" w:rsidRPr="00962EDA" w:rsidRDefault="00C76458" w:rsidP="003730EB">
      <w:pPr>
        <w:pStyle w:val="Listenabsatz"/>
        <w:numPr>
          <w:ilvl w:val="0"/>
          <w:numId w:val="7"/>
        </w:numPr>
        <w:spacing w:after="0"/>
        <w:rPr>
          <w:rFonts w:ascii="Arial" w:hAnsi="Arial" w:cs="Arial"/>
          <w:sz w:val="20"/>
          <w:szCs w:val="20"/>
        </w:rPr>
      </w:pPr>
      <w:r w:rsidRPr="00962EDA">
        <w:rPr>
          <w:rFonts w:ascii="Arial" w:hAnsi="Arial" w:cs="Arial"/>
          <w:sz w:val="20"/>
          <w:szCs w:val="20"/>
        </w:rPr>
        <w:t>Sie legt das Arbeitsverzeichnis im Container auf /</w:t>
      </w:r>
      <w:proofErr w:type="spellStart"/>
      <w:r w:rsidRPr="00962EDA">
        <w:rPr>
          <w:rFonts w:ascii="Arial" w:hAnsi="Arial" w:cs="Arial"/>
          <w:sz w:val="20"/>
          <w:szCs w:val="20"/>
        </w:rPr>
        <w:t>app</w:t>
      </w:r>
      <w:proofErr w:type="spellEnd"/>
      <w:r w:rsidRPr="00962EDA">
        <w:rPr>
          <w:rFonts w:ascii="Arial" w:hAnsi="Arial" w:cs="Arial"/>
          <w:sz w:val="20"/>
          <w:szCs w:val="20"/>
        </w:rPr>
        <w:t xml:space="preserve"> fest und kopiert die </w:t>
      </w:r>
      <w:proofErr w:type="spellStart"/>
      <w:r w:rsidRPr="00962EDA">
        <w:rPr>
          <w:rFonts w:ascii="Arial" w:hAnsi="Arial" w:cs="Arial"/>
          <w:sz w:val="20"/>
          <w:szCs w:val="20"/>
        </w:rPr>
        <w:t>package.json</w:t>
      </w:r>
      <w:proofErr w:type="spellEnd"/>
      <w:r w:rsidRPr="00962EDA">
        <w:rPr>
          <w:rFonts w:ascii="Arial" w:hAnsi="Arial" w:cs="Arial"/>
          <w:sz w:val="20"/>
          <w:szCs w:val="20"/>
        </w:rPr>
        <w:t xml:space="preserve"> und </w:t>
      </w:r>
      <w:proofErr w:type="spellStart"/>
      <w:r w:rsidRPr="00962EDA">
        <w:rPr>
          <w:rFonts w:ascii="Arial" w:hAnsi="Arial" w:cs="Arial"/>
          <w:sz w:val="20"/>
          <w:szCs w:val="20"/>
        </w:rPr>
        <w:t>package-lock.json</w:t>
      </w:r>
      <w:proofErr w:type="spellEnd"/>
      <w:r w:rsidRPr="00962EDA">
        <w:rPr>
          <w:rFonts w:ascii="Arial" w:hAnsi="Arial" w:cs="Arial"/>
          <w:sz w:val="20"/>
          <w:szCs w:val="20"/>
        </w:rPr>
        <w:t xml:space="preserve"> in den Container.</w:t>
      </w:r>
    </w:p>
    <w:p w14:paraId="638EF884" w14:textId="61F05ECB" w:rsidR="00C76458" w:rsidRPr="00962EDA" w:rsidRDefault="00C76458" w:rsidP="003730EB">
      <w:pPr>
        <w:pStyle w:val="Listenabsatz"/>
        <w:numPr>
          <w:ilvl w:val="0"/>
          <w:numId w:val="7"/>
        </w:numPr>
        <w:spacing w:after="0"/>
        <w:rPr>
          <w:rFonts w:ascii="Arial" w:hAnsi="Arial" w:cs="Arial"/>
          <w:sz w:val="20"/>
          <w:szCs w:val="20"/>
        </w:rPr>
      </w:pPr>
      <w:r w:rsidRPr="00962EDA">
        <w:rPr>
          <w:rFonts w:ascii="Arial" w:hAnsi="Arial" w:cs="Arial"/>
          <w:sz w:val="20"/>
          <w:szCs w:val="20"/>
        </w:rPr>
        <w:t xml:space="preserve">Es installiert die Abhängigkeiten mithilfe von </w:t>
      </w:r>
      <w:proofErr w:type="spellStart"/>
      <w:r w:rsidRPr="00962EDA">
        <w:rPr>
          <w:rFonts w:ascii="Arial" w:hAnsi="Arial" w:cs="Arial"/>
          <w:sz w:val="20"/>
          <w:szCs w:val="20"/>
        </w:rPr>
        <w:t>yarn</w:t>
      </w:r>
      <w:proofErr w:type="spellEnd"/>
      <w:r w:rsidRPr="00962EDA">
        <w:rPr>
          <w:rFonts w:ascii="Arial" w:hAnsi="Arial" w:cs="Arial"/>
          <w:sz w:val="20"/>
          <w:szCs w:val="20"/>
        </w:rPr>
        <w:t xml:space="preserve"> </w:t>
      </w:r>
      <w:proofErr w:type="spellStart"/>
      <w:r w:rsidRPr="00962EDA">
        <w:rPr>
          <w:rFonts w:ascii="Arial" w:hAnsi="Arial" w:cs="Arial"/>
          <w:sz w:val="20"/>
          <w:szCs w:val="20"/>
        </w:rPr>
        <w:t>install</w:t>
      </w:r>
      <w:proofErr w:type="spellEnd"/>
      <w:r w:rsidRPr="00962EDA">
        <w:rPr>
          <w:rFonts w:ascii="Arial" w:hAnsi="Arial" w:cs="Arial"/>
          <w:sz w:val="20"/>
          <w:szCs w:val="20"/>
        </w:rPr>
        <w:t>.</w:t>
      </w:r>
    </w:p>
    <w:p w14:paraId="7EE0DB82" w14:textId="358156C9" w:rsidR="00C76458" w:rsidRPr="00962EDA" w:rsidRDefault="00C76458" w:rsidP="003730EB">
      <w:pPr>
        <w:pStyle w:val="Listenabsatz"/>
        <w:numPr>
          <w:ilvl w:val="0"/>
          <w:numId w:val="7"/>
        </w:numPr>
        <w:spacing w:after="0"/>
        <w:rPr>
          <w:rFonts w:ascii="Arial" w:hAnsi="Arial" w:cs="Arial"/>
          <w:sz w:val="20"/>
          <w:szCs w:val="20"/>
        </w:rPr>
      </w:pPr>
      <w:r w:rsidRPr="00962EDA">
        <w:rPr>
          <w:rFonts w:ascii="Arial" w:hAnsi="Arial" w:cs="Arial"/>
          <w:sz w:val="20"/>
          <w:szCs w:val="20"/>
        </w:rPr>
        <w:t>Der Code wird in den Container kopiert und der Webserver wird gestartet.</w:t>
      </w:r>
    </w:p>
    <w:p w14:paraId="1351F839" w14:textId="637055DF" w:rsidR="00C76458" w:rsidRPr="00962EDA" w:rsidRDefault="00C76458" w:rsidP="003730EB">
      <w:pPr>
        <w:pStyle w:val="Listenabsatz"/>
        <w:numPr>
          <w:ilvl w:val="0"/>
          <w:numId w:val="7"/>
        </w:numPr>
        <w:spacing w:after="0"/>
        <w:rPr>
          <w:rFonts w:ascii="Arial" w:hAnsi="Arial" w:cs="Arial"/>
          <w:sz w:val="20"/>
          <w:szCs w:val="20"/>
        </w:rPr>
      </w:pPr>
      <w:r w:rsidRPr="00962EDA">
        <w:rPr>
          <w:rFonts w:ascii="Arial" w:hAnsi="Arial" w:cs="Arial"/>
          <w:sz w:val="20"/>
          <w:szCs w:val="20"/>
        </w:rPr>
        <w:t>Die Anwendung öffnet den Port 3000 im Container für den Zugriff auf die Anwendung.</w:t>
      </w:r>
    </w:p>
    <w:p w14:paraId="4AAC6F0F" w14:textId="5BF920BD" w:rsidR="00C76458" w:rsidRPr="00962EDA" w:rsidRDefault="00C76458" w:rsidP="003730EB">
      <w:pPr>
        <w:pStyle w:val="Listenabsatz"/>
        <w:numPr>
          <w:ilvl w:val="0"/>
          <w:numId w:val="7"/>
        </w:numPr>
        <w:spacing w:after="0"/>
        <w:rPr>
          <w:rFonts w:ascii="Arial" w:hAnsi="Arial" w:cs="Arial"/>
          <w:sz w:val="20"/>
          <w:szCs w:val="20"/>
        </w:rPr>
      </w:pPr>
      <w:r w:rsidRPr="00962EDA">
        <w:rPr>
          <w:rFonts w:ascii="Arial" w:hAnsi="Arial" w:cs="Arial"/>
          <w:sz w:val="20"/>
          <w:szCs w:val="20"/>
        </w:rPr>
        <w:t xml:space="preserve">Zusätzlich öffnet sie den Port 80 im Container, der für den </w:t>
      </w:r>
      <w:proofErr w:type="spellStart"/>
      <w:r w:rsidRPr="00962EDA">
        <w:rPr>
          <w:rFonts w:ascii="Arial" w:hAnsi="Arial" w:cs="Arial"/>
          <w:sz w:val="20"/>
          <w:szCs w:val="20"/>
        </w:rPr>
        <w:t>Nginx</w:t>
      </w:r>
      <w:proofErr w:type="spellEnd"/>
      <w:r w:rsidRPr="00962EDA">
        <w:rPr>
          <w:rFonts w:ascii="Arial" w:hAnsi="Arial" w:cs="Arial"/>
          <w:sz w:val="20"/>
          <w:szCs w:val="20"/>
        </w:rPr>
        <w:t>-Webserver verwendet wird.</w:t>
      </w:r>
    </w:p>
    <w:p w14:paraId="542D6FCF" w14:textId="77777777" w:rsidR="00C76458" w:rsidRPr="00962EDA" w:rsidRDefault="00C76458" w:rsidP="003730EB">
      <w:pPr>
        <w:spacing w:after="0"/>
        <w:rPr>
          <w:rFonts w:ascii="Arial" w:hAnsi="Arial" w:cs="Arial"/>
          <w:sz w:val="20"/>
          <w:szCs w:val="20"/>
        </w:rPr>
      </w:pPr>
    </w:p>
    <w:p w14:paraId="6E273E79" w14:textId="2CAD17E8" w:rsidR="00C76458" w:rsidRPr="00962EDA" w:rsidRDefault="00C76458" w:rsidP="003730EB">
      <w:pPr>
        <w:spacing w:after="0"/>
        <w:rPr>
          <w:rFonts w:ascii="Arial" w:hAnsi="Arial" w:cs="Arial"/>
          <w:sz w:val="20"/>
          <w:szCs w:val="20"/>
        </w:rPr>
      </w:pPr>
      <w:r w:rsidRPr="00962EDA">
        <w:rPr>
          <w:rFonts w:ascii="Arial" w:hAnsi="Arial" w:cs="Arial"/>
          <w:sz w:val="20"/>
          <w:szCs w:val="20"/>
        </w:rPr>
        <w:t xml:space="preserve">Diese grobe Analyse gibt Ihnen einen Überblick über den Server-Code und die Docker-Datei der Chat-Anwendung. Bei Bedarf können Sie weitere Details in den entsprechenden Dateien im Projekt </w:t>
      </w:r>
      <w:r w:rsidR="003730EB" w:rsidRPr="00962EDA">
        <w:rPr>
          <w:rFonts w:ascii="Arial" w:hAnsi="Arial" w:cs="Arial"/>
          <w:sz w:val="20"/>
          <w:szCs w:val="20"/>
        </w:rPr>
        <w:t>Nachschauen.</w:t>
      </w:r>
    </w:p>
    <w:p w14:paraId="2DF126E0" w14:textId="77777777" w:rsidR="00F019D7" w:rsidRPr="00962EDA" w:rsidRDefault="00F019D7" w:rsidP="003730EB">
      <w:pPr>
        <w:spacing w:after="0"/>
        <w:rPr>
          <w:rFonts w:ascii="Arial" w:hAnsi="Arial" w:cs="Arial"/>
          <w:sz w:val="20"/>
          <w:szCs w:val="20"/>
        </w:rPr>
      </w:pPr>
    </w:p>
    <w:p w14:paraId="0362B345" w14:textId="40DCB270" w:rsidR="00073A8B" w:rsidRPr="00962EDA" w:rsidRDefault="00073A8B" w:rsidP="003730EB">
      <w:pPr>
        <w:spacing w:after="0"/>
        <w:rPr>
          <w:rFonts w:ascii="Arial" w:hAnsi="Arial" w:cs="Arial"/>
          <w:sz w:val="20"/>
          <w:szCs w:val="20"/>
        </w:rPr>
      </w:pPr>
      <w:bookmarkStart w:id="10" w:name="_Toc138194030"/>
      <w:r w:rsidRPr="00962EDA">
        <w:rPr>
          <w:rStyle w:val="berschrift2Zchn"/>
          <w:rFonts w:ascii="Arial" w:hAnsi="Arial" w:cs="Arial"/>
        </w:rPr>
        <w:t>app.js:</w:t>
      </w:r>
      <w:bookmarkEnd w:id="10"/>
      <w:r w:rsidRPr="00962EDA">
        <w:rPr>
          <w:rFonts w:ascii="Arial" w:hAnsi="Arial" w:cs="Arial"/>
          <w:sz w:val="20"/>
          <w:szCs w:val="20"/>
        </w:rPr>
        <w:t xml:space="preserve"> Dieses Skript erstellt den </w:t>
      </w:r>
      <w:r w:rsidR="003730EB" w:rsidRPr="00962EDA">
        <w:rPr>
          <w:rFonts w:ascii="Arial" w:hAnsi="Arial" w:cs="Arial"/>
          <w:sz w:val="20"/>
          <w:szCs w:val="20"/>
        </w:rPr>
        <w:t>Express</w:t>
      </w:r>
      <w:r w:rsidRPr="00962EDA">
        <w:rPr>
          <w:rFonts w:ascii="Arial" w:hAnsi="Arial" w:cs="Arial"/>
          <w:sz w:val="20"/>
          <w:szCs w:val="20"/>
        </w:rPr>
        <w:t>-Server und konfiguriert die verschiedenen Routen und Middleware-Funktionen. Es behandelt HTTP-Anfragen und leitet sie an die entsprechenden Endpunkte weiter.</w:t>
      </w:r>
    </w:p>
    <w:p w14:paraId="7555EB4E" w14:textId="77777777" w:rsidR="00C76458" w:rsidRPr="00962EDA" w:rsidRDefault="00C76458" w:rsidP="003730EB">
      <w:pPr>
        <w:spacing w:after="0"/>
        <w:rPr>
          <w:rFonts w:ascii="Arial" w:hAnsi="Arial" w:cs="Arial"/>
          <w:sz w:val="20"/>
          <w:szCs w:val="20"/>
        </w:rPr>
      </w:pPr>
    </w:p>
    <w:p w14:paraId="49B3968F" w14:textId="77777777" w:rsidR="00C76458" w:rsidRPr="00962EDA" w:rsidRDefault="00C76458" w:rsidP="00326021">
      <w:pPr>
        <w:pStyle w:val="berschrift2"/>
        <w:rPr>
          <w:rFonts w:ascii="Arial" w:hAnsi="Arial" w:cs="Arial"/>
        </w:rPr>
      </w:pPr>
      <w:bookmarkStart w:id="11" w:name="_Toc138194031"/>
      <w:r w:rsidRPr="00962EDA">
        <w:rPr>
          <w:rFonts w:ascii="Arial" w:hAnsi="Arial" w:cs="Arial"/>
        </w:rPr>
        <w:t>Paketabhängigkeiten</w:t>
      </w:r>
      <w:bookmarkEnd w:id="11"/>
    </w:p>
    <w:p w14:paraId="09A3D18E" w14:textId="74DA49BA" w:rsidR="00C76458" w:rsidRPr="00962EDA" w:rsidRDefault="00C76458" w:rsidP="003730EB">
      <w:pPr>
        <w:spacing w:after="0"/>
        <w:rPr>
          <w:rFonts w:ascii="Arial" w:hAnsi="Arial" w:cs="Arial"/>
          <w:sz w:val="20"/>
          <w:szCs w:val="20"/>
        </w:rPr>
      </w:pPr>
      <w:r w:rsidRPr="00962EDA">
        <w:rPr>
          <w:rFonts w:ascii="Arial" w:hAnsi="Arial" w:cs="Arial"/>
          <w:sz w:val="20"/>
          <w:szCs w:val="20"/>
        </w:rPr>
        <w:t xml:space="preserve">Die Anwendung hat mehrere Abhängigkeiten, die in der </w:t>
      </w:r>
      <w:proofErr w:type="spellStart"/>
      <w:r w:rsidRPr="00962EDA">
        <w:rPr>
          <w:rFonts w:ascii="Arial" w:hAnsi="Arial" w:cs="Arial"/>
          <w:sz w:val="20"/>
          <w:szCs w:val="20"/>
        </w:rPr>
        <w:t>package.json</w:t>
      </w:r>
      <w:proofErr w:type="spellEnd"/>
      <w:r w:rsidRPr="00962EDA">
        <w:rPr>
          <w:rFonts w:ascii="Arial" w:hAnsi="Arial" w:cs="Arial"/>
          <w:sz w:val="20"/>
          <w:szCs w:val="20"/>
        </w:rPr>
        <w:t xml:space="preserve">-Datei aufgeführt sind. Dazu gehören unter anderem express, </w:t>
      </w:r>
      <w:proofErr w:type="spellStart"/>
      <w:r w:rsidRPr="00962EDA">
        <w:rPr>
          <w:rFonts w:ascii="Arial" w:hAnsi="Arial" w:cs="Arial"/>
          <w:sz w:val="20"/>
          <w:szCs w:val="20"/>
        </w:rPr>
        <w:t>ws</w:t>
      </w:r>
      <w:proofErr w:type="spellEnd"/>
      <w:r w:rsidRPr="00962EDA">
        <w:rPr>
          <w:rFonts w:ascii="Arial" w:hAnsi="Arial" w:cs="Arial"/>
          <w:sz w:val="20"/>
          <w:szCs w:val="20"/>
        </w:rPr>
        <w:t xml:space="preserve"> (</w:t>
      </w:r>
      <w:proofErr w:type="spellStart"/>
      <w:r w:rsidRPr="00962EDA">
        <w:rPr>
          <w:rFonts w:ascii="Arial" w:hAnsi="Arial" w:cs="Arial"/>
          <w:sz w:val="20"/>
          <w:szCs w:val="20"/>
        </w:rPr>
        <w:t>Websockets</w:t>
      </w:r>
      <w:proofErr w:type="spellEnd"/>
      <w:r w:rsidRPr="00962EDA">
        <w:rPr>
          <w:rFonts w:ascii="Arial" w:hAnsi="Arial" w:cs="Arial"/>
          <w:sz w:val="20"/>
          <w:szCs w:val="20"/>
        </w:rPr>
        <w:t xml:space="preserve">), </w:t>
      </w:r>
      <w:proofErr w:type="spellStart"/>
      <w:r w:rsidRPr="00962EDA">
        <w:rPr>
          <w:rFonts w:ascii="Arial" w:hAnsi="Arial" w:cs="Arial"/>
          <w:sz w:val="20"/>
          <w:szCs w:val="20"/>
        </w:rPr>
        <w:t>redis</w:t>
      </w:r>
      <w:proofErr w:type="spellEnd"/>
      <w:r w:rsidRPr="00962EDA">
        <w:rPr>
          <w:rFonts w:ascii="Arial" w:hAnsi="Arial" w:cs="Arial"/>
          <w:sz w:val="20"/>
          <w:szCs w:val="20"/>
        </w:rPr>
        <w:t xml:space="preserve"> (für die Datenspeicherung), und </w:t>
      </w:r>
      <w:proofErr w:type="spellStart"/>
      <w:r w:rsidRPr="00962EDA">
        <w:rPr>
          <w:rFonts w:ascii="Arial" w:hAnsi="Arial" w:cs="Arial"/>
          <w:sz w:val="20"/>
          <w:szCs w:val="20"/>
        </w:rPr>
        <w:t>nodemon</w:t>
      </w:r>
      <w:proofErr w:type="spellEnd"/>
      <w:r w:rsidRPr="00962EDA">
        <w:rPr>
          <w:rFonts w:ascii="Arial" w:hAnsi="Arial" w:cs="Arial"/>
          <w:sz w:val="20"/>
          <w:szCs w:val="20"/>
        </w:rPr>
        <w:t xml:space="preserve"> (für die Entwicklung).</w:t>
      </w:r>
    </w:p>
    <w:p w14:paraId="754B5064" w14:textId="6557F4DA" w:rsidR="00C76458" w:rsidRPr="00962EDA" w:rsidRDefault="00C76458" w:rsidP="003730EB">
      <w:pPr>
        <w:spacing w:after="0"/>
        <w:rPr>
          <w:rFonts w:ascii="Arial" w:hAnsi="Arial" w:cs="Arial"/>
          <w:sz w:val="20"/>
          <w:szCs w:val="20"/>
        </w:rPr>
      </w:pPr>
    </w:p>
    <w:p w14:paraId="7A593804" w14:textId="1561F632" w:rsidR="00C76458" w:rsidRPr="00962EDA" w:rsidRDefault="00C76458" w:rsidP="003730EB">
      <w:pPr>
        <w:spacing w:after="0"/>
        <w:rPr>
          <w:rFonts w:ascii="Arial" w:hAnsi="Arial" w:cs="Arial"/>
          <w:sz w:val="20"/>
          <w:szCs w:val="20"/>
        </w:rPr>
      </w:pPr>
      <w:r w:rsidRPr="00962EDA">
        <w:rPr>
          <w:rFonts w:ascii="Arial" w:hAnsi="Arial" w:cs="Arial"/>
          <w:sz w:val="20"/>
          <w:szCs w:val="20"/>
        </w:rPr>
        <w:t>Bitte beachte</w:t>
      </w:r>
      <w:r w:rsidRPr="00962EDA">
        <w:rPr>
          <w:rFonts w:ascii="Arial" w:hAnsi="Arial" w:cs="Arial"/>
          <w:sz w:val="20"/>
          <w:szCs w:val="20"/>
        </w:rPr>
        <w:t xml:space="preserve">n sie </w:t>
      </w:r>
      <w:r w:rsidRPr="00962EDA">
        <w:rPr>
          <w:rFonts w:ascii="Arial" w:hAnsi="Arial" w:cs="Arial"/>
          <w:sz w:val="20"/>
          <w:szCs w:val="20"/>
        </w:rPr>
        <w:t xml:space="preserve">, dass ich in dieser Beschreibung nicht auf die Installation oder Konfiguration der einzelnen Pakete und Abhängigkeiten </w:t>
      </w:r>
      <w:r w:rsidRPr="00962EDA">
        <w:rPr>
          <w:rFonts w:ascii="Arial" w:hAnsi="Arial" w:cs="Arial"/>
          <w:sz w:val="20"/>
          <w:szCs w:val="20"/>
        </w:rPr>
        <w:t>eingehen werde</w:t>
      </w:r>
      <w:r w:rsidRPr="00962EDA">
        <w:rPr>
          <w:rFonts w:ascii="Arial" w:hAnsi="Arial" w:cs="Arial"/>
          <w:sz w:val="20"/>
          <w:szCs w:val="20"/>
        </w:rPr>
        <w:t>.</w:t>
      </w:r>
    </w:p>
    <w:p w14:paraId="28317542" w14:textId="77777777" w:rsidR="008C5819" w:rsidRPr="00962EDA" w:rsidRDefault="008C5819" w:rsidP="003730EB">
      <w:pPr>
        <w:spacing w:after="0"/>
        <w:rPr>
          <w:rFonts w:ascii="Arial" w:hAnsi="Arial" w:cs="Arial"/>
          <w:sz w:val="20"/>
          <w:szCs w:val="20"/>
        </w:rPr>
      </w:pPr>
    </w:p>
    <w:p w14:paraId="7D78C62C" w14:textId="2207960C" w:rsidR="008C5819" w:rsidRPr="00962EDA" w:rsidRDefault="008C5819" w:rsidP="00326021">
      <w:pPr>
        <w:pStyle w:val="berschrift1"/>
        <w:rPr>
          <w:rFonts w:ascii="Arial" w:hAnsi="Arial" w:cs="Arial"/>
        </w:rPr>
      </w:pPr>
      <w:bookmarkStart w:id="12" w:name="_Toc138194032"/>
      <w:r w:rsidRPr="00962EDA">
        <w:rPr>
          <w:rFonts w:ascii="Arial" w:hAnsi="Arial" w:cs="Arial"/>
        </w:rPr>
        <w:t>Installation und Starten der Anwendung</w:t>
      </w:r>
      <w:bookmarkEnd w:id="12"/>
    </w:p>
    <w:p w14:paraId="3FE96699" w14:textId="6A7F9A8B" w:rsidR="008C5819" w:rsidRPr="00962EDA" w:rsidRDefault="008C5819" w:rsidP="003730EB">
      <w:pPr>
        <w:spacing w:after="0"/>
        <w:rPr>
          <w:rFonts w:ascii="Arial" w:hAnsi="Arial" w:cs="Arial"/>
          <w:sz w:val="20"/>
          <w:szCs w:val="20"/>
        </w:rPr>
      </w:pPr>
      <w:r w:rsidRPr="00962EDA">
        <w:rPr>
          <w:rFonts w:ascii="Arial" w:hAnsi="Arial" w:cs="Arial"/>
          <w:sz w:val="20"/>
          <w:szCs w:val="20"/>
        </w:rPr>
        <w:t xml:space="preserve">Die Anwendung verwendet Docker und Node.js. Stellen Sie sicher, dass diese Tools auf Ihrem System installiert sind, bevor Sie fortfahren. </w:t>
      </w:r>
    </w:p>
    <w:p w14:paraId="3C58B65D" w14:textId="77777777" w:rsidR="002D1E5F" w:rsidRPr="00962EDA" w:rsidRDefault="002D1E5F" w:rsidP="003730EB">
      <w:pPr>
        <w:spacing w:after="0"/>
        <w:rPr>
          <w:rFonts w:ascii="Arial" w:hAnsi="Arial" w:cs="Arial"/>
          <w:sz w:val="20"/>
          <w:szCs w:val="20"/>
        </w:rPr>
      </w:pPr>
    </w:p>
    <w:p w14:paraId="5FA57CDC" w14:textId="12BCF243" w:rsidR="008C5819" w:rsidRPr="00962EDA" w:rsidRDefault="008C5819" w:rsidP="003730EB">
      <w:pPr>
        <w:spacing w:after="0"/>
        <w:rPr>
          <w:rFonts w:ascii="Arial" w:hAnsi="Arial" w:cs="Arial"/>
          <w:sz w:val="20"/>
          <w:szCs w:val="20"/>
        </w:rPr>
      </w:pPr>
      <w:r w:rsidRPr="00962EDA">
        <w:rPr>
          <w:rFonts w:ascii="Arial" w:hAnsi="Arial" w:cs="Arial"/>
          <w:b/>
          <w:bCs/>
          <w:sz w:val="20"/>
          <w:szCs w:val="20"/>
        </w:rPr>
        <w:t>1.</w:t>
      </w:r>
      <w:r w:rsidRPr="00962EDA">
        <w:rPr>
          <w:rFonts w:ascii="Arial" w:hAnsi="Arial" w:cs="Arial"/>
          <w:sz w:val="20"/>
          <w:szCs w:val="20"/>
        </w:rPr>
        <w:t xml:space="preserve"> Zuerst muss das Repository geklont werden. Dies kann mit dem Befehl `</w:t>
      </w:r>
      <w:proofErr w:type="spellStart"/>
      <w:r w:rsidRPr="00962EDA">
        <w:rPr>
          <w:rFonts w:ascii="Arial" w:hAnsi="Arial" w:cs="Arial"/>
          <w:sz w:val="20"/>
          <w:szCs w:val="20"/>
        </w:rPr>
        <w:t>git</w:t>
      </w:r>
      <w:proofErr w:type="spellEnd"/>
      <w:r w:rsidRPr="00962EDA">
        <w:rPr>
          <w:rFonts w:ascii="Arial" w:hAnsi="Arial" w:cs="Arial"/>
          <w:sz w:val="20"/>
          <w:szCs w:val="20"/>
        </w:rPr>
        <w:t xml:space="preserve"> </w:t>
      </w:r>
      <w:proofErr w:type="spellStart"/>
      <w:r w:rsidRPr="00962EDA">
        <w:rPr>
          <w:rFonts w:ascii="Arial" w:hAnsi="Arial" w:cs="Arial"/>
          <w:sz w:val="20"/>
          <w:szCs w:val="20"/>
        </w:rPr>
        <w:t>clone</w:t>
      </w:r>
      <w:proofErr w:type="spellEnd"/>
      <w:r w:rsidRPr="00962EDA">
        <w:rPr>
          <w:rFonts w:ascii="Arial" w:hAnsi="Arial" w:cs="Arial"/>
          <w:sz w:val="20"/>
          <w:szCs w:val="20"/>
        </w:rPr>
        <w:t xml:space="preserve"> </w:t>
      </w:r>
      <w:hyperlink r:id="rId14" w:history="1">
        <w:r w:rsidR="00073A8B" w:rsidRPr="00962EDA">
          <w:rPr>
            <w:rStyle w:val="Hyperlink"/>
            <w:rFonts w:ascii="Arial" w:hAnsi="Arial" w:cs="Arial"/>
            <w:sz w:val="20"/>
            <w:szCs w:val="20"/>
          </w:rPr>
          <w:t>https://github.com/Amstaff3/chat.git</w:t>
        </w:r>
      </w:hyperlink>
      <w:r w:rsidRPr="00962EDA">
        <w:rPr>
          <w:rFonts w:ascii="Arial" w:hAnsi="Arial" w:cs="Arial"/>
          <w:sz w:val="20"/>
          <w:szCs w:val="20"/>
        </w:rPr>
        <w:t xml:space="preserve"> erreicht werden.</w:t>
      </w:r>
    </w:p>
    <w:p w14:paraId="15E9DE7E" w14:textId="0492E738" w:rsidR="008C5819" w:rsidRPr="00962EDA" w:rsidRDefault="008C5819" w:rsidP="003730EB">
      <w:pPr>
        <w:spacing w:after="0"/>
        <w:rPr>
          <w:rFonts w:ascii="Arial" w:hAnsi="Arial" w:cs="Arial"/>
          <w:sz w:val="20"/>
          <w:szCs w:val="20"/>
        </w:rPr>
      </w:pPr>
      <w:r w:rsidRPr="00962EDA">
        <w:rPr>
          <w:rFonts w:ascii="Arial" w:hAnsi="Arial" w:cs="Arial"/>
          <w:b/>
          <w:bCs/>
          <w:sz w:val="20"/>
          <w:szCs w:val="20"/>
        </w:rPr>
        <w:t>2.</w:t>
      </w:r>
      <w:r w:rsidRPr="00962EDA">
        <w:rPr>
          <w:rFonts w:ascii="Arial" w:hAnsi="Arial" w:cs="Arial"/>
          <w:sz w:val="20"/>
          <w:szCs w:val="20"/>
        </w:rPr>
        <w:t xml:space="preserve"> Nach dem Klonen müssen die Abhängigkeiten installiert werden. Dies kann durch Ausführen von </w:t>
      </w:r>
      <w:proofErr w:type="spellStart"/>
      <w:r w:rsidRPr="00962EDA">
        <w:rPr>
          <w:rFonts w:ascii="Arial" w:hAnsi="Arial" w:cs="Arial"/>
          <w:b/>
          <w:bCs/>
          <w:sz w:val="20"/>
          <w:szCs w:val="20"/>
        </w:rPr>
        <w:t>yarn</w:t>
      </w:r>
      <w:proofErr w:type="spellEnd"/>
      <w:r w:rsidRPr="00962EDA">
        <w:rPr>
          <w:rFonts w:ascii="Arial" w:hAnsi="Arial" w:cs="Arial"/>
          <w:b/>
          <w:bCs/>
          <w:sz w:val="20"/>
          <w:szCs w:val="20"/>
        </w:rPr>
        <w:t xml:space="preserve"> </w:t>
      </w:r>
      <w:proofErr w:type="spellStart"/>
      <w:r w:rsidRPr="00962EDA">
        <w:rPr>
          <w:rFonts w:ascii="Arial" w:hAnsi="Arial" w:cs="Arial"/>
          <w:b/>
          <w:bCs/>
          <w:sz w:val="20"/>
          <w:szCs w:val="20"/>
        </w:rPr>
        <w:t>install</w:t>
      </w:r>
      <w:proofErr w:type="spellEnd"/>
      <w:r w:rsidRPr="00962EDA">
        <w:rPr>
          <w:rFonts w:ascii="Arial" w:hAnsi="Arial" w:cs="Arial"/>
          <w:sz w:val="20"/>
          <w:szCs w:val="20"/>
        </w:rPr>
        <w:t xml:space="preserve"> im Hauptverzeichnis des Projekts erreicht werden.</w:t>
      </w:r>
    </w:p>
    <w:p w14:paraId="24E25B8C" w14:textId="193563EC" w:rsidR="008C5819" w:rsidRPr="00962EDA" w:rsidRDefault="008C5819" w:rsidP="003730EB">
      <w:pPr>
        <w:spacing w:after="0"/>
        <w:rPr>
          <w:rFonts w:ascii="Arial" w:hAnsi="Arial" w:cs="Arial"/>
          <w:sz w:val="20"/>
          <w:szCs w:val="20"/>
        </w:rPr>
      </w:pPr>
      <w:r w:rsidRPr="00962EDA">
        <w:rPr>
          <w:rFonts w:ascii="Arial" w:hAnsi="Arial" w:cs="Arial"/>
          <w:b/>
          <w:bCs/>
          <w:sz w:val="20"/>
          <w:szCs w:val="20"/>
        </w:rPr>
        <w:t>3.</w:t>
      </w:r>
      <w:r w:rsidRPr="00962EDA">
        <w:rPr>
          <w:rFonts w:ascii="Arial" w:hAnsi="Arial" w:cs="Arial"/>
          <w:sz w:val="20"/>
          <w:szCs w:val="20"/>
        </w:rPr>
        <w:t xml:space="preserve"> Anwendung in einer Docker-Umgebung zu starten, führen Sie </w:t>
      </w:r>
      <w:proofErr w:type="spellStart"/>
      <w:r w:rsidRPr="00962EDA">
        <w:rPr>
          <w:rFonts w:ascii="Arial" w:hAnsi="Arial" w:cs="Arial"/>
          <w:b/>
          <w:bCs/>
          <w:sz w:val="20"/>
          <w:szCs w:val="20"/>
        </w:rPr>
        <w:t>docker</w:t>
      </w:r>
      <w:proofErr w:type="spellEnd"/>
      <w:r w:rsidRPr="00962EDA">
        <w:rPr>
          <w:rFonts w:ascii="Arial" w:hAnsi="Arial" w:cs="Arial"/>
          <w:b/>
          <w:bCs/>
          <w:sz w:val="20"/>
          <w:szCs w:val="20"/>
        </w:rPr>
        <w:t xml:space="preserve"> </w:t>
      </w:r>
      <w:proofErr w:type="spellStart"/>
      <w:r w:rsidRPr="00962EDA">
        <w:rPr>
          <w:rFonts w:ascii="Arial" w:hAnsi="Arial" w:cs="Arial"/>
          <w:b/>
          <w:bCs/>
          <w:sz w:val="20"/>
          <w:szCs w:val="20"/>
        </w:rPr>
        <w:t>compose</w:t>
      </w:r>
      <w:proofErr w:type="spellEnd"/>
      <w:r w:rsidRPr="00962EDA">
        <w:rPr>
          <w:rFonts w:ascii="Arial" w:hAnsi="Arial" w:cs="Arial"/>
          <w:b/>
          <w:bCs/>
          <w:sz w:val="20"/>
          <w:szCs w:val="20"/>
        </w:rPr>
        <w:t xml:space="preserve"> </w:t>
      </w:r>
      <w:proofErr w:type="spellStart"/>
      <w:r w:rsidRPr="00962EDA">
        <w:rPr>
          <w:rFonts w:ascii="Arial" w:hAnsi="Arial" w:cs="Arial"/>
          <w:b/>
          <w:bCs/>
          <w:sz w:val="20"/>
          <w:szCs w:val="20"/>
        </w:rPr>
        <w:t>up</w:t>
      </w:r>
      <w:proofErr w:type="spellEnd"/>
      <w:r w:rsidRPr="00962EDA">
        <w:rPr>
          <w:rFonts w:ascii="Arial" w:hAnsi="Arial" w:cs="Arial"/>
          <w:b/>
          <w:bCs/>
          <w:sz w:val="20"/>
          <w:szCs w:val="20"/>
        </w:rPr>
        <w:t xml:space="preserve"> -d</w:t>
      </w:r>
      <w:r w:rsidRPr="00962EDA">
        <w:rPr>
          <w:rFonts w:ascii="Arial" w:hAnsi="Arial" w:cs="Arial"/>
          <w:sz w:val="20"/>
          <w:szCs w:val="20"/>
        </w:rPr>
        <w:t xml:space="preserve"> aus. </w:t>
      </w:r>
    </w:p>
    <w:p w14:paraId="6E0C9E2C" w14:textId="26107AAA" w:rsidR="008C5819" w:rsidRPr="00962EDA" w:rsidRDefault="008C5819" w:rsidP="003730EB">
      <w:pPr>
        <w:spacing w:after="0"/>
        <w:rPr>
          <w:rFonts w:ascii="Arial" w:hAnsi="Arial" w:cs="Arial"/>
          <w:sz w:val="20"/>
          <w:szCs w:val="20"/>
        </w:rPr>
      </w:pPr>
      <w:r w:rsidRPr="00962EDA">
        <w:rPr>
          <w:rFonts w:ascii="Arial" w:hAnsi="Arial" w:cs="Arial"/>
          <w:b/>
          <w:bCs/>
          <w:sz w:val="20"/>
          <w:szCs w:val="20"/>
        </w:rPr>
        <w:t>4.</w:t>
      </w:r>
      <w:r w:rsidRPr="00962EDA">
        <w:rPr>
          <w:rFonts w:ascii="Arial" w:hAnsi="Arial" w:cs="Arial"/>
          <w:sz w:val="20"/>
          <w:szCs w:val="20"/>
        </w:rPr>
        <w:t xml:space="preserve"> Entwicklungsumgebung zu starten, führen Sie </w:t>
      </w:r>
      <w:proofErr w:type="spellStart"/>
      <w:r w:rsidRPr="00962EDA">
        <w:rPr>
          <w:rFonts w:ascii="Arial" w:hAnsi="Arial" w:cs="Arial"/>
          <w:b/>
          <w:bCs/>
          <w:sz w:val="20"/>
          <w:szCs w:val="20"/>
        </w:rPr>
        <w:t>yarn</w:t>
      </w:r>
      <w:proofErr w:type="spellEnd"/>
      <w:r w:rsidRPr="00962EDA">
        <w:rPr>
          <w:rFonts w:ascii="Arial" w:hAnsi="Arial" w:cs="Arial"/>
          <w:b/>
          <w:bCs/>
          <w:sz w:val="20"/>
          <w:szCs w:val="20"/>
        </w:rPr>
        <w:t xml:space="preserve"> </w:t>
      </w:r>
      <w:proofErr w:type="spellStart"/>
      <w:r w:rsidRPr="00962EDA">
        <w:rPr>
          <w:rFonts w:ascii="Arial" w:hAnsi="Arial" w:cs="Arial"/>
          <w:b/>
          <w:bCs/>
          <w:sz w:val="20"/>
          <w:szCs w:val="20"/>
        </w:rPr>
        <w:t>dev</w:t>
      </w:r>
      <w:proofErr w:type="spellEnd"/>
      <w:r w:rsidRPr="00962EDA">
        <w:rPr>
          <w:rFonts w:ascii="Arial" w:hAnsi="Arial" w:cs="Arial"/>
          <w:sz w:val="20"/>
          <w:szCs w:val="20"/>
        </w:rPr>
        <w:t xml:space="preserve"> aus.</w:t>
      </w:r>
    </w:p>
    <w:p w14:paraId="6FBB7DF2" w14:textId="3810D689" w:rsidR="008C5819" w:rsidRPr="00962EDA" w:rsidRDefault="008C5819" w:rsidP="003730EB">
      <w:pPr>
        <w:spacing w:after="0"/>
        <w:rPr>
          <w:rFonts w:ascii="Arial" w:hAnsi="Arial" w:cs="Arial"/>
          <w:sz w:val="20"/>
          <w:szCs w:val="20"/>
        </w:rPr>
      </w:pPr>
      <w:r w:rsidRPr="00962EDA">
        <w:rPr>
          <w:rFonts w:ascii="Arial" w:hAnsi="Arial" w:cs="Arial"/>
          <w:b/>
          <w:bCs/>
          <w:sz w:val="20"/>
          <w:szCs w:val="20"/>
        </w:rPr>
        <w:t>5.</w:t>
      </w:r>
      <w:r w:rsidRPr="00962EDA">
        <w:rPr>
          <w:rFonts w:ascii="Arial" w:hAnsi="Arial" w:cs="Arial"/>
          <w:sz w:val="20"/>
          <w:szCs w:val="20"/>
        </w:rPr>
        <w:t xml:space="preserve"> Produktionsumgebung zu starten, führen Sie </w:t>
      </w:r>
      <w:proofErr w:type="spellStart"/>
      <w:r w:rsidRPr="00962EDA">
        <w:rPr>
          <w:rFonts w:ascii="Arial" w:hAnsi="Arial" w:cs="Arial"/>
          <w:b/>
          <w:bCs/>
          <w:sz w:val="20"/>
          <w:szCs w:val="20"/>
        </w:rPr>
        <w:t>yarn</w:t>
      </w:r>
      <w:proofErr w:type="spellEnd"/>
      <w:r w:rsidRPr="00962EDA">
        <w:rPr>
          <w:rFonts w:ascii="Arial" w:hAnsi="Arial" w:cs="Arial"/>
          <w:b/>
          <w:bCs/>
          <w:sz w:val="20"/>
          <w:szCs w:val="20"/>
        </w:rPr>
        <w:t xml:space="preserve"> </w:t>
      </w:r>
      <w:proofErr w:type="spellStart"/>
      <w:r w:rsidRPr="00962EDA">
        <w:rPr>
          <w:rFonts w:ascii="Arial" w:hAnsi="Arial" w:cs="Arial"/>
          <w:b/>
          <w:bCs/>
          <w:sz w:val="20"/>
          <w:szCs w:val="20"/>
        </w:rPr>
        <w:t>prod</w:t>
      </w:r>
      <w:proofErr w:type="spellEnd"/>
      <w:r w:rsidRPr="00962EDA">
        <w:rPr>
          <w:rFonts w:ascii="Arial" w:hAnsi="Arial" w:cs="Arial"/>
          <w:sz w:val="20"/>
          <w:szCs w:val="20"/>
        </w:rPr>
        <w:t xml:space="preserve"> aus.</w:t>
      </w:r>
    </w:p>
    <w:p w14:paraId="348D29A5" w14:textId="06A44393" w:rsidR="008C5819" w:rsidRPr="00962EDA" w:rsidRDefault="008C5819" w:rsidP="003730EB">
      <w:pPr>
        <w:spacing w:after="0"/>
        <w:rPr>
          <w:rFonts w:ascii="Arial" w:hAnsi="Arial" w:cs="Arial"/>
          <w:sz w:val="20"/>
          <w:szCs w:val="20"/>
        </w:rPr>
      </w:pPr>
      <w:r w:rsidRPr="00962EDA">
        <w:rPr>
          <w:rFonts w:ascii="Arial" w:hAnsi="Arial" w:cs="Arial"/>
          <w:b/>
          <w:bCs/>
          <w:sz w:val="20"/>
          <w:szCs w:val="20"/>
        </w:rPr>
        <w:t>6.</w:t>
      </w:r>
      <w:r w:rsidRPr="00962EDA">
        <w:rPr>
          <w:rFonts w:ascii="Arial" w:hAnsi="Arial" w:cs="Arial"/>
          <w:sz w:val="20"/>
          <w:szCs w:val="20"/>
        </w:rPr>
        <w:t xml:space="preserve"> Die Anwendung kann dann über </w:t>
      </w:r>
      <w:r w:rsidRPr="00962EDA">
        <w:rPr>
          <w:rFonts w:ascii="Arial" w:hAnsi="Arial" w:cs="Arial"/>
          <w:b/>
          <w:bCs/>
          <w:sz w:val="20"/>
          <w:szCs w:val="20"/>
        </w:rPr>
        <w:t>http://localhost:3000</w:t>
      </w:r>
      <w:r w:rsidRPr="00962EDA">
        <w:rPr>
          <w:rFonts w:ascii="Arial" w:hAnsi="Arial" w:cs="Arial"/>
          <w:sz w:val="20"/>
          <w:szCs w:val="20"/>
        </w:rPr>
        <w:t xml:space="preserve"> aufgerufen werden.</w:t>
      </w:r>
    </w:p>
    <w:p w14:paraId="58E21925" w14:textId="77777777" w:rsidR="008C5819" w:rsidRPr="00962EDA" w:rsidRDefault="008C5819" w:rsidP="003730EB">
      <w:pPr>
        <w:spacing w:after="0"/>
        <w:rPr>
          <w:rFonts w:ascii="Arial" w:hAnsi="Arial" w:cs="Arial"/>
          <w:sz w:val="20"/>
          <w:szCs w:val="20"/>
        </w:rPr>
      </w:pPr>
    </w:p>
    <w:p w14:paraId="0C766306" w14:textId="1D93EE74" w:rsidR="008C5819" w:rsidRPr="00962EDA" w:rsidRDefault="00073A8B" w:rsidP="00326021">
      <w:pPr>
        <w:pStyle w:val="berschrift2"/>
        <w:rPr>
          <w:rFonts w:ascii="Arial" w:hAnsi="Arial" w:cs="Arial"/>
        </w:rPr>
      </w:pPr>
      <w:bookmarkStart w:id="13" w:name="_Toc138194033"/>
      <w:proofErr w:type="gramStart"/>
      <w:r w:rsidRPr="00962EDA">
        <w:rPr>
          <w:rFonts w:ascii="Arial" w:hAnsi="Arial" w:cs="Arial"/>
        </w:rPr>
        <w:t xml:space="preserve">Optionaler </w:t>
      </w:r>
      <w:r w:rsidR="008C5819" w:rsidRPr="00962EDA">
        <w:rPr>
          <w:rFonts w:ascii="Arial" w:hAnsi="Arial" w:cs="Arial"/>
        </w:rPr>
        <w:t>Starten</w:t>
      </w:r>
      <w:proofErr w:type="gramEnd"/>
      <w:r w:rsidR="008C5819" w:rsidRPr="00962EDA">
        <w:rPr>
          <w:rFonts w:ascii="Arial" w:hAnsi="Arial" w:cs="Arial"/>
        </w:rPr>
        <w:t xml:space="preserve"> der Anwendung</w:t>
      </w:r>
      <w:bookmarkEnd w:id="13"/>
    </w:p>
    <w:p w14:paraId="34C1A14A" w14:textId="77777777" w:rsidR="008C5819" w:rsidRPr="00962EDA" w:rsidRDefault="008C5819" w:rsidP="003730EB">
      <w:pPr>
        <w:spacing w:after="0"/>
        <w:rPr>
          <w:rFonts w:ascii="Arial" w:hAnsi="Arial" w:cs="Arial"/>
          <w:sz w:val="20"/>
          <w:szCs w:val="20"/>
        </w:rPr>
      </w:pPr>
      <w:r w:rsidRPr="00962EDA">
        <w:rPr>
          <w:rFonts w:ascii="Arial" w:hAnsi="Arial" w:cs="Arial"/>
          <w:sz w:val="20"/>
          <w:szCs w:val="20"/>
        </w:rPr>
        <w:t>Die Anwendung kann gestartet werden, indem das Bash-Skript `</w:t>
      </w:r>
      <w:r w:rsidRPr="00962EDA">
        <w:rPr>
          <w:rFonts w:ascii="Arial" w:hAnsi="Arial" w:cs="Arial"/>
          <w:b/>
          <w:bCs/>
          <w:sz w:val="20"/>
          <w:szCs w:val="20"/>
        </w:rPr>
        <w:t>start.sh</w:t>
      </w:r>
      <w:r w:rsidRPr="00962EDA">
        <w:rPr>
          <w:rFonts w:ascii="Arial" w:hAnsi="Arial" w:cs="Arial"/>
          <w:sz w:val="20"/>
          <w:szCs w:val="20"/>
        </w:rPr>
        <w:t>` ausgeführt wird. Dieses Skript startet die Anwendung, indem es `</w:t>
      </w:r>
      <w:proofErr w:type="spellStart"/>
      <w:r w:rsidRPr="00962EDA">
        <w:rPr>
          <w:rFonts w:ascii="Arial" w:hAnsi="Arial" w:cs="Arial"/>
          <w:sz w:val="20"/>
          <w:szCs w:val="20"/>
        </w:rPr>
        <w:t>node</w:t>
      </w:r>
      <w:proofErr w:type="spellEnd"/>
      <w:r w:rsidRPr="00962EDA">
        <w:rPr>
          <w:rFonts w:ascii="Arial" w:hAnsi="Arial" w:cs="Arial"/>
          <w:sz w:val="20"/>
          <w:szCs w:val="20"/>
        </w:rPr>
        <w:t xml:space="preserve"> app.js` aus</w:t>
      </w:r>
    </w:p>
    <w:p w14:paraId="31521F3E" w14:textId="015E6562" w:rsidR="000C2129" w:rsidRPr="00962EDA" w:rsidRDefault="003730EB" w:rsidP="00FB3044">
      <w:pPr>
        <w:pStyle w:val="berschrift1"/>
        <w:spacing w:before="0"/>
        <w:rPr>
          <w:rFonts w:ascii="Arial" w:hAnsi="Arial" w:cs="Arial"/>
        </w:rPr>
      </w:pPr>
      <w:r w:rsidRPr="00962EDA">
        <w:rPr>
          <w:rFonts w:ascii="Arial" w:hAnsi="Arial" w:cs="Arial"/>
          <w:sz w:val="20"/>
          <w:szCs w:val="20"/>
        </w:rPr>
        <w:br w:type="page"/>
      </w:r>
      <w:bookmarkStart w:id="14" w:name="_Toc138194034"/>
      <w:bookmarkEnd w:id="1"/>
      <w:r w:rsidR="002166F9" w:rsidRPr="00962EDA">
        <w:rPr>
          <w:rFonts w:ascii="Arial" w:hAnsi="Arial" w:cs="Arial"/>
        </w:rPr>
        <w:lastRenderedPageBreak/>
        <w:t xml:space="preserve">Vorschläge zur </w:t>
      </w:r>
      <w:proofErr w:type="spellStart"/>
      <w:r w:rsidR="002166F9" w:rsidRPr="00962EDA">
        <w:rPr>
          <w:rFonts w:ascii="Arial" w:hAnsi="Arial" w:cs="Arial"/>
        </w:rPr>
        <w:t>ausfallsicherheit</w:t>
      </w:r>
      <w:bookmarkEnd w:id="14"/>
      <w:proofErr w:type="spellEnd"/>
    </w:p>
    <w:p w14:paraId="5F4DDCBB" w14:textId="77777777" w:rsidR="002166F9" w:rsidRPr="00962EDA" w:rsidRDefault="002166F9" w:rsidP="00FB3044">
      <w:pPr>
        <w:spacing w:after="0"/>
        <w:rPr>
          <w:rFonts w:ascii="Arial" w:hAnsi="Arial" w:cs="Arial"/>
          <w:sz w:val="20"/>
          <w:szCs w:val="20"/>
        </w:rPr>
      </w:pPr>
    </w:p>
    <w:p w14:paraId="32632FA6" w14:textId="2227B265" w:rsidR="00FB3044" w:rsidRPr="00962EDA" w:rsidRDefault="002166F9" w:rsidP="00FB3044">
      <w:pPr>
        <w:pStyle w:val="berschrift2"/>
        <w:numPr>
          <w:ilvl w:val="0"/>
          <w:numId w:val="13"/>
        </w:numPr>
        <w:spacing w:before="0"/>
        <w:rPr>
          <w:rStyle w:val="berschrift2Zchn"/>
          <w:rFonts w:ascii="Arial" w:hAnsi="Arial" w:cs="Arial"/>
        </w:rPr>
      </w:pPr>
      <w:bookmarkStart w:id="15" w:name="_Toc138194035"/>
      <w:proofErr w:type="spellStart"/>
      <w:r w:rsidRPr="00962EDA">
        <w:rPr>
          <w:rFonts w:ascii="Arial" w:hAnsi="Arial" w:cs="Arial"/>
        </w:rPr>
        <w:t>WebSocket</w:t>
      </w:r>
      <w:proofErr w:type="spellEnd"/>
      <w:r w:rsidRPr="00962EDA">
        <w:rPr>
          <w:rStyle w:val="berschrift2Zchn"/>
          <w:rFonts w:ascii="Arial" w:hAnsi="Arial" w:cs="Arial"/>
        </w:rPr>
        <w:t>-Server</w:t>
      </w:r>
      <w:bookmarkEnd w:id="15"/>
    </w:p>
    <w:p w14:paraId="4911A945" w14:textId="63812655" w:rsidR="0091547C" w:rsidRPr="00962EDA" w:rsidRDefault="002166F9" w:rsidP="0091547C">
      <w:pPr>
        <w:pStyle w:val="berschrift2"/>
        <w:spacing w:before="0"/>
        <w:ind w:left="720"/>
        <w:rPr>
          <w:rFonts w:ascii="Arial" w:hAnsi="Arial" w:cs="Arial"/>
          <w:sz w:val="20"/>
          <w:szCs w:val="20"/>
        </w:rPr>
      </w:pPr>
      <w:bookmarkStart w:id="16" w:name="_Toc138194036"/>
      <w:proofErr w:type="spellStart"/>
      <w:r w:rsidRPr="00962EDA">
        <w:rPr>
          <w:rFonts w:ascii="Arial" w:hAnsi="Arial" w:cs="Arial"/>
          <w:sz w:val="20"/>
          <w:szCs w:val="20"/>
        </w:rPr>
        <w:t>Um</w:t>
      </w:r>
      <w:proofErr w:type="spellEnd"/>
      <w:r w:rsidRPr="00962EDA">
        <w:rPr>
          <w:rFonts w:ascii="Arial" w:hAnsi="Arial" w:cs="Arial"/>
          <w:sz w:val="20"/>
          <w:szCs w:val="20"/>
        </w:rPr>
        <w:t xml:space="preserve"> den </w:t>
      </w:r>
      <w:proofErr w:type="spellStart"/>
      <w:r w:rsidRPr="00962EDA">
        <w:rPr>
          <w:rFonts w:ascii="Arial" w:hAnsi="Arial" w:cs="Arial"/>
          <w:sz w:val="20"/>
          <w:szCs w:val="20"/>
        </w:rPr>
        <w:t>WebSocket</w:t>
      </w:r>
      <w:proofErr w:type="spellEnd"/>
      <w:r w:rsidRPr="00962EDA">
        <w:rPr>
          <w:rFonts w:ascii="Arial" w:hAnsi="Arial" w:cs="Arial"/>
          <w:sz w:val="20"/>
          <w:szCs w:val="20"/>
        </w:rPr>
        <w:t>-Server ausfallsicherer zu machen, kann</w:t>
      </w:r>
      <w:r w:rsidR="00F13B28" w:rsidRPr="00962EDA">
        <w:rPr>
          <w:rFonts w:ascii="Arial" w:hAnsi="Arial" w:cs="Arial"/>
          <w:sz w:val="20"/>
          <w:szCs w:val="20"/>
        </w:rPr>
        <w:t xml:space="preserve"> man</w:t>
      </w:r>
      <w:r w:rsidRPr="00962EDA">
        <w:rPr>
          <w:rFonts w:ascii="Arial" w:hAnsi="Arial" w:cs="Arial"/>
          <w:sz w:val="20"/>
          <w:szCs w:val="20"/>
        </w:rPr>
        <w:t xml:space="preserve"> folgende Ma</w:t>
      </w:r>
      <w:r w:rsidR="00F13B28" w:rsidRPr="00962EDA">
        <w:rPr>
          <w:rFonts w:ascii="Arial" w:hAnsi="Arial" w:cs="Arial"/>
          <w:sz w:val="20"/>
          <w:szCs w:val="20"/>
        </w:rPr>
        <w:t>ss</w:t>
      </w:r>
      <w:r w:rsidRPr="00962EDA">
        <w:rPr>
          <w:rFonts w:ascii="Arial" w:hAnsi="Arial" w:cs="Arial"/>
          <w:sz w:val="20"/>
          <w:szCs w:val="20"/>
        </w:rPr>
        <w:t>nahmen ergreifen</w:t>
      </w:r>
      <w:r w:rsidR="00FB3044" w:rsidRPr="00962EDA">
        <w:rPr>
          <w:rFonts w:ascii="Arial" w:hAnsi="Arial" w:cs="Arial"/>
          <w:sz w:val="20"/>
          <w:szCs w:val="20"/>
        </w:rPr>
        <w:t>:</w:t>
      </w:r>
      <w:bookmarkEnd w:id="16"/>
    </w:p>
    <w:p w14:paraId="085C7477" w14:textId="77777777" w:rsidR="00F13B28" w:rsidRPr="00962EDA" w:rsidRDefault="00F13B28" w:rsidP="00FB3044">
      <w:pPr>
        <w:pStyle w:val="Listenabsatz"/>
        <w:numPr>
          <w:ilvl w:val="0"/>
          <w:numId w:val="9"/>
        </w:numPr>
        <w:spacing w:after="0"/>
        <w:rPr>
          <w:rFonts w:ascii="Arial" w:hAnsi="Arial" w:cs="Arial"/>
          <w:sz w:val="20"/>
          <w:szCs w:val="20"/>
        </w:rPr>
      </w:pPr>
      <w:bookmarkStart w:id="17" w:name="_Toc138194037"/>
      <w:r w:rsidRPr="00962EDA">
        <w:rPr>
          <w:rStyle w:val="berschrift3Zchn"/>
          <w:rFonts w:ascii="Arial" w:hAnsi="Arial" w:cs="Arial"/>
        </w:rPr>
        <w:t>Implementierung eines Lastenausgleichs:</w:t>
      </w:r>
      <w:bookmarkEnd w:id="17"/>
      <w:r w:rsidRPr="00962EDA">
        <w:rPr>
          <w:rFonts w:ascii="Arial" w:hAnsi="Arial" w:cs="Arial"/>
          <w:sz w:val="20"/>
          <w:szCs w:val="20"/>
        </w:rPr>
        <w:t xml:space="preserve"> </w:t>
      </w:r>
    </w:p>
    <w:p w14:paraId="7298121E" w14:textId="1A09E32A" w:rsidR="00F13B28" w:rsidRPr="00962EDA" w:rsidRDefault="00F13B28" w:rsidP="00FB3044">
      <w:pPr>
        <w:pStyle w:val="Listenabsatz"/>
        <w:spacing w:after="0"/>
        <w:rPr>
          <w:rFonts w:ascii="Arial" w:hAnsi="Arial" w:cs="Arial"/>
          <w:sz w:val="20"/>
          <w:szCs w:val="20"/>
        </w:rPr>
      </w:pPr>
      <w:r w:rsidRPr="00962EDA">
        <w:rPr>
          <w:rFonts w:ascii="Arial" w:hAnsi="Arial" w:cs="Arial"/>
          <w:sz w:val="20"/>
          <w:szCs w:val="20"/>
        </w:rPr>
        <w:t xml:space="preserve">Verwenden Sie eine Load Balancer-Software wie </w:t>
      </w:r>
      <w:proofErr w:type="spellStart"/>
      <w:r w:rsidRPr="00962EDA">
        <w:rPr>
          <w:rFonts w:ascii="Arial" w:hAnsi="Arial" w:cs="Arial"/>
          <w:sz w:val="20"/>
          <w:szCs w:val="20"/>
        </w:rPr>
        <w:t>Nginx</w:t>
      </w:r>
      <w:proofErr w:type="spellEnd"/>
      <w:r w:rsidRPr="00962EDA">
        <w:rPr>
          <w:rFonts w:ascii="Arial" w:hAnsi="Arial" w:cs="Arial"/>
          <w:sz w:val="20"/>
          <w:szCs w:val="20"/>
        </w:rPr>
        <w:t xml:space="preserve"> oder </w:t>
      </w:r>
      <w:proofErr w:type="spellStart"/>
      <w:r w:rsidRPr="00962EDA">
        <w:rPr>
          <w:rFonts w:ascii="Arial" w:hAnsi="Arial" w:cs="Arial"/>
          <w:sz w:val="20"/>
          <w:szCs w:val="20"/>
        </w:rPr>
        <w:t>HAProxy</w:t>
      </w:r>
      <w:proofErr w:type="spellEnd"/>
      <w:r w:rsidRPr="00962EDA">
        <w:rPr>
          <w:rFonts w:ascii="Arial" w:hAnsi="Arial" w:cs="Arial"/>
          <w:sz w:val="20"/>
          <w:szCs w:val="20"/>
        </w:rPr>
        <w:t xml:space="preserve">, um den </w:t>
      </w:r>
      <w:proofErr w:type="spellStart"/>
      <w:r w:rsidRPr="00962EDA">
        <w:rPr>
          <w:rFonts w:ascii="Arial" w:hAnsi="Arial" w:cs="Arial"/>
          <w:sz w:val="20"/>
          <w:szCs w:val="20"/>
        </w:rPr>
        <w:t>WebSocket</w:t>
      </w:r>
      <w:proofErr w:type="spellEnd"/>
      <w:r w:rsidRPr="00962EDA">
        <w:rPr>
          <w:rFonts w:ascii="Arial" w:hAnsi="Arial" w:cs="Arial"/>
          <w:sz w:val="20"/>
          <w:szCs w:val="20"/>
        </w:rPr>
        <w:t>-Verkehr auf mehrere Server zu verteilen.</w:t>
      </w:r>
    </w:p>
    <w:p w14:paraId="59EFC157" w14:textId="77777777" w:rsidR="00F13B28" w:rsidRPr="00962EDA" w:rsidRDefault="00F13B28" w:rsidP="00FB3044">
      <w:pPr>
        <w:pStyle w:val="Listenabsatz"/>
        <w:numPr>
          <w:ilvl w:val="0"/>
          <w:numId w:val="9"/>
        </w:numPr>
        <w:spacing w:after="0"/>
        <w:rPr>
          <w:rFonts w:ascii="Arial" w:hAnsi="Arial" w:cs="Arial"/>
          <w:b/>
          <w:bCs/>
          <w:sz w:val="20"/>
          <w:szCs w:val="20"/>
        </w:rPr>
      </w:pPr>
      <w:bookmarkStart w:id="18" w:name="_Toc138194038"/>
      <w:r w:rsidRPr="00962EDA">
        <w:rPr>
          <w:rStyle w:val="berschrift3Zchn"/>
          <w:rFonts w:ascii="Arial" w:hAnsi="Arial" w:cs="Arial"/>
        </w:rPr>
        <w:t>Verwendung von Clustering:</w:t>
      </w:r>
      <w:bookmarkEnd w:id="18"/>
      <w:r w:rsidRPr="00962EDA">
        <w:rPr>
          <w:rFonts w:ascii="Arial" w:hAnsi="Arial" w:cs="Arial"/>
          <w:sz w:val="20"/>
          <w:szCs w:val="20"/>
        </w:rPr>
        <w:t xml:space="preserve"> </w:t>
      </w:r>
    </w:p>
    <w:p w14:paraId="4EFC06DA" w14:textId="5DECA12A" w:rsidR="00F13B28" w:rsidRPr="00962EDA" w:rsidRDefault="00F13B28" w:rsidP="00FB3044">
      <w:pPr>
        <w:pStyle w:val="Listenabsatz"/>
        <w:spacing w:after="0"/>
        <w:rPr>
          <w:rFonts w:ascii="Arial" w:hAnsi="Arial" w:cs="Arial"/>
          <w:b/>
          <w:bCs/>
          <w:sz w:val="20"/>
          <w:szCs w:val="20"/>
        </w:rPr>
      </w:pPr>
      <w:r w:rsidRPr="00962EDA">
        <w:rPr>
          <w:rFonts w:ascii="Arial" w:hAnsi="Arial" w:cs="Arial"/>
          <w:sz w:val="20"/>
          <w:szCs w:val="20"/>
        </w:rPr>
        <w:t xml:space="preserve">Nutzen Sie Tools wie </w:t>
      </w:r>
      <w:proofErr w:type="spellStart"/>
      <w:r w:rsidRPr="00962EDA">
        <w:rPr>
          <w:rFonts w:ascii="Arial" w:hAnsi="Arial" w:cs="Arial"/>
          <w:sz w:val="20"/>
          <w:szCs w:val="20"/>
        </w:rPr>
        <w:t>Kubernetes</w:t>
      </w:r>
      <w:proofErr w:type="spellEnd"/>
      <w:r w:rsidRPr="00962EDA">
        <w:rPr>
          <w:rFonts w:ascii="Arial" w:hAnsi="Arial" w:cs="Arial"/>
          <w:sz w:val="20"/>
          <w:szCs w:val="20"/>
        </w:rPr>
        <w:t xml:space="preserve"> oder Docker Swarm, um mehrere Instanzen des </w:t>
      </w:r>
      <w:proofErr w:type="spellStart"/>
      <w:r w:rsidRPr="00962EDA">
        <w:rPr>
          <w:rFonts w:ascii="Arial" w:hAnsi="Arial" w:cs="Arial"/>
          <w:sz w:val="20"/>
          <w:szCs w:val="20"/>
        </w:rPr>
        <w:t>WebSocket</w:t>
      </w:r>
      <w:proofErr w:type="spellEnd"/>
      <w:r w:rsidRPr="00962EDA">
        <w:rPr>
          <w:rFonts w:ascii="Arial" w:hAnsi="Arial" w:cs="Arial"/>
          <w:sz w:val="20"/>
          <w:szCs w:val="20"/>
        </w:rPr>
        <w:t>-Servers zu erstellen und die Last zwischen ihnen zu verteilen.</w:t>
      </w:r>
    </w:p>
    <w:p w14:paraId="6C00C3E8" w14:textId="77777777" w:rsidR="00F13B28" w:rsidRPr="00962EDA" w:rsidRDefault="00F13B28" w:rsidP="00FB3044">
      <w:pPr>
        <w:pStyle w:val="Listenabsatz"/>
        <w:numPr>
          <w:ilvl w:val="0"/>
          <w:numId w:val="9"/>
        </w:numPr>
        <w:spacing w:after="0"/>
        <w:rPr>
          <w:rFonts w:ascii="Arial" w:hAnsi="Arial" w:cs="Arial"/>
          <w:sz w:val="20"/>
          <w:szCs w:val="20"/>
        </w:rPr>
      </w:pPr>
      <w:bookmarkStart w:id="19" w:name="_Toc138194039"/>
      <w:r w:rsidRPr="00962EDA">
        <w:rPr>
          <w:rStyle w:val="berschrift3Zchn"/>
          <w:rFonts w:ascii="Arial" w:hAnsi="Arial" w:cs="Arial"/>
        </w:rPr>
        <w:t>Implementierung von Überwachungsmechanismen:</w:t>
      </w:r>
      <w:bookmarkEnd w:id="19"/>
      <w:r w:rsidRPr="00962EDA">
        <w:rPr>
          <w:rFonts w:ascii="Arial" w:hAnsi="Arial" w:cs="Arial"/>
          <w:sz w:val="20"/>
          <w:szCs w:val="20"/>
        </w:rPr>
        <w:t xml:space="preserve"> </w:t>
      </w:r>
    </w:p>
    <w:p w14:paraId="359FC013" w14:textId="5DD914D3" w:rsidR="00F13B28" w:rsidRPr="00962EDA" w:rsidRDefault="00F13B28" w:rsidP="00FB3044">
      <w:pPr>
        <w:pStyle w:val="Listenabsatz"/>
        <w:spacing w:after="0"/>
        <w:rPr>
          <w:rFonts w:ascii="Arial" w:hAnsi="Arial" w:cs="Arial"/>
          <w:sz w:val="20"/>
          <w:szCs w:val="20"/>
        </w:rPr>
      </w:pPr>
      <w:r w:rsidRPr="00962EDA">
        <w:rPr>
          <w:rFonts w:ascii="Arial" w:hAnsi="Arial" w:cs="Arial"/>
          <w:sz w:val="20"/>
          <w:szCs w:val="20"/>
        </w:rPr>
        <w:t xml:space="preserve">Verwenden Sie Überwachungstools wie Prometheus und </w:t>
      </w:r>
      <w:proofErr w:type="spellStart"/>
      <w:r w:rsidRPr="00962EDA">
        <w:rPr>
          <w:rFonts w:ascii="Arial" w:hAnsi="Arial" w:cs="Arial"/>
          <w:sz w:val="20"/>
          <w:szCs w:val="20"/>
        </w:rPr>
        <w:t>Grafana</w:t>
      </w:r>
      <w:proofErr w:type="spellEnd"/>
      <w:r w:rsidRPr="00962EDA">
        <w:rPr>
          <w:rFonts w:ascii="Arial" w:hAnsi="Arial" w:cs="Arial"/>
          <w:sz w:val="20"/>
          <w:szCs w:val="20"/>
        </w:rPr>
        <w:t xml:space="preserve">, um den Status des </w:t>
      </w:r>
      <w:proofErr w:type="spellStart"/>
      <w:r w:rsidRPr="00962EDA">
        <w:rPr>
          <w:rFonts w:ascii="Arial" w:hAnsi="Arial" w:cs="Arial"/>
          <w:sz w:val="20"/>
          <w:szCs w:val="20"/>
        </w:rPr>
        <w:t>WebSocket</w:t>
      </w:r>
      <w:proofErr w:type="spellEnd"/>
      <w:r w:rsidRPr="00962EDA">
        <w:rPr>
          <w:rFonts w:ascii="Arial" w:hAnsi="Arial" w:cs="Arial"/>
          <w:sz w:val="20"/>
          <w:szCs w:val="20"/>
        </w:rPr>
        <w:t>-Servers zu überwachen und bei einem Ausfall automatisch einen Neustart oder eine Umschaltung auf eine andere Instanz durchzuführen.</w:t>
      </w:r>
    </w:p>
    <w:p w14:paraId="5F78C306" w14:textId="77777777" w:rsidR="002166F9" w:rsidRPr="00962EDA" w:rsidRDefault="002166F9" w:rsidP="00FB3044">
      <w:pPr>
        <w:spacing w:after="0"/>
        <w:rPr>
          <w:rFonts w:ascii="Arial" w:hAnsi="Arial" w:cs="Arial"/>
          <w:sz w:val="20"/>
          <w:szCs w:val="20"/>
        </w:rPr>
      </w:pPr>
    </w:p>
    <w:p w14:paraId="5987D43C" w14:textId="77777777" w:rsidR="00FB3044" w:rsidRPr="00962EDA" w:rsidRDefault="002166F9" w:rsidP="00FB3044">
      <w:pPr>
        <w:spacing w:after="0"/>
        <w:rPr>
          <w:rStyle w:val="berschrift2Zchn"/>
          <w:rFonts w:ascii="Arial" w:hAnsi="Arial" w:cs="Arial"/>
        </w:rPr>
      </w:pPr>
      <w:bookmarkStart w:id="20" w:name="_Toc138194040"/>
      <w:r w:rsidRPr="00962EDA">
        <w:rPr>
          <w:rStyle w:val="berschrift2Zchn"/>
          <w:rFonts w:ascii="Arial" w:hAnsi="Arial" w:cs="Arial"/>
        </w:rPr>
        <w:t>2. Datenbank (</w:t>
      </w:r>
      <w:proofErr w:type="spellStart"/>
      <w:r w:rsidRPr="00962EDA">
        <w:rPr>
          <w:rStyle w:val="berschrift2Zchn"/>
          <w:rFonts w:ascii="Arial" w:hAnsi="Arial" w:cs="Arial"/>
        </w:rPr>
        <w:t>Redis</w:t>
      </w:r>
      <w:proofErr w:type="spellEnd"/>
      <w:r w:rsidRPr="00962EDA">
        <w:rPr>
          <w:rStyle w:val="berschrift2Zchn"/>
          <w:rFonts w:ascii="Arial" w:hAnsi="Arial" w:cs="Arial"/>
        </w:rPr>
        <w:t>)</w:t>
      </w:r>
      <w:bookmarkEnd w:id="20"/>
    </w:p>
    <w:p w14:paraId="0F0EA46E" w14:textId="6CA87FC4" w:rsidR="00FB3044" w:rsidRPr="00962EDA" w:rsidRDefault="002166F9" w:rsidP="0091547C">
      <w:pPr>
        <w:spacing w:after="0"/>
        <w:ind w:firstLine="708"/>
        <w:rPr>
          <w:rFonts w:ascii="Arial" w:hAnsi="Arial" w:cs="Arial"/>
          <w:sz w:val="20"/>
          <w:szCs w:val="20"/>
        </w:rPr>
      </w:pPr>
      <w:r w:rsidRPr="00962EDA">
        <w:rPr>
          <w:rFonts w:ascii="Arial" w:hAnsi="Arial" w:cs="Arial"/>
          <w:sz w:val="20"/>
          <w:szCs w:val="20"/>
        </w:rPr>
        <w:t xml:space="preserve">Um die Datenbank ausfallsicherer zu machen, </w:t>
      </w:r>
      <w:r w:rsidR="00F13B28" w:rsidRPr="00962EDA">
        <w:rPr>
          <w:rFonts w:ascii="Arial" w:hAnsi="Arial" w:cs="Arial"/>
          <w:sz w:val="20"/>
          <w:szCs w:val="20"/>
        </w:rPr>
        <w:t>kann man folgende Massnahmen ergreifen:</w:t>
      </w:r>
    </w:p>
    <w:p w14:paraId="6ACE850D" w14:textId="77777777" w:rsidR="00F13B28" w:rsidRPr="00962EDA" w:rsidRDefault="00F13B28" w:rsidP="00FB3044">
      <w:pPr>
        <w:numPr>
          <w:ilvl w:val="0"/>
          <w:numId w:val="12"/>
        </w:numPr>
        <w:spacing w:after="0"/>
        <w:rPr>
          <w:rFonts w:ascii="Arial" w:hAnsi="Arial" w:cs="Arial"/>
          <w:sz w:val="20"/>
          <w:szCs w:val="20"/>
        </w:rPr>
      </w:pPr>
      <w:bookmarkStart w:id="21" w:name="_Toc138194041"/>
      <w:r w:rsidRPr="00F13B28">
        <w:rPr>
          <w:rStyle w:val="berschrift3Zchn"/>
          <w:rFonts w:ascii="Arial" w:hAnsi="Arial" w:cs="Arial"/>
        </w:rPr>
        <w:t xml:space="preserve">Implementierung von Replikation und </w:t>
      </w:r>
      <w:proofErr w:type="spellStart"/>
      <w:r w:rsidRPr="00F13B28">
        <w:rPr>
          <w:rStyle w:val="berschrift3Zchn"/>
          <w:rFonts w:ascii="Arial" w:hAnsi="Arial" w:cs="Arial"/>
        </w:rPr>
        <w:t>Sharding</w:t>
      </w:r>
      <w:proofErr w:type="spellEnd"/>
      <w:r w:rsidRPr="00F13B28">
        <w:rPr>
          <w:rStyle w:val="berschrift3Zchn"/>
          <w:rFonts w:ascii="Arial" w:hAnsi="Arial" w:cs="Arial"/>
        </w:rPr>
        <w:t>:</w:t>
      </w:r>
      <w:bookmarkEnd w:id="21"/>
      <w:r w:rsidRPr="00F13B28">
        <w:rPr>
          <w:rFonts w:ascii="Arial" w:hAnsi="Arial" w:cs="Arial"/>
          <w:sz w:val="20"/>
          <w:szCs w:val="20"/>
        </w:rPr>
        <w:t xml:space="preserve"> </w:t>
      </w:r>
    </w:p>
    <w:p w14:paraId="7BE7C2C9" w14:textId="746892A4" w:rsidR="00F13B28" w:rsidRPr="00F13B28" w:rsidRDefault="00F13B28" w:rsidP="00FB3044">
      <w:pPr>
        <w:spacing w:after="0"/>
        <w:ind w:left="720"/>
        <w:rPr>
          <w:rFonts w:ascii="Arial" w:hAnsi="Arial" w:cs="Arial"/>
          <w:sz w:val="20"/>
          <w:szCs w:val="20"/>
        </w:rPr>
      </w:pPr>
      <w:r w:rsidRPr="00F13B28">
        <w:rPr>
          <w:rFonts w:ascii="Arial" w:hAnsi="Arial" w:cs="Arial"/>
          <w:sz w:val="20"/>
          <w:szCs w:val="20"/>
        </w:rPr>
        <w:t xml:space="preserve">Konfigurieren Sie </w:t>
      </w:r>
      <w:proofErr w:type="spellStart"/>
      <w:r w:rsidRPr="00F13B28">
        <w:rPr>
          <w:rFonts w:ascii="Arial" w:hAnsi="Arial" w:cs="Arial"/>
          <w:sz w:val="20"/>
          <w:szCs w:val="20"/>
        </w:rPr>
        <w:t>Redis</w:t>
      </w:r>
      <w:proofErr w:type="spellEnd"/>
      <w:r w:rsidRPr="00F13B28">
        <w:rPr>
          <w:rFonts w:ascii="Arial" w:hAnsi="Arial" w:cs="Arial"/>
          <w:sz w:val="20"/>
          <w:szCs w:val="20"/>
        </w:rPr>
        <w:t xml:space="preserve"> für die Master-Slave-Replikation, um Kopien der Datenbank auf verschiedenen Servern zu erstellen. Verwenden Sie </w:t>
      </w:r>
      <w:proofErr w:type="spellStart"/>
      <w:r w:rsidRPr="00F13B28">
        <w:rPr>
          <w:rFonts w:ascii="Arial" w:hAnsi="Arial" w:cs="Arial"/>
          <w:sz w:val="20"/>
          <w:szCs w:val="20"/>
        </w:rPr>
        <w:t>Sharding</w:t>
      </w:r>
      <w:proofErr w:type="spellEnd"/>
      <w:r w:rsidRPr="00F13B28">
        <w:rPr>
          <w:rFonts w:ascii="Arial" w:hAnsi="Arial" w:cs="Arial"/>
          <w:sz w:val="20"/>
          <w:szCs w:val="20"/>
        </w:rPr>
        <w:t xml:space="preserve">-Techniken, um die Datenbanklast auf mehrere </w:t>
      </w:r>
      <w:proofErr w:type="spellStart"/>
      <w:r w:rsidRPr="00F13B28">
        <w:rPr>
          <w:rFonts w:ascii="Arial" w:hAnsi="Arial" w:cs="Arial"/>
          <w:sz w:val="20"/>
          <w:szCs w:val="20"/>
        </w:rPr>
        <w:t>Redis</w:t>
      </w:r>
      <w:proofErr w:type="spellEnd"/>
      <w:r w:rsidRPr="00F13B28">
        <w:rPr>
          <w:rFonts w:ascii="Arial" w:hAnsi="Arial" w:cs="Arial"/>
          <w:sz w:val="20"/>
          <w:szCs w:val="20"/>
        </w:rPr>
        <w:t>-Instanzen aufzuteilen.</w:t>
      </w:r>
    </w:p>
    <w:p w14:paraId="360176EF" w14:textId="77777777" w:rsidR="00F13B28" w:rsidRPr="00962EDA" w:rsidRDefault="00F13B28" w:rsidP="00FB3044">
      <w:pPr>
        <w:numPr>
          <w:ilvl w:val="0"/>
          <w:numId w:val="12"/>
        </w:numPr>
        <w:spacing w:after="0"/>
        <w:rPr>
          <w:rFonts w:ascii="Arial" w:hAnsi="Arial" w:cs="Arial"/>
          <w:sz w:val="20"/>
          <w:szCs w:val="20"/>
        </w:rPr>
      </w:pPr>
      <w:bookmarkStart w:id="22" w:name="_Toc138194042"/>
      <w:r w:rsidRPr="00F13B28">
        <w:rPr>
          <w:rStyle w:val="berschrift3Zchn"/>
          <w:rFonts w:ascii="Arial" w:hAnsi="Arial" w:cs="Arial"/>
        </w:rPr>
        <w:t>Durchführung regelmä</w:t>
      </w:r>
      <w:r w:rsidRPr="00962EDA">
        <w:rPr>
          <w:rStyle w:val="berschrift3Zchn"/>
          <w:rFonts w:ascii="Arial" w:hAnsi="Arial" w:cs="Arial"/>
        </w:rPr>
        <w:t>ss</w:t>
      </w:r>
      <w:r w:rsidRPr="00F13B28">
        <w:rPr>
          <w:rStyle w:val="berschrift3Zchn"/>
          <w:rFonts w:ascii="Arial" w:hAnsi="Arial" w:cs="Arial"/>
        </w:rPr>
        <w:t>iger Backups:</w:t>
      </w:r>
      <w:bookmarkEnd w:id="22"/>
      <w:r w:rsidRPr="00F13B28">
        <w:rPr>
          <w:rFonts w:ascii="Arial" w:hAnsi="Arial" w:cs="Arial"/>
          <w:sz w:val="20"/>
          <w:szCs w:val="20"/>
        </w:rPr>
        <w:t xml:space="preserve"> </w:t>
      </w:r>
    </w:p>
    <w:p w14:paraId="05289D80" w14:textId="0FD33E15" w:rsidR="00F13B28" w:rsidRPr="00F13B28" w:rsidRDefault="00F13B28" w:rsidP="00FB3044">
      <w:pPr>
        <w:spacing w:after="0"/>
        <w:ind w:left="720"/>
        <w:rPr>
          <w:rFonts w:ascii="Arial" w:hAnsi="Arial" w:cs="Arial"/>
          <w:sz w:val="20"/>
          <w:szCs w:val="20"/>
        </w:rPr>
      </w:pPr>
      <w:r w:rsidRPr="00F13B28">
        <w:rPr>
          <w:rFonts w:ascii="Arial" w:hAnsi="Arial" w:cs="Arial"/>
          <w:sz w:val="20"/>
          <w:szCs w:val="20"/>
        </w:rPr>
        <w:t xml:space="preserve">Konfigurieren Sie automatisierte Backups der </w:t>
      </w:r>
      <w:proofErr w:type="spellStart"/>
      <w:r w:rsidRPr="00F13B28">
        <w:rPr>
          <w:rFonts w:ascii="Arial" w:hAnsi="Arial" w:cs="Arial"/>
          <w:sz w:val="20"/>
          <w:szCs w:val="20"/>
        </w:rPr>
        <w:t>Redis</w:t>
      </w:r>
      <w:proofErr w:type="spellEnd"/>
      <w:r w:rsidRPr="00F13B28">
        <w:rPr>
          <w:rFonts w:ascii="Arial" w:hAnsi="Arial" w:cs="Arial"/>
          <w:sz w:val="20"/>
          <w:szCs w:val="20"/>
        </w:rPr>
        <w:t xml:space="preserve">-Datenbank, z. B. mit Tools wie </w:t>
      </w:r>
      <w:proofErr w:type="spellStart"/>
      <w:r w:rsidRPr="00F13B28">
        <w:rPr>
          <w:rFonts w:ascii="Arial" w:hAnsi="Arial" w:cs="Arial"/>
          <w:sz w:val="20"/>
          <w:szCs w:val="20"/>
        </w:rPr>
        <w:t>Redis</w:t>
      </w:r>
      <w:proofErr w:type="spellEnd"/>
      <w:r w:rsidRPr="00F13B28">
        <w:rPr>
          <w:rFonts w:ascii="Arial" w:hAnsi="Arial" w:cs="Arial"/>
          <w:sz w:val="20"/>
          <w:szCs w:val="20"/>
        </w:rPr>
        <w:t xml:space="preserve"> RDB oder </w:t>
      </w:r>
      <w:proofErr w:type="spellStart"/>
      <w:r w:rsidRPr="00F13B28">
        <w:rPr>
          <w:rFonts w:ascii="Arial" w:hAnsi="Arial" w:cs="Arial"/>
          <w:sz w:val="20"/>
          <w:szCs w:val="20"/>
        </w:rPr>
        <w:t>Redis</w:t>
      </w:r>
      <w:proofErr w:type="spellEnd"/>
      <w:r w:rsidRPr="00F13B28">
        <w:rPr>
          <w:rFonts w:ascii="Arial" w:hAnsi="Arial" w:cs="Arial"/>
          <w:sz w:val="20"/>
          <w:szCs w:val="20"/>
        </w:rPr>
        <w:t xml:space="preserve"> Cluster.</w:t>
      </w:r>
    </w:p>
    <w:p w14:paraId="37BBB14E" w14:textId="77777777" w:rsidR="00F13B28" w:rsidRPr="00962EDA" w:rsidRDefault="00F13B28" w:rsidP="00FB3044">
      <w:pPr>
        <w:numPr>
          <w:ilvl w:val="0"/>
          <w:numId w:val="12"/>
        </w:numPr>
        <w:spacing w:after="0"/>
        <w:rPr>
          <w:rFonts w:ascii="Arial" w:hAnsi="Arial" w:cs="Arial"/>
          <w:sz w:val="20"/>
          <w:szCs w:val="20"/>
        </w:rPr>
      </w:pPr>
      <w:bookmarkStart w:id="23" w:name="_Toc138194043"/>
      <w:r w:rsidRPr="00F13B28">
        <w:rPr>
          <w:rStyle w:val="berschrift3Zchn"/>
          <w:rFonts w:ascii="Arial" w:hAnsi="Arial" w:cs="Arial"/>
        </w:rPr>
        <w:t>Verwendung einer geeigneten Überwachungslösung:</w:t>
      </w:r>
      <w:bookmarkEnd w:id="23"/>
      <w:r w:rsidRPr="00F13B28">
        <w:rPr>
          <w:rFonts w:ascii="Arial" w:hAnsi="Arial" w:cs="Arial"/>
          <w:sz w:val="20"/>
          <w:szCs w:val="20"/>
        </w:rPr>
        <w:t xml:space="preserve"> </w:t>
      </w:r>
    </w:p>
    <w:p w14:paraId="022ED866" w14:textId="713C775A" w:rsidR="00F13B28" w:rsidRPr="00F13B28" w:rsidRDefault="00F13B28" w:rsidP="00FB3044">
      <w:pPr>
        <w:spacing w:after="0"/>
        <w:ind w:left="720"/>
        <w:rPr>
          <w:rFonts w:ascii="Arial" w:hAnsi="Arial" w:cs="Arial"/>
          <w:sz w:val="20"/>
          <w:szCs w:val="20"/>
        </w:rPr>
      </w:pPr>
      <w:r w:rsidRPr="00F13B28">
        <w:rPr>
          <w:rFonts w:ascii="Arial" w:hAnsi="Arial" w:cs="Arial"/>
          <w:sz w:val="20"/>
          <w:szCs w:val="20"/>
        </w:rPr>
        <w:t xml:space="preserve">Nutzen Sie Tools wie </w:t>
      </w:r>
      <w:proofErr w:type="spellStart"/>
      <w:r w:rsidRPr="00F13B28">
        <w:rPr>
          <w:rFonts w:ascii="Arial" w:hAnsi="Arial" w:cs="Arial"/>
          <w:sz w:val="20"/>
          <w:szCs w:val="20"/>
        </w:rPr>
        <w:t>Redis</w:t>
      </w:r>
      <w:proofErr w:type="spellEnd"/>
      <w:r w:rsidRPr="00F13B28">
        <w:rPr>
          <w:rFonts w:ascii="Arial" w:hAnsi="Arial" w:cs="Arial"/>
          <w:sz w:val="20"/>
          <w:szCs w:val="20"/>
        </w:rPr>
        <w:t xml:space="preserve"> Sentinel oder </w:t>
      </w:r>
      <w:proofErr w:type="spellStart"/>
      <w:r w:rsidRPr="00F13B28">
        <w:rPr>
          <w:rFonts w:ascii="Arial" w:hAnsi="Arial" w:cs="Arial"/>
          <w:sz w:val="20"/>
          <w:szCs w:val="20"/>
        </w:rPr>
        <w:t>Redis</w:t>
      </w:r>
      <w:proofErr w:type="spellEnd"/>
      <w:r w:rsidRPr="00F13B28">
        <w:rPr>
          <w:rFonts w:ascii="Arial" w:hAnsi="Arial" w:cs="Arial"/>
          <w:sz w:val="20"/>
          <w:szCs w:val="20"/>
        </w:rPr>
        <w:t xml:space="preserve"> Cluster, um den Status der </w:t>
      </w:r>
      <w:proofErr w:type="spellStart"/>
      <w:r w:rsidRPr="00F13B28">
        <w:rPr>
          <w:rFonts w:ascii="Arial" w:hAnsi="Arial" w:cs="Arial"/>
          <w:sz w:val="20"/>
          <w:szCs w:val="20"/>
        </w:rPr>
        <w:t>Redis</w:t>
      </w:r>
      <w:proofErr w:type="spellEnd"/>
      <w:r w:rsidRPr="00F13B28">
        <w:rPr>
          <w:rFonts w:ascii="Arial" w:hAnsi="Arial" w:cs="Arial"/>
          <w:sz w:val="20"/>
          <w:szCs w:val="20"/>
        </w:rPr>
        <w:t>-Instanzen zu überwachen und bei Bedarf automatisch Ma</w:t>
      </w:r>
      <w:r w:rsidRPr="00962EDA">
        <w:rPr>
          <w:rFonts w:ascii="Arial" w:hAnsi="Arial" w:cs="Arial"/>
          <w:sz w:val="20"/>
          <w:szCs w:val="20"/>
        </w:rPr>
        <w:t>ss</w:t>
      </w:r>
      <w:r w:rsidRPr="00F13B28">
        <w:rPr>
          <w:rFonts w:ascii="Arial" w:hAnsi="Arial" w:cs="Arial"/>
          <w:sz w:val="20"/>
          <w:szCs w:val="20"/>
        </w:rPr>
        <w:t>nahmen zu ergreifen.</w:t>
      </w:r>
    </w:p>
    <w:p w14:paraId="19FC3414" w14:textId="77777777" w:rsidR="002166F9" w:rsidRPr="00962EDA" w:rsidRDefault="002166F9" w:rsidP="00FB3044">
      <w:pPr>
        <w:spacing w:after="0"/>
        <w:rPr>
          <w:rFonts w:ascii="Arial" w:hAnsi="Arial" w:cs="Arial"/>
          <w:sz w:val="20"/>
          <w:szCs w:val="20"/>
        </w:rPr>
      </w:pPr>
    </w:p>
    <w:p w14:paraId="544EDADA" w14:textId="0A6A300B" w:rsidR="00FB3044" w:rsidRPr="00962EDA" w:rsidRDefault="002166F9" w:rsidP="00FB3044">
      <w:pPr>
        <w:spacing w:after="0"/>
        <w:rPr>
          <w:rFonts w:ascii="Arial" w:hAnsi="Arial" w:cs="Arial"/>
          <w:sz w:val="20"/>
          <w:szCs w:val="20"/>
        </w:rPr>
      </w:pPr>
      <w:bookmarkStart w:id="24" w:name="_Toc138194044"/>
      <w:r w:rsidRPr="00962EDA">
        <w:rPr>
          <w:rStyle w:val="berschrift2Zchn"/>
          <w:rFonts w:ascii="Arial" w:hAnsi="Arial" w:cs="Arial"/>
        </w:rPr>
        <w:t>3. Webanwendung</w:t>
      </w:r>
      <w:bookmarkEnd w:id="24"/>
    </w:p>
    <w:p w14:paraId="4D3BCE67" w14:textId="173A69D5" w:rsidR="00FB3044" w:rsidRPr="00962EDA" w:rsidRDefault="002166F9" w:rsidP="0091547C">
      <w:pPr>
        <w:spacing w:after="0"/>
        <w:ind w:left="708"/>
        <w:rPr>
          <w:rFonts w:ascii="Arial" w:hAnsi="Arial" w:cs="Arial"/>
          <w:sz w:val="20"/>
          <w:szCs w:val="20"/>
        </w:rPr>
      </w:pPr>
      <w:r w:rsidRPr="00962EDA">
        <w:rPr>
          <w:rFonts w:ascii="Arial" w:hAnsi="Arial" w:cs="Arial"/>
          <w:sz w:val="20"/>
          <w:szCs w:val="20"/>
        </w:rPr>
        <w:t xml:space="preserve">Um die Webanwendung ausfallsicherer zu machen, </w:t>
      </w:r>
      <w:r w:rsidR="00F13B28" w:rsidRPr="00962EDA">
        <w:rPr>
          <w:rFonts w:ascii="Arial" w:hAnsi="Arial" w:cs="Arial"/>
          <w:sz w:val="20"/>
          <w:szCs w:val="20"/>
        </w:rPr>
        <w:t>kann man folgende Massnahmen ergreifen:</w:t>
      </w:r>
    </w:p>
    <w:p w14:paraId="29910259" w14:textId="77777777" w:rsidR="00DD339D" w:rsidRPr="00962EDA" w:rsidRDefault="002166F9" w:rsidP="00FB3044">
      <w:pPr>
        <w:pStyle w:val="Listenabsatz"/>
        <w:numPr>
          <w:ilvl w:val="0"/>
          <w:numId w:val="11"/>
        </w:numPr>
        <w:spacing w:after="0"/>
        <w:rPr>
          <w:rStyle w:val="berschrift3Zchn"/>
          <w:rFonts w:ascii="Arial" w:eastAsiaTheme="minorHAnsi" w:hAnsi="Arial" w:cs="Arial"/>
          <w:color w:val="auto"/>
          <w:sz w:val="20"/>
          <w:szCs w:val="20"/>
        </w:rPr>
      </w:pPr>
      <w:bookmarkStart w:id="25" w:name="_Toc138194045"/>
      <w:r w:rsidRPr="00962EDA">
        <w:rPr>
          <w:rStyle w:val="berschrift3Zchn"/>
          <w:rFonts w:ascii="Arial" w:hAnsi="Arial" w:cs="Arial"/>
        </w:rPr>
        <w:t>Implementiere Caching-Mechanismen</w:t>
      </w:r>
      <w:r w:rsidR="00DD339D" w:rsidRPr="00962EDA">
        <w:rPr>
          <w:rStyle w:val="berschrift3Zchn"/>
          <w:rFonts w:ascii="Arial" w:hAnsi="Arial" w:cs="Arial"/>
        </w:rPr>
        <w:t>:</w:t>
      </w:r>
      <w:bookmarkEnd w:id="25"/>
    </w:p>
    <w:p w14:paraId="2D7A7D1D" w14:textId="3B13DAD0" w:rsidR="002166F9" w:rsidRPr="00962EDA" w:rsidRDefault="00DD339D" w:rsidP="00FB3044">
      <w:pPr>
        <w:pStyle w:val="Listenabsatz"/>
        <w:spacing w:after="0"/>
        <w:rPr>
          <w:rFonts w:ascii="Arial" w:hAnsi="Arial" w:cs="Arial"/>
          <w:sz w:val="20"/>
          <w:szCs w:val="20"/>
        </w:rPr>
      </w:pPr>
      <w:r w:rsidRPr="00962EDA">
        <w:rPr>
          <w:rFonts w:ascii="Arial" w:hAnsi="Arial" w:cs="Arial"/>
          <w:sz w:val="20"/>
          <w:szCs w:val="20"/>
        </w:rPr>
        <w:t>D</w:t>
      </w:r>
      <w:r w:rsidR="002166F9" w:rsidRPr="00962EDA">
        <w:rPr>
          <w:rFonts w:ascii="Arial" w:hAnsi="Arial" w:cs="Arial"/>
          <w:sz w:val="20"/>
          <w:szCs w:val="20"/>
        </w:rPr>
        <w:t>ie Leistung der Webanwendung zu verbessern und die Last auf den Server zu reduzieren. Dadurch werden auch bei einem Ausfall des Servers bestimmte Inhalte weiterhin verfügbar sein.</w:t>
      </w:r>
    </w:p>
    <w:p w14:paraId="386E51FB" w14:textId="77777777" w:rsidR="00DD339D" w:rsidRPr="00962EDA" w:rsidRDefault="002166F9" w:rsidP="00FB3044">
      <w:pPr>
        <w:pStyle w:val="Listenabsatz"/>
        <w:numPr>
          <w:ilvl w:val="0"/>
          <w:numId w:val="11"/>
        </w:numPr>
        <w:spacing w:after="0"/>
        <w:rPr>
          <w:rStyle w:val="berschrift3Zchn"/>
          <w:rFonts w:ascii="Arial" w:eastAsiaTheme="minorHAnsi" w:hAnsi="Arial" w:cs="Arial"/>
          <w:color w:val="auto"/>
          <w:sz w:val="20"/>
          <w:szCs w:val="20"/>
        </w:rPr>
      </w:pPr>
      <w:bookmarkStart w:id="26" w:name="_Toc138194046"/>
      <w:r w:rsidRPr="00962EDA">
        <w:rPr>
          <w:rStyle w:val="berschrift3Zchn"/>
          <w:rFonts w:ascii="Arial" w:hAnsi="Arial" w:cs="Arial"/>
        </w:rPr>
        <w:t xml:space="preserve">Nutze Content </w:t>
      </w:r>
      <w:proofErr w:type="spellStart"/>
      <w:r w:rsidRPr="00962EDA">
        <w:rPr>
          <w:rStyle w:val="berschrift3Zchn"/>
          <w:rFonts w:ascii="Arial" w:hAnsi="Arial" w:cs="Arial"/>
        </w:rPr>
        <w:t>Delivery</w:t>
      </w:r>
      <w:proofErr w:type="spellEnd"/>
      <w:r w:rsidRPr="00962EDA">
        <w:rPr>
          <w:rStyle w:val="berschrift3Zchn"/>
          <w:rFonts w:ascii="Arial" w:hAnsi="Arial" w:cs="Arial"/>
        </w:rPr>
        <w:t xml:space="preserve"> Networks (CDNs)</w:t>
      </w:r>
      <w:r w:rsidR="00DD339D" w:rsidRPr="00962EDA">
        <w:rPr>
          <w:rStyle w:val="berschrift3Zchn"/>
          <w:rFonts w:ascii="Arial" w:hAnsi="Arial" w:cs="Arial"/>
        </w:rPr>
        <w:t>:</w:t>
      </w:r>
      <w:bookmarkEnd w:id="26"/>
    </w:p>
    <w:p w14:paraId="4F1E9348" w14:textId="7B4BD51C" w:rsidR="002166F9" w:rsidRPr="00962EDA" w:rsidRDefault="00DD339D" w:rsidP="00FB3044">
      <w:pPr>
        <w:pStyle w:val="Listenabsatz"/>
        <w:spacing w:after="0"/>
        <w:rPr>
          <w:rFonts w:ascii="Arial" w:hAnsi="Arial" w:cs="Arial"/>
          <w:sz w:val="20"/>
          <w:szCs w:val="20"/>
        </w:rPr>
      </w:pPr>
      <w:proofErr w:type="gramStart"/>
      <w:r w:rsidRPr="00962EDA">
        <w:rPr>
          <w:rFonts w:ascii="Arial" w:hAnsi="Arial" w:cs="Arial"/>
          <w:sz w:val="20"/>
          <w:szCs w:val="20"/>
        </w:rPr>
        <w:t xml:space="preserve">Die </w:t>
      </w:r>
      <w:r w:rsidR="002166F9" w:rsidRPr="00962EDA">
        <w:rPr>
          <w:rFonts w:ascii="Arial" w:hAnsi="Arial" w:cs="Arial"/>
          <w:sz w:val="20"/>
          <w:szCs w:val="20"/>
        </w:rPr>
        <w:t>statische Inhalte</w:t>
      </w:r>
      <w:proofErr w:type="gramEnd"/>
      <w:r w:rsidR="002166F9" w:rsidRPr="00962EDA">
        <w:rPr>
          <w:rFonts w:ascii="Arial" w:hAnsi="Arial" w:cs="Arial"/>
          <w:sz w:val="20"/>
          <w:szCs w:val="20"/>
        </w:rPr>
        <w:t xml:space="preserve"> der Webanwendung zu verteilen und die Ladezeiten zu optimieren. Dadurch wird die Abhängigkeit vom Hauptserver reduziert und die Ausfallsicherheit verbessert.</w:t>
      </w:r>
    </w:p>
    <w:p w14:paraId="71CF3FAE" w14:textId="77777777" w:rsidR="00DD339D" w:rsidRPr="00962EDA" w:rsidRDefault="002166F9" w:rsidP="00FB3044">
      <w:pPr>
        <w:pStyle w:val="Listenabsatz"/>
        <w:numPr>
          <w:ilvl w:val="0"/>
          <w:numId w:val="11"/>
        </w:numPr>
        <w:spacing w:after="0"/>
        <w:rPr>
          <w:rStyle w:val="berschrift3Zchn"/>
          <w:rFonts w:ascii="Arial" w:eastAsiaTheme="minorHAnsi" w:hAnsi="Arial" w:cs="Arial"/>
          <w:color w:val="auto"/>
          <w:sz w:val="20"/>
          <w:szCs w:val="20"/>
        </w:rPr>
      </w:pPr>
      <w:bookmarkStart w:id="27" w:name="_Toc138194047"/>
      <w:r w:rsidRPr="00962EDA">
        <w:rPr>
          <w:rStyle w:val="berschrift3Zchn"/>
          <w:rFonts w:ascii="Arial" w:hAnsi="Arial" w:cs="Arial"/>
        </w:rPr>
        <w:t>Verwende eine geeignete Fehlererkennung und -behandlung</w:t>
      </w:r>
      <w:r w:rsidR="00DD339D" w:rsidRPr="00962EDA">
        <w:rPr>
          <w:rStyle w:val="berschrift3Zchn"/>
          <w:rFonts w:ascii="Arial" w:hAnsi="Arial" w:cs="Arial"/>
        </w:rPr>
        <w:t>:</w:t>
      </w:r>
      <w:bookmarkEnd w:id="27"/>
    </w:p>
    <w:p w14:paraId="63051183" w14:textId="36CAF2F8" w:rsidR="002166F9" w:rsidRPr="00962EDA" w:rsidRDefault="00DD339D" w:rsidP="00FB3044">
      <w:pPr>
        <w:pStyle w:val="Listenabsatz"/>
        <w:spacing w:after="0"/>
        <w:rPr>
          <w:rFonts w:ascii="Arial" w:hAnsi="Arial" w:cs="Arial"/>
          <w:sz w:val="20"/>
          <w:szCs w:val="20"/>
        </w:rPr>
      </w:pPr>
      <w:r w:rsidRPr="00962EDA">
        <w:rPr>
          <w:rFonts w:ascii="Arial" w:hAnsi="Arial" w:cs="Arial"/>
          <w:sz w:val="20"/>
          <w:szCs w:val="20"/>
        </w:rPr>
        <w:t xml:space="preserve">Die </w:t>
      </w:r>
      <w:r w:rsidR="002166F9" w:rsidRPr="00962EDA">
        <w:rPr>
          <w:rFonts w:ascii="Arial" w:hAnsi="Arial" w:cs="Arial"/>
          <w:sz w:val="20"/>
          <w:szCs w:val="20"/>
        </w:rPr>
        <w:t>Fehlerzustände in der Webanwendung abzufangen und darauf angemessen zu reagieren.</w:t>
      </w:r>
    </w:p>
    <w:p w14:paraId="547DBF0E" w14:textId="77777777" w:rsidR="002166F9" w:rsidRPr="00962EDA" w:rsidRDefault="002166F9" w:rsidP="00FB3044">
      <w:pPr>
        <w:spacing w:after="0"/>
        <w:rPr>
          <w:rFonts w:ascii="Arial" w:hAnsi="Arial" w:cs="Arial"/>
          <w:sz w:val="20"/>
          <w:szCs w:val="20"/>
        </w:rPr>
      </w:pPr>
    </w:p>
    <w:p w14:paraId="429FCF93" w14:textId="79D82DE5" w:rsidR="0045175E" w:rsidRPr="00962EDA" w:rsidRDefault="002166F9" w:rsidP="00FB3044">
      <w:pPr>
        <w:spacing w:after="0"/>
        <w:rPr>
          <w:rFonts w:ascii="Arial" w:hAnsi="Arial" w:cs="Arial"/>
          <w:sz w:val="20"/>
          <w:szCs w:val="20"/>
        </w:rPr>
      </w:pPr>
      <w:r w:rsidRPr="00962EDA">
        <w:rPr>
          <w:rFonts w:ascii="Arial" w:hAnsi="Arial" w:cs="Arial"/>
          <w:sz w:val="20"/>
          <w:szCs w:val="20"/>
        </w:rPr>
        <w:t>Diese Vorschläge dienen als Ausgangspunkt, um die Ausfallsicherheit der Systemkomponenten zu verbessern. Je nach den spezifischen Anforderungen deiner Anwendung und der verfügbaren Ressourcen können weitere Ma</w:t>
      </w:r>
      <w:r w:rsidR="00DD339D" w:rsidRPr="00962EDA">
        <w:rPr>
          <w:rFonts w:ascii="Arial" w:hAnsi="Arial" w:cs="Arial"/>
          <w:sz w:val="20"/>
          <w:szCs w:val="20"/>
        </w:rPr>
        <w:t>ss</w:t>
      </w:r>
      <w:r w:rsidRPr="00962EDA">
        <w:rPr>
          <w:rFonts w:ascii="Arial" w:hAnsi="Arial" w:cs="Arial"/>
          <w:sz w:val="20"/>
          <w:szCs w:val="20"/>
        </w:rPr>
        <w:t>nahmen erforderlich sein.</w:t>
      </w:r>
    </w:p>
    <w:p w14:paraId="0ADE30A2" w14:textId="5E2AB4F0" w:rsidR="00971FB6" w:rsidRPr="00962EDA" w:rsidRDefault="00971FB6" w:rsidP="00962EDA">
      <w:pPr>
        <w:pStyle w:val="berschrift1"/>
        <w:spacing w:before="0"/>
        <w:rPr>
          <w:rFonts w:ascii="Arial" w:hAnsi="Arial" w:cs="Arial"/>
        </w:rPr>
      </w:pPr>
      <w:r w:rsidRPr="00962EDA">
        <w:rPr>
          <w:rFonts w:ascii="Arial" w:hAnsi="Arial" w:cs="Arial"/>
          <w:sz w:val="20"/>
          <w:szCs w:val="20"/>
        </w:rPr>
        <w:br w:type="page"/>
      </w:r>
      <w:bookmarkStart w:id="28" w:name="_Toc138194048"/>
      <w:proofErr w:type="spellStart"/>
      <w:r w:rsidRPr="00962EDA">
        <w:rPr>
          <w:rFonts w:ascii="Arial" w:hAnsi="Arial" w:cs="Arial"/>
        </w:rPr>
        <w:lastRenderedPageBreak/>
        <w:t>Begrifserkläreungen</w:t>
      </w:r>
      <w:bookmarkEnd w:id="28"/>
      <w:proofErr w:type="spellEnd"/>
    </w:p>
    <w:p w14:paraId="2C574ADF" w14:textId="77777777" w:rsidR="00962EDA" w:rsidRPr="00962EDA" w:rsidRDefault="00962EDA" w:rsidP="00962EDA">
      <w:pPr>
        <w:rPr>
          <w:rFonts w:ascii="Arial" w:hAnsi="Arial" w:cs="Arial"/>
        </w:rPr>
      </w:pPr>
    </w:p>
    <w:p w14:paraId="2BE025CE" w14:textId="596D1202" w:rsidR="00962EDA" w:rsidRPr="00962EDA" w:rsidRDefault="00962EDA" w:rsidP="00962EDA">
      <w:pPr>
        <w:rPr>
          <w:rFonts w:ascii="Arial" w:hAnsi="Arial" w:cs="Arial"/>
          <w:sz w:val="20"/>
          <w:szCs w:val="20"/>
        </w:rPr>
      </w:pPr>
      <w:bookmarkStart w:id="29" w:name="_Toc138194049"/>
      <w:r w:rsidRPr="00962EDA">
        <w:rPr>
          <w:rStyle w:val="berschrift3Zchn"/>
          <w:rFonts w:ascii="Arial" w:hAnsi="Arial" w:cs="Arial"/>
        </w:rPr>
        <w:t>Replikation</w:t>
      </w:r>
      <w:bookmarkEnd w:id="29"/>
      <w:r w:rsidRPr="00962EDA">
        <w:rPr>
          <w:rFonts w:ascii="Arial" w:hAnsi="Arial" w:cs="Arial"/>
          <w:sz w:val="20"/>
          <w:szCs w:val="20"/>
        </w:rPr>
        <w:t>: Kopien der Datenbank auf mehreren Servern erstellt. Wenn eine Änderung auf einem Server vorgenommen wird, wird sie automatisch auf die anderen Server repliziert. Dadurch erhöht sich die Verfügbarkeit der Datenbank, da im Falle eines Ausfalls eines Servers die Daten immer noch von den anderen Servern abgerufen werden können.</w:t>
      </w:r>
    </w:p>
    <w:p w14:paraId="51170CAD" w14:textId="77777777" w:rsidR="00962EDA" w:rsidRPr="00962EDA" w:rsidRDefault="00962EDA" w:rsidP="00962EDA">
      <w:pPr>
        <w:rPr>
          <w:rFonts w:ascii="Arial" w:hAnsi="Arial" w:cs="Arial"/>
          <w:sz w:val="20"/>
          <w:szCs w:val="20"/>
        </w:rPr>
      </w:pPr>
    </w:p>
    <w:p w14:paraId="7C4E3591" w14:textId="5009F1DB" w:rsidR="00962EDA" w:rsidRPr="00962EDA" w:rsidRDefault="00962EDA" w:rsidP="00962EDA">
      <w:pPr>
        <w:rPr>
          <w:rFonts w:ascii="Arial" w:hAnsi="Arial" w:cs="Arial"/>
          <w:sz w:val="20"/>
          <w:szCs w:val="20"/>
        </w:rPr>
      </w:pPr>
      <w:bookmarkStart w:id="30" w:name="_Toc138194050"/>
      <w:proofErr w:type="spellStart"/>
      <w:r w:rsidRPr="00962EDA">
        <w:rPr>
          <w:rStyle w:val="berschrift3Zchn"/>
          <w:rFonts w:ascii="Arial" w:hAnsi="Arial" w:cs="Arial"/>
        </w:rPr>
        <w:t>Sharding</w:t>
      </w:r>
      <w:bookmarkEnd w:id="30"/>
      <w:proofErr w:type="spellEnd"/>
      <w:r w:rsidRPr="00962EDA">
        <w:rPr>
          <w:rFonts w:ascii="Arial" w:hAnsi="Arial" w:cs="Arial"/>
          <w:sz w:val="20"/>
          <w:szCs w:val="20"/>
        </w:rPr>
        <w:t xml:space="preserve">: </w:t>
      </w:r>
      <w:r>
        <w:rPr>
          <w:rFonts w:ascii="Arial" w:hAnsi="Arial" w:cs="Arial"/>
          <w:sz w:val="20"/>
          <w:szCs w:val="20"/>
        </w:rPr>
        <w:t>Eine</w:t>
      </w:r>
      <w:r w:rsidRPr="00962EDA">
        <w:rPr>
          <w:rFonts w:ascii="Arial" w:hAnsi="Arial" w:cs="Arial"/>
          <w:sz w:val="20"/>
          <w:szCs w:val="20"/>
        </w:rPr>
        <w:t xml:space="preserve"> Technik, bei der die Datenbanklast auf mehrere Server verteilt wird. Anstatt alle Daten auf einem einzigen Server zu speichern, werden die Daten in logische Teilmengen aufgeteilt und auf verschiedene Server verteilt. Dadurch kann die Datenbank die Last besser bewältigen und eine bessere Skalierbarkeit erzielen.</w:t>
      </w:r>
    </w:p>
    <w:p w14:paraId="5F69EB05" w14:textId="77777777" w:rsidR="00962EDA" w:rsidRPr="00962EDA" w:rsidRDefault="00962EDA" w:rsidP="00962EDA">
      <w:pPr>
        <w:rPr>
          <w:rFonts w:ascii="Arial" w:hAnsi="Arial" w:cs="Arial"/>
          <w:sz w:val="20"/>
          <w:szCs w:val="20"/>
        </w:rPr>
      </w:pPr>
    </w:p>
    <w:p w14:paraId="7D69F5A8" w14:textId="3430E2A3" w:rsidR="00962EDA" w:rsidRPr="00962EDA" w:rsidRDefault="00962EDA" w:rsidP="00962EDA">
      <w:pPr>
        <w:rPr>
          <w:rFonts w:ascii="Arial" w:hAnsi="Arial" w:cs="Arial"/>
          <w:sz w:val="20"/>
          <w:szCs w:val="20"/>
        </w:rPr>
      </w:pPr>
      <w:bookmarkStart w:id="31" w:name="_Toc138194051"/>
      <w:r w:rsidRPr="00962EDA">
        <w:rPr>
          <w:rStyle w:val="berschrift3Zchn"/>
          <w:rFonts w:ascii="Arial" w:hAnsi="Arial" w:cs="Arial"/>
        </w:rPr>
        <w:t xml:space="preserve">RDB oder </w:t>
      </w:r>
      <w:proofErr w:type="spellStart"/>
      <w:r w:rsidRPr="00962EDA">
        <w:rPr>
          <w:rStyle w:val="berschrift3Zchn"/>
          <w:rFonts w:ascii="Arial" w:hAnsi="Arial" w:cs="Arial"/>
        </w:rPr>
        <w:t>Redis</w:t>
      </w:r>
      <w:proofErr w:type="spellEnd"/>
      <w:r w:rsidRPr="00962EDA">
        <w:rPr>
          <w:rStyle w:val="berschrift3Zchn"/>
          <w:rFonts w:ascii="Arial" w:hAnsi="Arial" w:cs="Arial"/>
        </w:rPr>
        <w:t xml:space="preserve"> Cluster</w:t>
      </w:r>
      <w:bookmarkEnd w:id="31"/>
      <w:r w:rsidRPr="00962EDA">
        <w:rPr>
          <w:rFonts w:ascii="Arial" w:hAnsi="Arial" w:cs="Arial"/>
          <w:sz w:val="20"/>
          <w:szCs w:val="20"/>
        </w:rPr>
        <w:t xml:space="preserve">: RDB steht für </w:t>
      </w:r>
      <w:proofErr w:type="spellStart"/>
      <w:r w:rsidRPr="00962EDA">
        <w:rPr>
          <w:rFonts w:ascii="Arial" w:hAnsi="Arial" w:cs="Arial"/>
          <w:sz w:val="20"/>
          <w:szCs w:val="20"/>
        </w:rPr>
        <w:t>Redis</w:t>
      </w:r>
      <w:proofErr w:type="spellEnd"/>
      <w:r w:rsidRPr="00962EDA">
        <w:rPr>
          <w:rFonts w:ascii="Arial" w:hAnsi="Arial" w:cs="Arial"/>
          <w:sz w:val="20"/>
          <w:szCs w:val="20"/>
        </w:rPr>
        <w:t xml:space="preserve"> Database Backup und ist ein Mechanismus zum Erstellen von Backups der </w:t>
      </w:r>
      <w:proofErr w:type="spellStart"/>
      <w:r w:rsidRPr="00962EDA">
        <w:rPr>
          <w:rFonts w:ascii="Arial" w:hAnsi="Arial" w:cs="Arial"/>
          <w:sz w:val="20"/>
          <w:szCs w:val="20"/>
        </w:rPr>
        <w:t>Redis</w:t>
      </w:r>
      <w:proofErr w:type="spellEnd"/>
      <w:r w:rsidRPr="00962EDA">
        <w:rPr>
          <w:rFonts w:ascii="Arial" w:hAnsi="Arial" w:cs="Arial"/>
          <w:sz w:val="20"/>
          <w:szCs w:val="20"/>
        </w:rPr>
        <w:t>-Datenbank. Es ermöglicht Ihnen, regelmä</w:t>
      </w:r>
      <w:r>
        <w:rPr>
          <w:rFonts w:ascii="Arial" w:hAnsi="Arial" w:cs="Arial"/>
          <w:sz w:val="20"/>
          <w:szCs w:val="20"/>
        </w:rPr>
        <w:t>ss</w:t>
      </w:r>
      <w:r w:rsidRPr="00962EDA">
        <w:rPr>
          <w:rFonts w:ascii="Arial" w:hAnsi="Arial" w:cs="Arial"/>
          <w:sz w:val="20"/>
          <w:szCs w:val="20"/>
        </w:rPr>
        <w:t xml:space="preserve">ige Snapshots der Datenbank zu erstellen und diese bei Bedarf wiederherzustellen. </w:t>
      </w:r>
      <w:proofErr w:type="spellStart"/>
      <w:r w:rsidRPr="00962EDA">
        <w:rPr>
          <w:rFonts w:ascii="Arial" w:hAnsi="Arial" w:cs="Arial"/>
          <w:sz w:val="20"/>
          <w:szCs w:val="20"/>
        </w:rPr>
        <w:t>Redis</w:t>
      </w:r>
      <w:proofErr w:type="spellEnd"/>
      <w:r w:rsidRPr="00962EDA">
        <w:rPr>
          <w:rFonts w:ascii="Arial" w:hAnsi="Arial" w:cs="Arial"/>
          <w:sz w:val="20"/>
          <w:szCs w:val="20"/>
        </w:rPr>
        <w:t xml:space="preserve"> Cluster ist eine spezielle Konfiguration von </w:t>
      </w:r>
      <w:proofErr w:type="spellStart"/>
      <w:r w:rsidRPr="00962EDA">
        <w:rPr>
          <w:rFonts w:ascii="Arial" w:hAnsi="Arial" w:cs="Arial"/>
          <w:sz w:val="20"/>
          <w:szCs w:val="20"/>
        </w:rPr>
        <w:t>Redis</w:t>
      </w:r>
      <w:proofErr w:type="spellEnd"/>
      <w:r w:rsidRPr="00962EDA">
        <w:rPr>
          <w:rFonts w:ascii="Arial" w:hAnsi="Arial" w:cs="Arial"/>
          <w:sz w:val="20"/>
          <w:szCs w:val="20"/>
        </w:rPr>
        <w:t>, die es ermöglicht, die Datenbank auf mehreren Servern zu betreiben und die Daten über verschiedene Clusterknoten zu verteilen.</w:t>
      </w:r>
    </w:p>
    <w:p w14:paraId="65021BE0" w14:textId="77777777" w:rsidR="00962EDA" w:rsidRPr="00962EDA" w:rsidRDefault="00962EDA" w:rsidP="00962EDA">
      <w:pPr>
        <w:rPr>
          <w:rFonts w:ascii="Arial" w:hAnsi="Arial" w:cs="Arial"/>
          <w:sz w:val="20"/>
          <w:szCs w:val="20"/>
        </w:rPr>
      </w:pPr>
    </w:p>
    <w:p w14:paraId="1CF4454E" w14:textId="581E6BB9" w:rsidR="00962EDA" w:rsidRPr="00962EDA" w:rsidRDefault="00962EDA" w:rsidP="00962EDA">
      <w:pPr>
        <w:rPr>
          <w:rFonts w:ascii="Arial" w:hAnsi="Arial" w:cs="Arial"/>
          <w:sz w:val="20"/>
          <w:szCs w:val="20"/>
        </w:rPr>
      </w:pPr>
      <w:bookmarkStart w:id="32" w:name="_Toc138194052"/>
      <w:proofErr w:type="spellStart"/>
      <w:r w:rsidRPr="00962EDA">
        <w:rPr>
          <w:rStyle w:val="berschrift3Zchn"/>
          <w:rFonts w:ascii="Arial" w:hAnsi="Arial" w:cs="Arial"/>
        </w:rPr>
        <w:t>Redis</w:t>
      </w:r>
      <w:proofErr w:type="spellEnd"/>
      <w:r w:rsidRPr="00962EDA">
        <w:rPr>
          <w:rStyle w:val="berschrift3Zchn"/>
          <w:rFonts w:ascii="Arial" w:hAnsi="Arial" w:cs="Arial"/>
        </w:rPr>
        <w:t xml:space="preserve"> Sentinel</w:t>
      </w:r>
      <w:bookmarkEnd w:id="32"/>
      <w:r w:rsidRPr="00962EDA">
        <w:rPr>
          <w:rFonts w:ascii="Arial" w:hAnsi="Arial" w:cs="Arial"/>
          <w:sz w:val="20"/>
          <w:szCs w:val="20"/>
        </w:rPr>
        <w:t xml:space="preserve">: </w:t>
      </w:r>
      <w:proofErr w:type="spellStart"/>
      <w:r w:rsidRPr="00962EDA">
        <w:rPr>
          <w:rFonts w:ascii="Arial" w:hAnsi="Arial" w:cs="Arial"/>
          <w:sz w:val="20"/>
          <w:szCs w:val="20"/>
        </w:rPr>
        <w:t>Redis</w:t>
      </w:r>
      <w:proofErr w:type="spellEnd"/>
      <w:r w:rsidRPr="00962EDA">
        <w:rPr>
          <w:rFonts w:ascii="Arial" w:hAnsi="Arial" w:cs="Arial"/>
          <w:sz w:val="20"/>
          <w:szCs w:val="20"/>
        </w:rPr>
        <w:t xml:space="preserve"> Sentinel ist ein Überwachungs- und Failover-System für </w:t>
      </w:r>
      <w:proofErr w:type="spellStart"/>
      <w:r w:rsidRPr="00962EDA">
        <w:rPr>
          <w:rFonts w:ascii="Arial" w:hAnsi="Arial" w:cs="Arial"/>
          <w:sz w:val="20"/>
          <w:szCs w:val="20"/>
        </w:rPr>
        <w:t>Redis</w:t>
      </w:r>
      <w:proofErr w:type="spellEnd"/>
      <w:r w:rsidRPr="00962EDA">
        <w:rPr>
          <w:rFonts w:ascii="Arial" w:hAnsi="Arial" w:cs="Arial"/>
          <w:sz w:val="20"/>
          <w:szCs w:val="20"/>
        </w:rPr>
        <w:t xml:space="preserve">. Es überwacht den Status der </w:t>
      </w:r>
      <w:proofErr w:type="spellStart"/>
      <w:r w:rsidRPr="00962EDA">
        <w:rPr>
          <w:rFonts w:ascii="Arial" w:hAnsi="Arial" w:cs="Arial"/>
          <w:sz w:val="20"/>
          <w:szCs w:val="20"/>
        </w:rPr>
        <w:t>Redis</w:t>
      </w:r>
      <w:proofErr w:type="spellEnd"/>
      <w:r w:rsidRPr="00962EDA">
        <w:rPr>
          <w:rFonts w:ascii="Arial" w:hAnsi="Arial" w:cs="Arial"/>
          <w:sz w:val="20"/>
          <w:szCs w:val="20"/>
        </w:rPr>
        <w:t xml:space="preserve">-Instanzen und erkennt automatisch Ausfälle. Bei einem Ausfall kann </w:t>
      </w:r>
      <w:proofErr w:type="spellStart"/>
      <w:r w:rsidRPr="00962EDA">
        <w:rPr>
          <w:rFonts w:ascii="Arial" w:hAnsi="Arial" w:cs="Arial"/>
          <w:sz w:val="20"/>
          <w:szCs w:val="20"/>
        </w:rPr>
        <w:t>Redis</w:t>
      </w:r>
      <w:proofErr w:type="spellEnd"/>
      <w:r w:rsidRPr="00962EDA">
        <w:rPr>
          <w:rFonts w:ascii="Arial" w:hAnsi="Arial" w:cs="Arial"/>
          <w:sz w:val="20"/>
          <w:szCs w:val="20"/>
        </w:rPr>
        <w:t xml:space="preserve"> Sentinel automatisch den Betrieb auf einen anderen </w:t>
      </w:r>
      <w:proofErr w:type="spellStart"/>
      <w:r w:rsidRPr="00962EDA">
        <w:rPr>
          <w:rFonts w:ascii="Arial" w:hAnsi="Arial" w:cs="Arial"/>
          <w:sz w:val="20"/>
          <w:szCs w:val="20"/>
        </w:rPr>
        <w:t>Redis</w:t>
      </w:r>
      <w:proofErr w:type="spellEnd"/>
      <w:r w:rsidRPr="00962EDA">
        <w:rPr>
          <w:rFonts w:ascii="Arial" w:hAnsi="Arial" w:cs="Arial"/>
          <w:sz w:val="20"/>
          <w:szCs w:val="20"/>
        </w:rPr>
        <w:t>-Server umschalten, um die Verfügbarkeit der Datenbank sicherzustellen.</w:t>
      </w:r>
    </w:p>
    <w:p w14:paraId="62138E83" w14:textId="77777777" w:rsidR="00962EDA" w:rsidRPr="00962EDA" w:rsidRDefault="00962EDA" w:rsidP="00962EDA">
      <w:pPr>
        <w:rPr>
          <w:rFonts w:ascii="Arial" w:hAnsi="Arial" w:cs="Arial"/>
          <w:sz w:val="20"/>
          <w:szCs w:val="20"/>
        </w:rPr>
      </w:pPr>
    </w:p>
    <w:p w14:paraId="234F14E1" w14:textId="286622CE" w:rsidR="00962EDA" w:rsidRPr="00962EDA" w:rsidRDefault="00962EDA" w:rsidP="00962EDA">
      <w:pPr>
        <w:rPr>
          <w:rFonts w:ascii="Arial" w:hAnsi="Arial" w:cs="Arial"/>
          <w:sz w:val="20"/>
          <w:szCs w:val="20"/>
        </w:rPr>
      </w:pPr>
      <w:bookmarkStart w:id="33" w:name="_Toc138194053"/>
      <w:r w:rsidRPr="00962EDA">
        <w:rPr>
          <w:rStyle w:val="berschrift3Zchn"/>
          <w:rFonts w:ascii="Arial" w:hAnsi="Arial" w:cs="Arial"/>
        </w:rPr>
        <w:t xml:space="preserve">Prometheus und </w:t>
      </w:r>
      <w:proofErr w:type="spellStart"/>
      <w:r w:rsidRPr="00962EDA">
        <w:rPr>
          <w:rStyle w:val="berschrift3Zchn"/>
          <w:rFonts w:ascii="Arial" w:hAnsi="Arial" w:cs="Arial"/>
        </w:rPr>
        <w:t>Grafana</w:t>
      </w:r>
      <w:bookmarkEnd w:id="33"/>
      <w:proofErr w:type="spellEnd"/>
      <w:r w:rsidRPr="00962EDA">
        <w:rPr>
          <w:rFonts w:ascii="Arial" w:hAnsi="Arial" w:cs="Arial"/>
          <w:sz w:val="20"/>
          <w:szCs w:val="20"/>
        </w:rPr>
        <w:t xml:space="preserve">: Prometheus ist ein Open-Source-Überwachungssystem, das Daten von verschiedenen Quellen sammelt und speichert. Es ermöglicht das Überwachen von Metriken wie CPU-Auslastung, Speichernutzung und Netzwerkdaten. </w:t>
      </w:r>
      <w:proofErr w:type="spellStart"/>
      <w:r w:rsidRPr="00962EDA">
        <w:rPr>
          <w:rFonts w:ascii="Arial" w:hAnsi="Arial" w:cs="Arial"/>
          <w:sz w:val="20"/>
          <w:szCs w:val="20"/>
        </w:rPr>
        <w:t>Grafana</w:t>
      </w:r>
      <w:proofErr w:type="spellEnd"/>
      <w:r w:rsidRPr="00962EDA">
        <w:rPr>
          <w:rFonts w:ascii="Arial" w:hAnsi="Arial" w:cs="Arial"/>
          <w:sz w:val="20"/>
          <w:szCs w:val="20"/>
        </w:rPr>
        <w:t xml:space="preserve"> ist ein Open-Source-Dashboard-Tool, das die gesammelten Daten von Prometheus visualisiert und benutzerfreundlich darstellt.</w:t>
      </w:r>
    </w:p>
    <w:p w14:paraId="2BE0B4AF" w14:textId="77777777" w:rsidR="00962EDA" w:rsidRPr="00962EDA" w:rsidRDefault="00962EDA" w:rsidP="00962EDA">
      <w:pPr>
        <w:rPr>
          <w:rFonts w:ascii="Arial" w:hAnsi="Arial" w:cs="Arial"/>
          <w:sz w:val="20"/>
          <w:szCs w:val="20"/>
        </w:rPr>
      </w:pPr>
    </w:p>
    <w:p w14:paraId="66807936" w14:textId="63299509" w:rsidR="00962EDA" w:rsidRPr="00962EDA" w:rsidRDefault="00962EDA" w:rsidP="00962EDA">
      <w:pPr>
        <w:rPr>
          <w:rFonts w:ascii="Arial" w:hAnsi="Arial" w:cs="Arial"/>
          <w:sz w:val="20"/>
          <w:szCs w:val="20"/>
        </w:rPr>
      </w:pPr>
      <w:bookmarkStart w:id="34" w:name="_Toc138194054"/>
      <w:r w:rsidRPr="00962EDA">
        <w:rPr>
          <w:rStyle w:val="berschrift3Zchn"/>
          <w:rFonts w:ascii="Arial" w:hAnsi="Arial" w:cs="Arial"/>
        </w:rPr>
        <w:t>Caching-Mechanismen</w:t>
      </w:r>
      <w:bookmarkEnd w:id="34"/>
      <w:r w:rsidRPr="00962EDA">
        <w:rPr>
          <w:rFonts w:ascii="Arial" w:hAnsi="Arial" w:cs="Arial"/>
          <w:sz w:val="20"/>
          <w:szCs w:val="20"/>
        </w:rPr>
        <w:t>: Caching ist ein Mechanismus, bei dem häufig abgerufene Daten temporär gespeichert werden, um die Ladezeiten zu verkürzen. Wenn ein Client eine Anfrage stellt, überprüft das System zuerst den Cache und gibt die gespeicherten Daten zurück, falls vorhanden. Dadurch wird die Notwendigkeit reduziert, die Daten erneut aus der eigentlichen Datenquelle abzurufen.</w:t>
      </w:r>
    </w:p>
    <w:p w14:paraId="69B6EC13" w14:textId="77777777" w:rsidR="00962EDA" w:rsidRPr="00962EDA" w:rsidRDefault="00962EDA" w:rsidP="00962EDA">
      <w:pPr>
        <w:rPr>
          <w:rFonts w:ascii="Arial" w:hAnsi="Arial" w:cs="Arial"/>
          <w:sz w:val="20"/>
          <w:szCs w:val="20"/>
        </w:rPr>
      </w:pPr>
    </w:p>
    <w:p w14:paraId="298B7E7A" w14:textId="31EBEA6C" w:rsidR="00962EDA" w:rsidRPr="00962EDA" w:rsidRDefault="00962EDA" w:rsidP="00962EDA">
      <w:pPr>
        <w:rPr>
          <w:rFonts w:ascii="Arial" w:hAnsi="Arial" w:cs="Arial"/>
          <w:sz w:val="20"/>
          <w:szCs w:val="20"/>
        </w:rPr>
      </w:pPr>
      <w:bookmarkStart w:id="35" w:name="_Toc138194055"/>
      <w:r w:rsidRPr="00962EDA">
        <w:rPr>
          <w:rStyle w:val="berschrift3Zchn"/>
          <w:rFonts w:ascii="Arial" w:hAnsi="Arial" w:cs="Arial"/>
        </w:rPr>
        <w:t xml:space="preserve">Content </w:t>
      </w:r>
      <w:proofErr w:type="spellStart"/>
      <w:r w:rsidRPr="00962EDA">
        <w:rPr>
          <w:rStyle w:val="berschrift3Zchn"/>
          <w:rFonts w:ascii="Arial" w:hAnsi="Arial" w:cs="Arial"/>
        </w:rPr>
        <w:t>Delivery</w:t>
      </w:r>
      <w:proofErr w:type="spellEnd"/>
      <w:r w:rsidRPr="00962EDA">
        <w:rPr>
          <w:rStyle w:val="berschrift3Zchn"/>
          <w:rFonts w:ascii="Arial" w:hAnsi="Arial" w:cs="Arial"/>
        </w:rPr>
        <w:t xml:space="preserve"> Networks (CDNs)</w:t>
      </w:r>
      <w:bookmarkEnd w:id="35"/>
      <w:r w:rsidRPr="00962EDA">
        <w:rPr>
          <w:rFonts w:ascii="Arial" w:hAnsi="Arial" w:cs="Arial"/>
          <w:sz w:val="20"/>
          <w:szCs w:val="20"/>
        </w:rPr>
        <w:t>: CDNs sind Netzwerke von Servern, die weltweit verteilt sind und statische Inhalte wie Bilder, Videos oder Dateien speichern. Wenn ein Benutzer auf eine Webseite zugreift, werden die Inhalte über den nächstgelegenen Server des CDNs bereitgestellt. Dadurch werden die Ladezeiten verkürzt und die Bandbreitenanforderungen für den Hauptserver reduziert.</w:t>
      </w:r>
    </w:p>
    <w:p w14:paraId="614B16BF" w14:textId="7102C45D" w:rsidR="004F61A9" w:rsidRDefault="004F61A9">
      <w:pPr>
        <w:rPr>
          <w:rFonts w:ascii="Arial" w:hAnsi="Arial" w:cs="Arial"/>
        </w:rPr>
      </w:pPr>
      <w:r>
        <w:rPr>
          <w:rFonts w:ascii="Arial" w:hAnsi="Arial" w:cs="Arial"/>
        </w:rPr>
        <w:br w:type="page"/>
      </w:r>
    </w:p>
    <w:p w14:paraId="71A69D13" w14:textId="41344AC9" w:rsidR="004F61A9" w:rsidRPr="004F61A9" w:rsidRDefault="004F61A9" w:rsidP="004F61A9">
      <w:pPr>
        <w:pStyle w:val="berschrift1"/>
        <w:spacing w:before="0"/>
        <w:rPr>
          <w:rFonts w:ascii="Arial" w:hAnsi="Arial" w:cs="Arial"/>
        </w:rPr>
      </w:pPr>
      <w:bookmarkStart w:id="36" w:name="_Toc130119595"/>
      <w:bookmarkStart w:id="37" w:name="_Toc138194056"/>
      <w:r w:rsidRPr="004F61A9">
        <w:rPr>
          <w:rFonts w:ascii="Arial" w:hAnsi="Arial" w:cs="Arial"/>
        </w:rPr>
        <w:lastRenderedPageBreak/>
        <w:t>Quellen</w:t>
      </w:r>
      <w:bookmarkEnd w:id="36"/>
      <w:bookmarkEnd w:id="37"/>
    </w:p>
    <w:p w14:paraId="0E25D5B1" w14:textId="0593CF93" w:rsidR="004F61A9" w:rsidRPr="004F61A9" w:rsidRDefault="004F61A9" w:rsidP="004F61A9">
      <w:pPr>
        <w:spacing w:after="0"/>
        <w:rPr>
          <w:rFonts w:ascii="Arial" w:hAnsi="Arial" w:cs="Arial"/>
          <w:sz w:val="20"/>
          <w:szCs w:val="20"/>
        </w:rPr>
      </w:pPr>
      <w:r w:rsidRPr="004F61A9">
        <w:rPr>
          <w:rFonts w:ascii="Arial" w:hAnsi="Arial" w:cs="Arial"/>
          <w:sz w:val="20"/>
          <w:szCs w:val="20"/>
        </w:rPr>
        <w:t xml:space="preserve">- </w:t>
      </w:r>
      <w:r w:rsidRPr="004F61A9">
        <w:rPr>
          <w:rFonts w:ascii="Arial" w:hAnsi="Arial" w:cs="Arial"/>
          <w:sz w:val="20"/>
          <w:szCs w:val="20"/>
        </w:rPr>
        <w:t>Internet</w:t>
      </w:r>
    </w:p>
    <w:p w14:paraId="27B4EAD3" w14:textId="5266831B" w:rsidR="004F61A9" w:rsidRPr="004F61A9" w:rsidRDefault="004F61A9" w:rsidP="004F61A9">
      <w:pPr>
        <w:spacing w:after="0"/>
        <w:rPr>
          <w:rFonts w:ascii="Arial" w:hAnsi="Arial" w:cs="Arial"/>
          <w:sz w:val="20"/>
          <w:szCs w:val="20"/>
        </w:rPr>
      </w:pPr>
      <w:r w:rsidRPr="004F61A9">
        <w:rPr>
          <w:rFonts w:ascii="Arial" w:hAnsi="Arial" w:cs="Arial"/>
          <w:sz w:val="20"/>
          <w:szCs w:val="20"/>
        </w:rPr>
        <w:t xml:space="preserve">- </w:t>
      </w:r>
      <w:r w:rsidRPr="004F61A9">
        <w:rPr>
          <w:rFonts w:ascii="Arial" w:hAnsi="Arial" w:cs="Arial"/>
          <w:sz w:val="20"/>
          <w:szCs w:val="20"/>
        </w:rPr>
        <w:t xml:space="preserve">YouTube </w:t>
      </w:r>
    </w:p>
    <w:p w14:paraId="62A176D1" w14:textId="4CB42DBB" w:rsidR="004F61A9" w:rsidRPr="004F61A9" w:rsidRDefault="004F61A9" w:rsidP="004F61A9">
      <w:pPr>
        <w:spacing w:after="0"/>
        <w:rPr>
          <w:rFonts w:ascii="Arial" w:hAnsi="Arial" w:cs="Arial"/>
          <w:sz w:val="20"/>
          <w:szCs w:val="20"/>
        </w:rPr>
      </w:pPr>
      <w:r w:rsidRPr="004F61A9">
        <w:rPr>
          <w:rFonts w:ascii="Arial" w:hAnsi="Arial" w:cs="Arial"/>
          <w:sz w:val="20"/>
          <w:szCs w:val="20"/>
        </w:rPr>
        <w:t xml:space="preserve">- </w:t>
      </w:r>
      <w:proofErr w:type="spellStart"/>
      <w:r w:rsidRPr="004F61A9">
        <w:rPr>
          <w:rFonts w:ascii="Arial" w:hAnsi="Arial" w:cs="Arial"/>
          <w:sz w:val="20"/>
          <w:szCs w:val="20"/>
        </w:rPr>
        <w:t>Git</w:t>
      </w:r>
      <w:proofErr w:type="spellEnd"/>
    </w:p>
    <w:p w14:paraId="128EFED1" w14:textId="3DE5F494" w:rsidR="004F61A9" w:rsidRPr="004F61A9" w:rsidRDefault="004F61A9" w:rsidP="004F61A9">
      <w:pPr>
        <w:spacing w:after="0"/>
        <w:rPr>
          <w:rFonts w:ascii="Arial" w:hAnsi="Arial" w:cs="Arial"/>
          <w:sz w:val="20"/>
          <w:szCs w:val="20"/>
        </w:rPr>
      </w:pPr>
      <w:r w:rsidRPr="004F61A9">
        <w:rPr>
          <w:rFonts w:ascii="Arial" w:hAnsi="Arial" w:cs="Arial"/>
          <w:sz w:val="20"/>
          <w:szCs w:val="20"/>
        </w:rPr>
        <w:t xml:space="preserve">- </w:t>
      </w:r>
      <w:r w:rsidRPr="004F61A9">
        <w:rPr>
          <w:rFonts w:ascii="Arial" w:hAnsi="Arial" w:cs="Arial"/>
          <w:sz w:val="20"/>
          <w:szCs w:val="20"/>
        </w:rPr>
        <w:t>Schulunterlagen</w:t>
      </w:r>
    </w:p>
    <w:p w14:paraId="02798963" w14:textId="3A634C57" w:rsidR="004F61A9" w:rsidRPr="004F61A9" w:rsidRDefault="004F61A9" w:rsidP="004F61A9">
      <w:pPr>
        <w:spacing w:after="0"/>
        <w:rPr>
          <w:rFonts w:ascii="Arial" w:hAnsi="Arial" w:cs="Arial"/>
          <w:sz w:val="20"/>
          <w:szCs w:val="20"/>
        </w:rPr>
      </w:pPr>
      <w:r w:rsidRPr="004F61A9">
        <w:rPr>
          <w:rFonts w:ascii="Arial" w:hAnsi="Arial" w:cs="Arial"/>
          <w:sz w:val="20"/>
          <w:szCs w:val="20"/>
        </w:rPr>
        <w:t xml:space="preserve">- </w:t>
      </w:r>
      <w:proofErr w:type="spellStart"/>
      <w:r w:rsidRPr="004F61A9">
        <w:rPr>
          <w:rFonts w:ascii="Arial" w:hAnsi="Arial" w:cs="Arial"/>
          <w:sz w:val="20"/>
          <w:szCs w:val="20"/>
        </w:rPr>
        <w:t>ChatGPT</w:t>
      </w:r>
      <w:proofErr w:type="spellEnd"/>
    </w:p>
    <w:p w14:paraId="0E748930" w14:textId="77777777" w:rsidR="004F61A9" w:rsidRPr="004F61A9" w:rsidRDefault="004F61A9" w:rsidP="004F61A9">
      <w:pPr>
        <w:spacing w:after="0"/>
        <w:rPr>
          <w:rFonts w:ascii="Arial" w:hAnsi="Arial" w:cs="Arial"/>
          <w:color w:val="0563C1" w:themeColor="hyperlink"/>
          <w:sz w:val="28"/>
          <w:szCs w:val="28"/>
          <w:u w:val="single"/>
        </w:rPr>
      </w:pPr>
    </w:p>
    <w:p w14:paraId="0B9850EB" w14:textId="77777777" w:rsidR="004F61A9" w:rsidRPr="004F61A9" w:rsidRDefault="004F61A9" w:rsidP="004F61A9">
      <w:pPr>
        <w:pStyle w:val="berschrift1"/>
        <w:spacing w:before="0"/>
        <w:rPr>
          <w:rFonts w:ascii="Arial" w:hAnsi="Arial" w:cs="Arial"/>
        </w:rPr>
      </w:pPr>
      <w:bookmarkStart w:id="38" w:name="_Toc130119596"/>
      <w:bookmarkStart w:id="39" w:name="_Toc138194057"/>
      <w:r w:rsidRPr="004F61A9">
        <w:rPr>
          <w:rFonts w:ascii="Arial" w:hAnsi="Arial" w:cs="Arial"/>
        </w:rPr>
        <w:t>Redlichkeitserklärung</w:t>
      </w:r>
      <w:bookmarkEnd w:id="38"/>
      <w:bookmarkEnd w:id="39"/>
    </w:p>
    <w:p w14:paraId="6D64F274" w14:textId="086FD379" w:rsidR="004F61A9" w:rsidRPr="004F61A9" w:rsidRDefault="004F61A9" w:rsidP="004F61A9">
      <w:pPr>
        <w:pStyle w:val="StandardWeb"/>
        <w:spacing w:before="0" w:beforeAutospacing="0" w:after="0" w:afterAutospacing="0"/>
        <w:rPr>
          <w:rFonts w:ascii="Arial" w:hAnsi="Arial" w:cs="Arial"/>
          <w:sz w:val="20"/>
          <w:szCs w:val="20"/>
        </w:rPr>
      </w:pPr>
      <w:r w:rsidRPr="004F61A9">
        <w:rPr>
          <w:rFonts w:ascii="Arial" w:hAnsi="Arial" w:cs="Arial"/>
          <w:sz w:val="20"/>
          <w:szCs w:val="20"/>
        </w:rPr>
        <w:t>Ich erkläre hiermit, dass ich an diesem Projekt, einer Chat-App mit Client</w:t>
      </w:r>
      <w:r w:rsidRPr="004F61A9">
        <w:rPr>
          <w:rFonts w:ascii="Arial" w:hAnsi="Arial" w:cs="Arial"/>
          <w:sz w:val="20"/>
          <w:szCs w:val="20"/>
        </w:rPr>
        <w:t xml:space="preserve"> </w:t>
      </w:r>
      <w:proofErr w:type="spellStart"/>
      <w:r w:rsidRPr="004F61A9">
        <w:rPr>
          <w:rFonts w:ascii="Arial" w:hAnsi="Arial" w:cs="Arial"/>
          <w:sz w:val="20"/>
          <w:szCs w:val="20"/>
        </w:rPr>
        <w:t>usw</w:t>
      </w:r>
      <w:proofErr w:type="spellEnd"/>
      <w:r w:rsidRPr="004F61A9">
        <w:rPr>
          <w:rFonts w:ascii="Arial" w:hAnsi="Arial" w:cs="Arial"/>
          <w:sz w:val="20"/>
          <w:szCs w:val="20"/>
        </w:rPr>
        <w:t>, allein und ohne fremde Hilfe gearbeitet habe. Alle Quellen sowie Inhalte, die hierfür verwendet wurden, sind korrekt angegeben.</w:t>
      </w:r>
    </w:p>
    <w:p w14:paraId="54B64DFB" w14:textId="77777777" w:rsidR="004F61A9" w:rsidRPr="004F61A9" w:rsidRDefault="004F61A9" w:rsidP="004F61A9">
      <w:pPr>
        <w:pStyle w:val="StandardWeb"/>
        <w:spacing w:before="0" w:beforeAutospacing="0" w:after="0" w:afterAutospacing="0"/>
        <w:rPr>
          <w:rFonts w:ascii="Arial" w:hAnsi="Arial" w:cs="Arial"/>
          <w:sz w:val="20"/>
          <w:szCs w:val="20"/>
        </w:rPr>
      </w:pPr>
    </w:p>
    <w:p w14:paraId="70DA7EDB" w14:textId="660627B7" w:rsidR="004F61A9" w:rsidRPr="004F61A9" w:rsidRDefault="004F61A9" w:rsidP="004F61A9">
      <w:pPr>
        <w:pStyle w:val="StandardWeb"/>
        <w:spacing w:before="0" w:beforeAutospacing="0" w:after="0" w:afterAutospacing="0"/>
        <w:rPr>
          <w:rFonts w:ascii="Arial" w:hAnsi="Arial" w:cs="Arial"/>
          <w:sz w:val="20"/>
          <w:szCs w:val="20"/>
        </w:rPr>
      </w:pPr>
      <w:r w:rsidRPr="004F61A9">
        <w:rPr>
          <w:rFonts w:ascii="Arial" w:hAnsi="Arial" w:cs="Arial"/>
          <w:sz w:val="20"/>
          <w:szCs w:val="20"/>
        </w:rPr>
        <w:t>Unterschrift [Levnajic] / [</w:t>
      </w:r>
      <w:r>
        <w:rPr>
          <w:rFonts w:ascii="Arial" w:hAnsi="Arial" w:cs="Arial"/>
          <w:sz w:val="20"/>
          <w:szCs w:val="20"/>
        </w:rPr>
        <w:t>20</w:t>
      </w:r>
      <w:r w:rsidRPr="004F61A9">
        <w:rPr>
          <w:rFonts w:ascii="Arial" w:hAnsi="Arial" w:cs="Arial"/>
          <w:sz w:val="20"/>
          <w:szCs w:val="20"/>
        </w:rPr>
        <w:t>.0</w:t>
      </w:r>
      <w:r>
        <w:rPr>
          <w:rFonts w:ascii="Arial" w:hAnsi="Arial" w:cs="Arial"/>
          <w:sz w:val="20"/>
          <w:szCs w:val="20"/>
        </w:rPr>
        <w:t>6</w:t>
      </w:r>
      <w:r w:rsidRPr="004F61A9">
        <w:rPr>
          <w:rFonts w:ascii="Arial" w:hAnsi="Arial" w:cs="Arial"/>
          <w:sz w:val="20"/>
          <w:szCs w:val="20"/>
        </w:rPr>
        <w:t>.2023]</w:t>
      </w:r>
    </w:p>
    <w:p w14:paraId="12340B6A" w14:textId="77777777" w:rsidR="00962EDA" w:rsidRPr="00962EDA" w:rsidRDefault="00962EDA" w:rsidP="00962EDA">
      <w:pPr>
        <w:rPr>
          <w:rFonts w:ascii="Arial" w:hAnsi="Arial" w:cs="Arial"/>
        </w:rPr>
      </w:pPr>
    </w:p>
    <w:sectPr w:rsidR="00962EDA" w:rsidRPr="00962EDA" w:rsidSect="00CE58F4">
      <w:headerReference w:type="default" r:id="rId15"/>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CA0BC" w14:textId="77777777" w:rsidR="006B1876" w:rsidRDefault="006B1876" w:rsidP="005A192B">
      <w:pPr>
        <w:spacing w:after="0" w:line="240" w:lineRule="auto"/>
      </w:pPr>
      <w:r>
        <w:separator/>
      </w:r>
    </w:p>
  </w:endnote>
  <w:endnote w:type="continuationSeparator" w:id="0">
    <w:p w14:paraId="549196C6" w14:textId="77777777" w:rsidR="006B1876" w:rsidRDefault="006B1876" w:rsidP="005A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04CBA" w14:textId="77777777" w:rsidR="00326021" w:rsidRPr="003E64DD" w:rsidRDefault="00326021" w:rsidP="00326021">
    <w:pPr>
      <w:pStyle w:val="Fuzeile"/>
      <w:pBdr>
        <w:top w:val="single" w:sz="4" w:space="1" w:color="auto"/>
      </w:pBdr>
      <w:jc w:val="right"/>
      <w:rPr>
        <w:rFonts w:ascii="Verdana" w:hAnsi="Verdana"/>
      </w:rPr>
    </w:pPr>
    <w:r>
      <w:rPr>
        <w:rFonts w:eastAsia="Arial" w:cs="Times New Roman"/>
      </w:rPr>
      <w:t>Transferarbeit</w:t>
    </w:r>
    <w:r>
      <w:rPr>
        <w:rFonts w:eastAsia="Arial" w:cs="Times New Roman"/>
      </w:rPr>
      <w:tab/>
    </w:r>
    <w:r>
      <w:ptab w:relativeTo="margin" w:alignment="right" w:leader="none"/>
    </w:r>
    <w:r>
      <w:t xml:space="preserve">Seite </w:t>
    </w:r>
    <w:r>
      <w:rPr>
        <w:bCs/>
      </w:rPr>
      <w:fldChar w:fldCharType="begin"/>
    </w:r>
    <w:r>
      <w:rPr>
        <w:bCs/>
      </w:rPr>
      <w:instrText>PAGE  \* Arabic  \* MERGEFORMAT</w:instrText>
    </w:r>
    <w:r>
      <w:rPr>
        <w:bCs/>
      </w:rPr>
      <w:fldChar w:fldCharType="separate"/>
    </w:r>
    <w:r>
      <w:rPr>
        <w:bCs/>
      </w:rPr>
      <w:t>2</w:t>
    </w:r>
    <w:r>
      <w:rPr>
        <w:bCs/>
      </w:rPr>
      <w:fldChar w:fldCharType="end"/>
    </w:r>
    <w:r>
      <w:t xml:space="preserve"> von </w:t>
    </w:r>
    <w:r>
      <w:rPr>
        <w:bCs/>
      </w:rPr>
      <w:fldChar w:fldCharType="begin"/>
    </w:r>
    <w:r>
      <w:rPr>
        <w:bCs/>
      </w:rPr>
      <w:instrText>NUMPAGES  \* Arabic  \* MERGEFORMAT</w:instrText>
    </w:r>
    <w:r>
      <w:rPr>
        <w:bCs/>
      </w:rPr>
      <w:fldChar w:fldCharType="separate"/>
    </w:r>
    <w:r>
      <w:rPr>
        <w:bCs/>
      </w:rPr>
      <w:t>8</w:t>
    </w:r>
    <w:r>
      <w:rPr>
        <w:bCs/>
      </w:rPr>
      <w:fldChar w:fldCharType="end"/>
    </w:r>
  </w:p>
  <w:p w14:paraId="24CB8F4C" w14:textId="77777777" w:rsidR="00326021" w:rsidRDefault="0032602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4DEF6" w14:textId="77777777" w:rsidR="006B1876" w:rsidRDefault="006B1876" w:rsidP="005A192B">
      <w:pPr>
        <w:spacing w:after="0" w:line="240" w:lineRule="auto"/>
      </w:pPr>
      <w:r>
        <w:separator/>
      </w:r>
    </w:p>
  </w:footnote>
  <w:footnote w:type="continuationSeparator" w:id="0">
    <w:p w14:paraId="1271EC34" w14:textId="77777777" w:rsidR="006B1876" w:rsidRDefault="006B1876" w:rsidP="005A1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8BBE" w14:textId="293D7B94" w:rsidR="00326021" w:rsidRDefault="00326021">
    <w:pPr>
      <w:pStyle w:val="Kopfzeile"/>
    </w:pPr>
    <w:r w:rsidRPr="00436ECE">
      <w:rPr>
        <w:rFonts w:cs="Times New Roman"/>
        <w:bCs/>
        <w:noProof/>
        <w:lang w:val="de-DE"/>
      </w:rPr>
      <w:drawing>
        <wp:anchor distT="0" distB="0" distL="114300" distR="114300" simplePos="0" relativeHeight="251659264" behindDoc="0" locked="0" layoutInCell="1" allowOverlap="1" wp14:anchorId="36BA933D" wp14:editId="55E23DF7">
          <wp:simplePos x="0" y="0"/>
          <wp:positionH relativeFrom="column">
            <wp:posOffset>-175054</wp:posOffset>
          </wp:positionH>
          <wp:positionV relativeFrom="paragraph">
            <wp:posOffset>-141605</wp:posOffset>
          </wp:positionV>
          <wp:extent cx="1774190" cy="46863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k 41"/>
                  <pic:cNvPicPr/>
                </pic:nvPicPr>
                <pic:blipFill>
                  <a:blip r:embed="rId1">
                    <a:extLst>
                      <a:ext uri="{28A0092B-C50C-407E-A947-70E740481C1C}">
                        <a14:useLocalDpi xmlns:a14="http://schemas.microsoft.com/office/drawing/2010/main" val="0"/>
                      </a:ext>
                    </a:extLst>
                  </a:blip>
                  <a:stretch>
                    <a:fillRect/>
                  </a:stretch>
                </pic:blipFill>
                <pic:spPr>
                  <a:xfrm>
                    <a:off x="0" y="0"/>
                    <a:ext cx="1774190" cy="4686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4B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B00791"/>
    <w:multiLevelType w:val="hybridMultilevel"/>
    <w:tmpl w:val="5EDC82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7235E60"/>
    <w:multiLevelType w:val="hybridMultilevel"/>
    <w:tmpl w:val="FE1CFB68"/>
    <w:lvl w:ilvl="0" w:tplc="0A0E07C2">
      <w:start w:val="1"/>
      <w:numFmt w:val="decimal"/>
      <w:lvlText w:val="%1."/>
      <w:lvlJc w:val="left"/>
      <w:pPr>
        <w:ind w:left="720" w:hanging="360"/>
      </w:pPr>
      <w:rPr>
        <w:rFonts w:eastAsiaTheme="majorEastAsia" w:hint="default"/>
        <w:color w:val="2F5496" w:themeColor="accent1" w:themeShade="BF"/>
        <w:sz w:val="26"/>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3F40E7B"/>
    <w:multiLevelType w:val="hybridMultilevel"/>
    <w:tmpl w:val="817608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45B7BAD"/>
    <w:multiLevelType w:val="hybridMultilevel"/>
    <w:tmpl w:val="3C04E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5634465"/>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41982487"/>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53FD689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583864"/>
    <w:multiLevelType w:val="hybridMultilevel"/>
    <w:tmpl w:val="F76C6C2E"/>
    <w:lvl w:ilvl="0" w:tplc="89FE74C6">
      <w:numFmt w:val="bullet"/>
      <w:lvlText w:val="-"/>
      <w:lvlJc w:val="left"/>
      <w:pPr>
        <w:ind w:left="720" w:hanging="360"/>
      </w:pPr>
      <w:rPr>
        <w:rFonts w:ascii="Arial" w:eastAsiaTheme="minorHAnsi" w:hAnsi="Arial" w:cs="Arial" w:hint="default"/>
        <w:b/>
        <w:bCs/>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1886E5E"/>
    <w:multiLevelType w:val="multilevel"/>
    <w:tmpl w:val="9726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F251A1"/>
    <w:multiLevelType w:val="hybridMultilevel"/>
    <w:tmpl w:val="6C1CDC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828680F"/>
    <w:multiLevelType w:val="hybridMultilevel"/>
    <w:tmpl w:val="B22855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94C21C5"/>
    <w:multiLevelType w:val="hybridMultilevel"/>
    <w:tmpl w:val="0C28AC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082068706">
    <w:abstractNumId w:val="1"/>
  </w:num>
  <w:num w:numId="2" w16cid:durableId="1761681649">
    <w:abstractNumId w:val="0"/>
  </w:num>
  <w:num w:numId="3" w16cid:durableId="1885167149">
    <w:abstractNumId w:val="5"/>
  </w:num>
  <w:num w:numId="4" w16cid:durableId="1827815990">
    <w:abstractNumId w:val="6"/>
  </w:num>
  <w:num w:numId="5" w16cid:durableId="1071928751">
    <w:abstractNumId w:val="7"/>
  </w:num>
  <w:num w:numId="6" w16cid:durableId="1822117525">
    <w:abstractNumId w:val="11"/>
  </w:num>
  <w:num w:numId="7" w16cid:durableId="211772691">
    <w:abstractNumId w:val="8"/>
  </w:num>
  <w:num w:numId="8" w16cid:durableId="1630280782">
    <w:abstractNumId w:val="2"/>
  </w:num>
  <w:num w:numId="9" w16cid:durableId="1625968160">
    <w:abstractNumId w:val="10"/>
  </w:num>
  <w:num w:numId="10" w16cid:durableId="368575818">
    <w:abstractNumId w:val="3"/>
  </w:num>
  <w:num w:numId="11" w16cid:durableId="1642226807">
    <w:abstractNumId w:val="12"/>
  </w:num>
  <w:num w:numId="12" w16cid:durableId="1865820986">
    <w:abstractNumId w:val="9"/>
  </w:num>
  <w:num w:numId="13" w16cid:durableId="1106273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9B"/>
    <w:rsid w:val="00073A8B"/>
    <w:rsid w:val="000C2129"/>
    <w:rsid w:val="002166F9"/>
    <w:rsid w:val="002A6302"/>
    <w:rsid w:val="002D1E5F"/>
    <w:rsid w:val="00326021"/>
    <w:rsid w:val="00345A1A"/>
    <w:rsid w:val="003730EB"/>
    <w:rsid w:val="003C5EA6"/>
    <w:rsid w:val="0042469C"/>
    <w:rsid w:val="00440658"/>
    <w:rsid w:val="0045175E"/>
    <w:rsid w:val="004F61A9"/>
    <w:rsid w:val="005A192B"/>
    <w:rsid w:val="005D5F9B"/>
    <w:rsid w:val="006B1876"/>
    <w:rsid w:val="008C5819"/>
    <w:rsid w:val="008F43D5"/>
    <w:rsid w:val="0091547C"/>
    <w:rsid w:val="00962EDA"/>
    <w:rsid w:val="00971FB6"/>
    <w:rsid w:val="00C57A80"/>
    <w:rsid w:val="00C76458"/>
    <w:rsid w:val="00CE58F4"/>
    <w:rsid w:val="00DD339D"/>
    <w:rsid w:val="00DF4B23"/>
    <w:rsid w:val="00E60473"/>
    <w:rsid w:val="00F019D7"/>
    <w:rsid w:val="00F13B28"/>
    <w:rsid w:val="00F6778E"/>
    <w:rsid w:val="00FB30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D293F"/>
  <w15:chartTrackingRefBased/>
  <w15:docId w15:val="{73B5ADF7-CEC3-4456-82DC-35545916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30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260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13B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175E"/>
    <w:pPr>
      <w:ind w:left="720"/>
      <w:contextualSpacing/>
    </w:pPr>
  </w:style>
  <w:style w:type="character" w:styleId="Hyperlink">
    <w:name w:val="Hyperlink"/>
    <w:basedOn w:val="Absatz-Standardschriftart"/>
    <w:uiPriority w:val="99"/>
    <w:unhideWhenUsed/>
    <w:rsid w:val="002D1E5F"/>
    <w:rPr>
      <w:color w:val="0563C1" w:themeColor="hyperlink"/>
      <w:u w:val="single"/>
    </w:rPr>
  </w:style>
  <w:style w:type="character" w:styleId="NichtaufgelsteErwhnung">
    <w:name w:val="Unresolved Mention"/>
    <w:basedOn w:val="Absatz-Standardschriftart"/>
    <w:uiPriority w:val="99"/>
    <w:semiHidden/>
    <w:unhideWhenUsed/>
    <w:rsid w:val="002D1E5F"/>
    <w:rPr>
      <w:color w:val="605E5C"/>
      <w:shd w:val="clear" w:color="auto" w:fill="E1DFDD"/>
    </w:rPr>
  </w:style>
  <w:style w:type="table" w:styleId="Tabellenraster">
    <w:name w:val="Table Grid"/>
    <w:basedOn w:val="NormaleTabelle"/>
    <w:uiPriority w:val="39"/>
    <w:rsid w:val="00373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730E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730EB"/>
    <w:pPr>
      <w:pBdr>
        <w:bottom w:val="single" w:sz="4" w:space="1" w:color="auto"/>
      </w:pBdr>
      <w:spacing w:before="120" w:after="120" w:line="240" w:lineRule="auto"/>
      <w:jc w:val="both"/>
      <w:outlineLvl w:val="9"/>
    </w:pPr>
    <w:rPr>
      <w:rFonts w:ascii="Times New Roman" w:eastAsia="Arial" w:hAnsi="Times New Roman" w:cs="Times New Roman"/>
      <w:b/>
      <w:bCs/>
      <w:color w:val="000000" w:themeColor="text1"/>
      <w:szCs w:val="22"/>
      <w:lang w:eastAsia="de-CH"/>
    </w:rPr>
  </w:style>
  <w:style w:type="paragraph" w:styleId="Verzeichnis2">
    <w:name w:val="toc 2"/>
    <w:basedOn w:val="Standard"/>
    <w:next w:val="Standard"/>
    <w:autoRedefine/>
    <w:uiPriority w:val="39"/>
    <w:unhideWhenUsed/>
    <w:qFormat/>
    <w:rsid w:val="003730EB"/>
    <w:pPr>
      <w:tabs>
        <w:tab w:val="left" w:pos="880"/>
        <w:tab w:val="right" w:leader="dot" w:pos="9060"/>
      </w:tabs>
      <w:spacing w:before="60" w:after="60" w:line="312" w:lineRule="auto"/>
      <w:ind w:left="221"/>
      <w:jc w:val="both"/>
    </w:pPr>
    <w:rPr>
      <w:rFonts w:ascii="Times New Roman" w:eastAsiaTheme="minorEastAsia" w:hAnsi="Times New Roman" w:cs="Times New Roman"/>
      <w:noProof/>
      <w:sz w:val="24"/>
      <w:szCs w:val="24"/>
      <w:lang w:eastAsia="de-CH"/>
    </w:rPr>
  </w:style>
  <w:style w:type="paragraph" w:styleId="Verzeichnis1">
    <w:name w:val="toc 1"/>
    <w:basedOn w:val="Standard"/>
    <w:next w:val="Standard"/>
    <w:autoRedefine/>
    <w:uiPriority w:val="39"/>
    <w:unhideWhenUsed/>
    <w:qFormat/>
    <w:rsid w:val="003730EB"/>
    <w:pPr>
      <w:tabs>
        <w:tab w:val="left" w:pos="440"/>
        <w:tab w:val="right" w:leader="dot" w:pos="9060"/>
      </w:tabs>
      <w:spacing w:before="240" w:after="100" w:line="312" w:lineRule="auto"/>
      <w:jc w:val="both"/>
    </w:pPr>
    <w:rPr>
      <w:rFonts w:ascii="Times New Roman" w:eastAsiaTheme="minorEastAsia" w:hAnsi="Times New Roman" w:cs="Times New Roman"/>
      <w:b/>
      <w:noProof/>
      <w:sz w:val="24"/>
      <w:szCs w:val="24"/>
      <w:lang w:eastAsia="de-CH"/>
    </w:rPr>
  </w:style>
  <w:style w:type="character" w:customStyle="1" w:styleId="berschrift2Zchn">
    <w:name w:val="Überschrift 2 Zchn"/>
    <w:basedOn w:val="Absatz-Standardschriftart"/>
    <w:link w:val="berschrift2"/>
    <w:uiPriority w:val="9"/>
    <w:rsid w:val="0032602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3260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6021"/>
  </w:style>
  <w:style w:type="paragraph" w:styleId="Fuzeile">
    <w:name w:val="footer"/>
    <w:basedOn w:val="Standard"/>
    <w:link w:val="FuzeileZchn"/>
    <w:uiPriority w:val="99"/>
    <w:unhideWhenUsed/>
    <w:rsid w:val="003260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6021"/>
  </w:style>
  <w:style w:type="paragraph" w:styleId="Beschriftung">
    <w:name w:val="caption"/>
    <w:basedOn w:val="Standard"/>
    <w:next w:val="Standard"/>
    <w:uiPriority w:val="35"/>
    <w:unhideWhenUsed/>
    <w:qFormat/>
    <w:rsid w:val="00C57A80"/>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F13B28"/>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DD339D"/>
    <w:pPr>
      <w:spacing w:after="100"/>
      <w:ind w:left="440"/>
    </w:pPr>
  </w:style>
  <w:style w:type="paragraph" w:styleId="StandardWeb">
    <w:name w:val="Normal (Web)"/>
    <w:basedOn w:val="Standard"/>
    <w:uiPriority w:val="99"/>
    <w:unhideWhenUsed/>
    <w:rsid w:val="004F61A9"/>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097383">
      <w:bodyDiv w:val="1"/>
      <w:marLeft w:val="0"/>
      <w:marRight w:val="0"/>
      <w:marTop w:val="0"/>
      <w:marBottom w:val="0"/>
      <w:divBdr>
        <w:top w:val="none" w:sz="0" w:space="0" w:color="auto"/>
        <w:left w:val="none" w:sz="0" w:space="0" w:color="auto"/>
        <w:bottom w:val="none" w:sz="0" w:space="0" w:color="auto"/>
        <w:right w:val="none" w:sz="0" w:space="0" w:color="auto"/>
      </w:divBdr>
    </w:div>
    <w:div w:id="1268387798">
      <w:bodyDiv w:val="1"/>
      <w:marLeft w:val="0"/>
      <w:marRight w:val="0"/>
      <w:marTop w:val="0"/>
      <w:marBottom w:val="0"/>
      <w:divBdr>
        <w:top w:val="none" w:sz="0" w:space="0" w:color="auto"/>
        <w:left w:val="none" w:sz="0" w:space="0" w:color="auto"/>
        <w:bottom w:val="none" w:sz="0" w:space="0" w:color="auto"/>
        <w:right w:val="none" w:sz="0" w:space="0" w:color="auto"/>
      </w:divBdr>
      <w:divsChild>
        <w:div w:id="1749959129">
          <w:marLeft w:val="0"/>
          <w:marRight w:val="0"/>
          <w:marTop w:val="0"/>
          <w:marBottom w:val="0"/>
          <w:divBdr>
            <w:top w:val="none" w:sz="0" w:space="0" w:color="auto"/>
            <w:left w:val="none" w:sz="0" w:space="0" w:color="auto"/>
            <w:bottom w:val="none" w:sz="0" w:space="0" w:color="auto"/>
            <w:right w:val="none" w:sz="0" w:space="0" w:color="auto"/>
          </w:divBdr>
          <w:divsChild>
            <w:div w:id="7149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Amstaff3/chat/tree/main" TargetMode="External"/><Relationship Id="rId4" Type="http://schemas.openxmlformats.org/officeDocument/2006/relationships/settings" Target="settings.xml"/><Relationship Id="rId9" Type="http://schemas.openxmlformats.org/officeDocument/2006/relationships/hyperlink" Target="https://github.com/Amstaff3/chat/tree/main" TargetMode="External"/><Relationship Id="rId14" Type="http://schemas.openxmlformats.org/officeDocument/2006/relationships/hyperlink" Target="https://github.com/Amstaff3/chat.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BA433-F40A-4EF6-9AD9-0EDF198C9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1966</Words>
  <Characters>12388</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RonalGroup</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Levnajic Zeljko</dc:creator>
  <cp:keywords/>
  <dc:description/>
  <cp:lastModifiedBy>Zeljko Levnajic</cp:lastModifiedBy>
  <cp:revision>15</cp:revision>
  <cp:lastPrinted>2023-06-20T20:57:00Z</cp:lastPrinted>
  <dcterms:created xsi:type="dcterms:W3CDTF">2023-06-20T06:41:00Z</dcterms:created>
  <dcterms:modified xsi:type="dcterms:W3CDTF">2023-06-20T20:57:00Z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40effe-d027-4319-a64a-7a1d1e4927fd_Enabled">
    <vt:lpwstr>true</vt:lpwstr>
  </property>
  <property fmtid="{D5CDD505-2E9C-101B-9397-08002B2CF9AE}" pid="3" name="MSIP_Label_e340effe-d027-4319-a64a-7a1d1e4927fd_SetDate">
    <vt:lpwstr>2023-06-20T06:41:33Z</vt:lpwstr>
  </property>
  <property fmtid="{D5CDD505-2E9C-101B-9397-08002B2CF9AE}" pid="4" name="MSIP_Label_e340effe-d027-4319-a64a-7a1d1e4927fd_Method">
    <vt:lpwstr>Standard</vt:lpwstr>
  </property>
  <property fmtid="{D5CDD505-2E9C-101B-9397-08002B2CF9AE}" pid="5" name="MSIP_Label_e340effe-d027-4319-a64a-7a1d1e4927fd_Name">
    <vt:lpwstr>e340effe-d027-4319-a64a-7a1d1e4927fd</vt:lpwstr>
  </property>
  <property fmtid="{D5CDD505-2E9C-101B-9397-08002B2CF9AE}" pid="6" name="MSIP_Label_e340effe-d027-4319-a64a-7a1d1e4927fd_SiteId">
    <vt:lpwstr>4418e781-7f9e-426d-ad3d-50ed5209f057</vt:lpwstr>
  </property>
  <property fmtid="{D5CDD505-2E9C-101B-9397-08002B2CF9AE}" pid="7" name="MSIP_Label_e340effe-d027-4319-a64a-7a1d1e4927fd_ActionId">
    <vt:lpwstr>f3582d06-c122-4710-bf99-aa06e0178827</vt:lpwstr>
  </property>
  <property fmtid="{D5CDD505-2E9C-101B-9397-08002B2CF9AE}" pid="8" name="MSIP_Label_e340effe-d027-4319-a64a-7a1d1e4927fd_ContentBits">
    <vt:lpwstr>0</vt:lpwstr>
  </property>
</Properties>
</file>