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6"/>
        <w:gridCol w:w="6290"/>
      </w:tblGrid>
      <w:tr w:rsidR="003E1D52" w:rsidRPr="00056F0C" w14:paraId="7311D9B2" w14:textId="77777777" w:rsidTr="008B6320">
        <w:trPr>
          <w:trHeight w:val="712"/>
        </w:trPr>
        <w:tc>
          <w:tcPr>
            <w:tcW w:w="2770" w:type="dxa"/>
            <w:tcBorders>
              <w:bottom w:val="dotted" w:sz="4" w:space="0" w:color="auto"/>
            </w:tcBorders>
            <w:vAlign w:val="center"/>
          </w:tcPr>
          <w:p w14:paraId="27B9A3D4" w14:textId="77777777" w:rsidR="003E1D52" w:rsidRPr="00056F0C" w:rsidRDefault="003E1D52" w:rsidP="00A44BA9">
            <w:bookmarkStart w:id="0" w:name="_GoBack"/>
            <w:bookmarkEnd w:id="0"/>
          </w:p>
        </w:tc>
        <w:tc>
          <w:tcPr>
            <w:tcW w:w="6440" w:type="dxa"/>
            <w:tcBorders>
              <w:bottom w:val="dotted" w:sz="4" w:space="0" w:color="auto"/>
            </w:tcBorders>
            <w:vAlign w:val="center"/>
          </w:tcPr>
          <w:p w14:paraId="17CEC96B" w14:textId="77777777" w:rsidR="003E1D52" w:rsidRPr="00056F0C" w:rsidRDefault="003E1D52" w:rsidP="00A44BA9"/>
        </w:tc>
      </w:tr>
      <w:tr w:rsidR="003E1D52" w:rsidRPr="008522A6" w14:paraId="2CD33C1C" w14:textId="77777777" w:rsidTr="008B6320">
        <w:trPr>
          <w:trHeight w:hRule="exact" w:val="907"/>
        </w:trPr>
        <w:tc>
          <w:tcPr>
            <w:tcW w:w="2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D97AFA" w14:textId="77777777" w:rsidR="003E1D52" w:rsidRPr="00056F0C" w:rsidRDefault="003E1D52" w:rsidP="00A44BA9">
            <w:bookmarkStart w:id="1" w:name="_Toc193511338"/>
            <w:bookmarkStart w:id="2" w:name="_Toc193529581"/>
            <w:bookmarkStart w:id="3" w:name="_Toc193529718"/>
            <w:bookmarkStart w:id="4" w:name="_Toc193774047"/>
            <w:bookmarkStart w:id="5" w:name="_Toc193775031"/>
            <w:r w:rsidRPr="00056F0C">
              <w:t>Projectnaam: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6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4F7F4B" w14:textId="77777777" w:rsidR="003E1D52" w:rsidRPr="008522A6" w:rsidRDefault="008C7060" w:rsidP="00A44BA9">
            <w:pPr>
              <w:rPr>
                <w:lang w:val="en-US"/>
              </w:rPr>
            </w:pPr>
            <w:r w:rsidRPr="008522A6">
              <w:rPr>
                <w:lang w:val="en-US"/>
              </w:rPr>
              <w:t xml:space="preserve">Lifecycle </w:t>
            </w:r>
            <w:r w:rsidR="00E7471D" w:rsidRPr="008522A6">
              <w:rPr>
                <w:lang w:val="en-US"/>
              </w:rPr>
              <w:t xml:space="preserve">Management Amsterdam UMC </w:t>
            </w:r>
            <w:r w:rsidR="007443ED" w:rsidRPr="008522A6">
              <w:rPr>
                <w:lang w:val="en-US"/>
              </w:rPr>
              <w:t>Research Cloud</w:t>
            </w:r>
            <w:r w:rsidR="00FD2E2F" w:rsidRPr="008522A6">
              <w:rPr>
                <w:lang w:val="en-US"/>
              </w:rPr>
              <w:t xml:space="preserve"> Platform</w:t>
            </w:r>
          </w:p>
        </w:tc>
      </w:tr>
      <w:tr w:rsidR="003E1D52" w:rsidRPr="00056F0C" w14:paraId="7CDD0380" w14:textId="77777777" w:rsidTr="008B6320">
        <w:trPr>
          <w:trHeight w:hRule="exact" w:val="907"/>
        </w:trPr>
        <w:tc>
          <w:tcPr>
            <w:tcW w:w="2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5CC2C" w14:textId="77777777" w:rsidR="003E1D52" w:rsidRPr="00056F0C" w:rsidRDefault="003E1D52" w:rsidP="00A44BA9">
            <w:bookmarkStart w:id="6" w:name="_Toc193511340"/>
            <w:bookmarkStart w:id="7" w:name="_Toc193529583"/>
            <w:bookmarkStart w:id="8" w:name="_Toc193529720"/>
            <w:bookmarkStart w:id="9" w:name="_Toc193774049"/>
            <w:bookmarkStart w:id="10" w:name="_Toc193775033"/>
            <w:r w:rsidRPr="00056F0C">
              <w:t>Projectnummer: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6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669132" w14:textId="77777777" w:rsidR="003E1D52" w:rsidRPr="00056F0C" w:rsidRDefault="008C7060" w:rsidP="00A44BA9">
            <w:r w:rsidRPr="00056F0C">
              <w:t>2018-032</w:t>
            </w:r>
          </w:p>
        </w:tc>
      </w:tr>
      <w:tr w:rsidR="003E1D52" w:rsidRPr="00056F0C" w14:paraId="5C49984E" w14:textId="77777777" w:rsidTr="008B6320">
        <w:trPr>
          <w:trHeight w:hRule="exact" w:val="907"/>
        </w:trPr>
        <w:tc>
          <w:tcPr>
            <w:tcW w:w="2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DC4B9F" w14:textId="77777777" w:rsidR="003E1D52" w:rsidRPr="00056F0C" w:rsidRDefault="003E1D52" w:rsidP="00A44BA9">
            <w:bookmarkStart w:id="11" w:name="_Toc193511342"/>
            <w:bookmarkStart w:id="12" w:name="_Toc193529585"/>
            <w:bookmarkStart w:id="13" w:name="_Toc193529722"/>
            <w:bookmarkStart w:id="14" w:name="_Toc193774051"/>
            <w:bookmarkStart w:id="15" w:name="_Toc193775035"/>
            <w:r w:rsidRPr="00056F0C">
              <w:t>Auteur:</w:t>
            </w:r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6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4DF1FF" w14:textId="77777777" w:rsidR="003E1D52" w:rsidRPr="00056F0C" w:rsidRDefault="00AF3888" w:rsidP="00A44BA9">
            <w:r w:rsidRPr="00056F0C">
              <w:t>Cé</w:t>
            </w:r>
            <w:r w:rsidR="004E299D" w:rsidRPr="00056F0C">
              <w:t>dric Laurent</w:t>
            </w:r>
            <w:r w:rsidRPr="00056F0C">
              <w:t xml:space="preserve"> / Fons Ullings</w:t>
            </w:r>
          </w:p>
        </w:tc>
      </w:tr>
      <w:tr w:rsidR="003E1D52" w:rsidRPr="00056F0C" w14:paraId="46A100FE" w14:textId="77777777" w:rsidTr="008B6320">
        <w:trPr>
          <w:trHeight w:hRule="exact" w:val="907"/>
        </w:trPr>
        <w:tc>
          <w:tcPr>
            <w:tcW w:w="2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4CBEB" w14:textId="77777777" w:rsidR="003E1D52" w:rsidRPr="00056F0C" w:rsidRDefault="003E1D52" w:rsidP="00A44BA9"/>
        </w:tc>
        <w:tc>
          <w:tcPr>
            <w:tcW w:w="6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EFB935" w14:textId="77777777" w:rsidR="003E1D52" w:rsidRPr="00056F0C" w:rsidRDefault="003E1D52" w:rsidP="00A44BA9"/>
        </w:tc>
      </w:tr>
      <w:tr w:rsidR="003E1D52" w:rsidRPr="00056F0C" w14:paraId="5AC0BE80" w14:textId="77777777" w:rsidTr="008B6320">
        <w:trPr>
          <w:trHeight w:hRule="exact" w:val="907"/>
        </w:trPr>
        <w:tc>
          <w:tcPr>
            <w:tcW w:w="2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AFE8D7" w14:textId="77777777" w:rsidR="003E1D52" w:rsidRPr="00056F0C" w:rsidRDefault="003E1D52" w:rsidP="00A44BA9">
            <w:bookmarkStart w:id="16" w:name="_Toc193511344"/>
            <w:bookmarkStart w:id="17" w:name="_Toc193529587"/>
            <w:bookmarkStart w:id="18" w:name="_Toc193529724"/>
            <w:bookmarkStart w:id="19" w:name="_Toc193774053"/>
            <w:bookmarkStart w:id="20" w:name="_Toc193775037"/>
            <w:r w:rsidRPr="00056F0C">
              <w:t>Gewijzigd door:</w:t>
            </w:r>
            <w:bookmarkEnd w:id="16"/>
            <w:bookmarkEnd w:id="17"/>
            <w:bookmarkEnd w:id="18"/>
            <w:bookmarkEnd w:id="19"/>
            <w:bookmarkEnd w:id="20"/>
          </w:p>
        </w:tc>
        <w:tc>
          <w:tcPr>
            <w:tcW w:w="6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844E67" w14:textId="77777777" w:rsidR="003E1D52" w:rsidRPr="00056F0C" w:rsidRDefault="00AF3888" w:rsidP="00A44BA9">
            <w:r w:rsidRPr="00056F0C">
              <w:t>Fons Ullings</w:t>
            </w:r>
          </w:p>
        </w:tc>
      </w:tr>
      <w:tr w:rsidR="003E1D52" w:rsidRPr="00056F0C" w14:paraId="53108C71" w14:textId="77777777" w:rsidTr="008B6320">
        <w:trPr>
          <w:trHeight w:hRule="exact" w:val="907"/>
        </w:trPr>
        <w:tc>
          <w:tcPr>
            <w:tcW w:w="2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5922B9" w14:textId="77777777" w:rsidR="003E1D52" w:rsidRPr="00056F0C" w:rsidRDefault="003E1D52" w:rsidP="00A44BA9">
            <w:bookmarkStart w:id="21" w:name="_Toc193511345"/>
            <w:bookmarkStart w:id="22" w:name="_Toc193529588"/>
            <w:bookmarkStart w:id="23" w:name="_Toc193529725"/>
            <w:bookmarkStart w:id="24" w:name="_Toc193774054"/>
            <w:bookmarkStart w:id="25" w:name="_Toc193775038"/>
            <w:r w:rsidRPr="00056F0C">
              <w:t>Datum:</w:t>
            </w:r>
            <w:bookmarkEnd w:id="21"/>
            <w:bookmarkEnd w:id="22"/>
            <w:bookmarkEnd w:id="23"/>
            <w:bookmarkEnd w:id="24"/>
            <w:bookmarkEnd w:id="25"/>
          </w:p>
        </w:tc>
        <w:tc>
          <w:tcPr>
            <w:tcW w:w="6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95CE1B" w14:textId="77777777" w:rsidR="003E1D52" w:rsidRPr="00056F0C" w:rsidRDefault="00AF3888" w:rsidP="00A44BA9">
            <w:r w:rsidRPr="00056F0C">
              <w:t>08-05-2020</w:t>
            </w:r>
          </w:p>
        </w:tc>
      </w:tr>
      <w:tr w:rsidR="003E1D52" w:rsidRPr="00056F0C" w14:paraId="5C1F3619" w14:textId="77777777" w:rsidTr="008B6320">
        <w:trPr>
          <w:trHeight w:hRule="exact" w:val="907"/>
        </w:trPr>
        <w:tc>
          <w:tcPr>
            <w:tcW w:w="2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E8B274" w14:textId="77777777" w:rsidR="003E1D52" w:rsidRPr="00056F0C" w:rsidRDefault="003E1D52" w:rsidP="00A44BA9">
            <w:bookmarkStart w:id="26" w:name="_Toc193511347"/>
            <w:bookmarkStart w:id="27" w:name="_Toc193529590"/>
            <w:bookmarkStart w:id="28" w:name="_Toc193529727"/>
            <w:bookmarkStart w:id="29" w:name="_Toc193774056"/>
            <w:bookmarkStart w:id="30" w:name="_Toc193775040"/>
            <w:r w:rsidRPr="00056F0C">
              <w:t>Versie:</w:t>
            </w:r>
            <w:bookmarkEnd w:id="26"/>
            <w:bookmarkEnd w:id="27"/>
            <w:bookmarkEnd w:id="28"/>
            <w:bookmarkEnd w:id="29"/>
            <w:bookmarkEnd w:id="30"/>
          </w:p>
        </w:tc>
        <w:tc>
          <w:tcPr>
            <w:tcW w:w="6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12D918" w14:textId="54B4ADA9" w:rsidR="003E1D52" w:rsidRPr="00056F0C" w:rsidRDefault="0012011D" w:rsidP="00A44BA9">
            <w:r>
              <w:t>1.0</w:t>
            </w:r>
          </w:p>
        </w:tc>
      </w:tr>
      <w:tr w:rsidR="003E1D52" w:rsidRPr="00056F0C" w14:paraId="41195A26" w14:textId="77777777" w:rsidTr="008B6320">
        <w:trPr>
          <w:trHeight w:hRule="exact" w:val="907"/>
        </w:trPr>
        <w:tc>
          <w:tcPr>
            <w:tcW w:w="2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6B48C1" w14:textId="77777777" w:rsidR="003E1D52" w:rsidRPr="00056F0C" w:rsidRDefault="003E1D52" w:rsidP="00A44BA9">
            <w:bookmarkStart w:id="31" w:name="_Toc193511349"/>
            <w:bookmarkStart w:id="32" w:name="_Toc193529592"/>
            <w:bookmarkStart w:id="33" w:name="_Toc193529729"/>
            <w:bookmarkStart w:id="34" w:name="_Toc193774058"/>
            <w:bookmarkStart w:id="35" w:name="_Toc193775042"/>
            <w:r w:rsidRPr="00056F0C">
              <w:t>Status document:</w:t>
            </w:r>
            <w:bookmarkEnd w:id="31"/>
            <w:bookmarkEnd w:id="32"/>
            <w:bookmarkEnd w:id="33"/>
            <w:bookmarkEnd w:id="34"/>
            <w:bookmarkEnd w:id="35"/>
          </w:p>
        </w:tc>
        <w:tc>
          <w:tcPr>
            <w:tcW w:w="6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D2EEA1" w14:textId="13D7143C" w:rsidR="003E1D52" w:rsidRPr="00056F0C" w:rsidRDefault="0012011D" w:rsidP="00A44BA9">
            <w:proofErr w:type="spellStart"/>
            <w:r>
              <w:t>Final</w:t>
            </w:r>
            <w:proofErr w:type="spellEnd"/>
          </w:p>
        </w:tc>
      </w:tr>
    </w:tbl>
    <w:p w14:paraId="04A43E79" w14:textId="77777777" w:rsidR="003E1D52" w:rsidRPr="00056F0C" w:rsidRDefault="003E1D52" w:rsidP="00A44BA9"/>
    <w:p w14:paraId="2BFD5331" w14:textId="77777777" w:rsidR="003E1D52" w:rsidRPr="00056F0C" w:rsidRDefault="003E1D52" w:rsidP="00A44BA9">
      <w:r w:rsidRPr="00056F0C">
        <w:br w:type="page"/>
      </w:r>
    </w:p>
    <w:p w14:paraId="306D5139" w14:textId="77777777" w:rsidR="00EF3591" w:rsidRPr="00056F0C" w:rsidRDefault="00EF3591" w:rsidP="00A44BA9"/>
    <w:sdt>
      <w:sdtPr>
        <w:rPr>
          <w:rFonts w:ascii="Calibri" w:eastAsia="MS Mincho" w:hAnsi="Calibri"/>
          <w:b w:val="0"/>
          <w:bCs w:val="0"/>
          <w:color w:val="000000"/>
          <w:sz w:val="22"/>
          <w:szCs w:val="22"/>
          <w:lang w:val="nl-NL" w:eastAsia="en-US"/>
          <w14:textFill>
            <w14:solidFill>
              <w14:srgbClr w14:val="000000">
                <w14:lumMod w14:val="75000"/>
              </w14:srgbClr>
            </w14:solidFill>
          </w14:textFill>
        </w:rPr>
        <w:id w:val="1082954586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6CD1CA0D" w14:textId="77777777" w:rsidR="005434A0" w:rsidRPr="00056F0C" w:rsidRDefault="005434A0" w:rsidP="00C32813">
          <w:pPr>
            <w:pStyle w:val="TOCHeading"/>
            <w:rPr>
              <w:lang w:val="nl-NL"/>
            </w:rPr>
          </w:pPr>
          <w:r w:rsidRPr="00056F0C">
            <w:rPr>
              <w:lang w:val="nl-NL"/>
            </w:rPr>
            <w:t>Inhoud</w:t>
          </w:r>
        </w:p>
        <w:p w14:paraId="53460982" w14:textId="1EC86384" w:rsidR="008522A6" w:rsidRDefault="005434A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r w:rsidRPr="00056F0C">
            <w:rPr>
              <w:sz w:val="20"/>
            </w:rPr>
            <w:fldChar w:fldCharType="begin"/>
          </w:r>
          <w:r w:rsidRPr="00056F0C">
            <w:rPr>
              <w:sz w:val="20"/>
            </w:rPr>
            <w:instrText xml:space="preserve"> TOC \o "1-3" \h \z \u </w:instrText>
          </w:r>
          <w:r w:rsidRPr="00056F0C">
            <w:rPr>
              <w:sz w:val="20"/>
            </w:rPr>
            <w:fldChar w:fldCharType="separate"/>
          </w:r>
          <w:hyperlink w:anchor="_Toc40108596" w:history="1">
            <w:r w:rsidR="008522A6" w:rsidRPr="0055193A">
              <w:rPr>
                <w:rStyle w:val="Hyperlink"/>
                <w:noProof/>
              </w:rPr>
              <w:t>1.</w:t>
            </w:r>
            <w:r w:rsidR="008522A6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8522A6" w:rsidRPr="0055193A">
              <w:rPr>
                <w:rStyle w:val="Hyperlink"/>
                <w:noProof/>
              </w:rPr>
              <w:t>Inleiding</w:t>
            </w:r>
            <w:r w:rsidR="008522A6">
              <w:rPr>
                <w:noProof/>
                <w:webHidden/>
              </w:rPr>
              <w:tab/>
            </w:r>
            <w:r w:rsidR="008522A6">
              <w:rPr>
                <w:noProof/>
                <w:webHidden/>
              </w:rPr>
              <w:fldChar w:fldCharType="begin"/>
            </w:r>
            <w:r w:rsidR="008522A6">
              <w:rPr>
                <w:noProof/>
                <w:webHidden/>
              </w:rPr>
              <w:instrText xml:space="preserve"> PAGEREF _Toc40108596 \h </w:instrText>
            </w:r>
            <w:r w:rsidR="008522A6">
              <w:rPr>
                <w:noProof/>
                <w:webHidden/>
              </w:rPr>
            </w:r>
            <w:r w:rsidR="008522A6">
              <w:rPr>
                <w:noProof/>
                <w:webHidden/>
              </w:rPr>
              <w:fldChar w:fldCharType="separate"/>
            </w:r>
            <w:r w:rsidR="005943FF">
              <w:rPr>
                <w:noProof/>
                <w:webHidden/>
              </w:rPr>
              <w:t>3</w:t>
            </w:r>
            <w:r w:rsidR="008522A6">
              <w:rPr>
                <w:noProof/>
                <w:webHidden/>
              </w:rPr>
              <w:fldChar w:fldCharType="end"/>
            </w:r>
          </w:hyperlink>
        </w:p>
        <w:p w14:paraId="40E79053" w14:textId="49E7693C" w:rsidR="008522A6" w:rsidRDefault="005943F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40108597" w:history="1">
            <w:r w:rsidR="008522A6" w:rsidRPr="0055193A">
              <w:rPr>
                <w:rStyle w:val="Hyperlink"/>
                <w:noProof/>
              </w:rPr>
              <w:t>2.</w:t>
            </w:r>
            <w:r w:rsidR="008522A6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8522A6" w:rsidRPr="0055193A">
              <w:rPr>
                <w:rStyle w:val="Hyperlink"/>
                <w:noProof/>
              </w:rPr>
              <w:t>Context</w:t>
            </w:r>
            <w:r w:rsidR="008522A6">
              <w:rPr>
                <w:noProof/>
                <w:webHidden/>
              </w:rPr>
              <w:tab/>
            </w:r>
            <w:r w:rsidR="008522A6">
              <w:rPr>
                <w:noProof/>
                <w:webHidden/>
              </w:rPr>
              <w:fldChar w:fldCharType="begin"/>
            </w:r>
            <w:r w:rsidR="008522A6">
              <w:rPr>
                <w:noProof/>
                <w:webHidden/>
              </w:rPr>
              <w:instrText xml:space="preserve"> PAGEREF _Toc40108597 \h </w:instrText>
            </w:r>
            <w:r w:rsidR="008522A6">
              <w:rPr>
                <w:noProof/>
                <w:webHidden/>
              </w:rPr>
            </w:r>
            <w:r w:rsidR="008522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22A6">
              <w:rPr>
                <w:noProof/>
                <w:webHidden/>
              </w:rPr>
              <w:fldChar w:fldCharType="end"/>
            </w:r>
          </w:hyperlink>
        </w:p>
        <w:p w14:paraId="0E98A0AA" w14:textId="665A2934" w:rsidR="008522A6" w:rsidRDefault="005943F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40108598" w:history="1">
            <w:r w:rsidR="008522A6" w:rsidRPr="0055193A">
              <w:rPr>
                <w:rStyle w:val="Hyperlink"/>
                <w:noProof/>
              </w:rPr>
              <w:t>3.</w:t>
            </w:r>
            <w:r w:rsidR="008522A6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8522A6" w:rsidRPr="0055193A">
              <w:rPr>
                <w:rStyle w:val="Hyperlink"/>
                <w:noProof/>
              </w:rPr>
              <w:t>Power Shell functieblokken</w:t>
            </w:r>
            <w:r w:rsidR="008522A6">
              <w:rPr>
                <w:noProof/>
                <w:webHidden/>
              </w:rPr>
              <w:tab/>
            </w:r>
            <w:r w:rsidR="008522A6">
              <w:rPr>
                <w:noProof/>
                <w:webHidden/>
              </w:rPr>
              <w:fldChar w:fldCharType="begin"/>
            </w:r>
            <w:r w:rsidR="008522A6">
              <w:rPr>
                <w:noProof/>
                <w:webHidden/>
              </w:rPr>
              <w:instrText xml:space="preserve"> PAGEREF _Toc40108598 \h </w:instrText>
            </w:r>
            <w:r w:rsidR="008522A6">
              <w:rPr>
                <w:noProof/>
                <w:webHidden/>
              </w:rPr>
            </w:r>
            <w:r w:rsidR="008522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522A6">
              <w:rPr>
                <w:noProof/>
                <w:webHidden/>
              </w:rPr>
              <w:fldChar w:fldCharType="end"/>
            </w:r>
          </w:hyperlink>
        </w:p>
        <w:p w14:paraId="10584B70" w14:textId="0976956C" w:rsidR="008522A6" w:rsidRDefault="005943F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40108599" w:history="1">
            <w:r w:rsidR="008522A6" w:rsidRPr="0055193A">
              <w:rPr>
                <w:rStyle w:val="Hyperlink"/>
                <w:noProof/>
              </w:rPr>
              <w:t>4.</w:t>
            </w:r>
            <w:r w:rsidR="008522A6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8522A6" w:rsidRPr="0055193A">
              <w:rPr>
                <w:rStyle w:val="Hyperlink"/>
                <w:noProof/>
              </w:rPr>
              <w:t>Azure API observaties</w:t>
            </w:r>
            <w:r w:rsidR="008522A6">
              <w:rPr>
                <w:noProof/>
                <w:webHidden/>
              </w:rPr>
              <w:tab/>
            </w:r>
            <w:r w:rsidR="008522A6">
              <w:rPr>
                <w:noProof/>
                <w:webHidden/>
              </w:rPr>
              <w:fldChar w:fldCharType="begin"/>
            </w:r>
            <w:r w:rsidR="008522A6">
              <w:rPr>
                <w:noProof/>
                <w:webHidden/>
              </w:rPr>
              <w:instrText xml:space="preserve"> PAGEREF _Toc40108599 \h </w:instrText>
            </w:r>
            <w:r w:rsidR="008522A6">
              <w:rPr>
                <w:noProof/>
                <w:webHidden/>
              </w:rPr>
            </w:r>
            <w:r w:rsidR="008522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522A6">
              <w:rPr>
                <w:noProof/>
                <w:webHidden/>
              </w:rPr>
              <w:fldChar w:fldCharType="end"/>
            </w:r>
          </w:hyperlink>
        </w:p>
        <w:p w14:paraId="2652CB93" w14:textId="65D4F1B0" w:rsidR="008522A6" w:rsidRDefault="005943F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40108600" w:history="1">
            <w:r w:rsidR="008522A6" w:rsidRPr="0055193A">
              <w:rPr>
                <w:rStyle w:val="Hyperlink"/>
                <w:noProof/>
              </w:rPr>
              <w:t>5.</w:t>
            </w:r>
            <w:r w:rsidR="008522A6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8522A6" w:rsidRPr="0055193A">
              <w:rPr>
                <w:rStyle w:val="Hyperlink"/>
                <w:noProof/>
              </w:rPr>
              <w:t>Bijlage 1: Power Shell code</w:t>
            </w:r>
            <w:r w:rsidR="008522A6">
              <w:rPr>
                <w:noProof/>
                <w:webHidden/>
              </w:rPr>
              <w:tab/>
            </w:r>
            <w:r w:rsidR="008522A6">
              <w:rPr>
                <w:noProof/>
                <w:webHidden/>
              </w:rPr>
              <w:fldChar w:fldCharType="begin"/>
            </w:r>
            <w:r w:rsidR="008522A6">
              <w:rPr>
                <w:noProof/>
                <w:webHidden/>
              </w:rPr>
              <w:instrText xml:space="preserve"> PAGEREF _Toc40108600 \h </w:instrText>
            </w:r>
            <w:r w:rsidR="008522A6">
              <w:rPr>
                <w:noProof/>
                <w:webHidden/>
              </w:rPr>
            </w:r>
            <w:r w:rsidR="008522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522A6">
              <w:rPr>
                <w:noProof/>
                <w:webHidden/>
              </w:rPr>
              <w:fldChar w:fldCharType="end"/>
            </w:r>
          </w:hyperlink>
        </w:p>
        <w:p w14:paraId="694C4160" w14:textId="7D91891D" w:rsidR="005434A0" w:rsidRPr="00056F0C" w:rsidRDefault="005434A0" w:rsidP="009367EC">
          <w:pPr>
            <w:spacing w:line="240" w:lineRule="auto"/>
            <w:rPr>
              <w:sz w:val="20"/>
            </w:rPr>
          </w:pPr>
          <w:r w:rsidRPr="00056F0C">
            <w:rPr>
              <w:b/>
              <w:bCs/>
              <w:sz w:val="20"/>
            </w:rPr>
            <w:fldChar w:fldCharType="end"/>
          </w:r>
        </w:p>
      </w:sdtContent>
    </w:sdt>
    <w:p w14:paraId="2D74DE36" w14:textId="77777777" w:rsidR="00624323" w:rsidRPr="00056F0C" w:rsidRDefault="00624323">
      <w:pPr>
        <w:spacing w:after="0" w:line="240" w:lineRule="auto"/>
        <w:rPr>
          <w:rFonts w:asciiTheme="minorHAnsi" w:hAnsiTheme="minorHAnsi"/>
          <w:b/>
          <w:bCs/>
          <w:color w:val="365F91" w:themeColor="accent1" w:themeShade="BF"/>
          <w:sz w:val="28"/>
          <w:szCs w:val="28"/>
        </w:rPr>
      </w:pPr>
      <w:bookmarkStart w:id="36" w:name="_Toc312244096"/>
      <w:r w:rsidRPr="00056F0C">
        <w:br w:type="page"/>
      </w:r>
    </w:p>
    <w:p w14:paraId="777D8B64" w14:textId="77777777" w:rsidR="00285ACA" w:rsidRPr="00056F0C" w:rsidRDefault="00285ACA" w:rsidP="00C32813">
      <w:pPr>
        <w:pStyle w:val="Heading1"/>
      </w:pPr>
      <w:bookmarkStart w:id="37" w:name="_Toc40108596"/>
      <w:r w:rsidRPr="00056F0C">
        <w:lastRenderedPageBreak/>
        <w:t>Inleiding</w:t>
      </w:r>
      <w:bookmarkEnd w:id="37"/>
    </w:p>
    <w:p w14:paraId="26596A00" w14:textId="04A6124E" w:rsidR="006D3521" w:rsidRDefault="00AF3888" w:rsidP="00A44BA9">
      <w:r w:rsidRPr="00056F0C">
        <w:t xml:space="preserve">Bij het eerste ontwerp van de Amsterdam UMC Research Cloud bleek al snel dat het hanteren en vooral handhaven van een heel strakke </w:t>
      </w:r>
      <w:r w:rsidR="00AA2E17" w:rsidRPr="00056F0C">
        <w:t>naamconventies binnen een multi-</w:t>
      </w:r>
      <w:r w:rsidRPr="00056F0C">
        <w:t>workspace omgeving een absolute must is. Micros</w:t>
      </w:r>
      <w:r w:rsidR="00AA2E17" w:rsidRPr="00056F0C">
        <w:t xml:space="preserve">oft en ook Amazon geven dat </w:t>
      </w:r>
      <w:r w:rsidRPr="00056F0C">
        <w:t>ook als explic</w:t>
      </w:r>
      <w:r w:rsidR="00AA2E17" w:rsidRPr="00056F0C">
        <w:t>iete richtlijn aan. En die richtlijn is ook in een strakke naamconventie definitie voor de Research Cloud gedocumenteerd.</w:t>
      </w:r>
      <w:r w:rsidR="00AA2E17" w:rsidRPr="00056F0C">
        <w:br/>
        <w:t>Het zou</w:t>
      </w:r>
      <w:r w:rsidRPr="00056F0C">
        <w:t xml:space="preserve"> </w:t>
      </w:r>
      <w:r w:rsidR="00AA2E17" w:rsidRPr="00056F0C">
        <w:t xml:space="preserve">echter </w:t>
      </w:r>
      <w:r w:rsidR="006D3521" w:rsidRPr="00056F0C">
        <w:t xml:space="preserve">onmenselijke discipline zou vragen alle </w:t>
      </w:r>
      <w:r w:rsidR="00AA2E17" w:rsidRPr="00056F0C">
        <w:t>configuratie</w:t>
      </w:r>
      <w:r w:rsidR="006D3521" w:rsidRPr="00056F0C">
        <w:t xml:space="preserve">details </w:t>
      </w:r>
      <w:r w:rsidR="00AA2E17" w:rsidRPr="00056F0C">
        <w:t xml:space="preserve">en alle resource/object namen </w:t>
      </w:r>
      <w:r w:rsidR="006D3521" w:rsidRPr="00056F0C">
        <w:t>o</w:t>
      </w:r>
      <w:r w:rsidR="00AA2E17" w:rsidRPr="00056F0C">
        <w:t>ver 30-100 workspaces strak geli</w:t>
      </w:r>
      <w:r w:rsidR="006D3521" w:rsidRPr="00056F0C">
        <w:t xml:space="preserve">jk te houden. Er is dan ook voor gekozen om </w:t>
      </w:r>
      <w:r w:rsidR="00AA2E17" w:rsidRPr="00056F0C">
        <w:t>de heel</w:t>
      </w:r>
      <w:r w:rsidR="006D3521" w:rsidRPr="00056F0C">
        <w:t xml:space="preserve"> (!) </w:t>
      </w:r>
      <w:r w:rsidR="00AA2E17" w:rsidRPr="00056F0C">
        <w:t xml:space="preserve">de </w:t>
      </w:r>
      <w:r w:rsidR="006D3521" w:rsidRPr="00056F0C">
        <w:t xml:space="preserve">Research Cloud workspace inrichting in Infrastructure as Code (IaC) onder te brengen. </w:t>
      </w:r>
      <w:r w:rsidR="00AA2E17" w:rsidRPr="00056F0C">
        <w:br/>
      </w:r>
      <w:r w:rsidR="006D3521" w:rsidRPr="00056F0C">
        <w:t>Dit document geeft een beknopte toelichting bij de daarvoor gerealise</w:t>
      </w:r>
      <w:r w:rsidR="00AA2E17" w:rsidRPr="00056F0C">
        <w:t xml:space="preserve">erde </w:t>
      </w:r>
      <w:r w:rsidR="005372C5" w:rsidRPr="00056F0C">
        <w:t>Power Shell</w:t>
      </w:r>
      <w:r w:rsidR="00056F0C">
        <w:t xml:space="preserve"> A</w:t>
      </w:r>
      <w:r w:rsidR="00AA2E17" w:rsidRPr="00056F0C">
        <w:t xml:space="preserve">utomation code die </w:t>
      </w:r>
      <w:r w:rsidR="00056F0C" w:rsidRPr="00056F0C">
        <w:t>per mei 2020 de</w:t>
      </w:r>
      <w:r w:rsidR="00AA2E17" w:rsidRPr="00056F0C">
        <w:t xml:space="preserve"> nieuwste Azure </w:t>
      </w:r>
      <w:r w:rsidR="005372C5" w:rsidRPr="00056F0C">
        <w:t>Power Shell</w:t>
      </w:r>
      <w:r w:rsidR="00AA2E17" w:rsidRPr="00056F0C">
        <w:t xml:space="preserve"> API</w:t>
      </w:r>
      <w:r w:rsidR="006236B0" w:rsidRPr="00056F0C">
        <w:t xml:space="preserve"> gebruikt</w:t>
      </w:r>
      <w:r w:rsidR="00AA2E17" w:rsidRPr="00056F0C">
        <w:t>.</w:t>
      </w:r>
      <w:r w:rsidR="00AA2E17" w:rsidRPr="00056F0C">
        <w:br/>
        <w:t xml:space="preserve">Zie: </w:t>
      </w:r>
      <w:hyperlink r:id="rId11" w:history="1">
        <w:r w:rsidR="0060449A" w:rsidRPr="009B7452">
          <w:rPr>
            <w:rStyle w:val="Hyperlink"/>
          </w:rPr>
          <w:t>https://www.powershellgallery.com/packages/Az/3.8.0</w:t>
        </w:r>
      </w:hyperlink>
    </w:p>
    <w:p w14:paraId="334D9C9C" w14:textId="25D6FC5F" w:rsidR="0060449A" w:rsidRPr="00056F0C" w:rsidRDefault="0060449A" w:rsidP="00A44BA9">
      <w:r>
        <w:t>In de bijlage is de betreffende Power</w:t>
      </w:r>
      <w:r w:rsidR="00A37FC6">
        <w:t xml:space="preserve"> Shell code toegevoegd: updates/revisies </w:t>
      </w:r>
      <w:r>
        <w:t>zullen</w:t>
      </w:r>
      <w:r w:rsidR="00A37FC6">
        <w:t xml:space="preserve"> bij volgende versies</w:t>
      </w:r>
      <w:r>
        <w:t xml:space="preserve"> </w:t>
      </w:r>
      <w:r w:rsidR="00A37FC6">
        <w:t xml:space="preserve">en release </w:t>
      </w:r>
      <w:r>
        <w:t>in GitHub worden aangeboden en worden onderhouden.</w:t>
      </w:r>
    </w:p>
    <w:p w14:paraId="4F44406A" w14:textId="77777777" w:rsidR="00320F26" w:rsidRPr="00056F0C" w:rsidRDefault="00320F26">
      <w:pPr>
        <w:spacing w:after="0" w:line="240" w:lineRule="auto"/>
        <w:rPr>
          <w:rFonts w:asciiTheme="minorHAnsi" w:hAnsiTheme="minorHAnsi"/>
          <w:b/>
          <w:bCs/>
          <w:color w:val="365F91" w:themeColor="accent1" w:themeShade="BF"/>
          <w:sz w:val="28"/>
          <w:szCs w:val="28"/>
        </w:rPr>
      </w:pPr>
      <w:r w:rsidRPr="00056F0C">
        <w:br w:type="page"/>
      </w:r>
    </w:p>
    <w:p w14:paraId="0868081D" w14:textId="77777777" w:rsidR="006D3521" w:rsidRPr="00056F0C" w:rsidRDefault="006D3521" w:rsidP="006D3521">
      <w:pPr>
        <w:pStyle w:val="Heading1"/>
      </w:pPr>
      <w:bookmarkStart w:id="38" w:name="_Toc40108597"/>
      <w:r w:rsidRPr="00056F0C">
        <w:lastRenderedPageBreak/>
        <w:t>Context</w:t>
      </w:r>
      <w:bookmarkEnd w:id="38"/>
    </w:p>
    <w:p w14:paraId="1A0BFFB4" w14:textId="77777777" w:rsidR="00AA2E17" w:rsidRPr="00056F0C" w:rsidRDefault="006D3521" w:rsidP="006D3521">
      <w:r w:rsidRPr="00056F0C">
        <w:t>Zoals gedetailleerd in het LLD aangegeven</w:t>
      </w:r>
      <w:r w:rsidR="00AA2E17" w:rsidRPr="00056F0C">
        <w:t xml:space="preserve"> geeft de volgende figuur de context van de </w:t>
      </w:r>
      <w:r w:rsidR="005372C5" w:rsidRPr="00056F0C">
        <w:t>Research</w:t>
      </w:r>
      <w:r w:rsidR="00AA2E17" w:rsidRPr="00056F0C">
        <w:t xml:space="preserve"> Cloud workspaces aan waarbij strikt het Microsoft hub-spoke model is gevolgd. Eén hub voor de koppeling naar de ExpressRoute/SURFnet lichtpad ontsluiting en een hub naar de centrale faciliteiten zoals de DNS services, KMS en SRAM authenticatie/autorisatie Azure AD infrastructuur.</w:t>
      </w:r>
    </w:p>
    <w:p w14:paraId="595D5496" w14:textId="77777777" w:rsidR="00EA336A" w:rsidRPr="00056F0C" w:rsidRDefault="00320F26" w:rsidP="00A44BA9">
      <w:r w:rsidRPr="00056F0C">
        <w:rPr>
          <w:noProof/>
          <w:lang w:eastAsia="nl-NL"/>
        </w:rPr>
        <w:drawing>
          <wp:inline distT="0" distB="0" distL="0" distR="0" wp14:anchorId="714C5E62" wp14:editId="19CDC386">
            <wp:extent cx="5731510" cy="5404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E12C" w14:textId="77777777" w:rsidR="00320F26" w:rsidRPr="00056F0C" w:rsidRDefault="00320F26">
      <w:pPr>
        <w:spacing w:after="0" w:line="240" w:lineRule="auto"/>
        <w:rPr>
          <w:rFonts w:asciiTheme="minorHAnsi" w:hAnsiTheme="minorHAnsi"/>
          <w:b/>
          <w:bCs/>
          <w:color w:val="365F91" w:themeColor="accent1" w:themeShade="BF"/>
          <w:sz w:val="28"/>
          <w:szCs w:val="28"/>
        </w:rPr>
      </w:pPr>
      <w:r w:rsidRPr="00056F0C">
        <w:br w:type="page"/>
      </w:r>
    </w:p>
    <w:p w14:paraId="7405374A" w14:textId="77777777" w:rsidR="005372C5" w:rsidRPr="00056F0C" w:rsidRDefault="005372C5" w:rsidP="005372C5">
      <w:pPr>
        <w:pStyle w:val="Heading1"/>
      </w:pPr>
      <w:bookmarkStart w:id="39" w:name="_Toc40108598"/>
      <w:r w:rsidRPr="00056F0C">
        <w:lastRenderedPageBreak/>
        <w:t>Power Shell functieblokken</w:t>
      </w:r>
      <w:bookmarkEnd w:id="39"/>
    </w:p>
    <w:p w14:paraId="0726F7B7" w14:textId="4DCA55A6" w:rsidR="006D3521" w:rsidRPr="00056F0C" w:rsidRDefault="005372C5" w:rsidP="005372C5">
      <w:r w:rsidRPr="00056F0C">
        <w:t xml:space="preserve">De code is in een aantal functieblokken opgedeeld die hier kort worden genoemd. De code zelf is zoveel mogelijk </w:t>
      </w:r>
      <w:proofErr w:type="spellStart"/>
      <w:r w:rsidRPr="00056F0C">
        <w:t>self-documented</w:t>
      </w:r>
      <w:proofErr w:type="spellEnd"/>
      <w:r w:rsidRPr="00056F0C">
        <w:t xml:space="preserve"> </w:t>
      </w:r>
      <w:r w:rsidR="00320F26" w:rsidRPr="00056F0C">
        <w:t>met toevoeging van</w:t>
      </w:r>
      <w:r w:rsidRPr="00056F0C">
        <w:t xml:space="preserve"> </w:t>
      </w:r>
      <w:proofErr w:type="spellStart"/>
      <w:r w:rsidRPr="00056F0C">
        <w:t>comments</w:t>
      </w:r>
      <w:proofErr w:type="spellEnd"/>
      <w:r w:rsidRPr="00056F0C">
        <w:t xml:space="preserve"> opgeschreven</w:t>
      </w:r>
      <w:r w:rsidR="00056F0C" w:rsidRPr="00056F0C">
        <w:t>. En binnen de code vindt ook de interactieve MFA authenticatie dialoog plaats (TenantAdmin@research-cloud.nl)</w:t>
      </w:r>
      <w:r w:rsidRPr="00056F0C">
        <w:t>:</w:t>
      </w:r>
    </w:p>
    <w:p w14:paraId="7CF9D542" w14:textId="77777777" w:rsidR="00320F26" w:rsidRPr="00056F0C" w:rsidRDefault="00624323" w:rsidP="00624323">
      <w:pPr>
        <w:pStyle w:val="ListParagraph"/>
        <w:numPr>
          <w:ilvl w:val="0"/>
          <w:numId w:val="48"/>
        </w:numPr>
        <w:rPr>
          <w:lang w:val="en-US"/>
        </w:rPr>
      </w:pPr>
      <w:r w:rsidRPr="00056F0C">
        <w:rPr>
          <w:lang w:val="en-US"/>
        </w:rPr>
        <w:t>Create workspace attribute li</w:t>
      </w:r>
      <w:r w:rsidR="00320F26" w:rsidRPr="00056F0C">
        <w:rPr>
          <w:lang w:val="en-US"/>
        </w:rPr>
        <w:t xml:space="preserve">st conform </w:t>
      </w:r>
      <w:r w:rsidRPr="00056F0C">
        <w:rPr>
          <w:lang w:val="en-US"/>
        </w:rPr>
        <w:t>the</w:t>
      </w:r>
      <w:r w:rsidR="00320F26" w:rsidRPr="00056F0C">
        <w:rPr>
          <w:lang w:val="en-US"/>
        </w:rPr>
        <w:t xml:space="preserve"> </w:t>
      </w:r>
      <w:r w:rsidRPr="00056F0C">
        <w:rPr>
          <w:lang w:val="en-US"/>
        </w:rPr>
        <w:t>naming convention</w:t>
      </w:r>
    </w:p>
    <w:p w14:paraId="17774482" w14:textId="77777777" w:rsidR="00320F26" w:rsidRPr="00056F0C" w:rsidRDefault="00320F26" w:rsidP="00624323">
      <w:pPr>
        <w:pStyle w:val="ListParagraph"/>
        <w:numPr>
          <w:ilvl w:val="0"/>
          <w:numId w:val="48"/>
        </w:numPr>
        <w:rPr>
          <w:lang w:val="en-US"/>
        </w:rPr>
      </w:pPr>
      <w:r w:rsidRPr="00056F0C">
        <w:rPr>
          <w:lang w:val="en-US"/>
        </w:rPr>
        <w:t>Install, Update and Import the required Azure API modules.....</w:t>
      </w:r>
    </w:p>
    <w:p w14:paraId="558BE8B2" w14:textId="77777777" w:rsidR="00320F26" w:rsidRPr="00056F0C" w:rsidRDefault="00320F26" w:rsidP="00624323">
      <w:pPr>
        <w:pStyle w:val="ListParagraph"/>
        <w:numPr>
          <w:ilvl w:val="0"/>
          <w:numId w:val="48"/>
        </w:numPr>
        <w:rPr>
          <w:lang w:val="en-US"/>
        </w:rPr>
      </w:pPr>
      <w:r w:rsidRPr="00056F0C">
        <w:rPr>
          <w:lang w:val="en-US"/>
        </w:rPr>
        <w:t>Clear authentication cache</w:t>
      </w:r>
    </w:p>
    <w:p w14:paraId="736ADAB7" w14:textId="3ADD3EC6" w:rsidR="00320F26" w:rsidRPr="00056F0C" w:rsidRDefault="00320F26" w:rsidP="00624323">
      <w:pPr>
        <w:pStyle w:val="ListParagraph"/>
        <w:numPr>
          <w:ilvl w:val="0"/>
          <w:numId w:val="48"/>
        </w:numPr>
        <w:rPr>
          <w:lang w:val="en-US"/>
        </w:rPr>
      </w:pPr>
      <w:r w:rsidRPr="00056F0C">
        <w:rPr>
          <w:lang w:val="en-US"/>
        </w:rPr>
        <w:t>MFA authenticate</w:t>
      </w:r>
      <w:r w:rsidR="00056F0C" w:rsidRPr="00056F0C">
        <w:rPr>
          <w:lang w:val="en-US"/>
        </w:rPr>
        <w:t xml:space="preserve"> (TenantAdmin@research-cloud.nl)</w:t>
      </w:r>
    </w:p>
    <w:p w14:paraId="65558774" w14:textId="77777777" w:rsidR="00320F26" w:rsidRPr="00056F0C" w:rsidRDefault="00320F26" w:rsidP="00624323">
      <w:pPr>
        <w:pStyle w:val="ListParagraph"/>
        <w:numPr>
          <w:ilvl w:val="0"/>
          <w:numId w:val="48"/>
        </w:numPr>
        <w:rPr>
          <w:lang w:val="en-US"/>
        </w:rPr>
      </w:pPr>
      <w:r w:rsidRPr="00056F0C">
        <w:rPr>
          <w:lang w:val="en-US"/>
        </w:rPr>
        <w:t xml:space="preserve">Create workspaces </w:t>
      </w:r>
    </w:p>
    <w:p w14:paraId="1D3A596A" w14:textId="77777777" w:rsidR="00320F26" w:rsidRPr="00056F0C" w:rsidRDefault="00320F26" w:rsidP="00624323">
      <w:pPr>
        <w:pStyle w:val="ListParagraph"/>
        <w:numPr>
          <w:ilvl w:val="0"/>
          <w:numId w:val="48"/>
        </w:numPr>
        <w:rPr>
          <w:lang w:val="en-US"/>
        </w:rPr>
      </w:pPr>
      <w:r w:rsidRPr="00056F0C">
        <w:rPr>
          <w:lang w:val="en-US"/>
        </w:rPr>
        <w:t xml:space="preserve">Management group assignment, Create Resource Groups, Resource Providers and Storage Account V2/LRS </w:t>
      </w:r>
    </w:p>
    <w:p w14:paraId="6284FD0A" w14:textId="77777777" w:rsidR="00320F26" w:rsidRPr="00056F0C" w:rsidRDefault="00320F26" w:rsidP="00624323">
      <w:pPr>
        <w:pStyle w:val="ListParagraph"/>
        <w:numPr>
          <w:ilvl w:val="0"/>
          <w:numId w:val="48"/>
        </w:numPr>
        <w:rPr>
          <w:lang w:val="en-US"/>
        </w:rPr>
      </w:pPr>
      <w:r w:rsidRPr="00056F0C">
        <w:rPr>
          <w:lang w:val="en-US"/>
        </w:rPr>
        <w:t xml:space="preserve">Create Backup Vault </w:t>
      </w:r>
    </w:p>
    <w:p w14:paraId="22EC580E" w14:textId="77777777" w:rsidR="00320F26" w:rsidRPr="00056F0C" w:rsidRDefault="00320F26" w:rsidP="00624323">
      <w:pPr>
        <w:pStyle w:val="ListParagraph"/>
        <w:numPr>
          <w:ilvl w:val="0"/>
          <w:numId w:val="48"/>
        </w:numPr>
        <w:rPr>
          <w:lang w:val="en-US"/>
        </w:rPr>
      </w:pPr>
      <w:r w:rsidRPr="00056F0C">
        <w:rPr>
          <w:lang w:val="en-US"/>
        </w:rPr>
        <w:t xml:space="preserve">Parameterize Backup Vault, </w:t>
      </w:r>
      <w:proofErr w:type="spellStart"/>
      <w:r w:rsidRPr="00056F0C">
        <w:rPr>
          <w:lang w:val="en-US"/>
        </w:rPr>
        <w:t>LocalPolicy</w:t>
      </w:r>
      <w:proofErr w:type="spellEnd"/>
      <w:r w:rsidRPr="00056F0C">
        <w:rPr>
          <w:lang w:val="en-US"/>
        </w:rPr>
        <w:t xml:space="preserve"> and LogAnalytics reporting assignments </w:t>
      </w:r>
    </w:p>
    <w:p w14:paraId="5FFAC862" w14:textId="77777777" w:rsidR="00320F26" w:rsidRPr="00056F0C" w:rsidRDefault="00320F26" w:rsidP="00624323">
      <w:pPr>
        <w:pStyle w:val="ListParagraph"/>
        <w:numPr>
          <w:ilvl w:val="0"/>
          <w:numId w:val="48"/>
        </w:numPr>
        <w:rPr>
          <w:lang w:val="en-US"/>
        </w:rPr>
      </w:pPr>
      <w:r w:rsidRPr="00056F0C">
        <w:rPr>
          <w:lang w:val="en-US"/>
        </w:rPr>
        <w:t xml:space="preserve">Create </w:t>
      </w:r>
      <w:proofErr w:type="spellStart"/>
      <w:r w:rsidRPr="00056F0C">
        <w:rPr>
          <w:lang w:val="en-US"/>
        </w:rPr>
        <w:t>VNets</w:t>
      </w:r>
      <w:proofErr w:type="spellEnd"/>
      <w:r w:rsidRPr="00056F0C">
        <w:rPr>
          <w:lang w:val="en-US"/>
        </w:rPr>
        <w:t xml:space="preserve"> and associated Subnets </w:t>
      </w:r>
    </w:p>
    <w:p w14:paraId="32E63364" w14:textId="77777777" w:rsidR="00320F26" w:rsidRPr="00056F0C" w:rsidRDefault="00320F26" w:rsidP="00624323">
      <w:pPr>
        <w:pStyle w:val="ListParagraph"/>
        <w:numPr>
          <w:ilvl w:val="0"/>
          <w:numId w:val="48"/>
        </w:numPr>
        <w:rPr>
          <w:lang w:val="en-US"/>
        </w:rPr>
      </w:pPr>
      <w:r w:rsidRPr="00056F0C">
        <w:rPr>
          <w:lang w:val="en-US"/>
        </w:rPr>
        <w:t xml:space="preserve">Create User Defined Routes and DNS reference </w:t>
      </w:r>
    </w:p>
    <w:p w14:paraId="444E4A5C" w14:textId="77777777" w:rsidR="00320F26" w:rsidRPr="00056F0C" w:rsidRDefault="00320F26" w:rsidP="00624323">
      <w:pPr>
        <w:pStyle w:val="ListParagraph"/>
        <w:numPr>
          <w:ilvl w:val="0"/>
          <w:numId w:val="48"/>
        </w:numPr>
        <w:rPr>
          <w:lang w:val="en-US"/>
        </w:rPr>
      </w:pPr>
      <w:r w:rsidRPr="00056F0C">
        <w:rPr>
          <w:lang w:val="en-US"/>
        </w:rPr>
        <w:t xml:space="preserve">Create Network </w:t>
      </w:r>
      <w:proofErr w:type="spellStart"/>
      <w:r w:rsidRPr="00056F0C">
        <w:rPr>
          <w:lang w:val="en-US"/>
        </w:rPr>
        <w:t>peerings</w:t>
      </w:r>
      <w:proofErr w:type="spellEnd"/>
      <w:r w:rsidRPr="00056F0C">
        <w:rPr>
          <w:lang w:val="en-US"/>
        </w:rPr>
        <w:t xml:space="preserve"> hubs on spoke </w:t>
      </w:r>
    </w:p>
    <w:p w14:paraId="0A878CC2" w14:textId="77777777" w:rsidR="00320F26" w:rsidRPr="00056F0C" w:rsidRDefault="00320F26" w:rsidP="00624323">
      <w:pPr>
        <w:pStyle w:val="ListParagraph"/>
        <w:numPr>
          <w:ilvl w:val="0"/>
          <w:numId w:val="48"/>
        </w:numPr>
        <w:rPr>
          <w:lang w:val="en-US"/>
        </w:rPr>
      </w:pPr>
      <w:r w:rsidRPr="00056F0C">
        <w:rPr>
          <w:lang w:val="en-US"/>
        </w:rPr>
        <w:t>Create Automation account and associated Event Grid subscription</w:t>
      </w:r>
    </w:p>
    <w:p w14:paraId="0D2FA015" w14:textId="77777777" w:rsidR="00320F26" w:rsidRPr="00056F0C" w:rsidRDefault="00320F26" w:rsidP="00624323">
      <w:pPr>
        <w:pStyle w:val="ListParagraph"/>
        <w:numPr>
          <w:ilvl w:val="0"/>
          <w:numId w:val="48"/>
        </w:numPr>
        <w:rPr>
          <w:lang w:val="en-US"/>
        </w:rPr>
      </w:pPr>
      <w:r w:rsidRPr="00056F0C">
        <w:rPr>
          <w:lang w:val="en-US"/>
        </w:rPr>
        <w:t xml:space="preserve">Create Storage Account firewalling </w:t>
      </w:r>
    </w:p>
    <w:p w14:paraId="771D028B" w14:textId="77777777" w:rsidR="005372C5" w:rsidRPr="00056F0C" w:rsidRDefault="00320F26" w:rsidP="005372C5">
      <w:pPr>
        <w:pStyle w:val="ListParagraph"/>
        <w:numPr>
          <w:ilvl w:val="0"/>
          <w:numId w:val="48"/>
        </w:numPr>
        <w:rPr>
          <w:lang w:val="en-US"/>
        </w:rPr>
      </w:pPr>
      <w:r w:rsidRPr="00056F0C">
        <w:rPr>
          <w:lang w:val="en-US"/>
        </w:rPr>
        <w:t xml:space="preserve">Enable </w:t>
      </w:r>
      <w:proofErr w:type="spellStart"/>
      <w:r w:rsidRPr="00056F0C">
        <w:rPr>
          <w:lang w:val="en-US"/>
        </w:rPr>
        <w:t>AutoProvsioning</w:t>
      </w:r>
      <w:proofErr w:type="spellEnd"/>
      <w:r w:rsidRPr="00056F0C">
        <w:rPr>
          <w:lang w:val="en-US"/>
        </w:rPr>
        <w:t xml:space="preserve"> MMA and MMA logging to </w:t>
      </w:r>
      <w:proofErr w:type="spellStart"/>
      <w:r w:rsidRPr="00056F0C">
        <w:rPr>
          <w:lang w:val="en-US"/>
        </w:rPr>
        <w:t>Loganalytics</w:t>
      </w:r>
      <w:proofErr w:type="spellEnd"/>
    </w:p>
    <w:p w14:paraId="2EF78230" w14:textId="67655B3A" w:rsidR="00624323" w:rsidRPr="008522A6" w:rsidRDefault="00624323">
      <w:pPr>
        <w:spacing w:after="0" w:line="240" w:lineRule="auto"/>
        <w:rPr>
          <w:rFonts w:asciiTheme="minorHAnsi" w:hAnsiTheme="minorHAnsi"/>
          <w:b/>
          <w:bCs/>
          <w:color w:val="365F91" w:themeColor="accent1" w:themeShade="BF"/>
          <w:sz w:val="28"/>
          <w:szCs w:val="28"/>
          <w:lang w:val="en-US"/>
        </w:rPr>
      </w:pPr>
    </w:p>
    <w:p w14:paraId="684A304B" w14:textId="77777777" w:rsidR="005372C5" w:rsidRPr="00056F0C" w:rsidRDefault="005372C5" w:rsidP="005372C5">
      <w:pPr>
        <w:pStyle w:val="Heading1"/>
      </w:pPr>
      <w:bookmarkStart w:id="40" w:name="_Toc40108599"/>
      <w:r w:rsidRPr="00056F0C">
        <w:t>Azure API observaties</w:t>
      </w:r>
      <w:bookmarkEnd w:id="40"/>
    </w:p>
    <w:p w14:paraId="012BAAAE" w14:textId="77777777" w:rsidR="005372C5" w:rsidRPr="00056F0C" w:rsidRDefault="005372C5" w:rsidP="005372C5">
      <w:r w:rsidRPr="00056F0C">
        <w:t>Bij het ontwikkelen en valideren van deze Power Shell Azure API code hebben in de loop van de tijd  zich aantal Azure API “weetjes”  gemanifesteerd</w:t>
      </w:r>
      <w:r w:rsidR="00624323" w:rsidRPr="00056F0C">
        <w:t>:</w:t>
      </w:r>
    </w:p>
    <w:p w14:paraId="033F8B3D" w14:textId="77777777" w:rsidR="00286882" w:rsidRPr="00056F0C" w:rsidRDefault="00286882" w:rsidP="00286882">
      <w:pPr>
        <w:pStyle w:val="ListParagraph"/>
        <w:numPr>
          <w:ilvl w:val="0"/>
          <w:numId w:val="47"/>
        </w:numPr>
      </w:pPr>
      <w:r w:rsidRPr="00056F0C">
        <w:t xml:space="preserve">Er zit heel veel dynamiek in de Azure API ontwikkeling dat deze code met een zekere regelmaat moet worden getest tegen de nieuwste Azure API </w:t>
      </w:r>
      <w:proofErr w:type="spellStart"/>
      <w:r w:rsidRPr="00056F0C">
        <w:t>Az</w:t>
      </w:r>
      <w:proofErr w:type="spellEnd"/>
      <w:r w:rsidRPr="00056F0C">
        <w:t xml:space="preserve"> module versie.</w:t>
      </w:r>
    </w:p>
    <w:p w14:paraId="37CD5537" w14:textId="77777777" w:rsidR="00286882" w:rsidRPr="00056F0C" w:rsidRDefault="00286882" w:rsidP="00286882">
      <w:pPr>
        <w:pStyle w:val="ListParagraph"/>
        <w:numPr>
          <w:ilvl w:val="0"/>
          <w:numId w:val="47"/>
        </w:numPr>
      </w:pPr>
      <w:r w:rsidRPr="00056F0C">
        <w:t xml:space="preserve">Er moet dan ook steeds de nieuwste API versie worden </w:t>
      </w:r>
      <w:r w:rsidR="005372C5" w:rsidRPr="00056F0C">
        <w:t>geïnstalleerd</w:t>
      </w:r>
      <w:r w:rsidRPr="00056F0C">
        <w:t xml:space="preserve"> met </w:t>
      </w:r>
      <w:proofErr w:type="spellStart"/>
      <w:r w:rsidRPr="00056F0C">
        <w:t>Install</w:t>
      </w:r>
      <w:proofErr w:type="spellEnd"/>
      <w:r w:rsidRPr="00056F0C">
        <w:t>-Module en Update-Module calls.</w:t>
      </w:r>
    </w:p>
    <w:p w14:paraId="5B4AEAD7" w14:textId="77777777" w:rsidR="00286882" w:rsidRPr="00056F0C" w:rsidRDefault="00286882" w:rsidP="00286882">
      <w:pPr>
        <w:pStyle w:val="ListParagraph"/>
        <w:numPr>
          <w:ilvl w:val="0"/>
          <w:numId w:val="47"/>
        </w:numPr>
      </w:pPr>
      <w:r w:rsidRPr="00056F0C">
        <w:t xml:space="preserve">Sommige API modules zijn nog zo nieuw, zoals </w:t>
      </w:r>
      <w:proofErr w:type="spellStart"/>
      <w:r w:rsidRPr="00056F0C">
        <w:t>Az.Security</w:t>
      </w:r>
      <w:proofErr w:type="spellEnd"/>
      <w:r w:rsidRPr="00056F0C">
        <w:t xml:space="preserve">  dat ze expliciet moeten worden geïnstalleerd.</w:t>
      </w:r>
    </w:p>
    <w:p w14:paraId="6420331D" w14:textId="77777777" w:rsidR="00286882" w:rsidRPr="00056F0C" w:rsidRDefault="00286882" w:rsidP="00286882">
      <w:pPr>
        <w:pStyle w:val="ListParagraph"/>
        <w:numPr>
          <w:ilvl w:val="0"/>
          <w:numId w:val="47"/>
        </w:numPr>
      </w:pPr>
      <w:r w:rsidRPr="00056F0C">
        <w:t xml:space="preserve">Sommige Azure API calls kunnen niet tegen </w:t>
      </w:r>
      <w:proofErr w:type="spellStart"/>
      <w:r w:rsidRPr="00056F0C">
        <w:t>cached</w:t>
      </w:r>
      <w:proofErr w:type="spellEnd"/>
      <w:r w:rsidRPr="00056F0C">
        <w:t xml:space="preserve"> authenticatie gegevens: daartoe is expliciet de call </w:t>
      </w:r>
      <w:proofErr w:type="spellStart"/>
      <w:r w:rsidRPr="00056F0C">
        <w:t>Clear-AzContext</w:t>
      </w:r>
      <w:proofErr w:type="spellEnd"/>
      <w:r w:rsidRPr="00056F0C">
        <w:t xml:space="preserve"> toegevoegd.</w:t>
      </w:r>
    </w:p>
    <w:p w14:paraId="4255C6C9" w14:textId="77777777" w:rsidR="00286882" w:rsidRPr="00056F0C" w:rsidRDefault="00286882" w:rsidP="00286882">
      <w:pPr>
        <w:pStyle w:val="ListParagraph"/>
        <w:numPr>
          <w:ilvl w:val="0"/>
          <w:numId w:val="47"/>
        </w:numPr>
      </w:pPr>
      <w:r w:rsidRPr="00056F0C">
        <w:t xml:space="preserve">Sommige Azure API calls </w:t>
      </w:r>
      <w:proofErr w:type="spellStart"/>
      <w:r w:rsidR="005372C5" w:rsidRPr="00056F0C">
        <w:t>triggeren</w:t>
      </w:r>
      <w:proofErr w:type="spellEnd"/>
      <w:r w:rsidRPr="00056F0C">
        <w:t xml:space="preserve"> race-condities: je kan bijvoorbeeld wel al een Virtual Network (</w:t>
      </w:r>
      <w:proofErr w:type="spellStart"/>
      <w:r w:rsidRPr="00056F0C">
        <w:t>VNet</w:t>
      </w:r>
      <w:proofErr w:type="spellEnd"/>
      <w:r w:rsidRPr="00056F0C">
        <w:t xml:space="preserve">)  hebben aangemaakt, maar dat houdt nog niet zomaar in dat je al per direct </w:t>
      </w:r>
      <w:proofErr w:type="spellStart"/>
      <w:r w:rsidRPr="00056F0C">
        <w:t>attributes</w:t>
      </w:r>
      <w:proofErr w:type="spellEnd"/>
      <w:r w:rsidRPr="00056F0C">
        <w:t xml:space="preserve"> of routes </w:t>
      </w:r>
      <w:r w:rsidR="005372C5" w:rsidRPr="00056F0C">
        <w:t xml:space="preserve">in zo een </w:t>
      </w:r>
      <w:proofErr w:type="spellStart"/>
      <w:r w:rsidR="005372C5" w:rsidRPr="00056F0C">
        <w:t>VNet</w:t>
      </w:r>
      <w:proofErr w:type="spellEnd"/>
      <w:r w:rsidR="005372C5" w:rsidRPr="00056F0C">
        <w:t xml:space="preserve"> </w:t>
      </w:r>
      <w:r w:rsidRPr="00056F0C">
        <w:t>kan wijzigen</w:t>
      </w:r>
      <w:r w:rsidR="005372C5" w:rsidRPr="00056F0C">
        <w:t xml:space="preserve">….. </w:t>
      </w:r>
      <w:r w:rsidRPr="00056F0C">
        <w:t xml:space="preserve"> Onder de “motorkap” duurt het langere tijd</w:t>
      </w:r>
      <w:r w:rsidR="005372C5" w:rsidRPr="00056F0C">
        <w:t xml:space="preserve"> (zeg een minuut)</w:t>
      </w:r>
      <w:r w:rsidRPr="00056F0C">
        <w:t xml:space="preserve"> voordat zo een </w:t>
      </w:r>
      <w:proofErr w:type="spellStart"/>
      <w:r w:rsidRPr="00056F0C">
        <w:t>VNet</w:t>
      </w:r>
      <w:proofErr w:type="spellEnd"/>
      <w:r w:rsidRPr="00056F0C">
        <w:t xml:space="preserve"> </w:t>
      </w:r>
      <w:r w:rsidR="005372C5" w:rsidRPr="00056F0C">
        <w:t>é</w:t>
      </w:r>
      <w:r w:rsidRPr="00056F0C">
        <w:t>cht werkt en wijzigingen toelaat</w:t>
      </w:r>
      <w:r w:rsidR="005372C5" w:rsidRPr="00056F0C">
        <w:t>, etc</w:t>
      </w:r>
      <w:r w:rsidRPr="00056F0C">
        <w:t>. Dit is op twee manieren in de code gemitigeerd:</w:t>
      </w:r>
    </w:p>
    <w:p w14:paraId="6FB7F265" w14:textId="77777777" w:rsidR="00286882" w:rsidRPr="00056F0C" w:rsidRDefault="00286882" w:rsidP="00286882">
      <w:pPr>
        <w:pStyle w:val="ListParagraph"/>
        <w:numPr>
          <w:ilvl w:val="1"/>
          <w:numId w:val="47"/>
        </w:numPr>
      </w:pPr>
      <w:r w:rsidRPr="00056F0C">
        <w:lastRenderedPageBreak/>
        <w:t xml:space="preserve">Per functieblok worden eerst alle workspaces doorlopen: dat neemt normaal gesproken zoveel tijd in beslag dat dan de eerste workspace weer ready is voor het aanbrengen </w:t>
      </w:r>
      <w:proofErr w:type="spellStart"/>
      <w:r w:rsidRPr="00056F0C">
        <w:t>avn</w:t>
      </w:r>
      <w:proofErr w:type="spellEnd"/>
      <w:r w:rsidRPr="00056F0C">
        <w:t xml:space="preserve"> een volgende functie</w:t>
      </w:r>
    </w:p>
    <w:p w14:paraId="7EDB03AD" w14:textId="77777777" w:rsidR="00286882" w:rsidRPr="00056F0C" w:rsidRDefault="00286882" w:rsidP="00286882">
      <w:pPr>
        <w:pStyle w:val="ListParagraph"/>
        <w:numPr>
          <w:ilvl w:val="1"/>
          <w:numId w:val="47"/>
        </w:numPr>
      </w:pPr>
      <w:r w:rsidRPr="00056F0C">
        <w:t xml:space="preserve">Per functieblok wordt een &lt;return&gt; gevraagd: zeker als er maar één (test) workspace wordt </w:t>
      </w:r>
      <w:r w:rsidR="005372C5" w:rsidRPr="00056F0C">
        <w:t>gecreëerd</w:t>
      </w:r>
      <w:r w:rsidRPr="00056F0C">
        <w:t xml:space="preserve"> is het wijs om steeds even per functieblok te pauzeren.</w:t>
      </w:r>
    </w:p>
    <w:p w14:paraId="75C706F0" w14:textId="3E4C8DE1" w:rsidR="00EA336A" w:rsidRPr="00056F0C" w:rsidRDefault="005372C5" w:rsidP="00A44BA9">
      <w:r w:rsidRPr="00056F0C">
        <w:t>Als er eenmaal een workspace (subscription) is gecreëerd schu</w:t>
      </w:r>
      <w:r w:rsidR="00056F0C" w:rsidRPr="00056F0C">
        <w:t>dt</w:t>
      </w:r>
      <w:r w:rsidRPr="00056F0C">
        <w:t xml:space="preserve"> je die niet zomaar af….. het neemt minstens 90 dagen na &lt;delete&gt; van een subscription voordat die echt d</w:t>
      </w:r>
      <w:r w:rsidR="006236B0" w:rsidRPr="00056F0C">
        <w:t>o</w:t>
      </w:r>
      <w:r w:rsidRPr="00056F0C">
        <w:t>or Microsoft wordt verwijderd.</w:t>
      </w:r>
      <w:r w:rsidR="00056F0C" w:rsidRPr="00056F0C">
        <w:t xml:space="preserve"> Microsoft heeft dat als policy om het nog 90 dagen mogelijk te maken om een subscription delete ongedaan te kunnen maken.</w:t>
      </w:r>
    </w:p>
    <w:p w14:paraId="79D3B99F" w14:textId="6EECCAA2" w:rsidR="001A5E4E" w:rsidRDefault="00056F0C" w:rsidP="001A5E4E">
      <w:pPr>
        <w:pStyle w:val="Heading1"/>
      </w:pPr>
      <w:bookmarkStart w:id="41" w:name="_Toc40108600"/>
      <w:r w:rsidRPr="00056F0C">
        <w:t>Bijlage</w:t>
      </w:r>
      <w:r w:rsidR="008522A6">
        <w:t xml:space="preserve"> 1: </w:t>
      </w:r>
      <w:r w:rsidR="001A5E4E">
        <w:t xml:space="preserve">Power Shell </w:t>
      </w:r>
      <w:r w:rsidR="00A37FC6">
        <w:t>code</w:t>
      </w:r>
      <w:bookmarkEnd w:id="41"/>
    </w:p>
    <w:p w14:paraId="1824AFA5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5273031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&lt;#</w:t>
      </w:r>
    </w:p>
    <w:p w14:paraId="214B55E4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.SYNOPSIS </w:t>
      </w:r>
    </w:p>
    <w:p w14:paraId="1DAC1CFE" w14:textId="15DA12DD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ind w:left="420"/>
        <w:rPr>
          <w:rFonts w:ascii="Courier New" w:hAnsi="Courier New" w:cs="Courier New"/>
          <w:color w:val="006400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This Infrastructure as Code (IaC) produces 'Spa</w:t>
      </w:r>
      <w:r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re' additional workspaces using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the Azure API</w:t>
      </w:r>
      <w:r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within the existing Amsterdam UMC Research Cloud  research-cloud.nl context</w:t>
      </w:r>
    </w:p>
    <w:p w14:paraId="6EE0FC5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   </w:t>
      </w:r>
    </w:p>
    <w:p w14:paraId="483D54B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.DESCRIPTION</w:t>
      </w:r>
    </w:p>
    <w:p w14:paraId="73E70867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8"/>
          <w:szCs w:val="18"/>
          <w:lang w:val="en-US"/>
        </w:rPr>
      </w:pPr>
    </w:p>
    <w:p w14:paraId="013A4C2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.NOTES</w:t>
      </w:r>
    </w:p>
    <w:p w14:paraId="3488745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   AUTHORs: </w:t>
      </w:r>
      <w:proofErr w:type="spellStart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A.H.Ullings</w:t>
      </w:r>
      <w:proofErr w:type="spellEnd"/>
    </w:p>
    <w:p w14:paraId="71E5322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   LASTEDIT: 08/05/2020</w:t>
      </w:r>
    </w:p>
    <w:p w14:paraId="00C319F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   VERSION : 0.91</w:t>
      </w:r>
    </w:p>
    <w:p w14:paraId="57C7F5B7" w14:textId="762F830F" w:rsidR="001A5E4E" w:rsidRPr="001A5E4E" w:rsidRDefault="002705A2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8"/>
          <w:szCs w:val="18"/>
          <w:lang w:val="en-US"/>
        </w:rPr>
      </w:pPr>
      <w:r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   Copyr</w:t>
      </w:r>
      <w:r w:rsidR="001A5E4E"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ight 2020 All Rights Reserved</w:t>
      </w:r>
    </w:p>
    <w:p w14:paraId="2D2A574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#&gt;</w:t>
      </w:r>
    </w:p>
    <w:p w14:paraId="4C633661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529FD2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$MGMTGROUP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'SURFcumulus-Amsterdam-UMC-VRC-Production'</w:t>
      </w:r>
    </w:p>
    <w:p w14:paraId="06E2B4AB" w14:textId="68E7A6A4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$ONVMCREATE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'https://s2events.azure-automation.net/webhooks?token=</w:t>
      </w:r>
      <w:r>
        <w:rPr>
          <w:rFonts w:ascii="Courier New" w:hAnsi="Courier New" w:cs="Courier New"/>
          <w:color w:val="8B0000"/>
          <w:sz w:val="18"/>
          <w:szCs w:val="18"/>
          <w:lang w:val="en-US"/>
        </w:rPr>
        <w:t>XXXXXXXXXXXXXXXXXXXXXXXXXXXXXXXXXXXXXXXXXXX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</w:t>
      </w:r>
    </w:p>
    <w:p w14:paraId="4239A743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$AZVERSION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'3.8.0'</w:t>
      </w:r>
    </w:p>
    <w:p w14:paraId="38D29673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1E27CD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$DEBUGWORKSPACE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00080"/>
          <w:sz w:val="18"/>
          <w:szCs w:val="18"/>
          <w:lang w:val="en-US"/>
        </w:rPr>
        <w:t>127</w:t>
      </w:r>
    </w:p>
    <w:p w14:paraId="68DC0D6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$DEBUGWORKSPACENAME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'Amsterdam UMC Research Hub'</w:t>
      </w:r>
    </w:p>
    <w:p w14:paraId="5CFA5B2B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B88670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$HUBWORKSPACENAME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'Amsterdam UMC Azure Playground'</w:t>
      </w:r>
    </w:p>
    <w:p w14:paraId="0AE61CD1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$HUBRESOURCEGROUP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'azure-play-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rg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</w:t>
      </w:r>
    </w:p>
    <w:p w14:paraId="38EC2F2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$HUBBACKUPVAULT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'azure-play-backup'</w:t>
      </w:r>
    </w:p>
    <w:p w14:paraId="57D9D1F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$HUBLOGANALYTICS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'azure-play-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loganalytics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</w:t>
      </w:r>
    </w:p>
    <w:p w14:paraId="5A58F90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$SPOKEWORKSPACENAME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 xml:space="preserve">'SURFcumulus Amsterdam UMC VRC 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VUmc_ICT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 xml:space="preserve"> Production'</w:t>
      </w:r>
    </w:p>
    <w:p w14:paraId="2256448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$SPOKERESOURCEGROUP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'azure-play-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rg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</w:t>
      </w:r>
    </w:p>
    <w:p w14:paraId="628FD7B7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3537E2B" w14:textId="295B95CA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$PEER1VNET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'TESTAUMC-vnet-01'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legacy</w:t>
      </w:r>
      <w:r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naming</w:t>
      </w:r>
    </w:p>
    <w:p w14:paraId="751C06AB" w14:textId="781575CE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$PEER1RG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my_resources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legacy</w:t>
      </w:r>
      <w:r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naming</w:t>
      </w:r>
    </w:p>
    <w:p w14:paraId="4F38C02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$PEER2VNET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'azure-aads-vnet-01'</w:t>
      </w:r>
    </w:p>
    <w:p w14:paraId="4F30D06B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$PEER2RG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'azure-play-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rg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</w:t>
      </w:r>
    </w:p>
    <w:p w14:paraId="1EB86573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318B8A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671C521" w14:textId="109B944D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$FIRSTWORKSPACE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lang w:val="en-US"/>
        </w:rPr>
        <w:t>31</w:t>
      </w:r>
    </w:p>
    <w:p w14:paraId="55A43544" w14:textId="595659F1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$LASTWORKSPACE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  <w:lang w:val="en-US"/>
        </w:rPr>
        <w:t>62</w:t>
      </w:r>
    </w:p>
    <w:p w14:paraId="179C46F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15B8D0E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103F40A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class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006161"/>
          <w:sz w:val="18"/>
          <w:szCs w:val="18"/>
          <w:lang w:val="en-US"/>
        </w:rPr>
        <w:t>workspaceRecord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65A130F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[</w:t>
      </w:r>
      <w:r w:rsidRPr="001A5E4E">
        <w:rPr>
          <w:rFonts w:ascii="Courier New" w:hAnsi="Courier New" w:cs="Courier New"/>
          <w:color w:val="006161"/>
          <w:sz w:val="18"/>
          <w:szCs w:val="18"/>
          <w:lang w:val="en-US"/>
        </w:rPr>
        <w:t>string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]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subname</w:t>
      </w:r>
      <w:proofErr w:type="spellEnd"/>
    </w:p>
    <w:p w14:paraId="73DF96AB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[</w:t>
      </w:r>
      <w:r w:rsidRPr="001A5E4E">
        <w:rPr>
          <w:rFonts w:ascii="Courier New" w:hAnsi="Courier New" w:cs="Courier New"/>
          <w:color w:val="006161"/>
          <w:sz w:val="18"/>
          <w:szCs w:val="18"/>
          <w:lang w:val="en-US"/>
        </w:rPr>
        <w:t>string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]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$short</w:t>
      </w:r>
    </w:p>
    <w:p w14:paraId="63A40765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[</w:t>
      </w:r>
      <w:r w:rsidRPr="001A5E4E">
        <w:rPr>
          <w:rFonts w:ascii="Courier New" w:hAnsi="Courier New" w:cs="Courier New"/>
          <w:color w:val="006161"/>
          <w:sz w:val="18"/>
          <w:szCs w:val="18"/>
          <w:lang w:val="en-US"/>
        </w:rPr>
        <w:t>string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]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rg</w:t>
      </w:r>
      <w:proofErr w:type="spellEnd"/>
    </w:p>
    <w:p w14:paraId="26BC8F7A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[</w:t>
      </w:r>
      <w:r w:rsidRPr="001A5E4E">
        <w:rPr>
          <w:rFonts w:ascii="Courier New" w:hAnsi="Courier New" w:cs="Courier New"/>
          <w:color w:val="006161"/>
          <w:sz w:val="18"/>
          <w:szCs w:val="18"/>
          <w:lang w:val="en-US"/>
        </w:rPr>
        <w:t>string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]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sa</w:t>
      </w:r>
      <w:proofErr w:type="spellEnd"/>
    </w:p>
    <w:p w14:paraId="2AD8F05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[</w:t>
      </w:r>
      <w:r w:rsidRPr="001A5E4E">
        <w:rPr>
          <w:rFonts w:ascii="Courier New" w:hAnsi="Courier New" w:cs="Courier New"/>
          <w:color w:val="006161"/>
          <w:sz w:val="18"/>
          <w:szCs w:val="18"/>
          <w:lang w:val="en-US"/>
        </w:rPr>
        <w:t>string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]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$backup</w:t>
      </w:r>
    </w:p>
    <w:p w14:paraId="5F8A371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[</w:t>
      </w:r>
      <w:r w:rsidRPr="001A5E4E">
        <w:rPr>
          <w:rFonts w:ascii="Courier New" w:hAnsi="Courier New" w:cs="Courier New"/>
          <w:color w:val="006161"/>
          <w:sz w:val="18"/>
          <w:szCs w:val="18"/>
          <w:lang w:val="en-US"/>
        </w:rPr>
        <w:t>string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]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$automate</w:t>
      </w:r>
    </w:p>
    <w:p w14:paraId="546F56C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[</w:t>
      </w:r>
      <w:r w:rsidRPr="001A5E4E">
        <w:rPr>
          <w:rFonts w:ascii="Courier New" w:hAnsi="Courier New" w:cs="Courier New"/>
          <w:color w:val="006161"/>
          <w:sz w:val="18"/>
          <w:szCs w:val="18"/>
          <w:lang w:val="en-US"/>
        </w:rPr>
        <w:t>string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]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$event</w:t>
      </w:r>
    </w:p>
    <w:p w14:paraId="4E5FD9D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[</w:t>
      </w:r>
      <w:r w:rsidRPr="001A5E4E">
        <w:rPr>
          <w:rFonts w:ascii="Courier New" w:hAnsi="Courier New" w:cs="Courier New"/>
          <w:color w:val="006161"/>
          <w:sz w:val="18"/>
          <w:szCs w:val="18"/>
          <w:lang w:val="en-US"/>
        </w:rPr>
        <w:t>string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]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vnet</w:t>
      </w:r>
      <w:proofErr w:type="spellEnd"/>
    </w:p>
    <w:p w14:paraId="4E3501FE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[</w:t>
      </w:r>
      <w:r w:rsidRPr="001A5E4E">
        <w:rPr>
          <w:rFonts w:ascii="Courier New" w:hAnsi="Courier New" w:cs="Courier New"/>
          <w:color w:val="006161"/>
          <w:sz w:val="18"/>
          <w:szCs w:val="18"/>
          <w:lang w:val="en-US"/>
        </w:rPr>
        <w:t>string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]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$prefix</w:t>
      </w:r>
    </w:p>
    <w:p w14:paraId="629A54E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[</w:t>
      </w:r>
      <w:r w:rsidRPr="001A5E4E">
        <w:rPr>
          <w:rFonts w:ascii="Courier New" w:hAnsi="Courier New" w:cs="Courier New"/>
          <w:color w:val="006161"/>
          <w:sz w:val="18"/>
          <w:szCs w:val="18"/>
          <w:lang w:val="en-US"/>
        </w:rPr>
        <w:t>string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]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$mapped</w:t>
      </w:r>
    </w:p>
    <w:p w14:paraId="55B7DD6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[</w:t>
      </w:r>
      <w:r w:rsidRPr="001A5E4E">
        <w:rPr>
          <w:rFonts w:ascii="Courier New" w:hAnsi="Courier New" w:cs="Courier New"/>
          <w:color w:val="006161"/>
          <w:sz w:val="18"/>
          <w:szCs w:val="18"/>
          <w:lang w:val="en-US"/>
        </w:rPr>
        <w:t>string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]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$unmapped</w:t>
      </w:r>
    </w:p>
    <w:p w14:paraId="09B5E787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27FEC7A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09FD445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2E9F2DA4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function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CreateworkspaceList</w:t>
      </w:r>
      <w:proofErr w:type="spellEnd"/>
    </w:p>
    <w:p w14:paraId="2BA6A68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34E3FA3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workspaceList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[</w:t>
      </w:r>
      <w:proofErr w:type="spellStart"/>
      <w:r w:rsidRPr="001A5E4E">
        <w:rPr>
          <w:rFonts w:ascii="Courier New" w:hAnsi="Courier New" w:cs="Courier New"/>
          <w:color w:val="006161"/>
          <w:sz w:val="18"/>
          <w:szCs w:val="18"/>
          <w:lang w:val="en-US"/>
        </w:rPr>
        <w:t>System.Collections.Generic.List</w:t>
      </w:r>
      <w:proofErr w:type="spellEnd"/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[</w:t>
      </w:r>
      <w:proofErr w:type="spellStart"/>
      <w:r w:rsidRPr="001A5E4E">
        <w:rPr>
          <w:rFonts w:ascii="Courier New" w:hAnsi="Courier New" w:cs="Courier New"/>
          <w:color w:val="006161"/>
          <w:sz w:val="18"/>
          <w:szCs w:val="18"/>
          <w:lang w:val="en-US"/>
        </w:rPr>
        <w:t>workspaceRecord</w:t>
      </w:r>
      <w:proofErr w:type="spellEnd"/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]]::</w:t>
      </w:r>
      <w:r w:rsidRPr="001A5E4E">
        <w:rPr>
          <w:rFonts w:ascii="Courier New" w:hAnsi="Courier New" w:cs="Courier New"/>
          <w:sz w:val="18"/>
          <w:szCs w:val="18"/>
          <w:lang w:val="en-US"/>
        </w:rPr>
        <w:t>new()</w:t>
      </w:r>
    </w:p>
    <w:p w14:paraId="5BEC207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D1D7BFC" w14:textId="77777777" w:rsid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for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$i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$FIRSTWORKSPACE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$i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-le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$LASTWORKSPACE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$i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++</w:t>
      </w:r>
      <w:r>
        <w:rPr>
          <w:rFonts w:ascii="Courier New" w:hAnsi="Courier New" w:cs="Courier New"/>
          <w:color w:val="696969"/>
          <w:sz w:val="18"/>
          <w:szCs w:val="18"/>
          <w:lang w:val="en-US"/>
        </w:rPr>
        <w:t>)</w:t>
      </w:r>
    </w:p>
    <w:p w14:paraId="0CA63D51" w14:textId="3AF48E86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08AF5DC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nums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"{0:00#}"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-f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$i</w:t>
      </w:r>
    </w:p>
    <w:p w14:paraId="4E06E3EB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numprefix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$i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*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00080"/>
          <w:sz w:val="18"/>
          <w:szCs w:val="18"/>
          <w:lang w:val="en-US"/>
        </w:rPr>
        <w:t>2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-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00080"/>
          <w:sz w:val="18"/>
          <w:szCs w:val="18"/>
          <w:lang w:val="en-US"/>
        </w:rPr>
        <w:t>2</w:t>
      </w:r>
    </w:p>
    <w:p w14:paraId="796296E5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$short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vrc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nums</w:t>
      </w:r>
      <w:proofErr w:type="spellEnd"/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'-prod'</w:t>
      </w:r>
    </w:p>
    <w:p w14:paraId="5643B7F1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EF46FF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newRecord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[</w:t>
      </w:r>
      <w:proofErr w:type="spellStart"/>
      <w:r w:rsidRPr="001A5E4E">
        <w:rPr>
          <w:rFonts w:ascii="Courier New" w:hAnsi="Courier New" w:cs="Courier New"/>
          <w:color w:val="006161"/>
          <w:sz w:val="18"/>
          <w:szCs w:val="18"/>
          <w:lang w:val="en-US"/>
        </w:rPr>
        <w:t>workspaceRecord</w:t>
      </w:r>
      <w:proofErr w:type="spellEnd"/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]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@{ `</w:t>
      </w:r>
    </w:p>
    <w:p w14:paraId="02793C24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ab/>
      </w:r>
      <w:r w:rsidRPr="001A5E4E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proofErr w:type="spellStart"/>
      <w:r w:rsidRPr="001A5E4E">
        <w:rPr>
          <w:rFonts w:ascii="Courier New" w:hAnsi="Courier New" w:cs="Courier New"/>
          <w:sz w:val="18"/>
          <w:szCs w:val="18"/>
          <w:lang w:val="en-US"/>
        </w:rPr>
        <w:t>subname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$(</w:t>
      </w:r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if</w:t>
      </w:r>
      <w:r w:rsidRPr="001A5E4E">
        <w:rPr>
          <w:rFonts w:ascii="Courier New" w:hAnsi="Courier New" w:cs="Courier New"/>
          <w:sz w:val="18"/>
          <w:szCs w:val="18"/>
          <w:lang w:val="en-US"/>
        </w:rPr>
        <w:t>(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$i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-ne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$DEBUGWORKSPACE</w:t>
      </w:r>
      <w:r w:rsidRPr="001A5E4E">
        <w:rPr>
          <w:rFonts w:ascii="Courier New" w:hAnsi="Courier New" w:cs="Courier New"/>
          <w:sz w:val="18"/>
          <w:szCs w:val="18"/>
          <w:lang w:val="en-US"/>
        </w:rPr>
        <w:t>) `</w:t>
      </w:r>
    </w:p>
    <w:p w14:paraId="0004F50B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         {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'SURFcumulus Amsterdam UMC VRC Spare'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nums</w:t>
      </w:r>
      <w:proofErr w:type="spellEnd"/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 Production'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} </w:t>
      </w:r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else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{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$DEBUGWORKSPACENAME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>}); `</w:t>
      </w:r>
    </w:p>
    <w:p w14:paraId="593950C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        short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vrc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nums</w:t>
      </w:r>
      <w:proofErr w:type="spellEnd"/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'-prod'</w:t>
      </w:r>
      <w:r w:rsidRPr="001A5E4E">
        <w:rPr>
          <w:rFonts w:ascii="Courier New" w:hAnsi="Courier New" w:cs="Courier New"/>
          <w:sz w:val="18"/>
          <w:szCs w:val="18"/>
          <w:lang w:val="en-US"/>
        </w:rPr>
        <w:t>; `</w:t>
      </w:r>
    </w:p>
    <w:p w14:paraId="06DDED5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ab/>
      </w:r>
      <w:r w:rsidRPr="001A5E4E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proofErr w:type="spellStart"/>
      <w:r w:rsidRPr="001A5E4E">
        <w:rPr>
          <w:rFonts w:ascii="Courier New" w:hAnsi="Courier New" w:cs="Courier New"/>
          <w:sz w:val="18"/>
          <w:szCs w:val="18"/>
          <w:lang w:val="en-US"/>
        </w:rPr>
        <w:t>rg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$short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'-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rg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</w:t>
      </w:r>
      <w:r w:rsidRPr="001A5E4E">
        <w:rPr>
          <w:rFonts w:ascii="Courier New" w:hAnsi="Courier New" w:cs="Courier New"/>
          <w:sz w:val="18"/>
          <w:szCs w:val="18"/>
          <w:lang w:val="en-US"/>
        </w:rPr>
        <w:t>; `</w:t>
      </w:r>
    </w:p>
    <w:p w14:paraId="0AE5D023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ab/>
      </w:r>
      <w:r w:rsidRPr="001A5E4E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proofErr w:type="spellStart"/>
      <w:r w:rsidRPr="001A5E4E">
        <w:rPr>
          <w:rFonts w:ascii="Courier New" w:hAnsi="Courier New" w:cs="Courier New"/>
          <w:sz w:val="18"/>
          <w:szCs w:val="18"/>
          <w:lang w:val="en-US"/>
        </w:rPr>
        <w:t>sa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vrc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$nums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'prodsa01'</w:t>
      </w:r>
      <w:r w:rsidRPr="001A5E4E">
        <w:rPr>
          <w:rFonts w:ascii="Courier New" w:hAnsi="Courier New" w:cs="Courier New"/>
          <w:sz w:val="18"/>
          <w:szCs w:val="18"/>
          <w:lang w:val="en-US"/>
        </w:rPr>
        <w:t>; `</w:t>
      </w:r>
    </w:p>
    <w:p w14:paraId="2D6E796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1A5E4E">
        <w:rPr>
          <w:rFonts w:ascii="Courier New" w:hAnsi="Courier New" w:cs="Courier New"/>
          <w:sz w:val="18"/>
          <w:szCs w:val="18"/>
          <w:lang w:val="en-US"/>
        </w:rPr>
        <w:tab/>
        <w:t xml:space="preserve">    backup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$short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'-backup'</w:t>
      </w:r>
      <w:r w:rsidRPr="001A5E4E">
        <w:rPr>
          <w:rFonts w:ascii="Courier New" w:hAnsi="Courier New" w:cs="Courier New"/>
          <w:sz w:val="18"/>
          <w:szCs w:val="18"/>
          <w:lang w:val="en-US"/>
        </w:rPr>
        <w:t>; `</w:t>
      </w:r>
    </w:p>
    <w:p w14:paraId="0235129C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Pr="001A5E4E">
        <w:rPr>
          <w:rFonts w:ascii="Courier New" w:hAnsi="Courier New" w:cs="Courier New"/>
          <w:sz w:val="18"/>
          <w:szCs w:val="18"/>
          <w:lang w:val="en-US"/>
        </w:rPr>
        <w:tab/>
        <w:t xml:space="preserve">automate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$short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'-automate'</w:t>
      </w:r>
      <w:r w:rsidRPr="001A5E4E">
        <w:rPr>
          <w:rFonts w:ascii="Courier New" w:hAnsi="Courier New" w:cs="Courier New"/>
          <w:sz w:val="18"/>
          <w:szCs w:val="18"/>
          <w:lang w:val="en-US"/>
        </w:rPr>
        <w:t>; `</w:t>
      </w:r>
    </w:p>
    <w:p w14:paraId="49178D23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Pr="001A5E4E">
        <w:rPr>
          <w:rFonts w:ascii="Courier New" w:hAnsi="Courier New" w:cs="Courier New"/>
          <w:sz w:val="18"/>
          <w:szCs w:val="18"/>
          <w:lang w:val="en-US"/>
        </w:rPr>
        <w:tab/>
        <w:t xml:space="preserve">event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$short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'-event-01'</w:t>
      </w:r>
      <w:r w:rsidRPr="001A5E4E">
        <w:rPr>
          <w:rFonts w:ascii="Courier New" w:hAnsi="Courier New" w:cs="Courier New"/>
          <w:sz w:val="18"/>
          <w:szCs w:val="18"/>
          <w:lang w:val="en-US"/>
        </w:rPr>
        <w:t>; `</w:t>
      </w:r>
    </w:p>
    <w:p w14:paraId="278E66D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Pr="001A5E4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1A5E4E">
        <w:rPr>
          <w:rFonts w:ascii="Courier New" w:hAnsi="Courier New" w:cs="Courier New"/>
          <w:sz w:val="18"/>
          <w:szCs w:val="18"/>
          <w:lang w:val="en-US"/>
        </w:rPr>
        <w:t>vnet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$short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'-vnet-01'</w:t>
      </w:r>
      <w:r w:rsidRPr="001A5E4E">
        <w:rPr>
          <w:rFonts w:ascii="Courier New" w:hAnsi="Courier New" w:cs="Courier New"/>
          <w:sz w:val="18"/>
          <w:szCs w:val="18"/>
          <w:lang w:val="en-US"/>
        </w:rPr>
        <w:t>; `</w:t>
      </w:r>
    </w:p>
    <w:p w14:paraId="1D0BF88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sz w:val="18"/>
          <w:szCs w:val="18"/>
          <w:lang w:val="en-US"/>
        </w:rPr>
        <w:tab/>
      </w:r>
      <w:r w:rsidRPr="001A5E4E">
        <w:rPr>
          <w:rFonts w:ascii="Courier New" w:hAnsi="Courier New" w:cs="Courier New"/>
          <w:sz w:val="18"/>
          <w:szCs w:val="18"/>
          <w:lang w:val="en-US"/>
        </w:rPr>
        <w:tab/>
        <w:t xml:space="preserve">prefix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'10.250.'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sz w:val="18"/>
          <w:szCs w:val="18"/>
          <w:lang w:val="en-US"/>
        </w:rPr>
        <w:t>(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"{0:0#}"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-f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$numprefix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color w:val="800080"/>
          <w:sz w:val="18"/>
          <w:szCs w:val="18"/>
          <w:lang w:val="en-US"/>
        </w:rPr>
        <w:t>0</w:t>
      </w:r>
      <w:r w:rsidRPr="001A5E4E">
        <w:rPr>
          <w:rFonts w:ascii="Courier New" w:hAnsi="Courier New" w:cs="Courier New"/>
          <w:sz w:val="18"/>
          <w:szCs w:val="18"/>
          <w:lang w:val="en-US"/>
        </w:rPr>
        <w:t>))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'.0/23'</w:t>
      </w:r>
      <w:r w:rsidRPr="001A5E4E">
        <w:rPr>
          <w:rFonts w:ascii="Courier New" w:hAnsi="Courier New" w:cs="Courier New"/>
          <w:sz w:val="18"/>
          <w:szCs w:val="18"/>
          <w:lang w:val="en-US"/>
        </w:rPr>
        <w:t>; `</w:t>
      </w:r>
    </w:p>
    <w:p w14:paraId="6F4A5C9C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sz w:val="18"/>
          <w:szCs w:val="18"/>
          <w:lang w:val="en-US"/>
        </w:rPr>
        <w:tab/>
      </w:r>
      <w:r w:rsidRPr="001A5E4E">
        <w:rPr>
          <w:rFonts w:ascii="Courier New" w:hAnsi="Courier New" w:cs="Courier New"/>
          <w:sz w:val="18"/>
          <w:szCs w:val="18"/>
          <w:lang w:val="en-US"/>
        </w:rPr>
        <w:tab/>
        <w:t xml:space="preserve">mapped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'10.250.'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sz w:val="18"/>
          <w:szCs w:val="18"/>
          <w:lang w:val="en-US"/>
        </w:rPr>
        <w:t>(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"{0:0#}"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-f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$numprefix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color w:val="800080"/>
          <w:sz w:val="18"/>
          <w:szCs w:val="18"/>
          <w:lang w:val="en-US"/>
        </w:rPr>
        <w:t>0</w:t>
      </w:r>
      <w:r w:rsidRPr="001A5E4E">
        <w:rPr>
          <w:rFonts w:ascii="Courier New" w:hAnsi="Courier New" w:cs="Courier New"/>
          <w:sz w:val="18"/>
          <w:szCs w:val="18"/>
          <w:lang w:val="en-US"/>
        </w:rPr>
        <w:t>))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'.0/24'</w:t>
      </w:r>
      <w:r w:rsidRPr="001A5E4E">
        <w:rPr>
          <w:rFonts w:ascii="Courier New" w:hAnsi="Courier New" w:cs="Courier New"/>
          <w:sz w:val="18"/>
          <w:szCs w:val="18"/>
          <w:lang w:val="en-US"/>
        </w:rPr>
        <w:t>; `</w:t>
      </w:r>
    </w:p>
    <w:p w14:paraId="12CFB965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Pr="001A5E4E">
        <w:rPr>
          <w:rFonts w:ascii="Courier New" w:hAnsi="Courier New" w:cs="Courier New"/>
          <w:sz w:val="18"/>
          <w:szCs w:val="18"/>
          <w:lang w:val="en-US"/>
        </w:rPr>
        <w:tab/>
        <w:t xml:space="preserve">unmapped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'10.250.'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sz w:val="18"/>
          <w:szCs w:val="18"/>
          <w:lang w:val="en-US"/>
        </w:rPr>
        <w:t>(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"{0:0#}"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-f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$numprefix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color w:val="800080"/>
          <w:sz w:val="18"/>
          <w:szCs w:val="18"/>
          <w:lang w:val="en-US"/>
        </w:rPr>
        <w:t>1</w:t>
      </w:r>
      <w:r w:rsidRPr="001A5E4E">
        <w:rPr>
          <w:rFonts w:ascii="Courier New" w:hAnsi="Courier New" w:cs="Courier New"/>
          <w:sz w:val="18"/>
          <w:szCs w:val="18"/>
          <w:lang w:val="en-US"/>
        </w:rPr>
        <w:t>))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'.0/24'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`</w:t>
      </w:r>
    </w:p>
    <w:p w14:paraId="460820B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ab/>
        <w:t xml:space="preserve">    }</w:t>
      </w:r>
    </w:p>
    <w:p w14:paraId="40DD1D0C" w14:textId="079B3D02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workspaceList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Add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(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newRecord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DB03125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B5A45D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return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workspaceList</w:t>
      </w:r>
      <w:proofErr w:type="spellEnd"/>
    </w:p>
    <w:p w14:paraId="01360414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04724F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4611BCE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C745C2D" w14:textId="0B06BAA7" w:rsid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1C335849" w14:textId="74CABD45" w:rsid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8"/>
          <w:szCs w:val="18"/>
          <w:lang w:val="en-US"/>
        </w:rPr>
      </w:pPr>
      <w:r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# Check the workspace </w:t>
      </w:r>
      <w:proofErr w:type="spellStart"/>
      <w:r>
        <w:rPr>
          <w:rFonts w:ascii="Courier New" w:hAnsi="Courier New" w:cs="Courier New"/>
          <w:color w:val="006400"/>
          <w:sz w:val="18"/>
          <w:szCs w:val="18"/>
          <w:lang w:val="en-US"/>
        </w:rPr>
        <w:t>listnames</w:t>
      </w:r>
      <w:proofErr w:type="spellEnd"/>
    </w:p>
    <w:p w14:paraId="20CBFC13" w14:textId="0D392E89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4701249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foreach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(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in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CreateworkspaceList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1E5AF37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37F9C3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subname</w:t>
      </w:r>
      <w:proofErr w:type="spellEnd"/>
    </w:p>
    <w:p w14:paraId="4198852E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33A0D15" w14:textId="7B54F933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5148A2A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7005353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Import the required modules</w:t>
      </w:r>
    </w:p>
    <w:p w14:paraId="12D65AAA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4460F8B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'import the required Azure API modules.....'</w:t>
      </w:r>
    </w:p>
    <w:p w14:paraId="5732267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39FBC1C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we need the newest stuff....</w:t>
      </w:r>
    </w:p>
    <w:p w14:paraId="0A46FCB7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# Install-Module -Name </w:t>
      </w:r>
      <w:proofErr w:type="spellStart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Az</w:t>
      </w:r>
      <w:proofErr w:type="spellEnd"/>
    </w:p>
    <w:p w14:paraId="6059BC24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# Install-Module -Name </w:t>
      </w:r>
      <w:proofErr w:type="spellStart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Az.Security</w:t>
      </w:r>
      <w:proofErr w:type="spellEnd"/>
    </w:p>
    <w:p w14:paraId="6D938BB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# Update-Module </w:t>
      </w:r>
      <w:proofErr w:type="spellStart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Az</w:t>
      </w:r>
      <w:proofErr w:type="spellEnd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-</w:t>
      </w:r>
      <w:proofErr w:type="spellStart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RequiredVersion</w:t>
      </w:r>
      <w:proofErr w:type="spellEnd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$AZVERSION -Force</w:t>
      </w:r>
    </w:p>
    <w:p w14:paraId="5064C99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Import-Module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Az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RequiredVersion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$AZVERSION</w:t>
      </w:r>
    </w:p>
    <w:p w14:paraId="4597AB4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691DC4A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4BCF08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F6354BC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Clear-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AzContext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-Force</w:t>
      </w:r>
    </w:p>
    <w:p w14:paraId="00B6A244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97BC8BE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Authenticate</w:t>
      </w:r>
    </w:p>
    <w:p w14:paraId="1CD10A27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Connect-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AzAccount</w:t>
      </w:r>
      <w:proofErr w:type="spellEnd"/>
    </w:p>
    <w:p w14:paraId="1A7F3331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1CDB9B0C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FD7D05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Select-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AzSubscription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-Subscription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$HUBWORKSPACENAME</w:t>
      </w:r>
    </w:p>
    <w:p w14:paraId="056036D5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72436B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2353B9D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Enrollment credentials</w:t>
      </w:r>
    </w:p>
    <w:p w14:paraId="5E0D18CA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377CD34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$enroll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Get-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AzEnrollmentAccount</w:t>
      </w:r>
      <w:proofErr w:type="spellEnd"/>
    </w:p>
    <w:p w14:paraId="4AC11E3C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EnrollmentAccount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ObjectId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 xml:space="preserve"> ='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,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enroll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ObjectId</w:t>
      </w:r>
      <w:proofErr w:type="spellEnd"/>
    </w:p>
    <w:p w14:paraId="6DB1B16C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4F05CF7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Read-Host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-Prompt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"Create workspaces &lt;enter&gt;"</w:t>
      </w:r>
    </w:p>
    <w:p w14:paraId="242B5CC1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2E92169B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foreach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(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in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CreateworkspaceList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579FE84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425EF5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'create workspace'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,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subname</w:t>
      </w:r>
      <w:proofErr w:type="spellEnd"/>
    </w:p>
    <w:p w14:paraId="5E5C7B5B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New-</w:t>
      </w:r>
      <w:proofErr w:type="spellStart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AzSubscription</w:t>
      </w:r>
      <w:proofErr w:type="spellEnd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-</w:t>
      </w:r>
      <w:proofErr w:type="spellStart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OfferType</w:t>
      </w:r>
      <w:proofErr w:type="spellEnd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MS-AZR-0017P -Name $</w:t>
      </w:r>
      <w:proofErr w:type="spellStart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ws.subname</w:t>
      </w:r>
      <w:proofErr w:type="spellEnd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`</w:t>
      </w:r>
    </w:p>
    <w:p w14:paraId="1CF5313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 -</w:t>
      </w:r>
      <w:proofErr w:type="spellStart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EnrollmentAccountObjectId</w:t>
      </w:r>
      <w:proofErr w:type="spellEnd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$</w:t>
      </w:r>
      <w:proofErr w:type="spellStart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enroll.ObjectId</w:t>
      </w:r>
      <w:proofErr w:type="spellEnd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-</w:t>
      </w:r>
      <w:proofErr w:type="spellStart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OwnerObjectId</w:t>
      </w:r>
      <w:proofErr w:type="spellEnd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$enroll.</w:t>
      </w:r>
      <w:proofErr w:type="spellStart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ObjectId</w:t>
      </w:r>
      <w:proofErr w:type="spellEnd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,$</w:t>
      </w:r>
      <w:proofErr w:type="spellStart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enroll.ObjectId</w:t>
      </w:r>
      <w:proofErr w:type="spellEnd"/>
    </w:p>
    <w:p w14:paraId="056DFF0C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7DE30B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'create workspace done'</w:t>
      </w:r>
    </w:p>
    <w:p w14:paraId="51FF057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F826AAC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9430F4C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CAE7CAC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Read-Host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-Prompt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"Create Resource Groups and Storage Accounts &lt;enter&gt;"</w:t>
      </w:r>
    </w:p>
    <w:p w14:paraId="7CF1B6C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5FFF2BCB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foreach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(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in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CreateworkspaceList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B3FE9AE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DF4975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Select-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AzSubscription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-Subscription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subname</w:t>
      </w:r>
      <w:proofErr w:type="spellEnd"/>
    </w:p>
    <w:p w14:paraId="6B5FE53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8E93051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subid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Get-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AzSubscription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SubscriptionName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subname</w:t>
      </w:r>
      <w:proofErr w:type="spellEnd"/>
    </w:p>
    <w:p w14:paraId="04EF7C41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subid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Id</w:t>
      </w:r>
      <w:proofErr w:type="spellEnd"/>
    </w:p>
    <w:p w14:paraId="727E818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7A3B4565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4EE2268E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Move new workspace to VRC production management group</w:t>
      </w:r>
    </w:p>
    <w:p w14:paraId="54EE00F5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49A79C0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"move the created workspace in the VRC management group"</w:t>
      </w:r>
    </w:p>
    <w:p w14:paraId="3E18CCD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New-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AzManagementGroupSubscription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GroupName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$MGMTGROUP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SubscriptionId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subid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Id</w:t>
      </w:r>
      <w:proofErr w:type="spellEnd"/>
    </w:p>
    <w:p w14:paraId="5878602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D0E7E09" w14:textId="77777777" w:rsidR="001A5E4E" w:rsidRPr="008522A6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8522A6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5005D105" w14:textId="77777777" w:rsidR="001A5E4E" w:rsidRPr="008522A6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522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8522A6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# Create </w:t>
      </w:r>
      <w:proofErr w:type="spellStart"/>
      <w:r w:rsidRPr="008522A6">
        <w:rPr>
          <w:rFonts w:ascii="Courier New" w:hAnsi="Courier New" w:cs="Courier New"/>
          <w:color w:val="006400"/>
          <w:sz w:val="18"/>
          <w:szCs w:val="18"/>
          <w:lang w:val="en-US"/>
        </w:rPr>
        <w:t>ResourceGroup</w:t>
      </w:r>
      <w:proofErr w:type="spellEnd"/>
    </w:p>
    <w:p w14:paraId="0A309E09" w14:textId="77777777" w:rsidR="001A5E4E" w:rsidRPr="008522A6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522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8522A6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062B845B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'create resource group'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,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rg</w:t>
      </w:r>
      <w:proofErr w:type="spellEnd"/>
    </w:p>
    <w:p w14:paraId="4E815CAB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New-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AzResourceGroup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rg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-Location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WestEurope</w:t>
      </w:r>
      <w:proofErr w:type="spellEnd"/>
    </w:p>
    <w:p w14:paraId="53CCDC25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52650FA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59FD895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Register already the required extra Resource Providers</w:t>
      </w:r>
    </w:p>
    <w:p w14:paraId="6E8ADEF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609990E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'register needed resource providers'</w:t>
      </w:r>
    </w:p>
    <w:p w14:paraId="7E5A18EE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Register-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AzResourceProvider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ProviderNamespace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Microsoft.EventGrid</w:t>
      </w:r>
      <w:proofErr w:type="spellEnd"/>
    </w:p>
    <w:p w14:paraId="617B692E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Register-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AzResourceProvider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ProviderNamespace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microsoft.insights</w:t>
      </w:r>
      <w:proofErr w:type="spellEnd"/>
    </w:p>
    <w:p w14:paraId="567EFA54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0564294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68450E57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Create Storage Account</w:t>
      </w:r>
    </w:p>
    <w:p w14:paraId="3C4412F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1A998FF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'create storage account LRS V2'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,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sa</w:t>
      </w:r>
    </w:p>
    <w:p w14:paraId="10359E1A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New-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AzStorageAccount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ResourceGroupName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rg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sa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-Location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WestEurope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`</w:t>
      </w:r>
    </w:p>
    <w:p w14:paraId="73FEFFF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SkuName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Standard_LRS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-Kind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StorageV2</w:t>
      </w:r>
    </w:p>
    <w:p w14:paraId="18AEB39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12CBAA5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C00F90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C5F288A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Read-Host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-Prompt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"Create Backup Vault &lt;enter&gt;"</w:t>
      </w:r>
    </w:p>
    <w:p w14:paraId="29A2F9A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6C516B9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foreach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(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in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CreateworkspaceList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A986DF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4BFAA4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Select-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AzSubscription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-Subscription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subname</w:t>
      </w:r>
      <w:proofErr w:type="spellEnd"/>
    </w:p>
    <w:p w14:paraId="17F3F77B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569D811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4892C85C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# Create Backup (and Migration) vaults and set the </w:t>
      </w:r>
      <w:proofErr w:type="spellStart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InstantBackupandRecovery</w:t>
      </w:r>
      <w:proofErr w:type="spellEnd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features</w:t>
      </w:r>
    </w:p>
    <w:p w14:paraId="421D568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7A8C479C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'create backup vault'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,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backup</w:t>
      </w:r>
      <w:proofErr w:type="spellEnd"/>
    </w:p>
    <w:p w14:paraId="72A42713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E7C0A67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New-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AzRecoveryServicesVault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backup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ResourceGroupName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rg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-Location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WestEurope</w:t>
      </w:r>
      <w:proofErr w:type="spellEnd"/>
    </w:p>
    <w:p w14:paraId="17A7C6B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 xml:space="preserve">'set 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InstantBackupandRecovery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 xml:space="preserve"> features'</w:t>
      </w:r>
    </w:p>
    <w:p w14:paraId="1A7E53C3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Register-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AzProviderFeature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FeatureName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AllowApplicationSecurityGroups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`</w:t>
      </w:r>
    </w:p>
    <w:p w14:paraId="7B60230C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ProviderNamespace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Microsoft.Network</w:t>
      </w:r>
      <w:proofErr w:type="spellEnd"/>
    </w:p>
    <w:p w14:paraId="322D80F1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Register-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AzProviderFeature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FeatureName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InstantBackupandRecovery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`</w:t>
      </w:r>
    </w:p>
    <w:p w14:paraId="16B86183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–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ProviderNamespace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Microsoft.RecoveryServices</w:t>
      </w:r>
      <w:proofErr w:type="spellEnd"/>
    </w:p>
    <w:p w14:paraId="3A81AEC4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C1A5651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96E355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4015B97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Read-Host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-Prompt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"Parameterize Backup Vaults &lt;enter&gt;"</w:t>
      </w:r>
    </w:p>
    <w:p w14:paraId="53239BE7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1820C3EA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Copy '</w:t>
      </w:r>
      <w:proofErr w:type="spellStart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LocalPolicy</w:t>
      </w:r>
      <w:proofErr w:type="spellEnd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' definition</w:t>
      </w:r>
    </w:p>
    <w:p w14:paraId="3C08971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30981D5A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 xml:space="preserve">'copy azure-play-backup 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LocalPolicy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</w:t>
      </w:r>
    </w:p>
    <w:p w14:paraId="56AAC5A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Select-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AzSubscription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-Subscription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$HUBWORKSPACENAME</w:t>
      </w:r>
    </w:p>
    <w:p w14:paraId="706EA90E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$vault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Get-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AzRecoveryServicesVault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$HUBBACKUPVAULT</w:t>
      </w:r>
    </w:p>
    <w:p w14:paraId="6058802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Set-Item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Env</w:t>
      </w:r>
      <w:proofErr w:type="spellEnd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:\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SuppressAzurePowerShellBreakingChangeWarnings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"True"</w:t>
      </w:r>
    </w:p>
    <w:p w14:paraId="3E398B5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AzRecoveryServicesVaultContext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-Vault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$vault</w:t>
      </w:r>
    </w:p>
    <w:p w14:paraId="40A2AE3E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# </w:t>
      </w:r>
    </w:p>
    <w:p w14:paraId="3C03581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Grab existing Backup Protection Policy and store in a variable</w:t>
      </w:r>
    </w:p>
    <w:p w14:paraId="6758375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3E4FC02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$policy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Get-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AzRecoveryServicesBackupProtectionPolicy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LocalPolicy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</w:t>
      </w:r>
    </w:p>
    <w:p w14:paraId="148C415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63B3428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# Grab existing Log Analytics Context </w:t>
      </w:r>
      <w:proofErr w:type="spellStart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en</w:t>
      </w:r>
      <w:proofErr w:type="spellEnd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store it in a variable</w:t>
      </w:r>
    </w:p>
    <w:p w14:paraId="6F0D11E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6374E6B1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Select-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AzSubscription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-Subscription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$HUBWORKSPACENAME</w:t>
      </w:r>
    </w:p>
    <w:p w14:paraId="16C3066B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loganalytics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Get-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AzOperationalInsightsWorkspace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$HUBLOGANALYTICS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`</w:t>
      </w:r>
    </w:p>
    <w:p w14:paraId="52DA02D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ResourceGroupName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$HUBRESOURCEGROUP</w:t>
      </w:r>
    </w:p>
    <w:p w14:paraId="10AC1FB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3649840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foreach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(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in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CreateworkspaceList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D59C9A5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8998A05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Select-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AzSubscription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-Subscription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subname</w:t>
      </w:r>
      <w:proofErr w:type="spellEnd"/>
    </w:p>
    <w:p w14:paraId="7550BBC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541AD7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33A7BF9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# Set Backup and vault </w:t>
      </w:r>
      <w:proofErr w:type="spellStart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LocallyRedundant</w:t>
      </w:r>
      <w:proofErr w:type="spellEnd"/>
    </w:p>
    <w:p w14:paraId="456CC64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78FFC997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 xml:space="preserve">'set vaults 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LocallyRedundant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</w:t>
      </w:r>
    </w:p>
    <w:p w14:paraId="07E5955A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Set-Item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Env</w:t>
      </w:r>
      <w:proofErr w:type="spellEnd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:\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SuppressAzurePowerShellBreakingChangeWarnings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"True"</w:t>
      </w:r>
    </w:p>
    <w:p w14:paraId="0D9F5BF7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$vault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Get-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AzRecoveryServicesVault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ResourceGroupName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rg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backup</w:t>
      </w:r>
      <w:proofErr w:type="spellEnd"/>
    </w:p>
    <w:p w14:paraId="3597C40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AzRecoveryServicesBackupProperties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-Vault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$vault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`</w:t>
      </w:r>
    </w:p>
    <w:p w14:paraId="1A4854AE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BackupStorageRedundancy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LocallyRedundant</w:t>
      </w:r>
      <w:proofErr w:type="spellEnd"/>
    </w:p>
    <w:p w14:paraId="63E54EA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6F076CC1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0AE40D45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Create new Backup Protection Policy using above Schedule and Retention Policy Objects</w:t>
      </w:r>
    </w:p>
    <w:p w14:paraId="69DDCBE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7CE56EAE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 xml:space="preserve">'azure-play-backup 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LocalPolicy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</w:t>
      </w:r>
    </w:p>
    <w:p w14:paraId="08D407C5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$vault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Get-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AzRecoveryServicesVault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backup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ResourceGroupName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rg</w:t>
      </w:r>
      <w:proofErr w:type="spellEnd"/>
    </w:p>
    <w:p w14:paraId="493ABC1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Set-Item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Env</w:t>
      </w:r>
      <w:proofErr w:type="spellEnd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:\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SuppressAzurePowerShellBreakingChangeWarnings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"true"</w:t>
      </w:r>
    </w:p>
    <w:p w14:paraId="6D4EF96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AzRecoveryServicesVaultContext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-Vault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$vault</w:t>
      </w:r>
    </w:p>
    <w:p w14:paraId="09C1C01B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New-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AzRecoveryServicesBackupProtectionPolicy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LocalPolicy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WorkloadType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AzureVM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`</w:t>
      </w:r>
    </w:p>
    <w:p w14:paraId="68F37265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RetentionPolicy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policy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RetentionPolicy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SchedulePolicy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policy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SchedulePolicy</w:t>
      </w:r>
      <w:proofErr w:type="spellEnd"/>
    </w:p>
    <w:p w14:paraId="5E787B6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F243CF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3C44DD27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And enable Diagnostic setting to the central LogAnalytics environment</w:t>
      </w:r>
    </w:p>
    <w:p w14:paraId="38E4E4D4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402B73AE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$report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backup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Replace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(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"-backup"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,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"-backup-report"</w:t>
      </w:r>
      <w:r w:rsidRPr="001A5E4E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E01ABCE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'enable azure-play-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loganalytics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 xml:space="preserve"> backup reporting'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,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$report</w:t>
      </w:r>
    </w:p>
    <w:p w14:paraId="0128F6A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B8A041C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Set-Item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Env</w:t>
      </w:r>
      <w:proofErr w:type="spellEnd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:\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SuppressAzurePowerShellBreakingChangeWarnings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"true"</w:t>
      </w:r>
    </w:p>
    <w:p w14:paraId="18CC718E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AzDiagnosticSetting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$report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ResourceId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$vault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ID `</w:t>
      </w:r>
    </w:p>
    <w:p w14:paraId="762D093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-Enabled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$True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-Category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AzureBackupReport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WorkspaceId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loganalytics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ResourceId</w:t>
      </w:r>
      <w:proofErr w:type="spellEnd"/>
    </w:p>
    <w:p w14:paraId="38C7AD7B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F571AC7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BAB2EFE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13692EC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5AF60F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Read-Host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-Prompt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 xml:space="preserve">"Create 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VNets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 xml:space="preserve"> and associated Subnets &lt;enter&gt;"</w:t>
      </w:r>
    </w:p>
    <w:p w14:paraId="3427DFE3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78C4E07A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foreach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(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in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CreateworkspaceList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3E4A06E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4EB7C64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Select-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AzSubscription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-Subscription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subname</w:t>
      </w:r>
      <w:proofErr w:type="spellEnd"/>
    </w:p>
    <w:p w14:paraId="390FFFC4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5D3CA3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19014273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# Create </w:t>
      </w:r>
      <w:proofErr w:type="spellStart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VNet</w:t>
      </w:r>
      <w:proofErr w:type="spellEnd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+ Subnets</w:t>
      </w:r>
    </w:p>
    <w:p w14:paraId="605EFE8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37578F8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'create mapped/unmapped subnets'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,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mapped</w:t>
      </w:r>
      <w:proofErr w:type="spellEnd"/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,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unmapped</w:t>
      </w:r>
      <w:proofErr w:type="spellEnd"/>
    </w:p>
    <w:p w14:paraId="352B26DC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mappedSubnet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New-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AzVirtualNetworkSubnetConfig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Mapped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AddressPrefix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mapped</w:t>
      </w:r>
      <w:proofErr w:type="spellEnd"/>
    </w:p>
    <w:p w14:paraId="537E8B74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unmappedSubnet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New-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AzVirtualNetworkSubnetConfig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UnMapped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AddressPrefix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unmapped</w:t>
      </w:r>
      <w:proofErr w:type="spellEnd"/>
    </w:p>
    <w:p w14:paraId="38B8D08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New-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vnet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ResourceGroupName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rg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-Location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WestEurope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`</w:t>
      </w:r>
    </w:p>
    <w:p w14:paraId="2525DB9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AddressPrefix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prefix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-Subnet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mappedSubnet</w:t>
      </w:r>
      <w:proofErr w:type="spellEnd"/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,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unmappedSubnet</w:t>
      </w:r>
      <w:proofErr w:type="spellEnd"/>
    </w:p>
    <w:p w14:paraId="3866CB7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A9834E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C323CE4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E56A86E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Read-Host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-Prompt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"Create User Defined Routes and DNS reference &lt;enter&gt;"</w:t>
      </w:r>
    </w:p>
    <w:p w14:paraId="6D88673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24ED82DA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foreach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(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in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CreateworkspaceList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6C1AA0E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0EA5B22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Select-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AzSubscription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-Subscription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subname</w:t>
      </w:r>
      <w:proofErr w:type="spellEnd"/>
    </w:p>
    <w:p w14:paraId="05B05E8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A28460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561254BA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Create and populate the User Defined Route (UDR)</w:t>
      </w:r>
    </w:p>
    <w:p w14:paraId="18493E89" w14:textId="77777777" w:rsidR="001A5E4E" w:rsidRPr="008522A6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8522A6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4CF0D4E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routename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short</w:t>
      </w:r>
      <w:proofErr w:type="spellEnd"/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'-to-Internet'</w:t>
      </w:r>
    </w:p>
    <w:p w14:paraId="4E237DA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 xml:space="preserve">'create 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VNet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 xml:space="preserve"> User Defined Route'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,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routename</w:t>
      </w:r>
      <w:proofErr w:type="spellEnd"/>
    </w:p>
    <w:p w14:paraId="429929B1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8E14EF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$route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New-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AzRouteConfig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"to-Internet"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AddressPrefix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"0.0.0.0/0"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`</w:t>
      </w:r>
    </w:p>
    <w:p w14:paraId="469ED6C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NextHopType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VirtualAppliance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NextHopIpAddress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"145.121.48.36"</w:t>
      </w:r>
    </w:p>
    <w:p w14:paraId="56A399D1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routetable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New-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AzRouteTable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routename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ResourceGroupName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rg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-Location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WestEurope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-Route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$route</w:t>
      </w:r>
    </w:p>
    <w:p w14:paraId="5D50BFD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routetable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routetable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|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Add-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AzRouteConfig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"to-KMS"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AddressPrefix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23.102.135.246/32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NextHopType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"Internet"</w:t>
      </w:r>
    </w:p>
    <w:p w14:paraId="7DDD726C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routetable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routetable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|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Add-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AzRouteConfig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"to-RedHat01"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AddressPrefix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13.91.47.76/32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NextHopType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"Internet"</w:t>
      </w:r>
    </w:p>
    <w:p w14:paraId="337BA414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routetable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routetable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|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Add-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AzRouteConfig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"to-RedHat02"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AddressPrefix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40.85.190.91/32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NextHopType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"Internet"</w:t>
      </w:r>
    </w:p>
    <w:p w14:paraId="29525D1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routetable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routetable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|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Add-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AzRouteConfig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"to-RedHat03"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AddressPrefix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52.187.75.218/32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NextHopType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"Internet"</w:t>
      </w:r>
    </w:p>
    <w:p w14:paraId="57C9522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routetable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routetable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|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Add-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AzRouteConfig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"to-RedHat04"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AddressPrefix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52.174.163.213/32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NextHopType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"Internet"</w:t>
      </w:r>
    </w:p>
    <w:p w14:paraId="6161A17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routetable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routetable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|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Add-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AzRouteConfig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"to-RedHat05"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AddressPrefix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52.237.209.198/32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NextHopType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"Internet"</w:t>
      </w:r>
    </w:p>
    <w:p w14:paraId="797C69BB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routetable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|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AzRouteTable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|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Out-Null</w:t>
      </w:r>
    </w:p>
    <w:p w14:paraId="34F135C7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4A8DD1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'associate User Defined Route Mapped/UnMapped'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,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routename</w:t>
      </w:r>
      <w:proofErr w:type="spellEnd"/>
    </w:p>
    <w:p w14:paraId="7D36DEB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vn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Get-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vnet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ResourceGroupName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rg</w:t>
      </w:r>
      <w:proofErr w:type="spellEnd"/>
    </w:p>
    <w:p w14:paraId="3D0A51F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AzVirtualNetworkSubnetConfig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VirtualNetwork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vn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"Mapped"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`</w:t>
      </w:r>
    </w:p>
    <w:p w14:paraId="4FF761F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AddressPrefix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mapped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RouteTable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routetable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|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</w:t>
      </w:r>
      <w:proofErr w:type="spellEnd"/>
    </w:p>
    <w:p w14:paraId="60756C5C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AzVirtualNetworkSubnetConfig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VirtualNetwork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vn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"UnMapped"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`</w:t>
      </w:r>
    </w:p>
    <w:p w14:paraId="13CAF16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AddressPrefix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unmapped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RouteTable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routetable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|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</w:t>
      </w:r>
      <w:proofErr w:type="spellEnd"/>
    </w:p>
    <w:p w14:paraId="6B9B7FB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77F6905" w14:textId="77777777" w:rsidR="001A5E4E" w:rsidRPr="008522A6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8522A6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7DECC10D" w14:textId="77777777" w:rsidR="001A5E4E" w:rsidRPr="008522A6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522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8522A6">
        <w:rPr>
          <w:rFonts w:ascii="Courier New" w:hAnsi="Courier New" w:cs="Courier New"/>
          <w:color w:val="006400"/>
          <w:sz w:val="18"/>
          <w:szCs w:val="18"/>
          <w:lang w:val="en-US"/>
        </w:rPr>
        <w:t># Customize DNS</w:t>
      </w:r>
    </w:p>
    <w:p w14:paraId="7EB70090" w14:textId="77777777" w:rsidR="001A5E4E" w:rsidRPr="008522A6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522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8522A6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4D9D836E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 xml:space="preserve">'DNS 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VNet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 xml:space="preserve"> '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,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vnet</w:t>
      </w:r>
      <w:proofErr w:type="spellEnd"/>
    </w:p>
    <w:p w14:paraId="2EC7FB3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vn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Get-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ResourceGroupName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rg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vnet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48FC2D50" w14:textId="77777777" w:rsidR="001A5E4E" w:rsidRPr="008522A6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8522A6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8522A6">
        <w:rPr>
          <w:rFonts w:ascii="Courier New" w:hAnsi="Courier New" w:cs="Courier New"/>
          <w:color w:val="A82D00"/>
          <w:sz w:val="18"/>
          <w:szCs w:val="18"/>
          <w:lang w:val="en-US"/>
        </w:rPr>
        <w:t>vn</w:t>
      </w:r>
      <w:r w:rsidRPr="008522A6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8522A6">
        <w:rPr>
          <w:rFonts w:ascii="Courier New" w:hAnsi="Courier New" w:cs="Courier New"/>
          <w:sz w:val="18"/>
          <w:szCs w:val="18"/>
          <w:lang w:val="en-US"/>
        </w:rPr>
        <w:t>DhcpOptions</w:t>
      </w:r>
      <w:r w:rsidRPr="008522A6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8522A6">
        <w:rPr>
          <w:rFonts w:ascii="Courier New" w:hAnsi="Courier New" w:cs="Courier New"/>
          <w:sz w:val="18"/>
          <w:szCs w:val="18"/>
          <w:lang w:val="en-US"/>
        </w:rPr>
        <w:t>DnsServers</w:t>
      </w:r>
      <w:proofErr w:type="spellEnd"/>
      <w:r w:rsidRPr="008522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522A6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8522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522A6">
        <w:rPr>
          <w:rFonts w:ascii="Courier New" w:hAnsi="Courier New" w:cs="Courier New"/>
          <w:color w:val="8B0000"/>
          <w:sz w:val="18"/>
          <w:szCs w:val="18"/>
          <w:lang w:val="en-US"/>
        </w:rPr>
        <w:t>"10.1.0.4"</w:t>
      </w:r>
      <w:r w:rsidRPr="008522A6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0D633DD7" w14:textId="77777777" w:rsidR="001A5E4E" w:rsidRPr="008522A6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522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8522A6">
        <w:rPr>
          <w:rFonts w:ascii="Courier New" w:hAnsi="Courier New" w:cs="Courier New"/>
          <w:color w:val="006400"/>
          <w:sz w:val="18"/>
          <w:szCs w:val="18"/>
          <w:lang w:val="en-US"/>
        </w:rPr>
        <w:t># $</w:t>
      </w:r>
      <w:proofErr w:type="spellStart"/>
      <w:r w:rsidRPr="008522A6">
        <w:rPr>
          <w:rFonts w:ascii="Courier New" w:hAnsi="Courier New" w:cs="Courier New"/>
          <w:color w:val="006400"/>
          <w:sz w:val="18"/>
          <w:szCs w:val="18"/>
          <w:lang w:val="en-US"/>
        </w:rPr>
        <w:t>vn.DhcpOptions.DnsServers</w:t>
      </w:r>
      <w:proofErr w:type="spellEnd"/>
      <w:r w:rsidRPr="008522A6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+= "10.1.0.5" </w:t>
      </w:r>
    </w:p>
    <w:p w14:paraId="33482A8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VirtualNetwork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vn</w:t>
      </w:r>
      <w:proofErr w:type="spellEnd"/>
    </w:p>
    <w:p w14:paraId="7294A3E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B60E8D3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FD0D61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9B14E3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Read-Host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-Prompt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 xml:space="preserve">"Create Network 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peerings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 xml:space="preserve"> hub/spoke &lt;enter&gt;"</w:t>
      </w:r>
    </w:p>
    <w:p w14:paraId="5211D65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1157A87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foreach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(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in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CreateworkspaceList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AE671D5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5A9F6B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046A613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Create peering TESTAUMC-vnet-01</w:t>
      </w:r>
    </w:p>
    <w:p w14:paraId="001F2357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459B7D3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Select-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AzSubscription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-Subscription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subname</w:t>
      </w:r>
      <w:proofErr w:type="spellEnd"/>
    </w:p>
    <w:p w14:paraId="791FCB85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$peer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short</w:t>
      </w:r>
      <w:proofErr w:type="spellEnd"/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'-peer-01'</w:t>
      </w:r>
    </w:p>
    <w:p w14:paraId="53CFB76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'create hub-spoke TESTAUMC-vnet-01 peer01'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,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$peer</w:t>
      </w:r>
    </w:p>
    <w:p w14:paraId="62BC07FE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28B74BC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$vnet1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Get-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vnet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ResourceGroupName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rg</w:t>
      </w:r>
      <w:proofErr w:type="spellEnd"/>
    </w:p>
    <w:p w14:paraId="1B0A4BDB" w14:textId="77777777" w:rsidR="001A5E4E" w:rsidRPr="008522A6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8522A6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8522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522A6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8522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522A6">
        <w:rPr>
          <w:rFonts w:ascii="Courier New" w:hAnsi="Courier New" w:cs="Courier New"/>
          <w:color w:val="0000FF"/>
          <w:sz w:val="18"/>
          <w:szCs w:val="18"/>
          <w:lang w:val="en-US"/>
        </w:rPr>
        <w:t>Select-</w:t>
      </w:r>
      <w:proofErr w:type="spellStart"/>
      <w:r w:rsidRPr="008522A6">
        <w:rPr>
          <w:rFonts w:ascii="Courier New" w:hAnsi="Courier New" w:cs="Courier New"/>
          <w:color w:val="0000FF"/>
          <w:sz w:val="18"/>
          <w:szCs w:val="18"/>
          <w:lang w:val="en-US"/>
        </w:rPr>
        <w:t>AzSubscription</w:t>
      </w:r>
      <w:proofErr w:type="spellEnd"/>
      <w:r w:rsidRPr="008522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522A6">
        <w:rPr>
          <w:rFonts w:ascii="Courier New" w:hAnsi="Courier New" w:cs="Courier New"/>
          <w:color w:val="000080"/>
          <w:sz w:val="18"/>
          <w:szCs w:val="18"/>
          <w:lang w:val="en-US"/>
        </w:rPr>
        <w:t>-Subscription</w:t>
      </w:r>
      <w:r w:rsidRPr="008522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522A6">
        <w:rPr>
          <w:rFonts w:ascii="Courier New" w:hAnsi="Courier New" w:cs="Courier New"/>
          <w:color w:val="A82D00"/>
          <w:sz w:val="18"/>
          <w:szCs w:val="18"/>
          <w:lang w:val="en-US"/>
        </w:rPr>
        <w:t>$HUBWORKSPACENAME</w:t>
      </w:r>
    </w:p>
    <w:p w14:paraId="750CD83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$vnet2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Get-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$PEER1VNET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ResourceGroupName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$PEER1RG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legacy</w:t>
      </w:r>
    </w:p>
    <w:p w14:paraId="08CE9C2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7949619A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Select-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AzSubscription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-Subscription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subname</w:t>
      </w:r>
      <w:proofErr w:type="spellEnd"/>
    </w:p>
    <w:p w14:paraId="0F323E3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Peer VNet1 to VNet2.</w:t>
      </w:r>
    </w:p>
    <w:p w14:paraId="1588B15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Add-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AzVirtualNetworkPeering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AllowForwardedTraffic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AllowGatewayTransit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$peer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`</w:t>
      </w:r>
    </w:p>
    <w:p w14:paraId="38086B1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VirtualNetwork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$vnet1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RemoteVirtualNetworkId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$vnet2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Id</w:t>
      </w:r>
    </w:p>
    <w:p w14:paraId="360211D3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872A0C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Select-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AzSubscription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-Subscription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$HUBWORKSPACENAME</w:t>
      </w:r>
    </w:p>
    <w:p w14:paraId="308E8C9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Peer VNet2 to VNet1.</w:t>
      </w:r>
    </w:p>
    <w:p w14:paraId="67B473B1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Add-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AzVirtualNetworkPeering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AllowForwardedTraffic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AllowGatewayTransit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$peer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`</w:t>
      </w:r>
    </w:p>
    <w:p w14:paraId="10C72A4A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VirtualNetwork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$vnet2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RemoteVirtualNetworkId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$vnet1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Id</w:t>
      </w:r>
    </w:p>
    <w:p w14:paraId="43AE1C5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9813B8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3DD647D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Create peering azure-aads-vnet-01</w:t>
      </w:r>
    </w:p>
    <w:p w14:paraId="608E1496" w14:textId="77777777" w:rsidR="001A5E4E" w:rsidRPr="008522A6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8522A6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45B89B67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Select-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AzSubscription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-Subscription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subname</w:t>
      </w:r>
      <w:proofErr w:type="spellEnd"/>
    </w:p>
    <w:p w14:paraId="562EA13F" w14:textId="77777777" w:rsidR="001A5E4E" w:rsidRPr="008522A6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8522A6">
        <w:rPr>
          <w:rFonts w:ascii="Courier New" w:hAnsi="Courier New" w:cs="Courier New"/>
          <w:color w:val="A82D00"/>
          <w:sz w:val="18"/>
          <w:szCs w:val="18"/>
          <w:lang w:val="en-US"/>
        </w:rPr>
        <w:t>$peer</w:t>
      </w:r>
      <w:r w:rsidRPr="008522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522A6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8522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522A6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8522A6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8522A6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8522A6">
        <w:rPr>
          <w:rFonts w:ascii="Courier New" w:hAnsi="Courier New" w:cs="Courier New"/>
          <w:sz w:val="18"/>
          <w:szCs w:val="18"/>
          <w:lang w:val="en-US"/>
        </w:rPr>
        <w:t>short</w:t>
      </w:r>
      <w:proofErr w:type="spellEnd"/>
      <w:r w:rsidRPr="008522A6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8522A6">
        <w:rPr>
          <w:rFonts w:ascii="Courier New" w:hAnsi="Courier New" w:cs="Courier New"/>
          <w:color w:val="8B0000"/>
          <w:sz w:val="18"/>
          <w:szCs w:val="18"/>
          <w:lang w:val="en-US"/>
        </w:rPr>
        <w:t>'-peer-02'</w:t>
      </w:r>
    </w:p>
    <w:p w14:paraId="55ECDE21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'create hub-spoke azure-aads-vnet-01 peer02'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,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$peer</w:t>
      </w:r>
    </w:p>
    <w:p w14:paraId="7B12759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E355D3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$vnet1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Get-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vnet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ResourceGroupName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rg</w:t>
      </w:r>
      <w:proofErr w:type="spellEnd"/>
    </w:p>
    <w:p w14:paraId="30461ED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Select-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AzSubscription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-Subscription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$HUBWORKSPACENAME</w:t>
      </w:r>
    </w:p>
    <w:p w14:paraId="0D1ABEE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$vnet2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Get-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$PEER2VNET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ResourceGroupName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$PEER2RG</w:t>
      </w:r>
    </w:p>
    <w:p w14:paraId="5619993A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1A5E4E">
        <w:rPr>
          <w:rFonts w:ascii="Courier New" w:hAnsi="Courier New" w:cs="Courier New"/>
          <w:sz w:val="18"/>
          <w:szCs w:val="18"/>
          <w:lang w:val="en-US"/>
        </w:rPr>
        <w:tab/>
      </w:r>
    </w:p>
    <w:p w14:paraId="2F18179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Select-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AzSubscription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-Subscription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subname</w:t>
      </w:r>
      <w:proofErr w:type="spellEnd"/>
    </w:p>
    <w:p w14:paraId="4A4DEDAC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Peer VNet1 to VNet2.</w:t>
      </w:r>
    </w:p>
    <w:p w14:paraId="2AA3B5F4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Add-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AzVirtualNetworkPeering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$peer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VirtualNetwork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$vnet1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RemoteVirtualNetworkId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$vnet2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Id</w:t>
      </w:r>
    </w:p>
    <w:p w14:paraId="65881CA4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1BFB8F7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Select-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AzSubscription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-Subscription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$HUBWORKSPACENAME</w:t>
      </w:r>
    </w:p>
    <w:p w14:paraId="2327991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Peer VNet2 to VNet1.</w:t>
      </w:r>
    </w:p>
    <w:p w14:paraId="412924DB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Add-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AzVirtualNetworkPeering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$peer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VirtualNetwork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$vnet2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RemoteVirtualNetworkId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$vnet1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Id</w:t>
      </w:r>
    </w:p>
    <w:p w14:paraId="6277B80E" w14:textId="77777777" w:rsidR="001A5E4E" w:rsidRPr="008522A6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522A6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5DCCA67" w14:textId="77777777" w:rsidR="001A5E4E" w:rsidRPr="008522A6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24D98AD" w14:textId="77777777" w:rsidR="001A5E4E" w:rsidRPr="008522A6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5E6F4B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Read-Host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-Prompt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"Create Automation accounts and associated Event Grid subscriptions &lt;enter&gt;"</w:t>
      </w:r>
    </w:p>
    <w:p w14:paraId="584728C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3CF5719B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foreach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(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in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CreateworkspaceList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F140A1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ED3284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Select-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AzSubscription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-Subscription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subname</w:t>
      </w:r>
      <w:proofErr w:type="spellEnd"/>
    </w:p>
    <w:p w14:paraId="75BE3B6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DF912E5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77568B11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Create automation account facilitating Event subscriptions</w:t>
      </w:r>
    </w:p>
    <w:p w14:paraId="4E220E0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0B7FF58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'create automation account'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,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automate</w:t>
      </w:r>
      <w:proofErr w:type="spellEnd"/>
    </w:p>
    <w:p w14:paraId="46FB52F3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New-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AzAutomationAccount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automate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-Location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WestEurope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ResourceGroupName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rg</w:t>
      </w:r>
      <w:proofErr w:type="spellEnd"/>
    </w:p>
    <w:p w14:paraId="32AA076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Get-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AzAutomationAccount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ResourceGroupName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rg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automate</w:t>
      </w:r>
      <w:proofErr w:type="spellEnd"/>
    </w:p>
    <w:p w14:paraId="3FE9B23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3668E4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# </w:t>
      </w:r>
    </w:p>
    <w:p w14:paraId="106CBFF1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# Define the Event Subscription parameters to the predefined </w:t>
      </w:r>
      <w:proofErr w:type="spellStart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webhook</w:t>
      </w:r>
      <w:proofErr w:type="spellEnd"/>
    </w:p>
    <w:p w14:paraId="370C2FFB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6999893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includedEventTypes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Microsoft.Resources.ResourceWriteSuccess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</w:t>
      </w:r>
    </w:p>
    <w:p w14:paraId="42313B4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advancedFilter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@{operator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StringContains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</w:t>
      </w:r>
      <w:r w:rsidRPr="001A5E4E">
        <w:rPr>
          <w:rFonts w:ascii="Courier New" w:hAnsi="Courier New" w:cs="Courier New"/>
          <w:sz w:val="18"/>
          <w:szCs w:val="18"/>
          <w:lang w:val="en-US"/>
        </w:rPr>
        <w:t>; key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"subject"</w:t>
      </w:r>
      <w:r w:rsidRPr="001A5E4E">
        <w:rPr>
          <w:rFonts w:ascii="Courier New" w:hAnsi="Courier New" w:cs="Courier New"/>
          <w:sz w:val="18"/>
          <w:szCs w:val="18"/>
          <w:lang w:val="en-US"/>
        </w:rPr>
        <w:t>; values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>@(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Microsoft.compute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/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virtualMachines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/"</w:t>
      </w:r>
      <w:r w:rsidRPr="001A5E4E">
        <w:rPr>
          <w:rFonts w:ascii="Courier New" w:hAnsi="Courier New" w:cs="Courier New"/>
          <w:sz w:val="18"/>
          <w:szCs w:val="18"/>
          <w:lang w:val="en-US"/>
        </w:rPr>
        <w:t>)}</w:t>
      </w:r>
    </w:p>
    <w:p w14:paraId="75BBCCC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0AC2B7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'create event grid subscription'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,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$event</w:t>
      </w:r>
    </w:p>
    <w:p w14:paraId="280D269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New-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AzEventGridSubscription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EventSubscriptionName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event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`</w:t>
      </w:r>
    </w:p>
    <w:p w14:paraId="1B8F247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-Endpoint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$ONVMCREATE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`</w:t>
      </w:r>
    </w:p>
    <w:p w14:paraId="5D768B0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IncludedEventType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includedEventTypes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AdvancedFilter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@(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advancedFilter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7C03BF3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4C899CB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EC0C34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410866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Read-Host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-Prompt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"Create Storage Account firewalling &lt;enter&gt;"</w:t>
      </w:r>
    </w:p>
    <w:p w14:paraId="390046BA" w14:textId="77777777" w:rsidR="001A5E4E" w:rsidRPr="008522A6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522A6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5AA6216A" w14:textId="77777777" w:rsidR="001A5E4E" w:rsidRPr="008522A6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522A6">
        <w:rPr>
          <w:rFonts w:ascii="Courier New" w:hAnsi="Courier New" w:cs="Courier New"/>
          <w:color w:val="00008B"/>
          <w:sz w:val="18"/>
          <w:szCs w:val="18"/>
          <w:lang w:val="en-US"/>
        </w:rPr>
        <w:t>foreach</w:t>
      </w:r>
      <w:proofErr w:type="spellEnd"/>
      <w:r w:rsidRPr="008522A6">
        <w:rPr>
          <w:rFonts w:ascii="Courier New" w:hAnsi="Courier New" w:cs="Courier New"/>
          <w:sz w:val="18"/>
          <w:szCs w:val="18"/>
          <w:lang w:val="en-US"/>
        </w:rPr>
        <w:t>(</w:t>
      </w:r>
      <w:r w:rsidRPr="008522A6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8522A6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proofErr w:type="spellEnd"/>
      <w:r w:rsidRPr="008522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522A6">
        <w:rPr>
          <w:rFonts w:ascii="Courier New" w:hAnsi="Courier New" w:cs="Courier New"/>
          <w:color w:val="00008B"/>
          <w:sz w:val="18"/>
          <w:szCs w:val="18"/>
          <w:lang w:val="en-US"/>
        </w:rPr>
        <w:t>in</w:t>
      </w:r>
      <w:r w:rsidRPr="008522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522A6">
        <w:rPr>
          <w:rFonts w:ascii="Courier New" w:hAnsi="Courier New" w:cs="Courier New"/>
          <w:color w:val="0000FF"/>
          <w:sz w:val="18"/>
          <w:szCs w:val="18"/>
          <w:lang w:val="en-US"/>
        </w:rPr>
        <w:t>CreateworkspaceList</w:t>
      </w:r>
      <w:proofErr w:type="spellEnd"/>
      <w:r w:rsidRPr="008522A6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25CC32A" w14:textId="77777777" w:rsidR="001A5E4E" w:rsidRPr="008522A6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522A6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BB7EC1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Select-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AzSubscription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-Subscription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subname</w:t>
      </w:r>
      <w:proofErr w:type="spellEnd"/>
    </w:p>
    <w:p w14:paraId="49E7F86E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3326CE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'create storage account firewalling'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,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sa</w:t>
      </w:r>
    </w:p>
    <w:p w14:paraId="2088A4B3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5232525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Set-Item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Env</w:t>
      </w:r>
      <w:proofErr w:type="spellEnd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:\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SuppressAzurePowerShellBreakingChangeWarnings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"True"</w:t>
      </w:r>
    </w:p>
    <w:p w14:paraId="2054C62C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vn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Get-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ResourceGroupName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rg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vnet</w:t>
      </w:r>
      <w:proofErr w:type="spellEnd"/>
    </w:p>
    <w:p w14:paraId="6F4355A1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$prefix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Get-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AzVirtualNetworkSubnetConfig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VirtualNetwork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vn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'Mapped'</w:t>
      </w:r>
      <w:r w:rsidRPr="001A5E4E">
        <w:rPr>
          <w:rFonts w:ascii="Courier New" w:hAnsi="Courier New" w:cs="Courier New"/>
          <w:sz w:val="18"/>
          <w:szCs w:val="18"/>
          <w:lang w:val="en-US"/>
        </w:rPr>
        <w:t>)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proofErr w:type="spellStart"/>
      <w:r w:rsidRPr="001A5E4E">
        <w:rPr>
          <w:rFonts w:ascii="Courier New" w:hAnsi="Courier New" w:cs="Courier New"/>
          <w:sz w:val="18"/>
          <w:szCs w:val="18"/>
          <w:lang w:val="en-US"/>
        </w:rPr>
        <w:t>AddressPrefix</w:t>
      </w:r>
      <w:proofErr w:type="spellEnd"/>
    </w:p>
    <w:p w14:paraId="053904EB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AzVirtualNetworkSubnetConfig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VirtualNetwork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vn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"Mapped"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`</w:t>
      </w:r>
    </w:p>
    <w:p w14:paraId="777E4F8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AddressPrefix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$prefix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ServiceEndpoint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Microsoft.Storage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|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</w:t>
      </w:r>
      <w:proofErr w:type="spellEnd"/>
    </w:p>
    <w:p w14:paraId="43BF16E3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</w:t>
      </w:r>
    </w:p>
    <w:p w14:paraId="14DDD8B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Set-Item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Env</w:t>
      </w:r>
      <w:proofErr w:type="spellEnd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:\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SuppressAzurePowerShellBreakingChangeWarnings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"True"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1DCF743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vn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Get-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ResourceGroupName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rg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vnet</w:t>
      </w:r>
      <w:proofErr w:type="spellEnd"/>
    </w:p>
    <w:p w14:paraId="3AAA415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$prefix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Get-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AzVirtualNetworkSubnetConfig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VirtualNetwork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vn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'UnMapped'</w:t>
      </w:r>
      <w:r w:rsidRPr="001A5E4E">
        <w:rPr>
          <w:rFonts w:ascii="Courier New" w:hAnsi="Courier New" w:cs="Courier New"/>
          <w:sz w:val="18"/>
          <w:szCs w:val="18"/>
          <w:lang w:val="en-US"/>
        </w:rPr>
        <w:t>)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proofErr w:type="spellStart"/>
      <w:r w:rsidRPr="001A5E4E">
        <w:rPr>
          <w:rFonts w:ascii="Courier New" w:hAnsi="Courier New" w:cs="Courier New"/>
          <w:sz w:val="18"/>
          <w:szCs w:val="18"/>
          <w:lang w:val="en-US"/>
        </w:rPr>
        <w:t>AddressPrefix</w:t>
      </w:r>
      <w:proofErr w:type="spellEnd"/>
    </w:p>
    <w:p w14:paraId="309A6F64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AzVirtualNetworkSubnetConfig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VirtualNetwork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vn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"UnMapped"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`</w:t>
      </w:r>
    </w:p>
    <w:p w14:paraId="2FB02AAB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AddressPrefix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$prefix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ServiceEndpoint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Microsoft.Storage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|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</w:t>
      </w:r>
      <w:proofErr w:type="spellEnd"/>
    </w:p>
    <w:p w14:paraId="1461A5B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11EE474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92EE57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$subnet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Get-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ResourceGroupName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rg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vnet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|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Get-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AzVirtualNetworkSubnetConfig</w:t>
      </w:r>
      <w:proofErr w:type="spellEnd"/>
    </w:p>
    <w:p w14:paraId="37270B2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6FE4EB71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cleanup any existing rules.....</w:t>
      </w:r>
    </w:p>
    <w:p w14:paraId="3C293CA5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Update-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AzStorageAccountNetworkRuleSet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ResourceGroupName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rg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AccountName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sa `</w:t>
      </w:r>
    </w:p>
    <w:p w14:paraId="150863AE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IpRule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@()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VirtualNetworkRule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@()</w:t>
      </w:r>
    </w:p>
    <w:p w14:paraId="7DE4C69A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4CA3EB3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4783A52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set the new firewalling ruleset</w:t>
      </w:r>
    </w:p>
    <w:p w14:paraId="2062980A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Update-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AzStorageAccountNetworkRuleSet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ResourceGroupName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rg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AccountName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sa `</w:t>
      </w:r>
    </w:p>
    <w:p w14:paraId="016F8231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-Bypass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AzureServices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DefaultAction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A2BE2"/>
          <w:sz w:val="18"/>
          <w:szCs w:val="18"/>
          <w:lang w:val="en-US"/>
        </w:rPr>
        <w:t>Deny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`</w:t>
      </w:r>
    </w:p>
    <w:p w14:paraId="2DE23B03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VirtualNetworkRule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(@{VirtualNetworkResourceId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$subnet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[</w:t>
      </w:r>
      <w:r w:rsidRPr="001A5E4E">
        <w:rPr>
          <w:rFonts w:ascii="Courier New" w:hAnsi="Courier New" w:cs="Courier New"/>
          <w:color w:val="800080"/>
          <w:sz w:val="18"/>
          <w:szCs w:val="18"/>
          <w:lang w:val="en-US"/>
        </w:rPr>
        <w:t>0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].</w:t>
      </w:r>
      <w:r w:rsidRPr="001A5E4E">
        <w:rPr>
          <w:rFonts w:ascii="Courier New" w:hAnsi="Courier New" w:cs="Courier New"/>
          <w:sz w:val="18"/>
          <w:szCs w:val="18"/>
          <w:lang w:val="en-US"/>
        </w:rPr>
        <w:t>Id;Action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"allow"</w:t>
      </w:r>
      <w:r w:rsidRPr="001A5E4E">
        <w:rPr>
          <w:rFonts w:ascii="Courier New" w:hAnsi="Courier New" w:cs="Courier New"/>
          <w:sz w:val="18"/>
          <w:szCs w:val="18"/>
          <w:lang w:val="en-US"/>
        </w:rPr>
        <w:t>}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,</w:t>
      </w:r>
      <w:r w:rsidRPr="001A5E4E">
        <w:rPr>
          <w:rFonts w:ascii="Courier New" w:hAnsi="Courier New" w:cs="Courier New"/>
          <w:sz w:val="18"/>
          <w:szCs w:val="18"/>
          <w:lang w:val="en-US"/>
        </w:rPr>
        <w:t>@{VirtualNetworkResourceId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$subnet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[</w:t>
      </w:r>
      <w:r w:rsidRPr="001A5E4E">
        <w:rPr>
          <w:rFonts w:ascii="Courier New" w:hAnsi="Courier New" w:cs="Courier New"/>
          <w:color w:val="800080"/>
          <w:sz w:val="18"/>
          <w:szCs w:val="18"/>
          <w:lang w:val="en-US"/>
        </w:rPr>
        <w:t>1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].</w:t>
      </w:r>
      <w:r w:rsidRPr="001A5E4E">
        <w:rPr>
          <w:rFonts w:ascii="Courier New" w:hAnsi="Courier New" w:cs="Courier New"/>
          <w:sz w:val="18"/>
          <w:szCs w:val="18"/>
          <w:lang w:val="en-US"/>
        </w:rPr>
        <w:t>Id;Action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"allow"</w:t>
      </w:r>
      <w:r w:rsidRPr="001A5E4E">
        <w:rPr>
          <w:rFonts w:ascii="Courier New" w:hAnsi="Courier New" w:cs="Courier New"/>
          <w:sz w:val="18"/>
          <w:szCs w:val="18"/>
          <w:lang w:val="en-US"/>
        </w:rPr>
        <w:t>})</w:t>
      </w:r>
    </w:p>
    <w:p w14:paraId="5AFEB82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8ECBD1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D1F5E5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7723B8B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Read-Host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-Prompt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 xml:space="preserve">"Enable 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AutoProvsioning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 xml:space="preserve"> MMA and logging to azure-play-</w:t>
      </w:r>
      <w:proofErr w:type="spellStart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loganalytics</w:t>
      </w:r>
      <w:proofErr w:type="spellEnd"/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 xml:space="preserve"> &lt;enter&gt;"</w:t>
      </w:r>
    </w:p>
    <w:p w14:paraId="64630F7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75575D7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# </w:t>
      </w:r>
    </w:p>
    <w:p w14:paraId="34968DA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# we use vrc001-prod as </w:t>
      </w:r>
      <w:proofErr w:type="spellStart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loganalytics</w:t>
      </w:r>
      <w:proofErr w:type="spellEnd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workspace as ID template</w:t>
      </w:r>
    </w:p>
    <w:p w14:paraId="0EC408C5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119138A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Select-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AzSubscription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$SPOKEWORKSPACENAME</w:t>
      </w:r>
    </w:p>
    <w:p w14:paraId="0B36EBE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workspaceID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Get-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AzSecurityWorkSpaceSetting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)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proofErr w:type="spellStart"/>
      <w:r w:rsidRPr="001A5E4E">
        <w:rPr>
          <w:rFonts w:ascii="Courier New" w:hAnsi="Courier New" w:cs="Courier New"/>
          <w:sz w:val="18"/>
          <w:szCs w:val="18"/>
          <w:lang w:val="en-US"/>
        </w:rPr>
        <w:t>WorkspaceID</w:t>
      </w:r>
      <w:proofErr w:type="spellEnd"/>
    </w:p>
    <w:p w14:paraId="5505E912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ECB28AF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</w:t>
      </w:r>
    </w:p>
    <w:p w14:paraId="32E4B6EA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foreach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B"/>
          <w:sz w:val="18"/>
          <w:szCs w:val="18"/>
          <w:lang w:val="en-US"/>
        </w:rPr>
        <w:t>in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CreateworkspaceList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B49F3B8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F17A2FA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$sub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Select-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AzSubscription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-Subscription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subname</w:t>
      </w:r>
      <w:proofErr w:type="spellEnd"/>
    </w:p>
    <w:p w14:paraId="38D40F16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A5396A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Write-Host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'assign MMA auto provisioning setting and logging'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,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short</w:t>
      </w:r>
      <w:proofErr w:type="spellEnd"/>
    </w:p>
    <w:p w14:paraId="33C798CD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0B3DCE49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AzSecurityAutoProvisioningSetting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"default"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EnableAutoProvision</w:t>
      </w:r>
      <w:proofErr w:type="spellEnd"/>
    </w:p>
    <w:p w14:paraId="5D1F89E1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#   $res = Get-</w:t>
      </w:r>
      <w:proofErr w:type="spellStart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>AzSecurityAutoProvisioningSetting</w:t>
      </w:r>
      <w:proofErr w:type="spellEnd"/>
      <w:r w:rsidRPr="001A5E4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-Name "default"</w:t>
      </w:r>
    </w:p>
    <w:p w14:paraId="1DF961E5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subID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Get-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AzSubscription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SubscriptionName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ws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subname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>)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.</w:t>
      </w:r>
      <w:r w:rsidRPr="001A5E4E">
        <w:rPr>
          <w:rFonts w:ascii="Courier New" w:hAnsi="Courier New" w:cs="Courier New"/>
          <w:sz w:val="18"/>
          <w:szCs w:val="18"/>
          <w:lang w:val="en-US"/>
        </w:rPr>
        <w:t>Id</w:t>
      </w:r>
    </w:p>
    <w:p w14:paraId="032D49EA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$scope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'/subscriptions/'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+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subID</w:t>
      </w:r>
      <w:proofErr w:type="spellEnd"/>
    </w:p>
    <w:p w14:paraId="7B794090" w14:textId="77777777" w:rsidR="001A5E4E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$res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696969"/>
          <w:sz w:val="18"/>
          <w:szCs w:val="18"/>
          <w:lang w:val="en-US"/>
        </w:rPr>
        <w:t>=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Set-</w:t>
      </w:r>
      <w:proofErr w:type="spellStart"/>
      <w:r w:rsidRPr="001A5E4E">
        <w:rPr>
          <w:rFonts w:ascii="Courier New" w:hAnsi="Courier New" w:cs="Courier New"/>
          <w:color w:val="0000FF"/>
          <w:sz w:val="18"/>
          <w:szCs w:val="18"/>
          <w:lang w:val="en-US"/>
        </w:rPr>
        <w:t>AzSecurityWorkspaceSetting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-Name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8B0000"/>
          <w:sz w:val="18"/>
          <w:szCs w:val="18"/>
          <w:lang w:val="en-US"/>
        </w:rPr>
        <w:t>"default"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-Scope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$scope</w:t>
      </w:r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-</w:t>
      </w:r>
      <w:proofErr w:type="spellStart"/>
      <w:r w:rsidRPr="001A5E4E">
        <w:rPr>
          <w:rFonts w:ascii="Courier New" w:hAnsi="Courier New" w:cs="Courier New"/>
          <w:color w:val="000080"/>
          <w:sz w:val="18"/>
          <w:szCs w:val="18"/>
          <w:lang w:val="en-US"/>
        </w:rPr>
        <w:t>WorkspaceId</w:t>
      </w:r>
      <w:proofErr w:type="spellEnd"/>
      <w:r w:rsidRPr="001A5E4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$</w:t>
      </w:r>
      <w:proofErr w:type="spellStart"/>
      <w:r w:rsidRPr="001A5E4E">
        <w:rPr>
          <w:rFonts w:ascii="Courier New" w:hAnsi="Courier New" w:cs="Courier New"/>
          <w:color w:val="A82D00"/>
          <w:sz w:val="18"/>
          <w:szCs w:val="18"/>
          <w:lang w:val="en-US"/>
        </w:rPr>
        <w:t>workspaceID</w:t>
      </w:r>
      <w:proofErr w:type="spellEnd"/>
    </w:p>
    <w:p w14:paraId="75AEDB1C" w14:textId="77777777" w:rsid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5018A93F" w14:textId="77777777" w:rsid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824A7F6" w14:textId="727B6991" w:rsidR="009005D9" w:rsidRPr="001A5E4E" w:rsidRDefault="001A5E4E" w:rsidP="001A5E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B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Write-Host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color w:val="8B0000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8B0000"/>
          <w:sz w:val="18"/>
          <w:szCs w:val="18"/>
        </w:rPr>
        <w:t>Done</w:t>
      </w:r>
      <w:proofErr w:type="spellEnd"/>
      <w:r>
        <w:rPr>
          <w:rFonts w:ascii="Courier New" w:hAnsi="Courier New" w:cs="Courier New"/>
          <w:color w:val="8B0000"/>
          <w:sz w:val="18"/>
          <w:szCs w:val="18"/>
        </w:rPr>
        <w:t>'</w:t>
      </w:r>
      <w:bookmarkEnd w:id="36"/>
    </w:p>
    <w:sectPr w:rsidR="009005D9" w:rsidRPr="001A5E4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23D76" w14:textId="77777777" w:rsidR="00A86628" w:rsidRDefault="00A86628" w:rsidP="003E1D52">
      <w:pPr>
        <w:spacing w:after="0" w:line="240" w:lineRule="auto"/>
      </w:pPr>
      <w:r>
        <w:separator/>
      </w:r>
    </w:p>
  </w:endnote>
  <w:endnote w:type="continuationSeparator" w:id="0">
    <w:p w14:paraId="10AE6E14" w14:textId="77777777" w:rsidR="00A86628" w:rsidRDefault="00A86628" w:rsidP="003E1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8" w:space="0" w:color="808080"/>
        <w:insideH w:val="single" w:sz="18" w:space="0" w:color="808080"/>
        <w:insideV w:val="single" w:sz="8" w:space="0" w:color="8080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AF3888" w:rsidRPr="00EF51DC" w14:paraId="08EA5DD9" w14:textId="77777777" w:rsidTr="00507253">
      <w:tc>
        <w:tcPr>
          <w:tcW w:w="918" w:type="dxa"/>
        </w:tcPr>
        <w:p w14:paraId="2178A443" w14:textId="635C7749" w:rsidR="00AF3888" w:rsidRPr="00507253" w:rsidRDefault="00AF3888" w:rsidP="002F02EB">
          <w:pPr>
            <w:pStyle w:val="Footer"/>
            <w:jc w:val="right"/>
            <w:rPr>
              <w:bCs/>
              <w:color w:val="4F81BD"/>
              <w:sz w:val="24"/>
              <w:szCs w:val="24"/>
            </w:rPr>
          </w:pPr>
          <w:r w:rsidRPr="00507253">
            <w:rPr>
              <w:sz w:val="24"/>
              <w:szCs w:val="24"/>
            </w:rPr>
            <w:fldChar w:fldCharType="begin"/>
          </w:r>
          <w:r w:rsidRPr="00507253">
            <w:rPr>
              <w:sz w:val="24"/>
              <w:szCs w:val="24"/>
            </w:rPr>
            <w:instrText xml:space="preserve"> PAGE   \* MERGEFORMAT </w:instrText>
          </w:r>
          <w:r w:rsidRPr="00507253">
            <w:rPr>
              <w:sz w:val="24"/>
              <w:szCs w:val="24"/>
            </w:rPr>
            <w:fldChar w:fldCharType="separate"/>
          </w:r>
          <w:r w:rsidR="005943FF" w:rsidRPr="005943FF">
            <w:rPr>
              <w:bCs/>
              <w:noProof/>
              <w:color w:val="4F81BD"/>
              <w:sz w:val="24"/>
              <w:szCs w:val="24"/>
            </w:rPr>
            <w:t>1</w:t>
          </w:r>
          <w:r w:rsidRPr="00507253">
            <w:rPr>
              <w:bCs/>
              <w:noProof/>
              <w:color w:val="4F81BD"/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14:paraId="2C425CAF" w14:textId="77777777" w:rsidR="00AF3888" w:rsidRPr="00EF51DC" w:rsidRDefault="00AF3888" w:rsidP="002F02EB">
          <w:pPr>
            <w:pStyle w:val="Footer"/>
          </w:pPr>
        </w:p>
      </w:tc>
    </w:tr>
  </w:tbl>
  <w:p w14:paraId="221F111F" w14:textId="77777777" w:rsidR="00AF3888" w:rsidRDefault="00AF3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FD07A" w14:textId="77777777" w:rsidR="00A86628" w:rsidRDefault="00A86628" w:rsidP="003E1D52">
      <w:pPr>
        <w:spacing w:after="0" w:line="240" w:lineRule="auto"/>
      </w:pPr>
      <w:r>
        <w:separator/>
      </w:r>
    </w:p>
  </w:footnote>
  <w:footnote w:type="continuationSeparator" w:id="0">
    <w:p w14:paraId="34A7889A" w14:textId="77777777" w:rsidR="00A86628" w:rsidRDefault="00A86628" w:rsidP="003E1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18" w:type="dxa"/>
      <w:jc w:val="center"/>
      <w:tblLayout w:type="fixed"/>
      <w:tblCellMar>
        <w:left w:w="96" w:type="dxa"/>
        <w:right w:w="96" w:type="dxa"/>
      </w:tblCellMar>
      <w:tblLook w:val="0000" w:firstRow="0" w:lastRow="0" w:firstColumn="0" w:lastColumn="0" w:noHBand="0" w:noVBand="0"/>
    </w:tblPr>
    <w:tblGrid>
      <w:gridCol w:w="2383"/>
      <w:gridCol w:w="5161"/>
      <w:gridCol w:w="2574"/>
    </w:tblGrid>
    <w:tr w:rsidR="00AF3888" w:rsidRPr="00B158D7" w14:paraId="7D4B6AD1" w14:textId="77777777" w:rsidTr="003545D2">
      <w:trPr>
        <w:cantSplit/>
        <w:trHeight w:val="411"/>
        <w:jc w:val="center"/>
      </w:trPr>
      <w:tc>
        <w:tcPr>
          <w:tcW w:w="10118" w:type="dxa"/>
          <w:gridSpan w:val="3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365F339A" w14:textId="77777777" w:rsidR="00AF3888" w:rsidRPr="00AF3888" w:rsidRDefault="00AF3888" w:rsidP="003545D2">
          <w:pPr>
            <w:pStyle w:val="NoSpacing"/>
            <w:jc w:val="center"/>
            <w:rPr>
              <w:sz w:val="26"/>
              <w:szCs w:val="26"/>
              <w:lang w:val="en-GB"/>
            </w:rPr>
          </w:pPr>
          <w:r w:rsidRPr="00AF3888">
            <w:rPr>
              <w:sz w:val="26"/>
              <w:szCs w:val="26"/>
              <w:lang w:val="en-GB"/>
            </w:rPr>
            <w:t>Amsterdam UMC ICT</w:t>
          </w:r>
        </w:p>
      </w:tc>
    </w:tr>
    <w:tr w:rsidR="00AF3888" w:rsidRPr="00EF51DC" w14:paraId="48EC3507" w14:textId="77777777" w:rsidTr="003545D2">
      <w:trPr>
        <w:trHeight w:val="994"/>
        <w:jc w:val="center"/>
      </w:trPr>
      <w:tc>
        <w:tcPr>
          <w:tcW w:w="2383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514DC5E4" w14:textId="77777777" w:rsidR="00AF3888" w:rsidRPr="00EF51DC" w:rsidRDefault="00AF3888" w:rsidP="003E1D52">
          <w:pPr>
            <w:pStyle w:val="NoSpacing"/>
            <w:rPr>
              <w:sz w:val="4"/>
              <w:lang w:val="en-GB"/>
            </w:rPr>
          </w:pPr>
        </w:p>
        <w:p w14:paraId="2FADA04F" w14:textId="77777777" w:rsidR="00AF3888" w:rsidRPr="00EF51DC" w:rsidRDefault="00AF3888" w:rsidP="003E1D52">
          <w:pPr>
            <w:pStyle w:val="NoSpacing"/>
            <w:rPr>
              <w:i/>
            </w:rPr>
          </w:pPr>
          <w:r>
            <w:rPr>
              <w:rFonts w:ascii="Trebuchet MS" w:hAnsi="Trebuchet MS"/>
              <w:b/>
              <w:bCs/>
              <w:noProof/>
              <w:color w:val="003741"/>
              <w:sz w:val="16"/>
              <w:szCs w:val="16"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39D114ED" wp14:editId="251CAC21">
                <wp:simplePos x="0" y="0"/>
                <wp:positionH relativeFrom="column">
                  <wp:posOffset>-634</wp:posOffset>
                </wp:positionH>
                <wp:positionV relativeFrom="paragraph">
                  <wp:posOffset>6351</wp:posOffset>
                </wp:positionV>
                <wp:extent cx="1368032" cy="247650"/>
                <wp:effectExtent l="0" t="0" r="3810" b="0"/>
                <wp:wrapNone/>
                <wp:docPr id="7" name="Afbeelding 11" descr="cid:image001.png@01D40E30.9B2FFEE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1" descr="cid:image001.png@01D40E30.9B2FFEE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4081" cy="24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61" w:type="dxa"/>
          <w:tcBorders>
            <w:top w:val="single" w:sz="6" w:space="0" w:color="auto"/>
            <w:bottom w:val="single" w:sz="6" w:space="0" w:color="auto"/>
          </w:tcBorders>
        </w:tcPr>
        <w:p w14:paraId="32EBC06E" w14:textId="77777777" w:rsidR="00AF3888" w:rsidRPr="00AF3888" w:rsidRDefault="00AF3888" w:rsidP="00AF3888">
          <w:pPr>
            <w:pStyle w:val="NoSpacing"/>
            <w:jc w:val="center"/>
            <w:rPr>
              <w:sz w:val="26"/>
              <w:szCs w:val="26"/>
              <w:lang w:val="en-US"/>
            </w:rPr>
          </w:pPr>
          <w:r w:rsidRPr="00AF3888">
            <w:rPr>
              <w:sz w:val="26"/>
              <w:szCs w:val="26"/>
              <w:lang w:val="en-US"/>
            </w:rPr>
            <w:t xml:space="preserve">Addendum Low Level Design </w:t>
          </w:r>
        </w:p>
        <w:p w14:paraId="19420B9D" w14:textId="77777777" w:rsidR="00AF3888" w:rsidRPr="00AF3888" w:rsidRDefault="00AF3888" w:rsidP="009367EC">
          <w:pPr>
            <w:pStyle w:val="NoSpacing"/>
            <w:jc w:val="center"/>
            <w:rPr>
              <w:sz w:val="26"/>
              <w:szCs w:val="26"/>
              <w:lang w:val="en-US"/>
            </w:rPr>
          </w:pPr>
          <w:r w:rsidRPr="00AF3888">
            <w:rPr>
              <w:sz w:val="26"/>
              <w:szCs w:val="26"/>
              <w:lang w:val="en-US"/>
            </w:rPr>
            <w:t>Amsterdam UMC Research Cloud Platform</w:t>
          </w:r>
        </w:p>
        <w:p w14:paraId="15C43CBC" w14:textId="77777777" w:rsidR="00AF3888" w:rsidRPr="00EF51DC" w:rsidRDefault="00AF3888" w:rsidP="009367EC">
          <w:pPr>
            <w:pStyle w:val="NoSpacing"/>
            <w:jc w:val="center"/>
          </w:pPr>
          <w:r w:rsidRPr="00AF3888">
            <w:rPr>
              <w:sz w:val="26"/>
              <w:szCs w:val="26"/>
            </w:rPr>
            <w:t>Infrastructure as Code</w:t>
          </w:r>
        </w:p>
      </w:tc>
      <w:tc>
        <w:tcPr>
          <w:tcW w:w="257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45AC2B4" w14:textId="77777777" w:rsidR="00AF3888" w:rsidRPr="00EF51DC" w:rsidRDefault="00AF3888" w:rsidP="002120D2">
          <w:pPr>
            <w:pStyle w:val="NoSpacing"/>
          </w:pPr>
        </w:p>
      </w:tc>
    </w:tr>
  </w:tbl>
  <w:p w14:paraId="28BB2BE1" w14:textId="77777777" w:rsidR="00AF3888" w:rsidRDefault="00AF38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0E24"/>
    <w:multiLevelType w:val="multilevel"/>
    <w:tmpl w:val="398E53A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Calibri" w:hAnsi="Calibri" w:hint="default"/>
        <w:sz w:val="28"/>
        <w:szCs w:val="28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D5619"/>
    <w:multiLevelType w:val="multilevel"/>
    <w:tmpl w:val="CDFA7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BC004F"/>
    <w:multiLevelType w:val="hybridMultilevel"/>
    <w:tmpl w:val="12964FEE"/>
    <w:lvl w:ilvl="0" w:tplc="4CB2C49C">
      <w:start w:val="1"/>
      <w:numFmt w:val="bullet"/>
      <w:pStyle w:val="checklist"/>
      <w:lvlText w:val="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E26B3"/>
    <w:multiLevelType w:val="multilevel"/>
    <w:tmpl w:val="C4E2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D0C85"/>
    <w:multiLevelType w:val="hybridMultilevel"/>
    <w:tmpl w:val="F9A27A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53BE4"/>
    <w:multiLevelType w:val="multilevel"/>
    <w:tmpl w:val="CCFC652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925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337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695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63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770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939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0715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2400" w:hanging="1800"/>
      </w:pPr>
      <w:rPr>
        <w:rFonts w:hint="default"/>
        <w:sz w:val="28"/>
      </w:rPr>
    </w:lvl>
  </w:abstractNum>
  <w:abstractNum w:abstractNumId="6" w15:restartNumberingAfterBreak="0">
    <w:nsid w:val="190F1CE2"/>
    <w:multiLevelType w:val="hybridMultilevel"/>
    <w:tmpl w:val="8D081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845C3"/>
    <w:multiLevelType w:val="hybridMultilevel"/>
    <w:tmpl w:val="31D64620"/>
    <w:lvl w:ilvl="0" w:tplc="BEEE3848">
      <w:numFmt w:val="bullet"/>
      <w:lvlText w:val="-"/>
      <w:lvlJc w:val="left"/>
      <w:pPr>
        <w:ind w:left="360" w:hanging="360"/>
      </w:pPr>
      <w:rPr>
        <w:rFonts w:ascii="Calibri" w:eastAsia="MS Mincho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C84F5A"/>
    <w:multiLevelType w:val="multilevel"/>
    <w:tmpl w:val="860AD7F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Heading4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DD65269"/>
    <w:multiLevelType w:val="hybridMultilevel"/>
    <w:tmpl w:val="5A503DC8"/>
    <w:lvl w:ilvl="0" w:tplc="F9A25946">
      <w:start w:val="1"/>
      <w:numFmt w:val="decimal"/>
      <w:lvlText w:val="%1."/>
      <w:lvlJc w:val="left"/>
      <w:pPr>
        <w:ind w:left="1437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737FB8"/>
    <w:multiLevelType w:val="hybridMultilevel"/>
    <w:tmpl w:val="8F46D3BA"/>
    <w:lvl w:ilvl="0" w:tplc="BEEE3848">
      <w:numFmt w:val="bullet"/>
      <w:lvlText w:val="-"/>
      <w:lvlJc w:val="left"/>
      <w:pPr>
        <w:ind w:left="360" w:hanging="360"/>
      </w:pPr>
      <w:rPr>
        <w:rFonts w:ascii="Calibri" w:eastAsia="MS Mincho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2D3EB7"/>
    <w:multiLevelType w:val="hybridMultilevel"/>
    <w:tmpl w:val="79DE9470"/>
    <w:lvl w:ilvl="0" w:tplc="B4F24D44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F6722"/>
    <w:multiLevelType w:val="hybridMultilevel"/>
    <w:tmpl w:val="7A98B8D4"/>
    <w:lvl w:ilvl="0" w:tplc="1F16DEF4">
      <w:start w:val="1"/>
      <w:numFmt w:val="decimal"/>
      <w:lvlText w:val="%1."/>
      <w:lvlJc w:val="left"/>
      <w:pPr>
        <w:ind w:left="1210" w:hanging="360"/>
      </w:pPr>
      <w:rPr>
        <w:rFonts w:ascii="Calibri" w:hAnsi="Calibri" w:hint="default"/>
        <w:sz w:val="28"/>
        <w:szCs w:val="28"/>
      </w:rPr>
    </w:lvl>
    <w:lvl w:ilvl="1" w:tplc="04130019">
      <w:start w:val="1"/>
      <w:numFmt w:val="lowerLetter"/>
      <w:lvlText w:val="%2."/>
      <w:lvlJc w:val="left"/>
      <w:pPr>
        <w:ind w:left="1930" w:hanging="360"/>
      </w:pPr>
    </w:lvl>
    <w:lvl w:ilvl="2" w:tplc="0413001B">
      <w:start w:val="1"/>
      <w:numFmt w:val="lowerRoman"/>
      <w:lvlText w:val="%3."/>
      <w:lvlJc w:val="right"/>
      <w:pPr>
        <w:ind w:left="2650" w:hanging="180"/>
      </w:pPr>
    </w:lvl>
    <w:lvl w:ilvl="3" w:tplc="0413000F" w:tentative="1">
      <w:start w:val="1"/>
      <w:numFmt w:val="decimal"/>
      <w:lvlText w:val="%4."/>
      <w:lvlJc w:val="left"/>
      <w:pPr>
        <w:ind w:left="3370" w:hanging="360"/>
      </w:pPr>
    </w:lvl>
    <w:lvl w:ilvl="4" w:tplc="04130019" w:tentative="1">
      <w:start w:val="1"/>
      <w:numFmt w:val="lowerLetter"/>
      <w:lvlText w:val="%5."/>
      <w:lvlJc w:val="left"/>
      <w:pPr>
        <w:ind w:left="4090" w:hanging="360"/>
      </w:pPr>
    </w:lvl>
    <w:lvl w:ilvl="5" w:tplc="0413001B" w:tentative="1">
      <w:start w:val="1"/>
      <w:numFmt w:val="lowerRoman"/>
      <w:lvlText w:val="%6."/>
      <w:lvlJc w:val="right"/>
      <w:pPr>
        <w:ind w:left="4810" w:hanging="180"/>
      </w:pPr>
    </w:lvl>
    <w:lvl w:ilvl="6" w:tplc="0413000F" w:tentative="1">
      <w:start w:val="1"/>
      <w:numFmt w:val="decimal"/>
      <w:lvlText w:val="%7."/>
      <w:lvlJc w:val="left"/>
      <w:pPr>
        <w:ind w:left="5530" w:hanging="360"/>
      </w:pPr>
    </w:lvl>
    <w:lvl w:ilvl="7" w:tplc="04130019" w:tentative="1">
      <w:start w:val="1"/>
      <w:numFmt w:val="lowerLetter"/>
      <w:lvlText w:val="%8."/>
      <w:lvlJc w:val="left"/>
      <w:pPr>
        <w:ind w:left="6250" w:hanging="360"/>
      </w:pPr>
    </w:lvl>
    <w:lvl w:ilvl="8" w:tplc="0413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 w15:restartNumberingAfterBreak="0">
    <w:nsid w:val="2AB478A6"/>
    <w:multiLevelType w:val="hybridMultilevel"/>
    <w:tmpl w:val="D9121DA0"/>
    <w:lvl w:ilvl="0" w:tplc="CFFC84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75A9F"/>
    <w:multiLevelType w:val="multilevel"/>
    <w:tmpl w:val="7E006DA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sz w:val="28"/>
      </w:rPr>
    </w:lvl>
  </w:abstractNum>
  <w:abstractNum w:abstractNumId="15" w15:restartNumberingAfterBreak="0">
    <w:nsid w:val="33976713"/>
    <w:multiLevelType w:val="hybridMultilevel"/>
    <w:tmpl w:val="2962ED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B2832"/>
    <w:multiLevelType w:val="hybridMultilevel"/>
    <w:tmpl w:val="9FFAD2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B796C"/>
    <w:multiLevelType w:val="multilevel"/>
    <w:tmpl w:val="DD9C3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EFF0899"/>
    <w:multiLevelType w:val="multilevel"/>
    <w:tmpl w:val="22F69FE6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45A17D49"/>
    <w:multiLevelType w:val="multilevel"/>
    <w:tmpl w:val="3D9284A4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4BB51BD7"/>
    <w:multiLevelType w:val="multilevel"/>
    <w:tmpl w:val="662C3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BF37B3A"/>
    <w:multiLevelType w:val="multilevel"/>
    <w:tmpl w:val="521689D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4BFA6D96"/>
    <w:multiLevelType w:val="multilevel"/>
    <w:tmpl w:val="BC164F0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1AD2965"/>
    <w:multiLevelType w:val="multilevel"/>
    <w:tmpl w:val="6D2CAF80"/>
    <w:lvl w:ilvl="0">
      <w:start w:val="3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</w:rPr>
    </w:lvl>
    <w:lvl w:ilvl="1">
      <w:start w:val="3"/>
      <w:numFmt w:val="decimal"/>
      <w:lvlText w:val="%1.%2"/>
      <w:lvlJc w:val="left"/>
      <w:pPr>
        <w:ind w:left="750" w:hanging="39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ajorHAnsi" w:hAnsiTheme="majorHAns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ajorHAnsi" w:hAnsiTheme="maj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ajorHAnsi" w:hAnsiTheme="maj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ajorHAnsi" w:hAnsiTheme="majorHAnsi" w:hint="default"/>
      </w:rPr>
    </w:lvl>
  </w:abstractNum>
  <w:abstractNum w:abstractNumId="24" w15:restartNumberingAfterBreak="0">
    <w:nsid w:val="531A5169"/>
    <w:multiLevelType w:val="hybridMultilevel"/>
    <w:tmpl w:val="A1FCD6DC"/>
    <w:lvl w:ilvl="0" w:tplc="1B76F6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B2B8E"/>
    <w:multiLevelType w:val="multilevel"/>
    <w:tmpl w:val="3C88BB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ind w:left="1930" w:hanging="360"/>
      </w:pPr>
      <w:rPr>
        <w:rFonts w:hint="default"/>
        <w:b w:val="0"/>
        <w:color w:val="auto"/>
        <w:sz w:val="22"/>
      </w:rPr>
    </w:lvl>
    <w:lvl w:ilvl="2">
      <w:start w:val="1"/>
      <w:numFmt w:val="decimal"/>
      <w:lvlText w:val="%1.%2.%3"/>
      <w:lvlJc w:val="left"/>
      <w:pPr>
        <w:ind w:left="3860" w:hanging="720"/>
      </w:pPr>
      <w:rPr>
        <w:rFonts w:hint="default"/>
        <w:b w:val="0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5430" w:hanging="720"/>
      </w:pPr>
      <w:rPr>
        <w:rFonts w:hint="default"/>
        <w:b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7360" w:hanging="1080"/>
      </w:pPr>
      <w:rPr>
        <w:rFonts w:hint="default"/>
        <w:b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8930" w:hanging="1080"/>
      </w:pPr>
      <w:rPr>
        <w:rFonts w:hint="default"/>
        <w:b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0860" w:hanging="1440"/>
      </w:pPr>
      <w:rPr>
        <w:rFonts w:hint="default"/>
        <w:b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2430" w:hanging="1440"/>
      </w:pPr>
      <w:rPr>
        <w:rFonts w:hint="default"/>
        <w:b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4360" w:hanging="1800"/>
      </w:pPr>
      <w:rPr>
        <w:rFonts w:hint="default"/>
        <w:b w:val="0"/>
        <w:color w:val="auto"/>
        <w:sz w:val="22"/>
      </w:rPr>
    </w:lvl>
  </w:abstractNum>
  <w:abstractNum w:abstractNumId="26" w15:restartNumberingAfterBreak="0">
    <w:nsid w:val="55AB3B54"/>
    <w:multiLevelType w:val="hybridMultilevel"/>
    <w:tmpl w:val="01D81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D4B416">
      <w:numFmt w:val="bullet"/>
      <w:lvlText w:val="-"/>
      <w:lvlJc w:val="left"/>
      <w:pPr>
        <w:ind w:left="1440" w:hanging="360"/>
      </w:pPr>
      <w:rPr>
        <w:rFonts w:ascii="Calibri" w:eastAsia="MS Mincho" w:hAnsi="Calibri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02581"/>
    <w:multiLevelType w:val="hybridMultilevel"/>
    <w:tmpl w:val="1DCED6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C764CE"/>
    <w:multiLevelType w:val="multilevel"/>
    <w:tmpl w:val="C98CB4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6FD78E5"/>
    <w:multiLevelType w:val="multilevel"/>
    <w:tmpl w:val="9C48F6B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  <w:sz w:val="28"/>
      </w:rPr>
    </w:lvl>
  </w:abstractNum>
  <w:abstractNum w:abstractNumId="30" w15:restartNumberingAfterBreak="0">
    <w:nsid w:val="5837703C"/>
    <w:multiLevelType w:val="hybridMultilevel"/>
    <w:tmpl w:val="F59AC39E"/>
    <w:lvl w:ilvl="0" w:tplc="01208222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42F9A"/>
    <w:multiLevelType w:val="multilevel"/>
    <w:tmpl w:val="1046D4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C74F6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B960BC"/>
    <w:multiLevelType w:val="multilevel"/>
    <w:tmpl w:val="92B001E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565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265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615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494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590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723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8195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9520" w:hanging="1800"/>
      </w:pPr>
      <w:rPr>
        <w:rFonts w:hint="default"/>
        <w:sz w:val="28"/>
      </w:rPr>
    </w:lvl>
  </w:abstractNum>
  <w:abstractNum w:abstractNumId="34" w15:restartNumberingAfterBreak="0">
    <w:nsid w:val="6DE23E09"/>
    <w:multiLevelType w:val="multilevel"/>
    <w:tmpl w:val="521689D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654C43"/>
    <w:multiLevelType w:val="multilevel"/>
    <w:tmpl w:val="D13C955A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754647E7"/>
    <w:multiLevelType w:val="multilevel"/>
    <w:tmpl w:val="04CC53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6404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0"/>
  </w:num>
  <w:num w:numId="3">
    <w:abstractNumId w:val="35"/>
  </w:num>
  <w:num w:numId="4">
    <w:abstractNumId w:val="19"/>
  </w:num>
  <w:num w:numId="5">
    <w:abstractNumId w:val="3"/>
  </w:num>
  <w:num w:numId="6">
    <w:abstractNumId w:val="18"/>
  </w:num>
  <w:num w:numId="7">
    <w:abstractNumId w:val="13"/>
  </w:num>
  <w:num w:numId="8">
    <w:abstractNumId w:val="17"/>
  </w:num>
  <w:num w:numId="9">
    <w:abstractNumId w:val="2"/>
  </w:num>
  <w:num w:numId="10">
    <w:abstractNumId w:val="30"/>
  </w:num>
  <w:num w:numId="11">
    <w:abstractNumId w:val="18"/>
    <w:lvlOverride w:ilvl="0">
      <w:startOverride w:val="3"/>
    </w:lvlOverride>
    <w:lvlOverride w:ilvl="1">
      <w:startOverride w:val="1"/>
    </w:lvlOverride>
    <w:lvlOverride w:ilvl="2">
      <w:startOverride w:val="3"/>
    </w:lvlOverride>
  </w:num>
  <w:num w:numId="12">
    <w:abstractNumId w:val="18"/>
    <w:lvlOverride w:ilvl="0">
      <w:startOverride w:val="3"/>
    </w:lvlOverride>
    <w:lvlOverride w:ilvl="1">
      <w:startOverride w:val="3"/>
    </w:lvlOverride>
  </w:num>
  <w:num w:numId="13">
    <w:abstractNumId w:val="18"/>
    <w:lvlOverride w:ilvl="0">
      <w:startOverride w:val="4"/>
    </w:lvlOverride>
    <w:lvlOverride w:ilvl="1">
      <w:startOverride w:val="1"/>
    </w:lvlOverride>
  </w:num>
  <w:num w:numId="14">
    <w:abstractNumId w:val="12"/>
  </w:num>
  <w:num w:numId="15">
    <w:abstractNumId w:val="24"/>
  </w:num>
  <w:num w:numId="16">
    <w:abstractNumId w:val="18"/>
    <w:lvlOverride w:ilvl="0">
      <w:startOverride w:val="3"/>
    </w:lvlOverride>
    <w:lvlOverride w:ilvl="1">
      <w:startOverride w:val="2"/>
    </w:lvlOverride>
    <w:lvlOverride w:ilvl="2">
      <w:startOverride w:val="3"/>
    </w:lvlOverride>
  </w:num>
  <w:num w:numId="17">
    <w:abstractNumId w:val="18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18">
    <w:abstractNumId w:val="34"/>
  </w:num>
  <w:num w:numId="19">
    <w:abstractNumId w:val="21"/>
  </w:num>
  <w:num w:numId="20">
    <w:abstractNumId w:val="23"/>
  </w:num>
  <w:num w:numId="21">
    <w:abstractNumId w:val="25"/>
  </w:num>
  <w:num w:numId="22">
    <w:abstractNumId w:val="33"/>
  </w:num>
  <w:num w:numId="23">
    <w:abstractNumId w:val="5"/>
  </w:num>
  <w:num w:numId="24">
    <w:abstractNumId w:val="29"/>
  </w:num>
  <w:num w:numId="25">
    <w:abstractNumId w:val="14"/>
  </w:num>
  <w:num w:numId="26">
    <w:abstractNumId w:val="11"/>
  </w:num>
  <w:num w:numId="27">
    <w:abstractNumId w:val="28"/>
  </w:num>
  <w:num w:numId="28">
    <w:abstractNumId w:val="36"/>
  </w:num>
  <w:num w:numId="29">
    <w:abstractNumId w:val="26"/>
  </w:num>
  <w:num w:numId="30">
    <w:abstractNumId w:val="4"/>
  </w:num>
  <w:num w:numId="31">
    <w:abstractNumId w:val="16"/>
  </w:num>
  <w:num w:numId="32">
    <w:abstractNumId w:val="15"/>
  </w:num>
  <w:num w:numId="33">
    <w:abstractNumId w:val="6"/>
  </w:num>
  <w:num w:numId="34">
    <w:abstractNumId w:val="27"/>
  </w:num>
  <w:num w:numId="35">
    <w:abstractNumId w:val="17"/>
    <w:lvlOverride w:ilvl="0">
      <w:startOverride w:val="1"/>
    </w:lvlOverride>
  </w:num>
  <w:num w:numId="36">
    <w:abstractNumId w:val="20"/>
  </w:num>
  <w:num w:numId="37">
    <w:abstractNumId w:val="32"/>
  </w:num>
  <w:num w:numId="38">
    <w:abstractNumId w:val="37"/>
  </w:num>
  <w:num w:numId="39">
    <w:abstractNumId w:val="22"/>
  </w:num>
  <w:num w:numId="40">
    <w:abstractNumId w:val="31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3"/>
        <w:numFmt w:val="decimal"/>
        <w:lvlRestart w:val="1"/>
        <w:lvlText w:val="%2.%1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4">
    <w:abstractNumId w:val="1"/>
  </w:num>
  <w:num w:numId="45">
    <w:abstractNumId w:val="22"/>
  </w:num>
  <w:num w:numId="46">
    <w:abstractNumId w:val="9"/>
  </w:num>
  <w:num w:numId="47">
    <w:abstractNumId w:val="10"/>
  </w:num>
  <w:num w:numId="48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52"/>
    <w:rsid w:val="0000032B"/>
    <w:rsid w:val="00001D8E"/>
    <w:rsid w:val="0000220A"/>
    <w:rsid w:val="00002B43"/>
    <w:rsid w:val="0000476E"/>
    <w:rsid w:val="00004CC9"/>
    <w:rsid w:val="0000578B"/>
    <w:rsid w:val="000105F2"/>
    <w:rsid w:val="000106EB"/>
    <w:rsid w:val="000110A0"/>
    <w:rsid w:val="0001160A"/>
    <w:rsid w:val="00011C75"/>
    <w:rsid w:val="00013425"/>
    <w:rsid w:val="00014380"/>
    <w:rsid w:val="000145C1"/>
    <w:rsid w:val="000147B9"/>
    <w:rsid w:val="00014805"/>
    <w:rsid w:val="00014D31"/>
    <w:rsid w:val="000171EC"/>
    <w:rsid w:val="00020424"/>
    <w:rsid w:val="00021F43"/>
    <w:rsid w:val="00023B65"/>
    <w:rsid w:val="00023EC7"/>
    <w:rsid w:val="00024378"/>
    <w:rsid w:val="000252F4"/>
    <w:rsid w:val="00027545"/>
    <w:rsid w:val="000310B5"/>
    <w:rsid w:val="00032232"/>
    <w:rsid w:val="0003399A"/>
    <w:rsid w:val="000350BF"/>
    <w:rsid w:val="000366E7"/>
    <w:rsid w:val="0003680D"/>
    <w:rsid w:val="00036D69"/>
    <w:rsid w:val="00037101"/>
    <w:rsid w:val="000372D6"/>
    <w:rsid w:val="0003756A"/>
    <w:rsid w:val="00037AF0"/>
    <w:rsid w:val="00040920"/>
    <w:rsid w:val="00040E38"/>
    <w:rsid w:val="00041C44"/>
    <w:rsid w:val="000426A3"/>
    <w:rsid w:val="00042735"/>
    <w:rsid w:val="000427AE"/>
    <w:rsid w:val="00043B00"/>
    <w:rsid w:val="0004479B"/>
    <w:rsid w:val="00044AEB"/>
    <w:rsid w:val="00044EAD"/>
    <w:rsid w:val="00045E96"/>
    <w:rsid w:val="00046504"/>
    <w:rsid w:val="000473E1"/>
    <w:rsid w:val="0004753D"/>
    <w:rsid w:val="00047733"/>
    <w:rsid w:val="00051477"/>
    <w:rsid w:val="00053190"/>
    <w:rsid w:val="0005425A"/>
    <w:rsid w:val="00054771"/>
    <w:rsid w:val="00055675"/>
    <w:rsid w:val="00056F0C"/>
    <w:rsid w:val="000606F0"/>
    <w:rsid w:val="00060778"/>
    <w:rsid w:val="00060792"/>
    <w:rsid w:val="00062A6D"/>
    <w:rsid w:val="0006302C"/>
    <w:rsid w:val="00063736"/>
    <w:rsid w:val="0006374B"/>
    <w:rsid w:val="00063F89"/>
    <w:rsid w:val="00064100"/>
    <w:rsid w:val="000653EA"/>
    <w:rsid w:val="00065656"/>
    <w:rsid w:val="00065F88"/>
    <w:rsid w:val="00066685"/>
    <w:rsid w:val="0007014A"/>
    <w:rsid w:val="0007024A"/>
    <w:rsid w:val="000702DA"/>
    <w:rsid w:val="000702E9"/>
    <w:rsid w:val="00070517"/>
    <w:rsid w:val="00070AC3"/>
    <w:rsid w:val="0007177F"/>
    <w:rsid w:val="00071964"/>
    <w:rsid w:val="00072456"/>
    <w:rsid w:val="000731D3"/>
    <w:rsid w:val="00075266"/>
    <w:rsid w:val="00076504"/>
    <w:rsid w:val="000766BC"/>
    <w:rsid w:val="0007740C"/>
    <w:rsid w:val="000817DF"/>
    <w:rsid w:val="00081AA5"/>
    <w:rsid w:val="00082B9C"/>
    <w:rsid w:val="00082C9F"/>
    <w:rsid w:val="00083034"/>
    <w:rsid w:val="000839E7"/>
    <w:rsid w:val="00083F6B"/>
    <w:rsid w:val="00083FC0"/>
    <w:rsid w:val="000842BD"/>
    <w:rsid w:val="00084477"/>
    <w:rsid w:val="0008521D"/>
    <w:rsid w:val="00085D12"/>
    <w:rsid w:val="00086039"/>
    <w:rsid w:val="00086DE1"/>
    <w:rsid w:val="00086E6B"/>
    <w:rsid w:val="00090132"/>
    <w:rsid w:val="00090F0E"/>
    <w:rsid w:val="00092751"/>
    <w:rsid w:val="0009325D"/>
    <w:rsid w:val="00093CD3"/>
    <w:rsid w:val="00093F4A"/>
    <w:rsid w:val="00095B22"/>
    <w:rsid w:val="00096941"/>
    <w:rsid w:val="000969B5"/>
    <w:rsid w:val="0009773C"/>
    <w:rsid w:val="000A165F"/>
    <w:rsid w:val="000A2CCE"/>
    <w:rsid w:val="000A2F00"/>
    <w:rsid w:val="000A31DE"/>
    <w:rsid w:val="000A45F3"/>
    <w:rsid w:val="000A4ACE"/>
    <w:rsid w:val="000A5AE3"/>
    <w:rsid w:val="000A6012"/>
    <w:rsid w:val="000A636A"/>
    <w:rsid w:val="000A762A"/>
    <w:rsid w:val="000B0A69"/>
    <w:rsid w:val="000B16C6"/>
    <w:rsid w:val="000B1B7C"/>
    <w:rsid w:val="000B1EA9"/>
    <w:rsid w:val="000B2DE4"/>
    <w:rsid w:val="000B2FD9"/>
    <w:rsid w:val="000B40DF"/>
    <w:rsid w:val="000B63E6"/>
    <w:rsid w:val="000B65F9"/>
    <w:rsid w:val="000B69C7"/>
    <w:rsid w:val="000B73B7"/>
    <w:rsid w:val="000C142D"/>
    <w:rsid w:val="000C1658"/>
    <w:rsid w:val="000C1882"/>
    <w:rsid w:val="000C2DBC"/>
    <w:rsid w:val="000C2FF0"/>
    <w:rsid w:val="000C3267"/>
    <w:rsid w:val="000C3E2C"/>
    <w:rsid w:val="000C439E"/>
    <w:rsid w:val="000C4BB5"/>
    <w:rsid w:val="000C7F81"/>
    <w:rsid w:val="000D0685"/>
    <w:rsid w:val="000D08FC"/>
    <w:rsid w:val="000D1099"/>
    <w:rsid w:val="000D2215"/>
    <w:rsid w:val="000D2D24"/>
    <w:rsid w:val="000D3316"/>
    <w:rsid w:val="000D4CEE"/>
    <w:rsid w:val="000D4ECA"/>
    <w:rsid w:val="000D6FEE"/>
    <w:rsid w:val="000D7802"/>
    <w:rsid w:val="000E0CCB"/>
    <w:rsid w:val="000E0E7D"/>
    <w:rsid w:val="000E1089"/>
    <w:rsid w:val="000E250C"/>
    <w:rsid w:val="000E2728"/>
    <w:rsid w:val="000E2ACB"/>
    <w:rsid w:val="000E2FBF"/>
    <w:rsid w:val="000E35A2"/>
    <w:rsid w:val="000E39EC"/>
    <w:rsid w:val="000E3D84"/>
    <w:rsid w:val="000E4638"/>
    <w:rsid w:val="000E4BA8"/>
    <w:rsid w:val="000E4C75"/>
    <w:rsid w:val="000E65B1"/>
    <w:rsid w:val="000E6D43"/>
    <w:rsid w:val="000E777C"/>
    <w:rsid w:val="000F02C7"/>
    <w:rsid w:val="000F042C"/>
    <w:rsid w:val="000F290C"/>
    <w:rsid w:val="000F36C5"/>
    <w:rsid w:val="000F4850"/>
    <w:rsid w:val="000F4921"/>
    <w:rsid w:val="000F4B8D"/>
    <w:rsid w:val="000F5C44"/>
    <w:rsid w:val="000F653B"/>
    <w:rsid w:val="000F70EF"/>
    <w:rsid w:val="000F7A9B"/>
    <w:rsid w:val="001001CA"/>
    <w:rsid w:val="00101774"/>
    <w:rsid w:val="00101FEC"/>
    <w:rsid w:val="00102360"/>
    <w:rsid w:val="00102483"/>
    <w:rsid w:val="00103772"/>
    <w:rsid w:val="00103B03"/>
    <w:rsid w:val="00103E50"/>
    <w:rsid w:val="0010461D"/>
    <w:rsid w:val="00104E3E"/>
    <w:rsid w:val="00104FBD"/>
    <w:rsid w:val="00106200"/>
    <w:rsid w:val="00106EE8"/>
    <w:rsid w:val="00107C4C"/>
    <w:rsid w:val="00107D85"/>
    <w:rsid w:val="00110A5F"/>
    <w:rsid w:val="00110C40"/>
    <w:rsid w:val="0011143C"/>
    <w:rsid w:val="00111BB7"/>
    <w:rsid w:val="001141DE"/>
    <w:rsid w:val="00114B52"/>
    <w:rsid w:val="001153E5"/>
    <w:rsid w:val="00115938"/>
    <w:rsid w:val="001169C0"/>
    <w:rsid w:val="001172B2"/>
    <w:rsid w:val="001174A5"/>
    <w:rsid w:val="0011772D"/>
    <w:rsid w:val="00117D19"/>
    <w:rsid w:val="0012011D"/>
    <w:rsid w:val="0012022C"/>
    <w:rsid w:val="00120269"/>
    <w:rsid w:val="0012247F"/>
    <w:rsid w:val="0012258A"/>
    <w:rsid w:val="001226A7"/>
    <w:rsid w:val="001226B2"/>
    <w:rsid w:val="0012350F"/>
    <w:rsid w:val="00123AA4"/>
    <w:rsid w:val="001241D0"/>
    <w:rsid w:val="00124361"/>
    <w:rsid w:val="00124C3A"/>
    <w:rsid w:val="001255FC"/>
    <w:rsid w:val="00126B03"/>
    <w:rsid w:val="00127105"/>
    <w:rsid w:val="0012774F"/>
    <w:rsid w:val="0012789B"/>
    <w:rsid w:val="001305A7"/>
    <w:rsid w:val="001310A7"/>
    <w:rsid w:val="0013114A"/>
    <w:rsid w:val="001321A0"/>
    <w:rsid w:val="001321C9"/>
    <w:rsid w:val="00133A45"/>
    <w:rsid w:val="00135699"/>
    <w:rsid w:val="00135BCA"/>
    <w:rsid w:val="001372C1"/>
    <w:rsid w:val="00137C11"/>
    <w:rsid w:val="00141720"/>
    <w:rsid w:val="0014199A"/>
    <w:rsid w:val="00141B9D"/>
    <w:rsid w:val="0014378F"/>
    <w:rsid w:val="00143E00"/>
    <w:rsid w:val="00143EF6"/>
    <w:rsid w:val="001442C3"/>
    <w:rsid w:val="0014457D"/>
    <w:rsid w:val="00145710"/>
    <w:rsid w:val="00145A4C"/>
    <w:rsid w:val="00145CCA"/>
    <w:rsid w:val="00145EED"/>
    <w:rsid w:val="00151A62"/>
    <w:rsid w:val="00151F98"/>
    <w:rsid w:val="00152497"/>
    <w:rsid w:val="00152663"/>
    <w:rsid w:val="00152825"/>
    <w:rsid w:val="001534C2"/>
    <w:rsid w:val="00153C77"/>
    <w:rsid w:val="001556F4"/>
    <w:rsid w:val="00155AC1"/>
    <w:rsid w:val="001560F5"/>
    <w:rsid w:val="001576AE"/>
    <w:rsid w:val="0016138E"/>
    <w:rsid w:val="00161B74"/>
    <w:rsid w:val="00165834"/>
    <w:rsid w:val="00165905"/>
    <w:rsid w:val="00166AA1"/>
    <w:rsid w:val="00166F56"/>
    <w:rsid w:val="00167C21"/>
    <w:rsid w:val="001701D5"/>
    <w:rsid w:val="001704D9"/>
    <w:rsid w:val="00170CB3"/>
    <w:rsid w:val="001711A1"/>
    <w:rsid w:val="00171406"/>
    <w:rsid w:val="00172673"/>
    <w:rsid w:val="0017274F"/>
    <w:rsid w:val="00172F7E"/>
    <w:rsid w:val="001742DE"/>
    <w:rsid w:val="00174F0F"/>
    <w:rsid w:val="0017580B"/>
    <w:rsid w:val="00175A1E"/>
    <w:rsid w:val="00176611"/>
    <w:rsid w:val="00176E99"/>
    <w:rsid w:val="00180089"/>
    <w:rsid w:val="00181A8E"/>
    <w:rsid w:val="001833DE"/>
    <w:rsid w:val="00183C3E"/>
    <w:rsid w:val="001846F4"/>
    <w:rsid w:val="001846FF"/>
    <w:rsid w:val="001871F8"/>
    <w:rsid w:val="0019040D"/>
    <w:rsid w:val="0019199B"/>
    <w:rsid w:val="00192BC0"/>
    <w:rsid w:val="00193A3D"/>
    <w:rsid w:val="00194128"/>
    <w:rsid w:val="001942E4"/>
    <w:rsid w:val="00194881"/>
    <w:rsid w:val="00194C6C"/>
    <w:rsid w:val="00194FA5"/>
    <w:rsid w:val="001957A5"/>
    <w:rsid w:val="00195F1D"/>
    <w:rsid w:val="0019682D"/>
    <w:rsid w:val="00196CCD"/>
    <w:rsid w:val="001A0543"/>
    <w:rsid w:val="001A12CA"/>
    <w:rsid w:val="001A2015"/>
    <w:rsid w:val="001A29D7"/>
    <w:rsid w:val="001A2AE6"/>
    <w:rsid w:val="001A4457"/>
    <w:rsid w:val="001A47C9"/>
    <w:rsid w:val="001A51FB"/>
    <w:rsid w:val="001A5E4E"/>
    <w:rsid w:val="001A6B9B"/>
    <w:rsid w:val="001A7667"/>
    <w:rsid w:val="001A7BA8"/>
    <w:rsid w:val="001B14F4"/>
    <w:rsid w:val="001B1807"/>
    <w:rsid w:val="001B1E0C"/>
    <w:rsid w:val="001B281E"/>
    <w:rsid w:val="001B3B98"/>
    <w:rsid w:val="001B3DBB"/>
    <w:rsid w:val="001B3E57"/>
    <w:rsid w:val="001B43DB"/>
    <w:rsid w:val="001B5394"/>
    <w:rsid w:val="001B5D63"/>
    <w:rsid w:val="001B61B2"/>
    <w:rsid w:val="001B62EC"/>
    <w:rsid w:val="001B64F0"/>
    <w:rsid w:val="001B7199"/>
    <w:rsid w:val="001B7447"/>
    <w:rsid w:val="001B7B21"/>
    <w:rsid w:val="001C1E15"/>
    <w:rsid w:val="001C2712"/>
    <w:rsid w:val="001C2C2C"/>
    <w:rsid w:val="001C5A3C"/>
    <w:rsid w:val="001D02D6"/>
    <w:rsid w:val="001D073F"/>
    <w:rsid w:val="001D095F"/>
    <w:rsid w:val="001D0D14"/>
    <w:rsid w:val="001D2B6A"/>
    <w:rsid w:val="001D2C16"/>
    <w:rsid w:val="001D366B"/>
    <w:rsid w:val="001D3C64"/>
    <w:rsid w:val="001D5628"/>
    <w:rsid w:val="001D5DDD"/>
    <w:rsid w:val="001D656F"/>
    <w:rsid w:val="001D665F"/>
    <w:rsid w:val="001D7151"/>
    <w:rsid w:val="001D73D8"/>
    <w:rsid w:val="001D757F"/>
    <w:rsid w:val="001D79DD"/>
    <w:rsid w:val="001E0A99"/>
    <w:rsid w:val="001E1199"/>
    <w:rsid w:val="001E1783"/>
    <w:rsid w:val="001E2041"/>
    <w:rsid w:val="001E2F35"/>
    <w:rsid w:val="001E2F98"/>
    <w:rsid w:val="001E31A6"/>
    <w:rsid w:val="001E4E8F"/>
    <w:rsid w:val="001E5D62"/>
    <w:rsid w:val="001E706D"/>
    <w:rsid w:val="001E722B"/>
    <w:rsid w:val="001F0718"/>
    <w:rsid w:val="001F1891"/>
    <w:rsid w:val="001F19E8"/>
    <w:rsid w:val="001F2C58"/>
    <w:rsid w:val="001F2E66"/>
    <w:rsid w:val="001F3164"/>
    <w:rsid w:val="001F4C1B"/>
    <w:rsid w:val="001F6E9B"/>
    <w:rsid w:val="001F7181"/>
    <w:rsid w:val="001F77AA"/>
    <w:rsid w:val="002005CB"/>
    <w:rsid w:val="00200E46"/>
    <w:rsid w:val="00201094"/>
    <w:rsid w:val="00201B6E"/>
    <w:rsid w:val="0020334D"/>
    <w:rsid w:val="002034E5"/>
    <w:rsid w:val="00203FCA"/>
    <w:rsid w:val="002041F9"/>
    <w:rsid w:val="002050F5"/>
    <w:rsid w:val="0020544F"/>
    <w:rsid w:val="002062F4"/>
    <w:rsid w:val="0020698A"/>
    <w:rsid w:val="0020766F"/>
    <w:rsid w:val="002079B2"/>
    <w:rsid w:val="00207BBA"/>
    <w:rsid w:val="0021096A"/>
    <w:rsid w:val="00210FE9"/>
    <w:rsid w:val="002120D2"/>
    <w:rsid w:val="0021314D"/>
    <w:rsid w:val="00213D5E"/>
    <w:rsid w:val="00214008"/>
    <w:rsid w:val="002144B5"/>
    <w:rsid w:val="002147A0"/>
    <w:rsid w:val="002155D8"/>
    <w:rsid w:val="00215771"/>
    <w:rsid w:val="00216A4D"/>
    <w:rsid w:val="002175B9"/>
    <w:rsid w:val="002201E0"/>
    <w:rsid w:val="00220699"/>
    <w:rsid w:val="00221420"/>
    <w:rsid w:val="002222ED"/>
    <w:rsid w:val="00222EB4"/>
    <w:rsid w:val="00222FC4"/>
    <w:rsid w:val="002231B6"/>
    <w:rsid w:val="00224251"/>
    <w:rsid w:val="0022489D"/>
    <w:rsid w:val="00224A1E"/>
    <w:rsid w:val="0022765A"/>
    <w:rsid w:val="00227F43"/>
    <w:rsid w:val="00230D46"/>
    <w:rsid w:val="002313F9"/>
    <w:rsid w:val="00231B08"/>
    <w:rsid w:val="0023241C"/>
    <w:rsid w:val="00232F64"/>
    <w:rsid w:val="00235183"/>
    <w:rsid w:val="00235323"/>
    <w:rsid w:val="00235451"/>
    <w:rsid w:val="00235B2D"/>
    <w:rsid w:val="00235CF7"/>
    <w:rsid w:val="00236142"/>
    <w:rsid w:val="002361DE"/>
    <w:rsid w:val="002377DE"/>
    <w:rsid w:val="00240124"/>
    <w:rsid w:val="002402E2"/>
    <w:rsid w:val="00240F1C"/>
    <w:rsid w:val="002410E6"/>
    <w:rsid w:val="00241276"/>
    <w:rsid w:val="0024196F"/>
    <w:rsid w:val="002426D5"/>
    <w:rsid w:val="002434A8"/>
    <w:rsid w:val="00243585"/>
    <w:rsid w:val="00243E29"/>
    <w:rsid w:val="00244475"/>
    <w:rsid w:val="00244D1B"/>
    <w:rsid w:val="00245C64"/>
    <w:rsid w:val="00245CAC"/>
    <w:rsid w:val="00246501"/>
    <w:rsid w:val="00246709"/>
    <w:rsid w:val="002468E2"/>
    <w:rsid w:val="00247E28"/>
    <w:rsid w:val="00250A46"/>
    <w:rsid w:val="00251DE3"/>
    <w:rsid w:val="00252330"/>
    <w:rsid w:val="00252F70"/>
    <w:rsid w:val="00253E21"/>
    <w:rsid w:val="002542A0"/>
    <w:rsid w:val="0025497D"/>
    <w:rsid w:val="00255540"/>
    <w:rsid w:val="002557E9"/>
    <w:rsid w:val="00255891"/>
    <w:rsid w:val="0025757D"/>
    <w:rsid w:val="00257D30"/>
    <w:rsid w:val="00257E98"/>
    <w:rsid w:val="0026012D"/>
    <w:rsid w:val="0026044A"/>
    <w:rsid w:val="0026122D"/>
    <w:rsid w:val="00261A1E"/>
    <w:rsid w:val="0026204D"/>
    <w:rsid w:val="002628D6"/>
    <w:rsid w:val="00262F68"/>
    <w:rsid w:val="00262F81"/>
    <w:rsid w:val="00263559"/>
    <w:rsid w:val="00263FB9"/>
    <w:rsid w:val="00265216"/>
    <w:rsid w:val="00266445"/>
    <w:rsid w:val="00266537"/>
    <w:rsid w:val="002668F9"/>
    <w:rsid w:val="002677D3"/>
    <w:rsid w:val="0027042C"/>
    <w:rsid w:val="002705A2"/>
    <w:rsid w:val="00271C55"/>
    <w:rsid w:val="00271FC5"/>
    <w:rsid w:val="00272E5D"/>
    <w:rsid w:val="002740C6"/>
    <w:rsid w:val="002749B7"/>
    <w:rsid w:val="0027523B"/>
    <w:rsid w:val="002756BB"/>
    <w:rsid w:val="00275C94"/>
    <w:rsid w:val="002761B7"/>
    <w:rsid w:val="002764CF"/>
    <w:rsid w:val="00276893"/>
    <w:rsid w:val="00276C4E"/>
    <w:rsid w:val="002778CD"/>
    <w:rsid w:val="00280E8B"/>
    <w:rsid w:val="00280F93"/>
    <w:rsid w:val="002812C9"/>
    <w:rsid w:val="00281323"/>
    <w:rsid w:val="00281CA9"/>
    <w:rsid w:val="002824F7"/>
    <w:rsid w:val="00283550"/>
    <w:rsid w:val="00283900"/>
    <w:rsid w:val="00283CA9"/>
    <w:rsid w:val="00283CCC"/>
    <w:rsid w:val="002849FB"/>
    <w:rsid w:val="002854C3"/>
    <w:rsid w:val="00285ACA"/>
    <w:rsid w:val="002863AE"/>
    <w:rsid w:val="00286882"/>
    <w:rsid w:val="0028714F"/>
    <w:rsid w:val="002905B5"/>
    <w:rsid w:val="0029072B"/>
    <w:rsid w:val="00290C88"/>
    <w:rsid w:val="00290D17"/>
    <w:rsid w:val="00290EB6"/>
    <w:rsid w:val="002915E3"/>
    <w:rsid w:val="002921FC"/>
    <w:rsid w:val="00293CEC"/>
    <w:rsid w:val="00294B08"/>
    <w:rsid w:val="002962B9"/>
    <w:rsid w:val="00296490"/>
    <w:rsid w:val="002A09B4"/>
    <w:rsid w:val="002A12A6"/>
    <w:rsid w:val="002A4A34"/>
    <w:rsid w:val="002A4E8F"/>
    <w:rsid w:val="002A5787"/>
    <w:rsid w:val="002A5F65"/>
    <w:rsid w:val="002A6079"/>
    <w:rsid w:val="002A6326"/>
    <w:rsid w:val="002A63AA"/>
    <w:rsid w:val="002B159C"/>
    <w:rsid w:val="002B3BB9"/>
    <w:rsid w:val="002B4BAA"/>
    <w:rsid w:val="002B5072"/>
    <w:rsid w:val="002B5AA4"/>
    <w:rsid w:val="002B5C64"/>
    <w:rsid w:val="002B60C5"/>
    <w:rsid w:val="002B6702"/>
    <w:rsid w:val="002B6C2A"/>
    <w:rsid w:val="002B7948"/>
    <w:rsid w:val="002B7AA5"/>
    <w:rsid w:val="002C0EA1"/>
    <w:rsid w:val="002C10B6"/>
    <w:rsid w:val="002C13FB"/>
    <w:rsid w:val="002C275B"/>
    <w:rsid w:val="002C29EE"/>
    <w:rsid w:val="002C309D"/>
    <w:rsid w:val="002C31AA"/>
    <w:rsid w:val="002C40A6"/>
    <w:rsid w:val="002C4310"/>
    <w:rsid w:val="002C4870"/>
    <w:rsid w:val="002C4AA7"/>
    <w:rsid w:val="002C5033"/>
    <w:rsid w:val="002C5178"/>
    <w:rsid w:val="002C5218"/>
    <w:rsid w:val="002C6A19"/>
    <w:rsid w:val="002C77BC"/>
    <w:rsid w:val="002C77E2"/>
    <w:rsid w:val="002C7F3F"/>
    <w:rsid w:val="002D04BD"/>
    <w:rsid w:val="002D1143"/>
    <w:rsid w:val="002D34F8"/>
    <w:rsid w:val="002D35BF"/>
    <w:rsid w:val="002D454D"/>
    <w:rsid w:val="002D5EA0"/>
    <w:rsid w:val="002D6863"/>
    <w:rsid w:val="002D6E21"/>
    <w:rsid w:val="002D744A"/>
    <w:rsid w:val="002D7F95"/>
    <w:rsid w:val="002D7FA2"/>
    <w:rsid w:val="002D7FA9"/>
    <w:rsid w:val="002E04CD"/>
    <w:rsid w:val="002E0817"/>
    <w:rsid w:val="002E08FE"/>
    <w:rsid w:val="002E0DD0"/>
    <w:rsid w:val="002E1720"/>
    <w:rsid w:val="002E1868"/>
    <w:rsid w:val="002E24CC"/>
    <w:rsid w:val="002E283C"/>
    <w:rsid w:val="002E32EF"/>
    <w:rsid w:val="002E3775"/>
    <w:rsid w:val="002E403F"/>
    <w:rsid w:val="002E5BE7"/>
    <w:rsid w:val="002E5EBF"/>
    <w:rsid w:val="002E6632"/>
    <w:rsid w:val="002E7037"/>
    <w:rsid w:val="002F02EB"/>
    <w:rsid w:val="002F0A65"/>
    <w:rsid w:val="002F0BF1"/>
    <w:rsid w:val="002F215E"/>
    <w:rsid w:val="002F21B7"/>
    <w:rsid w:val="002F22DC"/>
    <w:rsid w:val="002F3A39"/>
    <w:rsid w:val="002F3BAC"/>
    <w:rsid w:val="002F52E3"/>
    <w:rsid w:val="002F5511"/>
    <w:rsid w:val="002F6F20"/>
    <w:rsid w:val="002F7BD1"/>
    <w:rsid w:val="00300BB6"/>
    <w:rsid w:val="003026E2"/>
    <w:rsid w:val="003032CA"/>
    <w:rsid w:val="003040AD"/>
    <w:rsid w:val="003065D8"/>
    <w:rsid w:val="00307131"/>
    <w:rsid w:val="0030742F"/>
    <w:rsid w:val="0031004D"/>
    <w:rsid w:val="0031069F"/>
    <w:rsid w:val="00310994"/>
    <w:rsid w:val="00310ACB"/>
    <w:rsid w:val="00310CEF"/>
    <w:rsid w:val="003111D5"/>
    <w:rsid w:val="003113DB"/>
    <w:rsid w:val="003113F9"/>
    <w:rsid w:val="0031153A"/>
    <w:rsid w:val="00312B0F"/>
    <w:rsid w:val="00312B77"/>
    <w:rsid w:val="00313B08"/>
    <w:rsid w:val="0031484C"/>
    <w:rsid w:val="003159E7"/>
    <w:rsid w:val="00315FD5"/>
    <w:rsid w:val="00317021"/>
    <w:rsid w:val="00320F26"/>
    <w:rsid w:val="00321008"/>
    <w:rsid w:val="00321299"/>
    <w:rsid w:val="00321C8F"/>
    <w:rsid w:val="00323273"/>
    <w:rsid w:val="00323964"/>
    <w:rsid w:val="00323AC7"/>
    <w:rsid w:val="00324030"/>
    <w:rsid w:val="0032531D"/>
    <w:rsid w:val="0032592F"/>
    <w:rsid w:val="00326B3D"/>
    <w:rsid w:val="00327281"/>
    <w:rsid w:val="00327893"/>
    <w:rsid w:val="0033127F"/>
    <w:rsid w:val="003312AE"/>
    <w:rsid w:val="0033147F"/>
    <w:rsid w:val="00331501"/>
    <w:rsid w:val="0033193A"/>
    <w:rsid w:val="00331C98"/>
    <w:rsid w:val="00331EAA"/>
    <w:rsid w:val="00331F77"/>
    <w:rsid w:val="003320FB"/>
    <w:rsid w:val="00333447"/>
    <w:rsid w:val="00333D15"/>
    <w:rsid w:val="003349E7"/>
    <w:rsid w:val="00334CDE"/>
    <w:rsid w:val="00334D44"/>
    <w:rsid w:val="00335070"/>
    <w:rsid w:val="00335450"/>
    <w:rsid w:val="003362A7"/>
    <w:rsid w:val="003377EC"/>
    <w:rsid w:val="00340411"/>
    <w:rsid w:val="003404F7"/>
    <w:rsid w:val="0034066C"/>
    <w:rsid w:val="0034096B"/>
    <w:rsid w:val="00341D7E"/>
    <w:rsid w:val="003421D7"/>
    <w:rsid w:val="003429E8"/>
    <w:rsid w:val="003437C0"/>
    <w:rsid w:val="0034436B"/>
    <w:rsid w:val="00344839"/>
    <w:rsid w:val="00346025"/>
    <w:rsid w:val="003478EB"/>
    <w:rsid w:val="0035025C"/>
    <w:rsid w:val="00350897"/>
    <w:rsid w:val="00351AF7"/>
    <w:rsid w:val="00352D66"/>
    <w:rsid w:val="003544C4"/>
    <w:rsid w:val="003545D2"/>
    <w:rsid w:val="0035504D"/>
    <w:rsid w:val="00357640"/>
    <w:rsid w:val="00357EB7"/>
    <w:rsid w:val="00360087"/>
    <w:rsid w:val="00360A05"/>
    <w:rsid w:val="003626B8"/>
    <w:rsid w:val="003636D7"/>
    <w:rsid w:val="00363DAE"/>
    <w:rsid w:val="00363E65"/>
    <w:rsid w:val="0036642F"/>
    <w:rsid w:val="00366E09"/>
    <w:rsid w:val="00370647"/>
    <w:rsid w:val="0037122D"/>
    <w:rsid w:val="00371AC9"/>
    <w:rsid w:val="003723AE"/>
    <w:rsid w:val="00373313"/>
    <w:rsid w:val="00373346"/>
    <w:rsid w:val="00373CA8"/>
    <w:rsid w:val="00373F31"/>
    <w:rsid w:val="00374612"/>
    <w:rsid w:val="00374E44"/>
    <w:rsid w:val="0037564C"/>
    <w:rsid w:val="00376881"/>
    <w:rsid w:val="00377D3E"/>
    <w:rsid w:val="00381C85"/>
    <w:rsid w:val="003828DF"/>
    <w:rsid w:val="00383927"/>
    <w:rsid w:val="003842F6"/>
    <w:rsid w:val="0038457E"/>
    <w:rsid w:val="00384D64"/>
    <w:rsid w:val="0038615F"/>
    <w:rsid w:val="003867CF"/>
    <w:rsid w:val="003869FA"/>
    <w:rsid w:val="00386D7A"/>
    <w:rsid w:val="003916AB"/>
    <w:rsid w:val="003920DC"/>
    <w:rsid w:val="0039279B"/>
    <w:rsid w:val="003936F0"/>
    <w:rsid w:val="00393B9E"/>
    <w:rsid w:val="00393CE2"/>
    <w:rsid w:val="00393D7E"/>
    <w:rsid w:val="00394129"/>
    <w:rsid w:val="00394332"/>
    <w:rsid w:val="003950D3"/>
    <w:rsid w:val="00395274"/>
    <w:rsid w:val="003952BF"/>
    <w:rsid w:val="003974E7"/>
    <w:rsid w:val="00397CC4"/>
    <w:rsid w:val="003A04FD"/>
    <w:rsid w:val="003A081A"/>
    <w:rsid w:val="003A0EDE"/>
    <w:rsid w:val="003A172E"/>
    <w:rsid w:val="003A3844"/>
    <w:rsid w:val="003A38A3"/>
    <w:rsid w:val="003A4420"/>
    <w:rsid w:val="003A446A"/>
    <w:rsid w:val="003A47F8"/>
    <w:rsid w:val="003A5201"/>
    <w:rsid w:val="003A55D9"/>
    <w:rsid w:val="003A69D1"/>
    <w:rsid w:val="003A70EB"/>
    <w:rsid w:val="003A775A"/>
    <w:rsid w:val="003A78A9"/>
    <w:rsid w:val="003A7941"/>
    <w:rsid w:val="003B0A48"/>
    <w:rsid w:val="003B0A7C"/>
    <w:rsid w:val="003B1D42"/>
    <w:rsid w:val="003B293D"/>
    <w:rsid w:val="003B3F1C"/>
    <w:rsid w:val="003B4EC1"/>
    <w:rsid w:val="003B522A"/>
    <w:rsid w:val="003B5D13"/>
    <w:rsid w:val="003B5D4B"/>
    <w:rsid w:val="003B6964"/>
    <w:rsid w:val="003B6A32"/>
    <w:rsid w:val="003B6A43"/>
    <w:rsid w:val="003B73AB"/>
    <w:rsid w:val="003B745A"/>
    <w:rsid w:val="003B7B29"/>
    <w:rsid w:val="003B7D15"/>
    <w:rsid w:val="003C14EF"/>
    <w:rsid w:val="003C16A6"/>
    <w:rsid w:val="003C3D80"/>
    <w:rsid w:val="003C53A9"/>
    <w:rsid w:val="003C55D9"/>
    <w:rsid w:val="003C63F0"/>
    <w:rsid w:val="003C7493"/>
    <w:rsid w:val="003C7B4F"/>
    <w:rsid w:val="003D1121"/>
    <w:rsid w:val="003D3709"/>
    <w:rsid w:val="003D476A"/>
    <w:rsid w:val="003D48A6"/>
    <w:rsid w:val="003D4DA2"/>
    <w:rsid w:val="003D4FDF"/>
    <w:rsid w:val="003D55C1"/>
    <w:rsid w:val="003D7646"/>
    <w:rsid w:val="003D7E6C"/>
    <w:rsid w:val="003D7EFC"/>
    <w:rsid w:val="003E05AE"/>
    <w:rsid w:val="003E0E38"/>
    <w:rsid w:val="003E0E44"/>
    <w:rsid w:val="003E0E95"/>
    <w:rsid w:val="003E1655"/>
    <w:rsid w:val="003E1CD9"/>
    <w:rsid w:val="003E1D52"/>
    <w:rsid w:val="003E2000"/>
    <w:rsid w:val="003E2284"/>
    <w:rsid w:val="003E24BB"/>
    <w:rsid w:val="003E35DB"/>
    <w:rsid w:val="003E3BFF"/>
    <w:rsid w:val="003E3F4D"/>
    <w:rsid w:val="003E4BAC"/>
    <w:rsid w:val="003E4FF8"/>
    <w:rsid w:val="003E59E7"/>
    <w:rsid w:val="003E5A08"/>
    <w:rsid w:val="003E668C"/>
    <w:rsid w:val="003E675F"/>
    <w:rsid w:val="003E6FCB"/>
    <w:rsid w:val="003E714A"/>
    <w:rsid w:val="003E7A0F"/>
    <w:rsid w:val="003F17D5"/>
    <w:rsid w:val="003F1C3C"/>
    <w:rsid w:val="003F5DEF"/>
    <w:rsid w:val="0040155D"/>
    <w:rsid w:val="004019DD"/>
    <w:rsid w:val="00401A38"/>
    <w:rsid w:val="0040262C"/>
    <w:rsid w:val="00402B63"/>
    <w:rsid w:val="004039AA"/>
    <w:rsid w:val="004040E6"/>
    <w:rsid w:val="004041EE"/>
    <w:rsid w:val="004057C7"/>
    <w:rsid w:val="00406033"/>
    <w:rsid w:val="00407B4B"/>
    <w:rsid w:val="004102A4"/>
    <w:rsid w:val="00410F34"/>
    <w:rsid w:val="00412424"/>
    <w:rsid w:val="00412689"/>
    <w:rsid w:val="00413EEB"/>
    <w:rsid w:val="00414676"/>
    <w:rsid w:val="00415D11"/>
    <w:rsid w:val="004162C7"/>
    <w:rsid w:val="0041663C"/>
    <w:rsid w:val="00416665"/>
    <w:rsid w:val="004172B3"/>
    <w:rsid w:val="00417374"/>
    <w:rsid w:val="004211B1"/>
    <w:rsid w:val="004223D4"/>
    <w:rsid w:val="004231D3"/>
    <w:rsid w:val="004233AF"/>
    <w:rsid w:val="004247F3"/>
    <w:rsid w:val="004249CB"/>
    <w:rsid w:val="00424B64"/>
    <w:rsid w:val="004258EA"/>
    <w:rsid w:val="0042608B"/>
    <w:rsid w:val="00426228"/>
    <w:rsid w:val="0042653E"/>
    <w:rsid w:val="00426684"/>
    <w:rsid w:val="00427109"/>
    <w:rsid w:val="0042784B"/>
    <w:rsid w:val="00427857"/>
    <w:rsid w:val="004306BC"/>
    <w:rsid w:val="004347B4"/>
    <w:rsid w:val="0043525F"/>
    <w:rsid w:val="00435875"/>
    <w:rsid w:val="00435ECB"/>
    <w:rsid w:val="00440D36"/>
    <w:rsid w:val="004417F1"/>
    <w:rsid w:val="00442337"/>
    <w:rsid w:val="004429E4"/>
    <w:rsid w:val="004436A1"/>
    <w:rsid w:val="00443859"/>
    <w:rsid w:val="00443F3C"/>
    <w:rsid w:val="00446205"/>
    <w:rsid w:val="004500A2"/>
    <w:rsid w:val="004505F3"/>
    <w:rsid w:val="00451670"/>
    <w:rsid w:val="00451A0E"/>
    <w:rsid w:val="00452916"/>
    <w:rsid w:val="004531AB"/>
    <w:rsid w:val="004541AA"/>
    <w:rsid w:val="00455B91"/>
    <w:rsid w:val="0045699E"/>
    <w:rsid w:val="00457265"/>
    <w:rsid w:val="0045773D"/>
    <w:rsid w:val="0045778F"/>
    <w:rsid w:val="00457ACD"/>
    <w:rsid w:val="00457BE4"/>
    <w:rsid w:val="00457EB1"/>
    <w:rsid w:val="0046010A"/>
    <w:rsid w:val="004601C9"/>
    <w:rsid w:val="00461450"/>
    <w:rsid w:val="0046279C"/>
    <w:rsid w:val="00462876"/>
    <w:rsid w:val="004644DC"/>
    <w:rsid w:val="00464C41"/>
    <w:rsid w:val="00465F17"/>
    <w:rsid w:val="00466CBF"/>
    <w:rsid w:val="00466E7C"/>
    <w:rsid w:val="0046786A"/>
    <w:rsid w:val="00467CD1"/>
    <w:rsid w:val="00470380"/>
    <w:rsid w:val="004714D8"/>
    <w:rsid w:val="004716BA"/>
    <w:rsid w:val="0047261F"/>
    <w:rsid w:val="00472DFC"/>
    <w:rsid w:val="004734D7"/>
    <w:rsid w:val="0047362C"/>
    <w:rsid w:val="004737B4"/>
    <w:rsid w:val="00473C93"/>
    <w:rsid w:val="004742E0"/>
    <w:rsid w:val="004749D6"/>
    <w:rsid w:val="00474A15"/>
    <w:rsid w:val="0047547B"/>
    <w:rsid w:val="00475526"/>
    <w:rsid w:val="00476310"/>
    <w:rsid w:val="00476973"/>
    <w:rsid w:val="00476EBA"/>
    <w:rsid w:val="0047751C"/>
    <w:rsid w:val="00477A8E"/>
    <w:rsid w:val="00480F00"/>
    <w:rsid w:val="00480F56"/>
    <w:rsid w:val="00481D9C"/>
    <w:rsid w:val="00481FC2"/>
    <w:rsid w:val="004822B3"/>
    <w:rsid w:val="004829B9"/>
    <w:rsid w:val="00482F1C"/>
    <w:rsid w:val="00483300"/>
    <w:rsid w:val="00483458"/>
    <w:rsid w:val="004834DA"/>
    <w:rsid w:val="00483AFF"/>
    <w:rsid w:val="00484E98"/>
    <w:rsid w:val="00485602"/>
    <w:rsid w:val="00486F90"/>
    <w:rsid w:val="0049009F"/>
    <w:rsid w:val="00490459"/>
    <w:rsid w:val="00491047"/>
    <w:rsid w:val="00491A9C"/>
    <w:rsid w:val="004927B8"/>
    <w:rsid w:val="00492D03"/>
    <w:rsid w:val="00493CB9"/>
    <w:rsid w:val="00493F8C"/>
    <w:rsid w:val="00495A4A"/>
    <w:rsid w:val="00495BF7"/>
    <w:rsid w:val="00495ED1"/>
    <w:rsid w:val="004972D5"/>
    <w:rsid w:val="004978E5"/>
    <w:rsid w:val="004A03FC"/>
    <w:rsid w:val="004A06AA"/>
    <w:rsid w:val="004A08EA"/>
    <w:rsid w:val="004A1A23"/>
    <w:rsid w:val="004A1A8E"/>
    <w:rsid w:val="004A1B2A"/>
    <w:rsid w:val="004A1D9C"/>
    <w:rsid w:val="004A223D"/>
    <w:rsid w:val="004A2F01"/>
    <w:rsid w:val="004A3598"/>
    <w:rsid w:val="004A3A1C"/>
    <w:rsid w:val="004A3F9A"/>
    <w:rsid w:val="004A4D3A"/>
    <w:rsid w:val="004A502C"/>
    <w:rsid w:val="004A5727"/>
    <w:rsid w:val="004A6B2D"/>
    <w:rsid w:val="004A6F04"/>
    <w:rsid w:val="004A70C2"/>
    <w:rsid w:val="004B407B"/>
    <w:rsid w:val="004B44A2"/>
    <w:rsid w:val="004B4B91"/>
    <w:rsid w:val="004B591A"/>
    <w:rsid w:val="004B5E75"/>
    <w:rsid w:val="004B6724"/>
    <w:rsid w:val="004B6A9C"/>
    <w:rsid w:val="004B7925"/>
    <w:rsid w:val="004B7D5B"/>
    <w:rsid w:val="004C0072"/>
    <w:rsid w:val="004C049E"/>
    <w:rsid w:val="004C1321"/>
    <w:rsid w:val="004C1D79"/>
    <w:rsid w:val="004C2314"/>
    <w:rsid w:val="004C2423"/>
    <w:rsid w:val="004C4039"/>
    <w:rsid w:val="004C5475"/>
    <w:rsid w:val="004C5B9F"/>
    <w:rsid w:val="004C5DBC"/>
    <w:rsid w:val="004C6435"/>
    <w:rsid w:val="004C65E9"/>
    <w:rsid w:val="004C6EB2"/>
    <w:rsid w:val="004C741F"/>
    <w:rsid w:val="004C79B5"/>
    <w:rsid w:val="004D039F"/>
    <w:rsid w:val="004D0D94"/>
    <w:rsid w:val="004D0E8A"/>
    <w:rsid w:val="004D10FF"/>
    <w:rsid w:val="004D14ED"/>
    <w:rsid w:val="004D2D22"/>
    <w:rsid w:val="004D3CC1"/>
    <w:rsid w:val="004D46E3"/>
    <w:rsid w:val="004D4D14"/>
    <w:rsid w:val="004D6102"/>
    <w:rsid w:val="004D69AE"/>
    <w:rsid w:val="004D7198"/>
    <w:rsid w:val="004D7AF9"/>
    <w:rsid w:val="004D7D0D"/>
    <w:rsid w:val="004E0B61"/>
    <w:rsid w:val="004E0E2D"/>
    <w:rsid w:val="004E12BE"/>
    <w:rsid w:val="004E14AC"/>
    <w:rsid w:val="004E1822"/>
    <w:rsid w:val="004E18AE"/>
    <w:rsid w:val="004E205F"/>
    <w:rsid w:val="004E299D"/>
    <w:rsid w:val="004E2C42"/>
    <w:rsid w:val="004E3327"/>
    <w:rsid w:val="004E3606"/>
    <w:rsid w:val="004E4440"/>
    <w:rsid w:val="004E5328"/>
    <w:rsid w:val="004E62A2"/>
    <w:rsid w:val="004E6B80"/>
    <w:rsid w:val="004E6D15"/>
    <w:rsid w:val="004E7197"/>
    <w:rsid w:val="004F0067"/>
    <w:rsid w:val="004F00F8"/>
    <w:rsid w:val="004F02FA"/>
    <w:rsid w:val="004F4BD5"/>
    <w:rsid w:val="004F50AD"/>
    <w:rsid w:val="004F50B6"/>
    <w:rsid w:val="004F5209"/>
    <w:rsid w:val="004F5462"/>
    <w:rsid w:val="004F6D2C"/>
    <w:rsid w:val="004F6ECA"/>
    <w:rsid w:val="004F75A4"/>
    <w:rsid w:val="004F7A9A"/>
    <w:rsid w:val="004F7ABD"/>
    <w:rsid w:val="0050030F"/>
    <w:rsid w:val="00501106"/>
    <w:rsid w:val="005019E0"/>
    <w:rsid w:val="00501D17"/>
    <w:rsid w:val="005060AB"/>
    <w:rsid w:val="00506C0F"/>
    <w:rsid w:val="00507253"/>
    <w:rsid w:val="00507585"/>
    <w:rsid w:val="005078ED"/>
    <w:rsid w:val="00511343"/>
    <w:rsid w:val="005115BF"/>
    <w:rsid w:val="005120D9"/>
    <w:rsid w:val="00513060"/>
    <w:rsid w:val="00513A1D"/>
    <w:rsid w:val="0051468F"/>
    <w:rsid w:val="005150B8"/>
    <w:rsid w:val="005172E4"/>
    <w:rsid w:val="0051763C"/>
    <w:rsid w:val="00517B09"/>
    <w:rsid w:val="005204B4"/>
    <w:rsid w:val="00520ECF"/>
    <w:rsid w:val="0052294B"/>
    <w:rsid w:val="00522E68"/>
    <w:rsid w:val="00522FFF"/>
    <w:rsid w:val="00523256"/>
    <w:rsid w:val="0052384C"/>
    <w:rsid w:val="0052388D"/>
    <w:rsid w:val="00523BBD"/>
    <w:rsid w:val="00524430"/>
    <w:rsid w:val="00524BCF"/>
    <w:rsid w:val="0052509B"/>
    <w:rsid w:val="00525B90"/>
    <w:rsid w:val="00526E73"/>
    <w:rsid w:val="00527247"/>
    <w:rsid w:val="0053023C"/>
    <w:rsid w:val="00530828"/>
    <w:rsid w:val="005310F1"/>
    <w:rsid w:val="005329EB"/>
    <w:rsid w:val="00533D8C"/>
    <w:rsid w:val="00534834"/>
    <w:rsid w:val="00534E04"/>
    <w:rsid w:val="00535773"/>
    <w:rsid w:val="00535BF0"/>
    <w:rsid w:val="00535E57"/>
    <w:rsid w:val="00536123"/>
    <w:rsid w:val="005372C5"/>
    <w:rsid w:val="00537EEC"/>
    <w:rsid w:val="00540BB5"/>
    <w:rsid w:val="00541CED"/>
    <w:rsid w:val="005434A0"/>
    <w:rsid w:val="00543E01"/>
    <w:rsid w:val="005443DF"/>
    <w:rsid w:val="00544594"/>
    <w:rsid w:val="00545A2F"/>
    <w:rsid w:val="00545AA0"/>
    <w:rsid w:val="0054689E"/>
    <w:rsid w:val="00547277"/>
    <w:rsid w:val="00547D57"/>
    <w:rsid w:val="005501D1"/>
    <w:rsid w:val="00550921"/>
    <w:rsid w:val="00550B99"/>
    <w:rsid w:val="00550BCF"/>
    <w:rsid w:val="00550F4B"/>
    <w:rsid w:val="005515C7"/>
    <w:rsid w:val="00551FBF"/>
    <w:rsid w:val="00552A26"/>
    <w:rsid w:val="005536AA"/>
    <w:rsid w:val="00553B43"/>
    <w:rsid w:val="00554410"/>
    <w:rsid w:val="00554EF7"/>
    <w:rsid w:val="00555258"/>
    <w:rsid w:val="0055570C"/>
    <w:rsid w:val="005568C6"/>
    <w:rsid w:val="00556E29"/>
    <w:rsid w:val="005577E3"/>
    <w:rsid w:val="00557E1B"/>
    <w:rsid w:val="005606AC"/>
    <w:rsid w:val="00560D10"/>
    <w:rsid w:val="005620FB"/>
    <w:rsid w:val="00562288"/>
    <w:rsid w:val="005630FD"/>
    <w:rsid w:val="005634F7"/>
    <w:rsid w:val="00563F58"/>
    <w:rsid w:val="005646FF"/>
    <w:rsid w:val="00564D92"/>
    <w:rsid w:val="00564F84"/>
    <w:rsid w:val="00565520"/>
    <w:rsid w:val="00567A94"/>
    <w:rsid w:val="00567D64"/>
    <w:rsid w:val="00570496"/>
    <w:rsid w:val="0057093F"/>
    <w:rsid w:val="00570EEE"/>
    <w:rsid w:val="00570F9F"/>
    <w:rsid w:val="0057111B"/>
    <w:rsid w:val="00571E5D"/>
    <w:rsid w:val="0057222D"/>
    <w:rsid w:val="00572753"/>
    <w:rsid w:val="00574C36"/>
    <w:rsid w:val="00574F6D"/>
    <w:rsid w:val="005758B9"/>
    <w:rsid w:val="00576CD1"/>
    <w:rsid w:val="00577520"/>
    <w:rsid w:val="00577D03"/>
    <w:rsid w:val="00580224"/>
    <w:rsid w:val="005812BC"/>
    <w:rsid w:val="00581830"/>
    <w:rsid w:val="00582D50"/>
    <w:rsid w:val="00583568"/>
    <w:rsid w:val="0058579B"/>
    <w:rsid w:val="00585CB0"/>
    <w:rsid w:val="005873E2"/>
    <w:rsid w:val="00587F03"/>
    <w:rsid w:val="00591687"/>
    <w:rsid w:val="0059173B"/>
    <w:rsid w:val="00591776"/>
    <w:rsid w:val="005921D7"/>
    <w:rsid w:val="00593426"/>
    <w:rsid w:val="005943FF"/>
    <w:rsid w:val="00594ECE"/>
    <w:rsid w:val="00595012"/>
    <w:rsid w:val="005955AA"/>
    <w:rsid w:val="0059594D"/>
    <w:rsid w:val="00596DD2"/>
    <w:rsid w:val="005974A8"/>
    <w:rsid w:val="005A2146"/>
    <w:rsid w:val="005A2F0B"/>
    <w:rsid w:val="005A484E"/>
    <w:rsid w:val="005A4C6C"/>
    <w:rsid w:val="005A5C51"/>
    <w:rsid w:val="005A6FAF"/>
    <w:rsid w:val="005A7D1F"/>
    <w:rsid w:val="005B1282"/>
    <w:rsid w:val="005B2225"/>
    <w:rsid w:val="005B23A9"/>
    <w:rsid w:val="005B275A"/>
    <w:rsid w:val="005B3254"/>
    <w:rsid w:val="005B495E"/>
    <w:rsid w:val="005B5462"/>
    <w:rsid w:val="005B5D05"/>
    <w:rsid w:val="005B5F89"/>
    <w:rsid w:val="005B61AC"/>
    <w:rsid w:val="005B6F01"/>
    <w:rsid w:val="005C0251"/>
    <w:rsid w:val="005C0571"/>
    <w:rsid w:val="005C0931"/>
    <w:rsid w:val="005C0DA1"/>
    <w:rsid w:val="005C1136"/>
    <w:rsid w:val="005C256F"/>
    <w:rsid w:val="005C34DA"/>
    <w:rsid w:val="005C4FAD"/>
    <w:rsid w:val="005C59A7"/>
    <w:rsid w:val="005C620C"/>
    <w:rsid w:val="005C6F59"/>
    <w:rsid w:val="005C732C"/>
    <w:rsid w:val="005C73C5"/>
    <w:rsid w:val="005C77AC"/>
    <w:rsid w:val="005C7EB2"/>
    <w:rsid w:val="005D0037"/>
    <w:rsid w:val="005D0242"/>
    <w:rsid w:val="005D11DD"/>
    <w:rsid w:val="005D1544"/>
    <w:rsid w:val="005D1A80"/>
    <w:rsid w:val="005D1F79"/>
    <w:rsid w:val="005D2008"/>
    <w:rsid w:val="005D2A18"/>
    <w:rsid w:val="005D3106"/>
    <w:rsid w:val="005D32F6"/>
    <w:rsid w:val="005D3919"/>
    <w:rsid w:val="005D45E4"/>
    <w:rsid w:val="005D5BA9"/>
    <w:rsid w:val="005D7D82"/>
    <w:rsid w:val="005E0078"/>
    <w:rsid w:val="005E0E71"/>
    <w:rsid w:val="005E3A47"/>
    <w:rsid w:val="005E42D3"/>
    <w:rsid w:val="005E46BE"/>
    <w:rsid w:val="005E499F"/>
    <w:rsid w:val="005E54D3"/>
    <w:rsid w:val="005E5806"/>
    <w:rsid w:val="005E5813"/>
    <w:rsid w:val="005E5F54"/>
    <w:rsid w:val="005E7846"/>
    <w:rsid w:val="005E7C64"/>
    <w:rsid w:val="005F03A2"/>
    <w:rsid w:val="005F0C19"/>
    <w:rsid w:val="005F13F9"/>
    <w:rsid w:val="005F1A53"/>
    <w:rsid w:val="005F1AF6"/>
    <w:rsid w:val="005F2346"/>
    <w:rsid w:val="005F358D"/>
    <w:rsid w:val="005F5EB3"/>
    <w:rsid w:val="005F6D54"/>
    <w:rsid w:val="005F7455"/>
    <w:rsid w:val="00600247"/>
    <w:rsid w:val="00600953"/>
    <w:rsid w:val="00601C56"/>
    <w:rsid w:val="00603B32"/>
    <w:rsid w:val="0060449A"/>
    <w:rsid w:val="00604675"/>
    <w:rsid w:val="00604805"/>
    <w:rsid w:val="0060537F"/>
    <w:rsid w:val="0060559F"/>
    <w:rsid w:val="006079DE"/>
    <w:rsid w:val="006103C1"/>
    <w:rsid w:val="0061057B"/>
    <w:rsid w:val="00611070"/>
    <w:rsid w:val="006113CE"/>
    <w:rsid w:val="00611BAE"/>
    <w:rsid w:val="00612745"/>
    <w:rsid w:val="0061419B"/>
    <w:rsid w:val="00615149"/>
    <w:rsid w:val="00617931"/>
    <w:rsid w:val="00617972"/>
    <w:rsid w:val="00620473"/>
    <w:rsid w:val="00620B29"/>
    <w:rsid w:val="006221E3"/>
    <w:rsid w:val="00622273"/>
    <w:rsid w:val="006224F9"/>
    <w:rsid w:val="00622860"/>
    <w:rsid w:val="006236B0"/>
    <w:rsid w:val="006239C2"/>
    <w:rsid w:val="00623C16"/>
    <w:rsid w:val="00623F53"/>
    <w:rsid w:val="00624323"/>
    <w:rsid w:val="006243D3"/>
    <w:rsid w:val="00624B35"/>
    <w:rsid w:val="00626587"/>
    <w:rsid w:val="00626BD6"/>
    <w:rsid w:val="00627C20"/>
    <w:rsid w:val="00630F60"/>
    <w:rsid w:val="00631814"/>
    <w:rsid w:val="00631BCF"/>
    <w:rsid w:val="00631FC4"/>
    <w:rsid w:val="006326F5"/>
    <w:rsid w:val="006329B8"/>
    <w:rsid w:val="006332DB"/>
    <w:rsid w:val="006337C5"/>
    <w:rsid w:val="00634307"/>
    <w:rsid w:val="0063455A"/>
    <w:rsid w:val="00634908"/>
    <w:rsid w:val="00634FDB"/>
    <w:rsid w:val="00635309"/>
    <w:rsid w:val="00635E01"/>
    <w:rsid w:val="00636BDE"/>
    <w:rsid w:val="006378B2"/>
    <w:rsid w:val="00640CD2"/>
    <w:rsid w:val="00641518"/>
    <w:rsid w:val="00642E4B"/>
    <w:rsid w:val="006447A5"/>
    <w:rsid w:val="00644B05"/>
    <w:rsid w:val="00644FE3"/>
    <w:rsid w:val="00645908"/>
    <w:rsid w:val="00645A60"/>
    <w:rsid w:val="006513A4"/>
    <w:rsid w:val="00651808"/>
    <w:rsid w:val="00651C16"/>
    <w:rsid w:val="006526B2"/>
    <w:rsid w:val="00653041"/>
    <w:rsid w:val="0065328C"/>
    <w:rsid w:val="00653860"/>
    <w:rsid w:val="00653E1F"/>
    <w:rsid w:val="00654043"/>
    <w:rsid w:val="0065404E"/>
    <w:rsid w:val="00654B31"/>
    <w:rsid w:val="00656B9A"/>
    <w:rsid w:val="00657A9E"/>
    <w:rsid w:val="00657F39"/>
    <w:rsid w:val="00660E43"/>
    <w:rsid w:val="00660FB5"/>
    <w:rsid w:val="00661308"/>
    <w:rsid w:val="00662A66"/>
    <w:rsid w:val="006632DC"/>
    <w:rsid w:val="00663C3E"/>
    <w:rsid w:val="00664756"/>
    <w:rsid w:val="006650DB"/>
    <w:rsid w:val="00665F21"/>
    <w:rsid w:val="0066663B"/>
    <w:rsid w:val="00666DA4"/>
    <w:rsid w:val="006670F4"/>
    <w:rsid w:val="00667C1B"/>
    <w:rsid w:val="00671AD7"/>
    <w:rsid w:val="00671F4E"/>
    <w:rsid w:val="006728F6"/>
    <w:rsid w:val="00673B7F"/>
    <w:rsid w:val="00674841"/>
    <w:rsid w:val="00674A0C"/>
    <w:rsid w:val="00674ADE"/>
    <w:rsid w:val="00674C43"/>
    <w:rsid w:val="00675636"/>
    <w:rsid w:val="00675639"/>
    <w:rsid w:val="006762DF"/>
    <w:rsid w:val="006769F8"/>
    <w:rsid w:val="0067757B"/>
    <w:rsid w:val="00677E10"/>
    <w:rsid w:val="00677E6D"/>
    <w:rsid w:val="006800CB"/>
    <w:rsid w:val="00680266"/>
    <w:rsid w:val="00680699"/>
    <w:rsid w:val="006807AD"/>
    <w:rsid w:val="00681818"/>
    <w:rsid w:val="00682876"/>
    <w:rsid w:val="00683300"/>
    <w:rsid w:val="00683BF5"/>
    <w:rsid w:val="006854CF"/>
    <w:rsid w:val="0068752A"/>
    <w:rsid w:val="00687EDD"/>
    <w:rsid w:val="006900B3"/>
    <w:rsid w:val="00690105"/>
    <w:rsid w:val="006922E7"/>
    <w:rsid w:val="00692F75"/>
    <w:rsid w:val="00693C2B"/>
    <w:rsid w:val="00694140"/>
    <w:rsid w:val="00694170"/>
    <w:rsid w:val="006941B2"/>
    <w:rsid w:val="00694568"/>
    <w:rsid w:val="006947D6"/>
    <w:rsid w:val="00694FEB"/>
    <w:rsid w:val="006953C2"/>
    <w:rsid w:val="0069694E"/>
    <w:rsid w:val="00697040"/>
    <w:rsid w:val="006A0B76"/>
    <w:rsid w:val="006A1275"/>
    <w:rsid w:val="006A161F"/>
    <w:rsid w:val="006A16C1"/>
    <w:rsid w:val="006A1EE0"/>
    <w:rsid w:val="006A2416"/>
    <w:rsid w:val="006A2FB5"/>
    <w:rsid w:val="006A307B"/>
    <w:rsid w:val="006A4373"/>
    <w:rsid w:val="006A4B06"/>
    <w:rsid w:val="006A65B0"/>
    <w:rsid w:val="006A70E5"/>
    <w:rsid w:val="006A77FB"/>
    <w:rsid w:val="006B4ECF"/>
    <w:rsid w:val="006B4F37"/>
    <w:rsid w:val="006B4F9F"/>
    <w:rsid w:val="006B6616"/>
    <w:rsid w:val="006B700C"/>
    <w:rsid w:val="006B7610"/>
    <w:rsid w:val="006C143D"/>
    <w:rsid w:val="006C2878"/>
    <w:rsid w:val="006C29B5"/>
    <w:rsid w:val="006C603D"/>
    <w:rsid w:val="006C671E"/>
    <w:rsid w:val="006D0806"/>
    <w:rsid w:val="006D11FF"/>
    <w:rsid w:val="006D1B2E"/>
    <w:rsid w:val="006D20E6"/>
    <w:rsid w:val="006D2230"/>
    <w:rsid w:val="006D2B0A"/>
    <w:rsid w:val="006D2FF9"/>
    <w:rsid w:val="006D3081"/>
    <w:rsid w:val="006D3521"/>
    <w:rsid w:val="006D3725"/>
    <w:rsid w:val="006D3745"/>
    <w:rsid w:val="006D3E5E"/>
    <w:rsid w:val="006D3F1E"/>
    <w:rsid w:val="006D4053"/>
    <w:rsid w:val="006D44CB"/>
    <w:rsid w:val="006D52EC"/>
    <w:rsid w:val="006D5EB0"/>
    <w:rsid w:val="006D6EBF"/>
    <w:rsid w:val="006D70A4"/>
    <w:rsid w:val="006E0162"/>
    <w:rsid w:val="006E093A"/>
    <w:rsid w:val="006E0AD0"/>
    <w:rsid w:val="006E130A"/>
    <w:rsid w:val="006E1723"/>
    <w:rsid w:val="006E1937"/>
    <w:rsid w:val="006E1BAA"/>
    <w:rsid w:val="006E24BE"/>
    <w:rsid w:val="006E2C4F"/>
    <w:rsid w:val="006E2EF5"/>
    <w:rsid w:val="006E46E4"/>
    <w:rsid w:val="006E4883"/>
    <w:rsid w:val="006E50C3"/>
    <w:rsid w:val="006E570D"/>
    <w:rsid w:val="006E5BE1"/>
    <w:rsid w:val="006E6C71"/>
    <w:rsid w:val="006E7A7B"/>
    <w:rsid w:val="006F01B8"/>
    <w:rsid w:val="006F041A"/>
    <w:rsid w:val="006F0D86"/>
    <w:rsid w:val="006F12F0"/>
    <w:rsid w:val="006F21E2"/>
    <w:rsid w:val="006F3038"/>
    <w:rsid w:val="006F3229"/>
    <w:rsid w:val="006F3754"/>
    <w:rsid w:val="006F533A"/>
    <w:rsid w:val="006F7012"/>
    <w:rsid w:val="006F77D9"/>
    <w:rsid w:val="006F79A5"/>
    <w:rsid w:val="006F7D7F"/>
    <w:rsid w:val="00700542"/>
    <w:rsid w:val="00700DD3"/>
    <w:rsid w:val="00700F73"/>
    <w:rsid w:val="0070130A"/>
    <w:rsid w:val="00701A79"/>
    <w:rsid w:val="007023BC"/>
    <w:rsid w:val="00703199"/>
    <w:rsid w:val="00704271"/>
    <w:rsid w:val="007051CD"/>
    <w:rsid w:val="00707689"/>
    <w:rsid w:val="00711A27"/>
    <w:rsid w:val="00712027"/>
    <w:rsid w:val="0071204C"/>
    <w:rsid w:val="007123D7"/>
    <w:rsid w:val="00712875"/>
    <w:rsid w:val="007128EE"/>
    <w:rsid w:val="00712DF7"/>
    <w:rsid w:val="00712F50"/>
    <w:rsid w:val="00713025"/>
    <w:rsid w:val="00713836"/>
    <w:rsid w:val="00714606"/>
    <w:rsid w:val="007147AA"/>
    <w:rsid w:val="00714F4A"/>
    <w:rsid w:val="00715BE3"/>
    <w:rsid w:val="00715CF2"/>
    <w:rsid w:val="00717270"/>
    <w:rsid w:val="007177C3"/>
    <w:rsid w:val="00717BFD"/>
    <w:rsid w:val="00717EBE"/>
    <w:rsid w:val="0072018C"/>
    <w:rsid w:val="00721F8F"/>
    <w:rsid w:val="00723A43"/>
    <w:rsid w:val="007240D9"/>
    <w:rsid w:val="00725034"/>
    <w:rsid w:val="00726839"/>
    <w:rsid w:val="007269C8"/>
    <w:rsid w:val="00726E48"/>
    <w:rsid w:val="0073129D"/>
    <w:rsid w:val="00731F45"/>
    <w:rsid w:val="007322D7"/>
    <w:rsid w:val="007324F4"/>
    <w:rsid w:val="00732849"/>
    <w:rsid w:val="00735AA8"/>
    <w:rsid w:val="00736E7A"/>
    <w:rsid w:val="0073730B"/>
    <w:rsid w:val="007404FE"/>
    <w:rsid w:val="0074090A"/>
    <w:rsid w:val="00740B22"/>
    <w:rsid w:val="007417C2"/>
    <w:rsid w:val="00741B90"/>
    <w:rsid w:val="00742584"/>
    <w:rsid w:val="00742BD5"/>
    <w:rsid w:val="00743289"/>
    <w:rsid w:val="00743EEB"/>
    <w:rsid w:val="007443ED"/>
    <w:rsid w:val="00746FEE"/>
    <w:rsid w:val="0074728B"/>
    <w:rsid w:val="00747663"/>
    <w:rsid w:val="0074778B"/>
    <w:rsid w:val="007502A9"/>
    <w:rsid w:val="00750DA3"/>
    <w:rsid w:val="00750DC9"/>
    <w:rsid w:val="00752AA4"/>
    <w:rsid w:val="00753462"/>
    <w:rsid w:val="00753BC7"/>
    <w:rsid w:val="00754668"/>
    <w:rsid w:val="00754709"/>
    <w:rsid w:val="00754BE2"/>
    <w:rsid w:val="007559E3"/>
    <w:rsid w:val="00756628"/>
    <w:rsid w:val="00756CFE"/>
    <w:rsid w:val="00757219"/>
    <w:rsid w:val="007624CF"/>
    <w:rsid w:val="00762C2B"/>
    <w:rsid w:val="00762D5D"/>
    <w:rsid w:val="0076362A"/>
    <w:rsid w:val="00763E55"/>
    <w:rsid w:val="00764ED5"/>
    <w:rsid w:val="00765661"/>
    <w:rsid w:val="00765682"/>
    <w:rsid w:val="007701DF"/>
    <w:rsid w:val="00771FFA"/>
    <w:rsid w:val="00773EED"/>
    <w:rsid w:val="00774484"/>
    <w:rsid w:val="00774C6A"/>
    <w:rsid w:val="007750BB"/>
    <w:rsid w:val="00775E93"/>
    <w:rsid w:val="00776293"/>
    <w:rsid w:val="0077676B"/>
    <w:rsid w:val="00776E79"/>
    <w:rsid w:val="007806B5"/>
    <w:rsid w:val="007808E2"/>
    <w:rsid w:val="00780B11"/>
    <w:rsid w:val="00780F5C"/>
    <w:rsid w:val="00784B04"/>
    <w:rsid w:val="00784D0E"/>
    <w:rsid w:val="00784E46"/>
    <w:rsid w:val="00784FE0"/>
    <w:rsid w:val="00787036"/>
    <w:rsid w:val="007871CE"/>
    <w:rsid w:val="007873E6"/>
    <w:rsid w:val="00787423"/>
    <w:rsid w:val="00790D83"/>
    <w:rsid w:val="007911CB"/>
    <w:rsid w:val="0079159A"/>
    <w:rsid w:val="00791B3D"/>
    <w:rsid w:val="0079353E"/>
    <w:rsid w:val="007938C2"/>
    <w:rsid w:val="00794838"/>
    <w:rsid w:val="00796161"/>
    <w:rsid w:val="00796AE3"/>
    <w:rsid w:val="007979BC"/>
    <w:rsid w:val="007A08B1"/>
    <w:rsid w:val="007A1E30"/>
    <w:rsid w:val="007A1FBE"/>
    <w:rsid w:val="007A28C5"/>
    <w:rsid w:val="007A2910"/>
    <w:rsid w:val="007A37F2"/>
    <w:rsid w:val="007A45FE"/>
    <w:rsid w:val="007A513C"/>
    <w:rsid w:val="007A59E3"/>
    <w:rsid w:val="007A6FB2"/>
    <w:rsid w:val="007A77E9"/>
    <w:rsid w:val="007B0058"/>
    <w:rsid w:val="007B0AA9"/>
    <w:rsid w:val="007B3CC1"/>
    <w:rsid w:val="007B3EC5"/>
    <w:rsid w:val="007B4CA1"/>
    <w:rsid w:val="007B500B"/>
    <w:rsid w:val="007B58C8"/>
    <w:rsid w:val="007B698A"/>
    <w:rsid w:val="007B7160"/>
    <w:rsid w:val="007B71A8"/>
    <w:rsid w:val="007B7441"/>
    <w:rsid w:val="007B763B"/>
    <w:rsid w:val="007C094D"/>
    <w:rsid w:val="007C2379"/>
    <w:rsid w:val="007C2CAA"/>
    <w:rsid w:val="007C2DFD"/>
    <w:rsid w:val="007C36CA"/>
    <w:rsid w:val="007C3CA3"/>
    <w:rsid w:val="007C57CE"/>
    <w:rsid w:val="007C6624"/>
    <w:rsid w:val="007C6949"/>
    <w:rsid w:val="007C6A94"/>
    <w:rsid w:val="007C73F9"/>
    <w:rsid w:val="007D01D3"/>
    <w:rsid w:val="007D0FF4"/>
    <w:rsid w:val="007D123E"/>
    <w:rsid w:val="007D1621"/>
    <w:rsid w:val="007D174D"/>
    <w:rsid w:val="007D1E60"/>
    <w:rsid w:val="007D2635"/>
    <w:rsid w:val="007D2B89"/>
    <w:rsid w:val="007D4577"/>
    <w:rsid w:val="007D52D5"/>
    <w:rsid w:val="007D5BFA"/>
    <w:rsid w:val="007D60DC"/>
    <w:rsid w:val="007D6DB8"/>
    <w:rsid w:val="007D763F"/>
    <w:rsid w:val="007D7DB5"/>
    <w:rsid w:val="007E0D8F"/>
    <w:rsid w:val="007E0EEF"/>
    <w:rsid w:val="007E1002"/>
    <w:rsid w:val="007E1771"/>
    <w:rsid w:val="007E194A"/>
    <w:rsid w:val="007E226F"/>
    <w:rsid w:val="007E25CF"/>
    <w:rsid w:val="007E28B4"/>
    <w:rsid w:val="007E3838"/>
    <w:rsid w:val="007E4A68"/>
    <w:rsid w:val="007E4B43"/>
    <w:rsid w:val="007E58E2"/>
    <w:rsid w:val="007E5C39"/>
    <w:rsid w:val="007E7D9E"/>
    <w:rsid w:val="007F0C22"/>
    <w:rsid w:val="007F16A7"/>
    <w:rsid w:val="007F1E5C"/>
    <w:rsid w:val="007F1F1E"/>
    <w:rsid w:val="007F2634"/>
    <w:rsid w:val="007F2DC6"/>
    <w:rsid w:val="007F3237"/>
    <w:rsid w:val="007F38D0"/>
    <w:rsid w:val="007F45A1"/>
    <w:rsid w:val="007F45EE"/>
    <w:rsid w:val="007F63B8"/>
    <w:rsid w:val="008020D8"/>
    <w:rsid w:val="00802CFA"/>
    <w:rsid w:val="00802EDE"/>
    <w:rsid w:val="00803975"/>
    <w:rsid w:val="008040BA"/>
    <w:rsid w:val="008044DE"/>
    <w:rsid w:val="0080476C"/>
    <w:rsid w:val="008050DE"/>
    <w:rsid w:val="00805875"/>
    <w:rsid w:val="00805AC9"/>
    <w:rsid w:val="00805E48"/>
    <w:rsid w:val="00806C37"/>
    <w:rsid w:val="00806C9B"/>
    <w:rsid w:val="008070D1"/>
    <w:rsid w:val="00807937"/>
    <w:rsid w:val="00807CC2"/>
    <w:rsid w:val="008107FE"/>
    <w:rsid w:val="008112CF"/>
    <w:rsid w:val="00812230"/>
    <w:rsid w:val="0081256D"/>
    <w:rsid w:val="0081287A"/>
    <w:rsid w:val="00813984"/>
    <w:rsid w:val="008149F6"/>
    <w:rsid w:val="00814D3E"/>
    <w:rsid w:val="00814EAC"/>
    <w:rsid w:val="00815CB5"/>
    <w:rsid w:val="00816CD8"/>
    <w:rsid w:val="008176C5"/>
    <w:rsid w:val="00817EA6"/>
    <w:rsid w:val="008203BB"/>
    <w:rsid w:val="00821461"/>
    <w:rsid w:val="00821819"/>
    <w:rsid w:val="00822DA8"/>
    <w:rsid w:val="00824E71"/>
    <w:rsid w:val="00825408"/>
    <w:rsid w:val="00826DDE"/>
    <w:rsid w:val="00831AE5"/>
    <w:rsid w:val="00833E20"/>
    <w:rsid w:val="0083499E"/>
    <w:rsid w:val="00834CBA"/>
    <w:rsid w:val="00834E5A"/>
    <w:rsid w:val="008355CC"/>
    <w:rsid w:val="00836009"/>
    <w:rsid w:val="00836730"/>
    <w:rsid w:val="00836FC5"/>
    <w:rsid w:val="00837637"/>
    <w:rsid w:val="00840D39"/>
    <w:rsid w:val="008415E7"/>
    <w:rsid w:val="00841CDE"/>
    <w:rsid w:val="00842556"/>
    <w:rsid w:val="008426B1"/>
    <w:rsid w:val="00843549"/>
    <w:rsid w:val="00843A5A"/>
    <w:rsid w:val="00843F7D"/>
    <w:rsid w:val="00845483"/>
    <w:rsid w:val="00845E95"/>
    <w:rsid w:val="00847068"/>
    <w:rsid w:val="0084722D"/>
    <w:rsid w:val="008507E1"/>
    <w:rsid w:val="00851FC6"/>
    <w:rsid w:val="008522A6"/>
    <w:rsid w:val="00852499"/>
    <w:rsid w:val="0085256B"/>
    <w:rsid w:val="0085298F"/>
    <w:rsid w:val="00853302"/>
    <w:rsid w:val="00853EBC"/>
    <w:rsid w:val="008549B5"/>
    <w:rsid w:val="00854B6F"/>
    <w:rsid w:val="00854BA8"/>
    <w:rsid w:val="00854F34"/>
    <w:rsid w:val="00855117"/>
    <w:rsid w:val="00855D8D"/>
    <w:rsid w:val="008560E9"/>
    <w:rsid w:val="0086010F"/>
    <w:rsid w:val="0086033D"/>
    <w:rsid w:val="008605D9"/>
    <w:rsid w:val="008615A0"/>
    <w:rsid w:val="00861CBE"/>
    <w:rsid w:val="00861D13"/>
    <w:rsid w:val="00863B6B"/>
    <w:rsid w:val="008642AC"/>
    <w:rsid w:val="00864DB9"/>
    <w:rsid w:val="00866761"/>
    <w:rsid w:val="00867A50"/>
    <w:rsid w:val="008713DF"/>
    <w:rsid w:val="00871711"/>
    <w:rsid w:val="0087286D"/>
    <w:rsid w:val="008736BF"/>
    <w:rsid w:val="008739EF"/>
    <w:rsid w:val="00875BFC"/>
    <w:rsid w:val="00876137"/>
    <w:rsid w:val="00877927"/>
    <w:rsid w:val="00881C4C"/>
    <w:rsid w:val="008834E4"/>
    <w:rsid w:val="00884977"/>
    <w:rsid w:val="00884B12"/>
    <w:rsid w:val="00884E1B"/>
    <w:rsid w:val="008856BB"/>
    <w:rsid w:val="00887A58"/>
    <w:rsid w:val="00887D5A"/>
    <w:rsid w:val="00890559"/>
    <w:rsid w:val="00891941"/>
    <w:rsid w:val="008925A8"/>
    <w:rsid w:val="008925C7"/>
    <w:rsid w:val="008932BC"/>
    <w:rsid w:val="00893928"/>
    <w:rsid w:val="00893A32"/>
    <w:rsid w:val="00893CF6"/>
    <w:rsid w:val="008949DC"/>
    <w:rsid w:val="00895322"/>
    <w:rsid w:val="008978C9"/>
    <w:rsid w:val="00897F8C"/>
    <w:rsid w:val="008A07B9"/>
    <w:rsid w:val="008A18AC"/>
    <w:rsid w:val="008A1B36"/>
    <w:rsid w:val="008A2981"/>
    <w:rsid w:val="008A37B5"/>
    <w:rsid w:val="008A4811"/>
    <w:rsid w:val="008A62C0"/>
    <w:rsid w:val="008A798A"/>
    <w:rsid w:val="008B13B0"/>
    <w:rsid w:val="008B18C8"/>
    <w:rsid w:val="008B2123"/>
    <w:rsid w:val="008B2DA9"/>
    <w:rsid w:val="008B2F2C"/>
    <w:rsid w:val="008B5583"/>
    <w:rsid w:val="008B61F4"/>
    <w:rsid w:val="008B6320"/>
    <w:rsid w:val="008B6BC7"/>
    <w:rsid w:val="008C00B0"/>
    <w:rsid w:val="008C0F44"/>
    <w:rsid w:val="008C1709"/>
    <w:rsid w:val="008C18DE"/>
    <w:rsid w:val="008C1B72"/>
    <w:rsid w:val="008C2F06"/>
    <w:rsid w:val="008C369A"/>
    <w:rsid w:val="008C45F4"/>
    <w:rsid w:val="008C4956"/>
    <w:rsid w:val="008C5A98"/>
    <w:rsid w:val="008C5E61"/>
    <w:rsid w:val="008C7060"/>
    <w:rsid w:val="008C70EA"/>
    <w:rsid w:val="008C7436"/>
    <w:rsid w:val="008D170D"/>
    <w:rsid w:val="008D24FD"/>
    <w:rsid w:val="008D57A0"/>
    <w:rsid w:val="008D5F93"/>
    <w:rsid w:val="008D719C"/>
    <w:rsid w:val="008D73E1"/>
    <w:rsid w:val="008D7A8E"/>
    <w:rsid w:val="008D7B6C"/>
    <w:rsid w:val="008D7DC1"/>
    <w:rsid w:val="008E02A7"/>
    <w:rsid w:val="008E1315"/>
    <w:rsid w:val="008E141B"/>
    <w:rsid w:val="008E18FC"/>
    <w:rsid w:val="008E1F59"/>
    <w:rsid w:val="008E3966"/>
    <w:rsid w:val="008E3C0C"/>
    <w:rsid w:val="008E467B"/>
    <w:rsid w:val="008E638D"/>
    <w:rsid w:val="008E7BA2"/>
    <w:rsid w:val="008F018E"/>
    <w:rsid w:val="008F0830"/>
    <w:rsid w:val="008F1176"/>
    <w:rsid w:val="008F29B7"/>
    <w:rsid w:val="008F317F"/>
    <w:rsid w:val="008F3391"/>
    <w:rsid w:val="008F49A1"/>
    <w:rsid w:val="008F4BB6"/>
    <w:rsid w:val="008F5A7A"/>
    <w:rsid w:val="008F6C80"/>
    <w:rsid w:val="009005D9"/>
    <w:rsid w:val="00900BB0"/>
    <w:rsid w:val="0090148F"/>
    <w:rsid w:val="009020C3"/>
    <w:rsid w:val="009027E0"/>
    <w:rsid w:val="0090286B"/>
    <w:rsid w:val="00902F33"/>
    <w:rsid w:val="009038F7"/>
    <w:rsid w:val="00903D29"/>
    <w:rsid w:val="00903E6A"/>
    <w:rsid w:val="009048A0"/>
    <w:rsid w:val="009064B7"/>
    <w:rsid w:val="009065AF"/>
    <w:rsid w:val="00906D88"/>
    <w:rsid w:val="00906D8B"/>
    <w:rsid w:val="00910269"/>
    <w:rsid w:val="00910B0F"/>
    <w:rsid w:val="009113C5"/>
    <w:rsid w:val="00912774"/>
    <w:rsid w:val="00913AA8"/>
    <w:rsid w:val="009151F5"/>
    <w:rsid w:val="0091577C"/>
    <w:rsid w:val="00915999"/>
    <w:rsid w:val="00915A75"/>
    <w:rsid w:val="00916BB8"/>
    <w:rsid w:val="009210D9"/>
    <w:rsid w:val="00923765"/>
    <w:rsid w:val="0092480C"/>
    <w:rsid w:val="00924BF0"/>
    <w:rsid w:val="0092523D"/>
    <w:rsid w:val="00925BE5"/>
    <w:rsid w:val="00925F17"/>
    <w:rsid w:val="00927412"/>
    <w:rsid w:val="00927551"/>
    <w:rsid w:val="009275B8"/>
    <w:rsid w:val="009279F8"/>
    <w:rsid w:val="00930171"/>
    <w:rsid w:val="00930741"/>
    <w:rsid w:val="009327B8"/>
    <w:rsid w:val="0093286F"/>
    <w:rsid w:val="0093287C"/>
    <w:rsid w:val="00934306"/>
    <w:rsid w:val="009366C7"/>
    <w:rsid w:val="00936772"/>
    <w:rsid w:val="009367EC"/>
    <w:rsid w:val="0093727D"/>
    <w:rsid w:val="00940AD8"/>
    <w:rsid w:val="0094167F"/>
    <w:rsid w:val="009418B9"/>
    <w:rsid w:val="0094219D"/>
    <w:rsid w:val="009445B4"/>
    <w:rsid w:val="0094460E"/>
    <w:rsid w:val="00945C0A"/>
    <w:rsid w:val="00946101"/>
    <w:rsid w:val="00950582"/>
    <w:rsid w:val="0095071E"/>
    <w:rsid w:val="00950DBB"/>
    <w:rsid w:val="009544EE"/>
    <w:rsid w:val="009545F5"/>
    <w:rsid w:val="00954C0A"/>
    <w:rsid w:val="00956295"/>
    <w:rsid w:val="00956B58"/>
    <w:rsid w:val="00956EC6"/>
    <w:rsid w:val="009573A5"/>
    <w:rsid w:val="009573FB"/>
    <w:rsid w:val="009604C4"/>
    <w:rsid w:val="00960C32"/>
    <w:rsid w:val="00961098"/>
    <w:rsid w:val="0096150B"/>
    <w:rsid w:val="009626A1"/>
    <w:rsid w:val="00962885"/>
    <w:rsid w:val="00963E9D"/>
    <w:rsid w:val="0096760E"/>
    <w:rsid w:val="009714C3"/>
    <w:rsid w:val="00971F52"/>
    <w:rsid w:val="00972B57"/>
    <w:rsid w:val="00973410"/>
    <w:rsid w:val="0097347D"/>
    <w:rsid w:val="00973AA7"/>
    <w:rsid w:val="009749B0"/>
    <w:rsid w:val="00975FB5"/>
    <w:rsid w:val="00976AC7"/>
    <w:rsid w:val="00977494"/>
    <w:rsid w:val="009800E5"/>
    <w:rsid w:val="00980437"/>
    <w:rsid w:val="009804F4"/>
    <w:rsid w:val="00980C68"/>
    <w:rsid w:val="0098189D"/>
    <w:rsid w:val="00981980"/>
    <w:rsid w:val="009822C8"/>
    <w:rsid w:val="00982F33"/>
    <w:rsid w:val="00982F62"/>
    <w:rsid w:val="00983C74"/>
    <w:rsid w:val="009846F3"/>
    <w:rsid w:val="00985480"/>
    <w:rsid w:val="00985C0C"/>
    <w:rsid w:val="00985DA5"/>
    <w:rsid w:val="00986C86"/>
    <w:rsid w:val="0099266E"/>
    <w:rsid w:val="00992CCA"/>
    <w:rsid w:val="00993183"/>
    <w:rsid w:val="00993597"/>
    <w:rsid w:val="009941E4"/>
    <w:rsid w:val="009959CF"/>
    <w:rsid w:val="00995D23"/>
    <w:rsid w:val="00996A83"/>
    <w:rsid w:val="00997092"/>
    <w:rsid w:val="00997875"/>
    <w:rsid w:val="009A1285"/>
    <w:rsid w:val="009A26FA"/>
    <w:rsid w:val="009A557C"/>
    <w:rsid w:val="009A72F1"/>
    <w:rsid w:val="009A77A6"/>
    <w:rsid w:val="009B13B9"/>
    <w:rsid w:val="009B162C"/>
    <w:rsid w:val="009B1D81"/>
    <w:rsid w:val="009B1E08"/>
    <w:rsid w:val="009B262C"/>
    <w:rsid w:val="009B3017"/>
    <w:rsid w:val="009B3B77"/>
    <w:rsid w:val="009B4BCE"/>
    <w:rsid w:val="009B4E47"/>
    <w:rsid w:val="009B7BA8"/>
    <w:rsid w:val="009B7DD3"/>
    <w:rsid w:val="009C19ED"/>
    <w:rsid w:val="009C1A22"/>
    <w:rsid w:val="009C1DCC"/>
    <w:rsid w:val="009C278A"/>
    <w:rsid w:val="009C5771"/>
    <w:rsid w:val="009C7F01"/>
    <w:rsid w:val="009D0FF5"/>
    <w:rsid w:val="009D14FB"/>
    <w:rsid w:val="009D21D3"/>
    <w:rsid w:val="009D2D75"/>
    <w:rsid w:val="009D3980"/>
    <w:rsid w:val="009D4DA3"/>
    <w:rsid w:val="009D5054"/>
    <w:rsid w:val="009D5AD2"/>
    <w:rsid w:val="009D6067"/>
    <w:rsid w:val="009D73A2"/>
    <w:rsid w:val="009D75CE"/>
    <w:rsid w:val="009E0E75"/>
    <w:rsid w:val="009E2A3B"/>
    <w:rsid w:val="009E4825"/>
    <w:rsid w:val="009E4B81"/>
    <w:rsid w:val="009E4D5D"/>
    <w:rsid w:val="009E5643"/>
    <w:rsid w:val="009E7543"/>
    <w:rsid w:val="009F03DB"/>
    <w:rsid w:val="009F250B"/>
    <w:rsid w:val="009F266B"/>
    <w:rsid w:val="009F2D76"/>
    <w:rsid w:val="009F3769"/>
    <w:rsid w:val="009F456D"/>
    <w:rsid w:val="009F473F"/>
    <w:rsid w:val="009F58DE"/>
    <w:rsid w:val="009F6074"/>
    <w:rsid w:val="009F7117"/>
    <w:rsid w:val="009F7616"/>
    <w:rsid w:val="009F769E"/>
    <w:rsid w:val="00A0043A"/>
    <w:rsid w:val="00A01459"/>
    <w:rsid w:val="00A01CD2"/>
    <w:rsid w:val="00A021E5"/>
    <w:rsid w:val="00A037BD"/>
    <w:rsid w:val="00A038A8"/>
    <w:rsid w:val="00A03A1F"/>
    <w:rsid w:val="00A03BF5"/>
    <w:rsid w:val="00A04854"/>
    <w:rsid w:val="00A05829"/>
    <w:rsid w:val="00A05957"/>
    <w:rsid w:val="00A05A83"/>
    <w:rsid w:val="00A05F65"/>
    <w:rsid w:val="00A06A12"/>
    <w:rsid w:val="00A06DE0"/>
    <w:rsid w:val="00A074B6"/>
    <w:rsid w:val="00A07542"/>
    <w:rsid w:val="00A115C6"/>
    <w:rsid w:val="00A11F1D"/>
    <w:rsid w:val="00A1247A"/>
    <w:rsid w:val="00A13F26"/>
    <w:rsid w:val="00A13F5B"/>
    <w:rsid w:val="00A16792"/>
    <w:rsid w:val="00A17A8C"/>
    <w:rsid w:val="00A214E5"/>
    <w:rsid w:val="00A22FEF"/>
    <w:rsid w:val="00A237FC"/>
    <w:rsid w:val="00A24125"/>
    <w:rsid w:val="00A24234"/>
    <w:rsid w:val="00A2426D"/>
    <w:rsid w:val="00A246B1"/>
    <w:rsid w:val="00A247D4"/>
    <w:rsid w:val="00A24EA6"/>
    <w:rsid w:val="00A25721"/>
    <w:rsid w:val="00A25D90"/>
    <w:rsid w:val="00A30233"/>
    <w:rsid w:val="00A306B2"/>
    <w:rsid w:val="00A31062"/>
    <w:rsid w:val="00A313F3"/>
    <w:rsid w:val="00A32859"/>
    <w:rsid w:val="00A331F4"/>
    <w:rsid w:val="00A3321E"/>
    <w:rsid w:val="00A349A6"/>
    <w:rsid w:val="00A355A9"/>
    <w:rsid w:val="00A36C6F"/>
    <w:rsid w:val="00A37582"/>
    <w:rsid w:val="00A37D61"/>
    <w:rsid w:val="00A37FC6"/>
    <w:rsid w:val="00A411D8"/>
    <w:rsid w:val="00A41997"/>
    <w:rsid w:val="00A41A5E"/>
    <w:rsid w:val="00A4260B"/>
    <w:rsid w:val="00A439FF"/>
    <w:rsid w:val="00A44443"/>
    <w:rsid w:val="00A44BA9"/>
    <w:rsid w:val="00A44FD5"/>
    <w:rsid w:val="00A45B66"/>
    <w:rsid w:val="00A45FC4"/>
    <w:rsid w:val="00A46E60"/>
    <w:rsid w:val="00A47309"/>
    <w:rsid w:val="00A47C9A"/>
    <w:rsid w:val="00A47E3C"/>
    <w:rsid w:val="00A47F21"/>
    <w:rsid w:val="00A509E0"/>
    <w:rsid w:val="00A51B5C"/>
    <w:rsid w:val="00A51CE4"/>
    <w:rsid w:val="00A5220C"/>
    <w:rsid w:val="00A54586"/>
    <w:rsid w:val="00A54788"/>
    <w:rsid w:val="00A557A9"/>
    <w:rsid w:val="00A55BCB"/>
    <w:rsid w:val="00A567F6"/>
    <w:rsid w:val="00A60156"/>
    <w:rsid w:val="00A606B9"/>
    <w:rsid w:val="00A6101A"/>
    <w:rsid w:val="00A6121D"/>
    <w:rsid w:val="00A61984"/>
    <w:rsid w:val="00A61D0A"/>
    <w:rsid w:val="00A61DA3"/>
    <w:rsid w:val="00A623A3"/>
    <w:rsid w:val="00A62526"/>
    <w:rsid w:val="00A627E6"/>
    <w:rsid w:val="00A630F3"/>
    <w:rsid w:val="00A63875"/>
    <w:rsid w:val="00A63EE4"/>
    <w:rsid w:val="00A643EA"/>
    <w:rsid w:val="00A67BD0"/>
    <w:rsid w:val="00A704CB"/>
    <w:rsid w:val="00A70DC4"/>
    <w:rsid w:val="00A71588"/>
    <w:rsid w:val="00A718CD"/>
    <w:rsid w:val="00A71B52"/>
    <w:rsid w:val="00A71E3F"/>
    <w:rsid w:val="00A7269D"/>
    <w:rsid w:val="00A7289D"/>
    <w:rsid w:val="00A73058"/>
    <w:rsid w:val="00A74233"/>
    <w:rsid w:val="00A745CC"/>
    <w:rsid w:val="00A74856"/>
    <w:rsid w:val="00A75A01"/>
    <w:rsid w:val="00A760A8"/>
    <w:rsid w:val="00A7639C"/>
    <w:rsid w:val="00A765AD"/>
    <w:rsid w:val="00A76A02"/>
    <w:rsid w:val="00A81F01"/>
    <w:rsid w:val="00A8204D"/>
    <w:rsid w:val="00A8213A"/>
    <w:rsid w:val="00A82260"/>
    <w:rsid w:val="00A83609"/>
    <w:rsid w:val="00A85B7E"/>
    <w:rsid w:val="00A863CD"/>
    <w:rsid w:val="00A86628"/>
    <w:rsid w:val="00A86D6C"/>
    <w:rsid w:val="00A91ABA"/>
    <w:rsid w:val="00A92BE3"/>
    <w:rsid w:val="00A92F7F"/>
    <w:rsid w:val="00A93C74"/>
    <w:rsid w:val="00A96FEF"/>
    <w:rsid w:val="00A97E5B"/>
    <w:rsid w:val="00AA0203"/>
    <w:rsid w:val="00AA1B13"/>
    <w:rsid w:val="00AA1CC9"/>
    <w:rsid w:val="00AA2A13"/>
    <w:rsid w:val="00AA2AEA"/>
    <w:rsid w:val="00AA2E17"/>
    <w:rsid w:val="00AA3CA5"/>
    <w:rsid w:val="00AA47AB"/>
    <w:rsid w:val="00AA5473"/>
    <w:rsid w:val="00AA56F3"/>
    <w:rsid w:val="00AA57C9"/>
    <w:rsid w:val="00AA5CC5"/>
    <w:rsid w:val="00AA6319"/>
    <w:rsid w:val="00AA634F"/>
    <w:rsid w:val="00AA6AC5"/>
    <w:rsid w:val="00AA72FC"/>
    <w:rsid w:val="00AA7E43"/>
    <w:rsid w:val="00AB0922"/>
    <w:rsid w:val="00AB1BFE"/>
    <w:rsid w:val="00AB282A"/>
    <w:rsid w:val="00AB4324"/>
    <w:rsid w:val="00AB5470"/>
    <w:rsid w:val="00AB60FC"/>
    <w:rsid w:val="00AB6460"/>
    <w:rsid w:val="00AB7456"/>
    <w:rsid w:val="00AB7F11"/>
    <w:rsid w:val="00AB7FD0"/>
    <w:rsid w:val="00AC0FD0"/>
    <w:rsid w:val="00AC19F9"/>
    <w:rsid w:val="00AC1B36"/>
    <w:rsid w:val="00AC2117"/>
    <w:rsid w:val="00AC22AF"/>
    <w:rsid w:val="00AC26E0"/>
    <w:rsid w:val="00AC381B"/>
    <w:rsid w:val="00AC41E5"/>
    <w:rsid w:val="00AC4707"/>
    <w:rsid w:val="00AC6F9D"/>
    <w:rsid w:val="00AC7895"/>
    <w:rsid w:val="00AC7CB6"/>
    <w:rsid w:val="00AD01DC"/>
    <w:rsid w:val="00AD043D"/>
    <w:rsid w:val="00AD0643"/>
    <w:rsid w:val="00AD2A22"/>
    <w:rsid w:val="00AD2BA0"/>
    <w:rsid w:val="00AD2E9F"/>
    <w:rsid w:val="00AD3CE1"/>
    <w:rsid w:val="00AD3E3B"/>
    <w:rsid w:val="00AD4BEF"/>
    <w:rsid w:val="00AD4FCD"/>
    <w:rsid w:val="00AD5250"/>
    <w:rsid w:val="00AD57C1"/>
    <w:rsid w:val="00AD7E21"/>
    <w:rsid w:val="00AE1009"/>
    <w:rsid w:val="00AE1468"/>
    <w:rsid w:val="00AE1BCE"/>
    <w:rsid w:val="00AE1CB9"/>
    <w:rsid w:val="00AE3118"/>
    <w:rsid w:val="00AE455A"/>
    <w:rsid w:val="00AE4B24"/>
    <w:rsid w:val="00AE513A"/>
    <w:rsid w:val="00AE5539"/>
    <w:rsid w:val="00AE6318"/>
    <w:rsid w:val="00AE6A60"/>
    <w:rsid w:val="00AE7438"/>
    <w:rsid w:val="00AE79A1"/>
    <w:rsid w:val="00AE7A90"/>
    <w:rsid w:val="00AF09C9"/>
    <w:rsid w:val="00AF0CE2"/>
    <w:rsid w:val="00AF1C64"/>
    <w:rsid w:val="00AF2BCA"/>
    <w:rsid w:val="00AF2C55"/>
    <w:rsid w:val="00AF3888"/>
    <w:rsid w:val="00AF3DAB"/>
    <w:rsid w:val="00AF5659"/>
    <w:rsid w:val="00AF6A43"/>
    <w:rsid w:val="00AF731A"/>
    <w:rsid w:val="00AF73C1"/>
    <w:rsid w:val="00AF77F2"/>
    <w:rsid w:val="00AF796E"/>
    <w:rsid w:val="00B00B66"/>
    <w:rsid w:val="00B00DA7"/>
    <w:rsid w:val="00B01409"/>
    <w:rsid w:val="00B01AAD"/>
    <w:rsid w:val="00B027C8"/>
    <w:rsid w:val="00B02E6A"/>
    <w:rsid w:val="00B0389C"/>
    <w:rsid w:val="00B03EF3"/>
    <w:rsid w:val="00B04AC3"/>
    <w:rsid w:val="00B04CD0"/>
    <w:rsid w:val="00B0509E"/>
    <w:rsid w:val="00B05434"/>
    <w:rsid w:val="00B05EAD"/>
    <w:rsid w:val="00B065B1"/>
    <w:rsid w:val="00B07520"/>
    <w:rsid w:val="00B106A2"/>
    <w:rsid w:val="00B10B16"/>
    <w:rsid w:val="00B10B6D"/>
    <w:rsid w:val="00B10FF7"/>
    <w:rsid w:val="00B11D2C"/>
    <w:rsid w:val="00B12F0F"/>
    <w:rsid w:val="00B131D5"/>
    <w:rsid w:val="00B134E4"/>
    <w:rsid w:val="00B135BC"/>
    <w:rsid w:val="00B135F2"/>
    <w:rsid w:val="00B13ACA"/>
    <w:rsid w:val="00B13D22"/>
    <w:rsid w:val="00B14571"/>
    <w:rsid w:val="00B158D7"/>
    <w:rsid w:val="00B15B08"/>
    <w:rsid w:val="00B15D33"/>
    <w:rsid w:val="00B15FD6"/>
    <w:rsid w:val="00B16245"/>
    <w:rsid w:val="00B165C1"/>
    <w:rsid w:val="00B1748C"/>
    <w:rsid w:val="00B17D0B"/>
    <w:rsid w:val="00B20428"/>
    <w:rsid w:val="00B20B8E"/>
    <w:rsid w:val="00B20E95"/>
    <w:rsid w:val="00B20F93"/>
    <w:rsid w:val="00B233F1"/>
    <w:rsid w:val="00B2370F"/>
    <w:rsid w:val="00B24251"/>
    <w:rsid w:val="00B25C69"/>
    <w:rsid w:val="00B25DE8"/>
    <w:rsid w:val="00B26754"/>
    <w:rsid w:val="00B308A8"/>
    <w:rsid w:val="00B30A59"/>
    <w:rsid w:val="00B30AE5"/>
    <w:rsid w:val="00B33498"/>
    <w:rsid w:val="00B35366"/>
    <w:rsid w:val="00B35862"/>
    <w:rsid w:val="00B364CD"/>
    <w:rsid w:val="00B3678E"/>
    <w:rsid w:val="00B36B75"/>
    <w:rsid w:val="00B41B18"/>
    <w:rsid w:val="00B4209D"/>
    <w:rsid w:val="00B42138"/>
    <w:rsid w:val="00B421CB"/>
    <w:rsid w:val="00B42268"/>
    <w:rsid w:val="00B42A67"/>
    <w:rsid w:val="00B42DAD"/>
    <w:rsid w:val="00B43FA2"/>
    <w:rsid w:val="00B451E3"/>
    <w:rsid w:val="00B46ADC"/>
    <w:rsid w:val="00B47C10"/>
    <w:rsid w:val="00B47F66"/>
    <w:rsid w:val="00B50EC4"/>
    <w:rsid w:val="00B52B3E"/>
    <w:rsid w:val="00B52E41"/>
    <w:rsid w:val="00B52FC6"/>
    <w:rsid w:val="00B53400"/>
    <w:rsid w:val="00B53BD7"/>
    <w:rsid w:val="00B54904"/>
    <w:rsid w:val="00B54C23"/>
    <w:rsid w:val="00B551FA"/>
    <w:rsid w:val="00B55342"/>
    <w:rsid w:val="00B56478"/>
    <w:rsid w:val="00B566A4"/>
    <w:rsid w:val="00B570C2"/>
    <w:rsid w:val="00B60954"/>
    <w:rsid w:val="00B60F6A"/>
    <w:rsid w:val="00B61A80"/>
    <w:rsid w:val="00B61FDD"/>
    <w:rsid w:val="00B63A2E"/>
    <w:rsid w:val="00B64526"/>
    <w:rsid w:val="00B64911"/>
    <w:rsid w:val="00B64B53"/>
    <w:rsid w:val="00B65F22"/>
    <w:rsid w:val="00B66785"/>
    <w:rsid w:val="00B7038A"/>
    <w:rsid w:val="00B70B27"/>
    <w:rsid w:val="00B711CE"/>
    <w:rsid w:val="00B73B6F"/>
    <w:rsid w:val="00B75812"/>
    <w:rsid w:val="00B76586"/>
    <w:rsid w:val="00B76A3B"/>
    <w:rsid w:val="00B76CF0"/>
    <w:rsid w:val="00B76CF6"/>
    <w:rsid w:val="00B771AC"/>
    <w:rsid w:val="00B779A2"/>
    <w:rsid w:val="00B77DEA"/>
    <w:rsid w:val="00B77FC1"/>
    <w:rsid w:val="00B8075E"/>
    <w:rsid w:val="00B80960"/>
    <w:rsid w:val="00B80AC2"/>
    <w:rsid w:val="00B8114D"/>
    <w:rsid w:val="00B8128D"/>
    <w:rsid w:val="00B81EC7"/>
    <w:rsid w:val="00B824F1"/>
    <w:rsid w:val="00B82D08"/>
    <w:rsid w:val="00B83A14"/>
    <w:rsid w:val="00B858E0"/>
    <w:rsid w:val="00B86CA8"/>
    <w:rsid w:val="00B86F1C"/>
    <w:rsid w:val="00B87B4E"/>
    <w:rsid w:val="00B923EC"/>
    <w:rsid w:val="00B928AC"/>
    <w:rsid w:val="00B93FBB"/>
    <w:rsid w:val="00B94F3E"/>
    <w:rsid w:val="00B950B4"/>
    <w:rsid w:val="00B95DA4"/>
    <w:rsid w:val="00B95F82"/>
    <w:rsid w:val="00B95F8E"/>
    <w:rsid w:val="00B96DE6"/>
    <w:rsid w:val="00BA02E4"/>
    <w:rsid w:val="00BA180F"/>
    <w:rsid w:val="00BA1DC3"/>
    <w:rsid w:val="00BA214F"/>
    <w:rsid w:val="00BA272F"/>
    <w:rsid w:val="00BA3984"/>
    <w:rsid w:val="00BA3BF7"/>
    <w:rsid w:val="00BA4E60"/>
    <w:rsid w:val="00BA5388"/>
    <w:rsid w:val="00BA547D"/>
    <w:rsid w:val="00BA5EB4"/>
    <w:rsid w:val="00BA65B4"/>
    <w:rsid w:val="00BA741B"/>
    <w:rsid w:val="00BB0D5B"/>
    <w:rsid w:val="00BB2847"/>
    <w:rsid w:val="00BB3E56"/>
    <w:rsid w:val="00BB43EA"/>
    <w:rsid w:val="00BB456A"/>
    <w:rsid w:val="00BB5069"/>
    <w:rsid w:val="00BB556B"/>
    <w:rsid w:val="00BB57AE"/>
    <w:rsid w:val="00BB5F8F"/>
    <w:rsid w:val="00BB66D0"/>
    <w:rsid w:val="00BB79D3"/>
    <w:rsid w:val="00BB7E89"/>
    <w:rsid w:val="00BC05F7"/>
    <w:rsid w:val="00BC0A9B"/>
    <w:rsid w:val="00BC1BE5"/>
    <w:rsid w:val="00BC4E8F"/>
    <w:rsid w:val="00BC5050"/>
    <w:rsid w:val="00BC571A"/>
    <w:rsid w:val="00BC5C70"/>
    <w:rsid w:val="00BC62E4"/>
    <w:rsid w:val="00BC63B6"/>
    <w:rsid w:val="00BC6867"/>
    <w:rsid w:val="00BC7204"/>
    <w:rsid w:val="00BC7B8F"/>
    <w:rsid w:val="00BC7C7B"/>
    <w:rsid w:val="00BD0031"/>
    <w:rsid w:val="00BD1F72"/>
    <w:rsid w:val="00BD21DD"/>
    <w:rsid w:val="00BD3196"/>
    <w:rsid w:val="00BD3CE1"/>
    <w:rsid w:val="00BD3CF8"/>
    <w:rsid w:val="00BD54A0"/>
    <w:rsid w:val="00BD57B3"/>
    <w:rsid w:val="00BD6AA6"/>
    <w:rsid w:val="00BD7955"/>
    <w:rsid w:val="00BE1230"/>
    <w:rsid w:val="00BE1296"/>
    <w:rsid w:val="00BE26CE"/>
    <w:rsid w:val="00BE2845"/>
    <w:rsid w:val="00BE5A3A"/>
    <w:rsid w:val="00BE61A6"/>
    <w:rsid w:val="00BE658F"/>
    <w:rsid w:val="00BE74D4"/>
    <w:rsid w:val="00BE7586"/>
    <w:rsid w:val="00BE7DB1"/>
    <w:rsid w:val="00BF0755"/>
    <w:rsid w:val="00BF0F37"/>
    <w:rsid w:val="00BF1D62"/>
    <w:rsid w:val="00BF4FD1"/>
    <w:rsid w:val="00BF5D5C"/>
    <w:rsid w:val="00BF5E77"/>
    <w:rsid w:val="00BF7506"/>
    <w:rsid w:val="00C02D1A"/>
    <w:rsid w:val="00C03279"/>
    <w:rsid w:val="00C04E15"/>
    <w:rsid w:val="00C05A4B"/>
    <w:rsid w:val="00C06712"/>
    <w:rsid w:val="00C07E71"/>
    <w:rsid w:val="00C100AA"/>
    <w:rsid w:val="00C11449"/>
    <w:rsid w:val="00C12282"/>
    <w:rsid w:val="00C12652"/>
    <w:rsid w:val="00C12A3F"/>
    <w:rsid w:val="00C13208"/>
    <w:rsid w:val="00C1320B"/>
    <w:rsid w:val="00C1323C"/>
    <w:rsid w:val="00C13A3F"/>
    <w:rsid w:val="00C13F46"/>
    <w:rsid w:val="00C14B49"/>
    <w:rsid w:val="00C1544A"/>
    <w:rsid w:val="00C16A86"/>
    <w:rsid w:val="00C16B7C"/>
    <w:rsid w:val="00C17B0B"/>
    <w:rsid w:val="00C17F34"/>
    <w:rsid w:val="00C21374"/>
    <w:rsid w:val="00C21EA1"/>
    <w:rsid w:val="00C24F48"/>
    <w:rsid w:val="00C24F7A"/>
    <w:rsid w:val="00C2513B"/>
    <w:rsid w:val="00C25A26"/>
    <w:rsid w:val="00C26E22"/>
    <w:rsid w:val="00C270DD"/>
    <w:rsid w:val="00C30463"/>
    <w:rsid w:val="00C30EA6"/>
    <w:rsid w:val="00C3169C"/>
    <w:rsid w:val="00C31A1C"/>
    <w:rsid w:val="00C32673"/>
    <w:rsid w:val="00C32813"/>
    <w:rsid w:val="00C32818"/>
    <w:rsid w:val="00C32A22"/>
    <w:rsid w:val="00C3371B"/>
    <w:rsid w:val="00C33B4A"/>
    <w:rsid w:val="00C344DB"/>
    <w:rsid w:val="00C375A6"/>
    <w:rsid w:val="00C40233"/>
    <w:rsid w:val="00C40DA0"/>
    <w:rsid w:val="00C41F41"/>
    <w:rsid w:val="00C42910"/>
    <w:rsid w:val="00C4325C"/>
    <w:rsid w:val="00C45452"/>
    <w:rsid w:val="00C45AFA"/>
    <w:rsid w:val="00C46CFB"/>
    <w:rsid w:val="00C47472"/>
    <w:rsid w:val="00C50310"/>
    <w:rsid w:val="00C50320"/>
    <w:rsid w:val="00C5076E"/>
    <w:rsid w:val="00C50B97"/>
    <w:rsid w:val="00C51079"/>
    <w:rsid w:val="00C51223"/>
    <w:rsid w:val="00C5130D"/>
    <w:rsid w:val="00C51551"/>
    <w:rsid w:val="00C52662"/>
    <w:rsid w:val="00C52F79"/>
    <w:rsid w:val="00C54915"/>
    <w:rsid w:val="00C5517C"/>
    <w:rsid w:val="00C5561F"/>
    <w:rsid w:val="00C558C6"/>
    <w:rsid w:val="00C562D2"/>
    <w:rsid w:val="00C56B69"/>
    <w:rsid w:val="00C57245"/>
    <w:rsid w:val="00C602D7"/>
    <w:rsid w:val="00C60A61"/>
    <w:rsid w:val="00C61766"/>
    <w:rsid w:val="00C62C12"/>
    <w:rsid w:val="00C62D06"/>
    <w:rsid w:val="00C62F92"/>
    <w:rsid w:val="00C63650"/>
    <w:rsid w:val="00C64DE5"/>
    <w:rsid w:val="00C650E4"/>
    <w:rsid w:val="00C65BD9"/>
    <w:rsid w:val="00C66F14"/>
    <w:rsid w:val="00C676E4"/>
    <w:rsid w:val="00C67D0C"/>
    <w:rsid w:val="00C7014B"/>
    <w:rsid w:val="00C703A0"/>
    <w:rsid w:val="00C70627"/>
    <w:rsid w:val="00C70AA9"/>
    <w:rsid w:val="00C7153D"/>
    <w:rsid w:val="00C71671"/>
    <w:rsid w:val="00C71736"/>
    <w:rsid w:val="00C73948"/>
    <w:rsid w:val="00C741F0"/>
    <w:rsid w:val="00C743CD"/>
    <w:rsid w:val="00C74453"/>
    <w:rsid w:val="00C74704"/>
    <w:rsid w:val="00C75344"/>
    <w:rsid w:val="00C753F8"/>
    <w:rsid w:val="00C758A2"/>
    <w:rsid w:val="00C77EA3"/>
    <w:rsid w:val="00C80200"/>
    <w:rsid w:val="00C8156F"/>
    <w:rsid w:val="00C81D7B"/>
    <w:rsid w:val="00C81FEB"/>
    <w:rsid w:val="00C828B6"/>
    <w:rsid w:val="00C82F34"/>
    <w:rsid w:val="00C835D8"/>
    <w:rsid w:val="00C847AB"/>
    <w:rsid w:val="00C85056"/>
    <w:rsid w:val="00C858FD"/>
    <w:rsid w:val="00C8700D"/>
    <w:rsid w:val="00C87634"/>
    <w:rsid w:val="00C87CC0"/>
    <w:rsid w:val="00C90F73"/>
    <w:rsid w:val="00C91031"/>
    <w:rsid w:val="00C917BF"/>
    <w:rsid w:val="00C92EE3"/>
    <w:rsid w:val="00C9308A"/>
    <w:rsid w:val="00C97071"/>
    <w:rsid w:val="00C97469"/>
    <w:rsid w:val="00C97B31"/>
    <w:rsid w:val="00C97F37"/>
    <w:rsid w:val="00CA0923"/>
    <w:rsid w:val="00CA0B1B"/>
    <w:rsid w:val="00CA1667"/>
    <w:rsid w:val="00CA300E"/>
    <w:rsid w:val="00CA3656"/>
    <w:rsid w:val="00CA37BE"/>
    <w:rsid w:val="00CA386C"/>
    <w:rsid w:val="00CA3BBE"/>
    <w:rsid w:val="00CA3D1C"/>
    <w:rsid w:val="00CA3DFB"/>
    <w:rsid w:val="00CA3F90"/>
    <w:rsid w:val="00CA48FD"/>
    <w:rsid w:val="00CA5576"/>
    <w:rsid w:val="00CA5CF9"/>
    <w:rsid w:val="00CA61BA"/>
    <w:rsid w:val="00CA7039"/>
    <w:rsid w:val="00CA7BD4"/>
    <w:rsid w:val="00CB01F7"/>
    <w:rsid w:val="00CB274A"/>
    <w:rsid w:val="00CB2856"/>
    <w:rsid w:val="00CB31F5"/>
    <w:rsid w:val="00CB55DF"/>
    <w:rsid w:val="00CB5E06"/>
    <w:rsid w:val="00CB5F5E"/>
    <w:rsid w:val="00CB6887"/>
    <w:rsid w:val="00CB68A1"/>
    <w:rsid w:val="00CB6C54"/>
    <w:rsid w:val="00CB753A"/>
    <w:rsid w:val="00CB7EDF"/>
    <w:rsid w:val="00CC05FB"/>
    <w:rsid w:val="00CC0A12"/>
    <w:rsid w:val="00CC11E9"/>
    <w:rsid w:val="00CC16C2"/>
    <w:rsid w:val="00CC2663"/>
    <w:rsid w:val="00CC294F"/>
    <w:rsid w:val="00CC2A20"/>
    <w:rsid w:val="00CC43EC"/>
    <w:rsid w:val="00CC49A4"/>
    <w:rsid w:val="00CC645E"/>
    <w:rsid w:val="00CC6A3B"/>
    <w:rsid w:val="00CC7278"/>
    <w:rsid w:val="00CD22F5"/>
    <w:rsid w:val="00CD2C20"/>
    <w:rsid w:val="00CD34D9"/>
    <w:rsid w:val="00CD40B7"/>
    <w:rsid w:val="00CD4A87"/>
    <w:rsid w:val="00CD5DAD"/>
    <w:rsid w:val="00CD75B3"/>
    <w:rsid w:val="00CD75CA"/>
    <w:rsid w:val="00CD7F5E"/>
    <w:rsid w:val="00CE000A"/>
    <w:rsid w:val="00CE0299"/>
    <w:rsid w:val="00CE0AE7"/>
    <w:rsid w:val="00CE1625"/>
    <w:rsid w:val="00CE17EA"/>
    <w:rsid w:val="00CE1B62"/>
    <w:rsid w:val="00CE1ECB"/>
    <w:rsid w:val="00CE1FFC"/>
    <w:rsid w:val="00CE2239"/>
    <w:rsid w:val="00CE288C"/>
    <w:rsid w:val="00CE5B08"/>
    <w:rsid w:val="00CE7683"/>
    <w:rsid w:val="00CE76CE"/>
    <w:rsid w:val="00CF0136"/>
    <w:rsid w:val="00CF0AB2"/>
    <w:rsid w:val="00CF1DF0"/>
    <w:rsid w:val="00CF2072"/>
    <w:rsid w:val="00CF3B4A"/>
    <w:rsid w:val="00CF4155"/>
    <w:rsid w:val="00CF4EF4"/>
    <w:rsid w:val="00CF50C6"/>
    <w:rsid w:val="00CF51C2"/>
    <w:rsid w:val="00CF6ADC"/>
    <w:rsid w:val="00CF6EBC"/>
    <w:rsid w:val="00D012EA"/>
    <w:rsid w:val="00D025AC"/>
    <w:rsid w:val="00D04429"/>
    <w:rsid w:val="00D0471E"/>
    <w:rsid w:val="00D047FF"/>
    <w:rsid w:val="00D04CC1"/>
    <w:rsid w:val="00D04E00"/>
    <w:rsid w:val="00D05A55"/>
    <w:rsid w:val="00D07841"/>
    <w:rsid w:val="00D07B08"/>
    <w:rsid w:val="00D07FAD"/>
    <w:rsid w:val="00D1017E"/>
    <w:rsid w:val="00D10332"/>
    <w:rsid w:val="00D103E0"/>
    <w:rsid w:val="00D10D8A"/>
    <w:rsid w:val="00D10F84"/>
    <w:rsid w:val="00D114E2"/>
    <w:rsid w:val="00D11EDD"/>
    <w:rsid w:val="00D12149"/>
    <w:rsid w:val="00D124C1"/>
    <w:rsid w:val="00D13973"/>
    <w:rsid w:val="00D13CBF"/>
    <w:rsid w:val="00D13E26"/>
    <w:rsid w:val="00D14CA5"/>
    <w:rsid w:val="00D151BE"/>
    <w:rsid w:val="00D158AB"/>
    <w:rsid w:val="00D15C76"/>
    <w:rsid w:val="00D163C1"/>
    <w:rsid w:val="00D165F9"/>
    <w:rsid w:val="00D170D6"/>
    <w:rsid w:val="00D2095B"/>
    <w:rsid w:val="00D2178E"/>
    <w:rsid w:val="00D2197A"/>
    <w:rsid w:val="00D224B2"/>
    <w:rsid w:val="00D2262A"/>
    <w:rsid w:val="00D2273C"/>
    <w:rsid w:val="00D228EC"/>
    <w:rsid w:val="00D230C1"/>
    <w:rsid w:val="00D23943"/>
    <w:rsid w:val="00D243E8"/>
    <w:rsid w:val="00D24BB2"/>
    <w:rsid w:val="00D24CD9"/>
    <w:rsid w:val="00D251F2"/>
    <w:rsid w:val="00D25DD7"/>
    <w:rsid w:val="00D26403"/>
    <w:rsid w:val="00D2650D"/>
    <w:rsid w:val="00D265D1"/>
    <w:rsid w:val="00D27B53"/>
    <w:rsid w:val="00D308FD"/>
    <w:rsid w:val="00D31055"/>
    <w:rsid w:val="00D31E0D"/>
    <w:rsid w:val="00D32ACC"/>
    <w:rsid w:val="00D32CBA"/>
    <w:rsid w:val="00D32D92"/>
    <w:rsid w:val="00D33440"/>
    <w:rsid w:val="00D341D6"/>
    <w:rsid w:val="00D36097"/>
    <w:rsid w:val="00D3624F"/>
    <w:rsid w:val="00D377A9"/>
    <w:rsid w:val="00D378BF"/>
    <w:rsid w:val="00D379AF"/>
    <w:rsid w:val="00D41A99"/>
    <w:rsid w:val="00D41C1C"/>
    <w:rsid w:val="00D41CD5"/>
    <w:rsid w:val="00D424A9"/>
    <w:rsid w:val="00D438CE"/>
    <w:rsid w:val="00D44778"/>
    <w:rsid w:val="00D45F50"/>
    <w:rsid w:val="00D461B4"/>
    <w:rsid w:val="00D47294"/>
    <w:rsid w:val="00D4779A"/>
    <w:rsid w:val="00D47C73"/>
    <w:rsid w:val="00D47C78"/>
    <w:rsid w:val="00D5046A"/>
    <w:rsid w:val="00D50A2C"/>
    <w:rsid w:val="00D5152D"/>
    <w:rsid w:val="00D51EB0"/>
    <w:rsid w:val="00D53568"/>
    <w:rsid w:val="00D553FF"/>
    <w:rsid w:val="00D56597"/>
    <w:rsid w:val="00D6088E"/>
    <w:rsid w:val="00D60DF2"/>
    <w:rsid w:val="00D61AEA"/>
    <w:rsid w:val="00D61E52"/>
    <w:rsid w:val="00D62002"/>
    <w:rsid w:val="00D64F10"/>
    <w:rsid w:val="00D6552C"/>
    <w:rsid w:val="00D65A25"/>
    <w:rsid w:val="00D66AA7"/>
    <w:rsid w:val="00D67868"/>
    <w:rsid w:val="00D71076"/>
    <w:rsid w:val="00D728B9"/>
    <w:rsid w:val="00D73524"/>
    <w:rsid w:val="00D73B3C"/>
    <w:rsid w:val="00D76338"/>
    <w:rsid w:val="00D7666B"/>
    <w:rsid w:val="00D76E0A"/>
    <w:rsid w:val="00D770E5"/>
    <w:rsid w:val="00D80B30"/>
    <w:rsid w:val="00D828F8"/>
    <w:rsid w:val="00D84490"/>
    <w:rsid w:val="00D844A3"/>
    <w:rsid w:val="00D84AC5"/>
    <w:rsid w:val="00D85C2D"/>
    <w:rsid w:val="00D87D17"/>
    <w:rsid w:val="00D90246"/>
    <w:rsid w:val="00D905D9"/>
    <w:rsid w:val="00D926B7"/>
    <w:rsid w:val="00D92BD9"/>
    <w:rsid w:val="00D93DA1"/>
    <w:rsid w:val="00D93EC1"/>
    <w:rsid w:val="00D97091"/>
    <w:rsid w:val="00DA13BE"/>
    <w:rsid w:val="00DA27A8"/>
    <w:rsid w:val="00DA2A24"/>
    <w:rsid w:val="00DA2D3A"/>
    <w:rsid w:val="00DA390B"/>
    <w:rsid w:val="00DA4046"/>
    <w:rsid w:val="00DA4C4D"/>
    <w:rsid w:val="00DA51CE"/>
    <w:rsid w:val="00DA5D7B"/>
    <w:rsid w:val="00DA6B85"/>
    <w:rsid w:val="00DA6BD2"/>
    <w:rsid w:val="00DB0413"/>
    <w:rsid w:val="00DB1BD2"/>
    <w:rsid w:val="00DB27A0"/>
    <w:rsid w:val="00DB3684"/>
    <w:rsid w:val="00DB3783"/>
    <w:rsid w:val="00DB415B"/>
    <w:rsid w:val="00DB48C6"/>
    <w:rsid w:val="00DB5829"/>
    <w:rsid w:val="00DB6308"/>
    <w:rsid w:val="00DB645D"/>
    <w:rsid w:val="00DB663C"/>
    <w:rsid w:val="00DB7978"/>
    <w:rsid w:val="00DC0368"/>
    <w:rsid w:val="00DC089C"/>
    <w:rsid w:val="00DC0A1F"/>
    <w:rsid w:val="00DC1105"/>
    <w:rsid w:val="00DC2999"/>
    <w:rsid w:val="00DC3475"/>
    <w:rsid w:val="00DC48B3"/>
    <w:rsid w:val="00DC5C1B"/>
    <w:rsid w:val="00DC5D4C"/>
    <w:rsid w:val="00DC6936"/>
    <w:rsid w:val="00DC6CFC"/>
    <w:rsid w:val="00DD0C06"/>
    <w:rsid w:val="00DD1B3E"/>
    <w:rsid w:val="00DD2471"/>
    <w:rsid w:val="00DD2C1C"/>
    <w:rsid w:val="00DD37FB"/>
    <w:rsid w:val="00DD3D07"/>
    <w:rsid w:val="00DD46C0"/>
    <w:rsid w:val="00DD52AE"/>
    <w:rsid w:val="00DD58C4"/>
    <w:rsid w:val="00DD628F"/>
    <w:rsid w:val="00DD66BB"/>
    <w:rsid w:val="00DD6DEF"/>
    <w:rsid w:val="00DE00B9"/>
    <w:rsid w:val="00DE077B"/>
    <w:rsid w:val="00DE085E"/>
    <w:rsid w:val="00DE0DF6"/>
    <w:rsid w:val="00DE118E"/>
    <w:rsid w:val="00DE26C8"/>
    <w:rsid w:val="00DE2AF7"/>
    <w:rsid w:val="00DE30A4"/>
    <w:rsid w:val="00DE5161"/>
    <w:rsid w:val="00DE5EE3"/>
    <w:rsid w:val="00DE6F36"/>
    <w:rsid w:val="00DE7047"/>
    <w:rsid w:val="00DF0923"/>
    <w:rsid w:val="00DF1A48"/>
    <w:rsid w:val="00DF1E9A"/>
    <w:rsid w:val="00DF24BF"/>
    <w:rsid w:val="00DF2D71"/>
    <w:rsid w:val="00DF2F2B"/>
    <w:rsid w:val="00DF308F"/>
    <w:rsid w:val="00DF37C4"/>
    <w:rsid w:val="00DF3850"/>
    <w:rsid w:val="00DF3AD4"/>
    <w:rsid w:val="00DF4BED"/>
    <w:rsid w:val="00DF75D4"/>
    <w:rsid w:val="00DF791D"/>
    <w:rsid w:val="00E0002A"/>
    <w:rsid w:val="00E00130"/>
    <w:rsid w:val="00E00495"/>
    <w:rsid w:val="00E008C4"/>
    <w:rsid w:val="00E00ACB"/>
    <w:rsid w:val="00E00D4E"/>
    <w:rsid w:val="00E0131B"/>
    <w:rsid w:val="00E0151A"/>
    <w:rsid w:val="00E027C9"/>
    <w:rsid w:val="00E0280C"/>
    <w:rsid w:val="00E02948"/>
    <w:rsid w:val="00E04498"/>
    <w:rsid w:val="00E05642"/>
    <w:rsid w:val="00E0689D"/>
    <w:rsid w:val="00E06BFA"/>
    <w:rsid w:val="00E06FD0"/>
    <w:rsid w:val="00E07FED"/>
    <w:rsid w:val="00E10054"/>
    <w:rsid w:val="00E10385"/>
    <w:rsid w:val="00E10557"/>
    <w:rsid w:val="00E11A07"/>
    <w:rsid w:val="00E11D06"/>
    <w:rsid w:val="00E11D27"/>
    <w:rsid w:val="00E1208B"/>
    <w:rsid w:val="00E12357"/>
    <w:rsid w:val="00E12A00"/>
    <w:rsid w:val="00E13231"/>
    <w:rsid w:val="00E139C3"/>
    <w:rsid w:val="00E14C56"/>
    <w:rsid w:val="00E1532B"/>
    <w:rsid w:val="00E153EB"/>
    <w:rsid w:val="00E1556B"/>
    <w:rsid w:val="00E162C4"/>
    <w:rsid w:val="00E16954"/>
    <w:rsid w:val="00E16FDE"/>
    <w:rsid w:val="00E17281"/>
    <w:rsid w:val="00E17303"/>
    <w:rsid w:val="00E17E7C"/>
    <w:rsid w:val="00E20947"/>
    <w:rsid w:val="00E20EB8"/>
    <w:rsid w:val="00E20F4F"/>
    <w:rsid w:val="00E217FC"/>
    <w:rsid w:val="00E2202B"/>
    <w:rsid w:val="00E24844"/>
    <w:rsid w:val="00E25DCD"/>
    <w:rsid w:val="00E2632D"/>
    <w:rsid w:val="00E263DA"/>
    <w:rsid w:val="00E27681"/>
    <w:rsid w:val="00E3006B"/>
    <w:rsid w:val="00E30C5D"/>
    <w:rsid w:val="00E317FE"/>
    <w:rsid w:val="00E31926"/>
    <w:rsid w:val="00E320D7"/>
    <w:rsid w:val="00E326B9"/>
    <w:rsid w:val="00E32DD3"/>
    <w:rsid w:val="00E33F64"/>
    <w:rsid w:val="00E35D8A"/>
    <w:rsid w:val="00E368A8"/>
    <w:rsid w:val="00E40E2A"/>
    <w:rsid w:val="00E4170C"/>
    <w:rsid w:val="00E42058"/>
    <w:rsid w:val="00E430A3"/>
    <w:rsid w:val="00E4381A"/>
    <w:rsid w:val="00E4384F"/>
    <w:rsid w:val="00E43E2D"/>
    <w:rsid w:val="00E44261"/>
    <w:rsid w:val="00E44E2F"/>
    <w:rsid w:val="00E44FE4"/>
    <w:rsid w:val="00E45141"/>
    <w:rsid w:val="00E4528D"/>
    <w:rsid w:val="00E45728"/>
    <w:rsid w:val="00E46678"/>
    <w:rsid w:val="00E467C7"/>
    <w:rsid w:val="00E46FE1"/>
    <w:rsid w:val="00E476C9"/>
    <w:rsid w:val="00E50189"/>
    <w:rsid w:val="00E50A6B"/>
    <w:rsid w:val="00E5197B"/>
    <w:rsid w:val="00E52611"/>
    <w:rsid w:val="00E532E3"/>
    <w:rsid w:val="00E53C9A"/>
    <w:rsid w:val="00E542E4"/>
    <w:rsid w:val="00E5495C"/>
    <w:rsid w:val="00E56319"/>
    <w:rsid w:val="00E57744"/>
    <w:rsid w:val="00E603B0"/>
    <w:rsid w:val="00E611CC"/>
    <w:rsid w:val="00E614E7"/>
    <w:rsid w:val="00E6225C"/>
    <w:rsid w:val="00E629E9"/>
    <w:rsid w:val="00E62C0B"/>
    <w:rsid w:val="00E63CC5"/>
    <w:rsid w:val="00E64DD7"/>
    <w:rsid w:val="00E6578E"/>
    <w:rsid w:val="00E65E45"/>
    <w:rsid w:val="00E66053"/>
    <w:rsid w:val="00E67318"/>
    <w:rsid w:val="00E67359"/>
    <w:rsid w:val="00E67EF9"/>
    <w:rsid w:val="00E702EE"/>
    <w:rsid w:val="00E70F6C"/>
    <w:rsid w:val="00E7133F"/>
    <w:rsid w:val="00E730E8"/>
    <w:rsid w:val="00E733D6"/>
    <w:rsid w:val="00E74152"/>
    <w:rsid w:val="00E7437A"/>
    <w:rsid w:val="00E7471D"/>
    <w:rsid w:val="00E7698C"/>
    <w:rsid w:val="00E77722"/>
    <w:rsid w:val="00E804C4"/>
    <w:rsid w:val="00E80CED"/>
    <w:rsid w:val="00E814FE"/>
    <w:rsid w:val="00E824A1"/>
    <w:rsid w:val="00E83264"/>
    <w:rsid w:val="00E833FD"/>
    <w:rsid w:val="00E836AB"/>
    <w:rsid w:val="00E848A4"/>
    <w:rsid w:val="00E8527F"/>
    <w:rsid w:val="00E863A4"/>
    <w:rsid w:val="00E8651C"/>
    <w:rsid w:val="00E87614"/>
    <w:rsid w:val="00E87B0F"/>
    <w:rsid w:val="00E87FB8"/>
    <w:rsid w:val="00E9069C"/>
    <w:rsid w:val="00E90C22"/>
    <w:rsid w:val="00E924DC"/>
    <w:rsid w:val="00E92FD9"/>
    <w:rsid w:val="00E94612"/>
    <w:rsid w:val="00E94784"/>
    <w:rsid w:val="00E94820"/>
    <w:rsid w:val="00E95095"/>
    <w:rsid w:val="00E9513E"/>
    <w:rsid w:val="00E96AA6"/>
    <w:rsid w:val="00E96D31"/>
    <w:rsid w:val="00E9773D"/>
    <w:rsid w:val="00E97CC5"/>
    <w:rsid w:val="00EA1D19"/>
    <w:rsid w:val="00EA336A"/>
    <w:rsid w:val="00EA41EA"/>
    <w:rsid w:val="00EA6128"/>
    <w:rsid w:val="00EA65A2"/>
    <w:rsid w:val="00EA7CA8"/>
    <w:rsid w:val="00EA7DB3"/>
    <w:rsid w:val="00EB0B70"/>
    <w:rsid w:val="00EB1CDE"/>
    <w:rsid w:val="00EB3288"/>
    <w:rsid w:val="00EB3652"/>
    <w:rsid w:val="00EB3F15"/>
    <w:rsid w:val="00EB3F35"/>
    <w:rsid w:val="00EB4EE6"/>
    <w:rsid w:val="00EB566C"/>
    <w:rsid w:val="00EB5742"/>
    <w:rsid w:val="00EB710B"/>
    <w:rsid w:val="00EB7CC7"/>
    <w:rsid w:val="00EC0C4F"/>
    <w:rsid w:val="00EC14A4"/>
    <w:rsid w:val="00EC29F6"/>
    <w:rsid w:val="00EC3B0F"/>
    <w:rsid w:val="00EC3D43"/>
    <w:rsid w:val="00EC4809"/>
    <w:rsid w:val="00EC496F"/>
    <w:rsid w:val="00EC52C8"/>
    <w:rsid w:val="00EC59B4"/>
    <w:rsid w:val="00EC6FDD"/>
    <w:rsid w:val="00EC751E"/>
    <w:rsid w:val="00EC7546"/>
    <w:rsid w:val="00EC7E0F"/>
    <w:rsid w:val="00ED1215"/>
    <w:rsid w:val="00ED1410"/>
    <w:rsid w:val="00ED1423"/>
    <w:rsid w:val="00ED1CB4"/>
    <w:rsid w:val="00ED30DF"/>
    <w:rsid w:val="00ED35CE"/>
    <w:rsid w:val="00ED6F75"/>
    <w:rsid w:val="00ED7C68"/>
    <w:rsid w:val="00EE0371"/>
    <w:rsid w:val="00EE16D1"/>
    <w:rsid w:val="00EE17F4"/>
    <w:rsid w:val="00EE2B6C"/>
    <w:rsid w:val="00EE470E"/>
    <w:rsid w:val="00EE48F1"/>
    <w:rsid w:val="00EE5398"/>
    <w:rsid w:val="00EE5C00"/>
    <w:rsid w:val="00EE6955"/>
    <w:rsid w:val="00EF00A7"/>
    <w:rsid w:val="00EF097D"/>
    <w:rsid w:val="00EF2041"/>
    <w:rsid w:val="00EF210F"/>
    <w:rsid w:val="00EF21BA"/>
    <w:rsid w:val="00EF24A7"/>
    <w:rsid w:val="00EF3591"/>
    <w:rsid w:val="00EF3801"/>
    <w:rsid w:val="00EF4512"/>
    <w:rsid w:val="00EF4858"/>
    <w:rsid w:val="00EF49D6"/>
    <w:rsid w:val="00EF51DC"/>
    <w:rsid w:val="00EF5787"/>
    <w:rsid w:val="00EF5C52"/>
    <w:rsid w:val="00EF625C"/>
    <w:rsid w:val="00EF68D0"/>
    <w:rsid w:val="00F001C6"/>
    <w:rsid w:val="00F002EC"/>
    <w:rsid w:val="00F00AAC"/>
    <w:rsid w:val="00F00EB1"/>
    <w:rsid w:val="00F0173E"/>
    <w:rsid w:val="00F01ABE"/>
    <w:rsid w:val="00F02216"/>
    <w:rsid w:val="00F02474"/>
    <w:rsid w:val="00F03C06"/>
    <w:rsid w:val="00F04FA2"/>
    <w:rsid w:val="00F06477"/>
    <w:rsid w:val="00F075B6"/>
    <w:rsid w:val="00F076F4"/>
    <w:rsid w:val="00F1043A"/>
    <w:rsid w:val="00F1352B"/>
    <w:rsid w:val="00F13B27"/>
    <w:rsid w:val="00F15636"/>
    <w:rsid w:val="00F15810"/>
    <w:rsid w:val="00F15C86"/>
    <w:rsid w:val="00F169E5"/>
    <w:rsid w:val="00F2026C"/>
    <w:rsid w:val="00F2115E"/>
    <w:rsid w:val="00F218D1"/>
    <w:rsid w:val="00F21946"/>
    <w:rsid w:val="00F21D3C"/>
    <w:rsid w:val="00F2241F"/>
    <w:rsid w:val="00F22A22"/>
    <w:rsid w:val="00F26E79"/>
    <w:rsid w:val="00F3190E"/>
    <w:rsid w:val="00F32219"/>
    <w:rsid w:val="00F32A5A"/>
    <w:rsid w:val="00F32A91"/>
    <w:rsid w:val="00F338E8"/>
    <w:rsid w:val="00F34F12"/>
    <w:rsid w:val="00F355F3"/>
    <w:rsid w:val="00F35725"/>
    <w:rsid w:val="00F35CED"/>
    <w:rsid w:val="00F36F78"/>
    <w:rsid w:val="00F37847"/>
    <w:rsid w:val="00F37F44"/>
    <w:rsid w:val="00F404F1"/>
    <w:rsid w:val="00F40504"/>
    <w:rsid w:val="00F40778"/>
    <w:rsid w:val="00F40B91"/>
    <w:rsid w:val="00F41268"/>
    <w:rsid w:val="00F41C2D"/>
    <w:rsid w:val="00F42BFC"/>
    <w:rsid w:val="00F42D72"/>
    <w:rsid w:val="00F438AB"/>
    <w:rsid w:val="00F441C0"/>
    <w:rsid w:val="00F4451D"/>
    <w:rsid w:val="00F44E77"/>
    <w:rsid w:val="00F4560F"/>
    <w:rsid w:val="00F45656"/>
    <w:rsid w:val="00F45E6E"/>
    <w:rsid w:val="00F46F1F"/>
    <w:rsid w:val="00F4700F"/>
    <w:rsid w:val="00F50071"/>
    <w:rsid w:val="00F50CD5"/>
    <w:rsid w:val="00F53EC7"/>
    <w:rsid w:val="00F54367"/>
    <w:rsid w:val="00F54FCD"/>
    <w:rsid w:val="00F553F0"/>
    <w:rsid w:val="00F55FDD"/>
    <w:rsid w:val="00F568B7"/>
    <w:rsid w:val="00F56D35"/>
    <w:rsid w:val="00F57305"/>
    <w:rsid w:val="00F5774A"/>
    <w:rsid w:val="00F57C47"/>
    <w:rsid w:val="00F600B2"/>
    <w:rsid w:val="00F609D3"/>
    <w:rsid w:val="00F60E3E"/>
    <w:rsid w:val="00F61ED7"/>
    <w:rsid w:val="00F62856"/>
    <w:rsid w:val="00F63202"/>
    <w:rsid w:val="00F63EB1"/>
    <w:rsid w:val="00F65BA0"/>
    <w:rsid w:val="00F6633A"/>
    <w:rsid w:val="00F66491"/>
    <w:rsid w:val="00F6656F"/>
    <w:rsid w:val="00F66B27"/>
    <w:rsid w:val="00F66CA6"/>
    <w:rsid w:val="00F673F8"/>
    <w:rsid w:val="00F677EC"/>
    <w:rsid w:val="00F67F63"/>
    <w:rsid w:val="00F70378"/>
    <w:rsid w:val="00F70A49"/>
    <w:rsid w:val="00F716AC"/>
    <w:rsid w:val="00F719FF"/>
    <w:rsid w:val="00F71B3D"/>
    <w:rsid w:val="00F7231A"/>
    <w:rsid w:val="00F727BE"/>
    <w:rsid w:val="00F72B58"/>
    <w:rsid w:val="00F73703"/>
    <w:rsid w:val="00F74D3F"/>
    <w:rsid w:val="00F75218"/>
    <w:rsid w:val="00F764B2"/>
    <w:rsid w:val="00F76E32"/>
    <w:rsid w:val="00F8297F"/>
    <w:rsid w:val="00F82AAC"/>
    <w:rsid w:val="00F83203"/>
    <w:rsid w:val="00F84223"/>
    <w:rsid w:val="00F846DC"/>
    <w:rsid w:val="00F85E98"/>
    <w:rsid w:val="00F8725E"/>
    <w:rsid w:val="00F919EE"/>
    <w:rsid w:val="00F94292"/>
    <w:rsid w:val="00F95BCC"/>
    <w:rsid w:val="00F965A8"/>
    <w:rsid w:val="00F96736"/>
    <w:rsid w:val="00F97378"/>
    <w:rsid w:val="00FA0CF6"/>
    <w:rsid w:val="00FA0F8C"/>
    <w:rsid w:val="00FA15B6"/>
    <w:rsid w:val="00FA266F"/>
    <w:rsid w:val="00FA3C2B"/>
    <w:rsid w:val="00FA3FAF"/>
    <w:rsid w:val="00FA40C6"/>
    <w:rsid w:val="00FA4FCB"/>
    <w:rsid w:val="00FA5967"/>
    <w:rsid w:val="00FA72B4"/>
    <w:rsid w:val="00FA751D"/>
    <w:rsid w:val="00FB0005"/>
    <w:rsid w:val="00FB085F"/>
    <w:rsid w:val="00FB0B09"/>
    <w:rsid w:val="00FB1E4F"/>
    <w:rsid w:val="00FB1F88"/>
    <w:rsid w:val="00FB20EE"/>
    <w:rsid w:val="00FB2168"/>
    <w:rsid w:val="00FB2697"/>
    <w:rsid w:val="00FB2A11"/>
    <w:rsid w:val="00FB2D34"/>
    <w:rsid w:val="00FB4A20"/>
    <w:rsid w:val="00FB736A"/>
    <w:rsid w:val="00FB7CA8"/>
    <w:rsid w:val="00FC0FFF"/>
    <w:rsid w:val="00FC212B"/>
    <w:rsid w:val="00FC2C3B"/>
    <w:rsid w:val="00FC32ED"/>
    <w:rsid w:val="00FC3BCA"/>
    <w:rsid w:val="00FC4110"/>
    <w:rsid w:val="00FC5267"/>
    <w:rsid w:val="00FC5291"/>
    <w:rsid w:val="00FC5E00"/>
    <w:rsid w:val="00FC6224"/>
    <w:rsid w:val="00FC661B"/>
    <w:rsid w:val="00FC6A73"/>
    <w:rsid w:val="00FC6C57"/>
    <w:rsid w:val="00FC7740"/>
    <w:rsid w:val="00FC7A73"/>
    <w:rsid w:val="00FC7BB1"/>
    <w:rsid w:val="00FD0B9B"/>
    <w:rsid w:val="00FD1034"/>
    <w:rsid w:val="00FD2E2F"/>
    <w:rsid w:val="00FD3EEA"/>
    <w:rsid w:val="00FD4681"/>
    <w:rsid w:val="00FD49AB"/>
    <w:rsid w:val="00FD4D51"/>
    <w:rsid w:val="00FD5590"/>
    <w:rsid w:val="00FD5969"/>
    <w:rsid w:val="00FD5DF5"/>
    <w:rsid w:val="00FE028A"/>
    <w:rsid w:val="00FE0E8E"/>
    <w:rsid w:val="00FE12EA"/>
    <w:rsid w:val="00FE1596"/>
    <w:rsid w:val="00FE60C1"/>
    <w:rsid w:val="00FE62E3"/>
    <w:rsid w:val="00FE6F0A"/>
    <w:rsid w:val="00FE714C"/>
    <w:rsid w:val="00FE71BF"/>
    <w:rsid w:val="00FE78F2"/>
    <w:rsid w:val="00FF0266"/>
    <w:rsid w:val="00FF0B3F"/>
    <w:rsid w:val="00FF1ECB"/>
    <w:rsid w:val="00FF1FA6"/>
    <w:rsid w:val="00FF1FC6"/>
    <w:rsid w:val="00FF3C8E"/>
    <w:rsid w:val="00FF3E69"/>
    <w:rsid w:val="00FF46F0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4562371"/>
  <w15:docId w15:val="{58161BE0-4994-465E-8D6B-1B5EED2B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2813"/>
    <w:pPr>
      <w:keepNext/>
      <w:keepLines/>
      <w:numPr>
        <w:numId w:val="39"/>
      </w:numPr>
      <w:spacing w:before="480" w:after="240"/>
      <w:ind w:left="357" w:hanging="357"/>
      <w:outlineLvl w:val="0"/>
    </w:pPr>
    <w:rPr>
      <w:rFonts w:asciiTheme="minorHAnsi" w:hAnsiTheme="min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CC6A3B"/>
    <w:pPr>
      <w:keepNext/>
      <w:keepLines/>
      <w:numPr>
        <w:ilvl w:val="1"/>
        <w:numId w:val="39"/>
      </w:numPr>
      <w:spacing w:before="200" w:after="0"/>
      <w:outlineLvl w:val="1"/>
    </w:pPr>
    <w:rPr>
      <w:rFonts w:asciiTheme="minorHAnsi" w:hAnsiTheme="minorHAnsi" w:cs="Segoe U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E16FDE"/>
    <w:pPr>
      <w:keepNext/>
      <w:keepLines/>
      <w:numPr>
        <w:ilvl w:val="2"/>
        <w:numId w:val="39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34D"/>
    <w:pPr>
      <w:keepNext/>
      <w:keepLines/>
      <w:numPr>
        <w:ilvl w:val="4"/>
        <w:numId w:val="1"/>
      </w:numPr>
      <w:spacing w:before="200" w:after="0"/>
      <w:ind w:left="1077" w:hanging="1077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32813"/>
    <w:rPr>
      <w:rFonts w:asciiTheme="minorHAnsi" w:hAnsiTheme="minorHAnsi"/>
      <w:b/>
      <w:bCs/>
      <w:color w:val="365F91" w:themeColor="accent1" w:themeShade="BF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E1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D52"/>
  </w:style>
  <w:style w:type="paragraph" w:styleId="Footer">
    <w:name w:val="footer"/>
    <w:basedOn w:val="Normal"/>
    <w:link w:val="FooterChar"/>
    <w:uiPriority w:val="99"/>
    <w:unhideWhenUsed/>
    <w:rsid w:val="003E1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D52"/>
  </w:style>
  <w:style w:type="paragraph" w:styleId="BalloonText">
    <w:name w:val="Balloon Text"/>
    <w:basedOn w:val="Normal"/>
    <w:link w:val="BalloonTextChar"/>
    <w:uiPriority w:val="99"/>
    <w:semiHidden/>
    <w:unhideWhenUsed/>
    <w:rsid w:val="003E1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1D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E1D52"/>
    <w:rPr>
      <w:sz w:val="22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CC6A3B"/>
    <w:rPr>
      <w:rFonts w:asciiTheme="minorHAnsi" w:hAnsiTheme="minorHAnsi" w:cs="Segoe U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E16FDE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C1D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1D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1DCC"/>
    <w:pPr>
      <w:spacing w:after="100"/>
      <w:ind w:left="440"/>
    </w:pPr>
  </w:style>
  <w:style w:type="character" w:styleId="Hyperlink">
    <w:name w:val="Hyperlink"/>
    <w:uiPriority w:val="99"/>
    <w:unhideWhenUsed/>
    <w:rsid w:val="009C1DC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5434A0"/>
    <w:pPr>
      <w:numPr>
        <w:numId w:val="0"/>
      </w:numPr>
      <w:outlineLvl w:val="9"/>
    </w:pPr>
    <w:rPr>
      <w:rFonts w:eastAsia="MS Gothic"/>
      <w:lang w:val="en-US"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D3624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3624F"/>
    <w:pPr>
      <w:spacing w:line="240" w:lineRule="auto"/>
    </w:pPr>
    <w:rPr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99"/>
    <w:rsid w:val="00824E7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link w:val="Heading4"/>
    <w:uiPriority w:val="9"/>
    <w:rsid w:val="0020334D"/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040E38"/>
    <w:rPr>
      <w:color w:val="800080"/>
      <w:u w:val="single"/>
    </w:rPr>
  </w:style>
  <w:style w:type="paragraph" w:customStyle="1" w:styleId="xl65">
    <w:name w:val="xl65"/>
    <w:basedOn w:val="Normal"/>
    <w:rsid w:val="00040E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16"/>
      <w:szCs w:val="16"/>
      <w:lang w:eastAsia="nl-NL"/>
    </w:rPr>
  </w:style>
  <w:style w:type="paragraph" w:customStyle="1" w:styleId="xl66">
    <w:name w:val="xl66"/>
    <w:basedOn w:val="Normal"/>
    <w:rsid w:val="00040E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nl-NL"/>
    </w:rPr>
  </w:style>
  <w:style w:type="paragraph" w:customStyle="1" w:styleId="xl67">
    <w:name w:val="xl67"/>
    <w:basedOn w:val="Normal"/>
    <w:rsid w:val="00040E38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/>
      <w:sz w:val="16"/>
      <w:szCs w:val="16"/>
      <w:lang w:eastAsia="nl-NL"/>
    </w:rPr>
  </w:style>
  <w:style w:type="paragraph" w:customStyle="1" w:styleId="xl68">
    <w:name w:val="xl68"/>
    <w:basedOn w:val="Normal"/>
    <w:rsid w:val="00040E38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/>
      <w:sz w:val="16"/>
      <w:szCs w:val="16"/>
      <w:lang w:eastAsia="nl-NL"/>
    </w:rPr>
  </w:style>
  <w:style w:type="paragraph" w:customStyle="1" w:styleId="xl69">
    <w:name w:val="xl69"/>
    <w:basedOn w:val="Normal"/>
    <w:rsid w:val="00040E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nl-NL"/>
    </w:rPr>
  </w:style>
  <w:style w:type="paragraph" w:customStyle="1" w:styleId="xl70">
    <w:name w:val="xl70"/>
    <w:basedOn w:val="Normal"/>
    <w:rsid w:val="00040E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D0D0D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FFFFFF"/>
      <w:sz w:val="16"/>
      <w:szCs w:val="16"/>
      <w:u w:val="single"/>
      <w:lang w:eastAsia="nl-NL"/>
    </w:rPr>
  </w:style>
  <w:style w:type="paragraph" w:styleId="NormalWeb">
    <w:name w:val="Normal (Web)"/>
    <w:basedOn w:val="Normal"/>
    <w:uiPriority w:val="99"/>
    <w:unhideWhenUsed/>
    <w:rsid w:val="009210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  <w:style w:type="table" w:customStyle="1" w:styleId="Tabelraster1">
    <w:name w:val="Tabelraster1"/>
    <w:basedOn w:val="TableNormal"/>
    <w:next w:val="TableGrid"/>
    <w:uiPriority w:val="59"/>
    <w:rsid w:val="00253E2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71">
    <w:name w:val="xl71"/>
    <w:basedOn w:val="Normal"/>
    <w:rsid w:val="004A1A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/>
      <w:sz w:val="14"/>
      <w:szCs w:val="14"/>
      <w:lang w:eastAsia="nl-NL"/>
    </w:rPr>
  </w:style>
  <w:style w:type="paragraph" w:styleId="Revision">
    <w:name w:val="Revision"/>
    <w:hidden/>
    <w:uiPriority w:val="99"/>
    <w:semiHidden/>
    <w:rsid w:val="00915A75"/>
    <w:rPr>
      <w:sz w:val="22"/>
      <w:szCs w:val="22"/>
      <w:lang w:eastAsia="en-US"/>
    </w:rPr>
  </w:style>
  <w:style w:type="paragraph" w:customStyle="1" w:styleId="Default">
    <w:name w:val="Default"/>
    <w:rsid w:val="0078742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desktop-only">
    <w:name w:val="desktop-only"/>
    <w:basedOn w:val="DefaultParagraphFont"/>
    <w:rsid w:val="000E39EC"/>
  </w:style>
  <w:style w:type="paragraph" w:customStyle="1" w:styleId="Standaard1tab">
    <w:name w:val="Standaard 1 tab"/>
    <w:basedOn w:val="Normal"/>
    <w:rsid w:val="009E4B81"/>
    <w:pPr>
      <w:spacing w:after="0" w:line="280" w:lineRule="exact"/>
      <w:ind w:left="708"/>
    </w:pPr>
    <w:rPr>
      <w:rFonts w:ascii="Lucida Sans Unicode" w:eastAsia="Times New Roman" w:hAnsi="Lucida Sans Unicode"/>
      <w:sz w:val="18"/>
      <w:szCs w:val="20"/>
      <w:lang w:eastAsia="nl-NL"/>
    </w:rPr>
  </w:style>
  <w:style w:type="paragraph" w:customStyle="1" w:styleId="VERDANASPKAPITAAL">
    <w:name w:val="VERDANA_SP!_KAPITAAL"/>
    <w:basedOn w:val="Normal"/>
    <w:rsid w:val="00F63EB1"/>
    <w:pPr>
      <w:framePr w:h="2449" w:hRule="exact" w:wrap="around" w:vAnchor="text" w:hAnchor="margin" w:xAlign="right" w:y="-223" w:anchorLock="1"/>
      <w:spacing w:after="0" w:line="240" w:lineRule="exact"/>
    </w:pPr>
    <w:rPr>
      <w:rFonts w:ascii="Verdana" w:eastAsia="Times New Roman" w:hAnsi="Verdana"/>
      <w:caps/>
      <w:spacing w:val="14"/>
      <w:sz w:val="14"/>
      <w:szCs w:val="14"/>
      <w:lang w:val="en-GB"/>
    </w:rPr>
  </w:style>
  <w:style w:type="character" w:customStyle="1" w:styleId="ListParagraphChar">
    <w:name w:val="List Paragraph Char"/>
    <w:link w:val="ListParagraph"/>
    <w:uiPriority w:val="34"/>
    <w:rsid w:val="00807937"/>
    <w:rPr>
      <w:sz w:val="22"/>
      <w:szCs w:val="22"/>
      <w:lang w:eastAsia="en-US"/>
    </w:rPr>
  </w:style>
  <w:style w:type="paragraph" w:customStyle="1" w:styleId="comments-section">
    <w:name w:val="comments-section"/>
    <w:basedOn w:val="Normal"/>
    <w:rsid w:val="000B0A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  <w:style w:type="paragraph" w:customStyle="1" w:styleId="Bijlage">
    <w:name w:val="Bijlage"/>
    <w:basedOn w:val="Heading1"/>
    <w:link w:val="BijlageChar"/>
    <w:qFormat/>
    <w:rsid w:val="00985DA5"/>
    <w:pPr>
      <w:ind w:left="0"/>
    </w:pPr>
  </w:style>
  <w:style w:type="table" w:styleId="MediumShading1-Accent1">
    <w:name w:val="Medium Shading 1 Accent 1"/>
    <w:basedOn w:val="TableNormal"/>
    <w:uiPriority w:val="63"/>
    <w:rsid w:val="00985DA5"/>
    <w:rPr>
      <w:rFonts w:eastAsia="Times New Roman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ijlageChar">
    <w:name w:val="Bijlage Char"/>
    <w:basedOn w:val="Heading1Char"/>
    <w:link w:val="Bijlage"/>
    <w:rsid w:val="00985DA5"/>
    <w:rPr>
      <w:rFonts w:asciiTheme="minorHAnsi" w:eastAsia="Times New Roman" w:hAnsiTheme="minorHAnsi"/>
      <w:b/>
      <w:bCs/>
      <w:color w:val="365F91" w:themeColor="accent1" w:themeShade="BF"/>
      <w:sz w:val="28"/>
      <w:szCs w:val="28"/>
      <w:lang w:eastAsia="en-US"/>
    </w:rPr>
  </w:style>
  <w:style w:type="character" w:styleId="Strong">
    <w:name w:val="Strong"/>
    <w:basedOn w:val="DefaultParagraphFont"/>
    <w:uiPriority w:val="22"/>
    <w:qFormat/>
    <w:rsid w:val="00DB415B"/>
    <w:rPr>
      <w:b/>
      <w:bCs/>
    </w:rPr>
  </w:style>
  <w:style w:type="character" w:customStyle="1" w:styleId="sxs-lookup1">
    <w:name w:val="sxs-lookup1"/>
    <w:basedOn w:val="DefaultParagraphFont"/>
    <w:rsid w:val="00DB415B"/>
    <w:rPr>
      <w:vanish/>
      <w:webHidden w:val="0"/>
      <w:specVanish w:val="0"/>
    </w:rPr>
  </w:style>
  <w:style w:type="paragraph" w:customStyle="1" w:styleId="checklist">
    <w:name w:val="checklist"/>
    <w:basedOn w:val="Normal"/>
    <w:rsid w:val="008739EF"/>
    <w:pPr>
      <w:numPr>
        <w:numId w:val="9"/>
      </w:numPr>
      <w:spacing w:after="0" w:line="280" w:lineRule="exact"/>
    </w:pPr>
    <w:rPr>
      <w:rFonts w:ascii="Lucida Sans Unicode" w:eastAsia="Times New Roman" w:hAnsi="Lucida Sans Unicode"/>
      <w:sz w:val="18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623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6B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6B0"/>
    <w:rPr>
      <w:b/>
      <w:bCs/>
      <w:lang w:eastAsia="en-US"/>
    </w:rPr>
  </w:style>
  <w:style w:type="paragraph" w:customStyle="1" w:styleId="msonormal0">
    <w:name w:val="msonormal"/>
    <w:basedOn w:val="Normal"/>
    <w:rsid w:val="001A5E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7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65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1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13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76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8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2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47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562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883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03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27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0050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668682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3617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2017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2456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3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6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0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41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9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35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898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1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7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1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8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763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5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4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67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28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0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0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1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5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57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23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2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48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2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93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8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18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95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825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911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785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215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7847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15630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39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2898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0808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55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9902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72255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33430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0854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88326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51490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463114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00127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70294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4062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42063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0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7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2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23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28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7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1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34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589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988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319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71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5969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7797937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079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92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4844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924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5627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42717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4918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6531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27941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16835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711933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26743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642917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48574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79240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9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0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7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0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9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6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1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3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82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39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3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6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owershellgallery.com/packages/Az/3.8.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46D16.D081C2A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AFA3A06294A9438DF74EECC4B28559" ma:contentTypeVersion="0" ma:contentTypeDescription="Een nieuw document maken." ma:contentTypeScope="" ma:versionID="09c2cefc37547b109bbc985576a163b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17e5968c79d9fe2fc9f8835eee23f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7A107-09D6-45EA-8C88-9499D284DCB1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AA1297E-0E3B-4DF1-AB5C-7BF39AEA85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50607A-FBF3-4458-A27F-CBDAA6BA63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4E0551-F7BA-472B-A939-31C344FC0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60B7AEE3.dotm</Template>
  <TotalTime>270</TotalTime>
  <Pages>13</Pages>
  <Words>3181</Words>
  <Characters>17498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Systeem Ontwerp GBS</vt:lpstr>
      <vt:lpstr>Systeem Ontwerp GBS</vt:lpstr>
    </vt:vector>
  </TitlesOfParts>
  <Company>VU Medisch Centrum</Company>
  <LinksUpToDate>false</LinksUpToDate>
  <CharactersWithSpaces>20638</CharactersWithSpaces>
  <SharedDoc>false</SharedDoc>
  <HLinks>
    <vt:vector size="246" baseType="variant">
      <vt:variant>
        <vt:i4>6094939</vt:i4>
      </vt:variant>
      <vt:variant>
        <vt:i4>318</vt:i4>
      </vt:variant>
      <vt:variant>
        <vt:i4>0</vt:i4>
      </vt:variant>
      <vt:variant>
        <vt:i4>5</vt:i4>
      </vt:variant>
      <vt:variant>
        <vt:lpwstr>https://teamwerk.vumc.nl/sites/server2012</vt:lpwstr>
      </vt:variant>
      <vt:variant>
        <vt:lpwstr/>
      </vt:variant>
      <vt:variant>
        <vt:i4>1179704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_Toc368557616</vt:lpwstr>
      </vt:variant>
      <vt:variant>
        <vt:i4>1179704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_Toc368557615</vt:lpwstr>
      </vt:variant>
      <vt:variant>
        <vt:i4>1179704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_Toc368557614</vt:lpwstr>
      </vt:variant>
      <vt:variant>
        <vt:i4>1179704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_Toc368557613</vt:lpwstr>
      </vt:variant>
      <vt:variant>
        <vt:i4>1179704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_Toc368557612</vt:lpwstr>
      </vt:variant>
      <vt:variant>
        <vt:i4>1179704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_Toc368557611</vt:lpwstr>
      </vt:variant>
      <vt:variant>
        <vt:i4>1179704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_Toc368557610</vt:lpwstr>
      </vt:variant>
      <vt:variant>
        <vt:i4>1245240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_Toc368557609</vt:lpwstr>
      </vt:variant>
      <vt:variant>
        <vt:i4>1245240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_Toc368557608</vt:lpwstr>
      </vt:variant>
      <vt:variant>
        <vt:i4>1245240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_Toc368557607</vt:lpwstr>
      </vt:variant>
      <vt:variant>
        <vt:i4>1245240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_Toc368557606</vt:lpwstr>
      </vt:variant>
      <vt:variant>
        <vt:i4>1245240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_Toc368557605</vt:lpwstr>
      </vt:variant>
      <vt:variant>
        <vt:i4>1245240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_Toc368557604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_Toc368557603</vt:lpwstr>
      </vt:variant>
      <vt:variant>
        <vt:i4>1245240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_Toc368557602</vt:lpwstr>
      </vt:variant>
      <vt:variant>
        <vt:i4>1245240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_Toc368557601</vt:lpwstr>
      </vt:variant>
      <vt:variant>
        <vt:i4>1245240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_Toc368557600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_Toc368557599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_Toc368557598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_Toc368557597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_Toc368557596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_Toc368557595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_Toc368557594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_Toc368557593</vt:lpwstr>
      </vt:variant>
      <vt:variant>
        <vt:i4>1703995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_Toc368557592</vt:lpwstr>
      </vt:variant>
      <vt:variant>
        <vt:i4>1703995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_Toc368557591</vt:lpwstr>
      </vt:variant>
      <vt:variant>
        <vt:i4>1703995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_Toc368557590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_Toc368557589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_Toc368557588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_Toc368557587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_Toc368557586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_Toc368557585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_Toc368557584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_Toc368557583</vt:lpwstr>
      </vt:variant>
      <vt:variant>
        <vt:i4>1769531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_Toc368557582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_Toc368557581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_Toc368557580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_Toc368557579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_Toc368557578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_Toc368557577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Systeem Ontwerp GBS</dc:title>
  <dc:creator>a.ullings@amsterdamumc.nl</dc:creator>
  <cp:lastModifiedBy>Ullings, A.H.</cp:lastModifiedBy>
  <cp:revision>9</cp:revision>
  <cp:lastPrinted>2020-05-12T10:03:00Z</cp:lastPrinted>
  <dcterms:created xsi:type="dcterms:W3CDTF">2020-05-11T08:53:00Z</dcterms:created>
  <dcterms:modified xsi:type="dcterms:W3CDTF">2020-05-12T10:04:00Z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0x0101005FAFA3A06294A9438DF74EECC4B28559</vt:lpwstr>
  </property>
</Properties>
</file>