
<file path=[Content_Types].xml><?xml version="1.0" encoding="utf-8"?>
<Types xmlns="http://schemas.openxmlformats.org/package/2006/content-types">
  <Default Extension="png" ContentType="image/png"/>
  <Default Extension="svg" ContentType="image/svg+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B1F" w:rsidRPr="00CC7F1B" w:rsidRDefault="00DA6B1F"/>
    <w:p w:rsidR="00DA6B1F" w:rsidRPr="00CC7F1B" w:rsidRDefault="00DA6B1F"/>
    <w:tbl>
      <w:tblPr>
        <w:tblpPr w:leftFromText="141" w:rightFromText="141" w:vertAnchor="page" w:horzAnchor="page" w:tblpX="1816" w:tblpY="2856"/>
        <w:tblW w:w="9180" w:type="dxa"/>
        <w:tblLayout w:type="fixed"/>
        <w:tblCellMar>
          <w:left w:w="0" w:type="dxa"/>
          <w:right w:w="0" w:type="dxa"/>
        </w:tblCellMar>
        <w:tblLook w:val="01E0" w:firstRow="1" w:lastRow="1" w:firstColumn="1" w:lastColumn="1" w:noHBand="0" w:noVBand="0"/>
      </w:tblPr>
      <w:tblGrid>
        <w:gridCol w:w="9180"/>
      </w:tblGrid>
      <w:tr w:rsidR="00DA6B1F" w:rsidRPr="00A02B54" w:rsidTr="0090782C">
        <w:tc>
          <w:tcPr>
            <w:tcW w:w="9180" w:type="dxa"/>
            <w:shd w:val="clear" w:color="auto" w:fill="FFFFFF"/>
          </w:tcPr>
          <w:p w:rsidR="0081001B" w:rsidRDefault="0081001B" w:rsidP="005C688C">
            <w:pPr>
              <w:pStyle w:val="Titel"/>
              <w:ind w:left="0"/>
              <w:rPr>
                <w:color w:val="auto"/>
                <w:lang w:val="en-US"/>
              </w:rPr>
            </w:pPr>
            <w:r>
              <w:rPr>
                <w:color w:val="auto"/>
                <w:lang w:val="en-US"/>
              </w:rPr>
              <w:t xml:space="preserve">Amsterdam UMC </w:t>
            </w:r>
            <w:r w:rsidR="00626F18" w:rsidRPr="00571366">
              <w:rPr>
                <w:color w:val="auto"/>
                <w:lang w:val="en-US"/>
              </w:rPr>
              <w:t>Research Cloud</w:t>
            </w:r>
            <w:r>
              <w:rPr>
                <w:color w:val="auto"/>
                <w:lang w:val="en-US"/>
              </w:rPr>
              <w:t xml:space="preserve"> </w:t>
            </w:r>
          </w:p>
          <w:p w:rsidR="00583A4B" w:rsidRDefault="0081001B" w:rsidP="00571366">
            <w:pPr>
              <w:pStyle w:val="Subtitel"/>
              <w:ind w:left="0"/>
              <w:rPr>
                <w:color w:val="auto"/>
                <w:sz w:val="36"/>
                <w:lang w:val="en-US"/>
              </w:rPr>
            </w:pPr>
            <w:r w:rsidRPr="00793F2D">
              <w:rPr>
                <w:color w:val="auto"/>
                <w:sz w:val="36"/>
                <w:lang w:val="en-US"/>
              </w:rPr>
              <w:t>SURFcumulus</w:t>
            </w:r>
            <w:r w:rsidR="00C415C6">
              <w:rPr>
                <w:color w:val="auto"/>
                <w:sz w:val="36"/>
                <w:lang w:val="en-US"/>
              </w:rPr>
              <w:t xml:space="preserve"> Research Cloud</w:t>
            </w:r>
          </w:p>
          <w:p w:rsidR="00EA5903" w:rsidRPr="00A02B54" w:rsidRDefault="00626F18" w:rsidP="00571366">
            <w:pPr>
              <w:pStyle w:val="Subtitel"/>
              <w:ind w:left="0"/>
              <w:rPr>
                <w:lang w:val="en-US"/>
              </w:rPr>
            </w:pPr>
            <w:r w:rsidRPr="00793F2D">
              <w:rPr>
                <w:sz w:val="36"/>
                <w:lang w:val="en-US"/>
              </w:rPr>
              <w:t>HLD</w:t>
            </w:r>
            <w:r w:rsidR="00E05F4A" w:rsidRPr="00793F2D">
              <w:rPr>
                <w:sz w:val="36"/>
                <w:lang w:val="en-US"/>
              </w:rPr>
              <w:t xml:space="preserve">  </w:t>
            </w:r>
            <w:r w:rsidR="005C688C" w:rsidRPr="00793F2D">
              <w:rPr>
                <w:sz w:val="36"/>
                <w:lang w:val="en-US"/>
              </w:rPr>
              <w:t xml:space="preserve">project </w:t>
            </w:r>
            <w:r w:rsidR="00E05F4A" w:rsidRPr="00793F2D">
              <w:rPr>
                <w:sz w:val="36"/>
                <w:lang w:val="en-US"/>
              </w:rPr>
              <w:t>2018-032</w:t>
            </w:r>
          </w:p>
        </w:tc>
      </w:tr>
      <w:tr w:rsidR="00DA6B1F" w:rsidRPr="00A02B54" w:rsidTr="0090782C">
        <w:trPr>
          <w:trHeight w:val="567"/>
        </w:trPr>
        <w:tc>
          <w:tcPr>
            <w:tcW w:w="9180" w:type="dxa"/>
            <w:shd w:val="clear" w:color="auto" w:fill="FFFFFF"/>
            <w:vAlign w:val="center"/>
          </w:tcPr>
          <w:p w:rsidR="00DA6B1F" w:rsidRPr="00A02B54" w:rsidRDefault="00DA6B1F" w:rsidP="0090782C">
            <w:pPr>
              <w:pStyle w:val="Subtitel"/>
              <w:ind w:left="340"/>
              <w:rPr>
                <w:color w:val="auto"/>
                <w:lang w:val="en-US"/>
              </w:rPr>
            </w:pPr>
          </w:p>
        </w:tc>
      </w:tr>
      <w:tr w:rsidR="00DA6B1F" w:rsidRPr="00A02B54" w:rsidTr="0090782C">
        <w:trPr>
          <w:trHeight w:val="567"/>
        </w:trPr>
        <w:tc>
          <w:tcPr>
            <w:tcW w:w="9180" w:type="dxa"/>
            <w:shd w:val="clear" w:color="auto" w:fill="FFFFFF"/>
          </w:tcPr>
          <w:p w:rsidR="00DA6B1F" w:rsidRPr="00A02B54" w:rsidRDefault="00DA6B1F" w:rsidP="0090782C">
            <w:pPr>
              <w:pStyle w:val="Subtitel"/>
              <w:ind w:left="340"/>
              <w:rPr>
                <w:color w:val="auto"/>
                <w:lang w:val="en-US"/>
              </w:rPr>
            </w:pPr>
          </w:p>
          <w:p w:rsidR="00DA6B1F" w:rsidRPr="00A02B54" w:rsidRDefault="00DA6B1F" w:rsidP="0090782C">
            <w:pPr>
              <w:rPr>
                <w:lang w:val="en-US"/>
              </w:rPr>
            </w:pPr>
          </w:p>
        </w:tc>
      </w:tr>
    </w:tbl>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DA6B1F" w:rsidRPr="00A02B54" w:rsidRDefault="00DA6B1F" w:rsidP="00DA6B1F">
      <w:pPr>
        <w:pStyle w:val="BodyText"/>
        <w:rPr>
          <w:lang w:val="en-US"/>
        </w:rPr>
      </w:pPr>
    </w:p>
    <w:p w:rsidR="005A2666" w:rsidRPr="00A02B54" w:rsidRDefault="005A2666" w:rsidP="00DA6B1F">
      <w:pPr>
        <w:pStyle w:val="BodyText"/>
        <w:rPr>
          <w:lang w:val="en-US"/>
        </w:rPr>
      </w:pPr>
    </w:p>
    <w:p w:rsidR="005A2666" w:rsidRPr="00A02B54" w:rsidRDefault="005A2666" w:rsidP="00DA6B1F">
      <w:pPr>
        <w:pStyle w:val="BodyText"/>
        <w:rPr>
          <w:lang w:val="en-US"/>
        </w:rPr>
      </w:pPr>
    </w:p>
    <w:p w:rsidR="005A2666" w:rsidRPr="00A02B54" w:rsidRDefault="005A2666" w:rsidP="00DA6B1F">
      <w:pPr>
        <w:pStyle w:val="BodyText"/>
        <w:rPr>
          <w:lang w:val="en-US"/>
        </w:rPr>
      </w:pPr>
    </w:p>
    <w:p w:rsidR="005A2666" w:rsidRPr="00A02B54" w:rsidRDefault="005A2666" w:rsidP="00DA6B1F">
      <w:pPr>
        <w:pStyle w:val="BodyText"/>
        <w:rPr>
          <w:lang w:val="en-US"/>
        </w:rPr>
      </w:pPr>
    </w:p>
    <w:p w:rsidR="00867B31" w:rsidRPr="00A02B54" w:rsidRDefault="00867B31" w:rsidP="00DA6B1F">
      <w:pPr>
        <w:pStyle w:val="BodyText"/>
        <w:rPr>
          <w:lang w:val="en-US"/>
        </w:rPr>
      </w:pPr>
    </w:p>
    <w:p w:rsidR="00867B31" w:rsidRPr="00A02B54" w:rsidRDefault="00867B31" w:rsidP="00DA6B1F">
      <w:pPr>
        <w:pStyle w:val="BodyText"/>
        <w:rPr>
          <w:lang w:val="en-US"/>
        </w:rPr>
      </w:pPr>
    </w:p>
    <w:p w:rsidR="00867B31" w:rsidRPr="00A02B54" w:rsidRDefault="00867B31" w:rsidP="00DA6B1F">
      <w:pPr>
        <w:pStyle w:val="BodyText"/>
        <w:rPr>
          <w:lang w:val="en-US"/>
        </w:rPr>
      </w:pPr>
    </w:p>
    <w:p w:rsidR="00867B31" w:rsidRPr="00A02B54" w:rsidRDefault="00867B31" w:rsidP="00DA6B1F">
      <w:pPr>
        <w:pStyle w:val="BodyText"/>
        <w:rPr>
          <w:lang w:val="en-US"/>
        </w:rPr>
      </w:pPr>
    </w:p>
    <w:p w:rsidR="005A2666" w:rsidRPr="00A02B54" w:rsidRDefault="005A2666" w:rsidP="00DA6B1F">
      <w:pPr>
        <w:pStyle w:val="BodyText"/>
        <w:rPr>
          <w:lang w:val="en-US"/>
        </w:rPr>
      </w:pPr>
    </w:p>
    <w:p w:rsidR="005A2666" w:rsidRPr="00A02B54" w:rsidRDefault="005A2666" w:rsidP="00DA6B1F">
      <w:pPr>
        <w:pStyle w:val="BodyText"/>
        <w:rPr>
          <w:lang w:val="en-US"/>
        </w:rPr>
      </w:pPr>
    </w:p>
    <w:p w:rsidR="00DA6B1F" w:rsidRPr="00A02B54" w:rsidRDefault="00DA6B1F" w:rsidP="00DA6B1F">
      <w:pPr>
        <w:pStyle w:val="BodyText"/>
        <w:rPr>
          <w:lang w:val="en-US"/>
        </w:rPr>
      </w:pPr>
    </w:p>
    <w:tbl>
      <w:tblPr>
        <w:tblW w:w="7026" w:type="dxa"/>
        <w:tblInd w:w="709" w:type="dxa"/>
        <w:tblLayout w:type="fixed"/>
        <w:tblCellMar>
          <w:left w:w="0" w:type="dxa"/>
          <w:right w:w="0" w:type="dxa"/>
        </w:tblCellMar>
        <w:tblLook w:val="01E0" w:firstRow="1" w:lastRow="1" w:firstColumn="1" w:lastColumn="1" w:noHBand="0" w:noVBand="0"/>
      </w:tblPr>
      <w:tblGrid>
        <w:gridCol w:w="1346"/>
        <w:gridCol w:w="5680"/>
      </w:tblGrid>
      <w:tr w:rsidR="00DA6B1F" w:rsidRPr="00CC7F1B" w:rsidTr="005C688C">
        <w:trPr>
          <w:trHeight w:val="322"/>
        </w:trPr>
        <w:tc>
          <w:tcPr>
            <w:tcW w:w="1346" w:type="dxa"/>
            <w:shd w:val="clear" w:color="auto" w:fill="auto"/>
          </w:tcPr>
          <w:p w:rsidR="00DA6B1F" w:rsidRPr="00CC7F1B" w:rsidRDefault="00DA6B1F" w:rsidP="00F2012C">
            <w:pPr>
              <w:pStyle w:val="Documentgegevens"/>
              <w:ind w:left="113" w:right="170"/>
              <w:jc w:val="left"/>
              <w:rPr>
                <w:b/>
                <w:color w:val="000000"/>
              </w:rPr>
            </w:pPr>
            <w:r w:rsidRPr="00CC7F1B">
              <w:rPr>
                <w:b/>
                <w:color w:val="000000"/>
              </w:rPr>
              <w:t>Datum:</w:t>
            </w:r>
          </w:p>
        </w:tc>
        <w:tc>
          <w:tcPr>
            <w:tcW w:w="5680" w:type="dxa"/>
            <w:shd w:val="clear" w:color="auto" w:fill="auto"/>
          </w:tcPr>
          <w:p w:rsidR="00DA6B1F" w:rsidRPr="00CC7F1B" w:rsidRDefault="00DA6B1F" w:rsidP="00F2012C">
            <w:pPr>
              <w:pStyle w:val="BodyText"/>
              <w:rPr>
                <w:b/>
                <w:color w:val="000000"/>
              </w:rPr>
            </w:pPr>
            <w:r w:rsidRPr="00CC7F1B">
              <w:rPr>
                <w:b/>
                <w:color w:val="000000"/>
              </w:rPr>
              <w:t xml:space="preserve">  </w:t>
            </w:r>
            <w:r w:rsidR="00F95AD0">
              <w:rPr>
                <w:b/>
                <w:color w:val="000000"/>
              </w:rPr>
              <w:t>10-02-2020</w:t>
            </w:r>
          </w:p>
        </w:tc>
      </w:tr>
      <w:tr w:rsidR="00DA6B1F" w:rsidRPr="00CC7F1B" w:rsidTr="005C688C">
        <w:trPr>
          <w:trHeight w:val="336"/>
        </w:trPr>
        <w:tc>
          <w:tcPr>
            <w:tcW w:w="1346" w:type="dxa"/>
            <w:shd w:val="clear" w:color="auto" w:fill="auto"/>
          </w:tcPr>
          <w:p w:rsidR="00DA6B1F" w:rsidRPr="00CC7F1B" w:rsidRDefault="00DA6B1F" w:rsidP="00F2012C">
            <w:pPr>
              <w:pStyle w:val="Documentgegevens"/>
              <w:ind w:left="113" w:right="170"/>
              <w:jc w:val="left"/>
              <w:rPr>
                <w:b/>
                <w:color w:val="auto"/>
              </w:rPr>
            </w:pPr>
            <w:r w:rsidRPr="00CC7F1B">
              <w:rPr>
                <w:b/>
                <w:color w:val="auto"/>
              </w:rPr>
              <w:t>Versie:</w:t>
            </w:r>
          </w:p>
        </w:tc>
        <w:tc>
          <w:tcPr>
            <w:tcW w:w="5680" w:type="dxa"/>
            <w:shd w:val="clear" w:color="auto" w:fill="auto"/>
          </w:tcPr>
          <w:p w:rsidR="00DA6B1F" w:rsidRPr="00CC7F1B" w:rsidRDefault="00F95AD0" w:rsidP="00F2012C">
            <w:pPr>
              <w:pStyle w:val="BodyText"/>
              <w:ind w:left="113"/>
            </w:pPr>
            <w:r>
              <w:t>1.00</w:t>
            </w:r>
          </w:p>
        </w:tc>
      </w:tr>
      <w:tr w:rsidR="00DA6B1F" w:rsidRPr="00CC7F1B" w:rsidTr="005C688C">
        <w:trPr>
          <w:trHeight w:val="619"/>
        </w:trPr>
        <w:tc>
          <w:tcPr>
            <w:tcW w:w="1346" w:type="dxa"/>
            <w:shd w:val="clear" w:color="auto" w:fill="auto"/>
          </w:tcPr>
          <w:p w:rsidR="00DA6B1F" w:rsidRPr="00CC7F1B" w:rsidRDefault="00DA6B1F" w:rsidP="00F2012C">
            <w:pPr>
              <w:pStyle w:val="Documentgegevens"/>
              <w:ind w:left="113" w:right="170"/>
              <w:jc w:val="left"/>
              <w:rPr>
                <w:b/>
                <w:color w:val="auto"/>
              </w:rPr>
            </w:pPr>
            <w:r w:rsidRPr="00CC7F1B">
              <w:rPr>
                <w:b/>
                <w:color w:val="auto"/>
              </w:rPr>
              <w:t>Auteur:</w:t>
            </w:r>
          </w:p>
        </w:tc>
        <w:tc>
          <w:tcPr>
            <w:tcW w:w="5680" w:type="dxa"/>
            <w:shd w:val="clear" w:color="auto" w:fill="auto"/>
          </w:tcPr>
          <w:p w:rsidR="00DA6B1F" w:rsidRPr="00CC7F1B" w:rsidRDefault="00AB15EF" w:rsidP="00AB15EF">
            <w:pPr>
              <w:pStyle w:val="BodyText"/>
              <w:ind w:left="113"/>
            </w:pPr>
            <w:r w:rsidRPr="00CC7F1B">
              <w:t>F</w:t>
            </w:r>
            <w:r w:rsidR="00F2012C" w:rsidRPr="00CC7F1B">
              <w:t>ons Ullings</w:t>
            </w:r>
          </w:p>
        </w:tc>
      </w:tr>
    </w:tbl>
    <w:p w:rsidR="00DA6B1F" w:rsidRPr="00CC7F1B" w:rsidRDefault="00DA6B1F" w:rsidP="00DA6B1F">
      <w:pPr>
        <w:pStyle w:val="TitelKlein"/>
        <w:spacing w:after="240"/>
        <w:rPr>
          <w:color w:val="auto"/>
        </w:rPr>
      </w:pPr>
    </w:p>
    <w:p w:rsidR="0016275C" w:rsidRPr="00CC7F1B" w:rsidRDefault="00DA6B1F" w:rsidP="00172582">
      <w:pPr>
        <w:rPr>
          <w:rStyle w:val="IntenseEmphasis"/>
          <w:rFonts w:ascii="Calibri" w:hAnsi="Calibri"/>
          <w:bCs w:val="0"/>
          <w:iCs w:val="0"/>
          <w:color w:val="365F91"/>
          <w:sz w:val="28"/>
        </w:rPr>
      </w:pPr>
      <w:r w:rsidRPr="00CC7F1B">
        <w:br w:type="page"/>
      </w:r>
      <w:r w:rsidRPr="00CC7F1B">
        <w:rPr>
          <w:rStyle w:val="IntenseEmphasis"/>
          <w:rFonts w:ascii="Calibri" w:hAnsi="Calibri"/>
          <w:bCs w:val="0"/>
          <w:iCs w:val="0"/>
          <w:color w:val="365F91"/>
          <w:sz w:val="28"/>
        </w:rPr>
        <w:lastRenderedPageBreak/>
        <w:t>Documenthistorie</w:t>
      </w:r>
    </w:p>
    <w:p w:rsidR="0016275C" w:rsidRPr="00CC7F1B" w:rsidRDefault="0016275C" w:rsidP="00D21A9A">
      <w:pPr>
        <w:pStyle w:val="Heading2"/>
      </w:pPr>
      <w:bookmarkStart w:id="0" w:name="_Toc32220191"/>
      <w:r w:rsidRPr="00CC7F1B">
        <w:t>Versiebeheer</w:t>
      </w:r>
      <w:bookmarkEnd w:id="0"/>
    </w:p>
    <w:tbl>
      <w:tblPr>
        <w:tblW w:w="102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0" w:type="dxa"/>
        </w:tblCellMar>
        <w:tblLook w:val="01E0" w:firstRow="1" w:lastRow="1" w:firstColumn="1" w:lastColumn="1" w:noHBand="0" w:noVBand="0"/>
      </w:tblPr>
      <w:tblGrid>
        <w:gridCol w:w="799"/>
        <w:gridCol w:w="1201"/>
        <w:gridCol w:w="1201"/>
        <w:gridCol w:w="7010"/>
      </w:tblGrid>
      <w:tr w:rsidR="00C415C6" w:rsidRPr="00CC7F1B" w:rsidTr="00D21A9A">
        <w:tc>
          <w:tcPr>
            <w:tcW w:w="799" w:type="dxa"/>
            <w:shd w:val="clear" w:color="auto" w:fill="E6E6E6"/>
          </w:tcPr>
          <w:p w:rsidR="00C415C6" w:rsidRPr="00CC7F1B" w:rsidRDefault="00C415C6" w:rsidP="003926AF">
            <w:pPr>
              <w:pStyle w:val="BodyText"/>
              <w:rPr>
                <w:b/>
                <w:color w:val="000000"/>
              </w:rPr>
            </w:pPr>
            <w:r w:rsidRPr="00CC7F1B">
              <w:rPr>
                <w:b/>
                <w:color w:val="000000"/>
              </w:rPr>
              <w:t>Versie</w:t>
            </w:r>
          </w:p>
        </w:tc>
        <w:tc>
          <w:tcPr>
            <w:tcW w:w="1201" w:type="dxa"/>
            <w:shd w:val="clear" w:color="auto" w:fill="E6E6E6"/>
          </w:tcPr>
          <w:p w:rsidR="00C415C6" w:rsidRPr="00CC7F1B" w:rsidRDefault="00C415C6" w:rsidP="003926AF">
            <w:pPr>
              <w:pStyle w:val="BodyText"/>
              <w:rPr>
                <w:b/>
                <w:color w:val="000000"/>
              </w:rPr>
            </w:pPr>
          </w:p>
        </w:tc>
        <w:tc>
          <w:tcPr>
            <w:tcW w:w="1201" w:type="dxa"/>
            <w:shd w:val="clear" w:color="auto" w:fill="E6E6E6"/>
          </w:tcPr>
          <w:p w:rsidR="00C415C6" w:rsidRPr="00CC7F1B" w:rsidRDefault="00C415C6" w:rsidP="003926AF">
            <w:pPr>
              <w:pStyle w:val="BodyText"/>
              <w:rPr>
                <w:b/>
                <w:color w:val="000000"/>
              </w:rPr>
            </w:pPr>
            <w:r w:rsidRPr="00CC7F1B">
              <w:rPr>
                <w:b/>
                <w:color w:val="000000"/>
              </w:rPr>
              <w:t>Datum</w:t>
            </w:r>
          </w:p>
        </w:tc>
        <w:tc>
          <w:tcPr>
            <w:tcW w:w="7010" w:type="dxa"/>
            <w:shd w:val="clear" w:color="auto" w:fill="E6E6E6"/>
          </w:tcPr>
          <w:p w:rsidR="00C415C6" w:rsidRPr="00CC7F1B" w:rsidRDefault="00C415C6" w:rsidP="003926AF">
            <w:pPr>
              <w:pStyle w:val="BodyText"/>
              <w:rPr>
                <w:b/>
                <w:color w:val="000000"/>
              </w:rPr>
            </w:pPr>
            <w:r w:rsidRPr="00CC7F1B">
              <w:rPr>
                <w:b/>
                <w:color w:val="000000"/>
              </w:rPr>
              <w:t>Wijzigingen</w:t>
            </w:r>
          </w:p>
        </w:tc>
      </w:tr>
      <w:tr w:rsidR="00C415C6" w:rsidRPr="00CC7F1B" w:rsidTr="00D21A9A">
        <w:tc>
          <w:tcPr>
            <w:tcW w:w="799" w:type="dxa"/>
            <w:shd w:val="clear" w:color="auto" w:fill="auto"/>
          </w:tcPr>
          <w:p w:rsidR="00C415C6" w:rsidRPr="00CC7F1B" w:rsidRDefault="00C415C6" w:rsidP="00636259">
            <w:pPr>
              <w:rPr>
                <w:sz w:val="20"/>
                <w:szCs w:val="20"/>
              </w:rPr>
            </w:pPr>
            <w:r w:rsidRPr="00CC7F1B">
              <w:rPr>
                <w:sz w:val="20"/>
                <w:szCs w:val="20"/>
              </w:rPr>
              <w:t>0.1</w:t>
            </w:r>
          </w:p>
        </w:tc>
        <w:tc>
          <w:tcPr>
            <w:tcW w:w="1201" w:type="dxa"/>
          </w:tcPr>
          <w:p w:rsidR="00C415C6" w:rsidRPr="00CC7F1B" w:rsidRDefault="00C415C6" w:rsidP="003926AF">
            <w:pPr>
              <w:rPr>
                <w:sz w:val="20"/>
                <w:szCs w:val="20"/>
              </w:rPr>
            </w:pPr>
          </w:p>
        </w:tc>
        <w:tc>
          <w:tcPr>
            <w:tcW w:w="1201" w:type="dxa"/>
            <w:shd w:val="clear" w:color="auto" w:fill="auto"/>
          </w:tcPr>
          <w:p w:rsidR="00C415C6" w:rsidRPr="00CC7F1B" w:rsidRDefault="00C415C6" w:rsidP="003926AF">
            <w:pPr>
              <w:rPr>
                <w:sz w:val="20"/>
                <w:szCs w:val="20"/>
              </w:rPr>
            </w:pPr>
            <w:r w:rsidRPr="00CC7F1B">
              <w:rPr>
                <w:sz w:val="20"/>
                <w:szCs w:val="20"/>
              </w:rPr>
              <w:t>18-01-201</w:t>
            </w:r>
            <w:r>
              <w:rPr>
                <w:sz w:val="20"/>
                <w:szCs w:val="20"/>
              </w:rPr>
              <w:t>9</w:t>
            </w:r>
          </w:p>
        </w:tc>
        <w:tc>
          <w:tcPr>
            <w:tcW w:w="7010" w:type="dxa"/>
            <w:shd w:val="clear" w:color="auto" w:fill="auto"/>
          </w:tcPr>
          <w:p w:rsidR="00C415C6" w:rsidRPr="00CC7F1B" w:rsidRDefault="00C415C6" w:rsidP="007D57BF">
            <w:pPr>
              <w:rPr>
                <w:sz w:val="20"/>
                <w:szCs w:val="20"/>
              </w:rPr>
            </w:pPr>
            <w:r w:rsidRPr="00CC7F1B">
              <w:rPr>
                <w:sz w:val="20"/>
                <w:szCs w:val="20"/>
              </w:rPr>
              <w:t>Initieel (Fons Ullings)</w:t>
            </w:r>
          </w:p>
        </w:tc>
      </w:tr>
      <w:tr w:rsidR="00C415C6" w:rsidRPr="00CC7F1B" w:rsidTr="00D21A9A">
        <w:tc>
          <w:tcPr>
            <w:tcW w:w="799" w:type="dxa"/>
            <w:shd w:val="clear" w:color="auto" w:fill="auto"/>
          </w:tcPr>
          <w:p w:rsidR="00C415C6" w:rsidRPr="00CC7F1B" w:rsidRDefault="00C415C6" w:rsidP="00747E11">
            <w:pPr>
              <w:rPr>
                <w:sz w:val="20"/>
                <w:szCs w:val="20"/>
              </w:rPr>
            </w:pPr>
            <w:r>
              <w:rPr>
                <w:sz w:val="20"/>
                <w:szCs w:val="20"/>
              </w:rPr>
              <w:t>0.7</w:t>
            </w:r>
          </w:p>
        </w:tc>
        <w:tc>
          <w:tcPr>
            <w:tcW w:w="1201" w:type="dxa"/>
          </w:tcPr>
          <w:p w:rsidR="00C415C6" w:rsidRDefault="00C415C6" w:rsidP="009E024B">
            <w:pPr>
              <w:rPr>
                <w:sz w:val="20"/>
                <w:szCs w:val="20"/>
              </w:rPr>
            </w:pPr>
          </w:p>
        </w:tc>
        <w:tc>
          <w:tcPr>
            <w:tcW w:w="1201" w:type="dxa"/>
            <w:shd w:val="clear" w:color="auto" w:fill="auto"/>
          </w:tcPr>
          <w:p w:rsidR="00C415C6" w:rsidRPr="00CC7F1B" w:rsidRDefault="00C415C6" w:rsidP="009E024B">
            <w:pPr>
              <w:rPr>
                <w:sz w:val="20"/>
                <w:szCs w:val="20"/>
              </w:rPr>
            </w:pPr>
            <w:r>
              <w:rPr>
                <w:sz w:val="20"/>
                <w:szCs w:val="20"/>
              </w:rPr>
              <w:t>17-09-2019</w:t>
            </w:r>
          </w:p>
        </w:tc>
        <w:tc>
          <w:tcPr>
            <w:tcW w:w="7010" w:type="dxa"/>
            <w:shd w:val="clear" w:color="auto" w:fill="auto"/>
          </w:tcPr>
          <w:p w:rsidR="00C415C6" w:rsidRPr="00CC7F1B" w:rsidRDefault="00C415C6" w:rsidP="004035EA">
            <w:pPr>
              <w:rPr>
                <w:sz w:val="20"/>
                <w:szCs w:val="20"/>
              </w:rPr>
            </w:pPr>
            <w:r>
              <w:rPr>
                <w:sz w:val="20"/>
                <w:szCs w:val="20"/>
              </w:rPr>
              <w:t>Eerste draft release</w:t>
            </w:r>
          </w:p>
        </w:tc>
      </w:tr>
      <w:tr w:rsidR="00C415C6" w:rsidRPr="00CC7F1B" w:rsidTr="00D21A9A">
        <w:tc>
          <w:tcPr>
            <w:tcW w:w="799" w:type="dxa"/>
            <w:shd w:val="clear" w:color="auto" w:fill="auto"/>
          </w:tcPr>
          <w:p w:rsidR="00C415C6" w:rsidRPr="00CC7F1B" w:rsidRDefault="00C415C6" w:rsidP="00747E11">
            <w:pPr>
              <w:rPr>
                <w:sz w:val="20"/>
                <w:szCs w:val="20"/>
              </w:rPr>
            </w:pPr>
            <w:r>
              <w:rPr>
                <w:sz w:val="20"/>
                <w:szCs w:val="20"/>
              </w:rPr>
              <w:t>0.8</w:t>
            </w:r>
          </w:p>
        </w:tc>
        <w:tc>
          <w:tcPr>
            <w:tcW w:w="1201" w:type="dxa"/>
          </w:tcPr>
          <w:p w:rsidR="00C415C6" w:rsidRDefault="00C415C6" w:rsidP="004035EA">
            <w:pPr>
              <w:rPr>
                <w:sz w:val="20"/>
                <w:szCs w:val="20"/>
              </w:rPr>
            </w:pPr>
          </w:p>
        </w:tc>
        <w:tc>
          <w:tcPr>
            <w:tcW w:w="1201" w:type="dxa"/>
            <w:shd w:val="clear" w:color="auto" w:fill="auto"/>
          </w:tcPr>
          <w:p w:rsidR="00C415C6" w:rsidRPr="00CC7F1B" w:rsidRDefault="00C415C6" w:rsidP="004035EA">
            <w:pPr>
              <w:rPr>
                <w:sz w:val="20"/>
                <w:szCs w:val="20"/>
              </w:rPr>
            </w:pPr>
            <w:r>
              <w:rPr>
                <w:sz w:val="20"/>
                <w:szCs w:val="20"/>
              </w:rPr>
              <w:t>19-09-2019</w:t>
            </w:r>
          </w:p>
        </w:tc>
        <w:tc>
          <w:tcPr>
            <w:tcW w:w="7010" w:type="dxa"/>
            <w:shd w:val="clear" w:color="auto" w:fill="auto"/>
          </w:tcPr>
          <w:p w:rsidR="00C415C6" w:rsidRPr="00CC7F1B" w:rsidRDefault="00C415C6" w:rsidP="004035EA">
            <w:pPr>
              <w:rPr>
                <w:sz w:val="20"/>
                <w:szCs w:val="20"/>
              </w:rPr>
            </w:pPr>
            <w:r>
              <w:rPr>
                <w:sz w:val="20"/>
                <w:szCs w:val="20"/>
              </w:rPr>
              <w:t>Feedback Christiaan Geertsma verwerkt</w:t>
            </w:r>
          </w:p>
        </w:tc>
      </w:tr>
      <w:tr w:rsidR="00C415C6" w:rsidRPr="00CC7F1B" w:rsidTr="00D21A9A">
        <w:tc>
          <w:tcPr>
            <w:tcW w:w="799" w:type="dxa"/>
            <w:shd w:val="clear" w:color="auto" w:fill="auto"/>
          </w:tcPr>
          <w:p w:rsidR="00C415C6" w:rsidRPr="00CC7F1B" w:rsidRDefault="00C415C6" w:rsidP="00747E11">
            <w:pPr>
              <w:rPr>
                <w:sz w:val="20"/>
                <w:szCs w:val="20"/>
              </w:rPr>
            </w:pPr>
            <w:r>
              <w:rPr>
                <w:sz w:val="20"/>
                <w:szCs w:val="20"/>
              </w:rPr>
              <w:t>0.9</w:t>
            </w:r>
          </w:p>
        </w:tc>
        <w:tc>
          <w:tcPr>
            <w:tcW w:w="1201" w:type="dxa"/>
          </w:tcPr>
          <w:p w:rsidR="00C415C6" w:rsidRPr="00CC7F1B" w:rsidRDefault="00C415C6" w:rsidP="00393126">
            <w:pPr>
              <w:rPr>
                <w:sz w:val="20"/>
                <w:szCs w:val="20"/>
              </w:rPr>
            </w:pPr>
          </w:p>
        </w:tc>
        <w:tc>
          <w:tcPr>
            <w:tcW w:w="1201" w:type="dxa"/>
            <w:shd w:val="clear" w:color="auto" w:fill="auto"/>
          </w:tcPr>
          <w:p w:rsidR="00C415C6" w:rsidRPr="00CC7F1B" w:rsidRDefault="009E267F" w:rsidP="00393126">
            <w:pPr>
              <w:rPr>
                <w:sz w:val="20"/>
                <w:szCs w:val="20"/>
              </w:rPr>
            </w:pPr>
            <w:r>
              <w:rPr>
                <w:sz w:val="20"/>
                <w:szCs w:val="20"/>
              </w:rPr>
              <w:t>30-09-2019</w:t>
            </w:r>
          </w:p>
        </w:tc>
        <w:tc>
          <w:tcPr>
            <w:tcW w:w="7010" w:type="dxa"/>
            <w:shd w:val="clear" w:color="auto" w:fill="auto"/>
          </w:tcPr>
          <w:p w:rsidR="00C415C6" w:rsidRPr="00CC7F1B" w:rsidRDefault="009E267F" w:rsidP="00393126">
            <w:pPr>
              <w:rPr>
                <w:sz w:val="20"/>
                <w:szCs w:val="20"/>
              </w:rPr>
            </w:pPr>
            <w:r>
              <w:rPr>
                <w:sz w:val="20"/>
                <w:szCs w:val="20"/>
              </w:rPr>
              <w:t>Feedback Cédric en Stefan Hess verwerkt</w:t>
            </w:r>
          </w:p>
        </w:tc>
      </w:tr>
      <w:tr w:rsidR="00C415C6" w:rsidRPr="00CC7F1B" w:rsidTr="00D21A9A">
        <w:tc>
          <w:tcPr>
            <w:tcW w:w="799" w:type="dxa"/>
            <w:shd w:val="clear" w:color="auto" w:fill="auto"/>
          </w:tcPr>
          <w:p w:rsidR="00C415C6" w:rsidRPr="00CC7F1B" w:rsidRDefault="00F95AD0" w:rsidP="00636259">
            <w:pPr>
              <w:rPr>
                <w:sz w:val="20"/>
                <w:szCs w:val="20"/>
              </w:rPr>
            </w:pPr>
            <w:r>
              <w:rPr>
                <w:sz w:val="20"/>
                <w:szCs w:val="20"/>
              </w:rPr>
              <w:t>1.00</w:t>
            </w:r>
          </w:p>
        </w:tc>
        <w:tc>
          <w:tcPr>
            <w:tcW w:w="1201" w:type="dxa"/>
          </w:tcPr>
          <w:p w:rsidR="00C415C6" w:rsidRPr="00CC7F1B" w:rsidRDefault="00C415C6" w:rsidP="006E6D39">
            <w:pPr>
              <w:rPr>
                <w:sz w:val="20"/>
                <w:szCs w:val="20"/>
              </w:rPr>
            </w:pPr>
          </w:p>
        </w:tc>
        <w:tc>
          <w:tcPr>
            <w:tcW w:w="1201" w:type="dxa"/>
            <w:shd w:val="clear" w:color="auto" w:fill="auto"/>
          </w:tcPr>
          <w:p w:rsidR="00C415C6" w:rsidRPr="00CC7F1B" w:rsidRDefault="00F95AD0" w:rsidP="006E6D39">
            <w:pPr>
              <w:rPr>
                <w:sz w:val="20"/>
                <w:szCs w:val="20"/>
              </w:rPr>
            </w:pPr>
            <w:r>
              <w:rPr>
                <w:sz w:val="20"/>
                <w:szCs w:val="20"/>
              </w:rPr>
              <w:t>10-02-2020</w:t>
            </w:r>
          </w:p>
        </w:tc>
        <w:tc>
          <w:tcPr>
            <w:tcW w:w="7010" w:type="dxa"/>
            <w:shd w:val="clear" w:color="auto" w:fill="auto"/>
          </w:tcPr>
          <w:p w:rsidR="00C415C6" w:rsidRPr="00CC7F1B" w:rsidRDefault="00F95AD0" w:rsidP="006E6D39">
            <w:pPr>
              <w:rPr>
                <w:sz w:val="20"/>
                <w:szCs w:val="20"/>
              </w:rPr>
            </w:pPr>
            <w:r>
              <w:rPr>
                <w:sz w:val="20"/>
                <w:szCs w:val="20"/>
              </w:rPr>
              <w:t>Laatste puntjes</w:t>
            </w:r>
          </w:p>
        </w:tc>
      </w:tr>
      <w:tr w:rsidR="00C415C6" w:rsidRPr="00CC7F1B" w:rsidTr="00D21A9A">
        <w:tc>
          <w:tcPr>
            <w:tcW w:w="799" w:type="dxa"/>
            <w:shd w:val="clear" w:color="auto" w:fill="auto"/>
          </w:tcPr>
          <w:p w:rsidR="00C415C6" w:rsidRPr="00CC7F1B" w:rsidRDefault="00C415C6" w:rsidP="001819FF">
            <w:pPr>
              <w:rPr>
                <w:sz w:val="20"/>
                <w:szCs w:val="20"/>
              </w:rPr>
            </w:pPr>
          </w:p>
        </w:tc>
        <w:tc>
          <w:tcPr>
            <w:tcW w:w="1201" w:type="dxa"/>
          </w:tcPr>
          <w:p w:rsidR="00C415C6" w:rsidRPr="00CC7F1B" w:rsidRDefault="00C415C6" w:rsidP="00B17BC2">
            <w:pPr>
              <w:rPr>
                <w:sz w:val="20"/>
                <w:szCs w:val="20"/>
              </w:rPr>
            </w:pPr>
          </w:p>
        </w:tc>
        <w:tc>
          <w:tcPr>
            <w:tcW w:w="1201" w:type="dxa"/>
            <w:shd w:val="clear" w:color="auto" w:fill="auto"/>
          </w:tcPr>
          <w:p w:rsidR="00C415C6" w:rsidRPr="00CC7F1B" w:rsidRDefault="00C415C6" w:rsidP="00B17BC2">
            <w:pPr>
              <w:rPr>
                <w:sz w:val="20"/>
                <w:szCs w:val="20"/>
              </w:rPr>
            </w:pPr>
          </w:p>
        </w:tc>
        <w:tc>
          <w:tcPr>
            <w:tcW w:w="7010" w:type="dxa"/>
            <w:shd w:val="clear" w:color="auto" w:fill="auto"/>
          </w:tcPr>
          <w:p w:rsidR="00C415C6" w:rsidRPr="00CC7F1B" w:rsidRDefault="00C415C6" w:rsidP="0057359E">
            <w:pPr>
              <w:rPr>
                <w:sz w:val="20"/>
                <w:szCs w:val="20"/>
              </w:rPr>
            </w:pPr>
          </w:p>
        </w:tc>
      </w:tr>
    </w:tbl>
    <w:p w:rsidR="00DA6B1F" w:rsidRPr="00CC7F1B" w:rsidRDefault="00DA6B1F" w:rsidP="00DA6B1F">
      <w:pPr>
        <w:pStyle w:val="BodyText"/>
      </w:pPr>
    </w:p>
    <w:p w:rsidR="00C263DD" w:rsidRPr="00CC7F1B" w:rsidRDefault="00C263DD" w:rsidP="00D21A9A">
      <w:pPr>
        <w:pStyle w:val="Heading2"/>
      </w:pPr>
      <w:bookmarkStart w:id="1" w:name="_Toc32220192"/>
      <w:r w:rsidRPr="00CC7F1B">
        <w:t>Distributielijst</w:t>
      </w:r>
      <w:bookmarkEnd w:id="1"/>
    </w:p>
    <w:tbl>
      <w:tblPr>
        <w:tblW w:w="96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0" w:type="dxa"/>
        </w:tblCellMar>
        <w:tblLook w:val="01E0" w:firstRow="1" w:lastRow="1" w:firstColumn="1" w:lastColumn="1" w:noHBand="0" w:noVBand="0"/>
      </w:tblPr>
      <w:tblGrid>
        <w:gridCol w:w="2407"/>
        <w:gridCol w:w="3903"/>
        <w:gridCol w:w="540"/>
        <w:gridCol w:w="540"/>
        <w:gridCol w:w="453"/>
        <w:gridCol w:w="823"/>
        <w:gridCol w:w="527"/>
        <w:gridCol w:w="455"/>
      </w:tblGrid>
      <w:tr w:rsidR="00793F2D" w:rsidRPr="00A02B54" w:rsidTr="00793F2D">
        <w:tc>
          <w:tcPr>
            <w:tcW w:w="2407" w:type="dxa"/>
            <w:shd w:val="clear" w:color="auto" w:fill="E6E6E6"/>
          </w:tcPr>
          <w:p w:rsidR="00793F2D" w:rsidRPr="00A02B54" w:rsidRDefault="00793F2D" w:rsidP="00793F2D">
            <w:pPr>
              <w:pStyle w:val="BodyText"/>
              <w:rPr>
                <w:rFonts w:asciiTheme="minorHAnsi" w:hAnsiTheme="minorHAnsi"/>
                <w:b/>
                <w:color w:val="000000"/>
                <w:szCs w:val="20"/>
              </w:rPr>
            </w:pPr>
            <w:r w:rsidRPr="00A02B54">
              <w:rPr>
                <w:rFonts w:asciiTheme="minorHAnsi" w:hAnsiTheme="minorHAnsi"/>
                <w:b/>
                <w:color w:val="000000"/>
                <w:szCs w:val="20"/>
              </w:rPr>
              <w:t>Naam</w:t>
            </w:r>
          </w:p>
        </w:tc>
        <w:tc>
          <w:tcPr>
            <w:tcW w:w="3903" w:type="dxa"/>
            <w:shd w:val="clear" w:color="auto" w:fill="E6E6E6"/>
          </w:tcPr>
          <w:p w:rsidR="00793F2D" w:rsidRPr="00A02B54" w:rsidRDefault="00793F2D" w:rsidP="00793F2D">
            <w:pPr>
              <w:pStyle w:val="BodyText"/>
              <w:ind w:left="113"/>
              <w:rPr>
                <w:rFonts w:asciiTheme="minorHAnsi" w:hAnsiTheme="minorHAnsi"/>
                <w:b/>
                <w:color w:val="000000"/>
                <w:szCs w:val="20"/>
              </w:rPr>
            </w:pPr>
            <w:r w:rsidRPr="00A02B54">
              <w:rPr>
                <w:rFonts w:asciiTheme="minorHAnsi" w:hAnsiTheme="minorHAnsi"/>
                <w:b/>
                <w:color w:val="000000"/>
                <w:szCs w:val="20"/>
              </w:rPr>
              <w:t>Functie</w:t>
            </w:r>
          </w:p>
        </w:tc>
        <w:tc>
          <w:tcPr>
            <w:tcW w:w="540" w:type="dxa"/>
            <w:shd w:val="clear" w:color="auto" w:fill="E6E6E6"/>
          </w:tcPr>
          <w:p w:rsidR="00793F2D" w:rsidRPr="00A02B54" w:rsidRDefault="00793F2D" w:rsidP="00793F2D">
            <w:pPr>
              <w:pStyle w:val="BodyText"/>
              <w:rPr>
                <w:rFonts w:asciiTheme="minorHAnsi" w:hAnsiTheme="minorHAnsi"/>
                <w:b/>
                <w:color w:val="000000"/>
                <w:szCs w:val="20"/>
              </w:rPr>
            </w:pPr>
            <w:r w:rsidRPr="00A02B54">
              <w:rPr>
                <w:rFonts w:asciiTheme="minorHAnsi" w:hAnsiTheme="minorHAnsi"/>
                <w:b/>
                <w:color w:val="000000"/>
                <w:szCs w:val="20"/>
              </w:rPr>
              <w:t xml:space="preserve"> 0.7</w:t>
            </w:r>
          </w:p>
        </w:tc>
        <w:tc>
          <w:tcPr>
            <w:tcW w:w="540" w:type="dxa"/>
            <w:shd w:val="clear" w:color="auto" w:fill="E6E6E6"/>
          </w:tcPr>
          <w:p w:rsidR="00793F2D" w:rsidRPr="00A02B54" w:rsidRDefault="00793F2D" w:rsidP="00793F2D">
            <w:pPr>
              <w:pStyle w:val="BodyText"/>
              <w:rPr>
                <w:rFonts w:asciiTheme="minorHAnsi" w:hAnsiTheme="minorHAnsi"/>
                <w:b/>
                <w:color w:val="000000"/>
                <w:szCs w:val="20"/>
              </w:rPr>
            </w:pPr>
            <w:r w:rsidRPr="00A02B54">
              <w:rPr>
                <w:rFonts w:asciiTheme="minorHAnsi" w:hAnsiTheme="minorHAnsi"/>
                <w:b/>
                <w:color w:val="000000"/>
                <w:szCs w:val="20"/>
              </w:rPr>
              <w:t>0.8</w:t>
            </w:r>
          </w:p>
        </w:tc>
        <w:tc>
          <w:tcPr>
            <w:tcW w:w="453" w:type="dxa"/>
            <w:shd w:val="clear" w:color="auto" w:fill="E6E6E6"/>
          </w:tcPr>
          <w:p w:rsidR="00793F2D" w:rsidRPr="00A02B54" w:rsidRDefault="00793F2D" w:rsidP="00793F2D">
            <w:pPr>
              <w:pStyle w:val="BodyText"/>
              <w:rPr>
                <w:rFonts w:asciiTheme="minorHAnsi" w:hAnsiTheme="minorHAnsi"/>
                <w:b/>
                <w:color w:val="000000"/>
                <w:szCs w:val="20"/>
              </w:rPr>
            </w:pPr>
            <w:r w:rsidRPr="00A02B54">
              <w:rPr>
                <w:rFonts w:asciiTheme="minorHAnsi" w:hAnsiTheme="minorHAnsi"/>
                <w:b/>
                <w:color w:val="000000"/>
                <w:szCs w:val="20"/>
              </w:rPr>
              <w:t>0.</w:t>
            </w:r>
            <w:r>
              <w:rPr>
                <w:rFonts w:asciiTheme="minorHAnsi" w:hAnsiTheme="minorHAnsi"/>
                <w:b/>
                <w:color w:val="000000"/>
                <w:szCs w:val="20"/>
              </w:rPr>
              <w:t>9</w:t>
            </w:r>
          </w:p>
        </w:tc>
        <w:tc>
          <w:tcPr>
            <w:tcW w:w="823" w:type="dxa"/>
            <w:shd w:val="clear" w:color="auto" w:fill="E6E6E6"/>
          </w:tcPr>
          <w:p w:rsidR="00793F2D" w:rsidRPr="00A02B54" w:rsidRDefault="00793F2D" w:rsidP="00793F2D">
            <w:pPr>
              <w:pStyle w:val="BodyText"/>
              <w:ind w:left="113"/>
              <w:rPr>
                <w:rFonts w:asciiTheme="minorHAnsi" w:hAnsiTheme="minorHAnsi"/>
                <w:b/>
                <w:color w:val="000000"/>
                <w:szCs w:val="20"/>
              </w:rPr>
            </w:pPr>
          </w:p>
        </w:tc>
        <w:tc>
          <w:tcPr>
            <w:tcW w:w="527" w:type="dxa"/>
            <w:shd w:val="clear" w:color="auto" w:fill="E6E6E6"/>
          </w:tcPr>
          <w:p w:rsidR="00793F2D" w:rsidRPr="00A02B54" w:rsidRDefault="00793F2D" w:rsidP="00793F2D">
            <w:pPr>
              <w:pStyle w:val="BodyText"/>
              <w:rPr>
                <w:rFonts w:asciiTheme="minorHAnsi" w:hAnsiTheme="minorHAnsi"/>
                <w:b/>
                <w:color w:val="000000"/>
                <w:szCs w:val="20"/>
              </w:rPr>
            </w:pPr>
            <w:r w:rsidRPr="00A02B54">
              <w:rPr>
                <w:rFonts w:asciiTheme="minorHAnsi" w:hAnsiTheme="minorHAnsi"/>
                <w:b/>
                <w:color w:val="000000"/>
                <w:szCs w:val="20"/>
              </w:rPr>
              <w:t>1.0</w:t>
            </w:r>
          </w:p>
        </w:tc>
        <w:tc>
          <w:tcPr>
            <w:tcW w:w="455" w:type="dxa"/>
            <w:shd w:val="clear" w:color="auto" w:fill="E6E6E6"/>
          </w:tcPr>
          <w:p w:rsidR="00793F2D" w:rsidRPr="00A02B54" w:rsidRDefault="00793F2D" w:rsidP="00793F2D">
            <w:pPr>
              <w:pStyle w:val="BodyText"/>
              <w:rPr>
                <w:rFonts w:asciiTheme="minorHAnsi" w:hAnsiTheme="minorHAnsi"/>
                <w:b/>
                <w:color w:val="000000"/>
                <w:szCs w:val="20"/>
              </w:rPr>
            </w:pPr>
            <w:r w:rsidRPr="00A02B54">
              <w:rPr>
                <w:rFonts w:asciiTheme="minorHAnsi" w:hAnsiTheme="minorHAnsi"/>
                <w:b/>
                <w:color w:val="000000"/>
                <w:szCs w:val="20"/>
              </w:rPr>
              <w:t>1.1</w:t>
            </w:r>
          </w:p>
        </w:tc>
      </w:tr>
      <w:tr w:rsidR="00793F2D" w:rsidRPr="00A02B54" w:rsidTr="00793F2D">
        <w:trPr>
          <w:trHeight w:val="20"/>
        </w:trPr>
        <w:tc>
          <w:tcPr>
            <w:tcW w:w="2407" w:type="dxa"/>
            <w:shd w:val="clear" w:color="auto" w:fill="auto"/>
          </w:tcPr>
          <w:p w:rsidR="00793F2D" w:rsidRPr="00A02B54" w:rsidRDefault="00793F2D" w:rsidP="00793F2D">
            <w:pPr>
              <w:pStyle w:val="Tabel"/>
              <w:rPr>
                <w:rFonts w:ascii="Calibri" w:hAnsi="Calibri" w:cstheme="minorHAnsi"/>
                <w:sz w:val="20"/>
              </w:rPr>
            </w:pPr>
            <w:r w:rsidRPr="00A02B54">
              <w:rPr>
                <w:rFonts w:ascii="Calibri" w:hAnsi="Calibri" w:cstheme="minorHAnsi"/>
                <w:sz w:val="20"/>
              </w:rPr>
              <w:t>Christiaan Geertsman</w:t>
            </w:r>
          </w:p>
        </w:tc>
        <w:tc>
          <w:tcPr>
            <w:tcW w:w="3903" w:type="dxa"/>
            <w:shd w:val="clear" w:color="auto" w:fill="auto"/>
          </w:tcPr>
          <w:p w:rsidR="00793F2D" w:rsidRPr="00A02B54" w:rsidRDefault="00793F2D" w:rsidP="00793F2D">
            <w:pPr>
              <w:pStyle w:val="Tabel"/>
              <w:rPr>
                <w:rFonts w:ascii="Calibri" w:hAnsi="Calibri" w:cstheme="minorHAnsi"/>
                <w:sz w:val="20"/>
              </w:rPr>
            </w:pPr>
            <w:r w:rsidRPr="00A02B54">
              <w:rPr>
                <w:rFonts w:ascii="Calibri" w:hAnsi="Calibri" w:cstheme="minorHAnsi"/>
                <w:sz w:val="20"/>
              </w:rPr>
              <w:t>OO&amp;I Informatie Analist</w:t>
            </w:r>
          </w:p>
        </w:tc>
        <w:tc>
          <w:tcPr>
            <w:tcW w:w="540" w:type="dxa"/>
            <w:shd w:val="clear" w:color="auto" w:fill="auto"/>
          </w:tcPr>
          <w:p w:rsidR="00793F2D" w:rsidRPr="00A02B54" w:rsidRDefault="00793F2D" w:rsidP="00793F2D">
            <w:pPr>
              <w:rPr>
                <w:rFonts w:cstheme="minorHAnsi"/>
                <w:sz w:val="20"/>
                <w:szCs w:val="20"/>
              </w:rPr>
            </w:pPr>
            <w:r w:rsidRPr="00A02B54">
              <w:rPr>
                <w:rFonts w:cstheme="minorHAnsi"/>
                <w:sz w:val="20"/>
                <w:szCs w:val="20"/>
              </w:rPr>
              <w:t xml:space="preserve">  X</w:t>
            </w:r>
          </w:p>
        </w:tc>
        <w:tc>
          <w:tcPr>
            <w:tcW w:w="540" w:type="dxa"/>
            <w:shd w:val="clear" w:color="auto" w:fill="auto"/>
          </w:tcPr>
          <w:p w:rsidR="00793F2D" w:rsidRPr="00A02B54" w:rsidRDefault="00793F2D" w:rsidP="00793F2D">
            <w:pPr>
              <w:rPr>
                <w:rFonts w:cstheme="minorHAnsi"/>
                <w:sz w:val="20"/>
                <w:szCs w:val="20"/>
              </w:rPr>
            </w:pPr>
            <w:r w:rsidRPr="00A02B54">
              <w:rPr>
                <w:rFonts w:cstheme="minorHAnsi"/>
                <w:sz w:val="20"/>
                <w:szCs w:val="20"/>
              </w:rPr>
              <w:t xml:space="preserve">  X</w:t>
            </w:r>
          </w:p>
        </w:tc>
        <w:tc>
          <w:tcPr>
            <w:tcW w:w="453" w:type="dxa"/>
          </w:tcPr>
          <w:p w:rsidR="00793F2D" w:rsidRPr="00A02B54" w:rsidRDefault="00793F2D" w:rsidP="00793F2D">
            <w:pPr>
              <w:rPr>
                <w:rFonts w:cstheme="minorHAnsi"/>
                <w:sz w:val="20"/>
                <w:szCs w:val="20"/>
              </w:rPr>
            </w:pPr>
            <w:r>
              <w:rPr>
                <w:rFonts w:cstheme="minorHAnsi"/>
                <w:sz w:val="20"/>
                <w:szCs w:val="20"/>
              </w:rPr>
              <w:t xml:space="preserve"> </w:t>
            </w:r>
            <w:r w:rsidRPr="00A02B54">
              <w:rPr>
                <w:rFonts w:cstheme="minorHAnsi"/>
                <w:sz w:val="20"/>
                <w:szCs w:val="20"/>
              </w:rPr>
              <w:t>X</w:t>
            </w:r>
          </w:p>
        </w:tc>
        <w:tc>
          <w:tcPr>
            <w:tcW w:w="823" w:type="dxa"/>
            <w:shd w:val="clear" w:color="auto" w:fill="auto"/>
          </w:tcPr>
          <w:p w:rsidR="00793F2D" w:rsidRPr="00A02B54" w:rsidRDefault="00793F2D" w:rsidP="00793F2D">
            <w:pPr>
              <w:jc w:val="center"/>
              <w:rPr>
                <w:rFonts w:cstheme="minorHAnsi"/>
                <w:sz w:val="20"/>
                <w:szCs w:val="20"/>
              </w:rPr>
            </w:pPr>
          </w:p>
        </w:tc>
        <w:tc>
          <w:tcPr>
            <w:tcW w:w="527" w:type="dxa"/>
            <w:shd w:val="clear" w:color="auto" w:fill="auto"/>
          </w:tcPr>
          <w:p w:rsidR="00793F2D" w:rsidRPr="00A02B54" w:rsidRDefault="00F95AD0" w:rsidP="00793F2D">
            <w:pPr>
              <w:rPr>
                <w:rFonts w:cstheme="minorHAnsi"/>
                <w:sz w:val="20"/>
                <w:szCs w:val="20"/>
              </w:rPr>
            </w:pPr>
            <w:r>
              <w:rPr>
                <w:rFonts w:cstheme="minorHAnsi"/>
                <w:sz w:val="20"/>
                <w:szCs w:val="20"/>
              </w:rPr>
              <w:t xml:space="preserve"> X</w:t>
            </w:r>
          </w:p>
        </w:tc>
        <w:tc>
          <w:tcPr>
            <w:tcW w:w="455" w:type="dxa"/>
            <w:shd w:val="clear" w:color="auto" w:fill="auto"/>
          </w:tcPr>
          <w:p w:rsidR="00793F2D" w:rsidRPr="00A02B54" w:rsidRDefault="00793F2D" w:rsidP="00793F2D">
            <w:pPr>
              <w:rPr>
                <w:rFonts w:cstheme="minorHAnsi"/>
                <w:sz w:val="20"/>
                <w:szCs w:val="20"/>
              </w:rPr>
            </w:pPr>
          </w:p>
        </w:tc>
      </w:tr>
      <w:tr w:rsidR="00793F2D" w:rsidRPr="00A02B54" w:rsidTr="00793F2D">
        <w:trPr>
          <w:trHeight w:val="20"/>
        </w:trPr>
        <w:tc>
          <w:tcPr>
            <w:tcW w:w="2407" w:type="dxa"/>
            <w:shd w:val="clear" w:color="auto" w:fill="auto"/>
          </w:tcPr>
          <w:p w:rsidR="00793F2D" w:rsidRPr="00A02B54" w:rsidRDefault="00793F2D" w:rsidP="00793F2D">
            <w:pPr>
              <w:pStyle w:val="Tabel"/>
              <w:rPr>
                <w:rFonts w:ascii="Calibri" w:hAnsi="Calibri" w:cstheme="minorHAnsi"/>
                <w:sz w:val="20"/>
              </w:rPr>
            </w:pPr>
            <w:r w:rsidRPr="00A02B54">
              <w:rPr>
                <w:rFonts w:ascii="Calibri" w:hAnsi="Calibri" w:cstheme="minorHAnsi"/>
                <w:sz w:val="20"/>
              </w:rPr>
              <w:t>Stefan Hess</w:t>
            </w:r>
          </w:p>
        </w:tc>
        <w:tc>
          <w:tcPr>
            <w:tcW w:w="3903" w:type="dxa"/>
            <w:shd w:val="clear" w:color="auto" w:fill="auto"/>
          </w:tcPr>
          <w:p w:rsidR="00793F2D" w:rsidRPr="00A02B54" w:rsidRDefault="00793F2D" w:rsidP="00793F2D">
            <w:pPr>
              <w:pStyle w:val="Tabel"/>
              <w:rPr>
                <w:rFonts w:ascii="Calibri" w:hAnsi="Calibri" w:cstheme="minorHAnsi"/>
                <w:sz w:val="20"/>
              </w:rPr>
            </w:pPr>
            <w:r w:rsidRPr="00A02B54">
              <w:rPr>
                <w:rFonts w:ascii="Calibri" w:hAnsi="Calibri" w:cstheme="minorHAnsi"/>
                <w:sz w:val="20"/>
              </w:rPr>
              <w:t>Projectleider</w:t>
            </w:r>
          </w:p>
        </w:tc>
        <w:tc>
          <w:tcPr>
            <w:tcW w:w="540" w:type="dxa"/>
            <w:shd w:val="clear" w:color="auto" w:fill="auto"/>
          </w:tcPr>
          <w:p w:rsidR="00793F2D" w:rsidRPr="00A02B54" w:rsidRDefault="00793F2D" w:rsidP="00793F2D">
            <w:pPr>
              <w:jc w:val="center"/>
              <w:rPr>
                <w:rFonts w:cstheme="minorHAnsi"/>
                <w:sz w:val="20"/>
                <w:szCs w:val="20"/>
              </w:rPr>
            </w:pPr>
          </w:p>
        </w:tc>
        <w:tc>
          <w:tcPr>
            <w:tcW w:w="540" w:type="dxa"/>
            <w:shd w:val="clear" w:color="auto" w:fill="auto"/>
          </w:tcPr>
          <w:p w:rsidR="00793F2D" w:rsidRPr="00A02B54" w:rsidRDefault="00793F2D" w:rsidP="00793F2D">
            <w:pPr>
              <w:rPr>
                <w:rFonts w:cstheme="minorHAnsi"/>
                <w:sz w:val="20"/>
                <w:szCs w:val="20"/>
              </w:rPr>
            </w:pPr>
            <w:r w:rsidRPr="00A02B54">
              <w:rPr>
                <w:rFonts w:cstheme="minorHAnsi"/>
                <w:sz w:val="20"/>
                <w:szCs w:val="20"/>
              </w:rPr>
              <w:t xml:space="preserve">  X</w:t>
            </w:r>
          </w:p>
        </w:tc>
        <w:tc>
          <w:tcPr>
            <w:tcW w:w="453" w:type="dxa"/>
          </w:tcPr>
          <w:p w:rsidR="00793F2D" w:rsidRPr="00A02B54" w:rsidRDefault="00793F2D" w:rsidP="00793F2D">
            <w:pPr>
              <w:rPr>
                <w:rFonts w:cstheme="minorHAnsi"/>
                <w:sz w:val="20"/>
                <w:szCs w:val="20"/>
              </w:rPr>
            </w:pPr>
            <w:r>
              <w:rPr>
                <w:rFonts w:cstheme="minorHAnsi"/>
                <w:sz w:val="20"/>
                <w:szCs w:val="20"/>
              </w:rPr>
              <w:t xml:space="preserve"> </w:t>
            </w:r>
            <w:r w:rsidRPr="00A02B54">
              <w:rPr>
                <w:rFonts w:cstheme="minorHAnsi"/>
                <w:sz w:val="20"/>
                <w:szCs w:val="20"/>
              </w:rPr>
              <w:t>X</w:t>
            </w:r>
          </w:p>
        </w:tc>
        <w:tc>
          <w:tcPr>
            <w:tcW w:w="823" w:type="dxa"/>
            <w:shd w:val="clear" w:color="auto" w:fill="auto"/>
          </w:tcPr>
          <w:p w:rsidR="00793F2D" w:rsidRPr="00A02B54" w:rsidRDefault="00793F2D" w:rsidP="00793F2D">
            <w:pPr>
              <w:ind w:left="113"/>
              <w:jc w:val="center"/>
              <w:rPr>
                <w:rFonts w:cstheme="minorHAnsi"/>
                <w:sz w:val="20"/>
                <w:szCs w:val="20"/>
              </w:rPr>
            </w:pPr>
          </w:p>
        </w:tc>
        <w:tc>
          <w:tcPr>
            <w:tcW w:w="527" w:type="dxa"/>
            <w:shd w:val="clear" w:color="auto" w:fill="auto"/>
          </w:tcPr>
          <w:p w:rsidR="00793F2D" w:rsidRPr="00A02B54" w:rsidRDefault="00F95AD0" w:rsidP="00793F2D">
            <w:pPr>
              <w:rPr>
                <w:rFonts w:cstheme="minorHAnsi"/>
                <w:sz w:val="20"/>
                <w:szCs w:val="20"/>
              </w:rPr>
            </w:pPr>
            <w:r>
              <w:rPr>
                <w:rFonts w:cstheme="minorHAnsi"/>
                <w:sz w:val="20"/>
                <w:szCs w:val="20"/>
              </w:rPr>
              <w:t xml:space="preserve"> X</w:t>
            </w:r>
          </w:p>
        </w:tc>
        <w:tc>
          <w:tcPr>
            <w:tcW w:w="455" w:type="dxa"/>
            <w:shd w:val="clear" w:color="auto" w:fill="auto"/>
          </w:tcPr>
          <w:p w:rsidR="00793F2D" w:rsidRPr="00A02B54" w:rsidRDefault="00793F2D" w:rsidP="00793F2D">
            <w:pPr>
              <w:rPr>
                <w:rFonts w:cstheme="minorHAnsi"/>
                <w:sz w:val="20"/>
                <w:szCs w:val="20"/>
              </w:rPr>
            </w:pPr>
          </w:p>
        </w:tc>
      </w:tr>
      <w:tr w:rsidR="00793F2D" w:rsidRPr="00A02B54" w:rsidTr="00793F2D">
        <w:trPr>
          <w:trHeight w:val="20"/>
        </w:trPr>
        <w:tc>
          <w:tcPr>
            <w:tcW w:w="2407" w:type="dxa"/>
            <w:shd w:val="clear" w:color="auto" w:fill="auto"/>
          </w:tcPr>
          <w:p w:rsidR="00793F2D" w:rsidRPr="00A02B54" w:rsidRDefault="00793F2D" w:rsidP="00793F2D">
            <w:pPr>
              <w:pStyle w:val="Tabel"/>
              <w:rPr>
                <w:rFonts w:ascii="Calibri" w:hAnsi="Calibri" w:cstheme="minorHAnsi"/>
                <w:sz w:val="20"/>
              </w:rPr>
            </w:pPr>
            <w:r w:rsidRPr="00A02B54">
              <w:rPr>
                <w:rFonts w:ascii="Calibri" w:hAnsi="Calibri" w:cstheme="minorHAnsi"/>
                <w:sz w:val="20"/>
              </w:rPr>
              <w:t>Christiaan Luijt</w:t>
            </w:r>
          </w:p>
        </w:tc>
        <w:tc>
          <w:tcPr>
            <w:tcW w:w="3903" w:type="dxa"/>
            <w:shd w:val="clear" w:color="auto" w:fill="auto"/>
          </w:tcPr>
          <w:p w:rsidR="00793F2D" w:rsidRPr="00A02B54" w:rsidRDefault="00793F2D" w:rsidP="00793F2D">
            <w:pPr>
              <w:pStyle w:val="Tabel"/>
              <w:rPr>
                <w:rFonts w:ascii="Calibri" w:hAnsi="Calibri" w:cstheme="minorHAnsi"/>
                <w:sz w:val="20"/>
              </w:rPr>
            </w:pPr>
            <w:r w:rsidRPr="00A02B54">
              <w:rPr>
                <w:rFonts w:ascii="Calibri" w:hAnsi="Calibri" w:cstheme="minorHAnsi"/>
                <w:sz w:val="20"/>
              </w:rPr>
              <w:t>ICT netwerkengineer</w:t>
            </w:r>
          </w:p>
        </w:tc>
        <w:tc>
          <w:tcPr>
            <w:tcW w:w="540" w:type="dxa"/>
            <w:shd w:val="clear" w:color="auto" w:fill="auto"/>
          </w:tcPr>
          <w:p w:rsidR="00793F2D" w:rsidRPr="00A02B54" w:rsidRDefault="00793F2D" w:rsidP="00793F2D">
            <w:pPr>
              <w:jc w:val="center"/>
              <w:rPr>
                <w:rFonts w:cstheme="minorHAnsi"/>
                <w:sz w:val="20"/>
                <w:szCs w:val="20"/>
              </w:rPr>
            </w:pPr>
          </w:p>
        </w:tc>
        <w:tc>
          <w:tcPr>
            <w:tcW w:w="540" w:type="dxa"/>
            <w:shd w:val="clear" w:color="auto" w:fill="auto"/>
          </w:tcPr>
          <w:p w:rsidR="00793F2D" w:rsidRPr="00A02B54" w:rsidRDefault="00793F2D" w:rsidP="00793F2D">
            <w:pPr>
              <w:rPr>
                <w:rFonts w:cstheme="minorHAnsi"/>
                <w:sz w:val="20"/>
                <w:szCs w:val="20"/>
              </w:rPr>
            </w:pPr>
            <w:r w:rsidRPr="00A02B54">
              <w:rPr>
                <w:rFonts w:cstheme="minorHAnsi"/>
                <w:sz w:val="20"/>
                <w:szCs w:val="20"/>
              </w:rPr>
              <w:t xml:space="preserve">  X</w:t>
            </w:r>
          </w:p>
        </w:tc>
        <w:tc>
          <w:tcPr>
            <w:tcW w:w="453" w:type="dxa"/>
          </w:tcPr>
          <w:p w:rsidR="00793F2D" w:rsidRPr="00A02B54" w:rsidRDefault="00793F2D" w:rsidP="00793F2D">
            <w:pPr>
              <w:rPr>
                <w:rFonts w:cstheme="minorHAnsi"/>
                <w:sz w:val="20"/>
                <w:szCs w:val="20"/>
              </w:rPr>
            </w:pPr>
            <w:r>
              <w:rPr>
                <w:rFonts w:cstheme="minorHAnsi"/>
                <w:sz w:val="20"/>
                <w:szCs w:val="20"/>
              </w:rPr>
              <w:t xml:space="preserve"> </w:t>
            </w:r>
            <w:r w:rsidRPr="00A02B54">
              <w:rPr>
                <w:rFonts w:cstheme="minorHAnsi"/>
                <w:sz w:val="20"/>
                <w:szCs w:val="20"/>
              </w:rPr>
              <w:t>X</w:t>
            </w:r>
          </w:p>
        </w:tc>
        <w:tc>
          <w:tcPr>
            <w:tcW w:w="823" w:type="dxa"/>
            <w:shd w:val="clear" w:color="auto" w:fill="auto"/>
          </w:tcPr>
          <w:p w:rsidR="00793F2D" w:rsidRPr="00A02B54" w:rsidRDefault="00793F2D" w:rsidP="00793F2D">
            <w:pPr>
              <w:ind w:left="113"/>
              <w:jc w:val="center"/>
              <w:rPr>
                <w:rFonts w:cstheme="minorHAnsi"/>
                <w:sz w:val="20"/>
                <w:szCs w:val="20"/>
              </w:rPr>
            </w:pPr>
          </w:p>
        </w:tc>
        <w:tc>
          <w:tcPr>
            <w:tcW w:w="527" w:type="dxa"/>
            <w:shd w:val="clear" w:color="auto" w:fill="auto"/>
          </w:tcPr>
          <w:p w:rsidR="00793F2D" w:rsidRPr="00A02B54" w:rsidRDefault="00F95AD0" w:rsidP="00793F2D">
            <w:pPr>
              <w:rPr>
                <w:rFonts w:cstheme="minorHAnsi"/>
                <w:sz w:val="20"/>
                <w:szCs w:val="20"/>
              </w:rPr>
            </w:pPr>
            <w:r>
              <w:rPr>
                <w:rFonts w:cstheme="minorHAnsi"/>
                <w:sz w:val="20"/>
                <w:szCs w:val="20"/>
              </w:rPr>
              <w:t xml:space="preserve"> X</w:t>
            </w:r>
          </w:p>
        </w:tc>
        <w:tc>
          <w:tcPr>
            <w:tcW w:w="455" w:type="dxa"/>
            <w:shd w:val="clear" w:color="auto" w:fill="auto"/>
          </w:tcPr>
          <w:p w:rsidR="00793F2D" w:rsidRPr="00A02B54" w:rsidRDefault="00793F2D" w:rsidP="00793F2D">
            <w:pPr>
              <w:rPr>
                <w:rFonts w:cstheme="minorHAnsi"/>
                <w:sz w:val="20"/>
                <w:szCs w:val="20"/>
              </w:rPr>
            </w:pPr>
          </w:p>
        </w:tc>
      </w:tr>
      <w:tr w:rsidR="00793F2D" w:rsidRPr="00A02B54" w:rsidTr="00793F2D">
        <w:trPr>
          <w:trHeight w:val="20"/>
        </w:trPr>
        <w:tc>
          <w:tcPr>
            <w:tcW w:w="2407" w:type="dxa"/>
            <w:shd w:val="clear" w:color="auto" w:fill="auto"/>
          </w:tcPr>
          <w:p w:rsidR="00793F2D" w:rsidRPr="00A02B54" w:rsidRDefault="00793F2D" w:rsidP="00793F2D">
            <w:pPr>
              <w:pStyle w:val="Tabel"/>
              <w:rPr>
                <w:rFonts w:ascii="Calibri" w:hAnsi="Calibri" w:cstheme="minorHAnsi"/>
                <w:sz w:val="20"/>
              </w:rPr>
            </w:pPr>
            <w:r w:rsidRPr="00A02B54">
              <w:rPr>
                <w:rFonts w:ascii="Calibri" w:hAnsi="Calibri" w:cstheme="minorHAnsi"/>
                <w:sz w:val="20"/>
              </w:rPr>
              <w:t>Simon Dedters</w:t>
            </w:r>
          </w:p>
        </w:tc>
        <w:tc>
          <w:tcPr>
            <w:tcW w:w="3903" w:type="dxa"/>
            <w:shd w:val="clear" w:color="auto" w:fill="auto"/>
          </w:tcPr>
          <w:p w:rsidR="00793F2D" w:rsidRPr="00A02B54" w:rsidRDefault="00793F2D" w:rsidP="00793F2D">
            <w:pPr>
              <w:pStyle w:val="Tabel"/>
              <w:rPr>
                <w:rFonts w:ascii="Calibri" w:hAnsi="Calibri" w:cstheme="minorHAnsi"/>
                <w:sz w:val="20"/>
              </w:rPr>
            </w:pPr>
            <w:r w:rsidRPr="00A02B54">
              <w:rPr>
                <w:rFonts w:ascii="Calibri" w:hAnsi="Calibri" w:cstheme="minorHAnsi"/>
                <w:sz w:val="20"/>
              </w:rPr>
              <w:t>ICT netwerkengineer</w:t>
            </w:r>
          </w:p>
        </w:tc>
        <w:tc>
          <w:tcPr>
            <w:tcW w:w="540" w:type="dxa"/>
            <w:shd w:val="clear" w:color="auto" w:fill="auto"/>
          </w:tcPr>
          <w:p w:rsidR="00793F2D" w:rsidRPr="00A02B54" w:rsidRDefault="00793F2D" w:rsidP="00793F2D">
            <w:pPr>
              <w:jc w:val="center"/>
              <w:rPr>
                <w:rFonts w:cstheme="minorHAnsi"/>
                <w:sz w:val="20"/>
                <w:szCs w:val="20"/>
              </w:rPr>
            </w:pPr>
          </w:p>
        </w:tc>
        <w:tc>
          <w:tcPr>
            <w:tcW w:w="540" w:type="dxa"/>
            <w:shd w:val="clear" w:color="auto" w:fill="auto"/>
          </w:tcPr>
          <w:p w:rsidR="00793F2D" w:rsidRPr="00A02B54" w:rsidRDefault="00793F2D" w:rsidP="00793F2D">
            <w:pPr>
              <w:rPr>
                <w:rFonts w:cstheme="minorHAnsi"/>
                <w:sz w:val="20"/>
                <w:szCs w:val="20"/>
              </w:rPr>
            </w:pPr>
            <w:r w:rsidRPr="00A02B54">
              <w:rPr>
                <w:rFonts w:cstheme="minorHAnsi"/>
                <w:sz w:val="20"/>
                <w:szCs w:val="20"/>
              </w:rPr>
              <w:t xml:space="preserve">  X</w:t>
            </w:r>
          </w:p>
        </w:tc>
        <w:tc>
          <w:tcPr>
            <w:tcW w:w="453" w:type="dxa"/>
          </w:tcPr>
          <w:p w:rsidR="00793F2D" w:rsidRPr="00A02B54" w:rsidRDefault="00793F2D" w:rsidP="00793F2D">
            <w:pPr>
              <w:rPr>
                <w:rFonts w:cstheme="minorHAnsi"/>
                <w:sz w:val="20"/>
                <w:szCs w:val="20"/>
              </w:rPr>
            </w:pPr>
            <w:r>
              <w:rPr>
                <w:rFonts w:cstheme="minorHAnsi"/>
                <w:sz w:val="20"/>
                <w:szCs w:val="20"/>
              </w:rPr>
              <w:t xml:space="preserve"> </w:t>
            </w:r>
            <w:r w:rsidRPr="00A02B54">
              <w:rPr>
                <w:rFonts w:cstheme="minorHAnsi"/>
                <w:sz w:val="20"/>
                <w:szCs w:val="20"/>
              </w:rPr>
              <w:t>X</w:t>
            </w:r>
          </w:p>
        </w:tc>
        <w:tc>
          <w:tcPr>
            <w:tcW w:w="823" w:type="dxa"/>
            <w:shd w:val="clear" w:color="auto" w:fill="auto"/>
          </w:tcPr>
          <w:p w:rsidR="00793F2D" w:rsidRPr="00A02B54" w:rsidRDefault="00793F2D" w:rsidP="00793F2D">
            <w:pPr>
              <w:ind w:left="113"/>
              <w:jc w:val="center"/>
              <w:rPr>
                <w:rFonts w:cstheme="minorHAnsi"/>
                <w:sz w:val="20"/>
                <w:szCs w:val="20"/>
              </w:rPr>
            </w:pPr>
          </w:p>
        </w:tc>
        <w:tc>
          <w:tcPr>
            <w:tcW w:w="527" w:type="dxa"/>
            <w:shd w:val="clear" w:color="auto" w:fill="auto"/>
          </w:tcPr>
          <w:p w:rsidR="00793F2D" w:rsidRPr="00A02B54" w:rsidRDefault="00F95AD0" w:rsidP="00793F2D">
            <w:pPr>
              <w:rPr>
                <w:rFonts w:cstheme="minorHAnsi"/>
                <w:sz w:val="20"/>
                <w:szCs w:val="20"/>
              </w:rPr>
            </w:pPr>
            <w:r>
              <w:rPr>
                <w:rFonts w:cstheme="minorHAnsi"/>
                <w:sz w:val="20"/>
                <w:szCs w:val="20"/>
              </w:rPr>
              <w:t xml:space="preserve"> X</w:t>
            </w:r>
          </w:p>
        </w:tc>
        <w:tc>
          <w:tcPr>
            <w:tcW w:w="455" w:type="dxa"/>
            <w:shd w:val="clear" w:color="auto" w:fill="auto"/>
          </w:tcPr>
          <w:p w:rsidR="00793F2D" w:rsidRPr="00A02B54" w:rsidRDefault="00793F2D" w:rsidP="00793F2D">
            <w:pPr>
              <w:jc w:val="center"/>
              <w:rPr>
                <w:rFonts w:cstheme="minorHAnsi"/>
                <w:sz w:val="20"/>
                <w:szCs w:val="20"/>
              </w:rPr>
            </w:pPr>
          </w:p>
        </w:tc>
      </w:tr>
      <w:tr w:rsidR="00793F2D" w:rsidRPr="00A02B54" w:rsidTr="00793F2D">
        <w:trPr>
          <w:trHeight w:val="20"/>
        </w:trPr>
        <w:tc>
          <w:tcPr>
            <w:tcW w:w="2407" w:type="dxa"/>
            <w:shd w:val="clear" w:color="auto" w:fill="auto"/>
          </w:tcPr>
          <w:p w:rsidR="00793F2D" w:rsidRPr="00A02B54" w:rsidRDefault="00793F2D" w:rsidP="00793F2D">
            <w:pPr>
              <w:pStyle w:val="Tabel"/>
              <w:rPr>
                <w:rFonts w:ascii="Calibri" w:hAnsi="Calibri" w:cstheme="minorHAnsi"/>
                <w:sz w:val="20"/>
              </w:rPr>
            </w:pPr>
            <w:r w:rsidRPr="00A02B54">
              <w:rPr>
                <w:rFonts w:ascii="Calibri" w:hAnsi="Calibri" w:cstheme="minorHAnsi"/>
                <w:sz w:val="20"/>
              </w:rPr>
              <w:t>Cédric Laurent</w:t>
            </w:r>
          </w:p>
        </w:tc>
        <w:tc>
          <w:tcPr>
            <w:tcW w:w="3903" w:type="dxa"/>
            <w:shd w:val="clear" w:color="auto" w:fill="auto"/>
          </w:tcPr>
          <w:p w:rsidR="00793F2D" w:rsidRPr="00A02B54" w:rsidRDefault="00793F2D" w:rsidP="00793F2D">
            <w:pPr>
              <w:pStyle w:val="Tabel"/>
              <w:rPr>
                <w:rFonts w:ascii="Calibri" w:hAnsi="Calibri" w:cstheme="minorHAnsi"/>
                <w:sz w:val="20"/>
              </w:rPr>
            </w:pPr>
            <w:r w:rsidRPr="00A02B54">
              <w:rPr>
                <w:rFonts w:ascii="Calibri" w:hAnsi="Calibri" w:cstheme="minorHAnsi"/>
                <w:sz w:val="20"/>
              </w:rPr>
              <w:t>ICT virtualisatie engineer</w:t>
            </w:r>
          </w:p>
        </w:tc>
        <w:tc>
          <w:tcPr>
            <w:tcW w:w="540" w:type="dxa"/>
            <w:shd w:val="clear" w:color="auto" w:fill="auto"/>
          </w:tcPr>
          <w:p w:rsidR="00793F2D" w:rsidRPr="00A02B54" w:rsidRDefault="00793F2D" w:rsidP="00793F2D">
            <w:pPr>
              <w:jc w:val="center"/>
              <w:rPr>
                <w:rFonts w:cstheme="minorHAnsi"/>
                <w:sz w:val="20"/>
                <w:szCs w:val="20"/>
              </w:rPr>
            </w:pPr>
          </w:p>
        </w:tc>
        <w:tc>
          <w:tcPr>
            <w:tcW w:w="540" w:type="dxa"/>
            <w:shd w:val="clear" w:color="auto" w:fill="auto"/>
          </w:tcPr>
          <w:p w:rsidR="00793F2D" w:rsidRPr="00A02B54" w:rsidRDefault="00793F2D" w:rsidP="00793F2D">
            <w:pPr>
              <w:rPr>
                <w:rFonts w:cstheme="minorHAnsi"/>
                <w:sz w:val="20"/>
                <w:szCs w:val="20"/>
              </w:rPr>
            </w:pPr>
            <w:r w:rsidRPr="00A02B54">
              <w:rPr>
                <w:rFonts w:cstheme="minorHAnsi"/>
                <w:sz w:val="20"/>
                <w:szCs w:val="20"/>
              </w:rPr>
              <w:t xml:space="preserve">  X</w:t>
            </w:r>
          </w:p>
        </w:tc>
        <w:tc>
          <w:tcPr>
            <w:tcW w:w="453" w:type="dxa"/>
          </w:tcPr>
          <w:p w:rsidR="00793F2D" w:rsidRPr="00A02B54" w:rsidRDefault="00793F2D" w:rsidP="00793F2D">
            <w:pPr>
              <w:rPr>
                <w:rFonts w:cstheme="minorHAnsi"/>
                <w:sz w:val="20"/>
                <w:szCs w:val="20"/>
              </w:rPr>
            </w:pPr>
            <w:r>
              <w:rPr>
                <w:rFonts w:cstheme="minorHAnsi"/>
                <w:sz w:val="20"/>
                <w:szCs w:val="20"/>
              </w:rPr>
              <w:t xml:space="preserve"> </w:t>
            </w:r>
            <w:r w:rsidRPr="00A02B54">
              <w:rPr>
                <w:rFonts w:cstheme="minorHAnsi"/>
                <w:sz w:val="20"/>
                <w:szCs w:val="20"/>
              </w:rPr>
              <w:t>X</w:t>
            </w:r>
          </w:p>
        </w:tc>
        <w:tc>
          <w:tcPr>
            <w:tcW w:w="823" w:type="dxa"/>
            <w:shd w:val="clear" w:color="auto" w:fill="auto"/>
          </w:tcPr>
          <w:p w:rsidR="00793F2D" w:rsidRPr="00A02B54" w:rsidRDefault="00793F2D" w:rsidP="00793F2D">
            <w:pPr>
              <w:ind w:left="113"/>
              <w:jc w:val="center"/>
              <w:rPr>
                <w:rFonts w:cstheme="minorHAnsi"/>
                <w:sz w:val="20"/>
                <w:szCs w:val="20"/>
              </w:rPr>
            </w:pPr>
          </w:p>
        </w:tc>
        <w:tc>
          <w:tcPr>
            <w:tcW w:w="527" w:type="dxa"/>
            <w:shd w:val="clear" w:color="auto" w:fill="auto"/>
          </w:tcPr>
          <w:p w:rsidR="00793F2D" w:rsidRPr="00A02B54" w:rsidRDefault="00F95AD0" w:rsidP="00C76598">
            <w:pPr>
              <w:rPr>
                <w:rFonts w:cstheme="minorHAnsi"/>
                <w:sz w:val="20"/>
                <w:szCs w:val="20"/>
              </w:rPr>
            </w:pPr>
            <w:r>
              <w:rPr>
                <w:rFonts w:cstheme="minorHAnsi"/>
                <w:sz w:val="20"/>
                <w:szCs w:val="20"/>
              </w:rPr>
              <w:t xml:space="preserve"> X</w:t>
            </w:r>
          </w:p>
        </w:tc>
        <w:tc>
          <w:tcPr>
            <w:tcW w:w="455" w:type="dxa"/>
            <w:shd w:val="clear" w:color="auto" w:fill="auto"/>
          </w:tcPr>
          <w:p w:rsidR="00793F2D" w:rsidRPr="00A02B54" w:rsidRDefault="00793F2D" w:rsidP="00793F2D">
            <w:pPr>
              <w:jc w:val="center"/>
              <w:rPr>
                <w:rFonts w:cstheme="minorHAnsi"/>
                <w:sz w:val="20"/>
                <w:szCs w:val="20"/>
              </w:rPr>
            </w:pPr>
          </w:p>
        </w:tc>
      </w:tr>
      <w:tr w:rsidR="00AF4DEA" w:rsidRPr="00A02B54" w:rsidTr="00F95AD0">
        <w:trPr>
          <w:trHeight w:val="20"/>
        </w:trPr>
        <w:tc>
          <w:tcPr>
            <w:tcW w:w="2407" w:type="dxa"/>
            <w:shd w:val="clear" w:color="auto" w:fill="auto"/>
          </w:tcPr>
          <w:p w:rsidR="00AF4DEA" w:rsidRPr="003468B4" w:rsidRDefault="00AF4DEA" w:rsidP="00F95AD0">
            <w:pPr>
              <w:pStyle w:val="Tabel"/>
              <w:rPr>
                <w:rFonts w:asciiTheme="minorHAnsi" w:hAnsiTheme="minorHAnsi" w:cstheme="minorHAnsi"/>
                <w:sz w:val="20"/>
              </w:rPr>
            </w:pPr>
            <w:r>
              <w:rPr>
                <w:rFonts w:asciiTheme="minorHAnsi" w:hAnsiTheme="minorHAnsi" w:cstheme="minorHAnsi"/>
                <w:sz w:val="20"/>
              </w:rPr>
              <w:t>René Thomassen</w:t>
            </w:r>
          </w:p>
        </w:tc>
        <w:tc>
          <w:tcPr>
            <w:tcW w:w="3903" w:type="dxa"/>
            <w:shd w:val="clear" w:color="auto" w:fill="auto"/>
          </w:tcPr>
          <w:p w:rsidR="00AF4DEA" w:rsidRPr="00A02B54" w:rsidRDefault="00AF4DEA" w:rsidP="00F95AD0">
            <w:pPr>
              <w:pStyle w:val="Tabel"/>
              <w:rPr>
                <w:rFonts w:asciiTheme="minorHAnsi" w:hAnsiTheme="minorHAnsi" w:cstheme="minorHAnsi"/>
                <w:sz w:val="20"/>
              </w:rPr>
            </w:pPr>
            <w:r>
              <w:rPr>
                <w:rFonts w:asciiTheme="minorHAnsi" w:hAnsiTheme="minorHAnsi" w:cstheme="minorHAnsi"/>
                <w:sz w:val="20"/>
              </w:rPr>
              <w:t>ICT functioneel/technisch beheerder</w:t>
            </w:r>
          </w:p>
        </w:tc>
        <w:tc>
          <w:tcPr>
            <w:tcW w:w="540" w:type="dxa"/>
            <w:shd w:val="clear" w:color="auto" w:fill="auto"/>
          </w:tcPr>
          <w:p w:rsidR="00AF4DEA" w:rsidRPr="00A02B54" w:rsidRDefault="00AF4DEA" w:rsidP="00F95AD0">
            <w:pPr>
              <w:jc w:val="center"/>
              <w:rPr>
                <w:rFonts w:asciiTheme="minorHAnsi" w:hAnsiTheme="minorHAnsi" w:cstheme="minorHAnsi"/>
                <w:sz w:val="20"/>
                <w:szCs w:val="20"/>
              </w:rPr>
            </w:pPr>
          </w:p>
        </w:tc>
        <w:tc>
          <w:tcPr>
            <w:tcW w:w="540" w:type="dxa"/>
            <w:shd w:val="clear" w:color="auto" w:fill="auto"/>
          </w:tcPr>
          <w:p w:rsidR="00AF4DEA" w:rsidRPr="00A02B54" w:rsidRDefault="00AF4DEA" w:rsidP="00F95AD0">
            <w:pPr>
              <w:rPr>
                <w:rFonts w:asciiTheme="minorHAnsi" w:hAnsiTheme="minorHAnsi" w:cstheme="minorHAnsi"/>
                <w:sz w:val="20"/>
                <w:szCs w:val="20"/>
              </w:rPr>
            </w:pPr>
            <w:r w:rsidRPr="00A02B54">
              <w:rPr>
                <w:rFonts w:cstheme="minorHAnsi"/>
                <w:sz w:val="20"/>
                <w:szCs w:val="20"/>
              </w:rPr>
              <w:t xml:space="preserve">  X</w:t>
            </w:r>
          </w:p>
        </w:tc>
        <w:tc>
          <w:tcPr>
            <w:tcW w:w="453" w:type="dxa"/>
          </w:tcPr>
          <w:p w:rsidR="00AF4DEA" w:rsidRPr="00A02B54" w:rsidRDefault="00AF4DEA" w:rsidP="00F95AD0">
            <w:pPr>
              <w:rPr>
                <w:rFonts w:asciiTheme="minorHAnsi" w:hAnsiTheme="minorHAnsi" w:cstheme="minorHAnsi"/>
                <w:sz w:val="20"/>
                <w:szCs w:val="20"/>
              </w:rPr>
            </w:pPr>
            <w:r>
              <w:rPr>
                <w:rFonts w:cstheme="minorHAnsi"/>
                <w:sz w:val="20"/>
                <w:szCs w:val="20"/>
              </w:rPr>
              <w:t xml:space="preserve"> </w:t>
            </w:r>
            <w:r w:rsidRPr="00A02B54">
              <w:rPr>
                <w:rFonts w:cstheme="minorHAnsi"/>
                <w:sz w:val="20"/>
                <w:szCs w:val="20"/>
              </w:rPr>
              <w:t>X</w:t>
            </w:r>
          </w:p>
        </w:tc>
        <w:tc>
          <w:tcPr>
            <w:tcW w:w="823" w:type="dxa"/>
            <w:shd w:val="clear" w:color="auto" w:fill="auto"/>
          </w:tcPr>
          <w:p w:rsidR="00AF4DEA" w:rsidRPr="00A02B54" w:rsidRDefault="00AF4DEA" w:rsidP="00F95AD0">
            <w:pPr>
              <w:ind w:left="113"/>
              <w:jc w:val="center"/>
              <w:rPr>
                <w:rFonts w:asciiTheme="minorHAnsi" w:hAnsiTheme="minorHAnsi" w:cstheme="minorHAnsi"/>
                <w:sz w:val="20"/>
                <w:szCs w:val="20"/>
              </w:rPr>
            </w:pPr>
          </w:p>
        </w:tc>
        <w:tc>
          <w:tcPr>
            <w:tcW w:w="527" w:type="dxa"/>
            <w:shd w:val="clear" w:color="auto" w:fill="auto"/>
          </w:tcPr>
          <w:p w:rsidR="00AF4DEA" w:rsidRPr="00A02B54" w:rsidRDefault="00F95AD0" w:rsidP="00C76598">
            <w:pPr>
              <w:rPr>
                <w:rFonts w:asciiTheme="minorHAnsi" w:hAnsiTheme="minorHAnsi" w:cstheme="minorHAnsi"/>
                <w:sz w:val="20"/>
                <w:szCs w:val="20"/>
              </w:rPr>
            </w:pPr>
            <w:r>
              <w:rPr>
                <w:rFonts w:asciiTheme="minorHAnsi" w:hAnsiTheme="minorHAnsi" w:cstheme="minorHAnsi"/>
                <w:sz w:val="20"/>
                <w:szCs w:val="20"/>
              </w:rPr>
              <w:t xml:space="preserve"> X</w:t>
            </w:r>
          </w:p>
        </w:tc>
        <w:tc>
          <w:tcPr>
            <w:tcW w:w="455" w:type="dxa"/>
            <w:shd w:val="clear" w:color="auto" w:fill="auto"/>
          </w:tcPr>
          <w:p w:rsidR="00AF4DEA" w:rsidRPr="00A02B54" w:rsidRDefault="00AF4DEA" w:rsidP="00F95AD0">
            <w:pPr>
              <w:jc w:val="center"/>
              <w:rPr>
                <w:rFonts w:asciiTheme="minorHAnsi" w:hAnsiTheme="minorHAnsi" w:cstheme="minorHAnsi"/>
                <w:sz w:val="20"/>
                <w:szCs w:val="20"/>
              </w:rPr>
            </w:pPr>
          </w:p>
        </w:tc>
      </w:tr>
      <w:tr w:rsidR="00793F2D" w:rsidRPr="00A02B54" w:rsidTr="00793F2D">
        <w:trPr>
          <w:trHeight w:val="20"/>
        </w:trPr>
        <w:tc>
          <w:tcPr>
            <w:tcW w:w="2407" w:type="dxa"/>
            <w:shd w:val="clear" w:color="auto" w:fill="auto"/>
          </w:tcPr>
          <w:p w:rsidR="00793F2D" w:rsidRPr="003468B4" w:rsidRDefault="00AF4DEA" w:rsidP="00793F2D">
            <w:pPr>
              <w:pStyle w:val="Tabel"/>
              <w:rPr>
                <w:rFonts w:asciiTheme="minorHAnsi" w:hAnsiTheme="minorHAnsi" w:cstheme="minorHAnsi"/>
                <w:sz w:val="20"/>
              </w:rPr>
            </w:pPr>
            <w:r>
              <w:rPr>
                <w:rFonts w:asciiTheme="minorHAnsi" w:hAnsiTheme="minorHAnsi" w:cstheme="minorHAnsi"/>
                <w:sz w:val="20"/>
              </w:rPr>
              <w:t>Arno Sinjewel</w:t>
            </w:r>
          </w:p>
        </w:tc>
        <w:tc>
          <w:tcPr>
            <w:tcW w:w="3903" w:type="dxa"/>
            <w:shd w:val="clear" w:color="auto" w:fill="auto"/>
          </w:tcPr>
          <w:p w:rsidR="00793F2D" w:rsidRPr="00A02B54" w:rsidRDefault="00AF4DEA" w:rsidP="00793F2D">
            <w:pPr>
              <w:pStyle w:val="Tabel"/>
              <w:rPr>
                <w:rFonts w:asciiTheme="minorHAnsi" w:hAnsiTheme="minorHAnsi" w:cstheme="minorHAnsi"/>
                <w:sz w:val="20"/>
              </w:rPr>
            </w:pPr>
            <w:r>
              <w:rPr>
                <w:rFonts w:asciiTheme="minorHAnsi" w:hAnsiTheme="minorHAnsi" w:cstheme="minorHAnsi"/>
                <w:sz w:val="20"/>
              </w:rPr>
              <w:t>OO&amp;I Manager</w:t>
            </w:r>
          </w:p>
        </w:tc>
        <w:tc>
          <w:tcPr>
            <w:tcW w:w="540" w:type="dxa"/>
            <w:shd w:val="clear" w:color="auto" w:fill="auto"/>
          </w:tcPr>
          <w:p w:rsidR="00793F2D" w:rsidRPr="00A02B54" w:rsidRDefault="00793F2D" w:rsidP="00793F2D">
            <w:pPr>
              <w:jc w:val="center"/>
              <w:rPr>
                <w:rFonts w:asciiTheme="minorHAnsi" w:hAnsiTheme="minorHAnsi" w:cstheme="minorHAnsi"/>
                <w:sz w:val="20"/>
                <w:szCs w:val="20"/>
              </w:rPr>
            </w:pPr>
          </w:p>
        </w:tc>
        <w:tc>
          <w:tcPr>
            <w:tcW w:w="540" w:type="dxa"/>
            <w:shd w:val="clear" w:color="auto" w:fill="auto"/>
          </w:tcPr>
          <w:p w:rsidR="00793F2D" w:rsidRPr="00A02B54" w:rsidRDefault="00793F2D" w:rsidP="00793F2D">
            <w:pPr>
              <w:rPr>
                <w:rFonts w:asciiTheme="minorHAnsi" w:hAnsiTheme="minorHAnsi" w:cstheme="minorHAnsi"/>
                <w:sz w:val="20"/>
                <w:szCs w:val="20"/>
              </w:rPr>
            </w:pPr>
          </w:p>
        </w:tc>
        <w:tc>
          <w:tcPr>
            <w:tcW w:w="453" w:type="dxa"/>
          </w:tcPr>
          <w:p w:rsidR="00793F2D" w:rsidRPr="00A02B54" w:rsidRDefault="00793F2D" w:rsidP="00793F2D">
            <w:pPr>
              <w:rPr>
                <w:rFonts w:asciiTheme="minorHAnsi" w:hAnsiTheme="minorHAnsi" w:cstheme="minorHAnsi"/>
                <w:sz w:val="20"/>
                <w:szCs w:val="20"/>
              </w:rPr>
            </w:pPr>
            <w:r>
              <w:rPr>
                <w:rFonts w:cstheme="minorHAnsi"/>
                <w:sz w:val="20"/>
                <w:szCs w:val="20"/>
              </w:rPr>
              <w:t xml:space="preserve"> </w:t>
            </w:r>
            <w:r w:rsidRPr="00A02B54">
              <w:rPr>
                <w:rFonts w:cstheme="minorHAnsi"/>
                <w:sz w:val="20"/>
                <w:szCs w:val="20"/>
              </w:rPr>
              <w:t>X</w:t>
            </w:r>
          </w:p>
        </w:tc>
        <w:tc>
          <w:tcPr>
            <w:tcW w:w="823" w:type="dxa"/>
            <w:shd w:val="clear" w:color="auto" w:fill="auto"/>
          </w:tcPr>
          <w:p w:rsidR="00793F2D" w:rsidRPr="00A02B54" w:rsidRDefault="00793F2D" w:rsidP="00793F2D">
            <w:pPr>
              <w:ind w:left="113"/>
              <w:jc w:val="center"/>
              <w:rPr>
                <w:rFonts w:asciiTheme="minorHAnsi" w:hAnsiTheme="minorHAnsi" w:cstheme="minorHAnsi"/>
                <w:sz w:val="20"/>
                <w:szCs w:val="20"/>
              </w:rPr>
            </w:pPr>
          </w:p>
        </w:tc>
        <w:tc>
          <w:tcPr>
            <w:tcW w:w="527" w:type="dxa"/>
            <w:shd w:val="clear" w:color="auto" w:fill="auto"/>
          </w:tcPr>
          <w:p w:rsidR="00793F2D" w:rsidRPr="00A02B54" w:rsidRDefault="00F95AD0" w:rsidP="00C76598">
            <w:pPr>
              <w:rPr>
                <w:rFonts w:asciiTheme="minorHAnsi" w:hAnsiTheme="minorHAnsi" w:cstheme="minorHAnsi"/>
                <w:sz w:val="20"/>
                <w:szCs w:val="20"/>
              </w:rPr>
            </w:pPr>
            <w:r>
              <w:rPr>
                <w:rFonts w:asciiTheme="minorHAnsi" w:hAnsiTheme="minorHAnsi" w:cstheme="minorHAnsi"/>
                <w:sz w:val="20"/>
                <w:szCs w:val="20"/>
              </w:rPr>
              <w:t xml:space="preserve"> X</w:t>
            </w:r>
          </w:p>
        </w:tc>
        <w:tc>
          <w:tcPr>
            <w:tcW w:w="455" w:type="dxa"/>
            <w:shd w:val="clear" w:color="auto" w:fill="auto"/>
          </w:tcPr>
          <w:p w:rsidR="00793F2D" w:rsidRPr="00A02B54" w:rsidRDefault="00793F2D" w:rsidP="00793F2D">
            <w:pPr>
              <w:jc w:val="center"/>
              <w:rPr>
                <w:rFonts w:asciiTheme="minorHAnsi" w:hAnsiTheme="minorHAnsi" w:cstheme="minorHAnsi"/>
                <w:sz w:val="20"/>
                <w:szCs w:val="20"/>
              </w:rPr>
            </w:pPr>
          </w:p>
        </w:tc>
      </w:tr>
    </w:tbl>
    <w:p w:rsidR="00C263DD" w:rsidRPr="00CC7F1B" w:rsidRDefault="00C263DD" w:rsidP="00C263DD">
      <w:pPr>
        <w:pStyle w:val="BodyText"/>
      </w:pPr>
    </w:p>
    <w:p w:rsidR="001C2014" w:rsidRPr="001C2014" w:rsidRDefault="00C263DD" w:rsidP="00D21A9A">
      <w:pPr>
        <w:pStyle w:val="Heading2"/>
      </w:pPr>
      <w:bookmarkStart w:id="2" w:name="_Toc32220193"/>
      <w:r w:rsidRPr="00CC7F1B">
        <w:t>Issues</w:t>
      </w:r>
      <w:bookmarkEnd w:id="2"/>
    </w:p>
    <w:tbl>
      <w:tblPr>
        <w:tblW w:w="94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82"/>
        <w:gridCol w:w="511"/>
        <w:gridCol w:w="8500"/>
      </w:tblGrid>
      <w:tr w:rsidR="009E267F" w:rsidRPr="00CC7F1B" w:rsidTr="00D21A9A">
        <w:tc>
          <w:tcPr>
            <w:tcW w:w="482" w:type="dxa"/>
            <w:shd w:val="clear" w:color="auto" w:fill="E6E6E6"/>
            <w:tcMar>
              <w:left w:w="85" w:type="dxa"/>
            </w:tcMar>
          </w:tcPr>
          <w:p w:rsidR="009E267F" w:rsidRPr="00CC7F1B" w:rsidRDefault="009E267F" w:rsidP="001819FF">
            <w:pPr>
              <w:pStyle w:val="BodyText"/>
              <w:ind w:left="113"/>
              <w:rPr>
                <w:b/>
                <w:color w:val="000000"/>
              </w:rPr>
            </w:pPr>
            <w:r w:rsidRPr="00CC7F1B">
              <w:rPr>
                <w:b/>
                <w:color w:val="000000"/>
              </w:rPr>
              <w:t>#</w:t>
            </w:r>
          </w:p>
        </w:tc>
        <w:tc>
          <w:tcPr>
            <w:tcW w:w="511" w:type="dxa"/>
            <w:shd w:val="clear" w:color="auto" w:fill="E6E6E6"/>
          </w:tcPr>
          <w:p w:rsidR="009E267F" w:rsidRPr="00CC7F1B" w:rsidRDefault="009E267F">
            <w:pPr>
              <w:pStyle w:val="BodyText"/>
              <w:ind w:left="113"/>
              <w:rPr>
                <w:b/>
                <w:color w:val="000000"/>
              </w:rPr>
            </w:pPr>
          </w:p>
        </w:tc>
        <w:tc>
          <w:tcPr>
            <w:tcW w:w="8500" w:type="dxa"/>
            <w:shd w:val="clear" w:color="auto" w:fill="E6E6E6"/>
            <w:tcMar>
              <w:left w:w="85" w:type="dxa"/>
            </w:tcMar>
          </w:tcPr>
          <w:p w:rsidR="009E267F" w:rsidRPr="00CC7F1B" w:rsidRDefault="009E267F">
            <w:pPr>
              <w:pStyle w:val="BodyText"/>
              <w:ind w:left="113"/>
              <w:rPr>
                <w:b/>
                <w:color w:val="000000"/>
              </w:rPr>
            </w:pPr>
            <w:r w:rsidRPr="00CC7F1B">
              <w:rPr>
                <w:b/>
                <w:color w:val="000000"/>
              </w:rPr>
              <w:t>Issues</w:t>
            </w:r>
          </w:p>
        </w:tc>
      </w:tr>
      <w:tr w:rsidR="009E267F" w:rsidRPr="00CC7F1B" w:rsidTr="00D21A9A">
        <w:tc>
          <w:tcPr>
            <w:tcW w:w="482" w:type="dxa"/>
            <w:shd w:val="clear" w:color="auto" w:fill="auto"/>
            <w:tcMar>
              <w:left w:w="85" w:type="dxa"/>
            </w:tcMar>
          </w:tcPr>
          <w:p w:rsidR="009E267F" w:rsidRPr="00CC7F1B" w:rsidRDefault="009E267F" w:rsidP="00C415C6">
            <w:pPr>
              <w:rPr>
                <w:sz w:val="20"/>
                <w:szCs w:val="20"/>
              </w:rPr>
            </w:pPr>
            <w:r w:rsidRPr="00CC7F1B">
              <w:rPr>
                <w:sz w:val="20"/>
                <w:szCs w:val="20"/>
              </w:rPr>
              <w:t>001</w:t>
            </w:r>
          </w:p>
        </w:tc>
        <w:tc>
          <w:tcPr>
            <w:tcW w:w="511" w:type="dxa"/>
          </w:tcPr>
          <w:p w:rsidR="009E267F" w:rsidRDefault="009E267F" w:rsidP="00C415C6">
            <w:pPr>
              <w:ind w:left="113"/>
              <w:rPr>
                <w:sz w:val="20"/>
                <w:szCs w:val="20"/>
              </w:rPr>
            </w:pPr>
            <w:r>
              <w:rPr>
                <w:sz w:val="20"/>
                <w:szCs w:val="20"/>
              </w:rPr>
              <w:t>OK</w:t>
            </w:r>
          </w:p>
        </w:tc>
        <w:tc>
          <w:tcPr>
            <w:tcW w:w="8500" w:type="dxa"/>
            <w:shd w:val="clear" w:color="auto" w:fill="auto"/>
            <w:tcMar>
              <w:left w:w="85" w:type="dxa"/>
            </w:tcMar>
          </w:tcPr>
          <w:p w:rsidR="009E267F" w:rsidRPr="00CC7F1B" w:rsidRDefault="009E267F" w:rsidP="00C415C6">
            <w:pPr>
              <w:ind w:left="113"/>
              <w:rPr>
                <w:sz w:val="20"/>
                <w:szCs w:val="20"/>
              </w:rPr>
            </w:pPr>
            <w:r>
              <w:rPr>
                <w:sz w:val="20"/>
                <w:szCs w:val="20"/>
              </w:rPr>
              <w:t>Officiële productnaam op titelblad opvoeren</w:t>
            </w:r>
          </w:p>
        </w:tc>
      </w:tr>
      <w:tr w:rsidR="009E267F" w:rsidRPr="00CC7F1B" w:rsidTr="00D21A9A">
        <w:tc>
          <w:tcPr>
            <w:tcW w:w="482" w:type="dxa"/>
            <w:shd w:val="clear" w:color="auto" w:fill="auto"/>
            <w:tcMar>
              <w:left w:w="85" w:type="dxa"/>
            </w:tcMar>
          </w:tcPr>
          <w:p w:rsidR="009E267F" w:rsidRPr="00CC7F1B" w:rsidRDefault="009E267F">
            <w:pPr>
              <w:rPr>
                <w:sz w:val="20"/>
                <w:szCs w:val="20"/>
              </w:rPr>
            </w:pPr>
            <w:r w:rsidRPr="00CC7F1B">
              <w:rPr>
                <w:sz w:val="20"/>
                <w:szCs w:val="20"/>
              </w:rPr>
              <w:t>00</w:t>
            </w:r>
            <w:r>
              <w:rPr>
                <w:sz w:val="20"/>
                <w:szCs w:val="20"/>
              </w:rPr>
              <w:t>2</w:t>
            </w:r>
          </w:p>
        </w:tc>
        <w:tc>
          <w:tcPr>
            <w:tcW w:w="511" w:type="dxa"/>
          </w:tcPr>
          <w:p w:rsidR="009E267F" w:rsidRPr="00CC7F1B" w:rsidRDefault="009E267F" w:rsidP="00B91358">
            <w:pPr>
              <w:ind w:left="113"/>
              <w:rPr>
                <w:sz w:val="20"/>
                <w:szCs w:val="20"/>
              </w:rPr>
            </w:pPr>
          </w:p>
        </w:tc>
        <w:tc>
          <w:tcPr>
            <w:tcW w:w="8500" w:type="dxa"/>
            <w:shd w:val="clear" w:color="auto" w:fill="auto"/>
            <w:tcMar>
              <w:left w:w="85" w:type="dxa"/>
            </w:tcMar>
          </w:tcPr>
          <w:p w:rsidR="009E267F" w:rsidRPr="00CC7F1B" w:rsidRDefault="009E267F" w:rsidP="00B91358">
            <w:pPr>
              <w:ind w:left="113"/>
              <w:rPr>
                <w:sz w:val="20"/>
                <w:szCs w:val="20"/>
              </w:rPr>
            </w:pPr>
          </w:p>
        </w:tc>
      </w:tr>
    </w:tbl>
    <w:p w:rsidR="00C263DD" w:rsidRPr="00CC7F1B" w:rsidRDefault="00C263DD" w:rsidP="00C263DD">
      <w:pPr>
        <w:pStyle w:val="BodyText"/>
      </w:pPr>
    </w:p>
    <w:p w:rsidR="00865ED4" w:rsidRPr="00CC7F1B" w:rsidRDefault="00DA6B1F" w:rsidP="00D21A9A">
      <w:pPr>
        <w:pStyle w:val="Heading2"/>
      </w:pPr>
      <w:bookmarkStart w:id="3" w:name="_Toc478036957"/>
      <w:bookmarkStart w:id="4" w:name="_Toc478036958"/>
      <w:bookmarkStart w:id="5" w:name="_Toc478037015"/>
      <w:bookmarkStart w:id="6" w:name="_Toc478037023"/>
      <w:bookmarkStart w:id="7" w:name="_Toc478037031"/>
      <w:bookmarkStart w:id="8" w:name="_Toc478037039"/>
      <w:bookmarkStart w:id="9" w:name="_Toc478037047"/>
      <w:bookmarkStart w:id="10" w:name="_Toc478037055"/>
      <w:bookmarkStart w:id="11" w:name="_Toc478037057"/>
      <w:bookmarkStart w:id="12" w:name="_Ref338940944"/>
      <w:bookmarkStart w:id="13" w:name="_Ref338940984"/>
      <w:bookmarkStart w:id="14" w:name="_Toc32220194"/>
      <w:bookmarkEnd w:id="3"/>
      <w:bookmarkEnd w:id="4"/>
      <w:bookmarkEnd w:id="5"/>
      <w:bookmarkEnd w:id="6"/>
      <w:bookmarkEnd w:id="7"/>
      <w:bookmarkEnd w:id="8"/>
      <w:bookmarkEnd w:id="9"/>
      <w:bookmarkEnd w:id="10"/>
      <w:bookmarkEnd w:id="11"/>
      <w:r w:rsidRPr="00CC7F1B">
        <w:t>Referenties</w:t>
      </w:r>
      <w:bookmarkEnd w:id="12"/>
      <w:bookmarkEnd w:id="13"/>
      <w:bookmarkEnd w:id="14"/>
    </w:p>
    <w:p w:rsidR="00312038" w:rsidRDefault="00312038" w:rsidP="00312038">
      <w:pPr>
        <w:pStyle w:val="ListParagraph"/>
        <w:numPr>
          <w:ilvl w:val="0"/>
          <w:numId w:val="2"/>
        </w:numPr>
        <w:contextualSpacing w:val="0"/>
        <w:rPr>
          <w:lang w:val="en-US"/>
        </w:rPr>
      </w:pPr>
      <w:r w:rsidRPr="00793F2D">
        <w:rPr>
          <w:lang w:val="en-US"/>
        </w:rPr>
        <w:t>20171011 Memo - Strategie Research Cloud 2018-2022 (Arno Sinjewel, Christiaan Geertsma, Fons Ullings)</w:t>
      </w:r>
    </w:p>
    <w:p w:rsidR="00C415C6" w:rsidRPr="00D21A9A" w:rsidRDefault="00C415C6" w:rsidP="00C415C6">
      <w:pPr>
        <w:pStyle w:val="ListParagraph"/>
        <w:numPr>
          <w:ilvl w:val="0"/>
          <w:numId w:val="2"/>
        </w:numPr>
        <w:contextualSpacing w:val="0"/>
      </w:pPr>
      <w:r w:rsidRPr="00D21A9A">
        <w:t>Plan van Aanpak 2018-032 - Lifecycle Vervanging Research Cloud v.1.0.pdf</w:t>
      </w:r>
      <w:r>
        <w:t xml:space="preserve"> (Stefan Hess)</w:t>
      </w:r>
    </w:p>
    <w:p w:rsidR="004B5CA6" w:rsidRPr="003468B4" w:rsidRDefault="00312038" w:rsidP="00312038">
      <w:pPr>
        <w:pStyle w:val="ListParagraph"/>
        <w:numPr>
          <w:ilvl w:val="0"/>
          <w:numId w:val="2"/>
        </w:numPr>
        <w:contextualSpacing w:val="0"/>
      </w:pPr>
      <w:r w:rsidRPr="003468B4">
        <w:t>2018-032 Functioneel ontwerp - Research Cloud Lifecycle (Christiaan Geertsma)</w:t>
      </w:r>
    </w:p>
    <w:p w:rsidR="00A02B54" w:rsidRPr="00A02B54" w:rsidRDefault="00312038" w:rsidP="00312038">
      <w:pPr>
        <w:pStyle w:val="ListParagraph"/>
        <w:numPr>
          <w:ilvl w:val="0"/>
          <w:numId w:val="2"/>
        </w:numPr>
        <w:contextualSpacing w:val="0"/>
      </w:pPr>
      <w:r w:rsidRPr="00A02B54">
        <w:t>Amsterdam UMC Researchomgeving 1.2 (Hans v</w:t>
      </w:r>
      <w:r w:rsidR="00E05F4A" w:rsidRPr="00A02B54">
        <w:t xml:space="preserve">an </w:t>
      </w:r>
      <w:r w:rsidRPr="00A02B54">
        <w:t>d</w:t>
      </w:r>
      <w:r w:rsidR="00E05F4A" w:rsidRPr="00A02B54">
        <w:t>en</w:t>
      </w:r>
      <w:r w:rsidRPr="00A02B54">
        <w:t xml:space="preserve"> Berg, Fons Ullings)</w:t>
      </w:r>
    </w:p>
    <w:p w:rsidR="00FB3A90" w:rsidRPr="00A02B54" w:rsidRDefault="00FB3A90" w:rsidP="000B169F">
      <w:pPr>
        <w:pStyle w:val="ListParagraph"/>
        <w:numPr>
          <w:ilvl w:val="0"/>
          <w:numId w:val="2"/>
        </w:numPr>
        <w:contextualSpacing w:val="0"/>
      </w:pPr>
      <w:r w:rsidRPr="00A02B54">
        <w:t xml:space="preserve">PIA Amsterdam UMC Research Cloud </w:t>
      </w:r>
      <w:r w:rsidR="000B169F" w:rsidRPr="00A02B54">
        <w:t xml:space="preserve"> 2018-032 - Lifecycle Vervanging Research Cloud\Werkdocumenten\PIA</w:t>
      </w:r>
    </w:p>
    <w:p w:rsidR="00010EF1" w:rsidRPr="00A02B54" w:rsidRDefault="00010EF1" w:rsidP="00010EF1">
      <w:pPr>
        <w:pStyle w:val="ListParagraph"/>
        <w:numPr>
          <w:ilvl w:val="0"/>
          <w:numId w:val="2"/>
        </w:numPr>
        <w:contextualSpacing w:val="0"/>
      </w:pPr>
      <w:r w:rsidRPr="00A02B54">
        <w:t>Dienstbeschrijving_SURFcumulus_okt-2018 (Michel Wets, SURFnet)</w:t>
      </w:r>
    </w:p>
    <w:p w:rsidR="00092536" w:rsidRPr="00793F2D" w:rsidRDefault="00092536" w:rsidP="00010EF1">
      <w:pPr>
        <w:pStyle w:val="ListParagraph"/>
        <w:numPr>
          <w:ilvl w:val="0"/>
          <w:numId w:val="2"/>
        </w:numPr>
        <w:contextualSpacing w:val="0"/>
        <w:rPr>
          <w:lang w:val="en-US"/>
        </w:rPr>
      </w:pPr>
      <w:r w:rsidRPr="00793F2D">
        <w:rPr>
          <w:lang w:val="en-US"/>
        </w:rPr>
        <w:t>Hub-spoke network topology in Azure</w:t>
      </w:r>
      <w:r w:rsidR="00010EF1" w:rsidRPr="00793F2D">
        <w:rPr>
          <w:lang w:val="en-US"/>
        </w:rPr>
        <w:t xml:space="preserve"> (Microsoft 2019</w:t>
      </w:r>
      <w:r w:rsidR="00C011B1" w:rsidRPr="00793F2D">
        <w:rPr>
          <w:lang w:val="en-US"/>
        </w:rPr>
        <w:t>)</w:t>
      </w:r>
    </w:p>
    <w:p w:rsidR="00092536" w:rsidRPr="00793F2D" w:rsidRDefault="00092536" w:rsidP="00C011B1">
      <w:pPr>
        <w:pStyle w:val="ListParagraph"/>
        <w:ind w:left="360"/>
        <w:contextualSpacing w:val="0"/>
        <w:rPr>
          <w:lang w:val="en-US"/>
        </w:rPr>
      </w:pPr>
      <w:r w:rsidRPr="00793F2D">
        <w:rPr>
          <w:lang w:val="en-US"/>
        </w:rPr>
        <w:t>https://docs.microsoft.com/en-us/azure/architecture/reference-architectures/hybrid-networking/hub-spoke</w:t>
      </w:r>
    </w:p>
    <w:p w:rsidR="00C011B1" w:rsidRPr="00A02B54" w:rsidRDefault="00C011B1" w:rsidP="00C011B1">
      <w:pPr>
        <w:pStyle w:val="ListParagraph"/>
        <w:numPr>
          <w:ilvl w:val="0"/>
          <w:numId w:val="2"/>
        </w:numPr>
        <w:contextualSpacing w:val="0"/>
      </w:pPr>
      <w:r w:rsidRPr="00A02B54">
        <w:t>Naming conventions for Azure resources</w:t>
      </w:r>
    </w:p>
    <w:p w:rsidR="00C011B1" w:rsidRPr="00A02B54" w:rsidRDefault="00C011B1" w:rsidP="00C011B1">
      <w:pPr>
        <w:pStyle w:val="ListParagraph"/>
        <w:ind w:left="360"/>
        <w:contextualSpacing w:val="0"/>
      </w:pPr>
      <w:r w:rsidRPr="00A02B54">
        <w:t>https://docs.microsoft.com/en-us/azure/architecture/best-practices/naming-conventions</w:t>
      </w:r>
    </w:p>
    <w:p w:rsidR="00C415C6" w:rsidRDefault="00C415C6" w:rsidP="00C415C6">
      <w:pPr>
        <w:pStyle w:val="ListParagraph"/>
        <w:numPr>
          <w:ilvl w:val="0"/>
          <w:numId w:val="2"/>
        </w:numPr>
        <w:contextualSpacing w:val="0"/>
        <w:rPr>
          <w:lang w:val="en-US"/>
        </w:rPr>
      </w:pPr>
      <w:r w:rsidRPr="00C415C6">
        <w:rPr>
          <w:lang w:val="en-US"/>
        </w:rPr>
        <w:t xml:space="preserve">CMP configuratie Amsterdam UMC workspace </w:t>
      </w:r>
      <w:r>
        <w:rPr>
          <w:lang w:val="en-US"/>
        </w:rPr>
        <w:t>(Rutger Tromp)</w:t>
      </w:r>
    </w:p>
    <w:p w:rsidR="00312038" w:rsidRPr="00793F2D" w:rsidRDefault="00C011B1" w:rsidP="00C415C6">
      <w:pPr>
        <w:pStyle w:val="ListParagraph"/>
        <w:numPr>
          <w:ilvl w:val="0"/>
          <w:numId w:val="2"/>
        </w:numPr>
        <w:contextualSpacing w:val="0"/>
        <w:rPr>
          <w:lang w:val="en-US"/>
        </w:rPr>
      </w:pPr>
      <w:r w:rsidRPr="00793F2D">
        <w:rPr>
          <w:lang w:val="en-US"/>
        </w:rPr>
        <w:t>Azure naming convention worksheet V0.999 (research-cloud.nl team)</w:t>
      </w:r>
    </w:p>
    <w:p w:rsidR="00F834AB" w:rsidRPr="00793F2D" w:rsidRDefault="00FE5135" w:rsidP="00312038">
      <w:pPr>
        <w:pStyle w:val="ListParagraph"/>
        <w:numPr>
          <w:ilvl w:val="0"/>
          <w:numId w:val="2"/>
        </w:numPr>
        <w:contextualSpacing w:val="0"/>
        <w:rPr>
          <w:lang w:val="en-US"/>
        </w:rPr>
      </w:pPr>
      <w:r w:rsidRPr="00154C24">
        <w:t>LLD</w:t>
      </w:r>
      <w:r w:rsidR="00F834AB" w:rsidRPr="00793F2D">
        <w:rPr>
          <w:lang w:val="en-US"/>
        </w:rPr>
        <w:t xml:space="preserve"> Research Cloud network infrastructuur (Chris</w:t>
      </w:r>
      <w:r w:rsidR="00FB3A90" w:rsidRPr="00793F2D">
        <w:rPr>
          <w:lang w:val="en-US"/>
        </w:rPr>
        <w:t>tiaan</w:t>
      </w:r>
      <w:r w:rsidR="00F834AB" w:rsidRPr="00793F2D">
        <w:rPr>
          <w:lang w:val="en-US"/>
        </w:rPr>
        <w:t xml:space="preserve"> Luijt, Simon Dedters)</w:t>
      </w:r>
    </w:p>
    <w:p w:rsidR="00F834AB" w:rsidRPr="00793F2D" w:rsidRDefault="00FE5135" w:rsidP="00312038">
      <w:pPr>
        <w:pStyle w:val="ListParagraph"/>
        <w:numPr>
          <w:ilvl w:val="0"/>
          <w:numId w:val="2"/>
        </w:numPr>
        <w:contextualSpacing w:val="0"/>
        <w:rPr>
          <w:lang w:val="en-US"/>
        </w:rPr>
      </w:pPr>
      <w:r w:rsidRPr="00793F2D">
        <w:rPr>
          <w:lang w:val="en-US"/>
        </w:rPr>
        <w:t>LLD LifeCycle Management Amsterdam UMC Research Cloud Platform</w:t>
      </w:r>
      <w:r w:rsidR="00F834AB" w:rsidRPr="00793F2D">
        <w:rPr>
          <w:lang w:val="en-US"/>
        </w:rPr>
        <w:t xml:space="preserve"> (Cédric Laurent)</w:t>
      </w:r>
    </w:p>
    <w:p w:rsidR="007F2208" w:rsidRPr="00793F2D" w:rsidRDefault="00FE5135" w:rsidP="00154C24">
      <w:pPr>
        <w:pStyle w:val="CommentText"/>
        <w:ind w:left="360"/>
        <w:rPr>
          <w:lang w:val="en-US"/>
        </w:rPr>
      </w:pPr>
      <w:r w:rsidRPr="00793F2D" w:rsidDel="00FE5135">
        <w:rPr>
          <w:lang w:val="en-US"/>
        </w:rPr>
        <w:t xml:space="preserve"> </w:t>
      </w:r>
      <w:r w:rsidR="007F2208" w:rsidRPr="00793F2D">
        <w:rPr>
          <w:lang w:val="en-US"/>
        </w:rPr>
        <w:t xml:space="preserve"> </w:t>
      </w:r>
    </w:p>
    <w:p w:rsidR="00DA6B1F" w:rsidRPr="00CC7F1B" w:rsidRDefault="00DA6B1F" w:rsidP="00373BF4">
      <w:pPr>
        <w:pStyle w:val="ListParagraph"/>
        <w:ind w:left="0"/>
        <w:contextualSpacing w:val="0"/>
      </w:pPr>
      <w:r w:rsidRPr="00793F2D">
        <w:rPr>
          <w:rFonts w:asciiTheme="minorHAnsi" w:hAnsiTheme="minorHAnsi"/>
          <w:sz w:val="24"/>
          <w:lang w:val="en-US"/>
        </w:rPr>
        <w:br w:type="page"/>
      </w:r>
      <w:r w:rsidRPr="00CC7F1B">
        <w:rPr>
          <w:sz w:val="24"/>
        </w:rPr>
        <w:lastRenderedPageBreak/>
        <w:t>Inhoud</w:t>
      </w:r>
    </w:p>
    <w:p w:rsidR="00934BAA" w:rsidRPr="00CC7F1B" w:rsidRDefault="00934BAA" w:rsidP="00934BAA">
      <w:pPr>
        <w:pStyle w:val="ListContinue"/>
      </w:pPr>
    </w:p>
    <w:p w:rsidR="001C19A8" w:rsidRDefault="00DA6B1F">
      <w:pPr>
        <w:pStyle w:val="TOC2"/>
        <w:rPr>
          <w:rFonts w:asciiTheme="minorHAnsi" w:eastAsiaTheme="minorEastAsia" w:hAnsiTheme="minorHAnsi" w:cstheme="minorBidi"/>
          <w:noProof/>
        </w:rPr>
      </w:pPr>
      <w:r w:rsidRPr="00CC7F1B">
        <w:rPr>
          <w:b/>
          <w:noProof/>
          <w:color w:val="000000"/>
          <w:szCs w:val="24"/>
        </w:rPr>
        <w:fldChar w:fldCharType="begin"/>
      </w:r>
      <w:r w:rsidRPr="00CC7F1B">
        <w:instrText xml:space="preserve"> TOC \o "1-3" \h \z </w:instrText>
      </w:r>
      <w:r w:rsidRPr="00CC7F1B">
        <w:rPr>
          <w:b/>
          <w:noProof/>
          <w:color w:val="000000"/>
          <w:szCs w:val="24"/>
        </w:rPr>
        <w:fldChar w:fldCharType="separate"/>
      </w:r>
      <w:hyperlink w:anchor="_Toc32220191" w:history="1">
        <w:r w:rsidR="001C19A8" w:rsidRPr="003A134C">
          <w:rPr>
            <w:rStyle w:val="Hyperlink"/>
            <w:noProof/>
          </w:rPr>
          <w:t>1.1.</w:t>
        </w:r>
        <w:r w:rsidR="001C19A8">
          <w:rPr>
            <w:rFonts w:asciiTheme="minorHAnsi" w:eastAsiaTheme="minorEastAsia" w:hAnsiTheme="minorHAnsi" w:cstheme="minorBidi"/>
            <w:noProof/>
          </w:rPr>
          <w:tab/>
        </w:r>
        <w:r w:rsidR="001C19A8" w:rsidRPr="003A134C">
          <w:rPr>
            <w:rStyle w:val="Hyperlink"/>
            <w:noProof/>
          </w:rPr>
          <w:t>Versiebeheer</w:t>
        </w:r>
        <w:r w:rsidR="001C19A8">
          <w:rPr>
            <w:noProof/>
            <w:webHidden/>
          </w:rPr>
          <w:tab/>
        </w:r>
        <w:r w:rsidR="001C19A8">
          <w:rPr>
            <w:noProof/>
            <w:webHidden/>
          </w:rPr>
          <w:fldChar w:fldCharType="begin"/>
        </w:r>
        <w:r w:rsidR="001C19A8">
          <w:rPr>
            <w:noProof/>
            <w:webHidden/>
          </w:rPr>
          <w:instrText xml:space="preserve"> PAGEREF _Toc32220191 \h </w:instrText>
        </w:r>
        <w:r w:rsidR="001C19A8">
          <w:rPr>
            <w:noProof/>
            <w:webHidden/>
          </w:rPr>
        </w:r>
        <w:r w:rsidR="001C19A8">
          <w:rPr>
            <w:noProof/>
            <w:webHidden/>
          </w:rPr>
          <w:fldChar w:fldCharType="separate"/>
        </w:r>
        <w:r w:rsidR="00A376C9">
          <w:rPr>
            <w:noProof/>
            <w:webHidden/>
          </w:rPr>
          <w:t>2</w:t>
        </w:r>
        <w:r w:rsidR="001C19A8">
          <w:rPr>
            <w:noProof/>
            <w:webHidden/>
          </w:rPr>
          <w:fldChar w:fldCharType="end"/>
        </w:r>
      </w:hyperlink>
    </w:p>
    <w:p w:rsidR="001C19A8" w:rsidRDefault="001C19A8">
      <w:pPr>
        <w:pStyle w:val="TOC2"/>
        <w:rPr>
          <w:rFonts w:asciiTheme="minorHAnsi" w:eastAsiaTheme="minorEastAsia" w:hAnsiTheme="minorHAnsi" w:cstheme="minorBidi"/>
          <w:noProof/>
        </w:rPr>
      </w:pPr>
      <w:hyperlink w:anchor="_Toc32220192" w:history="1">
        <w:r w:rsidRPr="003A134C">
          <w:rPr>
            <w:rStyle w:val="Hyperlink"/>
            <w:noProof/>
          </w:rPr>
          <w:t>1.2.</w:t>
        </w:r>
        <w:r>
          <w:rPr>
            <w:rFonts w:asciiTheme="minorHAnsi" w:eastAsiaTheme="minorEastAsia" w:hAnsiTheme="minorHAnsi" w:cstheme="minorBidi"/>
            <w:noProof/>
          </w:rPr>
          <w:tab/>
        </w:r>
        <w:r w:rsidRPr="003A134C">
          <w:rPr>
            <w:rStyle w:val="Hyperlink"/>
            <w:noProof/>
          </w:rPr>
          <w:t>Distributielijst</w:t>
        </w:r>
        <w:r>
          <w:rPr>
            <w:noProof/>
            <w:webHidden/>
          </w:rPr>
          <w:tab/>
        </w:r>
        <w:r>
          <w:rPr>
            <w:noProof/>
            <w:webHidden/>
          </w:rPr>
          <w:fldChar w:fldCharType="begin"/>
        </w:r>
        <w:r>
          <w:rPr>
            <w:noProof/>
            <w:webHidden/>
          </w:rPr>
          <w:instrText xml:space="preserve"> PAGEREF _Toc32220192 \h </w:instrText>
        </w:r>
        <w:r>
          <w:rPr>
            <w:noProof/>
            <w:webHidden/>
          </w:rPr>
        </w:r>
        <w:r>
          <w:rPr>
            <w:noProof/>
            <w:webHidden/>
          </w:rPr>
          <w:fldChar w:fldCharType="separate"/>
        </w:r>
        <w:r w:rsidR="00A376C9">
          <w:rPr>
            <w:noProof/>
            <w:webHidden/>
          </w:rPr>
          <w:t>2</w:t>
        </w:r>
        <w:r>
          <w:rPr>
            <w:noProof/>
            <w:webHidden/>
          </w:rPr>
          <w:fldChar w:fldCharType="end"/>
        </w:r>
      </w:hyperlink>
    </w:p>
    <w:p w:rsidR="001C19A8" w:rsidRDefault="001C19A8">
      <w:pPr>
        <w:pStyle w:val="TOC2"/>
        <w:rPr>
          <w:rFonts w:asciiTheme="minorHAnsi" w:eastAsiaTheme="minorEastAsia" w:hAnsiTheme="minorHAnsi" w:cstheme="minorBidi"/>
          <w:noProof/>
        </w:rPr>
      </w:pPr>
      <w:hyperlink w:anchor="_Toc32220193" w:history="1">
        <w:r w:rsidRPr="003A134C">
          <w:rPr>
            <w:rStyle w:val="Hyperlink"/>
            <w:noProof/>
          </w:rPr>
          <w:t>1.3.</w:t>
        </w:r>
        <w:r>
          <w:rPr>
            <w:rFonts w:asciiTheme="minorHAnsi" w:eastAsiaTheme="minorEastAsia" w:hAnsiTheme="minorHAnsi" w:cstheme="minorBidi"/>
            <w:noProof/>
          </w:rPr>
          <w:tab/>
        </w:r>
        <w:r w:rsidRPr="003A134C">
          <w:rPr>
            <w:rStyle w:val="Hyperlink"/>
            <w:noProof/>
          </w:rPr>
          <w:t>Issues</w:t>
        </w:r>
        <w:r>
          <w:rPr>
            <w:noProof/>
            <w:webHidden/>
          </w:rPr>
          <w:tab/>
        </w:r>
        <w:r>
          <w:rPr>
            <w:noProof/>
            <w:webHidden/>
          </w:rPr>
          <w:fldChar w:fldCharType="begin"/>
        </w:r>
        <w:r>
          <w:rPr>
            <w:noProof/>
            <w:webHidden/>
          </w:rPr>
          <w:instrText xml:space="preserve"> PAGEREF _Toc32220193 \h </w:instrText>
        </w:r>
        <w:r>
          <w:rPr>
            <w:noProof/>
            <w:webHidden/>
          </w:rPr>
        </w:r>
        <w:r>
          <w:rPr>
            <w:noProof/>
            <w:webHidden/>
          </w:rPr>
          <w:fldChar w:fldCharType="separate"/>
        </w:r>
        <w:r w:rsidR="00A376C9">
          <w:rPr>
            <w:noProof/>
            <w:webHidden/>
          </w:rPr>
          <w:t>2</w:t>
        </w:r>
        <w:r>
          <w:rPr>
            <w:noProof/>
            <w:webHidden/>
          </w:rPr>
          <w:fldChar w:fldCharType="end"/>
        </w:r>
      </w:hyperlink>
    </w:p>
    <w:p w:rsidR="001C19A8" w:rsidRDefault="001C19A8">
      <w:pPr>
        <w:pStyle w:val="TOC2"/>
        <w:rPr>
          <w:rFonts w:asciiTheme="minorHAnsi" w:eastAsiaTheme="minorEastAsia" w:hAnsiTheme="minorHAnsi" w:cstheme="minorBidi"/>
          <w:noProof/>
        </w:rPr>
      </w:pPr>
      <w:hyperlink w:anchor="_Toc32220194" w:history="1">
        <w:r w:rsidRPr="003A134C">
          <w:rPr>
            <w:rStyle w:val="Hyperlink"/>
            <w:noProof/>
          </w:rPr>
          <w:t>1.4.</w:t>
        </w:r>
        <w:r>
          <w:rPr>
            <w:rFonts w:asciiTheme="minorHAnsi" w:eastAsiaTheme="minorEastAsia" w:hAnsiTheme="minorHAnsi" w:cstheme="minorBidi"/>
            <w:noProof/>
          </w:rPr>
          <w:tab/>
        </w:r>
        <w:r w:rsidRPr="003A134C">
          <w:rPr>
            <w:rStyle w:val="Hyperlink"/>
            <w:noProof/>
          </w:rPr>
          <w:t>Referenties</w:t>
        </w:r>
        <w:r>
          <w:rPr>
            <w:noProof/>
            <w:webHidden/>
          </w:rPr>
          <w:tab/>
        </w:r>
        <w:r>
          <w:rPr>
            <w:noProof/>
            <w:webHidden/>
          </w:rPr>
          <w:fldChar w:fldCharType="begin"/>
        </w:r>
        <w:r>
          <w:rPr>
            <w:noProof/>
            <w:webHidden/>
          </w:rPr>
          <w:instrText xml:space="preserve"> PAGEREF _Toc32220194 \h </w:instrText>
        </w:r>
        <w:r>
          <w:rPr>
            <w:noProof/>
            <w:webHidden/>
          </w:rPr>
        </w:r>
        <w:r>
          <w:rPr>
            <w:noProof/>
            <w:webHidden/>
          </w:rPr>
          <w:fldChar w:fldCharType="separate"/>
        </w:r>
        <w:r w:rsidR="00A376C9">
          <w:rPr>
            <w:noProof/>
            <w:webHidden/>
          </w:rPr>
          <w:t>2</w:t>
        </w:r>
        <w:r>
          <w:rPr>
            <w:noProof/>
            <w:webHidden/>
          </w:rPr>
          <w:fldChar w:fldCharType="end"/>
        </w:r>
      </w:hyperlink>
    </w:p>
    <w:p w:rsidR="001C19A8" w:rsidRDefault="001C19A8">
      <w:pPr>
        <w:pStyle w:val="TOC1"/>
        <w:rPr>
          <w:rFonts w:asciiTheme="minorHAnsi" w:eastAsiaTheme="minorEastAsia" w:hAnsiTheme="minorHAnsi" w:cstheme="minorBidi"/>
          <w:b w:val="0"/>
          <w:color w:val="auto"/>
        </w:rPr>
      </w:pPr>
      <w:hyperlink w:anchor="_Toc32220195" w:history="1">
        <w:r w:rsidRPr="003A134C">
          <w:rPr>
            <w:rStyle w:val="Hyperlink"/>
          </w:rPr>
          <w:t>2.</w:t>
        </w:r>
        <w:r>
          <w:rPr>
            <w:rFonts w:asciiTheme="minorHAnsi" w:eastAsiaTheme="minorEastAsia" w:hAnsiTheme="minorHAnsi" w:cstheme="minorBidi"/>
            <w:b w:val="0"/>
            <w:color w:val="auto"/>
          </w:rPr>
          <w:tab/>
        </w:r>
        <w:r w:rsidRPr="003A134C">
          <w:rPr>
            <w:rStyle w:val="Hyperlink"/>
          </w:rPr>
          <w:t>Inleiding</w:t>
        </w:r>
        <w:r>
          <w:rPr>
            <w:webHidden/>
          </w:rPr>
          <w:tab/>
        </w:r>
        <w:r>
          <w:rPr>
            <w:webHidden/>
          </w:rPr>
          <w:fldChar w:fldCharType="begin"/>
        </w:r>
        <w:r>
          <w:rPr>
            <w:webHidden/>
          </w:rPr>
          <w:instrText xml:space="preserve"> PAGEREF _Toc32220195 \h </w:instrText>
        </w:r>
        <w:r>
          <w:rPr>
            <w:webHidden/>
          </w:rPr>
        </w:r>
        <w:r>
          <w:rPr>
            <w:webHidden/>
          </w:rPr>
          <w:fldChar w:fldCharType="separate"/>
        </w:r>
        <w:r w:rsidR="00A376C9">
          <w:rPr>
            <w:webHidden/>
          </w:rPr>
          <w:t>4</w:t>
        </w:r>
        <w:r>
          <w:rPr>
            <w:webHidden/>
          </w:rPr>
          <w:fldChar w:fldCharType="end"/>
        </w:r>
      </w:hyperlink>
    </w:p>
    <w:p w:rsidR="001C19A8" w:rsidRDefault="001C19A8">
      <w:pPr>
        <w:pStyle w:val="TOC2"/>
        <w:rPr>
          <w:rFonts w:asciiTheme="minorHAnsi" w:eastAsiaTheme="minorEastAsia" w:hAnsiTheme="minorHAnsi" w:cstheme="minorBidi"/>
          <w:noProof/>
        </w:rPr>
      </w:pPr>
      <w:hyperlink w:anchor="_Toc32220196" w:history="1">
        <w:r w:rsidRPr="003A134C">
          <w:rPr>
            <w:rStyle w:val="Hyperlink"/>
            <w:noProof/>
          </w:rPr>
          <w:t>2.1.</w:t>
        </w:r>
        <w:r>
          <w:rPr>
            <w:rFonts w:asciiTheme="minorHAnsi" w:eastAsiaTheme="minorEastAsia" w:hAnsiTheme="minorHAnsi" w:cstheme="minorBidi"/>
            <w:noProof/>
          </w:rPr>
          <w:tab/>
        </w:r>
        <w:r w:rsidRPr="003A134C">
          <w:rPr>
            <w:rStyle w:val="Hyperlink"/>
            <w:noProof/>
          </w:rPr>
          <w:t>Doel</w:t>
        </w:r>
        <w:r>
          <w:rPr>
            <w:noProof/>
            <w:webHidden/>
          </w:rPr>
          <w:tab/>
        </w:r>
        <w:r>
          <w:rPr>
            <w:noProof/>
            <w:webHidden/>
          </w:rPr>
          <w:fldChar w:fldCharType="begin"/>
        </w:r>
        <w:r>
          <w:rPr>
            <w:noProof/>
            <w:webHidden/>
          </w:rPr>
          <w:instrText xml:space="preserve"> PAGEREF _Toc32220196 \h </w:instrText>
        </w:r>
        <w:r>
          <w:rPr>
            <w:noProof/>
            <w:webHidden/>
          </w:rPr>
        </w:r>
        <w:r>
          <w:rPr>
            <w:noProof/>
            <w:webHidden/>
          </w:rPr>
          <w:fldChar w:fldCharType="separate"/>
        </w:r>
        <w:r w:rsidR="00A376C9">
          <w:rPr>
            <w:noProof/>
            <w:webHidden/>
          </w:rPr>
          <w:t>5</w:t>
        </w:r>
        <w:r>
          <w:rPr>
            <w:noProof/>
            <w:webHidden/>
          </w:rPr>
          <w:fldChar w:fldCharType="end"/>
        </w:r>
      </w:hyperlink>
    </w:p>
    <w:p w:rsidR="001C19A8" w:rsidRDefault="001C19A8">
      <w:pPr>
        <w:pStyle w:val="TOC2"/>
        <w:rPr>
          <w:rFonts w:asciiTheme="minorHAnsi" w:eastAsiaTheme="minorEastAsia" w:hAnsiTheme="minorHAnsi" w:cstheme="minorBidi"/>
          <w:noProof/>
        </w:rPr>
      </w:pPr>
      <w:hyperlink w:anchor="_Toc32220197" w:history="1">
        <w:r w:rsidRPr="003A134C">
          <w:rPr>
            <w:rStyle w:val="Hyperlink"/>
            <w:noProof/>
          </w:rPr>
          <w:t>2.2.</w:t>
        </w:r>
        <w:r>
          <w:rPr>
            <w:rFonts w:asciiTheme="minorHAnsi" w:eastAsiaTheme="minorEastAsia" w:hAnsiTheme="minorHAnsi" w:cstheme="minorBidi"/>
            <w:noProof/>
          </w:rPr>
          <w:tab/>
        </w:r>
        <w:r w:rsidRPr="003A134C">
          <w:rPr>
            <w:rStyle w:val="Hyperlink"/>
            <w:noProof/>
          </w:rPr>
          <w:t>Scope</w:t>
        </w:r>
        <w:r>
          <w:rPr>
            <w:noProof/>
            <w:webHidden/>
          </w:rPr>
          <w:tab/>
        </w:r>
        <w:r>
          <w:rPr>
            <w:noProof/>
            <w:webHidden/>
          </w:rPr>
          <w:fldChar w:fldCharType="begin"/>
        </w:r>
        <w:r>
          <w:rPr>
            <w:noProof/>
            <w:webHidden/>
          </w:rPr>
          <w:instrText xml:space="preserve"> PAGEREF _Toc32220197 \h </w:instrText>
        </w:r>
        <w:r>
          <w:rPr>
            <w:noProof/>
            <w:webHidden/>
          </w:rPr>
        </w:r>
        <w:r>
          <w:rPr>
            <w:noProof/>
            <w:webHidden/>
          </w:rPr>
          <w:fldChar w:fldCharType="separate"/>
        </w:r>
        <w:r w:rsidR="00A376C9">
          <w:rPr>
            <w:noProof/>
            <w:webHidden/>
          </w:rPr>
          <w:t>5</w:t>
        </w:r>
        <w:r>
          <w:rPr>
            <w:noProof/>
            <w:webHidden/>
          </w:rPr>
          <w:fldChar w:fldCharType="end"/>
        </w:r>
      </w:hyperlink>
    </w:p>
    <w:p w:rsidR="001C19A8" w:rsidRDefault="001C19A8">
      <w:pPr>
        <w:pStyle w:val="TOC2"/>
        <w:rPr>
          <w:rFonts w:asciiTheme="minorHAnsi" w:eastAsiaTheme="minorEastAsia" w:hAnsiTheme="minorHAnsi" w:cstheme="minorBidi"/>
          <w:noProof/>
        </w:rPr>
      </w:pPr>
      <w:hyperlink w:anchor="_Toc32220198" w:history="1">
        <w:r w:rsidRPr="003A134C">
          <w:rPr>
            <w:rStyle w:val="Hyperlink"/>
            <w:noProof/>
          </w:rPr>
          <w:t>2.3.</w:t>
        </w:r>
        <w:r>
          <w:rPr>
            <w:rFonts w:asciiTheme="minorHAnsi" w:eastAsiaTheme="minorEastAsia" w:hAnsiTheme="minorHAnsi" w:cstheme="minorBidi"/>
            <w:noProof/>
          </w:rPr>
          <w:tab/>
        </w:r>
        <w:r w:rsidRPr="003A134C">
          <w:rPr>
            <w:rStyle w:val="Hyperlink"/>
            <w:noProof/>
          </w:rPr>
          <w:t>Fasering</w:t>
        </w:r>
        <w:r>
          <w:rPr>
            <w:noProof/>
            <w:webHidden/>
          </w:rPr>
          <w:tab/>
        </w:r>
        <w:r>
          <w:rPr>
            <w:noProof/>
            <w:webHidden/>
          </w:rPr>
          <w:fldChar w:fldCharType="begin"/>
        </w:r>
        <w:r>
          <w:rPr>
            <w:noProof/>
            <w:webHidden/>
          </w:rPr>
          <w:instrText xml:space="preserve"> PAGEREF _Toc32220198 \h </w:instrText>
        </w:r>
        <w:r>
          <w:rPr>
            <w:noProof/>
            <w:webHidden/>
          </w:rPr>
        </w:r>
        <w:r>
          <w:rPr>
            <w:noProof/>
            <w:webHidden/>
          </w:rPr>
          <w:fldChar w:fldCharType="separate"/>
        </w:r>
        <w:r w:rsidR="00A376C9">
          <w:rPr>
            <w:noProof/>
            <w:webHidden/>
          </w:rPr>
          <w:t>5</w:t>
        </w:r>
        <w:r>
          <w:rPr>
            <w:noProof/>
            <w:webHidden/>
          </w:rPr>
          <w:fldChar w:fldCharType="end"/>
        </w:r>
      </w:hyperlink>
    </w:p>
    <w:p w:rsidR="001C19A8" w:rsidRDefault="001C19A8">
      <w:pPr>
        <w:pStyle w:val="TOC2"/>
        <w:rPr>
          <w:rFonts w:asciiTheme="minorHAnsi" w:eastAsiaTheme="minorEastAsia" w:hAnsiTheme="minorHAnsi" w:cstheme="minorBidi"/>
          <w:noProof/>
        </w:rPr>
      </w:pPr>
      <w:hyperlink w:anchor="_Toc32220199" w:history="1">
        <w:r w:rsidRPr="003A134C">
          <w:rPr>
            <w:rStyle w:val="Hyperlink"/>
            <w:noProof/>
          </w:rPr>
          <w:t>2.4.</w:t>
        </w:r>
        <w:r>
          <w:rPr>
            <w:rFonts w:asciiTheme="minorHAnsi" w:eastAsiaTheme="minorEastAsia" w:hAnsiTheme="minorHAnsi" w:cstheme="minorBidi"/>
            <w:noProof/>
          </w:rPr>
          <w:tab/>
        </w:r>
        <w:r w:rsidRPr="003A134C">
          <w:rPr>
            <w:rStyle w:val="Hyperlink"/>
            <w:noProof/>
          </w:rPr>
          <w:t>Informatie beveiliging</w:t>
        </w:r>
        <w:r>
          <w:rPr>
            <w:noProof/>
            <w:webHidden/>
          </w:rPr>
          <w:tab/>
        </w:r>
        <w:r>
          <w:rPr>
            <w:noProof/>
            <w:webHidden/>
          </w:rPr>
          <w:fldChar w:fldCharType="begin"/>
        </w:r>
        <w:r>
          <w:rPr>
            <w:noProof/>
            <w:webHidden/>
          </w:rPr>
          <w:instrText xml:space="preserve"> PAGEREF _Toc32220199 \h </w:instrText>
        </w:r>
        <w:r>
          <w:rPr>
            <w:noProof/>
            <w:webHidden/>
          </w:rPr>
        </w:r>
        <w:r>
          <w:rPr>
            <w:noProof/>
            <w:webHidden/>
          </w:rPr>
          <w:fldChar w:fldCharType="separate"/>
        </w:r>
        <w:r w:rsidR="00A376C9">
          <w:rPr>
            <w:noProof/>
            <w:webHidden/>
          </w:rPr>
          <w:t>5</w:t>
        </w:r>
        <w:r>
          <w:rPr>
            <w:noProof/>
            <w:webHidden/>
          </w:rPr>
          <w:fldChar w:fldCharType="end"/>
        </w:r>
      </w:hyperlink>
    </w:p>
    <w:p w:rsidR="001C19A8" w:rsidRDefault="001C19A8">
      <w:pPr>
        <w:pStyle w:val="TOC1"/>
        <w:rPr>
          <w:rFonts w:asciiTheme="minorHAnsi" w:eastAsiaTheme="minorEastAsia" w:hAnsiTheme="minorHAnsi" w:cstheme="minorBidi"/>
          <w:b w:val="0"/>
          <w:color w:val="auto"/>
        </w:rPr>
      </w:pPr>
      <w:hyperlink w:anchor="_Toc32220200" w:history="1">
        <w:r w:rsidRPr="003A134C">
          <w:rPr>
            <w:rStyle w:val="Hyperlink"/>
          </w:rPr>
          <w:t>3.</w:t>
        </w:r>
        <w:r>
          <w:rPr>
            <w:rFonts w:asciiTheme="minorHAnsi" w:eastAsiaTheme="minorEastAsia" w:hAnsiTheme="minorHAnsi" w:cstheme="minorBidi"/>
            <w:b w:val="0"/>
            <w:color w:val="auto"/>
          </w:rPr>
          <w:tab/>
        </w:r>
        <w:r w:rsidRPr="003A134C">
          <w:rPr>
            <w:rStyle w:val="Hyperlink"/>
          </w:rPr>
          <w:t>Uitgangspunten</w:t>
        </w:r>
        <w:r>
          <w:rPr>
            <w:webHidden/>
          </w:rPr>
          <w:tab/>
        </w:r>
        <w:r>
          <w:rPr>
            <w:webHidden/>
          </w:rPr>
          <w:fldChar w:fldCharType="begin"/>
        </w:r>
        <w:r>
          <w:rPr>
            <w:webHidden/>
          </w:rPr>
          <w:instrText xml:space="preserve"> PAGEREF _Toc32220200 \h </w:instrText>
        </w:r>
        <w:r>
          <w:rPr>
            <w:webHidden/>
          </w:rPr>
        </w:r>
        <w:r>
          <w:rPr>
            <w:webHidden/>
          </w:rPr>
          <w:fldChar w:fldCharType="separate"/>
        </w:r>
        <w:r w:rsidR="00A376C9">
          <w:rPr>
            <w:webHidden/>
          </w:rPr>
          <w:t>6</w:t>
        </w:r>
        <w:r>
          <w:rPr>
            <w:webHidden/>
          </w:rPr>
          <w:fldChar w:fldCharType="end"/>
        </w:r>
      </w:hyperlink>
    </w:p>
    <w:p w:rsidR="001C19A8" w:rsidRDefault="001C19A8">
      <w:pPr>
        <w:pStyle w:val="TOC1"/>
        <w:rPr>
          <w:rFonts w:asciiTheme="minorHAnsi" w:eastAsiaTheme="minorEastAsia" w:hAnsiTheme="minorHAnsi" w:cstheme="minorBidi"/>
          <w:b w:val="0"/>
          <w:color w:val="auto"/>
        </w:rPr>
      </w:pPr>
      <w:hyperlink w:anchor="_Toc32220201" w:history="1">
        <w:r w:rsidRPr="003A134C">
          <w:rPr>
            <w:rStyle w:val="Hyperlink"/>
          </w:rPr>
          <w:t>4.</w:t>
        </w:r>
        <w:r>
          <w:rPr>
            <w:rFonts w:asciiTheme="minorHAnsi" w:eastAsiaTheme="minorEastAsia" w:hAnsiTheme="minorHAnsi" w:cstheme="minorBidi"/>
            <w:b w:val="0"/>
            <w:color w:val="auto"/>
          </w:rPr>
          <w:tab/>
        </w:r>
        <w:r w:rsidRPr="003A134C">
          <w:rPr>
            <w:rStyle w:val="Hyperlink"/>
          </w:rPr>
          <w:t>Datastromen en zonering</w:t>
        </w:r>
        <w:r>
          <w:rPr>
            <w:webHidden/>
          </w:rPr>
          <w:tab/>
        </w:r>
        <w:r>
          <w:rPr>
            <w:webHidden/>
          </w:rPr>
          <w:fldChar w:fldCharType="begin"/>
        </w:r>
        <w:r>
          <w:rPr>
            <w:webHidden/>
          </w:rPr>
          <w:instrText xml:space="preserve"> PAGEREF _Toc32220201 \h </w:instrText>
        </w:r>
        <w:r>
          <w:rPr>
            <w:webHidden/>
          </w:rPr>
        </w:r>
        <w:r>
          <w:rPr>
            <w:webHidden/>
          </w:rPr>
          <w:fldChar w:fldCharType="separate"/>
        </w:r>
        <w:r w:rsidR="00A376C9">
          <w:rPr>
            <w:webHidden/>
          </w:rPr>
          <w:t>9</w:t>
        </w:r>
        <w:r>
          <w:rPr>
            <w:webHidden/>
          </w:rPr>
          <w:fldChar w:fldCharType="end"/>
        </w:r>
      </w:hyperlink>
    </w:p>
    <w:p w:rsidR="001C19A8" w:rsidRDefault="001C19A8">
      <w:pPr>
        <w:pStyle w:val="TOC1"/>
        <w:rPr>
          <w:rFonts w:asciiTheme="minorHAnsi" w:eastAsiaTheme="minorEastAsia" w:hAnsiTheme="minorHAnsi" w:cstheme="minorBidi"/>
          <w:b w:val="0"/>
          <w:color w:val="auto"/>
        </w:rPr>
      </w:pPr>
      <w:hyperlink w:anchor="_Toc32220202" w:history="1">
        <w:r w:rsidRPr="003A134C">
          <w:rPr>
            <w:rStyle w:val="Hyperlink"/>
          </w:rPr>
          <w:t>5.</w:t>
        </w:r>
        <w:r>
          <w:rPr>
            <w:rFonts w:asciiTheme="minorHAnsi" w:eastAsiaTheme="minorEastAsia" w:hAnsiTheme="minorHAnsi" w:cstheme="minorBidi"/>
            <w:b w:val="0"/>
            <w:color w:val="auto"/>
          </w:rPr>
          <w:tab/>
        </w:r>
        <w:r w:rsidRPr="003A134C">
          <w:rPr>
            <w:rStyle w:val="Hyperlink"/>
          </w:rPr>
          <w:t>Infrastructuur</w:t>
        </w:r>
        <w:r>
          <w:rPr>
            <w:webHidden/>
          </w:rPr>
          <w:tab/>
        </w:r>
        <w:r>
          <w:rPr>
            <w:webHidden/>
          </w:rPr>
          <w:fldChar w:fldCharType="begin"/>
        </w:r>
        <w:r>
          <w:rPr>
            <w:webHidden/>
          </w:rPr>
          <w:instrText xml:space="preserve"> PAGEREF _Toc32220202 \h </w:instrText>
        </w:r>
        <w:r>
          <w:rPr>
            <w:webHidden/>
          </w:rPr>
        </w:r>
        <w:r>
          <w:rPr>
            <w:webHidden/>
          </w:rPr>
          <w:fldChar w:fldCharType="separate"/>
        </w:r>
        <w:r w:rsidR="00A376C9">
          <w:rPr>
            <w:webHidden/>
          </w:rPr>
          <w:t>11</w:t>
        </w:r>
        <w:r>
          <w:rPr>
            <w:webHidden/>
          </w:rPr>
          <w:fldChar w:fldCharType="end"/>
        </w:r>
      </w:hyperlink>
      <w:bookmarkStart w:id="15" w:name="_GoBack"/>
      <w:bookmarkEnd w:id="15"/>
    </w:p>
    <w:p w:rsidR="001C19A8" w:rsidRDefault="001C19A8">
      <w:pPr>
        <w:pStyle w:val="TOC2"/>
        <w:rPr>
          <w:rFonts w:asciiTheme="minorHAnsi" w:eastAsiaTheme="minorEastAsia" w:hAnsiTheme="minorHAnsi" w:cstheme="minorBidi"/>
          <w:noProof/>
        </w:rPr>
      </w:pPr>
      <w:hyperlink w:anchor="_Toc32220203" w:history="1">
        <w:r w:rsidRPr="003A134C">
          <w:rPr>
            <w:rStyle w:val="Hyperlink"/>
            <w:noProof/>
            <w:lang w:val="en-US"/>
          </w:rPr>
          <w:t>5.1.</w:t>
        </w:r>
        <w:r>
          <w:rPr>
            <w:rFonts w:asciiTheme="minorHAnsi" w:eastAsiaTheme="minorEastAsia" w:hAnsiTheme="minorHAnsi" w:cstheme="minorBidi"/>
            <w:noProof/>
          </w:rPr>
          <w:tab/>
        </w:r>
        <w:r w:rsidRPr="003A134C">
          <w:rPr>
            <w:rStyle w:val="Hyperlink"/>
            <w:noProof/>
            <w:lang w:val="en-US"/>
          </w:rPr>
          <w:t>Infrastructure as a Code</w:t>
        </w:r>
        <w:r>
          <w:rPr>
            <w:noProof/>
            <w:webHidden/>
          </w:rPr>
          <w:tab/>
        </w:r>
        <w:r>
          <w:rPr>
            <w:noProof/>
            <w:webHidden/>
          </w:rPr>
          <w:fldChar w:fldCharType="begin"/>
        </w:r>
        <w:r>
          <w:rPr>
            <w:noProof/>
            <w:webHidden/>
          </w:rPr>
          <w:instrText xml:space="preserve"> PAGEREF _Toc32220203 \h </w:instrText>
        </w:r>
        <w:r>
          <w:rPr>
            <w:noProof/>
            <w:webHidden/>
          </w:rPr>
        </w:r>
        <w:r>
          <w:rPr>
            <w:noProof/>
            <w:webHidden/>
          </w:rPr>
          <w:fldChar w:fldCharType="separate"/>
        </w:r>
        <w:r w:rsidR="00A376C9">
          <w:rPr>
            <w:noProof/>
            <w:webHidden/>
          </w:rPr>
          <w:t>11</w:t>
        </w:r>
        <w:r>
          <w:rPr>
            <w:noProof/>
            <w:webHidden/>
          </w:rPr>
          <w:fldChar w:fldCharType="end"/>
        </w:r>
      </w:hyperlink>
    </w:p>
    <w:p w:rsidR="001C19A8" w:rsidRDefault="001C19A8">
      <w:pPr>
        <w:pStyle w:val="TOC2"/>
        <w:rPr>
          <w:rFonts w:asciiTheme="minorHAnsi" w:eastAsiaTheme="minorEastAsia" w:hAnsiTheme="minorHAnsi" w:cstheme="minorBidi"/>
          <w:noProof/>
        </w:rPr>
      </w:pPr>
      <w:hyperlink w:anchor="_Toc32220204" w:history="1">
        <w:r w:rsidRPr="003A134C">
          <w:rPr>
            <w:rStyle w:val="Hyperlink"/>
            <w:noProof/>
          </w:rPr>
          <w:t>5.2.</w:t>
        </w:r>
        <w:r>
          <w:rPr>
            <w:rFonts w:asciiTheme="minorHAnsi" w:eastAsiaTheme="minorEastAsia" w:hAnsiTheme="minorHAnsi" w:cstheme="minorBidi"/>
            <w:noProof/>
          </w:rPr>
          <w:tab/>
        </w:r>
        <w:r w:rsidRPr="003A134C">
          <w:rPr>
            <w:rStyle w:val="Hyperlink"/>
            <w:noProof/>
          </w:rPr>
          <w:t>Beschikbaarheid</w:t>
        </w:r>
        <w:r>
          <w:rPr>
            <w:noProof/>
            <w:webHidden/>
          </w:rPr>
          <w:tab/>
        </w:r>
        <w:r>
          <w:rPr>
            <w:noProof/>
            <w:webHidden/>
          </w:rPr>
          <w:fldChar w:fldCharType="begin"/>
        </w:r>
        <w:r>
          <w:rPr>
            <w:noProof/>
            <w:webHidden/>
          </w:rPr>
          <w:instrText xml:space="preserve"> PAGEREF _Toc32220204 \h </w:instrText>
        </w:r>
        <w:r>
          <w:rPr>
            <w:noProof/>
            <w:webHidden/>
          </w:rPr>
        </w:r>
        <w:r>
          <w:rPr>
            <w:noProof/>
            <w:webHidden/>
          </w:rPr>
          <w:fldChar w:fldCharType="separate"/>
        </w:r>
        <w:r w:rsidR="00A376C9">
          <w:rPr>
            <w:noProof/>
            <w:webHidden/>
          </w:rPr>
          <w:t>13</w:t>
        </w:r>
        <w:r>
          <w:rPr>
            <w:noProof/>
            <w:webHidden/>
          </w:rPr>
          <w:fldChar w:fldCharType="end"/>
        </w:r>
      </w:hyperlink>
    </w:p>
    <w:p w:rsidR="001C19A8" w:rsidRDefault="001C19A8">
      <w:pPr>
        <w:pStyle w:val="TOC2"/>
        <w:rPr>
          <w:rFonts w:asciiTheme="minorHAnsi" w:eastAsiaTheme="minorEastAsia" w:hAnsiTheme="minorHAnsi" w:cstheme="minorBidi"/>
          <w:noProof/>
        </w:rPr>
      </w:pPr>
      <w:hyperlink w:anchor="_Toc32220205" w:history="1">
        <w:r w:rsidRPr="003A134C">
          <w:rPr>
            <w:rStyle w:val="Hyperlink"/>
            <w:noProof/>
          </w:rPr>
          <w:t>5.3.</w:t>
        </w:r>
        <w:r>
          <w:rPr>
            <w:rFonts w:asciiTheme="minorHAnsi" w:eastAsiaTheme="minorEastAsia" w:hAnsiTheme="minorHAnsi" w:cstheme="minorBidi"/>
            <w:noProof/>
          </w:rPr>
          <w:tab/>
        </w:r>
        <w:r w:rsidRPr="003A134C">
          <w:rPr>
            <w:rStyle w:val="Hyperlink"/>
            <w:noProof/>
          </w:rPr>
          <w:t>Monitoring</w:t>
        </w:r>
        <w:r>
          <w:rPr>
            <w:noProof/>
            <w:webHidden/>
          </w:rPr>
          <w:tab/>
        </w:r>
        <w:r>
          <w:rPr>
            <w:noProof/>
            <w:webHidden/>
          </w:rPr>
          <w:fldChar w:fldCharType="begin"/>
        </w:r>
        <w:r>
          <w:rPr>
            <w:noProof/>
            <w:webHidden/>
          </w:rPr>
          <w:instrText xml:space="preserve"> PAGEREF _Toc32220205 \h </w:instrText>
        </w:r>
        <w:r>
          <w:rPr>
            <w:noProof/>
            <w:webHidden/>
          </w:rPr>
        </w:r>
        <w:r>
          <w:rPr>
            <w:noProof/>
            <w:webHidden/>
          </w:rPr>
          <w:fldChar w:fldCharType="separate"/>
        </w:r>
        <w:r w:rsidR="00A376C9">
          <w:rPr>
            <w:noProof/>
            <w:webHidden/>
          </w:rPr>
          <w:t>13</w:t>
        </w:r>
        <w:r>
          <w:rPr>
            <w:noProof/>
            <w:webHidden/>
          </w:rPr>
          <w:fldChar w:fldCharType="end"/>
        </w:r>
      </w:hyperlink>
    </w:p>
    <w:p w:rsidR="001C19A8" w:rsidRDefault="001C19A8">
      <w:pPr>
        <w:pStyle w:val="TOC2"/>
        <w:rPr>
          <w:rFonts w:asciiTheme="minorHAnsi" w:eastAsiaTheme="minorEastAsia" w:hAnsiTheme="minorHAnsi" w:cstheme="minorBidi"/>
          <w:noProof/>
        </w:rPr>
      </w:pPr>
      <w:hyperlink w:anchor="_Toc32220206" w:history="1">
        <w:r w:rsidRPr="003A134C">
          <w:rPr>
            <w:rStyle w:val="Hyperlink"/>
            <w:noProof/>
          </w:rPr>
          <w:t>5.4.</w:t>
        </w:r>
        <w:r>
          <w:rPr>
            <w:rFonts w:asciiTheme="minorHAnsi" w:eastAsiaTheme="minorEastAsia" w:hAnsiTheme="minorHAnsi" w:cstheme="minorBidi"/>
            <w:noProof/>
          </w:rPr>
          <w:tab/>
        </w:r>
        <w:r w:rsidRPr="003A134C">
          <w:rPr>
            <w:rStyle w:val="Hyperlink"/>
            <w:noProof/>
          </w:rPr>
          <w:t>Firewalling</w:t>
        </w:r>
        <w:r>
          <w:rPr>
            <w:noProof/>
            <w:webHidden/>
          </w:rPr>
          <w:tab/>
        </w:r>
        <w:r>
          <w:rPr>
            <w:noProof/>
            <w:webHidden/>
          </w:rPr>
          <w:fldChar w:fldCharType="begin"/>
        </w:r>
        <w:r>
          <w:rPr>
            <w:noProof/>
            <w:webHidden/>
          </w:rPr>
          <w:instrText xml:space="preserve"> PAGEREF _Toc32220206 \h </w:instrText>
        </w:r>
        <w:r>
          <w:rPr>
            <w:noProof/>
            <w:webHidden/>
          </w:rPr>
        </w:r>
        <w:r>
          <w:rPr>
            <w:noProof/>
            <w:webHidden/>
          </w:rPr>
          <w:fldChar w:fldCharType="separate"/>
        </w:r>
        <w:r w:rsidR="00A376C9">
          <w:rPr>
            <w:noProof/>
            <w:webHidden/>
          </w:rPr>
          <w:t>13</w:t>
        </w:r>
        <w:r>
          <w:rPr>
            <w:noProof/>
            <w:webHidden/>
          </w:rPr>
          <w:fldChar w:fldCharType="end"/>
        </w:r>
      </w:hyperlink>
    </w:p>
    <w:p w:rsidR="00DA6B1F" w:rsidRPr="00CC7F1B" w:rsidRDefault="00DA6B1F" w:rsidP="00DA6B1F">
      <w:pPr>
        <w:pStyle w:val="BodyText"/>
      </w:pPr>
      <w:r w:rsidRPr="00CC7F1B">
        <w:rPr>
          <w:spacing w:val="-4"/>
          <w:sz w:val="32"/>
          <w:szCs w:val="32"/>
        </w:rPr>
        <w:fldChar w:fldCharType="end"/>
      </w:r>
      <w:r w:rsidRPr="00CC7F1B">
        <w:t xml:space="preserve"> </w:t>
      </w:r>
    </w:p>
    <w:p w:rsidR="00DA6B1F" w:rsidRPr="00CC7F1B" w:rsidRDefault="00DA6B1F" w:rsidP="00DA6B1F">
      <w:pPr>
        <w:rPr>
          <w:sz w:val="20"/>
        </w:rPr>
      </w:pPr>
      <w:r w:rsidRPr="00CC7F1B">
        <w:br w:type="page"/>
      </w:r>
    </w:p>
    <w:p w:rsidR="00DA6B1F" w:rsidRPr="00CC7F1B" w:rsidRDefault="00DA6B1F" w:rsidP="0016275C">
      <w:pPr>
        <w:pStyle w:val="Heading1"/>
      </w:pPr>
      <w:bookmarkStart w:id="16" w:name="_Toc32220195"/>
      <w:r w:rsidRPr="00CC7F1B">
        <w:t>Inleiding</w:t>
      </w:r>
      <w:bookmarkEnd w:id="16"/>
    </w:p>
    <w:p w:rsidR="00D35335" w:rsidRPr="00CC7F1B" w:rsidRDefault="00D35335" w:rsidP="00290D86">
      <w:pPr>
        <w:pStyle w:val="ListParagraph"/>
        <w:spacing w:after="120"/>
        <w:ind w:left="0"/>
        <w:contextualSpacing w:val="0"/>
        <w:rPr>
          <w:rFonts w:asciiTheme="minorHAnsi" w:hAnsiTheme="minorHAnsi"/>
        </w:rPr>
      </w:pPr>
    </w:p>
    <w:p w:rsidR="00885541" w:rsidRDefault="007102A8" w:rsidP="00885541">
      <w:pPr>
        <w:rPr>
          <w:rFonts w:asciiTheme="minorHAnsi" w:hAnsiTheme="minorHAnsi"/>
        </w:rPr>
      </w:pPr>
      <w:r>
        <w:rPr>
          <w:rFonts w:asciiTheme="minorHAnsi" w:hAnsiTheme="minorHAnsi"/>
        </w:rPr>
        <w:t xml:space="preserve">In de loop van 2012 is door de toenmalige dienst ICT van VUmc de SURFnet Campus Challenge subsidie verworven (Christiaan Geertsma, Johan Colijn, et.al.). Met </w:t>
      </w:r>
      <w:r w:rsidR="00F65283">
        <w:rPr>
          <w:rFonts w:asciiTheme="minorHAnsi" w:hAnsiTheme="minorHAnsi"/>
        </w:rPr>
        <w:t xml:space="preserve">hulp van deze funding is </w:t>
      </w:r>
      <w:r w:rsidR="00FB3A90">
        <w:rPr>
          <w:rFonts w:asciiTheme="minorHAnsi" w:hAnsiTheme="minorHAnsi"/>
        </w:rPr>
        <w:t xml:space="preserve">o.a. </w:t>
      </w:r>
      <w:r w:rsidR="00F65283">
        <w:rPr>
          <w:rFonts w:asciiTheme="minorHAnsi" w:hAnsiTheme="minorHAnsi"/>
        </w:rPr>
        <w:t>de VUmc R</w:t>
      </w:r>
      <w:r w:rsidR="00607E5A">
        <w:rPr>
          <w:rFonts w:asciiTheme="minorHAnsi" w:hAnsiTheme="minorHAnsi"/>
        </w:rPr>
        <w:t>e</w:t>
      </w:r>
      <w:r w:rsidR="00F65283">
        <w:rPr>
          <w:rFonts w:asciiTheme="minorHAnsi" w:hAnsiTheme="minorHAnsi"/>
        </w:rPr>
        <w:t xml:space="preserve">search Cloud </w:t>
      </w:r>
      <w:r w:rsidR="00607E5A">
        <w:rPr>
          <w:rFonts w:asciiTheme="minorHAnsi" w:hAnsiTheme="minorHAnsi"/>
        </w:rPr>
        <w:t xml:space="preserve">ingericht: een </w:t>
      </w:r>
      <w:r w:rsidR="00FE575E">
        <w:rPr>
          <w:rFonts w:asciiTheme="minorHAnsi" w:hAnsiTheme="minorHAnsi"/>
        </w:rPr>
        <w:t xml:space="preserve">toen on-premises </w:t>
      </w:r>
      <w:r w:rsidR="00607E5A">
        <w:rPr>
          <w:rFonts w:asciiTheme="minorHAnsi" w:hAnsiTheme="minorHAnsi"/>
        </w:rPr>
        <w:t xml:space="preserve">Infrastructure as </w:t>
      </w:r>
      <w:r w:rsidR="00F65283">
        <w:rPr>
          <w:rFonts w:asciiTheme="minorHAnsi" w:hAnsiTheme="minorHAnsi"/>
        </w:rPr>
        <w:t>a Service (IaaS) omgeving, geïntegreerd met SURFteams, waar</w:t>
      </w:r>
      <w:r w:rsidR="00607E5A">
        <w:rPr>
          <w:rFonts w:asciiTheme="minorHAnsi" w:hAnsiTheme="minorHAnsi"/>
        </w:rPr>
        <w:t xml:space="preserve"> </w:t>
      </w:r>
      <w:r w:rsidR="00F65283">
        <w:rPr>
          <w:rFonts w:asciiTheme="minorHAnsi" w:hAnsiTheme="minorHAnsi"/>
        </w:rPr>
        <w:t>binnen</w:t>
      </w:r>
      <w:r w:rsidR="00607E5A">
        <w:rPr>
          <w:rFonts w:asciiTheme="minorHAnsi" w:hAnsiTheme="minorHAnsi"/>
        </w:rPr>
        <w:t xml:space="preserve"> r</w:t>
      </w:r>
      <w:r w:rsidR="00F65283">
        <w:rPr>
          <w:rFonts w:asciiTheme="minorHAnsi" w:hAnsiTheme="minorHAnsi"/>
        </w:rPr>
        <w:t>esearc</w:t>
      </w:r>
      <w:r w:rsidR="00607E5A">
        <w:rPr>
          <w:rFonts w:asciiTheme="minorHAnsi" w:hAnsiTheme="minorHAnsi"/>
        </w:rPr>
        <w:t xml:space="preserve">h groepen </w:t>
      </w:r>
      <w:r w:rsidR="00F65283">
        <w:rPr>
          <w:rFonts w:asciiTheme="minorHAnsi" w:hAnsiTheme="minorHAnsi"/>
        </w:rPr>
        <w:t xml:space="preserve">geheel in selfservice </w:t>
      </w:r>
      <w:r w:rsidR="00607E5A">
        <w:rPr>
          <w:rFonts w:asciiTheme="minorHAnsi" w:hAnsiTheme="minorHAnsi"/>
        </w:rPr>
        <w:t xml:space="preserve">Virtual Machine (VM) resources in eigen Virtuele Organisaties konden alloceren en exploiteren. Deze omgeving was in hoge mate </w:t>
      </w:r>
      <w:r w:rsidR="00FE575E">
        <w:rPr>
          <w:rFonts w:asciiTheme="minorHAnsi" w:hAnsiTheme="minorHAnsi"/>
        </w:rPr>
        <w:t>gescheiden</w:t>
      </w:r>
      <w:r w:rsidR="00607E5A">
        <w:rPr>
          <w:rFonts w:asciiTheme="minorHAnsi" w:hAnsiTheme="minorHAnsi"/>
        </w:rPr>
        <w:t xml:space="preserve"> van de VUmc Enterprise ICT omgeving opgezet en bestond uit dedicated VMWare ESX hosts, Cisco Nexus switches en HP LeftHand storage nodes. Er werd gebruik gemaakt van een heel gebruikersvriendelijk Cloud Management Portal (CMP) avant la lettre, nl. GreenQloud Qstack.</w:t>
      </w:r>
      <w:r w:rsidR="00FB3A90">
        <w:rPr>
          <w:rFonts w:asciiTheme="minorHAnsi" w:hAnsiTheme="minorHAnsi"/>
        </w:rPr>
        <w:t xml:space="preserve"> De kaders voor het gebruik waren afgestemd met de functionaris gegevensbescherming </w:t>
      </w:r>
      <w:r w:rsidR="000B169F">
        <w:rPr>
          <w:rFonts w:asciiTheme="minorHAnsi" w:hAnsiTheme="minorHAnsi"/>
        </w:rPr>
        <w:t xml:space="preserve">(FG) </w:t>
      </w:r>
      <w:r w:rsidR="00FB3A90">
        <w:rPr>
          <w:rFonts w:asciiTheme="minorHAnsi" w:hAnsiTheme="minorHAnsi"/>
        </w:rPr>
        <w:t>zodat volgens een standaard procedure compliancy geborgd wordt.</w:t>
      </w:r>
    </w:p>
    <w:p w:rsidR="00607E5A" w:rsidRDefault="00607E5A" w:rsidP="00885541">
      <w:pPr>
        <w:rPr>
          <w:rFonts w:asciiTheme="minorHAnsi" w:hAnsiTheme="minorHAnsi"/>
        </w:rPr>
      </w:pPr>
      <w:r>
        <w:rPr>
          <w:rFonts w:asciiTheme="minorHAnsi" w:hAnsiTheme="minorHAnsi"/>
        </w:rPr>
        <w:t xml:space="preserve">In de loop van 2017 verviel een flink deel van de onderhoudscontracten van de onderliggende hardware </w:t>
      </w:r>
      <w:r w:rsidR="00FB3A90">
        <w:rPr>
          <w:rFonts w:asciiTheme="minorHAnsi" w:hAnsiTheme="minorHAnsi"/>
        </w:rPr>
        <w:t xml:space="preserve">en software </w:t>
      </w:r>
      <w:r>
        <w:rPr>
          <w:rFonts w:asciiTheme="minorHAnsi" w:hAnsiTheme="minorHAnsi"/>
        </w:rPr>
        <w:t xml:space="preserve">en is er </w:t>
      </w:r>
      <w:r w:rsidR="00FE575E">
        <w:rPr>
          <w:rFonts w:asciiTheme="minorHAnsi" w:hAnsiTheme="minorHAnsi"/>
        </w:rPr>
        <w:t>op instigatie van het Informatie M</w:t>
      </w:r>
      <w:r>
        <w:rPr>
          <w:rFonts w:asciiTheme="minorHAnsi" w:hAnsiTheme="minorHAnsi"/>
        </w:rPr>
        <w:t xml:space="preserve">anagement </w:t>
      </w:r>
      <w:r w:rsidR="00FB3A90">
        <w:rPr>
          <w:rFonts w:asciiTheme="minorHAnsi" w:hAnsiTheme="minorHAnsi"/>
        </w:rPr>
        <w:t xml:space="preserve">Research </w:t>
      </w:r>
      <w:r>
        <w:rPr>
          <w:rFonts w:asciiTheme="minorHAnsi" w:hAnsiTheme="minorHAnsi"/>
        </w:rPr>
        <w:t>een vervangingsplan opgesteld. Uit acht verschillende on-premises en cloud</w:t>
      </w:r>
      <w:r w:rsidR="00E05F4A">
        <w:rPr>
          <w:rFonts w:asciiTheme="minorHAnsi" w:hAnsiTheme="minorHAnsi"/>
        </w:rPr>
        <w:t xml:space="preserve"> oplossingen zijn</w:t>
      </w:r>
      <w:r>
        <w:rPr>
          <w:rFonts w:asciiTheme="minorHAnsi" w:hAnsiTheme="minorHAnsi"/>
        </w:rPr>
        <w:t xml:space="preserve"> vanuit een functionele weging drie oplossingen </w:t>
      </w:r>
      <w:r w:rsidR="00D770ED">
        <w:rPr>
          <w:rFonts w:asciiTheme="minorHAnsi" w:hAnsiTheme="minorHAnsi"/>
        </w:rPr>
        <w:t xml:space="preserve">verder uitgewerkt. </w:t>
      </w:r>
      <w:r>
        <w:rPr>
          <w:rFonts w:asciiTheme="minorHAnsi" w:hAnsiTheme="minorHAnsi"/>
        </w:rPr>
        <w:t xml:space="preserve">En begin oktober 2017 is door het MT aan de hand van een gedetailleerde beslisnotitie SURFcumulus multi-cloud </w:t>
      </w:r>
      <w:r w:rsidR="00D770ED">
        <w:rPr>
          <w:rFonts w:asciiTheme="minorHAnsi" w:hAnsiTheme="minorHAnsi"/>
        </w:rPr>
        <w:t xml:space="preserve">(zie figuur 1) </w:t>
      </w:r>
      <w:r>
        <w:rPr>
          <w:rFonts w:asciiTheme="minorHAnsi" w:hAnsiTheme="minorHAnsi"/>
        </w:rPr>
        <w:t xml:space="preserve">oplossing met voor alsnog Azure als resource laag geselecteerd. </w:t>
      </w:r>
      <w:r w:rsidR="00FB3A90">
        <w:rPr>
          <w:rFonts w:asciiTheme="minorHAnsi" w:hAnsiTheme="minorHAnsi"/>
        </w:rPr>
        <w:t>Na enige vertraging door</w:t>
      </w:r>
      <w:r>
        <w:rPr>
          <w:rFonts w:asciiTheme="minorHAnsi" w:hAnsiTheme="minorHAnsi"/>
        </w:rPr>
        <w:t xml:space="preserve"> financiële complicaties is vervolgens het eigenlijke vervangingstraject september 2018 onder leiding van Stefan Hess van start gegaan.</w:t>
      </w:r>
    </w:p>
    <w:p w:rsidR="00DD1DB1" w:rsidRPr="00CC7F1B" w:rsidRDefault="00607E5A" w:rsidP="00D770ED">
      <w:pPr>
        <w:rPr>
          <w:rFonts w:asciiTheme="minorHAnsi" w:hAnsiTheme="minorHAnsi"/>
        </w:rPr>
      </w:pPr>
      <w:r>
        <w:rPr>
          <w:rFonts w:asciiTheme="minorHAnsi" w:hAnsiTheme="minorHAnsi"/>
        </w:rPr>
        <w:t>Dit document beschrijft in hoofdlijnen de uitgangspunten</w:t>
      </w:r>
      <w:r w:rsidR="00D770ED">
        <w:rPr>
          <w:rFonts w:asciiTheme="minorHAnsi" w:hAnsiTheme="minorHAnsi"/>
        </w:rPr>
        <w:t xml:space="preserve"> die vanaf oktober 2017 gehanteerd</w:t>
      </w:r>
      <w:r>
        <w:rPr>
          <w:rFonts w:asciiTheme="minorHAnsi" w:hAnsiTheme="minorHAnsi"/>
        </w:rPr>
        <w:t xml:space="preserve"> zijn.</w:t>
      </w:r>
    </w:p>
    <w:p w:rsidR="00D770ED" w:rsidRDefault="00D770ED" w:rsidP="00E05F4A">
      <w:pPr>
        <w:spacing w:after="120"/>
        <w:rPr>
          <w:rFonts w:asciiTheme="minorHAnsi" w:hAnsiTheme="minorHAnsi"/>
        </w:rPr>
      </w:pPr>
    </w:p>
    <w:p w:rsidR="00E05F4A" w:rsidRPr="00E05F4A" w:rsidRDefault="00E05F4A" w:rsidP="00E05F4A">
      <w:pPr>
        <w:spacing w:after="120"/>
        <w:rPr>
          <w:rFonts w:asciiTheme="minorHAnsi" w:hAnsiTheme="minorHAnsi"/>
        </w:rPr>
      </w:pPr>
    </w:p>
    <w:p w:rsidR="00D770ED" w:rsidRPr="00D770ED" w:rsidRDefault="00050D51" w:rsidP="00D770ED">
      <w:pPr>
        <w:pStyle w:val="ListParagraph"/>
        <w:keepNext/>
        <w:spacing w:after="120"/>
        <w:ind w:left="-142" w:firstLine="142"/>
        <w:contextualSpacing w:val="0"/>
        <w:rPr>
          <w:sz w:val="28"/>
        </w:rPr>
      </w:pPr>
      <w:r w:rsidRPr="00D770ED">
        <w:rPr>
          <w:rFonts w:asciiTheme="minorHAnsi" w:hAnsiTheme="minorHAnsi"/>
          <w:noProof/>
          <w:sz w:val="28"/>
        </w:rPr>
        <w:drawing>
          <wp:inline distT="0" distB="0" distL="0" distR="0" wp14:anchorId="4EA71211" wp14:editId="7A6D000C">
            <wp:extent cx="6383655" cy="34505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3655" cy="3450590"/>
                    </a:xfrm>
                    <a:prstGeom prst="rect">
                      <a:avLst/>
                    </a:prstGeom>
                    <a:noFill/>
                    <a:ln>
                      <a:noFill/>
                    </a:ln>
                  </pic:spPr>
                </pic:pic>
              </a:graphicData>
            </a:graphic>
          </wp:inline>
        </w:drawing>
      </w:r>
    </w:p>
    <w:p w:rsidR="00D770ED" w:rsidRPr="00D770ED" w:rsidRDefault="00D770ED" w:rsidP="00D770ED">
      <w:pPr>
        <w:pStyle w:val="Caption"/>
        <w:rPr>
          <w:rFonts w:asciiTheme="minorHAnsi" w:hAnsiTheme="minorHAnsi"/>
          <w:sz w:val="20"/>
        </w:rPr>
      </w:pPr>
      <w:r w:rsidRPr="00D770ED">
        <w:rPr>
          <w:sz w:val="20"/>
        </w:rPr>
        <w:t xml:space="preserve">Figuur </w:t>
      </w:r>
      <w:r w:rsidRPr="00D770ED">
        <w:rPr>
          <w:sz w:val="20"/>
        </w:rPr>
        <w:fldChar w:fldCharType="begin"/>
      </w:r>
      <w:r w:rsidRPr="00D770ED">
        <w:rPr>
          <w:sz w:val="20"/>
        </w:rPr>
        <w:instrText xml:space="preserve"> SEQ Figuur \* ARABIC </w:instrText>
      </w:r>
      <w:r w:rsidRPr="00D770ED">
        <w:rPr>
          <w:sz w:val="20"/>
        </w:rPr>
        <w:fldChar w:fldCharType="separate"/>
      </w:r>
      <w:r w:rsidR="00A376C9">
        <w:rPr>
          <w:noProof/>
          <w:sz w:val="20"/>
        </w:rPr>
        <w:t>1</w:t>
      </w:r>
      <w:r w:rsidRPr="00D770ED">
        <w:rPr>
          <w:sz w:val="20"/>
        </w:rPr>
        <w:fldChar w:fldCharType="end"/>
      </w:r>
      <w:r w:rsidRPr="00D770ED">
        <w:rPr>
          <w:sz w:val="20"/>
        </w:rPr>
        <w:t xml:space="preserve"> SURFcumulus multi-cloud architectuur</w:t>
      </w:r>
    </w:p>
    <w:p w:rsidR="00493F88" w:rsidRPr="00CC7F1B" w:rsidRDefault="00493F88" w:rsidP="00493F88">
      <w:pPr>
        <w:pStyle w:val="ListParagraph"/>
        <w:ind w:left="0"/>
        <w:contextualSpacing w:val="0"/>
      </w:pPr>
    </w:p>
    <w:p w:rsidR="00493F88" w:rsidRPr="00CC7F1B" w:rsidRDefault="00493F88" w:rsidP="00493F88">
      <w:pPr>
        <w:pStyle w:val="Heading2"/>
      </w:pPr>
      <w:bookmarkStart w:id="17" w:name="_Toc534957210"/>
      <w:bookmarkStart w:id="18" w:name="_Toc32220196"/>
      <w:r w:rsidRPr="00CC7F1B">
        <w:t>Doel</w:t>
      </w:r>
      <w:bookmarkEnd w:id="17"/>
      <w:bookmarkEnd w:id="18"/>
    </w:p>
    <w:p w:rsidR="007B0876" w:rsidRDefault="00493F88" w:rsidP="00493F88">
      <w:pPr>
        <w:spacing w:before="60"/>
        <w:rPr>
          <w:rFonts w:asciiTheme="minorHAnsi" w:hAnsiTheme="minorHAnsi"/>
        </w:rPr>
      </w:pPr>
      <w:r w:rsidRPr="00CC7F1B">
        <w:rPr>
          <w:rFonts w:asciiTheme="minorHAnsi" w:hAnsiTheme="minorHAnsi"/>
        </w:rPr>
        <w:t xml:space="preserve">Het doel van dit traject </w:t>
      </w:r>
      <w:r w:rsidR="00AC1493" w:rsidRPr="00CC7F1B">
        <w:rPr>
          <w:rFonts w:asciiTheme="minorHAnsi" w:hAnsiTheme="minorHAnsi"/>
        </w:rPr>
        <w:t>is om</w:t>
      </w:r>
      <w:r w:rsidR="00084B89" w:rsidRPr="00CC7F1B">
        <w:rPr>
          <w:rFonts w:asciiTheme="minorHAnsi" w:hAnsiTheme="minorHAnsi"/>
        </w:rPr>
        <w:t xml:space="preserve">, conform de MT beslisnotitie oktober 2017, gebruikmakend van de SURFcumulus multi-cloud dienstverlening een Amsterdam UMC breed alternatief voor de </w:t>
      </w:r>
      <w:r w:rsidR="00084B89" w:rsidRPr="00CC7F1B">
        <w:t xml:space="preserve">on-premises VUmc GreenQloud </w:t>
      </w:r>
      <w:r w:rsidR="00FB3A90" w:rsidRPr="00CC7F1B">
        <w:t>Qstack</w:t>
      </w:r>
      <w:r w:rsidR="00FB3A90">
        <w:t xml:space="preserve"> </w:t>
      </w:r>
      <w:r w:rsidR="00084B89" w:rsidRPr="00CC7F1B">
        <w:t xml:space="preserve">Research IaaS omgeving aan te kunnen bieden. Conform de MT notitie is er voor gekozen om </w:t>
      </w:r>
      <w:r w:rsidR="00084B89" w:rsidRPr="00CC7F1B">
        <w:rPr>
          <w:i/>
        </w:rPr>
        <w:t>initieel</w:t>
      </w:r>
      <w:r w:rsidR="00084B89" w:rsidRPr="00CC7F1B">
        <w:t xml:space="preserve"> Azure resources midden vertrouwelijk in te zetten. Maar qua </w:t>
      </w:r>
      <w:r w:rsidR="00FE575E">
        <w:t xml:space="preserve">(infrastructuur) design wél al </w:t>
      </w:r>
      <w:r w:rsidR="00084B89" w:rsidRPr="00CC7F1B">
        <w:t xml:space="preserve">geschikt voor hoog vertrouwelijk </w:t>
      </w:r>
      <w:r w:rsidR="00FE575E">
        <w:t>en</w:t>
      </w:r>
      <w:r w:rsidR="00937CB5" w:rsidRPr="00CC7F1B">
        <w:t xml:space="preserve"> voor multi-cloud (AWS, Google, </w:t>
      </w:r>
      <w:r w:rsidR="00653E37" w:rsidRPr="00CC7F1B">
        <w:t>etc.</w:t>
      </w:r>
      <w:r w:rsidR="00937CB5" w:rsidRPr="00CC7F1B">
        <w:t>)</w:t>
      </w:r>
      <w:r w:rsidR="00FE575E">
        <w:t xml:space="preserve"> op te zetten</w:t>
      </w:r>
      <w:r w:rsidR="00937CB5" w:rsidRPr="00CC7F1B">
        <w:t>.</w:t>
      </w:r>
    </w:p>
    <w:p w:rsidR="00AE39E3" w:rsidRPr="00CC7F1B" w:rsidRDefault="00AE39E3" w:rsidP="00493F88">
      <w:pPr>
        <w:spacing w:before="60"/>
        <w:rPr>
          <w:rFonts w:asciiTheme="minorHAnsi" w:hAnsiTheme="minorHAnsi"/>
        </w:rPr>
      </w:pPr>
    </w:p>
    <w:p w:rsidR="00493F88" w:rsidRPr="00CC7F1B" w:rsidRDefault="00493F88" w:rsidP="00493F88">
      <w:pPr>
        <w:pStyle w:val="Heading2"/>
      </w:pPr>
      <w:bookmarkStart w:id="19" w:name="_Toc534957211"/>
      <w:bookmarkStart w:id="20" w:name="_Toc32220197"/>
      <w:r w:rsidRPr="00CC7F1B">
        <w:t>Scope</w:t>
      </w:r>
      <w:bookmarkEnd w:id="19"/>
      <w:bookmarkEnd w:id="20"/>
    </w:p>
    <w:p w:rsidR="00C415C6" w:rsidRPr="00653E37" w:rsidRDefault="00AE39E3" w:rsidP="00C11492">
      <w:pPr>
        <w:autoSpaceDE w:val="0"/>
        <w:autoSpaceDN w:val="0"/>
        <w:adjustRightInd w:val="0"/>
      </w:pPr>
      <w:r w:rsidRPr="00653E37">
        <w:t>De scope van</w:t>
      </w:r>
      <w:r w:rsidR="00AC1493" w:rsidRPr="00653E37">
        <w:rPr>
          <w:i/>
        </w:rPr>
        <w:t xml:space="preserve"> dit </w:t>
      </w:r>
      <w:r w:rsidR="006A399D" w:rsidRPr="00653E37">
        <w:t>document behelst</w:t>
      </w:r>
      <w:r w:rsidR="00C11492" w:rsidRPr="00653E37">
        <w:t xml:space="preserve"> </w:t>
      </w:r>
      <w:r w:rsidR="00937CB5" w:rsidRPr="00653E37">
        <w:t xml:space="preserve">de </w:t>
      </w:r>
      <w:r w:rsidR="00937CB5" w:rsidRPr="00C76598">
        <w:rPr>
          <w:i/>
        </w:rPr>
        <w:t>as-is</w:t>
      </w:r>
      <w:r w:rsidR="00937CB5" w:rsidRPr="00653E37">
        <w:t xml:space="preserve"> transitie van de </w:t>
      </w:r>
      <w:r w:rsidR="009438BF" w:rsidRPr="00653E37">
        <w:t xml:space="preserve">in 2012/2013 opgebouwde </w:t>
      </w:r>
      <w:r w:rsidR="00937CB5" w:rsidRPr="00653E37">
        <w:t xml:space="preserve">on-premises VUmc Qstack/GreenQloud Research IaaS omgeving naar een SURFcumulus </w:t>
      </w:r>
      <w:r w:rsidR="00D770ED" w:rsidRPr="00653E37">
        <w:t xml:space="preserve">multi-cloud </w:t>
      </w:r>
      <w:r w:rsidR="00937CB5" w:rsidRPr="00653E37">
        <w:t>gebaseerde Azure cloud opzet.</w:t>
      </w:r>
      <w:r w:rsidRPr="00653E37">
        <w:t xml:space="preserve"> </w:t>
      </w:r>
      <w:r w:rsidR="002627C6" w:rsidRPr="00653E37">
        <w:t>Inclusief</w:t>
      </w:r>
      <w:r w:rsidRPr="00653E37">
        <w:t xml:space="preserve"> alle </w:t>
      </w:r>
      <w:r w:rsidR="002627C6" w:rsidRPr="00653E37">
        <w:t xml:space="preserve">geformuleerde </w:t>
      </w:r>
      <w:r w:rsidRPr="00653E37">
        <w:t>uitgangspunten en randvoorwaarden daarbij.</w:t>
      </w:r>
    </w:p>
    <w:p w:rsidR="002627C6" w:rsidRPr="00653E37" w:rsidRDefault="002627C6" w:rsidP="00C11492">
      <w:pPr>
        <w:autoSpaceDE w:val="0"/>
        <w:autoSpaceDN w:val="0"/>
        <w:adjustRightInd w:val="0"/>
      </w:pPr>
      <w:r w:rsidRPr="00653E37">
        <w:t>Buiten scope vallen:</w:t>
      </w:r>
    </w:p>
    <w:p w:rsidR="002627C6" w:rsidRPr="0081001B" w:rsidRDefault="002627C6" w:rsidP="002627C6">
      <w:pPr>
        <w:pStyle w:val="ListParagraph"/>
        <w:numPr>
          <w:ilvl w:val="0"/>
          <w:numId w:val="12"/>
        </w:numPr>
        <w:autoSpaceDE w:val="0"/>
        <w:autoSpaceDN w:val="0"/>
        <w:adjustRightInd w:val="0"/>
      </w:pPr>
      <w:r w:rsidRPr="0081001B">
        <w:t xml:space="preserve">Hoog vertrouwelijke procesinrichting conform </w:t>
      </w:r>
      <w:r w:rsidR="00FB3A90" w:rsidRPr="0081001B">
        <w:t xml:space="preserve">de </w:t>
      </w:r>
      <w:r w:rsidRPr="0081001B">
        <w:t>Microsoft</w:t>
      </w:r>
      <w:r w:rsidR="00FB3A90" w:rsidRPr="0081001B">
        <w:t xml:space="preserve"> Azure</w:t>
      </w:r>
      <w:r w:rsidRPr="0081001B">
        <w:t xml:space="preserve"> richtlijnen.</w:t>
      </w:r>
    </w:p>
    <w:p w:rsidR="002627C6" w:rsidRPr="0081001B" w:rsidRDefault="002627C6" w:rsidP="002627C6">
      <w:pPr>
        <w:pStyle w:val="ListParagraph"/>
        <w:numPr>
          <w:ilvl w:val="0"/>
          <w:numId w:val="12"/>
        </w:numPr>
        <w:autoSpaceDE w:val="0"/>
        <w:autoSpaceDN w:val="0"/>
        <w:adjustRightInd w:val="0"/>
      </w:pPr>
      <w:r w:rsidRPr="0081001B">
        <w:t xml:space="preserve">Effectief aanbieden van multi-cloud (AWS, Google, Vancis, KPN, </w:t>
      </w:r>
      <w:r w:rsidR="00154C24" w:rsidRPr="00154C24">
        <w:t>etc.</w:t>
      </w:r>
      <w:r w:rsidRPr="00154C24">
        <w:t>).</w:t>
      </w:r>
    </w:p>
    <w:p w:rsidR="002627C6" w:rsidRPr="00793F2D" w:rsidRDefault="002627C6" w:rsidP="002627C6">
      <w:pPr>
        <w:pStyle w:val="ListParagraph"/>
        <w:numPr>
          <w:ilvl w:val="0"/>
          <w:numId w:val="12"/>
        </w:numPr>
        <w:autoSpaceDE w:val="0"/>
        <w:autoSpaceDN w:val="0"/>
        <w:adjustRightInd w:val="0"/>
        <w:rPr>
          <w:lang w:val="en-US"/>
        </w:rPr>
      </w:pPr>
      <w:r w:rsidRPr="00793F2D">
        <w:rPr>
          <w:lang w:val="en-US"/>
        </w:rPr>
        <w:t>Additionele diensten als Science Collaboration Zone (SCZ) deployment</w:t>
      </w:r>
      <w:r w:rsidR="00AF4DEA">
        <w:rPr>
          <w:lang w:val="en-US"/>
        </w:rPr>
        <w:t>s.</w:t>
      </w:r>
    </w:p>
    <w:p w:rsidR="007B0876" w:rsidRPr="00793F2D" w:rsidRDefault="007B0876" w:rsidP="00C11492">
      <w:pPr>
        <w:autoSpaceDE w:val="0"/>
        <w:autoSpaceDN w:val="0"/>
        <w:adjustRightInd w:val="0"/>
        <w:rPr>
          <w:lang w:val="en-US"/>
        </w:rPr>
      </w:pPr>
    </w:p>
    <w:p w:rsidR="00493F88" w:rsidRPr="00CC7F1B" w:rsidRDefault="00493F88" w:rsidP="00493F88">
      <w:pPr>
        <w:pStyle w:val="Heading2"/>
      </w:pPr>
      <w:bookmarkStart w:id="21" w:name="_Toc534957212"/>
      <w:bookmarkStart w:id="22" w:name="_Toc32220198"/>
      <w:r w:rsidRPr="00CC7F1B">
        <w:t>Fasering</w:t>
      </w:r>
      <w:bookmarkEnd w:id="21"/>
      <w:bookmarkEnd w:id="22"/>
    </w:p>
    <w:p w:rsidR="007B0876" w:rsidRDefault="00AE39E3" w:rsidP="00493F88">
      <w:pPr>
        <w:autoSpaceDE w:val="0"/>
        <w:autoSpaceDN w:val="0"/>
        <w:adjustRightInd w:val="0"/>
        <w:spacing w:before="120"/>
      </w:pPr>
      <w:r>
        <w:t xml:space="preserve">Dit traject </w:t>
      </w:r>
      <w:r w:rsidR="00823161">
        <w:t>wordt in</w:t>
      </w:r>
      <w:r>
        <w:t xml:space="preserve"> één fase</w:t>
      </w:r>
      <w:r w:rsidR="00823161">
        <w:t xml:space="preserve"> doorlopen</w:t>
      </w:r>
      <w:r>
        <w:t>. Wel zijn er in het kader van dit traject, om voor en tegen van verschillende oplossingsrichtingen uit te testen</w:t>
      </w:r>
      <w:r w:rsidR="00823161">
        <w:t xml:space="preserve"> en kennis op te doen</w:t>
      </w:r>
      <w:r>
        <w:t>, diverse proeftuin</w:t>
      </w:r>
      <w:r w:rsidR="00C415C6">
        <w:t>en</w:t>
      </w:r>
      <w:r>
        <w:t xml:space="preserve"> </w:t>
      </w:r>
      <w:r w:rsidR="00823161">
        <w:t>op</w:t>
      </w:r>
      <w:r>
        <w:t xml:space="preserve">gebouwd. Al deze artefacten zijn </w:t>
      </w:r>
      <w:r w:rsidR="00823161">
        <w:t xml:space="preserve">nu (eind augustus 2019) </w:t>
      </w:r>
      <w:r>
        <w:t>opgeruimd.</w:t>
      </w:r>
    </w:p>
    <w:p w:rsidR="00EC6823" w:rsidRDefault="00EC6823" w:rsidP="00EC6823">
      <w:pPr>
        <w:autoSpaceDE w:val="0"/>
        <w:autoSpaceDN w:val="0"/>
        <w:adjustRightInd w:val="0"/>
        <w:spacing w:before="120"/>
        <w:ind w:left="567" w:hanging="567"/>
      </w:pPr>
      <w:r>
        <w:t>N.B.</w:t>
      </w:r>
      <w:r>
        <w:tab/>
        <w:t xml:space="preserve">Azure is heel star in het hernoemen van resources: er zijn nog een aantal </w:t>
      </w:r>
      <w:r w:rsidRPr="00D21A9A">
        <w:rPr>
          <w:i/>
        </w:rPr>
        <w:t>centrale</w:t>
      </w:r>
      <w:r>
        <w:t xml:space="preserve"> componenten die bij een vervolg traject </w:t>
      </w:r>
      <w:r w:rsidR="00747B19" w:rsidRPr="0078761D">
        <w:rPr>
          <w:i/>
        </w:rPr>
        <w:t>research-cloud.nl hoog vertrouwelijk</w:t>
      </w:r>
      <w:r w:rsidR="00747B19">
        <w:t xml:space="preserve"> </w:t>
      </w:r>
      <w:r>
        <w:t xml:space="preserve">hernoemd zouden </w:t>
      </w:r>
      <w:r w:rsidR="00F95AD0">
        <w:t xml:space="preserve">moeten </w:t>
      </w:r>
      <w:r>
        <w:t xml:space="preserve">worden </w:t>
      </w:r>
    </w:p>
    <w:p w:rsidR="00AE39E3" w:rsidRPr="00CC7F1B" w:rsidRDefault="00AE39E3" w:rsidP="00AE39E3">
      <w:pPr>
        <w:autoSpaceDE w:val="0"/>
        <w:autoSpaceDN w:val="0"/>
        <w:adjustRightInd w:val="0"/>
      </w:pPr>
    </w:p>
    <w:p w:rsidR="00493F88" w:rsidRPr="00CC7F1B" w:rsidRDefault="00493F88" w:rsidP="00493F88">
      <w:pPr>
        <w:pStyle w:val="Heading2"/>
      </w:pPr>
      <w:bookmarkStart w:id="23" w:name="_Toc534957213"/>
      <w:bookmarkStart w:id="24" w:name="_Toc32220199"/>
      <w:r w:rsidRPr="00CC7F1B">
        <w:t>Informatie beveiliging</w:t>
      </w:r>
      <w:bookmarkEnd w:id="23"/>
      <w:bookmarkEnd w:id="24"/>
    </w:p>
    <w:p w:rsidR="00493F88" w:rsidRPr="00CC7F1B" w:rsidRDefault="00493F88" w:rsidP="00493F88">
      <w:pPr>
        <w:pStyle w:val="ListNumber2"/>
        <w:numPr>
          <w:ilvl w:val="0"/>
          <w:numId w:val="0"/>
        </w:numPr>
        <w:rPr>
          <w:sz w:val="18"/>
        </w:rPr>
      </w:pPr>
    </w:p>
    <w:p w:rsidR="00493F88" w:rsidRDefault="00AE39E3" w:rsidP="00493F88">
      <w:pPr>
        <w:pStyle w:val="ListNumber2"/>
        <w:numPr>
          <w:ilvl w:val="0"/>
          <w:numId w:val="0"/>
        </w:numPr>
      </w:pPr>
      <w:r>
        <w:t>Alle netwerkdatastromen en aangrijppunten zijn conform de vigerende opzet</w:t>
      </w:r>
      <w:r w:rsidR="00F95AD0">
        <w:t xml:space="preserve"> en filtering</w:t>
      </w:r>
      <w:r>
        <w:t xml:space="preserve"> van de on-premises VUmc Qstack/</w:t>
      </w:r>
      <w:r w:rsidR="00DD1E03">
        <w:t>GreenQloud</w:t>
      </w:r>
      <w:r>
        <w:t xml:space="preserve"> doorgezet</w:t>
      </w:r>
      <w:r w:rsidR="00823161">
        <w:t xml:space="preserve"> (zie LLD </w:t>
      </w:r>
      <w:r w:rsidR="00823161" w:rsidRPr="00823161">
        <w:t>Research Cloud network infrastructuur</w:t>
      </w:r>
      <w:r w:rsidR="00823161">
        <w:t>)</w:t>
      </w:r>
      <w:r>
        <w:t xml:space="preserve">. </w:t>
      </w:r>
      <w:r w:rsidR="00823161">
        <w:t>Ook</w:t>
      </w:r>
      <w:r>
        <w:t xml:space="preserve"> de scheiding tussen de resea</w:t>
      </w:r>
      <w:r w:rsidR="002627C6">
        <w:t xml:space="preserve">rch workspaces (VO’s) is </w:t>
      </w:r>
      <w:r>
        <w:t xml:space="preserve">binnen de Azure infrastructuur (hub/spoke) </w:t>
      </w:r>
      <w:r w:rsidR="002627C6">
        <w:t xml:space="preserve">strikt </w:t>
      </w:r>
      <w:r>
        <w:t>gehandhaafd.</w:t>
      </w:r>
    </w:p>
    <w:p w:rsidR="00AE39E3" w:rsidRPr="00CC7F1B" w:rsidRDefault="001C5DCD" w:rsidP="00493F88">
      <w:pPr>
        <w:pStyle w:val="ListNumber2"/>
        <w:numPr>
          <w:ilvl w:val="0"/>
          <w:numId w:val="0"/>
        </w:numPr>
      </w:pPr>
      <w:r>
        <w:t xml:space="preserve">Wél is er, voor alsnog, </w:t>
      </w:r>
      <w:r w:rsidR="00AE39E3">
        <w:t>functioneel qua informatie beveiligingsopties een veer gelaten: in tegenstelling tot de Qsta</w:t>
      </w:r>
      <w:r>
        <w:t>ck/</w:t>
      </w:r>
      <w:r w:rsidR="00DD1E03">
        <w:t>GreenQloud</w:t>
      </w:r>
      <w:r>
        <w:t xml:space="preserve"> opzet is er op Cl</w:t>
      </w:r>
      <w:r w:rsidR="00AE39E3">
        <w:t xml:space="preserve">oud Management </w:t>
      </w:r>
      <w:r>
        <w:t xml:space="preserve">Portal (CMP) </w:t>
      </w:r>
      <w:r w:rsidR="00AE39E3">
        <w:t xml:space="preserve">niveau </w:t>
      </w:r>
      <w:r>
        <w:t>nog gee</w:t>
      </w:r>
      <w:r w:rsidR="00AE39E3">
        <w:t xml:space="preserve">n </w:t>
      </w:r>
      <w:r>
        <w:t xml:space="preserve">selfservice </w:t>
      </w:r>
      <w:r w:rsidR="00AE39E3">
        <w:t xml:space="preserve">soft firewalling per VM of per workspace te </w:t>
      </w:r>
      <w:r>
        <w:t>definiëren</w:t>
      </w:r>
      <w:r w:rsidR="00AE39E3">
        <w:t xml:space="preserve">. </w:t>
      </w:r>
    </w:p>
    <w:p w:rsidR="00D66E4E" w:rsidRPr="00CC7F1B" w:rsidRDefault="00D66E4E" w:rsidP="00297586">
      <w:pPr>
        <w:rPr>
          <w:b/>
          <w:bCs/>
          <w:color w:val="365F91"/>
          <w:sz w:val="28"/>
          <w:szCs w:val="28"/>
        </w:rPr>
      </w:pPr>
      <w:r w:rsidRPr="00CC7F1B">
        <w:br w:type="page"/>
      </w:r>
    </w:p>
    <w:p w:rsidR="00D87234" w:rsidRPr="00CC7F1B" w:rsidRDefault="00D87234" w:rsidP="00D87234">
      <w:pPr>
        <w:pStyle w:val="Heading1"/>
      </w:pPr>
      <w:bookmarkStart w:id="25" w:name="_Toc32220200"/>
      <w:r w:rsidRPr="00CC7F1B">
        <w:t>Uitgangspunten</w:t>
      </w:r>
      <w:bookmarkEnd w:id="25"/>
      <w:r w:rsidRPr="00CC7F1B">
        <w:t xml:space="preserve"> </w:t>
      </w:r>
    </w:p>
    <w:p w:rsidR="00D87234" w:rsidRPr="00CC7F1B" w:rsidRDefault="00D87234" w:rsidP="00D87234">
      <w:pPr>
        <w:pStyle w:val="ListNumber2"/>
        <w:numPr>
          <w:ilvl w:val="0"/>
          <w:numId w:val="0"/>
        </w:numPr>
        <w:rPr>
          <w:sz w:val="24"/>
        </w:rPr>
      </w:pPr>
    </w:p>
    <w:p w:rsidR="00010EF1" w:rsidRPr="00CC7F1B" w:rsidRDefault="00010EF1" w:rsidP="00010EF1">
      <w:pPr>
        <w:pStyle w:val="ListNumber2"/>
        <w:numPr>
          <w:ilvl w:val="0"/>
          <w:numId w:val="0"/>
        </w:numPr>
      </w:pPr>
      <w:r w:rsidRPr="00CC7F1B">
        <w:t xml:space="preserve">De volgende uitgangspunten gelden voor dit </w:t>
      </w:r>
      <w:r w:rsidR="0095722C">
        <w:t xml:space="preserve">SURFcumulus </w:t>
      </w:r>
      <w:r w:rsidRPr="00CC7F1B">
        <w:t>VRC research-cloud.nl traject:</w:t>
      </w:r>
    </w:p>
    <w:p w:rsidR="00010EF1" w:rsidRPr="00CC7F1B" w:rsidRDefault="00010EF1" w:rsidP="00010EF1">
      <w:pPr>
        <w:pStyle w:val="ListNumber2"/>
        <w:numPr>
          <w:ilvl w:val="0"/>
          <w:numId w:val="5"/>
        </w:numPr>
      </w:pPr>
      <w:r w:rsidRPr="00CC7F1B">
        <w:t>Voor dit traject wordt in samenspraak met de FG AMC en VUmc een PIA (Privacy Impact Analyse) opgesteld. En alle richtlijnen en maatregelen d</w:t>
      </w:r>
      <w:r w:rsidR="00077358">
        <w:t>ie in deze impact analyse zijn</w:t>
      </w:r>
      <w:r w:rsidRPr="00CC7F1B">
        <w:t xml:space="preserve"> vastgesteld zijn </w:t>
      </w:r>
      <w:r w:rsidRPr="00CC7F1B">
        <w:rPr>
          <w:i/>
        </w:rPr>
        <w:t>voor</w:t>
      </w:r>
      <w:r w:rsidRPr="00CC7F1B">
        <w:t xml:space="preserve"> het in productie nemen van VRC infrastructuur ook doorgevoerd.</w:t>
      </w:r>
    </w:p>
    <w:p w:rsidR="00010EF1" w:rsidRPr="00CC7F1B" w:rsidRDefault="00010EF1" w:rsidP="00010EF1">
      <w:pPr>
        <w:pStyle w:val="ListNumber2"/>
        <w:numPr>
          <w:ilvl w:val="0"/>
          <w:numId w:val="5"/>
        </w:numPr>
      </w:pPr>
      <w:r w:rsidRPr="00CC7F1B">
        <w:t>De uitgangspunten die bij de realisatie van de on-premises VUmc Qstack/GreenQloud omgeving zijn aangenomen (2013/2014) worden as-is overgenomen. Het project behelst dan ook expliciet de continuering van de VUmc Research Cloud dienstverlening richting de diverse Research community ’s, Virtuele Organisaties, VO’s.</w:t>
      </w:r>
    </w:p>
    <w:p w:rsidR="00010EF1" w:rsidRDefault="00010EF1" w:rsidP="00010EF1">
      <w:pPr>
        <w:pStyle w:val="ListNumber2"/>
        <w:numPr>
          <w:ilvl w:val="1"/>
          <w:numId w:val="5"/>
        </w:numPr>
      </w:pPr>
      <w:r w:rsidRPr="00CC7F1B">
        <w:t>Midden vertrouwelijk beveiligingsniveau</w:t>
      </w:r>
      <w:r w:rsidR="003468B4">
        <w:t>.</w:t>
      </w:r>
    </w:p>
    <w:p w:rsidR="00FB3A90" w:rsidRDefault="00FB3A90" w:rsidP="00010EF1">
      <w:pPr>
        <w:pStyle w:val="ListNumber2"/>
        <w:numPr>
          <w:ilvl w:val="1"/>
          <w:numId w:val="5"/>
        </w:numPr>
      </w:pPr>
      <w:r>
        <w:t>Compliancy borging in intake procedure</w:t>
      </w:r>
      <w:r w:rsidR="00ED7A03">
        <w:t xml:space="preserve"> en duidelijke verantwoordelijkheden</w:t>
      </w:r>
      <w:r w:rsidR="003468B4">
        <w:t>.</w:t>
      </w:r>
    </w:p>
    <w:p w:rsidR="00FB3A90" w:rsidRPr="00CC7F1B" w:rsidRDefault="00FB3A90" w:rsidP="00FB3A90">
      <w:pPr>
        <w:pStyle w:val="ListNumber2"/>
        <w:numPr>
          <w:ilvl w:val="1"/>
          <w:numId w:val="5"/>
        </w:numPr>
      </w:pPr>
      <w:r>
        <w:t xml:space="preserve">Hoge mate van </w:t>
      </w:r>
      <w:r w:rsidR="003468B4">
        <w:t>selfservice.</w:t>
      </w:r>
    </w:p>
    <w:p w:rsidR="00010EF1" w:rsidRPr="00CC7F1B" w:rsidRDefault="00010EF1" w:rsidP="00010EF1">
      <w:pPr>
        <w:pStyle w:val="ListNumber2"/>
        <w:numPr>
          <w:ilvl w:val="1"/>
          <w:numId w:val="5"/>
        </w:numPr>
      </w:pPr>
      <w:r w:rsidRPr="00CC7F1B">
        <w:t>Minimale beheerinspanning ICT</w:t>
      </w:r>
      <w:r w:rsidR="003468B4">
        <w:t>.</w:t>
      </w:r>
    </w:p>
    <w:p w:rsidR="00010EF1" w:rsidRPr="006A399D" w:rsidRDefault="00DD1E03" w:rsidP="00010EF1">
      <w:pPr>
        <w:pStyle w:val="ListNumber2"/>
        <w:numPr>
          <w:ilvl w:val="1"/>
          <w:numId w:val="5"/>
        </w:numPr>
        <w:rPr>
          <w:lang w:val="en-US"/>
        </w:rPr>
      </w:pPr>
      <w:r w:rsidRPr="006A399D">
        <w:rPr>
          <w:lang w:val="en-US"/>
        </w:rPr>
        <w:t>Strike</w:t>
      </w:r>
      <w:r w:rsidR="00010EF1" w:rsidRPr="006A399D">
        <w:rPr>
          <w:lang w:val="en-US"/>
        </w:rPr>
        <w:t xml:space="preserve"> Infrastructure as a Service (IaaS)</w:t>
      </w:r>
      <w:r w:rsidR="003468B4">
        <w:rPr>
          <w:lang w:val="en-US"/>
        </w:rPr>
        <w:t>.</w:t>
      </w:r>
    </w:p>
    <w:p w:rsidR="00010EF1" w:rsidRPr="00CC7F1B" w:rsidRDefault="00010EF1" w:rsidP="00010EF1">
      <w:pPr>
        <w:pStyle w:val="ListNumber2"/>
        <w:numPr>
          <w:ilvl w:val="1"/>
          <w:numId w:val="5"/>
        </w:numPr>
      </w:pPr>
      <w:r w:rsidRPr="00CC7F1B">
        <w:t>Strikte scheiding tussen de infrastructuur van de diverse Research groepen (VO’s)</w:t>
      </w:r>
      <w:r w:rsidR="003468B4">
        <w:t>.</w:t>
      </w:r>
    </w:p>
    <w:p w:rsidR="00010EF1" w:rsidRPr="00CC7F1B" w:rsidRDefault="00010EF1" w:rsidP="00010EF1">
      <w:pPr>
        <w:pStyle w:val="ListNumber2"/>
        <w:numPr>
          <w:ilvl w:val="1"/>
          <w:numId w:val="5"/>
        </w:numPr>
      </w:pPr>
      <w:r w:rsidRPr="00CC7F1B">
        <w:t>Qua netwerk, autorisatie en authenticatie ontkoppeld van de bestaande Enterprise infrastructuren</w:t>
      </w:r>
      <w:r w:rsidR="003468B4">
        <w:t>.</w:t>
      </w:r>
    </w:p>
    <w:p w:rsidR="00010EF1" w:rsidRPr="00CC7F1B" w:rsidRDefault="00010EF1" w:rsidP="00010EF1">
      <w:pPr>
        <w:pStyle w:val="ListNumber2"/>
        <w:numPr>
          <w:ilvl w:val="1"/>
          <w:numId w:val="5"/>
        </w:numPr>
      </w:pPr>
      <w:r w:rsidRPr="00CC7F1B">
        <w:t>Op basis van IPv4 gereguleerde toegang tot de Research data services, Store4Ever</w:t>
      </w:r>
      <w:r w:rsidR="00ED7A03">
        <w:t>, licentieservers</w:t>
      </w:r>
      <w:r w:rsidRPr="00CC7F1B">
        <w:t>.</w:t>
      </w:r>
    </w:p>
    <w:p w:rsidR="00010EF1" w:rsidRPr="00CC7F1B" w:rsidRDefault="00010EF1" w:rsidP="00D770ED">
      <w:pPr>
        <w:pStyle w:val="ListNumber2"/>
        <w:numPr>
          <w:ilvl w:val="1"/>
          <w:numId w:val="5"/>
        </w:numPr>
      </w:pPr>
      <w:r w:rsidRPr="00CC7F1B">
        <w:t xml:space="preserve">Gereguleerd Internet verkeer van en naar de VO omgevingen met op Enterprise niveau afgedwongen Next Gen Firewall </w:t>
      </w:r>
      <w:r w:rsidR="00077358">
        <w:t xml:space="preserve">(NGFW) </w:t>
      </w:r>
      <w:r w:rsidRPr="00CC7F1B">
        <w:t>rulesets</w:t>
      </w:r>
      <w:r w:rsidR="003468B4">
        <w:t>.</w:t>
      </w:r>
    </w:p>
    <w:p w:rsidR="00010EF1" w:rsidRPr="00CC7F1B" w:rsidRDefault="00EC6823" w:rsidP="00D21A9A">
      <w:pPr>
        <w:pStyle w:val="ListNumber2"/>
        <w:numPr>
          <w:ilvl w:val="0"/>
          <w:numId w:val="5"/>
        </w:numPr>
      </w:pPr>
      <w:r>
        <w:t>Dit traject is weliswaar onder het lopende locatie VUmc SURFnet contract uitgevoerd.  Maar de</w:t>
      </w:r>
      <w:r w:rsidR="00010EF1" w:rsidRPr="00CC7F1B">
        <w:t xml:space="preserve"> VRC reseach-cloud.nl dienst is in </w:t>
      </w:r>
      <w:r>
        <w:t>é</w:t>
      </w:r>
      <w:r w:rsidR="00010EF1" w:rsidRPr="00CC7F1B">
        <w:t xml:space="preserve">lk aspect ook door </w:t>
      </w:r>
      <w:r w:rsidR="002627C6">
        <w:t xml:space="preserve">locatie </w:t>
      </w:r>
      <w:r w:rsidR="00010EF1" w:rsidRPr="00CC7F1B">
        <w:t xml:space="preserve">AMC Research </w:t>
      </w:r>
      <w:r w:rsidR="00BC333D" w:rsidRPr="00CC7F1B">
        <w:t>community ‘s</w:t>
      </w:r>
      <w:r w:rsidR="00010EF1" w:rsidRPr="00CC7F1B">
        <w:t xml:space="preserve">, equivalent aan locatie VUmc, in te zetten: het </w:t>
      </w:r>
      <w:r w:rsidR="002627C6">
        <w:t xml:space="preserve">project resultaat </w:t>
      </w:r>
      <w:r w:rsidR="00010EF1" w:rsidRPr="00CC7F1B">
        <w:t>is dan ook Amsterdam UMC dienst.</w:t>
      </w:r>
    </w:p>
    <w:p w:rsidR="00010EF1" w:rsidRPr="00D770ED" w:rsidRDefault="00010EF1" w:rsidP="00D770ED">
      <w:pPr>
        <w:pStyle w:val="ListParagraph"/>
        <w:numPr>
          <w:ilvl w:val="0"/>
          <w:numId w:val="5"/>
        </w:numPr>
        <w:ind w:left="357" w:hanging="357"/>
        <w:contextualSpacing w:val="0"/>
        <w:rPr>
          <w:rFonts w:asciiTheme="minorHAnsi" w:hAnsiTheme="minorHAnsi"/>
        </w:rPr>
      </w:pPr>
      <w:r w:rsidRPr="00CC7F1B">
        <w:rPr>
          <w:rFonts w:asciiTheme="minorHAnsi" w:hAnsiTheme="minorHAnsi"/>
        </w:rPr>
        <w:t xml:space="preserve">De in te richten omgeving wordt qua </w:t>
      </w:r>
      <w:r w:rsidRPr="00CC7F1B">
        <w:rPr>
          <w:rFonts w:asciiTheme="minorHAnsi" w:hAnsiTheme="minorHAnsi"/>
          <w:i/>
        </w:rPr>
        <w:t xml:space="preserve">infrastructuur </w:t>
      </w:r>
      <w:r w:rsidRPr="00CC7F1B">
        <w:rPr>
          <w:rFonts w:asciiTheme="minorHAnsi" w:hAnsiTheme="minorHAnsi"/>
        </w:rPr>
        <w:t xml:space="preserve">al voorbereid om de verwerking van hoog vertrouwelijke data. </w:t>
      </w:r>
    </w:p>
    <w:p w:rsidR="00010EF1" w:rsidRDefault="00010EF1" w:rsidP="00D770ED">
      <w:pPr>
        <w:pStyle w:val="ListParagraph"/>
        <w:numPr>
          <w:ilvl w:val="0"/>
          <w:numId w:val="5"/>
        </w:numPr>
        <w:ind w:left="357" w:hanging="357"/>
        <w:contextualSpacing w:val="0"/>
        <w:rPr>
          <w:rFonts w:asciiTheme="minorHAnsi" w:hAnsiTheme="minorHAnsi"/>
        </w:rPr>
      </w:pPr>
      <w:r w:rsidRPr="00CC7F1B">
        <w:rPr>
          <w:rFonts w:asciiTheme="minorHAnsi" w:hAnsiTheme="minorHAnsi"/>
        </w:rPr>
        <w:t xml:space="preserve">Conform de </w:t>
      </w:r>
      <w:r w:rsidR="00F95AD0">
        <w:rPr>
          <w:rFonts w:asciiTheme="minorHAnsi" w:hAnsiTheme="minorHAnsi"/>
        </w:rPr>
        <w:t xml:space="preserve">geaccordeerde </w:t>
      </w:r>
      <w:r w:rsidRPr="00CC7F1B">
        <w:rPr>
          <w:rFonts w:asciiTheme="minorHAnsi" w:hAnsiTheme="minorHAnsi"/>
        </w:rPr>
        <w:t>MT beslisnotitie oktober 2017 is de omgeving gebaseerd op de SURFcumulus multi-cloud Cloud Management Portal (CMP) propositie, waaronder in eerste instantie Azure resources worden ingezet. Maar waarbij binnen het ontwerpen het multi-cloud aspect gehandhaafd en mogelijk blijft (AWS, Google).</w:t>
      </w:r>
    </w:p>
    <w:p w:rsidR="002627C6" w:rsidRPr="002627C6" w:rsidRDefault="002627C6" w:rsidP="002627C6">
      <w:pPr>
        <w:pStyle w:val="ListNumber2"/>
        <w:numPr>
          <w:ilvl w:val="0"/>
          <w:numId w:val="5"/>
        </w:numPr>
      </w:pPr>
      <w:r>
        <w:t>Minimalisatie van de centraal te nemen kosten en investeringen/exploitatie binnen Azure, AWS, etc.</w:t>
      </w:r>
    </w:p>
    <w:p w:rsidR="00010EF1" w:rsidRPr="00CC7F1B" w:rsidRDefault="00010EF1" w:rsidP="00010EF1">
      <w:pPr>
        <w:pStyle w:val="ListParagraph"/>
        <w:numPr>
          <w:ilvl w:val="0"/>
          <w:numId w:val="5"/>
        </w:numPr>
        <w:ind w:left="357" w:hanging="357"/>
        <w:contextualSpacing w:val="0"/>
        <w:rPr>
          <w:rFonts w:asciiTheme="minorHAnsi" w:hAnsiTheme="minorHAnsi"/>
        </w:rPr>
      </w:pPr>
      <w:r w:rsidRPr="00CC7F1B">
        <w:rPr>
          <w:rFonts w:asciiTheme="minorHAnsi" w:hAnsiTheme="minorHAnsi"/>
        </w:rPr>
        <w:t xml:space="preserve">Uitgangspunt voor de </w:t>
      </w:r>
      <w:r w:rsidRPr="00CC7F1B">
        <w:rPr>
          <w:rFonts w:asciiTheme="minorHAnsi" w:hAnsiTheme="minorHAnsi"/>
          <w:i/>
        </w:rPr>
        <w:t>Azure</w:t>
      </w:r>
      <w:r w:rsidRPr="00CC7F1B">
        <w:rPr>
          <w:rFonts w:asciiTheme="minorHAnsi" w:hAnsiTheme="minorHAnsi"/>
        </w:rPr>
        <w:t xml:space="preserve"> infrastructuur is de Microsoft hub-spoke Azure datacentrum architectuur.</w:t>
      </w:r>
    </w:p>
    <w:p w:rsidR="00010EF1" w:rsidRDefault="00010EF1" w:rsidP="00010EF1">
      <w:pPr>
        <w:pStyle w:val="ListParagraph"/>
        <w:numPr>
          <w:ilvl w:val="0"/>
          <w:numId w:val="5"/>
        </w:numPr>
        <w:ind w:left="357" w:hanging="357"/>
        <w:contextualSpacing w:val="0"/>
        <w:rPr>
          <w:rFonts w:asciiTheme="minorHAnsi" w:hAnsiTheme="minorHAnsi"/>
        </w:rPr>
      </w:pPr>
      <w:r w:rsidRPr="00CC7F1B">
        <w:rPr>
          <w:rFonts w:asciiTheme="minorHAnsi" w:hAnsiTheme="minorHAnsi"/>
        </w:rPr>
        <w:t xml:space="preserve">Conform deze Microsoft architectuur en na uitgebreide consultatie van Microsoft is er voor gekozen om voor een één op één relatie tussen VO’s en </w:t>
      </w:r>
      <w:r w:rsidRPr="00CC7F1B">
        <w:rPr>
          <w:rFonts w:asciiTheme="minorHAnsi" w:hAnsiTheme="minorHAnsi"/>
          <w:i/>
        </w:rPr>
        <w:t>Azure</w:t>
      </w:r>
      <w:r w:rsidRPr="00CC7F1B">
        <w:rPr>
          <w:rFonts w:asciiTheme="minorHAnsi" w:hAnsiTheme="minorHAnsi"/>
        </w:rPr>
        <w:t xml:space="preserve"> workspaces (subscriptions).</w:t>
      </w:r>
      <w:r w:rsidR="00077358">
        <w:rPr>
          <w:rFonts w:asciiTheme="minorHAnsi" w:hAnsiTheme="minorHAnsi"/>
        </w:rPr>
        <w:t xml:space="preserve"> Zie Figuur 2.</w:t>
      </w:r>
    </w:p>
    <w:p w:rsidR="003468B4" w:rsidRPr="00A02B54" w:rsidRDefault="003468B4" w:rsidP="003468B4">
      <w:pPr>
        <w:pStyle w:val="ListParagraph"/>
        <w:numPr>
          <w:ilvl w:val="0"/>
          <w:numId w:val="5"/>
        </w:numPr>
        <w:ind w:left="357" w:hanging="357"/>
        <w:contextualSpacing w:val="0"/>
        <w:rPr>
          <w:rFonts w:asciiTheme="minorHAnsi" w:hAnsiTheme="minorHAnsi"/>
        </w:rPr>
      </w:pPr>
      <w:r w:rsidRPr="00D770ED">
        <w:rPr>
          <w:rFonts w:asciiTheme="minorHAnsi" w:hAnsiTheme="minorHAnsi"/>
        </w:rPr>
        <w:t>C</w:t>
      </w:r>
      <w:r w:rsidRPr="00CC7F1B">
        <w:rPr>
          <w:rFonts w:asciiTheme="minorHAnsi" w:hAnsiTheme="minorHAnsi"/>
        </w:rPr>
        <w:t xml:space="preserve">onform de VUmc on-premises </w:t>
      </w:r>
      <w:r w:rsidRPr="00CC7F1B">
        <w:t xml:space="preserve">Qstack/GreenQloud uitgangspunten wordt dan ook, </w:t>
      </w:r>
      <w:r>
        <w:t>gezien ook</w:t>
      </w:r>
      <w:r w:rsidRPr="00CC7F1B">
        <w:t xml:space="preserve"> de Microsoft datacentrum </w:t>
      </w:r>
      <w:r>
        <w:t xml:space="preserve">en SURFcumulus </w:t>
      </w:r>
      <w:r w:rsidRPr="00CC7F1B">
        <w:t xml:space="preserve">architectuur, met een Azure ExpressRoute en SURFnet lichtpad </w:t>
      </w:r>
      <w:r w:rsidRPr="003F0238">
        <w:rPr>
          <w:i/>
        </w:rPr>
        <w:t>al</w:t>
      </w:r>
      <w:r w:rsidRPr="00CC7F1B">
        <w:t xml:space="preserve"> het netwerkverkeer door de on-premises FortiGate NGFW geleid.</w:t>
      </w:r>
    </w:p>
    <w:p w:rsidR="00010EF1" w:rsidRDefault="00010EF1" w:rsidP="00D770ED">
      <w:pPr>
        <w:rPr>
          <w:rFonts w:asciiTheme="minorHAnsi" w:hAnsiTheme="minorHAnsi"/>
        </w:rPr>
      </w:pPr>
    </w:p>
    <w:p w:rsidR="00D770ED" w:rsidRDefault="00D770ED" w:rsidP="00D770ED">
      <w:pPr>
        <w:keepNext/>
      </w:pPr>
      <w:r w:rsidRPr="00CC7F1B">
        <w:rPr>
          <w:noProof/>
        </w:rPr>
        <w:drawing>
          <wp:inline distT="0" distB="0" distL="0" distR="0" wp14:anchorId="42A7BF73" wp14:editId="74EF06DE">
            <wp:extent cx="5621572" cy="3603034"/>
            <wp:effectExtent l="0" t="0" r="0" b="0"/>
            <wp:docPr id="9" name="Picture 9" descr="\\vumc.nl\home$\store4ever\a.ullings\Pictures\hub-sp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mc.nl\home$\store4ever\a.ullings\Pictures\hub-spok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2232" cy="3680369"/>
                    </a:xfrm>
                    <a:prstGeom prst="rect">
                      <a:avLst/>
                    </a:prstGeom>
                    <a:noFill/>
                    <a:ln>
                      <a:noFill/>
                    </a:ln>
                  </pic:spPr>
                </pic:pic>
              </a:graphicData>
            </a:graphic>
          </wp:inline>
        </w:drawing>
      </w:r>
    </w:p>
    <w:p w:rsidR="00D770ED" w:rsidRDefault="00D770ED" w:rsidP="00D770ED">
      <w:pPr>
        <w:pStyle w:val="Caption"/>
        <w:rPr>
          <w:sz w:val="20"/>
          <w:lang w:val="en-US"/>
        </w:rPr>
      </w:pPr>
      <w:r w:rsidRPr="00D770ED">
        <w:rPr>
          <w:sz w:val="20"/>
          <w:lang w:val="en-US"/>
        </w:rPr>
        <w:t xml:space="preserve">Figuur </w:t>
      </w:r>
      <w:r w:rsidRPr="00D770ED">
        <w:rPr>
          <w:sz w:val="20"/>
        </w:rPr>
        <w:fldChar w:fldCharType="begin"/>
      </w:r>
      <w:r w:rsidRPr="00D770ED">
        <w:rPr>
          <w:sz w:val="20"/>
          <w:lang w:val="en-US"/>
        </w:rPr>
        <w:instrText xml:space="preserve"> SEQ Figuur \* ARABIC </w:instrText>
      </w:r>
      <w:r w:rsidRPr="00D770ED">
        <w:rPr>
          <w:sz w:val="20"/>
        </w:rPr>
        <w:fldChar w:fldCharType="separate"/>
      </w:r>
      <w:r w:rsidR="00A376C9">
        <w:rPr>
          <w:noProof/>
          <w:sz w:val="20"/>
          <w:lang w:val="en-US"/>
        </w:rPr>
        <w:t>2</w:t>
      </w:r>
      <w:r w:rsidRPr="00D770ED">
        <w:rPr>
          <w:sz w:val="20"/>
        </w:rPr>
        <w:fldChar w:fldCharType="end"/>
      </w:r>
      <w:r w:rsidRPr="00D770ED">
        <w:rPr>
          <w:sz w:val="20"/>
          <w:lang w:val="en-US"/>
        </w:rPr>
        <w:t xml:space="preserve"> Microsoft Azure ExpressRoute hub-spoke virtual datacenter architectuur</w:t>
      </w:r>
    </w:p>
    <w:p w:rsidR="003468B4" w:rsidRDefault="003468B4" w:rsidP="00A02B54">
      <w:pPr>
        <w:rPr>
          <w:lang w:val="en-US"/>
        </w:rPr>
      </w:pPr>
    </w:p>
    <w:p w:rsidR="003468B4" w:rsidRPr="00A02B54" w:rsidRDefault="003468B4" w:rsidP="00A02B54">
      <w:pPr>
        <w:rPr>
          <w:lang w:val="en-US"/>
        </w:rPr>
      </w:pPr>
    </w:p>
    <w:p w:rsidR="00010EF1" w:rsidRPr="00CC7F1B" w:rsidRDefault="00010EF1" w:rsidP="00010EF1">
      <w:pPr>
        <w:pStyle w:val="ListParagraph"/>
        <w:numPr>
          <w:ilvl w:val="0"/>
          <w:numId w:val="5"/>
        </w:numPr>
        <w:ind w:left="357" w:hanging="357"/>
        <w:contextualSpacing w:val="0"/>
        <w:rPr>
          <w:rFonts w:asciiTheme="minorHAnsi" w:hAnsiTheme="minorHAnsi"/>
        </w:rPr>
      </w:pPr>
      <w:r w:rsidRPr="00CC7F1B">
        <w:rPr>
          <w:rFonts w:asciiTheme="minorHAnsi" w:hAnsiTheme="minorHAnsi"/>
        </w:rPr>
        <w:t xml:space="preserve">De </w:t>
      </w:r>
      <w:r w:rsidR="002627C6">
        <w:t>on-premises FortiGate NGFW, e</w:t>
      </w:r>
      <w:r w:rsidR="00E05F4A">
        <w:t xml:space="preserve">n </w:t>
      </w:r>
      <w:r w:rsidR="002627C6">
        <w:t xml:space="preserve">daarmee heel </w:t>
      </w:r>
      <w:r w:rsidR="00E05F4A">
        <w:t>het achterliggende AMC/VUmc netwerklandschap</w:t>
      </w:r>
      <w:r w:rsidR="002627C6">
        <w:t>,</w:t>
      </w:r>
      <w:r w:rsidR="00E05F4A">
        <w:t xml:space="preserve"> </w:t>
      </w:r>
      <w:r w:rsidRPr="00CC7F1B">
        <w:t xml:space="preserve">wordt </w:t>
      </w:r>
      <w:r w:rsidRPr="00CC7F1B">
        <w:rPr>
          <w:i/>
        </w:rPr>
        <w:t>niet</w:t>
      </w:r>
      <w:r w:rsidR="00BC333D">
        <w:t xml:space="preserve"> </w:t>
      </w:r>
      <w:r w:rsidRPr="00CC7F1B">
        <w:t xml:space="preserve">met IPv4 adres ruimtes van de onderliggende cloud infrastructuren (Azure, AWS, Google, </w:t>
      </w:r>
      <w:r w:rsidR="005D6B93" w:rsidRPr="00CC7F1B">
        <w:t>etc.</w:t>
      </w:r>
      <w:r w:rsidRPr="00CC7F1B">
        <w:t>)</w:t>
      </w:r>
      <w:r w:rsidR="002627C6">
        <w:t xml:space="preserve"> geconfronteerd</w:t>
      </w:r>
      <w:r w:rsidRPr="00CC7F1B">
        <w:t>. Er vindt binnen elk van deze cloud omgevingen IPv4 adres translatie plaats.</w:t>
      </w:r>
    </w:p>
    <w:p w:rsidR="00010EF1" w:rsidRPr="00CC7F1B" w:rsidRDefault="00010EF1" w:rsidP="00010EF1">
      <w:pPr>
        <w:pStyle w:val="ListParagraph"/>
        <w:numPr>
          <w:ilvl w:val="0"/>
          <w:numId w:val="5"/>
        </w:numPr>
        <w:ind w:left="357" w:hanging="357"/>
        <w:contextualSpacing w:val="0"/>
        <w:rPr>
          <w:rFonts w:asciiTheme="minorHAnsi" w:hAnsiTheme="minorHAnsi"/>
        </w:rPr>
      </w:pPr>
      <w:r w:rsidRPr="00CC7F1B">
        <w:rPr>
          <w:rFonts w:asciiTheme="minorHAnsi" w:hAnsiTheme="minorHAnsi"/>
        </w:rPr>
        <w:t>Voor</w:t>
      </w:r>
      <w:r w:rsidR="00F95AD0">
        <w:rPr>
          <w:rFonts w:asciiTheme="minorHAnsi" w:hAnsiTheme="minorHAnsi"/>
        </w:rPr>
        <w:t xml:space="preserve"> </w:t>
      </w:r>
      <w:r w:rsidRPr="00CC7F1B">
        <w:rPr>
          <w:rFonts w:asciiTheme="minorHAnsi" w:hAnsiTheme="minorHAnsi"/>
        </w:rPr>
        <w:t xml:space="preserve">de IPv4 translaties worden vooralsnog FortiGate Azure appliances ingezet. </w:t>
      </w:r>
      <w:r w:rsidR="00ED7A03">
        <w:rPr>
          <w:rFonts w:asciiTheme="minorHAnsi" w:hAnsiTheme="minorHAnsi"/>
        </w:rPr>
        <w:t>Het door Microsoft</w:t>
      </w:r>
      <w:r w:rsidR="00ED7A03" w:rsidRPr="00CC7F1B">
        <w:rPr>
          <w:rFonts w:asciiTheme="minorHAnsi" w:hAnsiTheme="minorHAnsi"/>
        </w:rPr>
        <w:t xml:space="preserve"> </w:t>
      </w:r>
      <w:r w:rsidRPr="00CC7F1B">
        <w:rPr>
          <w:rFonts w:asciiTheme="minorHAnsi" w:hAnsiTheme="minorHAnsi"/>
        </w:rPr>
        <w:t xml:space="preserve">binnen </w:t>
      </w:r>
      <w:r w:rsidRPr="00077358">
        <w:rPr>
          <w:rFonts w:asciiTheme="minorHAnsi" w:hAnsiTheme="minorHAnsi"/>
          <w:i/>
        </w:rPr>
        <w:t>Azure</w:t>
      </w:r>
      <w:r w:rsidRPr="00CC7F1B">
        <w:rPr>
          <w:rFonts w:asciiTheme="minorHAnsi" w:hAnsiTheme="minorHAnsi"/>
        </w:rPr>
        <w:t xml:space="preserve"> aangeboden Firewall product bleek daar nog niet toe in staat.</w:t>
      </w:r>
    </w:p>
    <w:p w:rsidR="00010EF1" w:rsidRPr="00D21A9A" w:rsidRDefault="00010EF1" w:rsidP="00010EF1">
      <w:pPr>
        <w:pStyle w:val="ListParagraph"/>
        <w:numPr>
          <w:ilvl w:val="0"/>
          <w:numId w:val="5"/>
        </w:numPr>
        <w:ind w:left="357" w:hanging="357"/>
        <w:contextualSpacing w:val="0"/>
        <w:rPr>
          <w:rFonts w:asciiTheme="minorHAnsi" w:hAnsiTheme="minorHAnsi"/>
        </w:rPr>
      </w:pPr>
      <w:r w:rsidRPr="00CC7F1B">
        <w:rPr>
          <w:rFonts w:asciiTheme="minorHAnsi" w:hAnsiTheme="minorHAnsi"/>
        </w:rPr>
        <w:t>De per cloud ingerichte FortiGate appliances handelen alléén DNAT en SNAT translaties af: de netwerkverkeer r</w:t>
      </w:r>
      <w:r w:rsidR="00E05F4A">
        <w:rPr>
          <w:rFonts w:asciiTheme="minorHAnsi" w:hAnsiTheme="minorHAnsi"/>
        </w:rPr>
        <w:t>egelende rulesets bevinden zich</w:t>
      </w:r>
      <w:r w:rsidRPr="00CC7F1B">
        <w:rPr>
          <w:rFonts w:asciiTheme="minorHAnsi" w:hAnsiTheme="minorHAnsi"/>
        </w:rPr>
        <w:t xml:space="preserve"> strikt in de </w:t>
      </w:r>
      <w:r w:rsidRPr="00CC7F1B">
        <w:t xml:space="preserve">on-premises FortiGate NGFW zodat al deze </w:t>
      </w:r>
      <w:r w:rsidR="00E05F4A">
        <w:t>netwerk flows</w:t>
      </w:r>
      <w:r w:rsidRPr="00CC7F1B">
        <w:t xml:space="preserve"> centraal te beheren zijn.</w:t>
      </w:r>
    </w:p>
    <w:p w:rsidR="009E267F" w:rsidRPr="00CC7F1B" w:rsidRDefault="009E267F" w:rsidP="00010EF1">
      <w:pPr>
        <w:pStyle w:val="ListParagraph"/>
        <w:numPr>
          <w:ilvl w:val="0"/>
          <w:numId w:val="5"/>
        </w:numPr>
        <w:ind w:left="357" w:hanging="357"/>
        <w:contextualSpacing w:val="0"/>
        <w:rPr>
          <w:rFonts w:asciiTheme="minorHAnsi" w:hAnsiTheme="minorHAnsi"/>
        </w:rPr>
      </w:pPr>
      <w:r>
        <w:t xml:space="preserve">De (Azure) FortiGate </w:t>
      </w:r>
      <w:r w:rsidRPr="0078761D">
        <w:rPr>
          <w:i/>
        </w:rPr>
        <w:t>appliance</w:t>
      </w:r>
      <w:r>
        <w:t xml:space="preserve"> is, op advies met de leverancier, niet dubbel </w:t>
      </w:r>
      <w:r w:rsidR="00D21A9A">
        <w:t>uitgevoerd</w:t>
      </w:r>
      <w:r>
        <w:t>. Gezien de heel beperkte en statische functionaliteit (SNAT/DNAT translatie) levert het dubbel uitvoeren meer beschikbaarheid issues op dan het dubbel uitvoeren zou mitigeren.</w:t>
      </w:r>
    </w:p>
    <w:p w:rsidR="00010EF1" w:rsidRPr="00CC7F1B" w:rsidRDefault="00010EF1" w:rsidP="00010EF1">
      <w:pPr>
        <w:pStyle w:val="ListParagraph"/>
        <w:numPr>
          <w:ilvl w:val="0"/>
          <w:numId w:val="5"/>
        </w:numPr>
        <w:ind w:left="357" w:hanging="357"/>
        <w:contextualSpacing w:val="0"/>
        <w:rPr>
          <w:rFonts w:asciiTheme="minorHAnsi" w:hAnsiTheme="minorHAnsi"/>
        </w:rPr>
      </w:pPr>
      <w:r w:rsidRPr="00CC7F1B">
        <w:rPr>
          <w:rFonts w:asciiTheme="minorHAnsi" w:hAnsiTheme="minorHAnsi"/>
        </w:rPr>
        <w:t>De betreffende SNAT/DNAT translaties worden voor een groter aantal workspace in één keer geconfigureerd zodat er niet steeds ad</w:t>
      </w:r>
      <w:r w:rsidR="00BC333D">
        <w:rPr>
          <w:rFonts w:asciiTheme="minorHAnsi" w:hAnsiTheme="minorHAnsi"/>
        </w:rPr>
        <w:t>-</w:t>
      </w:r>
      <w:r w:rsidRPr="00CC7F1B">
        <w:rPr>
          <w:rFonts w:asciiTheme="minorHAnsi" w:hAnsiTheme="minorHAnsi"/>
        </w:rPr>
        <w:t>hoc ch</w:t>
      </w:r>
      <w:r w:rsidR="00077358">
        <w:rPr>
          <w:rFonts w:asciiTheme="minorHAnsi" w:hAnsiTheme="minorHAnsi"/>
        </w:rPr>
        <w:t>anges en beheer vereist zijn</w:t>
      </w:r>
      <w:r w:rsidR="00E05F4A">
        <w:rPr>
          <w:rFonts w:asciiTheme="minorHAnsi" w:hAnsiTheme="minorHAnsi"/>
        </w:rPr>
        <w:t>. De</w:t>
      </w:r>
      <w:r w:rsidRPr="00CC7F1B">
        <w:rPr>
          <w:rFonts w:asciiTheme="minorHAnsi" w:hAnsiTheme="minorHAnsi"/>
        </w:rPr>
        <w:t xml:space="preserve"> inrichting van de </w:t>
      </w:r>
      <w:r w:rsidR="00BC333D" w:rsidRPr="00CC7F1B">
        <w:rPr>
          <w:rFonts w:asciiTheme="minorHAnsi" w:hAnsiTheme="minorHAnsi"/>
        </w:rPr>
        <w:t>FortiGate</w:t>
      </w:r>
      <w:r w:rsidRPr="00CC7F1B">
        <w:rPr>
          <w:rFonts w:asciiTheme="minorHAnsi" w:hAnsiTheme="minorHAnsi"/>
        </w:rPr>
        <w:t xml:space="preserve"> appliances is dus </w:t>
      </w:r>
      <w:r w:rsidR="00077358">
        <w:rPr>
          <w:rFonts w:asciiTheme="minorHAnsi" w:hAnsiTheme="minorHAnsi"/>
        </w:rPr>
        <w:t xml:space="preserve">qua configuratie </w:t>
      </w:r>
      <w:r w:rsidRPr="00CC7F1B">
        <w:rPr>
          <w:rFonts w:asciiTheme="minorHAnsi" w:hAnsiTheme="minorHAnsi"/>
        </w:rPr>
        <w:t>geh</w:t>
      </w:r>
      <w:r w:rsidR="00077358">
        <w:rPr>
          <w:rFonts w:asciiTheme="minorHAnsi" w:hAnsiTheme="minorHAnsi"/>
        </w:rPr>
        <w:t xml:space="preserve">eel statisch en wordt </w:t>
      </w:r>
      <w:r w:rsidR="002627C6">
        <w:rPr>
          <w:rFonts w:asciiTheme="minorHAnsi" w:hAnsiTheme="minorHAnsi"/>
        </w:rPr>
        <w:t>als geheel</w:t>
      </w:r>
      <w:r w:rsidR="00077358">
        <w:rPr>
          <w:rFonts w:asciiTheme="minorHAnsi" w:hAnsiTheme="minorHAnsi"/>
        </w:rPr>
        <w:t xml:space="preserve"> bij een incident recovered.</w:t>
      </w:r>
    </w:p>
    <w:p w:rsidR="00010EF1" w:rsidRPr="002627C6" w:rsidRDefault="00010EF1" w:rsidP="002627C6">
      <w:pPr>
        <w:pStyle w:val="ListParagraph"/>
        <w:numPr>
          <w:ilvl w:val="0"/>
          <w:numId w:val="5"/>
        </w:numPr>
        <w:ind w:left="357" w:hanging="357"/>
        <w:contextualSpacing w:val="0"/>
        <w:rPr>
          <w:rFonts w:asciiTheme="minorHAnsi" w:hAnsiTheme="minorHAnsi"/>
        </w:rPr>
      </w:pPr>
      <w:r w:rsidRPr="00CC7F1B">
        <w:rPr>
          <w:rFonts w:asciiTheme="minorHAnsi" w:hAnsiTheme="minorHAnsi"/>
        </w:rPr>
        <w:t xml:space="preserve">Er wordt voorkomen dat er IPv4  public space “snijverlies”  ontstaat </w:t>
      </w:r>
      <w:r w:rsidR="00077358">
        <w:rPr>
          <w:rFonts w:asciiTheme="minorHAnsi" w:hAnsiTheme="minorHAnsi"/>
        </w:rPr>
        <w:t>door</w:t>
      </w:r>
      <w:r w:rsidRPr="00CC7F1B">
        <w:rPr>
          <w:rFonts w:asciiTheme="minorHAnsi" w:hAnsiTheme="minorHAnsi"/>
        </w:rPr>
        <w:t xml:space="preserve"> per workspace public space mapping</w:t>
      </w:r>
      <w:r w:rsidR="003F0238">
        <w:rPr>
          <w:rFonts w:asciiTheme="minorHAnsi" w:hAnsiTheme="minorHAnsi"/>
        </w:rPr>
        <w:t>s</w:t>
      </w:r>
      <w:r w:rsidRPr="00CC7F1B">
        <w:rPr>
          <w:rFonts w:asciiTheme="minorHAnsi" w:hAnsiTheme="minorHAnsi"/>
        </w:rPr>
        <w:t xml:space="preserve"> in </w:t>
      </w:r>
      <w:r w:rsidR="003F0238">
        <w:rPr>
          <w:rFonts w:asciiTheme="minorHAnsi" w:hAnsiTheme="minorHAnsi"/>
        </w:rPr>
        <w:t>groepen</w:t>
      </w:r>
      <w:r w:rsidR="00077358">
        <w:rPr>
          <w:rFonts w:asciiTheme="minorHAnsi" w:hAnsiTheme="minorHAnsi"/>
        </w:rPr>
        <w:t xml:space="preserve"> van vier</w:t>
      </w:r>
      <w:r w:rsidRPr="00CC7F1B">
        <w:rPr>
          <w:rFonts w:asciiTheme="minorHAnsi" w:hAnsiTheme="minorHAnsi"/>
        </w:rPr>
        <w:t xml:space="preserve"> IPv4 adressen</w:t>
      </w:r>
      <w:r w:rsidR="00077358">
        <w:rPr>
          <w:rFonts w:asciiTheme="minorHAnsi" w:hAnsiTheme="minorHAnsi"/>
        </w:rPr>
        <w:t xml:space="preserve"> uit te delen</w:t>
      </w:r>
      <w:r w:rsidRPr="00CC7F1B">
        <w:rPr>
          <w:rFonts w:asciiTheme="minorHAnsi" w:hAnsiTheme="minorHAnsi"/>
        </w:rPr>
        <w:t xml:space="preserve">. Binnen een workspace kunnen virtueel onbeperkt </w:t>
      </w:r>
      <w:r w:rsidR="003F0238">
        <w:rPr>
          <w:rFonts w:asciiTheme="minorHAnsi" w:hAnsiTheme="minorHAnsi"/>
        </w:rPr>
        <w:t>aantal p</w:t>
      </w:r>
      <w:r w:rsidRPr="00CC7F1B">
        <w:rPr>
          <w:rFonts w:asciiTheme="minorHAnsi" w:hAnsiTheme="minorHAnsi"/>
        </w:rPr>
        <w:t>rivat IPv4</w:t>
      </w:r>
      <w:r w:rsidR="003F0238">
        <w:rPr>
          <w:rFonts w:asciiTheme="minorHAnsi" w:hAnsiTheme="minorHAnsi"/>
        </w:rPr>
        <w:t xml:space="preserve"> adressen worden ingezet</w:t>
      </w:r>
      <w:r w:rsidRPr="00CC7F1B">
        <w:rPr>
          <w:rFonts w:asciiTheme="minorHAnsi" w:hAnsiTheme="minorHAnsi"/>
        </w:rPr>
        <w:t>.</w:t>
      </w:r>
    </w:p>
    <w:p w:rsidR="008A262E" w:rsidRDefault="00010EF1" w:rsidP="008A262E">
      <w:pPr>
        <w:pStyle w:val="ListNumber2"/>
        <w:numPr>
          <w:ilvl w:val="0"/>
          <w:numId w:val="5"/>
        </w:numPr>
      </w:pPr>
      <w:r w:rsidRPr="00CC7F1B">
        <w:t xml:space="preserve">De </w:t>
      </w:r>
      <w:r w:rsidR="00BC333D">
        <w:t>inkomende en uitgaande Internet verkeersstromen worden binnen de</w:t>
      </w:r>
      <w:r w:rsidRPr="00CC7F1B">
        <w:t xml:space="preserve"> </w:t>
      </w:r>
      <w:r w:rsidR="00BC333D" w:rsidRPr="00CC7F1B">
        <w:t xml:space="preserve">on-premises FortiGate NGFW </w:t>
      </w:r>
      <w:r w:rsidR="00BC333D">
        <w:t xml:space="preserve">infrastructuur (routering building block) conform de </w:t>
      </w:r>
      <w:r w:rsidR="00BC333D" w:rsidRPr="00CC7F1B">
        <w:t>on-premises VUmc GreenQloud</w:t>
      </w:r>
      <w:r w:rsidR="00BC333D">
        <w:t xml:space="preserve"> </w:t>
      </w:r>
      <w:r w:rsidR="00ED7A03" w:rsidRPr="00CC7F1B">
        <w:t>Qstack</w:t>
      </w:r>
      <w:r w:rsidR="00ED7A03">
        <w:t xml:space="preserve"> </w:t>
      </w:r>
      <w:r w:rsidR="00BC333D">
        <w:t xml:space="preserve">ruleset generiek voor alle workspaces/VO’s, maar wel  “least privileged”, </w:t>
      </w:r>
      <w:r w:rsidRPr="00CC7F1B">
        <w:t>ingeregeld.</w:t>
      </w:r>
      <w:r w:rsidR="008A262E">
        <w:t xml:space="preserve"> Wel is deze ruleset tegen voortschrijdend inzicht gehouden en FTP als protocol geschrapt.</w:t>
      </w:r>
    </w:p>
    <w:p w:rsidR="00111BC8" w:rsidRDefault="00111BC8" w:rsidP="00BC333D">
      <w:pPr>
        <w:pStyle w:val="ListNumber2"/>
        <w:numPr>
          <w:ilvl w:val="0"/>
          <w:numId w:val="5"/>
        </w:numPr>
      </w:pPr>
      <w:r>
        <w:t>De SURFnet naar Microsoft ExpressRoute infrastructuur, met inzet van Multi Service Port (MSP) paden vanuit de locatie VUmc routering building block, is redundant uitgevoerd.</w:t>
      </w:r>
    </w:p>
    <w:p w:rsidR="00111BC8" w:rsidRDefault="00111BC8" w:rsidP="00BC333D">
      <w:pPr>
        <w:pStyle w:val="ListNumber2"/>
        <w:numPr>
          <w:ilvl w:val="0"/>
          <w:numId w:val="5"/>
        </w:numPr>
      </w:pPr>
      <w:r>
        <w:t xml:space="preserve">De SURFnet naar Microsoft ExpressRoute infrastructuur is fysiek 10Gbit enabled: door de beperkte capaciteit van de on-premises FortiGate NGFW is de bandbreedte nu </w:t>
      </w:r>
      <w:r w:rsidR="002627C6">
        <w:t>(</w:t>
      </w:r>
      <w:r w:rsidR="00F95AD0">
        <w:t>februari 2020</w:t>
      </w:r>
      <w:r w:rsidR="002627C6">
        <w:t xml:space="preserve">) </w:t>
      </w:r>
      <w:r>
        <w:t>op 1Gbit geconfigureerd</w:t>
      </w:r>
      <w:r w:rsidR="00ED7A03">
        <w:t>, passend binnen de oorspronkelijke begroting</w:t>
      </w:r>
      <w:r>
        <w:t>.</w:t>
      </w:r>
    </w:p>
    <w:p w:rsidR="00BC333D" w:rsidRDefault="00BC333D" w:rsidP="00BC333D">
      <w:pPr>
        <w:pStyle w:val="ListNumber2"/>
        <w:numPr>
          <w:ilvl w:val="0"/>
          <w:numId w:val="5"/>
        </w:numPr>
      </w:pPr>
      <w:r>
        <w:t xml:space="preserve">De binnen een Azure tenant vereiste Azure Active Directory (Azure AD, AAD) wordt </w:t>
      </w:r>
      <w:r w:rsidR="003117A1">
        <w:t xml:space="preserve">conform de uitgangspunten </w:t>
      </w:r>
      <w:r>
        <w:t>zo sober mogelijk, maar wél gebruikmakend van het Microsoft RBAC</w:t>
      </w:r>
      <w:r w:rsidR="005D6B93">
        <w:t xml:space="preserve"> </w:t>
      </w:r>
      <w:r w:rsidR="00077358">
        <w:t>functionaliteit</w:t>
      </w:r>
      <w:r w:rsidR="003F0238">
        <w:t xml:space="preserve"> en “least </w:t>
      </w:r>
      <w:r w:rsidR="00E05F4A">
        <w:t>privileged</w:t>
      </w:r>
      <w:r w:rsidR="003F0238">
        <w:t>”</w:t>
      </w:r>
      <w:r>
        <w:t xml:space="preserve">, ingericht. </w:t>
      </w:r>
    </w:p>
    <w:p w:rsidR="00BC333D" w:rsidRDefault="00BC333D" w:rsidP="00BC333D">
      <w:pPr>
        <w:pStyle w:val="ListNumber2"/>
        <w:numPr>
          <w:ilvl w:val="0"/>
          <w:numId w:val="5"/>
        </w:numPr>
      </w:pPr>
      <w:r>
        <w:t>In eerste en tweede lezing is he</w:t>
      </w:r>
      <w:r w:rsidR="005D6B93">
        <w:t>t uitgangspunt om Azure AD RBAC gebaseerde toegang</w:t>
      </w:r>
      <w:r>
        <w:t xml:space="preserve"> via een Azure AD </w:t>
      </w:r>
      <w:r w:rsidR="005D6B93">
        <w:t>groepen</w:t>
      </w:r>
      <w:r>
        <w:t xml:space="preserve"> structuur en persoonlijke guest @amsterdamumc.nl  work/school accounts </w:t>
      </w:r>
      <w:r w:rsidR="005D795E">
        <w:t xml:space="preserve">multi factor (MFA) </w:t>
      </w:r>
      <w:r>
        <w:t xml:space="preserve">in te regelen. </w:t>
      </w:r>
      <w:r w:rsidR="005D6B93">
        <w:t>Gedurende</w:t>
      </w:r>
      <w:r>
        <w:t xml:space="preserve"> het traject bleek dat de</w:t>
      </w:r>
      <w:r w:rsidR="005D795E">
        <w:t xml:space="preserve"> Azure</w:t>
      </w:r>
      <w:r>
        <w:t xml:space="preserve"> @amsterdamumc.nl work/school infrastructuur nog niet op orde was. Er is </w:t>
      </w:r>
      <w:r w:rsidR="005D795E">
        <w:t xml:space="preserve">dan ook </w:t>
      </w:r>
      <w:r>
        <w:t xml:space="preserve">voor </w:t>
      </w:r>
      <w:r w:rsidR="005D795E">
        <w:t xml:space="preserve">de voortgang van het traject </w:t>
      </w:r>
      <w:r>
        <w:t xml:space="preserve">alsnog gekozen om de </w:t>
      </w:r>
      <w:r w:rsidR="00747B19">
        <w:t xml:space="preserve">al gedefinieerde </w:t>
      </w:r>
      <w:r w:rsidR="005D795E">
        <w:t xml:space="preserve">Azure AD </w:t>
      </w:r>
      <w:r w:rsidR="005D6B93">
        <w:t>groepen</w:t>
      </w:r>
      <w:r>
        <w:t xml:space="preserve"> om te zetten in een handvol </w:t>
      </w:r>
      <w:r w:rsidR="00077358">
        <w:t xml:space="preserve">(zes) </w:t>
      </w:r>
      <w:r>
        <w:t>functionele</w:t>
      </w:r>
      <w:r w:rsidR="00077358">
        <w:t xml:space="preserve"> Azure AD</w:t>
      </w:r>
      <w:r>
        <w:t xml:space="preserve"> accounts.</w:t>
      </w:r>
      <w:r w:rsidR="00F95AD0">
        <w:t xml:space="preserve"> </w:t>
      </w:r>
    </w:p>
    <w:p w:rsidR="00F95AD0" w:rsidRDefault="00F95AD0" w:rsidP="00BC333D">
      <w:pPr>
        <w:pStyle w:val="ListNumber2"/>
        <w:numPr>
          <w:ilvl w:val="0"/>
          <w:numId w:val="5"/>
        </w:numPr>
      </w:pPr>
      <w:r>
        <w:t>Recent (januari 2020)  is MFA voor deze functionele Azure AD accounts in een pilot omgeving getest: deze MFA feature zal binnenkort ook in de productie omgeving worden uitgerold.</w:t>
      </w:r>
    </w:p>
    <w:p w:rsidR="00EC6823" w:rsidRDefault="00F95AD0" w:rsidP="00BC333D">
      <w:pPr>
        <w:pStyle w:val="ListNumber2"/>
        <w:numPr>
          <w:ilvl w:val="0"/>
          <w:numId w:val="5"/>
        </w:numPr>
      </w:pPr>
      <w:r>
        <w:t>Een eventuele andere opzet van</w:t>
      </w:r>
      <w:r w:rsidR="00EC6823">
        <w:t xml:space="preserve"> </w:t>
      </w:r>
      <w:r>
        <w:t xml:space="preserve">de functionele </w:t>
      </w:r>
      <w:r w:rsidR="00EC6823">
        <w:t>accounts</w:t>
      </w:r>
      <w:r>
        <w:t xml:space="preserve"> </w:t>
      </w:r>
      <w:r w:rsidR="00747B19">
        <w:t xml:space="preserve">wordt in een vervolgtraject </w:t>
      </w:r>
      <w:r w:rsidR="00747B19" w:rsidRPr="00D21A9A">
        <w:rPr>
          <w:i/>
        </w:rPr>
        <w:t>research-cloud.nl hoog vertrouwelijk</w:t>
      </w:r>
      <w:r w:rsidR="00747B19">
        <w:t xml:space="preserve"> opgepakt.</w:t>
      </w:r>
    </w:p>
    <w:p w:rsidR="00BC333D" w:rsidRDefault="005D6B93" w:rsidP="00BC333D">
      <w:pPr>
        <w:pStyle w:val="ListNumber2"/>
        <w:numPr>
          <w:ilvl w:val="0"/>
          <w:numId w:val="5"/>
        </w:numPr>
      </w:pPr>
      <w:r>
        <w:t xml:space="preserve">De Azure omgeving is strikt rond </w:t>
      </w:r>
      <w:r w:rsidR="00FE5135">
        <w:t xml:space="preserve">de </w:t>
      </w:r>
      <w:r>
        <w:t>Azure Management Group</w:t>
      </w:r>
      <w:r w:rsidR="00FE5135">
        <w:t xml:space="preserve"> systematiek</w:t>
      </w:r>
      <w:r>
        <w:t xml:space="preserve"> ingericht zodat centraal voor alle workspaces de RBAC inrichting </w:t>
      </w:r>
      <w:r w:rsidR="00EC6823">
        <w:t xml:space="preserve">gegarandeerd </w:t>
      </w:r>
      <w:r>
        <w:t>gelijk is.</w:t>
      </w:r>
    </w:p>
    <w:p w:rsidR="00077358" w:rsidRDefault="00077358" w:rsidP="00077358">
      <w:pPr>
        <w:pStyle w:val="ListNumber2"/>
        <w:numPr>
          <w:ilvl w:val="0"/>
          <w:numId w:val="5"/>
        </w:numPr>
      </w:pPr>
      <w:r>
        <w:t>Er is op basis van de Microsoft Azure naamconventie richtlijnen een strikte naamconventie voor alle resources gehanteerd. H</w:t>
      </w:r>
      <w:r w:rsidR="0028410B">
        <w:t>et staat de r</w:t>
      </w:r>
      <w:r>
        <w:t>esearch groepen (VO’s)</w:t>
      </w:r>
      <w:r w:rsidR="0028410B">
        <w:t xml:space="preserve"> alleen vrij om hun Virtual Machine</w:t>
      </w:r>
      <w:r>
        <w:t xml:space="preserve"> namen </w:t>
      </w:r>
      <w:r w:rsidR="0028410B">
        <w:t>binnen</w:t>
      </w:r>
      <w:r>
        <w:t xml:space="preserve"> hun eigen workspace </w:t>
      </w:r>
      <w:r w:rsidR="0028410B">
        <w:t xml:space="preserve">zelf </w:t>
      </w:r>
      <w:r>
        <w:t>te bepalen.</w:t>
      </w:r>
      <w:r w:rsidR="0028410B">
        <w:t xml:space="preserve"> </w:t>
      </w:r>
    </w:p>
    <w:p w:rsidR="005D795E" w:rsidRDefault="005D795E" w:rsidP="00AE39E3">
      <w:pPr>
        <w:pStyle w:val="ListNumber2"/>
        <w:numPr>
          <w:ilvl w:val="0"/>
          <w:numId w:val="5"/>
        </w:numPr>
      </w:pPr>
      <w:r>
        <w:t xml:space="preserve">Er is gestart met een </w:t>
      </w:r>
      <w:r w:rsidRPr="00077358">
        <w:rPr>
          <w:i/>
        </w:rPr>
        <w:t>onmicrosoft.com</w:t>
      </w:r>
      <w:r>
        <w:t xml:space="preserve"> Azure AD domain. </w:t>
      </w:r>
      <w:r w:rsidR="00E05F4A">
        <w:t>Dit</w:t>
      </w:r>
      <w:r>
        <w:t xml:space="preserve"> Azure AD domain is in de loop van het traject omgezet naar research-cloud.nl. Voor dit domein is ook de DNS naam geregistreerd en binnen de locatie VUmc externe </w:t>
      </w:r>
      <w:r w:rsidR="003117A1">
        <w:t xml:space="preserve">ICT </w:t>
      </w:r>
      <w:r>
        <w:t>DNS infrastructuur (SURFdomeinen) opgevoerd en geconsolideerd.</w:t>
      </w:r>
      <w:r w:rsidR="00077358">
        <w:t xml:space="preserve"> </w:t>
      </w:r>
    </w:p>
    <w:p w:rsidR="00CB51CD" w:rsidRDefault="009438BF" w:rsidP="00CB51CD">
      <w:pPr>
        <w:pStyle w:val="ListNumber2"/>
        <w:numPr>
          <w:ilvl w:val="0"/>
          <w:numId w:val="5"/>
        </w:numPr>
      </w:pPr>
      <w:r>
        <w:t>Voor de migraties van VM’s uit de on-premises VMWare ESX omgeving wordt</w:t>
      </w:r>
      <w:r w:rsidR="003117A1">
        <w:t>/is</w:t>
      </w:r>
      <w:r>
        <w:t xml:space="preserve"> éénmalig de Microsoft Site Recovery Services ingericht en ingezet. De uitgeteste Veeam migratie optie </w:t>
      </w:r>
      <w:r w:rsidR="00F95AD0">
        <w:t xml:space="preserve">was </w:t>
      </w:r>
      <w:r>
        <w:t>plan B. Na het voltooien van de migraties</w:t>
      </w:r>
      <w:r w:rsidR="00F95AD0">
        <w:t xml:space="preserve"> </w:t>
      </w:r>
      <w:r w:rsidR="003117A1">
        <w:t>is</w:t>
      </w:r>
      <w:r>
        <w:t xml:space="preserve"> de betreffende Site Recovery Services omgeving ontmanteld.</w:t>
      </w:r>
    </w:p>
    <w:p w:rsidR="00823161" w:rsidRDefault="00823161" w:rsidP="00823161">
      <w:pPr>
        <w:pStyle w:val="ListNumber2"/>
        <w:numPr>
          <w:ilvl w:val="0"/>
          <w:numId w:val="5"/>
        </w:numPr>
      </w:pPr>
      <w:r>
        <w:t>Authenticatie naar SURFcumulus CloudBolt CMP wordt via SURFconext geregeld (AMC en VUmc): er zijn géén CloudBolt local accounts geconfigureerd.</w:t>
      </w:r>
    </w:p>
    <w:p w:rsidR="00747B19" w:rsidRDefault="00823161" w:rsidP="00CB51CD">
      <w:pPr>
        <w:pStyle w:val="ListNumber2"/>
        <w:numPr>
          <w:ilvl w:val="0"/>
          <w:numId w:val="5"/>
        </w:numPr>
      </w:pPr>
      <w:r>
        <w:t>Voor alsnog kent het SURFcumulus CloudBolt CMP een eigen autorisatie model</w:t>
      </w:r>
      <w:r w:rsidR="00747B19">
        <w:t xml:space="preserve">. </w:t>
      </w:r>
      <w:r>
        <w:t>aar ook die inrichting</w:t>
      </w:r>
    </w:p>
    <w:p w:rsidR="004821BB" w:rsidRDefault="00747B19" w:rsidP="00D21A9A">
      <w:pPr>
        <w:pStyle w:val="ListNumber2"/>
        <w:numPr>
          <w:ilvl w:val="0"/>
          <w:numId w:val="0"/>
        </w:numPr>
        <w:ind w:left="360"/>
      </w:pPr>
      <w:r>
        <w:t>is</w:t>
      </w:r>
      <w:r w:rsidR="00823161">
        <w:t xml:space="preserve"> in samenspraak met het SURFn</w:t>
      </w:r>
      <w:r>
        <w:t xml:space="preserve">et SURFcumulus </w:t>
      </w:r>
      <w:r w:rsidR="00823161">
        <w:t>team “least-privileged’ ingericht.</w:t>
      </w:r>
    </w:p>
    <w:p w:rsidR="003117A1" w:rsidRDefault="003117A1" w:rsidP="003117A1">
      <w:pPr>
        <w:pStyle w:val="ListNumber2"/>
        <w:numPr>
          <w:ilvl w:val="0"/>
          <w:numId w:val="5"/>
        </w:numPr>
      </w:pPr>
      <w:r>
        <w:t xml:space="preserve">Er is ten behoeve van de CloudBolt CMP aangrijping van de Azure resources een Application principal geregistreerd en een secret daarvan met SURFcumulus team uitgewisseld. Voor alsnog </w:t>
      </w:r>
      <w:r w:rsidR="00F95AD0">
        <w:t>waren</w:t>
      </w:r>
      <w:r>
        <w:t xml:space="preserve"> bij de eerste releases van CloudBolt Azure RBAC </w:t>
      </w:r>
      <w:r w:rsidRPr="003117A1">
        <w:rPr>
          <w:i/>
        </w:rPr>
        <w:t>Owner</w:t>
      </w:r>
      <w:r>
        <w:t xml:space="preserve"> </w:t>
      </w:r>
      <w:r w:rsidR="00F95AD0">
        <w:t>rechten voor deze Principal</w:t>
      </w:r>
      <w:r>
        <w:t xml:space="preserve"> vereist. Maar ook deze rechten</w:t>
      </w:r>
      <w:r w:rsidR="00F95AD0">
        <w:t xml:space="preserve"> zijn</w:t>
      </w:r>
      <w:r>
        <w:t xml:space="preserve"> met de </w:t>
      </w:r>
      <w:r w:rsidR="00F95AD0">
        <w:t>laatste</w:t>
      </w:r>
      <w:r>
        <w:t xml:space="preserve"> release van CloudBolt </w:t>
      </w:r>
      <w:r w:rsidR="00747B19">
        <w:t>(8.9 en hoger)</w:t>
      </w:r>
      <w:r>
        <w:t xml:space="preserve"> “least privileged” </w:t>
      </w:r>
      <w:r w:rsidR="008A262E">
        <w:t>ingeregeld</w:t>
      </w:r>
      <w:r>
        <w:t>.</w:t>
      </w:r>
    </w:p>
    <w:p w:rsidR="00747B19" w:rsidRPr="00CB51CD" w:rsidRDefault="00747B19" w:rsidP="003117A1">
      <w:pPr>
        <w:pStyle w:val="ListNumber2"/>
        <w:numPr>
          <w:ilvl w:val="0"/>
          <w:numId w:val="5"/>
        </w:numPr>
      </w:pPr>
      <w:r>
        <w:t>Recent (oktober 2019)  is er in samenspraak met het SURFnet SURFcumulus team een CloudBolt CMP acceptatie omgeving met onderliggende dedicated acceptatie Azure workspaces en een dedicated acceptatie Azure Application principal ingericht. Hiermee kan de hele CMP naar Azure keten bij nieuwe releases worden getest en geaccepteerd.</w:t>
      </w:r>
    </w:p>
    <w:p w:rsidR="00747B19" w:rsidRDefault="00747B19">
      <w:pPr>
        <w:rPr>
          <w:b/>
          <w:bCs/>
          <w:color w:val="365F91"/>
          <w:sz w:val="28"/>
          <w:szCs w:val="28"/>
        </w:rPr>
      </w:pPr>
      <w:r>
        <w:br w:type="page"/>
      </w:r>
    </w:p>
    <w:p w:rsidR="00D87234" w:rsidRPr="00CC7F1B" w:rsidRDefault="00D87234" w:rsidP="00D87234">
      <w:pPr>
        <w:pStyle w:val="Heading1"/>
      </w:pPr>
      <w:bookmarkStart w:id="26" w:name="_Toc32220201"/>
      <w:r w:rsidRPr="00CC7F1B">
        <w:t>Datastromen</w:t>
      </w:r>
      <w:r w:rsidR="00247261" w:rsidRPr="00CC7F1B">
        <w:t xml:space="preserve"> en zonering</w:t>
      </w:r>
      <w:bookmarkEnd w:id="26"/>
    </w:p>
    <w:p w:rsidR="00AF4DEA" w:rsidRPr="00CC7F1B" w:rsidRDefault="00AF4DEA" w:rsidP="00F2012C">
      <w:pPr>
        <w:ind w:firstLine="709"/>
        <w:rPr>
          <w:rFonts w:cs="Calibri"/>
          <w:color w:val="000000"/>
          <w:sz w:val="24"/>
          <w:szCs w:val="32"/>
        </w:rPr>
      </w:pPr>
    </w:p>
    <w:p w:rsidR="00823161" w:rsidRDefault="00823161" w:rsidP="0091774F">
      <w:r>
        <w:t xml:space="preserve">Voor elk van de Virtuele Organisatie (VO) workspaces zijn geautomatiseerd zogenaamde </w:t>
      </w:r>
      <w:r w:rsidRPr="00C76598">
        <w:rPr>
          <w:i/>
        </w:rPr>
        <w:t>Mapped</w:t>
      </w:r>
      <w:r>
        <w:t xml:space="preserve"> en </w:t>
      </w:r>
      <w:r w:rsidRPr="00C76598">
        <w:rPr>
          <w:i/>
        </w:rPr>
        <w:t>UnMapped</w:t>
      </w:r>
      <w:r>
        <w:t xml:space="preserve"> IPv4 privat</w:t>
      </w:r>
      <w:r w:rsidR="00D769D4">
        <w:t>e</w:t>
      </w:r>
      <w:r>
        <w:t xml:space="preserve"> space netwerk subnets geconfigureerd. De UnMapped subnets zijn recht door zee: daarbinnen kan via het SURFcumulus CMP door de researcher zelf schier o</w:t>
      </w:r>
      <w:r w:rsidR="00DD1E03">
        <w:t>ngelimiteerd resources via CMP B</w:t>
      </w:r>
      <w:r>
        <w:t xml:space="preserve">lueprints </w:t>
      </w:r>
      <w:r w:rsidR="00A02B54">
        <w:t xml:space="preserve">(templates voor standaard Operating Systeem en XaaS/PaaS resources) </w:t>
      </w:r>
      <w:r>
        <w:t xml:space="preserve">aan worden gemaakt. Elk van deze UnMapped subnets </w:t>
      </w:r>
      <w:r w:rsidR="00D769D4">
        <w:t>manifesteert</w:t>
      </w:r>
      <w:r>
        <w:t xml:space="preserve"> zich via SNAT transla</w:t>
      </w:r>
      <w:r w:rsidR="00D769D4">
        <w:t>t</w:t>
      </w:r>
      <w:r w:rsidR="003117A1">
        <w:t xml:space="preserve">ie (private =&gt; public) met een (pér workspace) </w:t>
      </w:r>
      <w:r w:rsidR="00D769D4">
        <w:t>publiek IPv4 adres naar de rest van de netwerkinfrastructuur.</w:t>
      </w:r>
      <w:r>
        <w:t xml:space="preserve"> </w:t>
      </w:r>
    </w:p>
    <w:p w:rsidR="000D3063" w:rsidRPr="00CC7F1B" w:rsidRDefault="00D769D4">
      <w:pPr>
        <w:sectPr w:rsidR="000D3063" w:rsidRPr="00CC7F1B" w:rsidSect="009438BF">
          <w:headerReference w:type="default" r:id="rId14"/>
          <w:footerReference w:type="default" r:id="rId15"/>
          <w:headerReference w:type="first" r:id="rId16"/>
          <w:footerReference w:type="first" r:id="rId17"/>
          <w:pgSz w:w="11906" w:h="16838" w:code="9"/>
          <w:pgMar w:top="1955" w:right="1274" w:bottom="1418" w:left="1134" w:header="709" w:footer="352" w:gutter="0"/>
          <w:cols w:space="708"/>
          <w:titlePg/>
          <w:docGrid w:linePitch="360"/>
        </w:sectPr>
      </w:pPr>
      <w:r>
        <w:t>In het SURFcumulus CMP kan voor een resource ook het per VO Mapped subnet worden geselecteerd. Ook elk Mapped subnet kent zijn eigen SNAT translatie. Out-of-the-box worden daarnaast binnen elke VO workspace de eerste vier privat</w:t>
      </w:r>
      <w:r w:rsidR="00ED7A03">
        <w:t>e</w:t>
      </w:r>
      <w:r>
        <w:t xml:space="preserve"> IPv4 adressen met DNAT translaties (public =&gt; private). Via die vier publieke IPv4 adressen zijn die resources, uiteraard onder regie van de on-premises FortiGate NGFW policies, ook extern vanuit bijvoorbeeld CDW en VIEW benaderbaar. En zo zijn in </w:t>
      </w:r>
      <w:r w:rsidR="00DD1E03">
        <w:t>selfservice</w:t>
      </w:r>
      <w:r>
        <w:t xml:space="preserve"> ook bijvoor</w:t>
      </w:r>
      <w:r w:rsidR="003117A1">
        <w:t xml:space="preserve">beeld </w:t>
      </w:r>
      <w:r>
        <w:t>management server</w:t>
      </w:r>
      <w:r w:rsidR="003117A1">
        <w:t>s, stepping stones en/</w:t>
      </w:r>
      <w:r>
        <w:t>of web</w:t>
      </w:r>
      <w:r w:rsidR="00DD1E03">
        <w:t xml:space="preserve"> </w:t>
      </w:r>
      <w:r>
        <w:t>services in te richten. Met deze opzet wordt de toch wel beperkt beschikbare publieke IPv4 ruimte optimaal benut zonder dat het aantal resources binnen de SURFcumulus beperkt wordt of de netwerkinfrastructuur vervuild wordt met (Azure, AWS, Google) private IPv4 adressen. Dit netwerkmodel past ook naadloos in de Microsoft hub</w:t>
      </w:r>
      <w:r w:rsidR="00DD1E03">
        <w:t xml:space="preserve"> </w:t>
      </w:r>
      <w:r>
        <w:t>en spoke opzet en is door Microsoft gevalideerd.</w:t>
      </w:r>
      <w:r w:rsidR="003117A1">
        <w:t xml:space="preserve"> Z</w:t>
      </w:r>
      <w:r w:rsidR="00E42DCA">
        <w:t>ie ook F</w:t>
      </w:r>
      <w:r w:rsidR="003117A1">
        <w:t>iguur 3.</w:t>
      </w:r>
    </w:p>
    <w:p w:rsidR="00531261" w:rsidRPr="00CC7F1B" w:rsidRDefault="00873E2E" w:rsidP="0091774F">
      <w:r w:rsidRPr="00CC7F1B">
        <w:rPr>
          <w:noProof/>
        </w:rPr>
        <mc:AlternateContent>
          <mc:Choice Requires="wps">
            <w:drawing>
              <wp:anchor distT="0" distB="0" distL="114300" distR="114300" simplePos="0" relativeHeight="251691008" behindDoc="0" locked="0" layoutInCell="1" allowOverlap="1" wp14:anchorId="1AE81713" wp14:editId="54C9E6ED">
                <wp:simplePos x="0" y="0"/>
                <wp:positionH relativeFrom="column">
                  <wp:posOffset>1938186</wp:posOffset>
                </wp:positionH>
                <wp:positionV relativeFrom="paragraph">
                  <wp:posOffset>155465</wp:posOffset>
                </wp:positionV>
                <wp:extent cx="2381250" cy="5788549"/>
                <wp:effectExtent l="0" t="0" r="19050" b="22225"/>
                <wp:wrapNone/>
                <wp:docPr id="50" name="Rounded Rectangle 8">
                  <a:extLst xmlns:a="http://schemas.openxmlformats.org/drawingml/2006/main">
                    <a:ext uri="{FF2B5EF4-FFF2-40B4-BE49-F238E27FC236}">
                      <a16:creationId xmlns:a16="http://schemas.microsoft.com/office/drawing/2014/main" id="{F6B94EE9-4869-48FA-8FBE-2F611D04D24F}"/>
                    </a:ext>
                  </a:extLst>
                </wp:docPr>
                <wp:cNvGraphicFramePr/>
                <a:graphic xmlns:a="http://schemas.openxmlformats.org/drawingml/2006/main">
                  <a:graphicData uri="http://schemas.microsoft.com/office/word/2010/wordprocessingShape">
                    <wps:wsp>
                      <wps:cNvSpPr/>
                      <wps:spPr>
                        <a:xfrm>
                          <a:off x="0" y="0"/>
                          <a:ext cx="2381250" cy="5788549"/>
                        </a:xfrm>
                        <a:prstGeom prst="roundRect">
                          <a:avLst>
                            <a:gd name="adj" fmla="val 6205"/>
                          </a:avLst>
                        </a:prstGeom>
                        <a:noFill/>
                        <a:ln w="12700" cap="flat" cmpd="sng" algn="ctr">
                          <a:solidFill>
                            <a:srgbClr val="5B9BD5">
                              <a:shade val="50000"/>
                            </a:srgbClr>
                          </a:solidFill>
                          <a:prstDash val="sysDash"/>
                          <a:miter lim="800000"/>
                        </a:ln>
                        <a:effectLst/>
                      </wps:spPr>
                      <wps:bodyPr rtlCol="0" anchor="ctr"/>
                    </wps:wsp>
                  </a:graphicData>
                </a:graphic>
                <wp14:sizeRelV relativeFrom="margin">
                  <wp14:pctHeight>0</wp14:pctHeight>
                </wp14:sizeRelV>
              </wp:anchor>
            </w:drawing>
          </mc:Choice>
          <mc:Fallback>
            <w:pict>
              <v:roundrect w14:anchorId="1BA51D63" id="Rounded Rectangle 8" o:spid="_x0000_s1026" style="position:absolute;margin-left:152.6pt;margin-top:12.25pt;width:187.5pt;height:455.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" filled="f" strokecolor="#41719c" strokeweight="1pt">
                <v:stroke dashstyle="3 1" joinstyle="miter"/>
              </v:roundrect>
            </w:pict>
          </mc:Fallback>
        </mc:AlternateContent>
      </w:r>
      <w:r w:rsidR="009E365A" w:rsidRPr="00CC7F1B">
        <w:rPr>
          <w:noProof/>
        </w:rPr>
        <mc:AlternateContent>
          <mc:Choice Requires="wps">
            <w:drawing>
              <wp:anchor distT="0" distB="0" distL="114300" distR="114300" simplePos="0" relativeHeight="251666432" behindDoc="0" locked="0" layoutInCell="1" allowOverlap="1" wp14:anchorId="60AD06AF" wp14:editId="68E659B0">
                <wp:simplePos x="0" y="0"/>
                <wp:positionH relativeFrom="column">
                  <wp:posOffset>4482453</wp:posOffset>
                </wp:positionH>
                <wp:positionV relativeFrom="paragraph">
                  <wp:posOffset>174218</wp:posOffset>
                </wp:positionV>
                <wp:extent cx="2211070" cy="4245346"/>
                <wp:effectExtent l="0" t="0" r="17780" b="22225"/>
                <wp:wrapNone/>
                <wp:docPr id="16" name="Rounded Rectangle 8">
                  <a:extLst xmlns:a="http://schemas.openxmlformats.org/drawingml/2006/main">
                    <a:ext uri="{FF2B5EF4-FFF2-40B4-BE49-F238E27FC236}">
                      <a16:creationId xmlns:a16="http://schemas.microsoft.com/office/drawing/2014/main" id="{B8CBFF84-D455-42EA-8941-D36E261B6D5B}"/>
                    </a:ext>
                  </a:extLst>
                </wp:docPr>
                <wp:cNvGraphicFramePr/>
                <a:graphic xmlns:a="http://schemas.openxmlformats.org/drawingml/2006/main">
                  <a:graphicData uri="http://schemas.microsoft.com/office/word/2010/wordprocessingShape">
                    <wps:wsp>
                      <wps:cNvSpPr/>
                      <wps:spPr>
                        <a:xfrm>
                          <a:off x="0" y="0"/>
                          <a:ext cx="2211070" cy="4245346"/>
                        </a:xfrm>
                        <a:prstGeom prst="roundRect">
                          <a:avLst>
                            <a:gd name="adj" fmla="val 6205"/>
                          </a:avLst>
                        </a:prstGeom>
                        <a:noFill/>
                        <a:ln w="12700" cap="flat" cmpd="sng" algn="ctr">
                          <a:solidFill>
                            <a:srgbClr val="5B9BD5">
                              <a:shade val="50000"/>
                            </a:srgbClr>
                          </a:solidFill>
                          <a:prstDash val="sysDash"/>
                          <a:miter lim="800000"/>
                        </a:ln>
                        <a:effectLst/>
                      </wps:spPr>
                      <wps:bodyPr rtlCol="0" anchor="ctr"/>
                    </wps:wsp>
                  </a:graphicData>
                </a:graphic>
                <wp14:sizeRelV relativeFrom="margin">
                  <wp14:pctHeight>0</wp14:pctHeight>
                </wp14:sizeRelV>
              </wp:anchor>
            </w:drawing>
          </mc:Choice>
          <mc:Fallback>
            <w:pict>
              <v:roundrect w14:anchorId="2DB00258" id="Rounded Rectangle 8" o:spid="_x0000_s1026" style="position:absolute;margin-left:352.95pt;margin-top:13.7pt;width:174.1pt;height:334.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" filled="f" strokecolor="#41719c" strokeweight="1pt">
                <v:stroke dashstyle="3 1" joinstyle="miter"/>
              </v:roundrect>
            </w:pict>
          </mc:Fallback>
        </mc:AlternateContent>
      </w:r>
    </w:p>
    <w:p w:rsidR="00E12684" w:rsidRPr="00DD1E03" w:rsidRDefault="001F4D38" w:rsidP="0091774F">
      <w:pPr>
        <w:sectPr w:rsidR="00E12684" w:rsidRPr="00DD1E03" w:rsidSect="00745AEC">
          <w:pgSz w:w="16838" w:h="11906" w:orient="landscape" w:code="9"/>
          <w:pgMar w:top="720" w:right="1955" w:bottom="1418" w:left="1418" w:header="709" w:footer="352" w:gutter="0"/>
          <w:cols w:space="708"/>
          <w:titlePg/>
          <w:docGrid w:linePitch="360"/>
        </w:sectPr>
      </w:pPr>
      <w:r w:rsidRPr="001F4D38">
        <w:rPr>
          <w:noProof/>
        </w:rPr>
        <mc:AlternateContent>
          <mc:Choice Requires="wps">
            <w:drawing>
              <wp:anchor distT="45720" distB="45720" distL="114300" distR="114300" simplePos="0" relativeHeight="251731968" behindDoc="0" locked="0" layoutInCell="1" allowOverlap="1" wp14:anchorId="680BA747" wp14:editId="221D2FAD">
                <wp:simplePos x="0" y="0"/>
                <wp:positionH relativeFrom="margin">
                  <wp:posOffset>5396837</wp:posOffset>
                </wp:positionH>
                <wp:positionV relativeFrom="paragraph">
                  <wp:posOffset>5169563</wp:posOffset>
                </wp:positionV>
                <wp:extent cx="30372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205" cy="1404620"/>
                        </a:xfrm>
                        <a:prstGeom prst="rect">
                          <a:avLst/>
                        </a:prstGeom>
                        <a:solidFill>
                          <a:srgbClr val="FFFFFF"/>
                        </a:solidFill>
                        <a:ln w="9525">
                          <a:noFill/>
                          <a:miter lim="800000"/>
                          <a:headEnd/>
                          <a:tailEnd/>
                        </a:ln>
                      </wps:spPr>
                      <wps:txbx>
                        <w:txbxContent>
                          <w:p w:rsidR="00F95AD0" w:rsidRPr="00D770ED" w:rsidRDefault="00F95AD0" w:rsidP="001F4D38">
                            <w:pPr>
                              <w:pStyle w:val="Caption"/>
                              <w:rPr>
                                <w:rFonts w:asciiTheme="minorHAnsi" w:hAnsiTheme="minorHAnsi"/>
                                <w:sz w:val="20"/>
                                <w:lang w:val="en-US"/>
                              </w:rPr>
                            </w:pPr>
                            <w:r w:rsidRPr="00D770ED">
                              <w:rPr>
                                <w:sz w:val="20"/>
                                <w:lang w:val="en-US"/>
                              </w:rPr>
                              <w:t xml:space="preserve">Figuur </w:t>
                            </w:r>
                            <w:r w:rsidRPr="001F4D38">
                              <w:rPr>
                                <w:sz w:val="20"/>
                                <w:lang w:val="en-US"/>
                              </w:rPr>
                              <w:t>3</w:t>
                            </w:r>
                            <w:r w:rsidRPr="00D770ED">
                              <w:rPr>
                                <w:sz w:val="20"/>
                                <w:lang w:val="en-US"/>
                              </w:rPr>
                              <w:t xml:space="preserve"> </w:t>
                            </w:r>
                            <w:r>
                              <w:rPr>
                                <w:sz w:val="20"/>
                                <w:lang w:val="en-US"/>
                              </w:rPr>
                              <w:t>SURFcumulus VRC netwerkinfrastructuur</w:t>
                            </w:r>
                          </w:p>
                          <w:p w:rsidR="00F95AD0" w:rsidRPr="001F4D38" w:rsidRDefault="00F95AD0">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0BA747" id="_x0000_t202" coordsize="21600,21600" o:spt="202" path="m,l,21600r21600,l21600,xe">
                <v:stroke joinstyle="miter"/>
                <v:path gradientshapeok="t" o:connecttype="rect"/>
              </v:shapetype>
              <v:shape id="Text Box 2" o:spid="_x0000_s1026" type="#_x0000_t202" style="position:absolute;margin-left:424.95pt;margin-top:407.05pt;width:239.15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" stroked="f">
                <v:textbox style="mso-fit-shape-to-text:t">
                  <w:txbxContent>
                    <w:p w:rsidR="00F95AD0" w:rsidRPr="00D770ED" w:rsidRDefault="00F95AD0" w:rsidP="001F4D38">
                      <w:pPr>
                        <w:pStyle w:val="Caption"/>
                        <w:rPr>
                          <w:rFonts w:asciiTheme="minorHAnsi" w:hAnsiTheme="minorHAnsi"/>
                          <w:sz w:val="20"/>
                          <w:lang w:val="en-US"/>
                        </w:rPr>
                      </w:pPr>
                      <w:r w:rsidRPr="00D770ED">
                        <w:rPr>
                          <w:sz w:val="20"/>
                          <w:lang w:val="en-US"/>
                        </w:rPr>
                        <w:t xml:space="preserve">Figuur </w:t>
                      </w:r>
                      <w:r w:rsidRPr="001F4D38">
                        <w:rPr>
                          <w:sz w:val="20"/>
                          <w:lang w:val="en-US"/>
                        </w:rPr>
                        <w:t>3</w:t>
                      </w:r>
                      <w:r w:rsidRPr="00D770ED">
                        <w:rPr>
                          <w:sz w:val="20"/>
                          <w:lang w:val="en-US"/>
                        </w:rPr>
                        <w:t xml:space="preserve"> </w:t>
                      </w:r>
                      <w:r>
                        <w:rPr>
                          <w:sz w:val="20"/>
                          <w:lang w:val="en-US"/>
                        </w:rPr>
                        <w:t>SURFcumulus VRC netwerkinfrastructuur</w:t>
                      </w:r>
                    </w:p>
                    <w:p w:rsidR="00F95AD0" w:rsidRPr="001F4D38" w:rsidRDefault="00F95AD0">
                      <w:pPr>
                        <w:rPr>
                          <w:lang w:val="en-US"/>
                        </w:rPr>
                      </w:pPr>
                    </w:p>
                  </w:txbxContent>
                </v:textbox>
                <w10:wrap type="square" anchorx="margin"/>
              </v:shape>
            </w:pict>
          </mc:Fallback>
        </mc:AlternateContent>
      </w:r>
      <w:r w:rsidRPr="00CC7F1B">
        <w:rPr>
          <w:noProof/>
        </w:rPr>
        <mc:AlternateContent>
          <mc:Choice Requires="wps">
            <w:drawing>
              <wp:anchor distT="0" distB="0" distL="114300" distR="114300" simplePos="0" relativeHeight="251692032" behindDoc="0" locked="0" layoutInCell="1" allowOverlap="1" wp14:anchorId="54BAD45E" wp14:editId="1E71EFCB">
                <wp:simplePos x="0" y="0"/>
                <wp:positionH relativeFrom="column">
                  <wp:posOffset>1856740</wp:posOffset>
                </wp:positionH>
                <wp:positionV relativeFrom="paragraph">
                  <wp:posOffset>5717236</wp:posOffset>
                </wp:positionV>
                <wp:extent cx="1539240" cy="181610"/>
                <wp:effectExtent l="0" t="0" r="0" b="0"/>
                <wp:wrapNone/>
                <wp:docPr id="51" name="TextBox 50">
                  <a:extLst xmlns:a="http://schemas.openxmlformats.org/drawingml/2006/main">
                    <a:ext uri="{FF2B5EF4-FFF2-40B4-BE49-F238E27FC236}">
                      <a16:creationId xmlns:a16="http://schemas.microsoft.com/office/drawing/2014/main" id="{2CBA54F1-56DE-4964-A98C-575BDD9ACDFC}"/>
                    </a:ext>
                  </a:extLst>
                </wp:docPr>
                <wp:cNvGraphicFramePr/>
                <a:graphic xmlns:a="http://schemas.openxmlformats.org/drawingml/2006/main">
                  <a:graphicData uri="http://schemas.microsoft.com/office/word/2010/wordprocessingShape">
                    <wps:wsp>
                      <wps:cNvSpPr txBox="1"/>
                      <wps:spPr>
                        <a:xfrm>
                          <a:off x="0" y="0"/>
                          <a:ext cx="1539240" cy="181610"/>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Amsterdam UMC Azure Playgound</w:t>
                            </w:r>
                          </w:p>
                        </w:txbxContent>
                      </wps:txbx>
                      <wps:bodyPr wrap="square" rtlCol="0">
                        <a:spAutoFit/>
                      </wps:bodyPr>
                    </wps:wsp>
                  </a:graphicData>
                </a:graphic>
              </wp:anchor>
            </w:drawing>
          </mc:Choice>
          <mc:Fallback>
            <w:pict>
              <v:shape w14:anchorId="54BAD45E" id="TextBox 50" o:spid="_x0000_s1027" type="#_x0000_t202" style="position:absolute;margin-left:146.2pt;margin-top:450.2pt;width:121.2pt;height:14.3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Amsterdam UMC Azure Playgound</w:t>
                      </w:r>
                    </w:p>
                  </w:txbxContent>
                </v:textbox>
              </v:shape>
            </w:pict>
          </mc:Fallback>
        </mc:AlternateContent>
      </w:r>
      <w:r w:rsidR="00873E2E" w:rsidRPr="00CC7F1B">
        <w:rPr>
          <w:noProof/>
        </w:rPr>
        <mc:AlternateContent>
          <mc:Choice Requires="wps">
            <w:drawing>
              <wp:anchor distT="0" distB="0" distL="114300" distR="114300" simplePos="0" relativeHeight="251705344" behindDoc="0" locked="0" layoutInCell="1" allowOverlap="1" wp14:anchorId="140909D4" wp14:editId="39CABDA4">
                <wp:simplePos x="0" y="0"/>
                <wp:positionH relativeFrom="column">
                  <wp:posOffset>4497953</wp:posOffset>
                </wp:positionH>
                <wp:positionV relativeFrom="paragraph">
                  <wp:posOffset>2222777</wp:posOffset>
                </wp:positionV>
                <wp:extent cx="720676" cy="191802"/>
                <wp:effectExtent l="0" t="0" r="0" b="0"/>
                <wp:wrapNone/>
                <wp:docPr id="63" name="TextBox 62">
                  <a:extLst xmlns:a="http://schemas.openxmlformats.org/drawingml/2006/main">
                    <a:ext uri="{FF2B5EF4-FFF2-40B4-BE49-F238E27FC236}">
                      <a16:creationId xmlns:a16="http://schemas.microsoft.com/office/drawing/2014/main" id="{4C1BA1B9-1E59-4563-B46B-CF757203217C}"/>
                    </a:ext>
                  </a:extLst>
                </wp:docPr>
                <wp:cNvGraphicFramePr/>
                <a:graphic xmlns:a="http://schemas.openxmlformats.org/drawingml/2006/main">
                  <a:graphicData uri="http://schemas.microsoft.com/office/word/2010/wordprocessingShape">
                    <wps:wsp>
                      <wps:cNvSpPr txBox="1"/>
                      <wps:spPr>
                        <a:xfrm>
                          <a:off x="0" y="0"/>
                          <a:ext cx="720676" cy="191802"/>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FF0000"/>
                                <w:kern w:val="24"/>
                                <w:sz w:val="16"/>
                                <w:szCs w:val="16"/>
                                <w:lang w:val="en-US"/>
                              </w:rPr>
                              <w:t>SNAT</w:t>
                            </w:r>
                          </w:p>
                        </w:txbxContent>
                      </wps:txbx>
                      <wps:bodyPr wrap="square" rtlCol="0">
                        <a:spAutoFit/>
                      </wps:bodyPr>
                    </wps:wsp>
                  </a:graphicData>
                </a:graphic>
              </wp:anchor>
            </w:drawing>
          </mc:Choice>
          <mc:Fallback>
            <w:pict>
              <v:shape w14:anchorId="140909D4" id="TextBox 62" o:spid="_x0000_s1028" type="#_x0000_t202" style="position:absolute;margin-left:354.15pt;margin-top:175pt;width:56.75pt;height:15.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FF0000"/>
                          <w:kern w:val="24"/>
                          <w:sz w:val="16"/>
                          <w:szCs w:val="16"/>
                          <w:lang w:val="en-US"/>
                        </w:rPr>
                        <w:t>SNAT</w:t>
                      </w:r>
                    </w:p>
                  </w:txbxContent>
                </v:textbox>
              </v:shape>
            </w:pict>
          </mc:Fallback>
        </mc:AlternateContent>
      </w:r>
      <w:r w:rsidR="00873E2E" w:rsidRPr="00CC7F1B">
        <w:rPr>
          <w:noProof/>
        </w:rPr>
        <mc:AlternateContent>
          <mc:Choice Requires="wps">
            <w:drawing>
              <wp:anchor distT="0" distB="0" distL="114300" distR="114300" simplePos="0" relativeHeight="251678720" behindDoc="0" locked="0" layoutInCell="1" allowOverlap="1" wp14:anchorId="31DA1C30" wp14:editId="17782E96">
                <wp:simplePos x="0" y="0"/>
                <wp:positionH relativeFrom="column">
                  <wp:posOffset>4452731</wp:posOffset>
                </wp:positionH>
                <wp:positionV relativeFrom="paragraph">
                  <wp:posOffset>599109</wp:posOffset>
                </wp:positionV>
                <wp:extent cx="720676" cy="181814"/>
                <wp:effectExtent l="0" t="0" r="0" b="0"/>
                <wp:wrapNone/>
                <wp:docPr id="30" name="TextBox 29">
                  <a:extLst xmlns:a="http://schemas.openxmlformats.org/drawingml/2006/main">
                    <a:ext uri="{FF2B5EF4-FFF2-40B4-BE49-F238E27FC236}">
                      <a16:creationId xmlns:a16="http://schemas.microsoft.com/office/drawing/2014/main" id="{5B437E38-7966-4189-9C72-0308F01F0103}"/>
                    </a:ext>
                  </a:extLst>
                </wp:docPr>
                <wp:cNvGraphicFramePr/>
                <a:graphic xmlns:a="http://schemas.openxmlformats.org/drawingml/2006/main">
                  <a:graphicData uri="http://schemas.microsoft.com/office/word/2010/wordprocessingShape">
                    <wps:wsp>
                      <wps:cNvSpPr txBox="1"/>
                      <wps:spPr>
                        <a:xfrm>
                          <a:off x="0" y="0"/>
                          <a:ext cx="720676" cy="181814"/>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FF0000"/>
                                <w:kern w:val="24"/>
                                <w:sz w:val="15"/>
                                <w:szCs w:val="15"/>
                                <w:lang w:val="en-US"/>
                              </w:rPr>
                              <w:t>DNAT</w:t>
                            </w:r>
                          </w:p>
                        </w:txbxContent>
                      </wps:txbx>
                      <wps:bodyPr wrap="square" rtlCol="0">
                        <a:spAutoFit/>
                      </wps:bodyPr>
                    </wps:wsp>
                  </a:graphicData>
                </a:graphic>
              </wp:anchor>
            </w:drawing>
          </mc:Choice>
          <mc:Fallback>
            <w:pict>
              <v:shape w14:anchorId="31DA1C30" id="TextBox 29" o:spid="_x0000_s1029" type="#_x0000_t202" style="position:absolute;margin-left:350.6pt;margin-top:47.15pt;width:56.75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FF0000"/>
                          <w:kern w:val="24"/>
                          <w:sz w:val="15"/>
                          <w:szCs w:val="15"/>
                          <w:lang w:val="en-US"/>
                        </w:rPr>
                        <w:t>DNAT</w:t>
                      </w:r>
                    </w:p>
                  </w:txbxContent>
                </v:textbox>
              </v:shape>
            </w:pict>
          </mc:Fallback>
        </mc:AlternateContent>
      </w:r>
      <w:r w:rsidR="00873E2E" w:rsidRPr="00CC7F1B">
        <w:rPr>
          <w:noProof/>
        </w:rPr>
        <mc:AlternateContent>
          <mc:Choice Requires="wps">
            <w:drawing>
              <wp:anchor distT="0" distB="0" distL="114300" distR="114300" simplePos="0" relativeHeight="251703296" behindDoc="0" locked="0" layoutInCell="1" allowOverlap="1" wp14:anchorId="789FFF77" wp14:editId="2D18634E">
                <wp:simplePos x="0" y="0"/>
                <wp:positionH relativeFrom="column">
                  <wp:posOffset>793198</wp:posOffset>
                </wp:positionH>
                <wp:positionV relativeFrom="paragraph">
                  <wp:posOffset>596899</wp:posOffset>
                </wp:positionV>
                <wp:extent cx="4134678" cy="310101"/>
                <wp:effectExtent l="0" t="0" r="56515" b="109220"/>
                <wp:wrapNone/>
                <wp:docPr id="61" name="Freeform: Shape 60">
                  <a:extLst xmlns:a="http://schemas.openxmlformats.org/drawingml/2006/main">
                    <a:ext uri="{FF2B5EF4-FFF2-40B4-BE49-F238E27FC236}">
                      <a16:creationId xmlns:a16="http://schemas.microsoft.com/office/drawing/2014/main" id="{6D086545-00BD-4E60-B3A2-944A79EE7581}"/>
                    </a:ext>
                  </a:extLst>
                </wp:docPr>
                <wp:cNvGraphicFramePr/>
                <a:graphic xmlns:a="http://schemas.openxmlformats.org/drawingml/2006/main">
                  <a:graphicData uri="http://schemas.microsoft.com/office/word/2010/wordprocessingShape">
                    <wps:wsp>
                      <wps:cNvSpPr/>
                      <wps:spPr>
                        <a:xfrm>
                          <a:off x="0" y="0"/>
                          <a:ext cx="4134678" cy="310101"/>
                        </a:xfrm>
                        <a:custGeom>
                          <a:avLst/>
                          <a:gdLst>
                            <a:gd name="connsiteX0" fmla="*/ 3391746 w 3391746"/>
                            <a:gd name="connsiteY0" fmla="*/ 369009 h 394612"/>
                            <a:gd name="connsiteX1" fmla="*/ 1931915 w 3391746"/>
                            <a:gd name="connsiteY1" fmla="*/ 41 h 394612"/>
                            <a:gd name="connsiteX2" fmla="*/ 223430 w 3391746"/>
                            <a:gd name="connsiteY2" fmla="*/ 344946 h 394612"/>
                            <a:gd name="connsiteX3" fmla="*/ 71030 w 3391746"/>
                            <a:gd name="connsiteY3" fmla="*/ 385051 h 394612"/>
                          </a:gdLst>
                          <a:ahLst/>
                          <a:cxnLst>
                            <a:cxn ang="0">
                              <a:pos x="connsiteX0" y="connsiteY0"/>
                            </a:cxn>
                            <a:cxn ang="0">
                              <a:pos x="connsiteX1" y="connsiteY1"/>
                            </a:cxn>
                            <a:cxn ang="0">
                              <a:pos x="connsiteX2" y="connsiteY2"/>
                            </a:cxn>
                            <a:cxn ang="0">
                              <a:pos x="connsiteX3" y="connsiteY3"/>
                            </a:cxn>
                          </a:cxnLst>
                          <a:rect l="l" t="t" r="r" b="b"/>
                          <a:pathLst>
                            <a:path w="3391746" h="394612">
                              <a:moveTo>
                                <a:pt x="3391746" y="369009"/>
                              </a:moveTo>
                              <a:cubicBezTo>
                                <a:pt x="2925857" y="186530"/>
                                <a:pt x="2459968" y="4051"/>
                                <a:pt x="1931915" y="41"/>
                              </a:cubicBezTo>
                              <a:cubicBezTo>
                                <a:pt x="1403862" y="-3969"/>
                                <a:pt x="533577" y="280778"/>
                                <a:pt x="223430" y="344946"/>
                              </a:cubicBezTo>
                              <a:cubicBezTo>
                                <a:pt x="-86718" y="409114"/>
                                <a:pt x="-7844" y="397082"/>
                                <a:pt x="71030" y="385051"/>
                              </a:cubicBezTo>
                            </a:path>
                          </a:pathLst>
                        </a:custGeom>
                        <a:noFill/>
                        <a:ln w="22225" cap="flat" cmpd="sng" algn="ctr">
                          <a:solidFill>
                            <a:srgbClr val="FF0000"/>
                          </a:solidFill>
                          <a:prstDash val="dash"/>
                          <a:miter lim="800000"/>
                          <a:headEnd type="triangle" w="lg" len="lg"/>
                          <a:tailEnd type="oval" w="lg" len="lg"/>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4DD897ED" id="Freeform: Shape 60" o:spid="_x0000_s1026" style="position:absolute;margin-left:62.45pt;margin-top:47pt;width:325.55pt;height:2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1746,39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" path="m3391746,369009c2925857,186530,2459968,4051,1931915,41,1403862,-3969,533577,280778,223430,344946,-86718,409114,-7844,397082,71030,385051e" filled="f" strokecolor="red" strokeweight="1.75pt">
                <v:stroke dashstyle="dash" startarrow="block" startarrowwidth="wide" startarrowlength="long" endarrow="oval" endarrowwidth="wide" endarrowlength="long" joinstyle="miter"/>
                <v:path arrowok="t" o:connecttype="custom" o:connectlocs="4134678,289981;2355084,32;272370,271072;86588,302588" o:connectangles="0,0,0,0"/>
              </v:shape>
            </w:pict>
          </mc:Fallback>
        </mc:AlternateContent>
      </w:r>
      <w:r w:rsidR="00873E2E" w:rsidRPr="00CC7F1B">
        <w:rPr>
          <w:noProof/>
        </w:rPr>
        <mc:AlternateContent>
          <mc:Choice Requires="wps">
            <w:drawing>
              <wp:anchor distT="0" distB="0" distL="114300" distR="114300" simplePos="0" relativeHeight="251704320" behindDoc="0" locked="0" layoutInCell="1" allowOverlap="1" wp14:anchorId="1BA6708B" wp14:editId="5B3849BA">
                <wp:simplePos x="0" y="0"/>
                <wp:positionH relativeFrom="column">
                  <wp:posOffset>788446</wp:posOffset>
                </wp:positionH>
                <wp:positionV relativeFrom="paragraph">
                  <wp:posOffset>1484554</wp:posOffset>
                </wp:positionV>
                <wp:extent cx="4421139" cy="481620"/>
                <wp:effectExtent l="0" t="400050" r="0" b="756920"/>
                <wp:wrapNone/>
                <wp:docPr id="62" name="Freeform: Shape 61">
                  <a:extLst xmlns:a="http://schemas.openxmlformats.org/drawingml/2006/main">
                    <a:ext uri="{FF2B5EF4-FFF2-40B4-BE49-F238E27FC236}">
                      <a16:creationId xmlns:a16="http://schemas.microsoft.com/office/drawing/2014/main" id="{69EEB18D-A150-4AAA-9491-3985ABB05E53}"/>
                    </a:ext>
                  </a:extLst>
                </wp:docPr>
                <wp:cNvGraphicFramePr/>
                <a:graphic xmlns:a="http://schemas.openxmlformats.org/drawingml/2006/main">
                  <a:graphicData uri="http://schemas.microsoft.com/office/word/2010/wordprocessingShape">
                    <wps:wsp>
                      <wps:cNvSpPr/>
                      <wps:spPr>
                        <a:xfrm rot="1159310" flipH="1">
                          <a:off x="0" y="0"/>
                          <a:ext cx="4421139" cy="481620"/>
                        </a:xfrm>
                        <a:custGeom>
                          <a:avLst/>
                          <a:gdLst>
                            <a:gd name="connsiteX0" fmla="*/ 3391746 w 3391746"/>
                            <a:gd name="connsiteY0" fmla="*/ 369009 h 394612"/>
                            <a:gd name="connsiteX1" fmla="*/ 1931915 w 3391746"/>
                            <a:gd name="connsiteY1" fmla="*/ 41 h 394612"/>
                            <a:gd name="connsiteX2" fmla="*/ 223430 w 3391746"/>
                            <a:gd name="connsiteY2" fmla="*/ 344946 h 394612"/>
                            <a:gd name="connsiteX3" fmla="*/ 71030 w 3391746"/>
                            <a:gd name="connsiteY3" fmla="*/ 385051 h 394612"/>
                          </a:gdLst>
                          <a:ahLst/>
                          <a:cxnLst>
                            <a:cxn ang="0">
                              <a:pos x="connsiteX0" y="connsiteY0"/>
                            </a:cxn>
                            <a:cxn ang="0">
                              <a:pos x="connsiteX1" y="connsiteY1"/>
                            </a:cxn>
                            <a:cxn ang="0">
                              <a:pos x="connsiteX2" y="connsiteY2"/>
                            </a:cxn>
                            <a:cxn ang="0">
                              <a:pos x="connsiteX3" y="connsiteY3"/>
                            </a:cxn>
                          </a:cxnLst>
                          <a:rect l="l" t="t" r="r" b="b"/>
                          <a:pathLst>
                            <a:path w="3391746" h="394612">
                              <a:moveTo>
                                <a:pt x="3391746" y="369009"/>
                              </a:moveTo>
                              <a:cubicBezTo>
                                <a:pt x="2925857" y="186530"/>
                                <a:pt x="2459968" y="4051"/>
                                <a:pt x="1931915" y="41"/>
                              </a:cubicBezTo>
                              <a:cubicBezTo>
                                <a:pt x="1403862" y="-3969"/>
                                <a:pt x="533577" y="280778"/>
                                <a:pt x="223430" y="344946"/>
                              </a:cubicBezTo>
                              <a:cubicBezTo>
                                <a:pt x="-86718" y="409114"/>
                                <a:pt x="-7844" y="397082"/>
                                <a:pt x="71030" y="385051"/>
                              </a:cubicBezTo>
                            </a:path>
                          </a:pathLst>
                        </a:custGeom>
                        <a:noFill/>
                        <a:ln w="22225" cap="flat" cmpd="sng" algn="ctr">
                          <a:solidFill>
                            <a:srgbClr val="FF0000"/>
                          </a:solidFill>
                          <a:prstDash val="dash"/>
                          <a:miter lim="800000"/>
                          <a:headEnd type="triangle" w="lg" len="lg"/>
                          <a:tailEnd type="oval" w="lg" len="lg"/>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285575DF" id="Freeform: Shape 61" o:spid="_x0000_s1026" style="position:absolute;margin-left:62.1pt;margin-top:116.9pt;width:348.1pt;height:37.9pt;rotation:-1266276fd;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1746,39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" path="m3391746,369009c2925857,186530,2459968,4051,1931915,41,1403862,-3969,533577,280778,223430,344946,-86718,409114,-7844,397082,71030,385051e" filled="f" strokecolor="red" strokeweight="1.75pt">
                <v:stroke dashstyle="dash" startarrow="block" startarrowwidth="wide" startarrowlength="long" endarrow="oval" endarrowwidth="wide" endarrowlength="long" joinstyle="miter"/>
                <v:path arrowok="t" o:connecttype="custom" o:connectlocs="4421139,450372;2518250,50;291241,421003;92588,469951" o:connectangles="0,0,0,0"/>
              </v:shape>
            </w:pict>
          </mc:Fallback>
        </mc:AlternateContent>
      </w:r>
      <w:r w:rsidR="00873E2E" w:rsidRPr="00CC7F1B">
        <w:rPr>
          <w:noProof/>
        </w:rPr>
        <mc:AlternateContent>
          <mc:Choice Requires="wps">
            <w:drawing>
              <wp:anchor distT="0" distB="0" distL="114300" distR="114300" simplePos="0" relativeHeight="251667456" behindDoc="0" locked="0" layoutInCell="1" allowOverlap="1" wp14:anchorId="19715E7B" wp14:editId="2D425C77">
                <wp:simplePos x="0" y="0"/>
                <wp:positionH relativeFrom="column">
                  <wp:posOffset>4442847</wp:posOffset>
                </wp:positionH>
                <wp:positionV relativeFrom="paragraph">
                  <wp:posOffset>4222695</wp:posOffset>
                </wp:positionV>
                <wp:extent cx="2759102" cy="181610"/>
                <wp:effectExtent l="0" t="0" r="0" b="0"/>
                <wp:wrapNone/>
                <wp:docPr id="17" name="TextBox 16">
                  <a:extLst xmlns:a="http://schemas.openxmlformats.org/drawingml/2006/main">
                    <a:ext uri="{FF2B5EF4-FFF2-40B4-BE49-F238E27FC236}">
                      <a16:creationId xmlns:a16="http://schemas.microsoft.com/office/drawing/2014/main" id="{4E1EF023-48CE-450C-BB37-CBD9C765E527}"/>
                    </a:ext>
                  </a:extLst>
                </wp:docPr>
                <wp:cNvGraphicFramePr/>
                <a:graphic xmlns:a="http://schemas.openxmlformats.org/drawingml/2006/main">
                  <a:graphicData uri="http://schemas.microsoft.com/office/word/2010/wordprocessingShape">
                    <wps:wsp>
                      <wps:cNvSpPr txBox="1"/>
                      <wps:spPr>
                        <a:xfrm>
                          <a:off x="0" y="0"/>
                          <a:ext cx="2759102" cy="181610"/>
                        </a:xfrm>
                        <a:prstGeom prst="rect">
                          <a:avLst/>
                        </a:prstGeom>
                        <a:noFill/>
                      </wps:spPr>
                      <wps:txbx>
                        <w:txbxContent>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Workspace #N VRC VUmc_ICT Production</w:t>
                            </w:r>
                          </w:p>
                        </w:txbxContent>
                      </wps:txbx>
                      <wps:bodyPr wrap="square" rtlCol="0">
                        <a:spAutoFit/>
                      </wps:bodyPr>
                    </wps:wsp>
                  </a:graphicData>
                </a:graphic>
                <wp14:sizeRelH relativeFrom="margin">
                  <wp14:pctWidth>0</wp14:pctWidth>
                </wp14:sizeRelH>
              </wp:anchor>
            </w:drawing>
          </mc:Choice>
          <mc:Fallback>
            <w:pict>
              <v:shape w14:anchorId="19715E7B" id="TextBox 16" o:spid="_x0000_s1030" type="#_x0000_t202" style="position:absolute;margin-left:349.85pt;margin-top:332.5pt;width:217.25pt;height:14.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" filled="f" stroked="f">
                <v:textbox style="mso-fit-shape-to-text:t">
                  <w:txbxContent>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Workspace #N VRC VUmc_ICT Production</w:t>
                      </w:r>
                    </w:p>
                  </w:txbxContent>
                </v:textbox>
              </v:shape>
            </w:pict>
          </mc:Fallback>
        </mc:AlternateContent>
      </w:r>
      <w:r w:rsidR="00873E2E" w:rsidRPr="00CC7F1B">
        <w:rPr>
          <w:noProof/>
        </w:rPr>
        <mc:AlternateContent>
          <mc:Choice Requires="wps">
            <w:drawing>
              <wp:anchor distT="0" distB="0" distL="114300" distR="114300" simplePos="0" relativeHeight="251700224" behindDoc="0" locked="0" layoutInCell="1" allowOverlap="1" wp14:anchorId="65E21B84" wp14:editId="2E469270">
                <wp:simplePos x="0" y="0"/>
                <wp:positionH relativeFrom="column">
                  <wp:posOffset>5143500</wp:posOffset>
                </wp:positionH>
                <wp:positionV relativeFrom="paragraph">
                  <wp:posOffset>3358184</wp:posOffset>
                </wp:positionV>
                <wp:extent cx="808990" cy="282575"/>
                <wp:effectExtent l="0" t="0" r="0" b="0"/>
                <wp:wrapNone/>
                <wp:docPr id="57" name="TextBox 56">
                  <a:extLst xmlns:a="http://schemas.openxmlformats.org/drawingml/2006/main">
                    <a:ext uri="{FF2B5EF4-FFF2-40B4-BE49-F238E27FC236}">
                      <a16:creationId xmlns:a16="http://schemas.microsoft.com/office/drawing/2014/main" id="{AFBFC0FE-66B7-41CA-ADD5-CE7D680EB5D3}"/>
                    </a:ext>
                  </a:extLst>
                </wp:docPr>
                <wp:cNvGraphicFramePr/>
                <a:graphic xmlns:a="http://schemas.openxmlformats.org/drawingml/2006/main">
                  <a:graphicData uri="http://schemas.microsoft.com/office/word/2010/wordprocessingShape">
                    <wps:wsp>
                      <wps:cNvSpPr txBox="1"/>
                      <wps:spPr>
                        <a:xfrm>
                          <a:off x="0" y="0"/>
                          <a:ext cx="808990" cy="282575"/>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Unmapped Subnet</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10.250.1.0/24</w:t>
                            </w:r>
                          </w:p>
                        </w:txbxContent>
                      </wps:txbx>
                      <wps:bodyPr wrap="square" rtlCol="0">
                        <a:spAutoFit/>
                      </wps:bodyPr>
                    </wps:wsp>
                  </a:graphicData>
                </a:graphic>
              </wp:anchor>
            </w:drawing>
          </mc:Choice>
          <mc:Fallback>
            <w:pict>
              <v:shape w14:anchorId="65E21B84" id="TextBox 56" o:spid="_x0000_s1031" type="#_x0000_t202" style="position:absolute;margin-left:405pt;margin-top:264.4pt;width:63.7pt;height:2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Unmapped Subnet</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10.250.1.0/24</w:t>
                      </w:r>
                    </w:p>
                  </w:txbxContent>
                </v:textbox>
              </v:shape>
            </w:pict>
          </mc:Fallback>
        </mc:AlternateContent>
      </w:r>
      <w:r w:rsidR="00873E2E" w:rsidRPr="00CC7F1B">
        <w:rPr>
          <w:noProof/>
        </w:rPr>
        <mc:AlternateContent>
          <mc:Choice Requires="wps">
            <w:drawing>
              <wp:anchor distT="0" distB="0" distL="114300" distR="114300" simplePos="0" relativeHeight="251662336" behindDoc="0" locked="0" layoutInCell="1" allowOverlap="1" wp14:anchorId="646C9359" wp14:editId="345DB42B">
                <wp:simplePos x="0" y="0"/>
                <wp:positionH relativeFrom="column">
                  <wp:posOffset>5112385</wp:posOffset>
                </wp:positionH>
                <wp:positionV relativeFrom="paragraph">
                  <wp:posOffset>1492554</wp:posOffset>
                </wp:positionV>
                <wp:extent cx="778510" cy="282575"/>
                <wp:effectExtent l="0" t="0" r="0" b="0"/>
                <wp:wrapNone/>
                <wp:docPr id="11" name="TextBox 10">
                  <a:extLst xmlns:a="http://schemas.openxmlformats.org/drawingml/2006/main">
                    <a:ext uri="{FF2B5EF4-FFF2-40B4-BE49-F238E27FC236}">
                      <a16:creationId xmlns:a16="http://schemas.microsoft.com/office/drawing/2014/main" id="{F63284E7-DFF2-443F-A555-A0B369437101}"/>
                    </a:ext>
                  </a:extLst>
                </wp:docPr>
                <wp:cNvGraphicFramePr/>
                <a:graphic xmlns:a="http://schemas.openxmlformats.org/drawingml/2006/main">
                  <a:graphicData uri="http://schemas.microsoft.com/office/word/2010/wordprocessingShape">
                    <wps:wsp>
                      <wps:cNvSpPr txBox="1"/>
                      <wps:spPr>
                        <a:xfrm>
                          <a:off x="0" y="0"/>
                          <a:ext cx="778510" cy="282575"/>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Mapped Subnet</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10.250.0.0/24</w:t>
                            </w:r>
                          </w:p>
                        </w:txbxContent>
                      </wps:txbx>
                      <wps:bodyPr wrap="square" rtlCol="0">
                        <a:spAutoFit/>
                      </wps:bodyPr>
                    </wps:wsp>
                  </a:graphicData>
                </a:graphic>
              </wp:anchor>
            </w:drawing>
          </mc:Choice>
          <mc:Fallback>
            <w:pict>
              <v:shape w14:anchorId="646C9359" id="TextBox 10" o:spid="_x0000_s1032" type="#_x0000_t202" style="position:absolute;margin-left:402.55pt;margin-top:117.5pt;width:61.3pt;height:2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Mapped Subnet</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10.250.0.0/24</w:t>
                      </w:r>
                    </w:p>
                  </w:txbxContent>
                </v:textbox>
              </v:shape>
            </w:pict>
          </mc:Fallback>
        </mc:AlternateContent>
      </w:r>
      <w:r w:rsidR="00873E2E" w:rsidRPr="00CC7F1B">
        <w:rPr>
          <w:noProof/>
        </w:rPr>
        <mc:AlternateContent>
          <mc:Choice Requires="wps">
            <w:drawing>
              <wp:anchor distT="0" distB="0" distL="114300" distR="114300" simplePos="0" relativeHeight="251663360" behindDoc="0" locked="0" layoutInCell="1" allowOverlap="1" wp14:anchorId="09D5B29C" wp14:editId="6631CE1B">
                <wp:simplePos x="0" y="0"/>
                <wp:positionH relativeFrom="column">
                  <wp:posOffset>5101286</wp:posOffset>
                </wp:positionH>
                <wp:positionV relativeFrom="paragraph">
                  <wp:posOffset>981710</wp:posOffset>
                </wp:positionV>
                <wp:extent cx="788670" cy="282575"/>
                <wp:effectExtent l="0" t="0" r="0" b="0"/>
                <wp:wrapNone/>
                <wp:docPr id="13" name="TextBox 12">
                  <a:extLst xmlns:a="http://schemas.openxmlformats.org/drawingml/2006/main">
                    <a:ext uri="{FF2B5EF4-FFF2-40B4-BE49-F238E27FC236}">
                      <a16:creationId xmlns:a16="http://schemas.microsoft.com/office/drawing/2014/main" id="{CC085320-0EA4-45C5-848E-F42C754DF4F6}"/>
                    </a:ext>
                  </a:extLst>
                </wp:docPr>
                <wp:cNvGraphicFramePr/>
                <a:graphic xmlns:a="http://schemas.openxmlformats.org/drawingml/2006/main">
                  <a:graphicData uri="http://schemas.microsoft.com/office/word/2010/wordprocessingShape">
                    <wps:wsp>
                      <wps:cNvSpPr txBox="1"/>
                      <wps:spPr>
                        <a:xfrm>
                          <a:off x="0" y="0"/>
                          <a:ext cx="788670" cy="282575"/>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VM</w:t>
                            </w:r>
                            <w:r>
                              <w:rPr>
                                <w:rFonts w:ascii="Calibri" w:eastAsia="+mn-ea" w:hAnsi="Calibri" w:cs="+mn-cs"/>
                                <w:color w:val="0070C0"/>
                                <w:kern w:val="24"/>
                                <w:sz w:val="15"/>
                                <w:szCs w:val="15"/>
                                <w:lang w:val="en-US"/>
                              </w:rPr>
                              <w:tab/>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GB"/>
                              </w:rPr>
                              <w:t>vrc001-prod-rh01</w:t>
                            </w:r>
                          </w:p>
                        </w:txbxContent>
                      </wps:txbx>
                      <wps:bodyPr wrap="square" rtlCol="0">
                        <a:spAutoFit/>
                      </wps:bodyPr>
                    </wps:wsp>
                  </a:graphicData>
                </a:graphic>
              </wp:anchor>
            </w:drawing>
          </mc:Choice>
          <mc:Fallback>
            <w:pict>
              <v:shape w14:anchorId="09D5B29C" id="TextBox 12" o:spid="_x0000_s1033" type="#_x0000_t202" style="position:absolute;margin-left:401.7pt;margin-top:77.3pt;width:62.1pt;height:2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VM</w:t>
                      </w:r>
                      <w:r>
                        <w:rPr>
                          <w:rFonts w:ascii="Calibri" w:eastAsia="+mn-ea" w:hAnsi="Calibri" w:cs="+mn-cs"/>
                          <w:color w:val="0070C0"/>
                          <w:kern w:val="24"/>
                          <w:sz w:val="15"/>
                          <w:szCs w:val="15"/>
                          <w:lang w:val="en-US"/>
                        </w:rPr>
                        <w:tab/>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GB"/>
                        </w:rPr>
                        <w:t>vrc001-prod-rh01</w:t>
                      </w:r>
                    </w:p>
                  </w:txbxContent>
                </v:textbox>
              </v:shape>
            </w:pict>
          </mc:Fallback>
        </mc:AlternateContent>
      </w:r>
      <w:r w:rsidR="00873E2E" w:rsidRPr="00CC7F1B">
        <w:rPr>
          <w:noProof/>
        </w:rPr>
        <mc:AlternateContent>
          <mc:Choice Requires="wps">
            <w:drawing>
              <wp:anchor distT="0" distB="0" distL="114300" distR="114300" simplePos="0" relativeHeight="251697152" behindDoc="0" locked="0" layoutInCell="1" allowOverlap="1" wp14:anchorId="1FBCCDEF" wp14:editId="2935016C">
                <wp:simplePos x="0" y="0"/>
                <wp:positionH relativeFrom="column">
                  <wp:posOffset>5090160</wp:posOffset>
                </wp:positionH>
                <wp:positionV relativeFrom="paragraph">
                  <wp:posOffset>821386</wp:posOffset>
                </wp:positionV>
                <wp:extent cx="621665" cy="181610"/>
                <wp:effectExtent l="0" t="0" r="0" b="0"/>
                <wp:wrapNone/>
                <wp:docPr id="69" name="TextBox 68">
                  <a:extLst xmlns:a="http://schemas.openxmlformats.org/drawingml/2006/main">
                    <a:ext uri="{FF2B5EF4-FFF2-40B4-BE49-F238E27FC236}">
                      <a16:creationId xmlns:a16="http://schemas.microsoft.com/office/drawing/2014/main" id="{2BF80DD1-B567-4CE0-B951-3948429E1052}"/>
                    </a:ext>
                  </a:extLst>
                </wp:docPr>
                <wp:cNvGraphicFramePr/>
                <a:graphic xmlns:a="http://schemas.openxmlformats.org/drawingml/2006/main">
                  <a:graphicData uri="http://schemas.microsoft.com/office/word/2010/wordprocessingShape">
                    <wps:wsp>
                      <wps:cNvSpPr txBox="1"/>
                      <wps:spPr>
                        <a:xfrm>
                          <a:off x="0" y="0"/>
                          <a:ext cx="621665" cy="181610"/>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10.250.0.4</w:t>
                            </w:r>
                          </w:p>
                        </w:txbxContent>
                      </wps:txbx>
                      <wps:bodyPr wrap="square" rtlCol="0">
                        <a:spAutoFit/>
                      </wps:bodyPr>
                    </wps:wsp>
                  </a:graphicData>
                </a:graphic>
              </wp:anchor>
            </w:drawing>
          </mc:Choice>
          <mc:Fallback>
            <w:pict>
              <v:shape w14:anchorId="1FBCCDEF" id="TextBox 68" o:spid="_x0000_s1034" type="#_x0000_t202" style="position:absolute;margin-left:400.8pt;margin-top:64.7pt;width:48.95pt;height:14.3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10.250.0.4</w:t>
                      </w:r>
                    </w:p>
                  </w:txbxContent>
                </v:textbox>
              </v:shape>
            </w:pict>
          </mc:Fallback>
        </mc:AlternateContent>
      </w:r>
      <w:r w:rsidR="00873E2E" w:rsidRPr="00CC7F1B">
        <w:rPr>
          <w:noProof/>
        </w:rPr>
        <w:drawing>
          <wp:anchor distT="0" distB="0" distL="114300" distR="114300" simplePos="0" relativeHeight="251726848" behindDoc="0" locked="0" layoutInCell="1" allowOverlap="1" wp14:anchorId="71845D87" wp14:editId="7E050750">
            <wp:simplePos x="0" y="0"/>
            <wp:positionH relativeFrom="column">
              <wp:posOffset>5191760</wp:posOffset>
            </wp:positionH>
            <wp:positionV relativeFrom="paragraph">
              <wp:posOffset>544499</wp:posOffset>
            </wp:positionV>
            <wp:extent cx="278130" cy="284480"/>
            <wp:effectExtent l="0" t="0" r="7620" b="1270"/>
            <wp:wrapNone/>
            <wp:docPr id="10" name="Picture 9">
              <a:extLst xmlns:a="http://schemas.openxmlformats.org/drawingml/2006/main">
                <a:ext uri="{FF2B5EF4-FFF2-40B4-BE49-F238E27FC236}">
                  <a16:creationId xmlns:a16="http://schemas.microsoft.com/office/drawing/2014/main" id="{F5D6D40D-6F94-4872-ACDE-A7FDE9E83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5D6D40D-6F94-4872-ACDE-A7FDE9E83D45}"/>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130" cy="284480"/>
                    </a:xfrm>
                    <a:prstGeom prst="rect">
                      <a:avLst/>
                    </a:prstGeom>
                  </pic:spPr>
                </pic:pic>
              </a:graphicData>
            </a:graphic>
          </wp:anchor>
        </w:drawing>
      </w:r>
      <w:r w:rsidR="00873E2E" w:rsidRPr="00CC7F1B">
        <w:rPr>
          <w:noProof/>
        </w:rPr>
        <mc:AlternateContent>
          <mc:Choice Requires="wps">
            <w:drawing>
              <wp:anchor distT="0" distB="0" distL="114300" distR="114300" simplePos="0" relativeHeight="251706368" behindDoc="0" locked="0" layoutInCell="1" allowOverlap="1" wp14:anchorId="21F69142" wp14:editId="0B2F5AEF">
                <wp:simplePos x="0" y="0"/>
                <wp:positionH relativeFrom="column">
                  <wp:posOffset>5089525</wp:posOffset>
                </wp:positionH>
                <wp:positionV relativeFrom="paragraph">
                  <wp:posOffset>2789886</wp:posOffset>
                </wp:positionV>
                <wp:extent cx="788670" cy="282575"/>
                <wp:effectExtent l="0" t="0" r="0" b="0"/>
                <wp:wrapNone/>
                <wp:docPr id="64" name="TextBox 63">
                  <a:extLst xmlns:a="http://schemas.openxmlformats.org/drawingml/2006/main">
                    <a:ext uri="{FF2B5EF4-FFF2-40B4-BE49-F238E27FC236}">
                      <a16:creationId xmlns:a16="http://schemas.microsoft.com/office/drawing/2014/main" id="{CC085320-0EA4-45C5-848E-F42C754DF4F6}"/>
                    </a:ext>
                  </a:extLst>
                </wp:docPr>
                <wp:cNvGraphicFramePr/>
                <a:graphic xmlns:a="http://schemas.openxmlformats.org/drawingml/2006/main">
                  <a:graphicData uri="http://schemas.microsoft.com/office/word/2010/wordprocessingShape">
                    <wps:wsp>
                      <wps:cNvSpPr txBox="1"/>
                      <wps:spPr>
                        <a:xfrm>
                          <a:off x="0" y="0"/>
                          <a:ext cx="788670" cy="282575"/>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VM</w:t>
                            </w:r>
                            <w:r>
                              <w:rPr>
                                <w:rFonts w:ascii="Calibri" w:eastAsia="+mn-ea" w:hAnsi="Calibri" w:cs="+mn-cs"/>
                                <w:color w:val="0070C0"/>
                                <w:kern w:val="24"/>
                                <w:sz w:val="15"/>
                                <w:szCs w:val="15"/>
                                <w:lang w:val="en-US"/>
                              </w:rPr>
                              <w:tab/>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GB"/>
                              </w:rPr>
                              <w:t>vrc001-prod-rh02</w:t>
                            </w:r>
                          </w:p>
                        </w:txbxContent>
                      </wps:txbx>
                      <wps:bodyPr wrap="square" rtlCol="0">
                        <a:spAutoFit/>
                      </wps:bodyPr>
                    </wps:wsp>
                  </a:graphicData>
                </a:graphic>
              </wp:anchor>
            </w:drawing>
          </mc:Choice>
          <mc:Fallback>
            <w:pict>
              <v:shape w14:anchorId="21F69142" id="TextBox 63" o:spid="_x0000_s1035" type="#_x0000_t202" style="position:absolute;margin-left:400.75pt;margin-top:219.7pt;width:62.1pt;height:22.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VM</w:t>
                      </w:r>
                      <w:r>
                        <w:rPr>
                          <w:rFonts w:ascii="Calibri" w:eastAsia="+mn-ea" w:hAnsi="Calibri" w:cs="+mn-cs"/>
                          <w:color w:val="0070C0"/>
                          <w:kern w:val="24"/>
                          <w:sz w:val="15"/>
                          <w:szCs w:val="15"/>
                          <w:lang w:val="en-US"/>
                        </w:rPr>
                        <w:tab/>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GB"/>
                        </w:rPr>
                        <w:t>vrc001-prod-rh02</w:t>
                      </w:r>
                    </w:p>
                  </w:txbxContent>
                </v:textbox>
              </v:shape>
            </w:pict>
          </mc:Fallback>
        </mc:AlternateContent>
      </w:r>
      <w:r w:rsidR="00873E2E" w:rsidRPr="00CC7F1B">
        <w:rPr>
          <w:noProof/>
        </w:rPr>
        <mc:AlternateContent>
          <mc:Choice Requires="wps">
            <w:drawing>
              <wp:anchor distT="0" distB="0" distL="114300" distR="114300" simplePos="0" relativeHeight="251701248" behindDoc="0" locked="0" layoutInCell="1" allowOverlap="1" wp14:anchorId="32C04104" wp14:editId="148B0727">
                <wp:simplePos x="0" y="0"/>
                <wp:positionH relativeFrom="column">
                  <wp:posOffset>5082209</wp:posOffset>
                </wp:positionH>
                <wp:positionV relativeFrom="paragraph">
                  <wp:posOffset>2633980</wp:posOffset>
                </wp:positionV>
                <wp:extent cx="621665" cy="181610"/>
                <wp:effectExtent l="0" t="0" r="0" b="0"/>
                <wp:wrapNone/>
                <wp:docPr id="59" name="TextBox 58">
                  <a:extLst xmlns:a="http://schemas.openxmlformats.org/drawingml/2006/main">
                    <a:ext uri="{FF2B5EF4-FFF2-40B4-BE49-F238E27FC236}">
                      <a16:creationId xmlns:a16="http://schemas.microsoft.com/office/drawing/2014/main" id="{AF4CD748-980F-43FD-A13E-B842A0111172}"/>
                    </a:ext>
                  </a:extLst>
                </wp:docPr>
                <wp:cNvGraphicFramePr/>
                <a:graphic xmlns:a="http://schemas.openxmlformats.org/drawingml/2006/main">
                  <a:graphicData uri="http://schemas.microsoft.com/office/word/2010/wordprocessingShape">
                    <wps:wsp>
                      <wps:cNvSpPr txBox="1"/>
                      <wps:spPr>
                        <a:xfrm>
                          <a:off x="0" y="0"/>
                          <a:ext cx="621665" cy="181610"/>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10.250.1.4</w:t>
                            </w:r>
                          </w:p>
                        </w:txbxContent>
                      </wps:txbx>
                      <wps:bodyPr wrap="square" rtlCol="0">
                        <a:spAutoFit/>
                      </wps:bodyPr>
                    </wps:wsp>
                  </a:graphicData>
                </a:graphic>
              </wp:anchor>
            </w:drawing>
          </mc:Choice>
          <mc:Fallback>
            <w:pict>
              <v:shape w14:anchorId="32C04104" id="TextBox 58" o:spid="_x0000_s1036" type="#_x0000_t202" style="position:absolute;margin-left:400.15pt;margin-top:207.4pt;width:48.95pt;height:14.3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10.250.1.4</w:t>
                      </w:r>
                    </w:p>
                  </w:txbxContent>
                </v:textbox>
              </v:shape>
            </w:pict>
          </mc:Fallback>
        </mc:AlternateContent>
      </w:r>
      <w:r w:rsidR="00873E2E" w:rsidRPr="00CC7F1B">
        <w:rPr>
          <w:noProof/>
        </w:rPr>
        <w:drawing>
          <wp:anchor distT="0" distB="0" distL="114300" distR="114300" simplePos="0" relativeHeight="251727872" behindDoc="0" locked="0" layoutInCell="1" allowOverlap="1" wp14:anchorId="349E2EB2" wp14:editId="3372401A">
            <wp:simplePos x="0" y="0"/>
            <wp:positionH relativeFrom="column">
              <wp:posOffset>5182870</wp:posOffset>
            </wp:positionH>
            <wp:positionV relativeFrom="paragraph">
              <wp:posOffset>2322526</wp:posOffset>
            </wp:positionV>
            <wp:extent cx="278130" cy="284480"/>
            <wp:effectExtent l="0" t="0" r="7620" b="1270"/>
            <wp:wrapNone/>
            <wp:docPr id="56" name="Picture 55">
              <a:extLst xmlns:a="http://schemas.openxmlformats.org/drawingml/2006/main">
                <a:ext uri="{FF2B5EF4-FFF2-40B4-BE49-F238E27FC236}">
                  <a16:creationId xmlns:a16="http://schemas.microsoft.com/office/drawing/2014/main" id="{4C102E51-9ACD-4116-9F22-350C7FF4A6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a:extLst>
                        <a:ext uri="{FF2B5EF4-FFF2-40B4-BE49-F238E27FC236}">
                          <a16:creationId xmlns:a16="http://schemas.microsoft.com/office/drawing/2014/main" id="{4C102E51-9ACD-4116-9F22-350C7FF4A67C}"/>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130" cy="284480"/>
                    </a:xfrm>
                    <a:prstGeom prst="rect">
                      <a:avLst/>
                    </a:prstGeom>
                  </pic:spPr>
                </pic:pic>
              </a:graphicData>
            </a:graphic>
          </wp:anchor>
        </w:drawing>
      </w:r>
      <w:r w:rsidR="00873E2E" w:rsidRPr="00CC7F1B">
        <w:rPr>
          <w:noProof/>
        </w:rPr>
        <mc:AlternateContent>
          <mc:Choice Requires="wps">
            <w:drawing>
              <wp:anchor distT="0" distB="0" distL="114300" distR="114300" simplePos="0" relativeHeight="251708416" behindDoc="0" locked="0" layoutInCell="1" allowOverlap="1" wp14:anchorId="4111EC54" wp14:editId="67A425E9">
                <wp:simplePos x="0" y="0"/>
                <wp:positionH relativeFrom="column">
                  <wp:posOffset>1995170</wp:posOffset>
                </wp:positionH>
                <wp:positionV relativeFrom="paragraph">
                  <wp:posOffset>5475936</wp:posOffset>
                </wp:positionV>
                <wp:extent cx="1365250" cy="282575"/>
                <wp:effectExtent l="0" t="0" r="0" b="0"/>
                <wp:wrapNone/>
                <wp:docPr id="113" name="TextBox 112">
                  <a:extLst xmlns:a="http://schemas.openxmlformats.org/drawingml/2006/main">
                    <a:ext uri="{FF2B5EF4-FFF2-40B4-BE49-F238E27FC236}">
                      <a16:creationId xmlns:a16="http://schemas.microsoft.com/office/drawing/2014/main" id="{CD5ACEE5-5B29-42E1-A97B-C07A0AD9F104}"/>
                    </a:ext>
                  </a:extLst>
                </wp:docPr>
                <wp:cNvGraphicFramePr/>
                <a:graphic xmlns:a="http://schemas.openxmlformats.org/drawingml/2006/main">
                  <a:graphicData uri="http://schemas.microsoft.com/office/word/2010/wordprocessingShape">
                    <wps:wsp>
                      <wps:cNvSpPr txBox="1"/>
                      <wps:spPr>
                        <a:xfrm>
                          <a:off x="0" y="0"/>
                          <a:ext cx="1365250" cy="282575"/>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AADS VNet aads-vnet-01</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10.1.0.0/24</w:t>
                            </w:r>
                          </w:p>
                        </w:txbxContent>
                      </wps:txbx>
                      <wps:bodyPr wrap="square" rtlCol="0">
                        <a:spAutoFit/>
                      </wps:bodyPr>
                    </wps:wsp>
                  </a:graphicData>
                </a:graphic>
              </wp:anchor>
            </w:drawing>
          </mc:Choice>
          <mc:Fallback>
            <w:pict>
              <v:shape w14:anchorId="4111EC54" id="TextBox 112" o:spid="_x0000_s1037" type="#_x0000_t202" style="position:absolute;margin-left:157.1pt;margin-top:431.2pt;width:107.5pt;height:22.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AADS VNet aads-vnet-01</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10.1.0.0/24</w:t>
                      </w:r>
                    </w:p>
                  </w:txbxContent>
                </v:textbox>
              </v:shape>
            </w:pict>
          </mc:Fallback>
        </mc:AlternateContent>
      </w:r>
      <w:r w:rsidR="00873E2E" w:rsidRPr="00CC7F1B">
        <w:rPr>
          <w:noProof/>
        </w:rPr>
        <w:drawing>
          <wp:anchor distT="0" distB="0" distL="114300" distR="114300" simplePos="0" relativeHeight="251709440" behindDoc="0" locked="0" layoutInCell="1" allowOverlap="1" wp14:anchorId="1F4F3BDB" wp14:editId="3DB7FCBA">
            <wp:simplePos x="0" y="0"/>
            <wp:positionH relativeFrom="column">
              <wp:posOffset>3008961</wp:posOffset>
            </wp:positionH>
            <wp:positionV relativeFrom="paragraph">
              <wp:posOffset>5384800</wp:posOffset>
            </wp:positionV>
            <wp:extent cx="219710" cy="224155"/>
            <wp:effectExtent l="0" t="0" r="8890" b="4445"/>
            <wp:wrapNone/>
            <wp:docPr id="114" name="Picture 113">
              <a:extLst xmlns:a="http://schemas.openxmlformats.org/drawingml/2006/main">
                <a:ext uri="{FF2B5EF4-FFF2-40B4-BE49-F238E27FC236}">
                  <a16:creationId xmlns:a16="http://schemas.microsoft.com/office/drawing/2014/main" id="{A55C52A6-95E5-4898-9343-CBE2A7923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3">
                      <a:extLst>
                        <a:ext uri="{FF2B5EF4-FFF2-40B4-BE49-F238E27FC236}">
                          <a16:creationId xmlns:a16="http://schemas.microsoft.com/office/drawing/2014/main" id="{A55C52A6-95E5-4898-9343-CBE2A7923DB4}"/>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710" cy="224155"/>
                    </a:xfrm>
                    <a:prstGeom prst="rect">
                      <a:avLst/>
                    </a:prstGeom>
                    <a:noFill/>
                  </pic:spPr>
                </pic:pic>
              </a:graphicData>
            </a:graphic>
          </wp:anchor>
        </w:drawing>
      </w:r>
      <w:r w:rsidR="00873E2E" w:rsidRPr="00CC7F1B">
        <w:rPr>
          <w:noProof/>
        </w:rPr>
        <w:drawing>
          <wp:anchor distT="0" distB="0" distL="114300" distR="114300" simplePos="0" relativeHeight="251713536" behindDoc="0" locked="0" layoutInCell="1" allowOverlap="1" wp14:anchorId="56673FF0" wp14:editId="520CC842">
            <wp:simplePos x="0" y="0"/>
            <wp:positionH relativeFrom="column">
              <wp:posOffset>3747135</wp:posOffset>
            </wp:positionH>
            <wp:positionV relativeFrom="paragraph">
              <wp:posOffset>4978704</wp:posOffset>
            </wp:positionV>
            <wp:extent cx="408940" cy="455930"/>
            <wp:effectExtent l="0" t="0" r="0" b="1270"/>
            <wp:wrapNone/>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940" cy="455930"/>
                    </a:xfrm>
                    <a:prstGeom prst="rect">
                      <a:avLst/>
                    </a:prstGeom>
                  </pic:spPr>
                </pic:pic>
              </a:graphicData>
            </a:graphic>
          </wp:anchor>
        </w:drawing>
      </w:r>
      <w:r w:rsidR="00873E2E" w:rsidRPr="00CC7F1B">
        <w:rPr>
          <w:noProof/>
        </w:rPr>
        <mc:AlternateContent>
          <mc:Choice Requires="wps">
            <w:drawing>
              <wp:anchor distT="0" distB="0" distL="114300" distR="114300" simplePos="0" relativeHeight="251707392" behindDoc="0" locked="0" layoutInCell="1" allowOverlap="1" wp14:anchorId="4F6B5F4C" wp14:editId="6533BFD9">
                <wp:simplePos x="0" y="0"/>
                <wp:positionH relativeFrom="column">
                  <wp:posOffset>2105163</wp:posOffset>
                </wp:positionH>
                <wp:positionV relativeFrom="paragraph">
                  <wp:posOffset>3006146</wp:posOffset>
                </wp:positionV>
                <wp:extent cx="2108835" cy="2488758"/>
                <wp:effectExtent l="0" t="0" r="24765" b="26035"/>
                <wp:wrapNone/>
                <wp:docPr id="112" name="Rounded Rectangle 8">
                  <a:extLst xmlns:a="http://schemas.openxmlformats.org/drawingml/2006/main">
                    <a:ext uri="{FF2B5EF4-FFF2-40B4-BE49-F238E27FC236}">
                      <a16:creationId xmlns:a16="http://schemas.microsoft.com/office/drawing/2014/main" id="{E434A17D-D658-49B2-BDAA-A12D88D9E3CD}"/>
                    </a:ext>
                  </a:extLst>
                </wp:docPr>
                <wp:cNvGraphicFramePr/>
                <a:graphic xmlns:a="http://schemas.openxmlformats.org/drawingml/2006/main">
                  <a:graphicData uri="http://schemas.microsoft.com/office/word/2010/wordprocessingShape">
                    <wps:wsp>
                      <wps:cNvSpPr/>
                      <wps:spPr>
                        <a:xfrm>
                          <a:off x="0" y="0"/>
                          <a:ext cx="2108835" cy="2488758"/>
                        </a:xfrm>
                        <a:prstGeom prst="roundRect">
                          <a:avLst>
                            <a:gd name="adj" fmla="val 6205"/>
                          </a:avLst>
                        </a:prstGeom>
                        <a:noFill/>
                        <a:ln w="12700" cap="flat" cmpd="sng" algn="ctr">
                          <a:solidFill>
                            <a:srgbClr val="5B9BD5">
                              <a:shade val="50000"/>
                            </a:srgbClr>
                          </a:solidFill>
                          <a:prstDash val="sysDash"/>
                          <a:miter lim="800000"/>
                        </a:ln>
                        <a:effectLst/>
                      </wps:spPr>
                      <wps:bodyPr rtlCol="0" anchor="ctr"/>
                    </wps:wsp>
                  </a:graphicData>
                </a:graphic>
                <wp14:sizeRelV relativeFrom="margin">
                  <wp14:pctHeight>0</wp14:pctHeight>
                </wp14:sizeRelV>
              </wp:anchor>
            </w:drawing>
          </mc:Choice>
          <mc:Fallback>
            <w:pict>
              <v:roundrect w14:anchorId="7BA3CD7A" id="Rounded Rectangle 8" o:spid="_x0000_s1026" style="position:absolute;margin-left:165.75pt;margin-top:236.7pt;width:166.05pt;height:195.9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" filled="f" strokecolor="#41719c" strokeweight="1pt">
                <v:stroke dashstyle="3 1" joinstyle="miter"/>
              </v:roundrect>
            </w:pict>
          </mc:Fallback>
        </mc:AlternateContent>
      </w:r>
      <w:r w:rsidR="00873E2E" w:rsidRPr="00CC7F1B">
        <w:rPr>
          <w:noProof/>
        </w:rPr>
        <mc:AlternateContent>
          <mc:Choice Requires="wps">
            <w:drawing>
              <wp:anchor distT="0" distB="0" distL="114300" distR="114300" simplePos="0" relativeHeight="251712512" behindDoc="0" locked="0" layoutInCell="1" allowOverlap="1" wp14:anchorId="0D53CE7D" wp14:editId="63253F0A">
                <wp:simplePos x="0" y="0"/>
                <wp:positionH relativeFrom="column">
                  <wp:posOffset>2397981</wp:posOffset>
                </wp:positionH>
                <wp:positionV relativeFrom="paragraph">
                  <wp:posOffset>5104710</wp:posOffset>
                </wp:positionV>
                <wp:extent cx="1259457" cy="282575"/>
                <wp:effectExtent l="0" t="0" r="0" b="0"/>
                <wp:wrapNone/>
                <wp:docPr id="118" name="TextBox 117">
                  <a:extLst xmlns:a="http://schemas.openxmlformats.org/drawingml/2006/main">
                    <a:ext uri="{FF2B5EF4-FFF2-40B4-BE49-F238E27FC236}">
                      <a16:creationId xmlns:a16="http://schemas.microsoft.com/office/drawing/2014/main" id="{F63284E7-DFF2-443F-A555-A0B369437101}"/>
                    </a:ext>
                  </a:extLst>
                </wp:docPr>
                <wp:cNvGraphicFramePr/>
                <a:graphic xmlns:a="http://schemas.openxmlformats.org/drawingml/2006/main">
                  <a:graphicData uri="http://schemas.microsoft.com/office/word/2010/wordprocessingShape">
                    <wps:wsp>
                      <wps:cNvSpPr txBox="1"/>
                      <wps:spPr>
                        <a:xfrm>
                          <a:off x="0" y="0"/>
                          <a:ext cx="1259457" cy="282575"/>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default</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10.1.0.0/24</w:t>
                            </w:r>
                          </w:p>
                        </w:txbxContent>
                      </wps:txbx>
                      <wps:bodyPr wrap="square" rtlCol="0">
                        <a:spAutoFit/>
                      </wps:bodyPr>
                    </wps:wsp>
                  </a:graphicData>
                </a:graphic>
                <wp14:sizeRelH relativeFrom="margin">
                  <wp14:pctWidth>0</wp14:pctWidth>
                </wp14:sizeRelH>
              </wp:anchor>
            </w:drawing>
          </mc:Choice>
          <mc:Fallback>
            <w:pict>
              <v:shape w14:anchorId="0D53CE7D" id="TextBox 117" o:spid="_x0000_s1038" type="#_x0000_t202" style="position:absolute;margin-left:188.8pt;margin-top:401.95pt;width:99.15pt;height:22.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default</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10.1.0.0/24</w:t>
                      </w:r>
                    </w:p>
                  </w:txbxContent>
                </v:textbox>
              </v:shape>
            </w:pict>
          </mc:Fallback>
        </mc:AlternateContent>
      </w:r>
      <w:r w:rsidR="00873E2E" w:rsidRPr="00CC7F1B">
        <w:rPr>
          <w:noProof/>
        </w:rPr>
        <w:drawing>
          <wp:anchor distT="0" distB="0" distL="114300" distR="114300" simplePos="0" relativeHeight="251711488" behindDoc="0" locked="0" layoutInCell="1" allowOverlap="1" wp14:anchorId="26F0543A" wp14:editId="6CDBF6A1">
            <wp:simplePos x="0" y="0"/>
            <wp:positionH relativeFrom="column">
              <wp:posOffset>3012136</wp:posOffset>
            </wp:positionH>
            <wp:positionV relativeFrom="paragraph">
              <wp:posOffset>5019040</wp:posOffset>
            </wp:positionV>
            <wp:extent cx="226695" cy="231140"/>
            <wp:effectExtent l="0" t="0" r="1905" b="0"/>
            <wp:wrapNone/>
            <wp:docPr id="117" name="Picture 116">
              <a:extLst xmlns:a="http://schemas.openxmlformats.org/drawingml/2006/main">
                <a:ext uri="{FF2B5EF4-FFF2-40B4-BE49-F238E27FC236}">
                  <a16:creationId xmlns:a16="http://schemas.microsoft.com/office/drawing/2014/main" id="{EE5D060D-A85F-407B-8E0D-F7BB875542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6">
                      <a:extLst>
                        <a:ext uri="{FF2B5EF4-FFF2-40B4-BE49-F238E27FC236}">
                          <a16:creationId xmlns:a16="http://schemas.microsoft.com/office/drawing/2014/main" id="{EE5D060D-A85F-407B-8E0D-F7BB875542EE}"/>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695" cy="231140"/>
                    </a:xfrm>
                    <a:prstGeom prst="rect">
                      <a:avLst/>
                    </a:prstGeom>
                    <a:noFill/>
                  </pic:spPr>
                </pic:pic>
              </a:graphicData>
            </a:graphic>
          </wp:anchor>
        </w:drawing>
      </w:r>
      <w:r w:rsidR="00873E2E" w:rsidRPr="00CC7F1B">
        <w:rPr>
          <w:noProof/>
        </w:rPr>
        <mc:AlternateContent>
          <mc:Choice Requires="wps">
            <w:drawing>
              <wp:anchor distT="0" distB="0" distL="114300" distR="114300" simplePos="0" relativeHeight="251683840" behindDoc="0" locked="0" layoutInCell="1" allowOverlap="1" wp14:anchorId="4D917C38" wp14:editId="61574263">
                <wp:simplePos x="0" y="0"/>
                <wp:positionH relativeFrom="column">
                  <wp:posOffset>2493010</wp:posOffset>
                </wp:positionH>
                <wp:positionV relativeFrom="paragraph">
                  <wp:posOffset>2137410</wp:posOffset>
                </wp:positionV>
                <wp:extent cx="905510" cy="383540"/>
                <wp:effectExtent l="0" t="0" r="0" b="0"/>
                <wp:wrapNone/>
                <wp:docPr id="44" name="TextBox 43">
                  <a:extLst xmlns:a="http://schemas.openxmlformats.org/drawingml/2006/main">
                    <a:ext uri="{FF2B5EF4-FFF2-40B4-BE49-F238E27FC236}">
                      <a16:creationId xmlns:a16="http://schemas.microsoft.com/office/drawing/2014/main" id="{8F458ADE-F0A8-41A9-9133-2D097E45DF5C}"/>
                    </a:ext>
                  </a:extLst>
                </wp:docPr>
                <wp:cNvGraphicFramePr/>
                <a:graphic xmlns:a="http://schemas.openxmlformats.org/drawingml/2006/main">
                  <a:graphicData uri="http://schemas.microsoft.com/office/word/2010/wordprocessingShape">
                    <wps:wsp>
                      <wps:cNvSpPr txBox="1"/>
                      <wps:spPr>
                        <a:xfrm>
                          <a:off x="0" y="0"/>
                          <a:ext cx="905510" cy="383540"/>
                        </a:xfrm>
                        <a:prstGeom prst="rect">
                          <a:avLst/>
                        </a:prstGeom>
                        <a:noFill/>
                      </wps:spPr>
                      <wps:txbx>
                        <w:txbxContent>
                          <w:p w:rsidR="00F95AD0" w:rsidRDefault="00F95AD0" w:rsidP="009E365A">
                            <w:pPr>
                              <w:pStyle w:val="NormalWeb"/>
                              <w:spacing w:before="0" w:beforeAutospacing="0" w:after="0" w:afterAutospacing="0"/>
                              <w:rPr>
                                <w:rFonts w:ascii="Calibri" w:eastAsia="+mn-ea" w:hAnsi="Calibri" w:cs="+mn-cs"/>
                                <w:color w:val="0070C0"/>
                                <w:kern w:val="24"/>
                                <w:sz w:val="15"/>
                                <w:szCs w:val="15"/>
                                <w:lang w:val="en-US"/>
                              </w:rPr>
                            </w:pPr>
                            <w:r>
                              <w:rPr>
                                <w:rFonts w:ascii="Calibri" w:eastAsia="+mn-ea" w:hAnsi="Calibri" w:cs="+mn-cs"/>
                                <w:color w:val="0070C0"/>
                                <w:kern w:val="24"/>
                                <w:sz w:val="15"/>
                                <w:szCs w:val="15"/>
                                <w:lang w:val="en-US"/>
                              </w:rPr>
                              <w:t>FortiGate</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Frontend</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Subnet</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145.121.124.0/22</w:t>
                            </w:r>
                          </w:p>
                        </w:txbxContent>
                      </wps:txbx>
                      <wps:bodyPr wrap="square" rtlCol="0">
                        <a:spAutoFit/>
                      </wps:bodyPr>
                    </wps:wsp>
                  </a:graphicData>
                </a:graphic>
                <wp14:sizeRelH relativeFrom="margin">
                  <wp14:pctWidth>0</wp14:pctWidth>
                </wp14:sizeRelH>
              </wp:anchor>
            </w:drawing>
          </mc:Choice>
          <mc:Fallback>
            <w:pict>
              <v:shape w14:anchorId="4D917C38" id="TextBox 43" o:spid="_x0000_s1039" type="#_x0000_t202" style="position:absolute;margin-left:196.3pt;margin-top:168.3pt;width:71.3pt;height:30.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" filled="f" stroked="f">
                <v:textbox style="mso-fit-shape-to-text:t">
                  <w:txbxContent>
                    <w:p w:rsidR="00F95AD0" w:rsidRDefault="00F95AD0" w:rsidP="009E365A">
                      <w:pPr>
                        <w:pStyle w:val="NormalWeb"/>
                        <w:spacing w:before="0" w:beforeAutospacing="0" w:after="0" w:afterAutospacing="0"/>
                        <w:rPr>
                          <w:rFonts w:ascii="Calibri" w:eastAsia="+mn-ea" w:hAnsi="Calibri" w:cs="+mn-cs"/>
                          <w:color w:val="0070C0"/>
                          <w:kern w:val="24"/>
                          <w:sz w:val="15"/>
                          <w:szCs w:val="15"/>
                          <w:lang w:val="en-US"/>
                        </w:rPr>
                      </w:pPr>
                      <w:r>
                        <w:rPr>
                          <w:rFonts w:ascii="Calibri" w:eastAsia="+mn-ea" w:hAnsi="Calibri" w:cs="+mn-cs"/>
                          <w:color w:val="0070C0"/>
                          <w:kern w:val="24"/>
                          <w:sz w:val="15"/>
                          <w:szCs w:val="15"/>
                          <w:lang w:val="en-US"/>
                        </w:rPr>
                        <w:t>FortiGate</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Frontend</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Subnet</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145.121.124.0/22</w:t>
                      </w:r>
                    </w:p>
                  </w:txbxContent>
                </v:textbox>
              </v:shape>
            </w:pict>
          </mc:Fallback>
        </mc:AlternateContent>
      </w:r>
      <w:r w:rsidR="00873E2E" w:rsidRPr="00CC7F1B">
        <w:rPr>
          <w:noProof/>
        </w:rPr>
        <mc:AlternateContent>
          <mc:Choice Requires="wps">
            <w:drawing>
              <wp:anchor distT="0" distB="0" distL="114300" distR="114300" simplePos="0" relativeHeight="251672576" behindDoc="0" locked="0" layoutInCell="1" allowOverlap="1" wp14:anchorId="6B9ACC32" wp14:editId="2C987A26">
                <wp:simplePos x="0" y="0"/>
                <wp:positionH relativeFrom="column">
                  <wp:posOffset>3417128</wp:posOffset>
                </wp:positionH>
                <wp:positionV relativeFrom="paragraph">
                  <wp:posOffset>2139453</wp:posOffset>
                </wp:positionV>
                <wp:extent cx="1065475" cy="484505"/>
                <wp:effectExtent l="0" t="0" r="0" b="0"/>
                <wp:wrapNone/>
                <wp:docPr id="22" name="TextBox 21">
                  <a:extLst xmlns:a="http://schemas.openxmlformats.org/drawingml/2006/main">
                    <a:ext uri="{FF2B5EF4-FFF2-40B4-BE49-F238E27FC236}">
                      <a16:creationId xmlns:a16="http://schemas.microsoft.com/office/drawing/2014/main" id="{BB10D105-65B9-40BF-BE90-73055B66E611}"/>
                    </a:ext>
                  </a:extLst>
                </wp:docPr>
                <wp:cNvGraphicFramePr/>
                <a:graphic xmlns:a="http://schemas.openxmlformats.org/drawingml/2006/main">
                  <a:graphicData uri="http://schemas.microsoft.com/office/word/2010/wordprocessingShape">
                    <wps:wsp>
                      <wps:cNvSpPr txBox="1"/>
                      <wps:spPr>
                        <a:xfrm>
                          <a:off x="0" y="0"/>
                          <a:ext cx="1065475" cy="484505"/>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FortiGate</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Inside</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Subnet</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145.121.48.32/29</w:t>
                            </w:r>
                          </w:p>
                        </w:txbxContent>
                      </wps:txbx>
                      <wps:bodyPr wrap="square" rtlCol="0">
                        <a:spAutoFit/>
                      </wps:bodyPr>
                    </wps:wsp>
                  </a:graphicData>
                </a:graphic>
                <wp14:sizeRelH relativeFrom="margin">
                  <wp14:pctWidth>0</wp14:pctWidth>
                </wp14:sizeRelH>
              </wp:anchor>
            </w:drawing>
          </mc:Choice>
          <mc:Fallback>
            <w:pict>
              <v:shape w14:anchorId="6B9ACC32" id="TextBox 21" o:spid="_x0000_s1040" type="#_x0000_t202" style="position:absolute;margin-left:269.05pt;margin-top:168.45pt;width:83.9pt;height:38.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FortiGate</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Inside</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Subnet</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145.121.48.32/29</w:t>
                      </w:r>
                    </w:p>
                  </w:txbxContent>
                </v:textbox>
              </v:shape>
            </w:pict>
          </mc:Fallback>
        </mc:AlternateContent>
      </w:r>
      <w:r w:rsidR="00873E2E" w:rsidRPr="00CC7F1B">
        <w:rPr>
          <w:noProof/>
        </w:rPr>
        <mc:AlternateContent>
          <mc:Choice Requires="wps">
            <w:drawing>
              <wp:anchor distT="0" distB="0" distL="114300" distR="114300" simplePos="0" relativeHeight="251729920" behindDoc="0" locked="0" layoutInCell="1" allowOverlap="1" wp14:anchorId="7092D181" wp14:editId="4B7C2990">
                <wp:simplePos x="0" y="0"/>
                <wp:positionH relativeFrom="column">
                  <wp:posOffset>2620645</wp:posOffset>
                </wp:positionH>
                <wp:positionV relativeFrom="paragraph">
                  <wp:posOffset>4376724</wp:posOffset>
                </wp:positionV>
                <wp:extent cx="1526540" cy="383540"/>
                <wp:effectExtent l="0" t="0" r="0" b="0"/>
                <wp:wrapNone/>
                <wp:docPr id="133" name="TextBox 132">
                  <a:extLst xmlns:a="http://schemas.openxmlformats.org/drawingml/2006/main">
                    <a:ext uri="{FF2B5EF4-FFF2-40B4-BE49-F238E27FC236}">
                      <a16:creationId xmlns:a16="http://schemas.microsoft.com/office/drawing/2014/main" id="{F63284E7-DFF2-443F-A555-A0B369437101}"/>
                    </a:ext>
                  </a:extLst>
                </wp:docPr>
                <wp:cNvGraphicFramePr/>
                <a:graphic xmlns:a="http://schemas.openxmlformats.org/drawingml/2006/main">
                  <a:graphicData uri="http://schemas.microsoft.com/office/word/2010/wordprocessingShape">
                    <wps:wsp>
                      <wps:cNvSpPr txBox="1"/>
                      <wps:spPr>
                        <a:xfrm>
                          <a:off x="0" y="0"/>
                          <a:ext cx="1526540" cy="383540"/>
                        </a:xfrm>
                        <a:prstGeom prst="rect">
                          <a:avLst/>
                        </a:prstGeom>
                        <a:noFill/>
                      </wps:spPr>
                      <wps:txbx>
                        <w:txbxContent>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10.1.0.8</w:t>
                            </w:r>
                          </w:p>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KMS</w:t>
                            </w:r>
                          </w:p>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azure-kms01.research-cloud.nl</w:t>
                            </w:r>
                          </w:p>
                        </w:txbxContent>
                      </wps:txbx>
                      <wps:bodyPr wrap="square" rtlCol="0">
                        <a:spAutoFit/>
                      </wps:bodyPr>
                    </wps:wsp>
                  </a:graphicData>
                </a:graphic>
                <wp14:sizeRelH relativeFrom="margin">
                  <wp14:pctWidth>0</wp14:pctWidth>
                </wp14:sizeRelH>
              </wp:anchor>
            </w:drawing>
          </mc:Choice>
          <mc:Fallback>
            <w:pict>
              <v:shape w14:anchorId="7092D181" id="TextBox 132" o:spid="_x0000_s1041" type="#_x0000_t202" style="position:absolute;margin-left:206.35pt;margin-top:344.6pt;width:120.2pt;height:30.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" filled="f" stroked="f">
                <v:textbox style="mso-fit-shape-to-text:t">
                  <w:txbxContent>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10.1.0.8</w:t>
                      </w:r>
                    </w:p>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KMS</w:t>
                      </w:r>
                    </w:p>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azure-kms01.research-cloud.nl</w:t>
                      </w:r>
                    </w:p>
                  </w:txbxContent>
                </v:textbox>
              </v:shape>
            </w:pict>
          </mc:Fallback>
        </mc:AlternateContent>
      </w:r>
      <w:r w:rsidR="00873E2E" w:rsidRPr="00CC7F1B">
        <w:rPr>
          <w:noProof/>
        </w:rPr>
        <w:drawing>
          <wp:anchor distT="0" distB="0" distL="114300" distR="114300" simplePos="0" relativeHeight="251728896" behindDoc="0" locked="0" layoutInCell="1" allowOverlap="1" wp14:anchorId="75536222" wp14:editId="1AE8B6FA">
            <wp:simplePos x="0" y="0"/>
            <wp:positionH relativeFrom="column">
              <wp:posOffset>2720975</wp:posOffset>
            </wp:positionH>
            <wp:positionV relativeFrom="paragraph">
              <wp:posOffset>4124021</wp:posOffset>
            </wp:positionV>
            <wp:extent cx="278130" cy="284480"/>
            <wp:effectExtent l="0" t="0" r="7620" b="1270"/>
            <wp:wrapNone/>
            <wp:docPr id="131" name="Picture 130">
              <a:extLst xmlns:a="http://schemas.openxmlformats.org/drawingml/2006/main">
                <a:ext uri="{FF2B5EF4-FFF2-40B4-BE49-F238E27FC236}">
                  <a16:creationId xmlns:a16="http://schemas.microsoft.com/office/drawing/2014/main" id="{F5D6D40D-6F94-4872-ACDE-A7FDE9E83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0">
                      <a:extLst>
                        <a:ext uri="{FF2B5EF4-FFF2-40B4-BE49-F238E27FC236}">
                          <a16:creationId xmlns:a16="http://schemas.microsoft.com/office/drawing/2014/main" id="{F5D6D40D-6F94-4872-ACDE-A7FDE9E83D45}"/>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130" cy="284480"/>
                    </a:xfrm>
                    <a:prstGeom prst="rect">
                      <a:avLst/>
                    </a:prstGeom>
                  </pic:spPr>
                </pic:pic>
              </a:graphicData>
            </a:graphic>
          </wp:anchor>
        </w:drawing>
      </w:r>
      <w:r w:rsidR="00873E2E" w:rsidRPr="00CC7F1B">
        <w:rPr>
          <w:noProof/>
        </w:rPr>
        <mc:AlternateContent>
          <mc:Choice Requires="wps">
            <w:drawing>
              <wp:anchor distT="0" distB="0" distL="114300" distR="114300" simplePos="0" relativeHeight="251715584" behindDoc="0" locked="0" layoutInCell="1" allowOverlap="1" wp14:anchorId="6CC05BC6" wp14:editId="2A8DBBA8">
                <wp:simplePos x="0" y="0"/>
                <wp:positionH relativeFrom="column">
                  <wp:posOffset>2627630</wp:posOffset>
                </wp:positionH>
                <wp:positionV relativeFrom="paragraph">
                  <wp:posOffset>3621101</wp:posOffset>
                </wp:positionV>
                <wp:extent cx="1379855" cy="383540"/>
                <wp:effectExtent l="0" t="0" r="0" b="0"/>
                <wp:wrapNone/>
                <wp:docPr id="119" name="TextBox 118">
                  <a:extLst xmlns:a="http://schemas.openxmlformats.org/drawingml/2006/main">
                    <a:ext uri="{FF2B5EF4-FFF2-40B4-BE49-F238E27FC236}">
                      <a16:creationId xmlns:a16="http://schemas.microsoft.com/office/drawing/2014/main" id="{F63284E7-DFF2-443F-A555-A0B369437101}"/>
                    </a:ext>
                  </a:extLst>
                </wp:docPr>
                <wp:cNvGraphicFramePr/>
                <a:graphic xmlns:a="http://schemas.openxmlformats.org/drawingml/2006/main">
                  <a:graphicData uri="http://schemas.microsoft.com/office/word/2010/wordprocessingShape">
                    <wps:wsp>
                      <wps:cNvSpPr txBox="1"/>
                      <wps:spPr>
                        <a:xfrm>
                          <a:off x="0" y="0"/>
                          <a:ext cx="1379855" cy="383540"/>
                        </a:xfrm>
                        <a:prstGeom prst="rect">
                          <a:avLst/>
                        </a:prstGeom>
                        <a:noFill/>
                      </wps:spPr>
                      <wps:txbx>
                        <w:txbxContent>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10.1.0.4</w:t>
                            </w:r>
                          </w:p>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research-cloud.nl</w:t>
                            </w:r>
                          </w:p>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research-cloud.local</w:t>
                            </w:r>
                          </w:p>
                        </w:txbxContent>
                      </wps:txbx>
                      <wps:bodyPr wrap="square" rtlCol="0">
                        <a:spAutoFit/>
                      </wps:bodyPr>
                    </wps:wsp>
                  </a:graphicData>
                </a:graphic>
                <wp14:sizeRelH relativeFrom="margin">
                  <wp14:pctWidth>0</wp14:pctWidth>
                </wp14:sizeRelH>
              </wp:anchor>
            </w:drawing>
          </mc:Choice>
          <mc:Fallback>
            <w:pict>
              <v:shape w14:anchorId="6CC05BC6" id="TextBox 118" o:spid="_x0000_s1042" type="#_x0000_t202" style="position:absolute;margin-left:206.9pt;margin-top:285.15pt;width:108.65pt;height:30.2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" filled="f" stroked="f">
                <v:textbox style="mso-fit-shape-to-text:t">
                  <w:txbxContent>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10.1.0.4</w:t>
                      </w:r>
                    </w:p>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research-cloud.nl</w:t>
                      </w:r>
                    </w:p>
                    <w:p w:rsidR="00F95AD0" w:rsidRPr="00873E2E" w:rsidRDefault="00F95AD0" w:rsidP="009E365A">
                      <w:pPr>
                        <w:pStyle w:val="NormalWeb"/>
                        <w:spacing w:before="0" w:beforeAutospacing="0" w:after="0" w:afterAutospacing="0"/>
                        <w:rPr>
                          <w:lang w:val="en-US"/>
                        </w:rPr>
                      </w:pPr>
                      <w:r>
                        <w:rPr>
                          <w:rFonts w:ascii="Calibri" w:eastAsia="+mn-ea" w:hAnsi="Calibri" w:cs="+mn-cs"/>
                          <w:color w:val="0070C0"/>
                          <w:kern w:val="24"/>
                          <w:sz w:val="15"/>
                          <w:szCs w:val="15"/>
                          <w:lang w:val="en-US"/>
                        </w:rPr>
                        <w:t>research-cloud.local</w:t>
                      </w:r>
                    </w:p>
                  </w:txbxContent>
                </v:textbox>
              </v:shape>
            </w:pict>
          </mc:Fallback>
        </mc:AlternateContent>
      </w:r>
      <w:r w:rsidR="00873E2E" w:rsidRPr="00CC7F1B">
        <w:rPr>
          <w:noProof/>
        </w:rPr>
        <w:drawing>
          <wp:anchor distT="0" distB="0" distL="114300" distR="114300" simplePos="0" relativeHeight="251714560" behindDoc="0" locked="0" layoutInCell="1" allowOverlap="1" wp14:anchorId="1A64F845" wp14:editId="2E95398C">
            <wp:simplePos x="0" y="0"/>
            <wp:positionH relativeFrom="column">
              <wp:posOffset>2705100</wp:posOffset>
            </wp:positionH>
            <wp:positionV relativeFrom="paragraph">
              <wp:posOffset>3300399</wp:posOffset>
            </wp:positionV>
            <wp:extent cx="310515" cy="34925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stretch>
                      <a:fillRect/>
                    </a:stretch>
                  </pic:blipFill>
                  <pic:spPr>
                    <a:xfrm>
                      <a:off x="0" y="0"/>
                      <a:ext cx="310515" cy="349250"/>
                    </a:xfrm>
                    <a:prstGeom prst="rect">
                      <a:avLst/>
                    </a:prstGeom>
                  </pic:spPr>
                </pic:pic>
              </a:graphicData>
            </a:graphic>
          </wp:anchor>
        </w:drawing>
      </w:r>
      <w:r w:rsidR="00873E2E" w:rsidRPr="00CC7F1B">
        <w:rPr>
          <w:noProof/>
        </w:rPr>
        <mc:AlternateContent>
          <mc:Choice Requires="wps">
            <w:drawing>
              <wp:anchor distT="0" distB="0" distL="114300" distR="114300" simplePos="0" relativeHeight="251659264" behindDoc="0" locked="0" layoutInCell="1" allowOverlap="1" wp14:anchorId="2DCD7877" wp14:editId="3E934772">
                <wp:simplePos x="0" y="0"/>
                <wp:positionH relativeFrom="column">
                  <wp:posOffset>2502728</wp:posOffset>
                </wp:positionH>
                <wp:positionV relativeFrom="paragraph">
                  <wp:posOffset>3077707</wp:posOffset>
                </wp:positionV>
                <wp:extent cx="1268095" cy="2057842"/>
                <wp:effectExtent l="0" t="0" r="27305" b="19050"/>
                <wp:wrapNone/>
                <wp:docPr id="130" name="Rounded Rectangle 8">
                  <a:extLst xmlns:a="http://schemas.openxmlformats.org/drawingml/2006/main">
                    <a:ext uri="{FF2B5EF4-FFF2-40B4-BE49-F238E27FC236}">
                      <a16:creationId xmlns:a16="http://schemas.microsoft.com/office/drawing/2014/main" id="{AADED596-0FC1-4611-89D5-C315C81FB028}"/>
                    </a:ext>
                  </a:extLst>
                </wp:docPr>
                <wp:cNvGraphicFramePr/>
                <a:graphic xmlns:a="http://schemas.openxmlformats.org/drawingml/2006/main">
                  <a:graphicData uri="http://schemas.microsoft.com/office/word/2010/wordprocessingShape">
                    <wps:wsp>
                      <wps:cNvSpPr/>
                      <wps:spPr>
                        <a:xfrm>
                          <a:off x="0" y="0"/>
                          <a:ext cx="1268095" cy="2057842"/>
                        </a:xfrm>
                        <a:prstGeom prst="roundRect">
                          <a:avLst>
                            <a:gd name="adj" fmla="val 12239"/>
                          </a:avLst>
                        </a:prstGeom>
                        <a:solidFill>
                          <a:srgbClr val="ED7D31">
                            <a:lumMod val="20000"/>
                            <a:lumOff val="80000"/>
                          </a:srgbClr>
                        </a:solidFill>
                        <a:ln w="12700" cap="flat" cmpd="sng" algn="ctr">
                          <a:solidFill>
                            <a:srgbClr val="5B9BD5">
                              <a:shade val="50000"/>
                            </a:srgbClr>
                          </a:solidFill>
                          <a:prstDash val="sysDash"/>
                          <a:miter lim="800000"/>
                        </a:ln>
                        <a:effectLst/>
                      </wps:spPr>
                      <wps:bodyPr rtlCol="0" anchor="ctr"/>
                    </wps:wsp>
                  </a:graphicData>
                </a:graphic>
                <wp14:sizeRelV relativeFrom="margin">
                  <wp14:pctHeight>0</wp14:pctHeight>
                </wp14:sizeRelV>
              </wp:anchor>
            </w:drawing>
          </mc:Choice>
          <mc:Fallback>
            <w:pict>
              <v:roundrect w14:anchorId="114A631D" id="Rounded Rectangle 8" o:spid="_x0000_s1026" style="position:absolute;margin-left:197.05pt;margin-top:242.35pt;width:99.85pt;height:16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0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" fillcolor="#fbe5d6" strokecolor="#41719c" strokeweight="1pt">
                <v:stroke dashstyle="3 1" joinstyle="miter"/>
              </v:roundrect>
            </w:pict>
          </mc:Fallback>
        </mc:AlternateContent>
      </w:r>
      <w:r w:rsidR="00873E2E" w:rsidRPr="00CC7F1B">
        <w:rPr>
          <w:noProof/>
        </w:rPr>
        <mc:AlternateContent>
          <mc:Choice Requires="wps">
            <w:drawing>
              <wp:anchor distT="0" distB="0" distL="114300" distR="114300" simplePos="0" relativeHeight="251694080" behindDoc="0" locked="0" layoutInCell="1" allowOverlap="1" wp14:anchorId="3328AE91" wp14:editId="3ABDB576">
                <wp:simplePos x="0" y="0"/>
                <wp:positionH relativeFrom="margin">
                  <wp:posOffset>1995170</wp:posOffset>
                </wp:positionH>
                <wp:positionV relativeFrom="paragraph">
                  <wp:posOffset>2739086</wp:posOffset>
                </wp:positionV>
                <wp:extent cx="1365250" cy="181610"/>
                <wp:effectExtent l="0" t="0" r="0" b="0"/>
                <wp:wrapNone/>
                <wp:docPr id="53" name="TextBox 52">
                  <a:extLst xmlns:a="http://schemas.openxmlformats.org/drawingml/2006/main">
                    <a:ext uri="{FF2B5EF4-FFF2-40B4-BE49-F238E27FC236}">
                      <a16:creationId xmlns:a16="http://schemas.microsoft.com/office/drawing/2014/main" id="{CD5ACEE5-5B29-42E1-A97B-C07A0AD9F104}"/>
                    </a:ext>
                  </a:extLst>
                </wp:docPr>
                <wp:cNvGraphicFramePr/>
                <a:graphic xmlns:a="http://schemas.openxmlformats.org/drawingml/2006/main">
                  <a:graphicData uri="http://schemas.microsoft.com/office/word/2010/wordprocessingShape">
                    <wps:wsp>
                      <wps:cNvSpPr txBox="1"/>
                      <wps:spPr>
                        <a:xfrm>
                          <a:off x="0" y="0"/>
                          <a:ext cx="1365250" cy="181610"/>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Hub VNet TESTAUMC-vnet-01</w:t>
                            </w:r>
                          </w:p>
                        </w:txbxContent>
                      </wps:txbx>
                      <wps:bodyPr wrap="square" rtlCol="0">
                        <a:spAutoFit/>
                      </wps:bodyPr>
                    </wps:wsp>
                  </a:graphicData>
                </a:graphic>
              </wp:anchor>
            </w:drawing>
          </mc:Choice>
          <mc:Fallback>
            <w:pict>
              <v:shape w14:anchorId="3328AE91" id="TextBox 52" o:spid="_x0000_s1043" type="#_x0000_t202" style="position:absolute;margin-left:157.1pt;margin-top:215.7pt;width:107.5pt;height:14.3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Hub VNet TESTAUMC-vnet-01</w:t>
                      </w:r>
                    </w:p>
                  </w:txbxContent>
                </v:textbox>
                <w10:wrap anchorx="margin"/>
              </v:shape>
            </w:pict>
          </mc:Fallback>
        </mc:AlternateContent>
      </w:r>
      <w:r w:rsidR="00873E2E" w:rsidRPr="00CC7F1B">
        <w:rPr>
          <w:noProof/>
        </w:rPr>
        <w:drawing>
          <wp:anchor distT="0" distB="0" distL="114300" distR="114300" simplePos="0" relativeHeight="251675648" behindDoc="0" locked="0" layoutInCell="1" allowOverlap="1" wp14:anchorId="1AE73FF8" wp14:editId="348DC73D">
            <wp:simplePos x="0" y="0"/>
            <wp:positionH relativeFrom="column">
              <wp:posOffset>3023870</wp:posOffset>
            </wp:positionH>
            <wp:positionV relativeFrom="paragraph">
              <wp:posOffset>2636851</wp:posOffset>
            </wp:positionV>
            <wp:extent cx="219364" cy="224559"/>
            <wp:effectExtent l="0" t="0" r="0" b="4445"/>
            <wp:wrapNone/>
            <wp:docPr id="25" name="Picture 24">
              <a:extLst xmlns:a="http://schemas.openxmlformats.org/drawingml/2006/main">
                <a:ext uri="{FF2B5EF4-FFF2-40B4-BE49-F238E27FC236}">
                  <a16:creationId xmlns:a16="http://schemas.microsoft.com/office/drawing/2014/main" id="{A55C52A6-95E5-4898-9343-CBE2A7923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55C52A6-95E5-4898-9343-CBE2A7923DB4}"/>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364" cy="224559"/>
                    </a:xfrm>
                    <a:prstGeom prst="rect">
                      <a:avLst/>
                    </a:prstGeom>
                    <a:noFill/>
                  </pic:spPr>
                </pic:pic>
              </a:graphicData>
            </a:graphic>
            <wp14:sizeRelH relativeFrom="margin">
              <wp14:pctWidth>0</wp14:pctWidth>
            </wp14:sizeRelH>
            <wp14:sizeRelV relativeFrom="margin">
              <wp14:pctHeight>0</wp14:pctHeight>
            </wp14:sizeRelV>
          </wp:anchor>
        </w:drawing>
      </w:r>
      <w:r w:rsidR="009E365A" w:rsidRPr="00CC7F1B">
        <w:rPr>
          <w:noProof/>
        </w:rPr>
        <mc:AlternateContent>
          <mc:Choice Requires="wps">
            <w:drawing>
              <wp:anchor distT="0" distB="0" distL="114300" distR="114300" simplePos="0" relativeHeight="251671552" behindDoc="0" locked="0" layoutInCell="1" allowOverlap="1" wp14:anchorId="3E214734" wp14:editId="1DB559C7">
                <wp:simplePos x="0" y="0"/>
                <wp:positionH relativeFrom="column">
                  <wp:posOffset>2105163</wp:posOffset>
                </wp:positionH>
                <wp:positionV relativeFrom="paragraph">
                  <wp:posOffset>72114</wp:posOffset>
                </wp:positionV>
                <wp:extent cx="2110105" cy="2679589"/>
                <wp:effectExtent l="0" t="0" r="23495" b="26035"/>
                <wp:wrapNone/>
                <wp:docPr id="21" name="Rounded Rectangle 8">
                  <a:extLst xmlns:a="http://schemas.openxmlformats.org/drawingml/2006/main">
                    <a:ext uri="{FF2B5EF4-FFF2-40B4-BE49-F238E27FC236}">
                      <a16:creationId xmlns:a16="http://schemas.microsoft.com/office/drawing/2014/main" id="{E434A17D-D658-49B2-BDAA-A12D88D9E3CD}"/>
                    </a:ext>
                  </a:extLst>
                </wp:docPr>
                <wp:cNvGraphicFramePr/>
                <a:graphic xmlns:a="http://schemas.openxmlformats.org/drawingml/2006/main">
                  <a:graphicData uri="http://schemas.microsoft.com/office/word/2010/wordprocessingShape">
                    <wps:wsp>
                      <wps:cNvSpPr/>
                      <wps:spPr>
                        <a:xfrm>
                          <a:off x="0" y="0"/>
                          <a:ext cx="2110105" cy="2679589"/>
                        </a:xfrm>
                        <a:prstGeom prst="roundRect">
                          <a:avLst>
                            <a:gd name="adj" fmla="val 6205"/>
                          </a:avLst>
                        </a:prstGeom>
                        <a:noFill/>
                        <a:ln w="12700" cap="flat" cmpd="sng" algn="ctr">
                          <a:solidFill>
                            <a:srgbClr val="5B9BD5">
                              <a:shade val="50000"/>
                            </a:srgbClr>
                          </a:solidFill>
                          <a:prstDash val="sysDash"/>
                          <a:miter lim="800000"/>
                        </a:ln>
                        <a:effectLst/>
                      </wps:spPr>
                      <wps:bodyPr rtlCol="0" anchor="ctr"/>
                    </wps:wsp>
                  </a:graphicData>
                </a:graphic>
                <wp14:sizeRelV relativeFrom="margin">
                  <wp14:pctHeight>0</wp14:pctHeight>
                </wp14:sizeRelV>
              </wp:anchor>
            </w:drawing>
          </mc:Choice>
          <mc:Fallback>
            <w:pict>
              <v:roundrect w14:anchorId="2FE5963E" id="Rounded Rectangle 8" o:spid="_x0000_s1026" style="position:absolute;margin-left:165.75pt;margin-top:5.7pt;width:166.15pt;height:21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" filled="f" strokecolor="#41719c" strokeweight="1pt">
                <v:stroke dashstyle="3 1" joinstyle="miter"/>
              </v:roundrect>
            </w:pict>
          </mc:Fallback>
        </mc:AlternateContent>
      </w:r>
      <w:r w:rsidR="009E365A" w:rsidRPr="00CC7F1B">
        <w:rPr>
          <w:noProof/>
        </w:rPr>
        <mc:AlternateContent>
          <mc:Choice Requires="wps">
            <w:drawing>
              <wp:anchor distT="0" distB="0" distL="114300" distR="114300" simplePos="0" relativeHeight="251664384" behindDoc="0" locked="0" layoutInCell="1" allowOverlap="1" wp14:anchorId="5141F07F" wp14:editId="69B423BB">
                <wp:simplePos x="0" y="0"/>
                <wp:positionH relativeFrom="column">
                  <wp:posOffset>4931027</wp:posOffset>
                </wp:positionH>
                <wp:positionV relativeFrom="paragraph">
                  <wp:posOffset>98293</wp:posOffset>
                </wp:positionV>
                <wp:extent cx="1625600" cy="3818986"/>
                <wp:effectExtent l="0" t="0" r="12700" b="10160"/>
                <wp:wrapNone/>
                <wp:docPr id="14" name="Rounded Rectangle 8">
                  <a:extLst xmlns:a="http://schemas.openxmlformats.org/drawingml/2006/main">
                    <a:ext uri="{FF2B5EF4-FFF2-40B4-BE49-F238E27FC236}">
                      <a16:creationId xmlns:a16="http://schemas.microsoft.com/office/drawing/2014/main" id="{7AA15AD3-EE22-44A4-8E13-83ED373B6B60}"/>
                    </a:ext>
                  </a:extLst>
                </wp:docPr>
                <wp:cNvGraphicFramePr/>
                <a:graphic xmlns:a="http://schemas.openxmlformats.org/drawingml/2006/main">
                  <a:graphicData uri="http://schemas.microsoft.com/office/word/2010/wordprocessingShape">
                    <wps:wsp>
                      <wps:cNvSpPr/>
                      <wps:spPr>
                        <a:xfrm>
                          <a:off x="0" y="0"/>
                          <a:ext cx="1625600" cy="3818986"/>
                        </a:xfrm>
                        <a:prstGeom prst="roundRect">
                          <a:avLst>
                            <a:gd name="adj" fmla="val 6205"/>
                          </a:avLst>
                        </a:prstGeom>
                        <a:noFill/>
                        <a:ln w="12700" cap="flat" cmpd="sng" algn="ctr">
                          <a:solidFill>
                            <a:srgbClr val="5B9BD5">
                              <a:shade val="50000"/>
                            </a:srgbClr>
                          </a:solidFill>
                          <a:prstDash val="sysDash"/>
                          <a:miter lim="800000"/>
                        </a:ln>
                        <a:effectLst/>
                      </wps:spPr>
                      <wps:bodyPr rtlCol="0" anchor="ctr"/>
                    </wps:wsp>
                  </a:graphicData>
                </a:graphic>
                <wp14:sizeRelV relativeFrom="margin">
                  <wp14:pctHeight>0</wp14:pctHeight>
                </wp14:sizeRelV>
              </wp:anchor>
            </w:drawing>
          </mc:Choice>
          <mc:Fallback>
            <w:pict>
              <v:roundrect w14:anchorId="0D20E707" id="Rounded Rectangle 8" o:spid="_x0000_s1026" style="position:absolute;margin-left:388.25pt;margin-top:7.75pt;width:128pt;height:30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" filled="f" strokecolor="#41719c" strokeweight="1pt">
                <v:stroke dashstyle="3 1" joinstyle="miter"/>
              </v:roundrect>
            </w:pict>
          </mc:Fallback>
        </mc:AlternateContent>
      </w:r>
      <w:r w:rsidR="009E365A" w:rsidRPr="00CC7F1B">
        <w:rPr>
          <w:noProof/>
        </w:rPr>
        <mc:AlternateContent>
          <mc:Choice Requires="wps">
            <w:drawing>
              <wp:anchor distT="0" distB="0" distL="114300" distR="114300" simplePos="0" relativeHeight="251665408" behindDoc="0" locked="0" layoutInCell="1" allowOverlap="1" wp14:anchorId="3ECBB6D8" wp14:editId="28324440">
                <wp:simplePos x="0" y="0"/>
                <wp:positionH relativeFrom="column">
                  <wp:posOffset>4464685</wp:posOffset>
                </wp:positionH>
                <wp:positionV relativeFrom="paragraph">
                  <wp:posOffset>3916944</wp:posOffset>
                </wp:positionV>
                <wp:extent cx="2251075" cy="282575"/>
                <wp:effectExtent l="0" t="0" r="0" b="0"/>
                <wp:wrapNone/>
                <wp:docPr id="15" name="TextBox 14">
                  <a:extLst xmlns:a="http://schemas.openxmlformats.org/drawingml/2006/main">
                    <a:ext uri="{FF2B5EF4-FFF2-40B4-BE49-F238E27FC236}">
                      <a16:creationId xmlns:a16="http://schemas.microsoft.com/office/drawing/2014/main" id="{96212486-DF11-4B2B-9356-0322C1036AB9}"/>
                    </a:ext>
                  </a:extLst>
                </wp:docPr>
                <wp:cNvGraphicFramePr/>
                <a:graphic xmlns:a="http://schemas.openxmlformats.org/drawingml/2006/main">
                  <a:graphicData uri="http://schemas.microsoft.com/office/word/2010/wordprocessingShape">
                    <wps:wsp>
                      <wps:cNvSpPr txBox="1"/>
                      <wps:spPr>
                        <a:xfrm>
                          <a:off x="0" y="0"/>
                          <a:ext cx="2251075" cy="282575"/>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Spoke VNet #N vrc001-prod-vnet-01</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10.250.0.0/23</w:t>
                            </w:r>
                          </w:p>
                        </w:txbxContent>
                      </wps:txbx>
                      <wps:bodyPr wrap="square" rtlCol="0">
                        <a:spAutoFit/>
                      </wps:bodyPr>
                    </wps:wsp>
                  </a:graphicData>
                </a:graphic>
                <wp14:sizeRelH relativeFrom="margin">
                  <wp14:pctWidth>0</wp14:pctWidth>
                </wp14:sizeRelH>
              </wp:anchor>
            </w:drawing>
          </mc:Choice>
          <mc:Fallback>
            <w:pict>
              <v:shape w14:anchorId="3ECBB6D8" id="TextBox 14" o:spid="_x0000_s1044" type="#_x0000_t202" style="position:absolute;margin-left:351.55pt;margin-top:308.4pt;width:177.25pt;height:2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Spoke VNet #N vrc001-prod-vnet-01</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10.250.0.0/23</w:t>
                      </w:r>
                    </w:p>
                  </w:txbxContent>
                </v:textbox>
              </v:shape>
            </w:pict>
          </mc:Fallback>
        </mc:AlternateContent>
      </w:r>
      <w:r w:rsidR="009E365A" w:rsidRPr="00CC7F1B">
        <w:rPr>
          <w:noProof/>
        </w:rPr>
        <mc:AlternateContent>
          <mc:Choice Requires="wps">
            <w:drawing>
              <wp:anchor distT="0" distB="0" distL="114300" distR="114300" simplePos="0" relativeHeight="251716608" behindDoc="0" locked="0" layoutInCell="1" allowOverlap="1" wp14:anchorId="2B71258A" wp14:editId="2EB9F441">
                <wp:simplePos x="0" y="0"/>
                <wp:positionH relativeFrom="column">
                  <wp:posOffset>1514966</wp:posOffset>
                </wp:positionH>
                <wp:positionV relativeFrom="paragraph">
                  <wp:posOffset>3755893</wp:posOffset>
                </wp:positionV>
                <wp:extent cx="840860" cy="269240"/>
                <wp:effectExtent l="0" t="0" r="0" b="0"/>
                <wp:wrapNone/>
                <wp:docPr id="121" name="TextBox 120">
                  <a:extLst xmlns:a="http://schemas.openxmlformats.org/drawingml/2006/main">
                    <a:ext uri="{FF2B5EF4-FFF2-40B4-BE49-F238E27FC236}">
                      <a16:creationId xmlns:a16="http://schemas.microsoft.com/office/drawing/2014/main" id="{8F458ADE-F0A8-41A9-9133-2D097E45DF5C}"/>
                    </a:ext>
                  </a:extLst>
                </wp:docPr>
                <wp:cNvGraphicFramePr/>
                <a:graphic xmlns:a="http://schemas.openxmlformats.org/drawingml/2006/main">
                  <a:graphicData uri="http://schemas.microsoft.com/office/word/2010/wordprocessingShape">
                    <wps:wsp>
                      <wps:cNvSpPr txBox="1"/>
                      <wps:spPr>
                        <a:xfrm>
                          <a:off x="0" y="0"/>
                          <a:ext cx="840860" cy="269240"/>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b/>
                                <w:bCs/>
                                <w:color w:val="5B9BD5"/>
                                <w:kern w:val="24"/>
                                <w:sz w:val="14"/>
                                <w:szCs w:val="14"/>
                              </w:rPr>
                              <w:t>AADDS-research-cloud.nl-NSG</w:t>
                            </w:r>
                          </w:p>
                        </w:txbxContent>
                      </wps:txbx>
                      <wps:bodyPr wrap="square" rtlCol="0">
                        <a:spAutoFit/>
                      </wps:bodyPr>
                    </wps:wsp>
                  </a:graphicData>
                </a:graphic>
                <wp14:sizeRelH relativeFrom="margin">
                  <wp14:pctWidth>0</wp14:pctWidth>
                </wp14:sizeRelH>
              </wp:anchor>
            </w:drawing>
          </mc:Choice>
          <mc:Fallback>
            <w:pict>
              <v:shape w14:anchorId="2B71258A" id="TextBox 120" o:spid="_x0000_s1045" type="#_x0000_t202" style="position:absolute;margin-left:119.3pt;margin-top:295.75pt;width:66.2pt;height:21.2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b/>
                          <w:bCs/>
                          <w:color w:val="5B9BD5"/>
                          <w:kern w:val="24"/>
                          <w:sz w:val="14"/>
                          <w:szCs w:val="14"/>
                        </w:rPr>
                        <w:t>AADDS-research-cloud.nl-NSG</w:t>
                      </w:r>
                    </w:p>
                  </w:txbxContent>
                </v:textbox>
              </v:shape>
            </w:pict>
          </mc:Fallback>
        </mc:AlternateContent>
      </w:r>
      <w:r w:rsidR="009E365A" w:rsidRPr="00CC7F1B">
        <w:rPr>
          <w:noProof/>
        </w:rPr>
        <w:drawing>
          <wp:anchor distT="0" distB="0" distL="114300" distR="114300" simplePos="0" relativeHeight="251725824" behindDoc="0" locked="0" layoutInCell="1" allowOverlap="1" wp14:anchorId="2EDC2247" wp14:editId="4E1BCE44">
            <wp:simplePos x="0" y="0"/>
            <wp:positionH relativeFrom="column">
              <wp:posOffset>252466</wp:posOffset>
            </wp:positionH>
            <wp:positionV relativeFrom="paragraph">
              <wp:posOffset>4183380</wp:posOffset>
            </wp:positionV>
            <wp:extent cx="219710" cy="224155"/>
            <wp:effectExtent l="0" t="0" r="8890" b="4445"/>
            <wp:wrapNone/>
            <wp:docPr id="128" name="Picture 127">
              <a:extLst xmlns:a="http://schemas.openxmlformats.org/drawingml/2006/main">
                <a:ext uri="{FF2B5EF4-FFF2-40B4-BE49-F238E27FC236}">
                  <a16:creationId xmlns:a16="http://schemas.microsoft.com/office/drawing/2014/main" id="{24F85EED-8C2B-40A6-A0F7-517DBED09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7">
                      <a:extLst>
                        <a:ext uri="{FF2B5EF4-FFF2-40B4-BE49-F238E27FC236}">
                          <a16:creationId xmlns:a16="http://schemas.microsoft.com/office/drawing/2014/main" id="{24F85EED-8C2B-40A6-A0F7-517DBED094A9}"/>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710" cy="224155"/>
                    </a:xfrm>
                    <a:prstGeom prst="rect">
                      <a:avLst/>
                    </a:prstGeom>
                    <a:noFill/>
                  </pic:spPr>
                </pic:pic>
              </a:graphicData>
            </a:graphic>
          </wp:anchor>
        </w:drawing>
      </w:r>
      <w:r w:rsidR="009E365A" w:rsidRPr="00CC7F1B">
        <w:rPr>
          <w:noProof/>
        </w:rPr>
        <w:drawing>
          <wp:anchor distT="0" distB="0" distL="114300" distR="114300" simplePos="0" relativeHeight="251669504" behindDoc="0" locked="0" layoutInCell="1" allowOverlap="1" wp14:anchorId="1BC4E3B1" wp14:editId="6B5FC0BC">
            <wp:simplePos x="0" y="0"/>
            <wp:positionH relativeFrom="column">
              <wp:posOffset>246644</wp:posOffset>
            </wp:positionH>
            <wp:positionV relativeFrom="paragraph">
              <wp:posOffset>1997075</wp:posOffset>
            </wp:positionV>
            <wp:extent cx="219710" cy="224155"/>
            <wp:effectExtent l="0" t="0" r="8890" b="4445"/>
            <wp:wrapNone/>
            <wp:docPr id="19" name="Picture 18">
              <a:extLst xmlns:a="http://schemas.openxmlformats.org/drawingml/2006/main">
                <a:ext uri="{FF2B5EF4-FFF2-40B4-BE49-F238E27FC236}">
                  <a16:creationId xmlns:a16="http://schemas.microsoft.com/office/drawing/2014/main" id="{24F85EED-8C2B-40A6-A0F7-517DBED09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24F85EED-8C2B-40A6-A0F7-517DBED094A9}"/>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710" cy="224155"/>
                    </a:xfrm>
                    <a:prstGeom prst="rect">
                      <a:avLst/>
                    </a:prstGeom>
                    <a:noFill/>
                  </pic:spPr>
                </pic:pic>
              </a:graphicData>
            </a:graphic>
          </wp:anchor>
        </w:drawing>
      </w:r>
      <w:r w:rsidR="009E365A" w:rsidRPr="00CC7F1B">
        <w:rPr>
          <w:noProof/>
        </w:rPr>
        <mc:AlternateContent>
          <mc:Choice Requires="wps">
            <w:drawing>
              <wp:anchor distT="0" distB="0" distL="114300" distR="114300" simplePos="0" relativeHeight="251677696" behindDoc="0" locked="0" layoutInCell="1" allowOverlap="1" wp14:anchorId="5371D86B" wp14:editId="51885EE8">
                <wp:simplePos x="0" y="0"/>
                <wp:positionH relativeFrom="margin">
                  <wp:align>left</wp:align>
                </wp:positionH>
                <wp:positionV relativeFrom="paragraph">
                  <wp:posOffset>1857962</wp:posOffset>
                </wp:positionV>
                <wp:extent cx="840860" cy="181610"/>
                <wp:effectExtent l="0" t="0" r="0" b="0"/>
                <wp:wrapNone/>
                <wp:docPr id="27" name="TextBox 26">
                  <a:extLst xmlns:a="http://schemas.openxmlformats.org/drawingml/2006/main">
                    <a:ext uri="{FF2B5EF4-FFF2-40B4-BE49-F238E27FC236}">
                      <a16:creationId xmlns:a16="http://schemas.microsoft.com/office/drawing/2014/main" id="{E134D12A-B66E-434E-B608-64D38EE7933F}"/>
                    </a:ext>
                  </a:extLst>
                </wp:docPr>
                <wp:cNvGraphicFramePr/>
                <a:graphic xmlns:a="http://schemas.openxmlformats.org/drawingml/2006/main">
                  <a:graphicData uri="http://schemas.microsoft.com/office/word/2010/wordprocessingShape">
                    <wps:wsp>
                      <wps:cNvSpPr txBox="1"/>
                      <wps:spPr>
                        <a:xfrm>
                          <a:off x="0" y="0"/>
                          <a:ext cx="840860" cy="181610"/>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145.121.0.0/16</w:t>
                            </w:r>
                          </w:p>
                        </w:txbxContent>
                      </wps:txbx>
                      <wps:bodyPr wrap="square" rtlCol="0">
                        <a:spAutoFit/>
                      </wps:bodyPr>
                    </wps:wsp>
                  </a:graphicData>
                </a:graphic>
                <wp14:sizeRelH relativeFrom="margin">
                  <wp14:pctWidth>0</wp14:pctWidth>
                </wp14:sizeRelH>
              </wp:anchor>
            </w:drawing>
          </mc:Choice>
          <mc:Fallback>
            <w:pict>
              <v:shape w14:anchorId="5371D86B" id="TextBox 26" o:spid="_x0000_s1046" type="#_x0000_t202" style="position:absolute;margin-left:0;margin-top:146.3pt;width:66.2pt;height:14.3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145.121.0.0/16</w:t>
                      </w:r>
                    </w:p>
                  </w:txbxContent>
                </v:textbox>
                <w10:wrap anchorx="margin"/>
              </v:shape>
            </w:pict>
          </mc:Fallback>
        </mc:AlternateContent>
      </w:r>
      <w:r w:rsidR="009E365A" w:rsidRPr="00CC7F1B">
        <w:rPr>
          <w:noProof/>
        </w:rPr>
        <mc:AlternateContent>
          <mc:Choice Requires="wps">
            <w:drawing>
              <wp:anchor distT="0" distB="0" distL="114300" distR="114300" simplePos="0" relativeHeight="251693056" behindDoc="0" locked="0" layoutInCell="1" allowOverlap="1" wp14:anchorId="77ADC28B" wp14:editId="600D4DA6">
                <wp:simplePos x="0" y="0"/>
                <wp:positionH relativeFrom="column">
                  <wp:posOffset>-46415</wp:posOffset>
                </wp:positionH>
                <wp:positionV relativeFrom="paragraph">
                  <wp:posOffset>1142089</wp:posOffset>
                </wp:positionV>
                <wp:extent cx="820073" cy="383540"/>
                <wp:effectExtent l="0" t="0" r="0" b="0"/>
                <wp:wrapNone/>
                <wp:docPr id="52" name="TextBox 51">
                  <a:extLst xmlns:a="http://schemas.openxmlformats.org/drawingml/2006/main">
                    <a:ext uri="{FF2B5EF4-FFF2-40B4-BE49-F238E27FC236}">
                      <a16:creationId xmlns:a16="http://schemas.microsoft.com/office/drawing/2014/main" id="{34750D8F-5C7B-4F71-8B23-3555C6A8CF05}"/>
                    </a:ext>
                  </a:extLst>
                </wp:docPr>
                <wp:cNvGraphicFramePr/>
                <a:graphic xmlns:a="http://schemas.openxmlformats.org/drawingml/2006/main">
                  <a:graphicData uri="http://schemas.microsoft.com/office/word/2010/wordprocessingShape">
                    <wps:wsp>
                      <wps:cNvSpPr txBox="1"/>
                      <wps:spPr>
                        <a:xfrm>
                          <a:off x="0" y="0"/>
                          <a:ext cx="820073" cy="383540"/>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FortiGate</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VUMC-FG01</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145.121.63.142</w:t>
                            </w:r>
                          </w:p>
                        </w:txbxContent>
                      </wps:txbx>
                      <wps:bodyPr wrap="square" rtlCol="0">
                        <a:spAutoFit/>
                      </wps:bodyPr>
                    </wps:wsp>
                  </a:graphicData>
                </a:graphic>
                <wp14:sizeRelH relativeFrom="margin">
                  <wp14:pctWidth>0</wp14:pctWidth>
                </wp14:sizeRelH>
              </wp:anchor>
            </w:drawing>
          </mc:Choice>
          <mc:Fallback>
            <w:pict>
              <v:shape w14:anchorId="77ADC28B" id="TextBox 51" o:spid="_x0000_s1047" type="#_x0000_t202" style="position:absolute;margin-left:-3.65pt;margin-top:89.95pt;width:64.55pt;height:30.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FortiGate</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VUMC-FG01</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145.121.63.142</w:t>
                      </w:r>
                    </w:p>
                  </w:txbxContent>
                </v:textbox>
              </v:shape>
            </w:pict>
          </mc:Fallback>
        </mc:AlternateContent>
      </w:r>
      <w:r w:rsidR="009E365A" w:rsidRPr="00CC7F1B">
        <w:rPr>
          <w:noProof/>
        </w:rPr>
        <mc:AlternateContent>
          <mc:Choice Requires="wps">
            <w:drawing>
              <wp:anchor distT="0" distB="0" distL="114300" distR="114300" simplePos="0" relativeHeight="251724800" behindDoc="0" locked="0" layoutInCell="1" allowOverlap="1" wp14:anchorId="7968BC95" wp14:editId="421793D2">
                <wp:simplePos x="0" y="0"/>
                <wp:positionH relativeFrom="column">
                  <wp:posOffset>-63117</wp:posOffset>
                </wp:positionH>
                <wp:positionV relativeFrom="paragraph">
                  <wp:posOffset>4065665</wp:posOffset>
                </wp:positionV>
                <wp:extent cx="978882" cy="181610"/>
                <wp:effectExtent l="0" t="0" r="0" b="0"/>
                <wp:wrapNone/>
                <wp:docPr id="127" name="TextBox 126">
                  <a:extLst xmlns:a="http://schemas.openxmlformats.org/drawingml/2006/main">
                    <a:ext uri="{FF2B5EF4-FFF2-40B4-BE49-F238E27FC236}">
                      <a16:creationId xmlns:a16="http://schemas.microsoft.com/office/drawing/2014/main" id="{E134D12A-B66E-434E-B608-64D38EE7933F}"/>
                    </a:ext>
                  </a:extLst>
                </wp:docPr>
                <wp:cNvGraphicFramePr/>
                <a:graphic xmlns:a="http://schemas.openxmlformats.org/drawingml/2006/main">
                  <a:graphicData uri="http://schemas.microsoft.com/office/word/2010/wordprocessingShape">
                    <wps:wsp>
                      <wps:cNvSpPr txBox="1"/>
                      <wps:spPr>
                        <a:xfrm>
                          <a:off x="0" y="0"/>
                          <a:ext cx="978882" cy="181610"/>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145.101.114.0/24</w:t>
                            </w:r>
                          </w:p>
                        </w:txbxContent>
                      </wps:txbx>
                      <wps:bodyPr wrap="square" rtlCol="0">
                        <a:spAutoFit/>
                      </wps:bodyPr>
                    </wps:wsp>
                  </a:graphicData>
                </a:graphic>
                <wp14:sizeRelH relativeFrom="margin">
                  <wp14:pctWidth>0</wp14:pctWidth>
                </wp14:sizeRelH>
              </wp:anchor>
            </w:drawing>
          </mc:Choice>
          <mc:Fallback>
            <w:pict>
              <v:shape w14:anchorId="7968BC95" id="TextBox 126" o:spid="_x0000_s1048" type="#_x0000_t202" style="position:absolute;margin-left:-4.95pt;margin-top:320.15pt;width:77.1pt;height:14.3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145.101.114.0/24</w:t>
                      </w:r>
                    </w:p>
                  </w:txbxContent>
                </v:textbox>
              </v:shape>
            </w:pict>
          </mc:Fallback>
        </mc:AlternateContent>
      </w:r>
      <w:r w:rsidR="009E365A" w:rsidRPr="00CC7F1B">
        <w:rPr>
          <w:noProof/>
        </w:rPr>
        <mc:AlternateContent>
          <mc:Choice Requires="wps">
            <w:drawing>
              <wp:anchor distT="0" distB="0" distL="114300" distR="114300" simplePos="0" relativeHeight="251719680" behindDoc="0" locked="0" layoutInCell="1" allowOverlap="1" wp14:anchorId="1D8EA427" wp14:editId="043C1CE0">
                <wp:simplePos x="0" y="0"/>
                <wp:positionH relativeFrom="column">
                  <wp:posOffset>-98173</wp:posOffset>
                </wp:positionH>
                <wp:positionV relativeFrom="paragraph">
                  <wp:posOffset>3212429</wp:posOffset>
                </wp:positionV>
                <wp:extent cx="933629" cy="1087755"/>
                <wp:effectExtent l="0" t="0" r="19050" b="17145"/>
                <wp:wrapNone/>
                <wp:docPr id="124" name="Rounded Rectangle 8">
                  <a:extLst xmlns:a="http://schemas.openxmlformats.org/drawingml/2006/main">
                    <a:ext uri="{FF2B5EF4-FFF2-40B4-BE49-F238E27FC236}">
                      <a16:creationId xmlns:a16="http://schemas.microsoft.com/office/drawing/2014/main" id="{B6A54606-752E-4021-A268-3D9755FF96CA}"/>
                    </a:ext>
                  </a:extLst>
                </wp:docPr>
                <wp:cNvGraphicFramePr/>
                <a:graphic xmlns:a="http://schemas.openxmlformats.org/drawingml/2006/main">
                  <a:graphicData uri="http://schemas.microsoft.com/office/word/2010/wordprocessingShape">
                    <wps:wsp>
                      <wps:cNvSpPr/>
                      <wps:spPr>
                        <a:xfrm>
                          <a:off x="0" y="0"/>
                          <a:ext cx="933629" cy="1087755"/>
                        </a:xfrm>
                        <a:prstGeom prst="roundRect">
                          <a:avLst>
                            <a:gd name="adj" fmla="val 6205"/>
                          </a:avLst>
                        </a:prstGeom>
                        <a:noFill/>
                        <a:ln w="12700" cap="flat" cmpd="sng" algn="ctr">
                          <a:solidFill>
                            <a:srgbClr val="5B9BD5">
                              <a:shade val="50000"/>
                            </a:srgbClr>
                          </a:solidFill>
                          <a:prstDash val="sysDash"/>
                          <a:miter lim="800000"/>
                        </a:ln>
                        <a:effectLst/>
                      </wps:spPr>
                      <wps:bodyPr rtlCol="0" anchor="ctr"/>
                    </wps:wsp>
                  </a:graphicData>
                </a:graphic>
                <wp14:sizeRelH relativeFrom="margin">
                  <wp14:pctWidth>0</wp14:pctWidth>
                </wp14:sizeRelH>
              </wp:anchor>
            </w:drawing>
          </mc:Choice>
          <mc:Fallback>
            <w:pict>
              <v:roundrect w14:anchorId="73940423" id="Rounded Rectangle 8" o:spid="_x0000_s1026" style="position:absolute;margin-left:-7.75pt;margin-top:252.95pt;width:73.5pt;height:85.6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4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" filled="f" strokecolor="#41719c" strokeweight="1pt">
                <v:stroke dashstyle="3 1" joinstyle="miter"/>
              </v:roundrect>
            </w:pict>
          </mc:Fallback>
        </mc:AlternateContent>
      </w:r>
      <w:r w:rsidR="009E365A" w:rsidRPr="00CC7F1B">
        <w:rPr>
          <w:noProof/>
        </w:rPr>
        <mc:AlternateContent>
          <mc:Choice Requires="wps">
            <w:drawing>
              <wp:anchor distT="0" distB="0" distL="114300" distR="114300" simplePos="0" relativeHeight="251668480" behindDoc="0" locked="0" layoutInCell="1" allowOverlap="1" wp14:anchorId="112C7367" wp14:editId="7153E878">
                <wp:simplePos x="0" y="0"/>
                <wp:positionH relativeFrom="column">
                  <wp:posOffset>-106799</wp:posOffset>
                </wp:positionH>
                <wp:positionV relativeFrom="paragraph">
                  <wp:posOffset>124172</wp:posOffset>
                </wp:positionV>
                <wp:extent cx="942256" cy="1986280"/>
                <wp:effectExtent l="0" t="0" r="10795" b="13970"/>
                <wp:wrapNone/>
                <wp:docPr id="18" name="Rounded Rectangle 8">
                  <a:extLst xmlns:a="http://schemas.openxmlformats.org/drawingml/2006/main">
                    <a:ext uri="{FF2B5EF4-FFF2-40B4-BE49-F238E27FC236}">
                      <a16:creationId xmlns:a16="http://schemas.microsoft.com/office/drawing/2014/main" id="{B6A54606-752E-4021-A268-3D9755FF96CA}"/>
                    </a:ext>
                  </a:extLst>
                </wp:docPr>
                <wp:cNvGraphicFramePr/>
                <a:graphic xmlns:a="http://schemas.openxmlformats.org/drawingml/2006/main">
                  <a:graphicData uri="http://schemas.microsoft.com/office/word/2010/wordprocessingShape">
                    <wps:wsp>
                      <wps:cNvSpPr/>
                      <wps:spPr>
                        <a:xfrm>
                          <a:off x="0" y="0"/>
                          <a:ext cx="942256" cy="1986280"/>
                        </a:xfrm>
                        <a:prstGeom prst="roundRect">
                          <a:avLst>
                            <a:gd name="adj" fmla="val 6205"/>
                          </a:avLst>
                        </a:prstGeom>
                        <a:noFill/>
                        <a:ln w="12700" cap="flat" cmpd="sng" algn="ctr">
                          <a:solidFill>
                            <a:srgbClr val="5B9BD5">
                              <a:shade val="50000"/>
                            </a:srgbClr>
                          </a:solidFill>
                          <a:prstDash val="sysDash"/>
                          <a:miter lim="800000"/>
                        </a:ln>
                        <a:effectLst/>
                      </wps:spPr>
                      <wps:bodyPr rtlCol="0" anchor="ctr"/>
                    </wps:wsp>
                  </a:graphicData>
                </a:graphic>
                <wp14:sizeRelH relativeFrom="margin">
                  <wp14:pctWidth>0</wp14:pctWidth>
                </wp14:sizeRelH>
              </wp:anchor>
            </w:drawing>
          </mc:Choice>
          <mc:Fallback>
            <w:pict>
              <v:roundrect w14:anchorId="7440B420" id="Rounded Rectangle 8" o:spid="_x0000_s1026" style="position:absolute;margin-left:-8.4pt;margin-top:9.8pt;width:74.2pt;height:156.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4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" filled="f" strokecolor="#41719c" strokeweight="1pt">
                <v:stroke dashstyle="3 1" joinstyle="miter"/>
              </v:roundrect>
            </w:pict>
          </mc:Fallback>
        </mc:AlternateContent>
      </w:r>
      <w:r w:rsidR="009E365A" w:rsidRPr="00CC7F1B">
        <w:rPr>
          <w:noProof/>
        </w:rPr>
        <mc:AlternateContent>
          <mc:Choice Requires="wps">
            <w:drawing>
              <wp:anchor distT="0" distB="0" distL="114300" distR="114300" simplePos="0" relativeHeight="251687936" behindDoc="0" locked="0" layoutInCell="1" allowOverlap="1" wp14:anchorId="3B0A2A52" wp14:editId="100666D5">
                <wp:simplePos x="0" y="0"/>
                <wp:positionH relativeFrom="column">
                  <wp:posOffset>2524257</wp:posOffset>
                </wp:positionH>
                <wp:positionV relativeFrom="paragraph">
                  <wp:posOffset>805659</wp:posOffset>
                </wp:positionV>
                <wp:extent cx="913477" cy="181610"/>
                <wp:effectExtent l="0" t="0" r="0" b="0"/>
                <wp:wrapNone/>
                <wp:docPr id="48" name="TextBox 47">
                  <a:extLst xmlns:a="http://schemas.openxmlformats.org/drawingml/2006/main">
                    <a:ext uri="{FF2B5EF4-FFF2-40B4-BE49-F238E27FC236}">
                      <a16:creationId xmlns:a16="http://schemas.microsoft.com/office/drawing/2014/main" id="{EA324447-B77C-4049-A62B-481DBE0EE9A1}"/>
                    </a:ext>
                  </a:extLst>
                </wp:docPr>
                <wp:cNvGraphicFramePr/>
                <a:graphic xmlns:a="http://schemas.openxmlformats.org/drawingml/2006/main">
                  <a:graphicData uri="http://schemas.microsoft.com/office/word/2010/wordprocessingShape">
                    <wps:wsp>
                      <wps:cNvSpPr txBox="1"/>
                      <wps:spPr>
                        <a:xfrm>
                          <a:off x="0" y="0"/>
                          <a:ext cx="913477" cy="181610"/>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145.121.124.125</w:t>
                            </w:r>
                          </w:p>
                        </w:txbxContent>
                      </wps:txbx>
                      <wps:bodyPr wrap="square" rtlCol="0">
                        <a:spAutoFit/>
                      </wps:bodyPr>
                    </wps:wsp>
                  </a:graphicData>
                </a:graphic>
                <wp14:sizeRelH relativeFrom="margin">
                  <wp14:pctWidth>0</wp14:pctWidth>
                </wp14:sizeRelH>
              </wp:anchor>
            </w:drawing>
          </mc:Choice>
          <mc:Fallback>
            <w:pict>
              <v:shape w14:anchorId="3B0A2A52" id="TextBox 47" o:spid="_x0000_s1049" type="#_x0000_t202" style="position:absolute;margin-left:198.75pt;margin-top:63.45pt;width:71.95pt;height:14.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145.121.124.125</w:t>
                      </w:r>
                    </w:p>
                  </w:txbxContent>
                </v:textbox>
              </v:shape>
            </w:pict>
          </mc:Fallback>
        </mc:AlternateContent>
      </w:r>
      <w:r w:rsidR="009E365A" w:rsidRPr="00CC7F1B">
        <w:rPr>
          <w:noProof/>
        </w:rPr>
        <mc:AlternateContent>
          <mc:Choice Requires="wps">
            <w:drawing>
              <wp:anchor distT="0" distB="0" distL="114300" distR="114300" simplePos="0" relativeHeight="251686912" behindDoc="0" locked="0" layoutInCell="1" allowOverlap="1" wp14:anchorId="60A3A117" wp14:editId="0067D38A">
                <wp:simplePos x="0" y="0"/>
                <wp:positionH relativeFrom="column">
                  <wp:posOffset>3499042</wp:posOffset>
                </wp:positionH>
                <wp:positionV relativeFrom="paragraph">
                  <wp:posOffset>814286</wp:posOffset>
                </wp:positionV>
                <wp:extent cx="923026" cy="181610"/>
                <wp:effectExtent l="0" t="0" r="0" b="0"/>
                <wp:wrapNone/>
                <wp:docPr id="47" name="TextBox 46">
                  <a:extLst xmlns:a="http://schemas.openxmlformats.org/drawingml/2006/main">
                    <a:ext uri="{FF2B5EF4-FFF2-40B4-BE49-F238E27FC236}">
                      <a16:creationId xmlns:a16="http://schemas.microsoft.com/office/drawing/2014/main" id="{76AFB734-883D-4FCD-A64B-FB6ADD0E379C}"/>
                    </a:ext>
                  </a:extLst>
                </wp:docPr>
                <wp:cNvGraphicFramePr/>
                <a:graphic xmlns:a="http://schemas.openxmlformats.org/drawingml/2006/main">
                  <a:graphicData uri="http://schemas.microsoft.com/office/word/2010/wordprocessingShape">
                    <wps:wsp>
                      <wps:cNvSpPr txBox="1"/>
                      <wps:spPr>
                        <a:xfrm>
                          <a:off x="0" y="0"/>
                          <a:ext cx="923026" cy="181610"/>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145.121.48.36</w:t>
                            </w:r>
                          </w:p>
                        </w:txbxContent>
                      </wps:txbx>
                      <wps:bodyPr wrap="square" rtlCol="0">
                        <a:spAutoFit/>
                      </wps:bodyPr>
                    </wps:wsp>
                  </a:graphicData>
                </a:graphic>
                <wp14:sizeRelH relativeFrom="margin">
                  <wp14:pctWidth>0</wp14:pctWidth>
                </wp14:sizeRelH>
              </wp:anchor>
            </w:drawing>
          </mc:Choice>
          <mc:Fallback>
            <w:pict>
              <v:shape w14:anchorId="60A3A117" id="TextBox 46" o:spid="_x0000_s1050" type="#_x0000_t202" style="position:absolute;margin-left:275.5pt;margin-top:64.1pt;width:72.7pt;height:14.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145.121.48.36</w:t>
                      </w:r>
                    </w:p>
                  </w:txbxContent>
                </v:textbox>
              </v:shape>
            </w:pict>
          </mc:Fallback>
        </mc:AlternateContent>
      </w:r>
      <w:r w:rsidR="009E365A" w:rsidRPr="00CC7F1B">
        <w:rPr>
          <w:noProof/>
        </w:rPr>
        <mc:AlternateContent>
          <mc:Choice Requires="wps">
            <w:drawing>
              <wp:anchor distT="0" distB="0" distL="114300" distR="114300" simplePos="0" relativeHeight="251689984" behindDoc="0" locked="0" layoutInCell="1" allowOverlap="1" wp14:anchorId="2A2B02FE" wp14:editId="4F1E840B">
                <wp:simplePos x="0" y="0"/>
                <wp:positionH relativeFrom="column">
                  <wp:posOffset>3628438</wp:posOffset>
                </wp:positionH>
                <wp:positionV relativeFrom="paragraph">
                  <wp:posOffset>1012693</wp:posOffset>
                </wp:positionV>
                <wp:extent cx="741872" cy="282575"/>
                <wp:effectExtent l="0" t="0" r="0" b="0"/>
                <wp:wrapNone/>
                <wp:docPr id="49" name="TextBox 48">
                  <a:extLst xmlns:a="http://schemas.openxmlformats.org/drawingml/2006/main">
                    <a:ext uri="{FF2B5EF4-FFF2-40B4-BE49-F238E27FC236}">
                      <a16:creationId xmlns:a16="http://schemas.microsoft.com/office/drawing/2014/main" id="{2983BB4B-2D01-4153-902F-9E7BB0F7061A}"/>
                    </a:ext>
                  </a:extLst>
                </wp:docPr>
                <wp:cNvGraphicFramePr/>
                <a:graphic xmlns:a="http://schemas.openxmlformats.org/drawingml/2006/main">
                  <a:graphicData uri="http://schemas.microsoft.com/office/word/2010/wordprocessingShape">
                    <wps:wsp>
                      <wps:cNvSpPr txBox="1"/>
                      <wps:spPr>
                        <a:xfrm>
                          <a:off x="0" y="0"/>
                          <a:ext cx="741872" cy="282575"/>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FortiGate</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azureplayfg01</w:t>
                            </w:r>
                          </w:p>
                        </w:txbxContent>
                      </wps:txbx>
                      <wps:bodyPr wrap="square" rtlCol="0">
                        <a:spAutoFit/>
                      </wps:bodyPr>
                    </wps:wsp>
                  </a:graphicData>
                </a:graphic>
                <wp14:sizeRelH relativeFrom="margin">
                  <wp14:pctWidth>0</wp14:pctWidth>
                </wp14:sizeRelH>
              </wp:anchor>
            </w:drawing>
          </mc:Choice>
          <mc:Fallback>
            <w:pict>
              <v:shape w14:anchorId="2A2B02FE" id="TextBox 48" o:spid="_x0000_s1051" type="#_x0000_t202" style="position:absolute;margin-left:285.7pt;margin-top:79.75pt;width:58.4pt;height:2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FortiGate</w:t>
                      </w:r>
                    </w:p>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azureplayfg01</w:t>
                      </w:r>
                    </w:p>
                  </w:txbxContent>
                </v:textbox>
              </v:shape>
            </w:pict>
          </mc:Fallback>
        </mc:AlternateContent>
      </w:r>
      <w:r w:rsidR="009E365A" w:rsidRPr="00CC7F1B">
        <w:rPr>
          <w:noProof/>
        </w:rPr>
        <w:drawing>
          <wp:anchor distT="0" distB="0" distL="114300" distR="114300" simplePos="0" relativeHeight="251660288" behindDoc="0" locked="0" layoutInCell="1" allowOverlap="1" wp14:anchorId="60BC83F1" wp14:editId="3B1EAE9C">
            <wp:simplePos x="0" y="0"/>
            <wp:positionH relativeFrom="column">
              <wp:posOffset>1196975</wp:posOffset>
            </wp:positionH>
            <wp:positionV relativeFrom="paragraph">
              <wp:posOffset>1039495</wp:posOffset>
            </wp:positionV>
            <wp:extent cx="354783" cy="395609"/>
            <wp:effectExtent l="0" t="0" r="7620" b="0"/>
            <wp:wrapNone/>
            <wp:docPr id="12" name="Picture 4">
              <a:extLst xmlns:a="http://schemas.openxmlformats.org/drawingml/2006/main">
                <a:ext uri="{FF2B5EF4-FFF2-40B4-BE49-F238E27FC236}">
                  <a16:creationId xmlns:a16="http://schemas.microsoft.com/office/drawing/2014/main" id="{F6CA25AC-BCA6-4AB7-9ED4-C23056BB07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6CA25AC-BCA6-4AB7-9ED4-C23056BB0733}"/>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4783" cy="395609"/>
                    </a:xfrm>
                    <a:prstGeom prst="rect">
                      <a:avLst/>
                    </a:prstGeom>
                  </pic:spPr>
                </pic:pic>
              </a:graphicData>
            </a:graphic>
          </wp:anchor>
        </w:drawing>
      </w:r>
      <w:r w:rsidR="009E365A" w:rsidRPr="00CC7F1B">
        <w:rPr>
          <w:noProof/>
        </w:rPr>
        <mc:AlternateContent>
          <mc:Choice Requires="wps">
            <w:drawing>
              <wp:anchor distT="0" distB="0" distL="114300" distR="114300" simplePos="0" relativeHeight="251661312" behindDoc="0" locked="0" layoutInCell="1" allowOverlap="1" wp14:anchorId="231D6C64" wp14:editId="3AD40A60">
                <wp:simplePos x="0" y="0"/>
                <wp:positionH relativeFrom="column">
                  <wp:posOffset>5092065</wp:posOffset>
                </wp:positionH>
                <wp:positionV relativeFrom="paragraph">
                  <wp:posOffset>179705</wp:posOffset>
                </wp:positionV>
                <wp:extent cx="745976" cy="1314514"/>
                <wp:effectExtent l="0" t="0" r="16510" b="19050"/>
                <wp:wrapNone/>
                <wp:docPr id="8" name="Rounded Rectangle 8">
                  <a:extLst xmlns:a="http://schemas.openxmlformats.org/drawingml/2006/main">
                    <a:ext uri="{FF2B5EF4-FFF2-40B4-BE49-F238E27FC236}">
                      <a16:creationId xmlns:a16="http://schemas.microsoft.com/office/drawing/2014/main" id="{E5C5AC3C-D6AB-4242-B89D-604F58342718}"/>
                    </a:ext>
                  </a:extLst>
                </wp:docPr>
                <wp:cNvGraphicFramePr/>
                <a:graphic xmlns:a="http://schemas.openxmlformats.org/drawingml/2006/main">
                  <a:graphicData uri="http://schemas.microsoft.com/office/word/2010/wordprocessingShape">
                    <wps:wsp>
                      <wps:cNvSpPr/>
                      <wps:spPr>
                        <a:xfrm>
                          <a:off x="0" y="0"/>
                          <a:ext cx="745976" cy="1314514"/>
                        </a:xfrm>
                        <a:prstGeom prst="roundRect">
                          <a:avLst>
                            <a:gd name="adj" fmla="val 6205"/>
                          </a:avLst>
                        </a:prstGeom>
                        <a:solidFill>
                          <a:srgbClr val="ED7D31">
                            <a:lumMod val="20000"/>
                            <a:lumOff val="80000"/>
                          </a:srgbClr>
                        </a:solidFill>
                        <a:ln w="12700" cap="flat" cmpd="sng" algn="ctr">
                          <a:solidFill>
                            <a:srgbClr val="5B9BD5">
                              <a:shade val="50000"/>
                            </a:srgbClr>
                          </a:solidFill>
                          <a:prstDash val="sysDash"/>
                          <a:miter lim="800000"/>
                        </a:ln>
                        <a:effectLst/>
                      </wps:spPr>
                      <wps:bodyPr rtlCol="0" anchor="ctr"/>
                    </wps:wsp>
                  </a:graphicData>
                </a:graphic>
              </wp:anchor>
            </w:drawing>
          </mc:Choice>
          <mc:Fallback>
            <w:pict>
              <v:roundrect w14:anchorId="1FA38F4A" id="Rounded Rectangle 8" o:spid="_x0000_s1026" style="position:absolute;margin-left:400.95pt;margin-top:14.15pt;width:58.7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4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" fillcolor="#fbe5d6" strokecolor="#41719c" strokeweight="1pt">
                <v:stroke dashstyle="3 1" joinstyle="miter"/>
              </v:roundrect>
            </w:pict>
          </mc:Fallback>
        </mc:AlternateContent>
      </w:r>
      <w:r w:rsidR="009E365A" w:rsidRPr="00CC7F1B">
        <w:rPr>
          <w:noProof/>
        </w:rPr>
        <mc:AlternateContent>
          <mc:Choice Requires="wps">
            <w:drawing>
              <wp:anchor distT="0" distB="0" distL="114300" distR="114300" simplePos="0" relativeHeight="251670528" behindDoc="0" locked="0" layoutInCell="1" allowOverlap="1" wp14:anchorId="739EDABD" wp14:editId="303A8B02">
                <wp:simplePos x="0" y="0"/>
                <wp:positionH relativeFrom="column">
                  <wp:posOffset>0</wp:posOffset>
                </wp:positionH>
                <wp:positionV relativeFrom="paragraph">
                  <wp:posOffset>2136775</wp:posOffset>
                </wp:positionV>
                <wp:extent cx="995150" cy="181814"/>
                <wp:effectExtent l="0" t="0" r="0" b="0"/>
                <wp:wrapNone/>
                <wp:docPr id="20" name="TextBox 19">
                  <a:extLst xmlns:a="http://schemas.openxmlformats.org/drawingml/2006/main">
                    <a:ext uri="{FF2B5EF4-FFF2-40B4-BE49-F238E27FC236}">
                      <a16:creationId xmlns:a16="http://schemas.microsoft.com/office/drawing/2014/main" id="{F85C0879-3EC9-4330-B2FF-2C44BE745B94}"/>
                    </a:ext>
                  </a:extLst>
                </wp:docPr>
                <wp:cNvGraphicFramePr/>
                <a:graphic xmlns:a="http://schemas.openxmlformats.org/drawingml/2006/main">
                  <a:graphicData uri="http://schemas.microsoft.com/office/word/2010/wordprocessingShape">
                    <wps:wsp>
                      <wps:cNvSpPr txBox="1"/>
                      <wps:spPr>
                        <a:xfrm>
                          <a:off x="0" y="0"/>
                          <a:ext cx="995150" cy="181814"/>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On-Premises Network</w:t>
                            </w:r>
                          </w:p>
                        </w:txbxContent>
                      </wps:txbx>
                      <wps:bodyPr wrap="square" rtlCol="0">
                        <a:spAutoFit/>
                      </wps:bodyPr>
                    </wps:wsp>
                  </a:graphicData>
                </a:graphic>
              </wp:anchor>
            </w:drawing>
          </mc:Choice>
          <mc:Fallback>
            <w:pict>
              <v:shape w14:anchorId="739EDABD" id="TextBox 19" o:spid="_x0000_s1052" type="#_x0000_t202" style="position:absolute;margin-left:0;margin-top:168.25pt;width:78.35pt;height:14.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On-Premises Network</w:t>
                      </w:r>
                    </w:p>
                  </w:txbxContent>
                </v:textbox>
              </v:shape>
            </w:pict>
          </mc:Fallback>
        </mc:AlternateContent>
      </w:r>
      <w:r w:rsidR="009E365A" w:rsidRPr="00CC7F1B">
        <w:rPr>
          <w:noProof/>
        </w:rPr>
        <mc:AlternateContent>
          <mc:Choice Requires="wps">
            <w:drawing>
              <wp:anchor distT="0" distB="0" distL="114300" distR="114300" simplePos="0" relativeHeight="251673600" behindDoc="0" locked="0" layoutInCell="1" allowOverlap="1" wp14:anchorId="50F3996D" wp14:editId="2C51D24D">
                <wp:simplePos x="0" y="0"/>
                <wp:positionH relativeFrom="column">
                  <wp:posOffset>1291272</wp:posOffset>
                </wp:positionH>
                <wp:positionV relativeFrom="paragraph">
                  <wp:posOffset>559118</wp:posOffset>
                </wp:positionV>
                <wp:extent cx="127928" cy="903598"/>
                <wp:effectExtent l="0" t="6667" r="18097" b="18098"/>
                <wp:wrapNone/>
                <wp:docPr id="23" name="Cylinder 22">
                  <a:extLst xmlns:a="http://schemas.openxmlformats.org/drawingml/2006/main">
                    <a:ext uri="{FF2B5EF4-FFF2-40B4-BE49-F238E27FC236}">
                      <a16:creationId xmlns:a16="http://schemas.microsoft.com/office/drawing/2014/main" id="{575CC3D6-99CA-490D-BCF6-B0BEA59F1FDB}"/>
                    </a:ext>
                  </a:extLst>
                </wp:docPr>
                <wp:cNvGraphicFramePr/>
                <a:graphic xmlns:a="http://schemas.openxmlformats.org/drawingml/2006/main">
                  <a:graphicData uri="http://schemas.microsoft.com/office/word/2010/wordprocessingShape">
                    <wps:wsp>
                      <wps:cNvSpPr/>
                      <wps:spPr>
                        <a:xfrm rot="5400000">
                          <a:off x="0" y="0"/>
                          <a:ext cx="127928" cy="903598"/>
                        </a:xfrm>
                        <a:prstGeom prst="can">
                          <a:avLst/>
                        </a:prstGeom>
                        <a:solidFill>
                          <a:srgbClr val="002060"/>
                        </a:solidFill>
                        <a:ln w="12700" cap="flat" cmpd="sng" algn="ctr">
                          <a:solidFill>
                            <a:srgbClr val="5B9BD5">
                              <a:shade val="50000"/>
                            </a:srgbClr>
                          </a:solidFill>
                          <a:prstDash val="solid"/>
                          <a:miter lim="800000"/>
                        </a:ln>
                        <a:effectLst/>
                      </wps:spPr>
                      <wps:bodyPr rtlCol="0" anchor="ctr"/>
                    </wps:wsp>
                  </a:graphicData>
                </a:graphic>
              </wp:anchor>
            </w:drawing>
          </mc:Choice>
          <mc:Fallback>
            <w:pict>
              <v:shapetype w14:anchorId="668529B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2" o:spid="_x0000_s1026" type="#_x0000_t22" style="position:absolute;margin-left:101.65pt;margin-top:44.05pt;width:10.05pt;height:71.1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" adj="765" fillcolor="#002060" strokecolor="#41719c" strokeweight="1pt">
                <v:stroke joinstyle="miter"/>
              </v:shape>
            </w:pict>
          </mc:Fallback>
        </mc:AlternateContent>
      </w:r>
      <w:r w:rsidR="009E365A" w:rsidRPr="00CC7F1B">
        <w:rPr>
          <w:noProof/>
        </w:rPr>
        <mc:AlternateContent>
          <mc:Choice Requires="wps">
            <w:drawing>
              <wp:anchor distT="0" distB="0" distL="114300" distR="114300" simplePos="0" relativeHeight="251674624" behindDoc="0" locked="0" layoutInCell="1" allowOverlap="1" wp14:anchorId="59FD966F" wp14:editId="7080FE95">
                <wp:simplePos x="0" y="0"/>
                <wp:positionH relativeFrom="column">
                  <wp:posOffset>1363980</wp:posOffset>
                </wp:positionH>
                <wp:positionV relativeFrom="paragraph">
                  <wp:posOffset>1332865</wp:posOffset>
                </wp:positionV>
                <wp:extent cx="720676" cy="181814"/>
                <wp:effectExtent l="0" t="0" r="0" b="0"/>
                <wp:wrapNone/>
                <wp:docPr id="24" name="TextBox 23">
                  <a:extLst xmlns:a="http://schemas.openxmlformats.org/drawingml/2006/main">
                    <a:ext uri="{FF2B5EF4-FFF2-40B4-BE49-F238E27FC236}">
                      <a16:creationId xmlns:a16="http://schemas.microsoft.com/office/drawing/2014/main" id="{7C5946AC-485B-4237-8CF5-A2C559FAACA2}"/>
                    </a:ext>
                  </a:extLst>
                </wp:docPr>
                <wp:cNvGraphicFramePr/>
                <a:graphic xmlns:a="http://schemas.openxmlformats.org/drawingml/2006/main">
                  <a:graphicData uri="http://schemas.microsoft.com/office/word/2010/wordprocessingShape">
                    <wps:wsp>
                      <wps:cNvSpPr txBox="1"/>
                      <wps:spPr>
                        <a:xfrm>
                          <a:off x="0" y="0"/>
                          <a:ext cx="720676" cy="181814"/>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ExpressRoute</w:t>
                            </w:r>
                          </w:p>
                        </w:txbxContent>
                      </wps:txbx>
                      <wps:bodyPr wrap="square" rtlCol="0">
                        <a:spAutoFit/>
                      </wps:bodyPr>
                    </wps:wsp>
                  </a:graphicData>
                </a:graphic>
              </wp:anchor>
            </w:drawing>
          </mc:Choice>
          <mc:Fallback>
            <w:pict>
              <v:shape w14:anchorId="59FD966F" id="TextBox 23" o:spid="_x0000_s1053" type="#_x0000_t202" style="position:absolute;margin-left:107.4pt;margin-top:104.95pt;width:56.75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ExpressRoute</w:t>
                      </w:r>
                    </w:p>
                  </w:txbxContent>
                </v:textbox>
              </v:shape>
            </w:pict>
          </mc:Fallback>
        </mc:AlternateContent>
      </w:r>
      <w:r w:rsidR="009E365A" w:rsidRPr="00CC7F1B">
        <w:rPr>
          <w:noProof/>
        </w:rPr>
        <w:drawing>
          <wp:anchor distT="0" distB="0" distL="114300" distR="114300" simplePos="0" relativeHeight="251676672" behindDoc="0" locked="0" layoutInCell="1" allowOverlap="1" wp14:anchorId="1FB3874D" wp14:editId="455A6179">
            <wp:simplePos x="0" y="0"/>
            <wp:positionH relativeFrom="column">
              <wp:posOffset>5366385</wp:posOffset>
            </wp:positionH>
            <wp:positionV relativeFrom="paragraph">
              <wp:posOffset>3806190</wp:posOffset>
            </wp:positionV>
            <wp:extent cx="219744" cy="224784"/>
            <wp:effectExtent l="0" t="0" r="8890" b="4445"/>
            <wp:wrapNone/>
            <wp:docPr id="26" name="Picture 25">
              <a:extLst xmlns:a="http://schemas.openxmlformats.org/drawingml/2006/main">
                <a:ext uri="{FF2B5EF4-FFF2-40B4-BE49-F238E27FC236}">
                  <a16:creationId xmlns:a16="http://schemas.microsoft.com/office/drawing/2014/main" id="{41A175BB-450E-4506-AD93-5FBC55B38F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41A175BB-450E-4506-AD93-5FBC55B38F93}"/>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744" cy="224784"/>
                    </a:xfrm>
                    <a:prstGeom prst="rect">
                      <a:avLst/>
                    </a:prstGeom>
                    <a:noFill/>
                  </pic:spPr>
                </pic:pic>
              </a:graphicData>
            </a:graphic>
          </wp:anchor>
        </w:drawing>
      </w:r>
      <w:r w:rsidR="009E365A" w:rsidRPr="00CC7F1B">
        <w:rPr>
          <w:noProof/>
        </w:rPr>
        <mc:AlternateContent>
          <mc:Choice Requires="wps">
            <w:drawing>
              <wp:anchor distT="0" distB="0" distL="114300" distR="114300" simplePos="0" relativeHeight="251679744" behindDoc="0" locked="0" layoutInCell="1" allowOverlap="1" wp14:anchorId="375A4A41" wp14:editId="1DDF7DA7">
                <wp:simplePos x="0" y="0"/>
                <wp:positionH relativeFrom="column">
                  <wp:posOffset>2080260</wp:posOffset>
                </wp:positionH>
                <wp:positionV relativeFrom="paragraph">
                  <wp:posOffset>1240155</wp:posOffset>
                </wp:positionV>
                <wp:extent cx="720676" cy="181814"/>
                <wp:effectExtent l="0" t="0" r="0" b="0"/>
                <wp:wrapNone/>
                <wp:docPr id="33" name="TextBox 32">
                  <a:extLst xmlns:a="http://schemas.openxmlformats.org/drawingml/2006/main">
                    <a:ext uri="{FF2B5EF4-FFF2-40B4-BE49-F238E27FC236}">
                      <a16:creationId xmlns:a16="http://schemas.microsoft.com/office/drawing/2014/main" id="{704CD9CB-88F9-440B-9F97-3D0E167A4E8D}"/>
                    </a:ext>
                  </a:extLst>
                </wp:docPr>
                <wp:cNvGraphicFramePr/>
                <a:graphic xmlns:a="http://schemas.openxmlformats.org/drawingml/2006/main">
                  <a:graphicData uri="http://schemas.microsoft.com/office/word/2010/wordprocessingShape">
                    <wps:wsp>
                      <wps:cNvSpPr txBox="1"/>
                      <wps:spPr>
                        <a:xfrm>
                          <a:off x="0" y="0"/>
                          <a:ext cx="720676" cy="181814"/>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Gateway</w:t>
                            </w:r>
                          </w:p>
                        </w:txbxContent>
                      </wps:txbx>
                      <wps:bodyPr wrap="square" rtlCol="0">
                        <a:spAutoFit/>
                      </wps:bodyPr>
                    </wps:wsp>
                  </a:graphicData>
                </a:graphic>
              </wp:anchor>
            </w:drawing>
          </mc:Choice>
          <mc:Fallback>
            <w:pict>
              <v:shape w14:anchorId="375A4A41" id="TextBox 32" o:spid="_x0000_s1054" type="#_x0000_t202" style="position:absolute;margin-left:163.8pt;margin-top:97.65pt;width:56.75pt;height:14.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Gateway</w:t>
                      </w:r>
                    </w:p>
                  </w:txbxContent>
                </v:textbox>
              </v:shape>
            </w:pict>
          </mc:Fallback>
        </mc:AlternateContent>
      </w:r>
      <w:r w:rsidR="009E365A" w:rsidRPr="00CC7F1B">
        <w:rPr>
          <w:noProof/>
        </w:rPr>
        <w:drawing>
          <wp:anchor distT="0" distB="0" distL="114300" distR="114300" simplePos="0" relativeHeight="251680768" behindDoc="0" locked="0" layoutInCell="1" allowOverlap="1" wp14:anchorId="21E42193" wp14:editId="47E8B6D4">
            <wp:simplePos x="0" y="0"/>
            <wp:positionH relativeFrom="column">
              <wp:posOffset>156210</wp:posOffset>
            </wp:positionH>
            <wp:positionV relativeFrom="paragraph">
              <wp:posOffset>875665</wp:posOffset>
            </wp:positionV>
            <wp:extent cx="434308" cy="282830"/>
            <wp:effectExtent l="0" t="0" r="4445" b="3175"/>
            <wp:wrapNone/>
            <wp:docPr id="35" name="Picture 35">
              <a:extLst xmlns:a="http://schemas.openxmlformats.org/drawingml/2006/main">
                <a:ext uri="{FF2B5EF4-FFF2-40B4-BE49-F238E27FC236}">
                  <a16:creationId xmlns:a16="http://schemas.microsoft.com/office/drawing/2014/main" id="{8173A874-3596-4A90-8EAB-24FDDF4DBFC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35">
                      <a:extLst>
                        <a:ext uri="{FF2B5EF4-FFF2-40B4-BE49-F238E27FC236}">
                          <a16:creationId xmlns:a16="http://schemas.microsoft.com/office/drawing/2014/main" id="{8173A874-3596-4A90-8EAB-24FDDF4DBFCC}"/>
                        </a:ext>
                      </a:extLst>
                    </pic:cNvPr>
                    <pic:cNvPicPr>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4308" cy="282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9E365A" w:rsidRPr="00CC7F1B">
        <w:rPr>
          <w:noProof/>
        </w:rPr>
        <mc:AlternateContent>
          <mc:Choice Requires="wps">
            <w:drawing>
              <wp:anchor distT="0" distB="0" distL="114300" distR="114300" simplePos="0" relativeHeight="251681792" behindDoc="0" locked="0" layoutInCell="1" allowOverlap="1" wp14:anchorId="45BAC638" wp14:editId="29533F11">
                <wp:simplePos x="0" y="0"/>
                <wp:positionH relativeFrom="column">
                  <wp:posOffset>3500120</wp:posOffset>
                </wp:positionH>
                <wp:positionV relativeFrom="paragraph">
                  <wp:posOffset>151765</wp:posOffset>
                </wp:positionV>
                <wp:extent cx="549426" cy="1986570"/>
                <wp:effectExtent l="0" t="0" r="22225" b="13970"/>
                <wp:wrapNone/>
                <wp:docPr id="42" name="Rounded Rectangle 8">
                  <a:extLst xmlns:a="http://schemas.openxmlformats.org/drawingml/2006/main">
                    <a:ext uri="{FF2B5EF4-FFF2-40B4-BE49-F238E27FC236}">
                      <a16:creationId xmlns:a16="http://schemas.microsoft.com/office/drawing/2014/main" id="{D985A34D-3774-4FED-A90B-2D000A851AB0}"/>
                    </a:ext>
                  </a:extLst>
                </wp:docPr>
                <wp:cNvGraphicFramePr/>
                <a:graphic xmlns:a="http://schemas.openxmlformats.org/drawingml/2006/main">
                  <a:graphicData uri="http://schemas.microsoft.com/office/word/2010/wordprocessingShape">
                    <wps:wsp>
                      <wps:cNvSpPr/>
                      <wps:spPr>
                        <a:xfrm>
                          <a:off x="0" y="0"/>
                          <a:ext cx="549426" cy="1986570"/>
                        </a:xfrm>
                        <a:prstGeom prst="roundRect">
                          <a:avLst>
                            <a:gd name="adj" fmla="val 13958"/>
                          </a:avLst>
                        </a:prstGeom>
                        <a:solidFill>
                          <a:srgbClr val="ED7D31">
                            <a:lumMod val="20000"/>
                            <a:lumOff val="80000"/>
                          </a:srgbClr>
                        </a:solidFill>
                        <a:ln w="12700" cap="flat" cmpd="sng" algn="ctr">
                          <a:solidFill>
                            <a:srgbClr val="5B9BD5">
                              <a:shade val="50000"/>
                            </a:srgbClr>
                          </a:solidFill>
                          <a:prstDash val="sysDash"/>
                          <a:miter lim="800000"/>
                        </a:ln>
                        <a:effectLst/>
                      </wps:spPr>
                      <wps:bodyPr rtlCol="0" anchor="ctr"/>
                    </wps:wsp>
                  </a:graphicData>
                </a:graphic>
              </wp:anchor>
            </w:drawing>
          </mc:Choice>
          <mc:Fallback>
            <w:pict>
              <v:roundrect w14:anchorId="612D135B" id="Rounded Rectangle 8" o:spid="_x0000_s1026" style="position:absolute;margin-left:275.6pt;margin-top:11.95pt;width:43.25pt;height:156.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91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" fillcolor="#fbe5d6" strokecolor="#41719c" strokeweight="1pt">
                <v:stroke dashstyle="3 1" joinstyle="miter"/>
              </v:roundrect>
            </w:pict>
          </mc:Fallback>
        </mc:AlternateContent>
      </w:r>
      <w:r w:rsidR="009E365A" w:rsidRPr="00CC7F1B">
        <w:rPr>
          <w:noProof/>
        </w:rPr>
        <w:drawing>
          <wp:anchor distT="0" distB="0" distL="114300" distR="114300" simplePos="0" relativeHeight="251682816" behindDoc="0" locked="0" layoutInCell="1" allowOverlap="1" wp14:anchorId="79A73827" wp14:editId="1F222D3A">
            <wp:simplePos x="0" y="0"/>
            <wp:positionH relativeFrom="column">
              <wp:posOffset>3682365</wp:posOffset>
            </wp:positionH>
            <wp:positionV relativeFrom="paragraph">
              <wp:posOffset>2025650</wp:posOffset>
            </wp:positionV>
            <wp:extent cx="219744" cy="224784"/>
            <wp:effectExtent l="0" t="0" r="8890" b="4445"/>
            <wp:wrapNone/>
            <wp:docPr id="43" name="Picture 42">
              <a:extLst xmlns:a="http://schemas.openxmlformats.org/drawingml/2006/main">
                <a:ext uri="{FF2B5EF4-FFF2-40B4-BE49-F238E27FC236}">
                  <a16:creationId xmlns:a16="http://schemas.microsoft.com/office/drawing/2014/main" id="{CC7462FE-BB49-4B01-B910-9A8A5A5FE6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CC7462FE-BB49-4B01-B910-9A8A5A5FE60A}"/>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744" cy="224784"/>
                    </a:xfrm>
                    <a:prstGeom prst="rect">
                      <a:avLst/>
                    </a:prstGeom>
                    <a:noFill/>
                  </pic:spPr>
                </pic:pic>
              </a:graphicData>
            </a:graphic>
          </wp:anchor>
        </w:drawing>
      </w:r>
      <w:r w:rsidR="009E365A" w:rsidRPr="00CC7F1B">
        <w:rPr>
          <w:noProof/>
        </w:rPr>
        <mc:AlternateContent>
          <mc:Choice Requires="wps">
            <w:drawing>
              <wp:anchor distT="0" distB="0" distL="114300" distR="114300" simplePos="0" relativeHeight="251684864" behindDoc="0" locked="0" layoutInCell="1" allowOverlap="1" wp14:anchorId="7D2DC3B0" wp14:editId="5FB92AED">
                <wp:simplePos x="0" y="0"/>
                <wp:positionH relativeFrom="column">
                  <wp:posOffset>2526030</wp:posOffset>
                </wp:positionH>
                <wp:positionV relativeFrom="paragraph">
                  <wp:posOffset>151765</wp:posOffset>
                </wp:positionV>
                <wp:extent cx="834529" cy="1986570"/>
                <wp:effectExtent l="0" t="0" r="22860" b="13970"/>
                <wp:wrapNone/>
                <wp:docPr id="45" name="Rounded Rectangle 8">
                  <a:extLst xmlns:a="http://schemas.openxmlformats.org/drawingml/2006/main">
                    <a:ext uri="{FF2B5EF4-FFF2-40B4-BE49-F238E27FC236}">
                      <a16:creationId xmlns:a16="http://schemas.microsoft.com/office/drawing/2014/main" id="{AADED596-0FC1-4611-89D5-C315C81FB028}"/>
                    </a:ext>
                  </a:extLst>
                </wp:docPr>
                <wp:cNvGraphicFramePr/>
                <a:graphic xmlns:a="http://schemas.openxmlformats.org/drawingml/2006/main">
                  <a:graphicData uri="http://schemas.microsoft.com/office/word/2010/wordprocessingShape">
                    <wps:wsp>
                      <wps:cNvSpPr/>
                      <wps:spPr>
                        <a:xfrm>
                          <a:off x="0" y="0"/>
                          <a:ext cx="834529" cy="1986570"/>
                        </a:xfrm>
                        <a:prstGeom prst="roundRect">
                          <a:avLst>
                            <a:gd name="adj" fmla="val 12239"/>
                          </a:avLst>
                        </a:prstGeom>
                        <a:solidFill>
                          <a:srgbClr val="ED7D31">
                            <a:lumMod val="20000"/>
                            <a:lumOff val="80000"/>
                          </a:srgbClr>
                        </a:solidFill>
                        <a:ln w="12700" cap="flat" cmpd="sng" algn="ctr">
                          <a:solidFill>
                            <a:srgbClr val="5B9BD5">
                              <a:shade val="50000"/>
                            </a:srgbClr>
                          </a:solidFill>
                          <a:prstDash val="sysDash"/>
                          <a:miter lim="800000"/>
                        </a:ln>
                        <a:effectLst/>
                      </wps:spPr>
                      <wps:bodyPr rtlCol="0" anchor="ctr"/>
                    </wps:wsp>
                  </a:graphicData>
                </a:graphic>
              </wp:anchor>
            </w:drawing>
          </mc:Choice>
          <mc:Fallback>
            <w:pict>
              <v:roundrect w14:anchorId="531BB257" id="Rounded Rectangle 8" o:spid="_x0000_s1026" style="position:absolute;margin-left:198.9pt;margin-top:11.95pt;width:65.7pt;height:156.4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80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" fillcolor="#fbe5d6" strokecolor="#41719c" strokeweight="1pt">
                <v:stroke dashstyle="3 1" joinstyle="miter"/>
              </v:roundrect>
            </w:pict>
          </mc:Fallback>
        </mc:AlternateContent>
      </w:r>
      <w:r w:rsidR="009E365A" w:rsidRPr="00CC7F1B">
        <w:rPr>
          <w:noProof/>
        </w:rPr>
        <w:drawing>
          <wp:anchor distT="0" distB="0" distL="114300" distR="114300" simplePos="0" relativeHeight="251685888" behindDoc="0" locked="0" layoutInCell="1" allowOverlap="1" wp14:anchorId="5DB0A6D4" wp14:editId="5CFCFFF6">
            <wp:simplePos x="0" y="0"/>
            <wp:positionH relativeFrom="column">
              <wp:posOffset>2844165</wp:posOffset>
            </wp:positionH>
            <wp:positionV relativeFrom="paragraph">
              <wp:posOffset>2023110</wp:posOffset>
            </wp:positionV>
            <wp:extent cx="219744" cy="224784"/>
            <wp:effectExtent l="0" t="0" r="8890" b="4445"/>
            <wp:wrapNone/>
            <wp:docPr id="46" name="Picture 45">
              <a:extLst xmlns:a="http://schemas.openxmlformats.org/drawingml/2006/main">
                <a:ext uri="{FF2B5EF4-FFF2-40B4-BE49-F238E27FC236}">
                  <a16:creationId xmlns:a16="http://schemas.microsoft.com/office/drawing/2014/main" id="{138A0599-B92B-40EC-B40D-315C43338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a:extLst>
                        <a:ext uri="{FF2B5EF4-FFF2-40B4-BE49-F238E27FC236}">
                          <a16:creationId xmlns:a16="http://schemas.microsoft.com/office/drawing/2014/main" id="{138A0599-B92B-40EC-B40D-315C43338157}"/>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744" cy="224784"/>
                    </a:xfrm>
                    <a:prstGeom prst="rect">
                      <a:avLst/>
                    </a:prstGeom>
                    <a:noFill/>
                  </pic:spPr>
                </pic:pic>
              </a:graphicData>
            </a:graphic>
          </wp:anchor>
        </w:drawing>
      </w:r>
      <w:r w:rsidR="009E365A" w:rsidRPr="00CC7F1B">
        <w:rPr>
          <w:noProof/>
        </w:rPr>
        <w:drawing>
          <wp:anchor distT="0" distB="0" distL="114300" distR="114300" simplePos="0" relativeHeight="251688960" behindDoc="0" locked="0" layoutInCell="1" allowOverlap="1" wp14:anchorId="70F45E40" wp14:editId="69D0ADF1">
            <wp:simplePos x="0" y="0"/>
            <wp:positionH relativeFrom="column">
              <wp:posOffset>3214370</wp:posOffset>
            </wp:positionH>
            <wp:positionV relativeFrom="paragraph">
              <wp:posOffset>933450</wp:posOffset>
            </wp:positionV>
            <wp:extent cx="455563" cy="284532"/>
            <wp:effectExtent l="0" t="0" r="1905" b="1270"/>
            <wp:wrapNone/>
            <wp:docPr id="34" name="Picture 35">
              <a:extLst xmlns:a="http://schemas.openxmlformats.org/drawingml/2006/main">
                <a:ext uri="{FF2B5EF4-FFF2-40B4-BE49-F238E27FC236}">
                  <a16:creationId xmlns:a16="http://schemas.microsoft.com/office/drawing/2014/main" id="{94818EDC-6ABE-4A8E-926E-93E670C0184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Picture 35">
                      <a:extLst>
                        <a:ext uri="{FF2B5EF4-FFF2-40B4-BE49-F238E27FC236}">
                          <a16:creationId xmlns:a16="http://schemas.microsoft.com/office/drawing/2014/main" id="{94818EDC-6ABE-4A8E-926E-93E670C0184E}"/>
                        </a:ext>
                      </a:extLst>
                    </pic:cNvPr>
                    <pic:cNvPicPr>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5563" cy="284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9E365A" w:rsidRPr="00CC7F1B">
        <w:rPr>
          <w:noProof/>
        </w:rPr>
        <mc:AlternateContent>
          <mc:Choice Requires="wps">
            <w:drawing>
              <wp:anchor distT="0" distB="0" distL="114300" distR="114300" simplePos="0" relativeHeight="251695104" behindDoc="0" locked="0" layoutInCell="1" allowOverlap="1" wp14:anchorId="05ADD796" wp14:editId="79345195">
                <wp:simplePos x="0" y="0"/>
                <wp:positionH relativeFrom="column">
                  <wp:posOffset>4209415</wp:posOffset>
                </wp:positionH>
                <wp:positionV relativeFrom="paragraph">
                  <wp:posOffset>1962785</wp:posOffset>
                </wp:positionV>
                <wp:extent cx="746448" cy="0"/>
                <wp:effectExtent l="38100" t="76200" r="15875" b="95250"/>
                <wp:wrapNone/>
                <wp:docPr id="55" name="Straight Arrow Connector 54">
                  <a:extLst xmlns:a="http://schemas.openxmlformats.org/drawingml/2006/main">
                    <a:ext uri="{FF2B5EF4-FFF2-40B4-BE49-F238E27FC236}">
                      <a16:creationId xmlns:a16="http://schemas.microsoft.com/office/drawing/2014/main" id="{E16C6CE7-801E-496D-A8B5-EA87031F49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6448" cy="0"/>
                        </a:xfrm>
                        <a:prstGeom prst="straightConnector1">
                          <a:avLst/>
                        </a:prstGeom>
                        <a:noFill/>
                        <a:ln w="12700" cap="flat" cmpd="sng" algn="ctr">
                          <a:solidFill>
                            <a:srgbClr val="70AD47">
                              <a:lumMod val="75000"/>
                            </a:srgbClr>
                          </a:solidFill>
                          <a:prstDash val="solid"/>
                          <a:miter lim="800000"/>
                          <a:headEnd type="triangle" w="med" len="med"/>
                          <a:tailEnd type="triangle" w="med" len="med"/>
                        </a:ln>
                        <a:effectLst/>
                      </wps:spPr>
                      <wps:bodyPr/>
                    </wps:wsp>
                  </a:graphicData>
                </a:graphic>
              </wp:anchor>
            </w:drawing>
          </mc:Choice>
          <mc:Fallback>
            <w:pict>
              <v:shapetype w14:anchorId="747BF07A" id="_x0000_t32" coordsize="21600,21600" o:spt="32" o:oned="t" path="m,l21600,21600e" filled="f">
                <v:path arrowok="t" fillok="f" o:connecttype="none"/>
                <o:lock v:ext="edit" shapetype="t"/>
              </v:shapetype>
              <v:shape id="Straight Arrow Connector 54" o:spid="_x0000_s1026" type="#_x0000_t32" style="position:absolute;margin-left:331.45pt;margin-top:154.55pt;width:58.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" strokecolor="#548235" strokeweight="1pt">
                <v:stroke startarrow="block" endarrow="block" joinstyle="miter"/>
                <o:lock v:ext="edit" shapetype="f"/>
              </v:shape>
            </w:pict>
          </mc:Fallback>
        </mc:AlternateContent>
      </w:r>
      <w:r w:rsidR="009E365A" w:rsidRPr="00CC7F1B">
        <w:rPr>
          <w:noProof/>
        </w:rPr>
        <mc:AlternateContent>
          <mc:Choice Requires="wps">
            <w:drawing>
              <wp:anchor distT="0" distB="0" distL="114300" distR="114300" simplePos="0" relativeHeight="251696128" behindDoc="0" locked="0" layoutInCell="1" allowOverlap="1" wp14:anchorId="672AB4E4" wp14:editId="6C6A8117">
                <wp:simplePos x="0" y="0"/>
                <wp:positionH relativeFrom="column">
                  <wp:posOffset>4467860</wp:posOffset>
                </wp:positionH>
                <wp:positionV relativeFrom="paragraph">
                  <wp:posOffset>1725930</wp:posOffset>
                </wp:positionV>
                <wp:extent cx="560180" cy="181814"/>
                <wp:effectExtent l="0" t="0" r="0" b="0"/>
                <wp:wrapNone/>
                <wp:docPr id="66" name="TextBox 65">
                  <a:extLst xmlns:a="http://schemas.openxmlformats.org/drawingml/2006/main">
                    <a:ext uri="{FF2B5EF4-FFF2-40B4-BE49-F238E27FC236}">
                      <a16:creationId xmlns:a16="http://schemas.microsoft.com/office/drawing/2014/main" id="{FD6B0A4A-BC9C-4848-90B8-235EBB27A5D0}"/>
                    </a:ext>
                  </a:extLst>
                </wp:docPr>
                <wp:cNvGraphicFramePr/>
                <a:graphic xmlns:a="http://schemas.openxmlformats.org/drawingml/2006/main">
                  <a:graphicData uri="http://schemas.microsoft.com/office/word/2010/wordprocessingShape">
                    <wps:wsp>
                      <wps:cNvSpPr txBox="1"/>
                      <wps:spPr>
                        <a:xfrm>
                          <a:off x="0" y="0"/>
                          <a:ext cx="560180" cy="181814"/>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548235"/>
                                <w:kern w:val="24"/>
                                <w:sz w:val="15"/>
                                <w:szCs w:val="15"/>
                                <w:lang w:val="en-US"/>
                              </w:rPr>
                              <w:t>Peering</w:t>
                            </w:r>
                          </w:p>
                        </w:txbxContent>
                      </wps:txbx>
                      <wps:bodyPr wrap="square" rtlCol="0">
                        <a:spAutoFit/>
                      </wps:bodyPr>
                    </wps:wsp>
                  </a:graphicData>
                </a:graphic>
              </wp:anchor>
            </w:drawing>
          </mc:Choice>
          <mc:Fallback>
            <w:pict>
              <v:shape w14:anchorId="672AB4E4" id="TextBox 65" o:spid="_x0000_s1055" type="#_x0000_t202" style="position:absolute;margin-left:351.8pt;margin-top:135.9pt;width:44.1pt;height:14.3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548235"/>
                          <w:kern w:val="24"/>
                          <w:sz w:val="15"/>
                          <w:szCs w:val="15"/>
                          <w:lang w:val="en-US"/>
                        </w:rPr>
                        <w:t>Peering</w:t>
                      </w:r>
                    </w:p>
                  </w:txbxContent>
                </v:textbox>
              </v:shape>
            </w:pict>
          </mc:Fallback>
        </mc:AlternateContent>
      </w:r>
      <w:r w:rsidR="009E365A" w:rsidRPr="00CC7F1B">
        <w:rPr>
          <w:noProof/>
        </w:rPr>
        <w:drawing>
          <wp:anchor distT="0" distB="0" distL="114300" distR="114300" simplePos="0" relativeHeight="251698176" behindDoc="0" locked="0" layoutInCell="1" allowOverlap="1" wp14:anchorId="4CE74FA2" wp14:editId="60E6D27D">
            <wp:simplePos x="0" y="0"/>
            <wp:positionH relativeFrom="column">
              <wp:posOffset>5367020</wp:posOffset>
            </wp:positionH>
            <wp:positionV relativeFrom="paragraph">
              <wp:posOffset>1379220</wp:posOffset>
            </wp:positionV>
            <wp:extent cx="226222" cy="231411"/>
            <wp:effectExtent l="0" t="0" r="2540" b="0"/>
            <wp:wrapNone/>
            <wp:docPr id="70" name="Picture 69">
              <a:extLst xmlns:a="http://schemas.openxmlformats.org/drawingml/2006/main">
                <a:ext uri="{FF2B5EF4-FFF2-40B4-BE49-F238E27FC236}">
                  <a16:creationId xmlns:a16="http://schemas.microsoft.com/office/drawing/2014/main" id="{EE5D060D-A85F-407B-8E0D-F7BB875542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EE5D060D-A85F-407B-8E0D-F7BB875542EE}"/>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222" cy="231411"/>
                    </a:xfrm>
                    <a:prstGeom prst="rect">
                      <a:avLst/>
                    </a:prstGeom>
                    <a:noFill/>
                  </pic:spPr>
                </pic:pic>
              </a:graphicData>
            </a:graphic>
          </wp:anchor>
        </w:drawing>
      </w:r>
      <w:r w:rsidR="009E365A" w:rsidRPr="00CC7F1B">
        <w:rPr>
          <w:noProof/>
        </w:rPr>
        <mc:AlternateContent>
          <mc:Choice Requires="wps">
            <w:drawing>
              <wp:anchor distT="0" distB="0" distL="114300" distR="114300" simplePos="0" relativeHeight="251699200" behindDoc="0" locked="0" layoutInCell="1" allowOverlap="1" wp14:anchorId="1226010C" wp14:editId="5702D198">
                <wp:simplePos x="0" y="0"/>
                <wp:positionH relativeFrom="column">
                  <wp:posOffset>5099685</wp:posOffset>
                </wp:positionH>
                <wp:positionV relativeFrom="paragraph">
                  <wp:posOffset>2030730</wp:posOffset>
                </wp:positionV>
                <wp:extent cx="738760" cy="1331460"/>
                <wp:effectExtent l="0" t="0" r="23495" b="21590"/>
                <wp:wrapNone/>
                <wp:docPr id="54" name="Rounded Rectangle 8">
                  <a:extLst xmlns:a="http://schemas.openxmlformats.org/drawingml/2006/main">
                    <a:ext uri="{FF2B5EF4-FFF2-40B4-BE49-F238E27FC236}">
                      <a16:creationId xmlns:a16="http://schemas.microsoft.com/office/drawing/2014/main" id="{1F9DDF13-C68E-42B2-AFD0-5B7E04F0C578}"/>
                    </a:ext>
                  </a:extLst>
                </wp:docPr>
                <wp:cNvGraphicFramePr/>
                <a:graphic xmlns:a="http://schemas.openxmlformats.org/drawingml/2006/main">
                  <a:graphicData uri="http://schemas.microsoft.com/office/word/2010/wordprocessingShape">
                    <wps:wsp>
                      <wps:cNvSpPr/>
                      <wps:spPr>
                        <a:xfrm>
                          <a:off x="0" y="0"/>
                          <a:ext cx="738760" cy="1331460"/>
                        </a:xfrm>
                        <a:prstGeom prst="roundRect">
                          <a:avLst>
                            <a:gd name="adj" fmla="val 6205"/>
                          </a:avLst>
                        </a:prstGeom>
                        <a:solidFill>
                          <a:srgbClr val="ED7D31">
                            <a:lumMod val="20000"/>
                            <a:lumOff val="80000"/>
                          </a:srgbClr>
                        </a:solidFill>
                        <a:ln w="12700" cap="flat" cmpd="sng" algn="ctr">
                          <a:solidFill>
                            <a:srgbClr val="5B9BD5">
                              <a:shade val="50000"/>
                            </a:srgbClr>
                          </a:solidFill>
                          <a:prstDash val="sysDash"/>
                          <a:miter lim="800000"/>
                        </a:ln>
                        <a:effectLst/>
                      </wps:spPr>
                      <wps:bodyPr rtlCol="0" anchor="ctr"/>
                    </wps:wsp>
                  </a:graphicData>
                </a:graphic>
              </wp:anchor>
            </w:drawing>
          </mc:Choice>
          <mc:Fallback>
            <w:pict>
              <v:roundrect w14:anchorId="62F8E8BC" id="Rounded Rectangle 8" o:spid="_x0000_s1026" style="position:absolute;margin-left:401.55pt;margin-top:159.9pt;width:58.15pt;height:104.8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4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" fillcolor="#fbe5d6" strokecolor="#41719c" strokeweight="1pt">
                <v:stroke dashstyle="3 1" joinstyle="miter"/>
              </v:roundrect>
            </w:pict>
          </mc:Fallback>
        </mc:AlternateContent>
      </w:r>
      <w:r w:rsidR="009E365A" w:rsidRPr="00CC7F1B">
        <w:rPr>
          <w:noProof/>
        </w:rPr>
        <w:drawing>
          <wp:anchor distT="0" distB="0" distL="114300" distR="114300" simplePos="0" relativeHeight="251702272" behindDoc="0" locked="0" layoutInCell="1" allowOverlap="1" wp14:anchorId="222FA2D1" wp14:editId="1885E34D">
            <wp:simplePos x="0" y="0"/>
            <wp:positionH relativeFrom="column">
              <wp:posOffset>5383530</wp:posOffset>
            </wp:positionH>
            <wp:positionV relativeFrom="paragraph">
              <wp:posOffset>3253740</wp:posOffset>
            </wp:positionV>
            <wp:extent cx="219744" cy="224784"/>
            <wp:effectExtent l="0" t="0" r="8890" b="4445"/>
            <wp:wrapNone/>
            <wp:docPr id="60" name="Picture 59">
              <a:extLst xmlns:a="http://schemas.openxmlformats.org/drawingml/2006/main">
                <a:ext uri="{FF2B5EF4-FFF2-40B4-BE49-F238E27FC236}">
                  <a16:creationId xmlns:a16="http://schemas.microsoft.com/office/drawing/2014/main" id="{4D71C10E-3D81-4C46-8438-C8991F7E06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a:extLst>
                        <a:ext uri="{FF2B5EF4-FFF2-40B4-BE49-F238E27FC236}">
                          <a16:creationId xmlns:a16="http://schemas.microsoft.com/office/drawing/2014/main" id="{4D71C10E-3D81-4C46-8438-C8991F7E06EE}"/>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744" cy="224784"/>
                    </a:xfrm>
                    <a:prstGeom prst="rect">
                      <a:avLst/>
                    </a:prstGeom>
                    <a:noFill/>
                  </pic:spPr>
                </pic:pic>
              </a:graphicData>
            </a:graphic>
          </wp:anchor>
        </w:drawing>
      </w:r>
      <w:r w:rsidR="009E365A" w:rsidRPr="00CC7F1B">
        <w:rPr>
          <w:noProof/>
        </w:rPr>
        <mc:AlternateContent>
          <mc:Choice Requires="wps">
            <w:drawing>
              <wp:anchor distT="0" distB="0" distL="114300" distR="114300" simplePos="0" relativeHeight="251710464" behindDoc="0" locked="0" layoutInCell="1" allowOverlap="1" wp14:anchorId="636DBD5D" wp14:editId="04068210">
                <wp:simplePos x="0" y="0"/>
                <wp:positionH relativeFrom="column">
                  <wp:posOffset>3519805</wp:posOffset>
                </wp:positionH>
                <wp:positionV relativeFrom="paragraph">
                  <wp:posOffset>2803525</wp:posOffset>
                </wp:positionV>
                <wp:extent cx="4996" cy="291806"/>
                <wp:effectExtent l="76200" t="38100" r="52705" b="51435"/>
                <wp:wrapNone/>
                <wp:docPr id="115" name="Straight Arrow Connector 114">
                  <a:extLst xmlns:a="http://schemas.openxmlformats.org/drawingml/2006/main">
                    <a:ext uri="{FF2B5EF4-FFF2-40B4-BE49-F238E27FC236}">
                      <a16:creationId xmlns:a16="http://schemas.microsoft.com/office/drawing/2014/main" id="{E16C6CE7-801E-496D-A8B5-EA87031F49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96" cy="291806"/>
                        </a:xfrm>
                        <a:prstGeom prst="straightConnector1">
                          <a:avLst/>
                        </a:prstGeom>
                        <a:noFill/>
                        <a:ln w="12700" cap="flat" cmpd="sng" algn="ctr">
                          <a:solidFill>
                            <a:srgbClr val="70AD47">
                              <a:lumMod val="75000"/>
                            </a:srgbClr>
                          </a:solidFill>
                          <a:prstDash val="solid"/>
                          <a:miter lim="800000"/>
                          <a:headEnd type="triangle" w="med" len="med"/>
                          <a:tailEnd type="triangle" w="med" len="med"/>
                        </a:ln>
                        <a:effectLst/>
                      </wps:spPr>
                      <wps:bodyPr/>
                    </wps:wsp>
                  </a:graphicData>
                </a:graphic>
              </wp:anchor>
            </w:drawing>
          </mc:Choice>
          <mc:Fallback>
            <w:pict>
              <v:shape w14:anchorId="4F8ED8F3" id="Straight Arrow Connector 114" o:spid="_x0000_s1026" type="#_x0000_t32" style="position:absolute;margin-left:277.15pt;margin-top:220.75pt;width:.4pt;height:23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" strokecolor="#548235" strokeweight="1pt">
                <v:stroke startarrow="block" endarrow="block" joinstyle="miter"/>
                <o:lock v:ext="edit" shapetype="f"/>
              </v:shape>
            </w:pict>
          </mc:Fallback>
        </mc:AlternateContent>
      </w:r>
      <w:r w:rsidR="009E365A" w:rsidRPr="00CC7F1B">
        <w:rPr>
          <w:noProof/>
        </w:rPr>
        <mc:AlternateContent>
          <mc:Choice Requires="wps">
            <w:drawing>
              <wp:anchor distT="0" distB="0" distL="114300" distR="114300" simplePos="0" relativeHeight="251717632" behindDoc="0" locked="0" layoutInCell="1" allowOverlap="1" wp14:anchorId="08B85B29" wp14:editId="238DE1FA">
                <wp:simplePos x="0" y="0"/>
                <wp:positionH relativeFrom="column">
                  <wp:posOffset>4209415</wp:posOffset>
                </wp:positionH>
                <wp:positionV relativeFrom="paragraph">
                  <wp:posOffset>3782695</wp:posOffset>
                </wp:positionV>
                <wp:extent cx="746448" cy="0"/>
                <wp:effectExtent l="38100" t="76200" r="15875" b="95250"/>
                <wp:wrapNone/>
                <wp:docPr id="122" name="Straight Arrow Connector 121">
                  <a:extLst xmlns:a="http://schemas.openxmlformats.org/drawingml/2006/main">
                    <a:ext uri="{FF2B5EF4-FFF2-40B4-BE49-F238E27FC236}">
                      <a16:creationId xmlns:a16="http://schemas.microsoft.com/office/drawing/2014/main" id="{E16C6CE7-801E-496D-A8B5-EA87031F49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6448" cy="0"/>
                        </a:xfrm>
                        <a:prstGeom prst="straightConnector1">
                          <a:avLst/>
                        </a:prstGeom>
                        <a:noFill/>
                        <a:ln w="12700" cap="flat" cmpd="sng" algn="ctr">
                          <a:solidFill>
                            <a:srgbClr val="70AD47">
                              <a:lumMod val="75000"/>
                            </a:srgbClr>
                          </a:solidFill>
                          <a:prstDash val="solid"/>
                          <a:miter lim="800000"/>
                          <a:headEnd type="triangle" w="med" len="med"/>
                          <a:tailEnd type="triangle" w="med" len="med"/>
                        </a:ln>
                        <a:effectLst/>
                      </wps:spPr>
                      <wps:bodyPr/>
                    </wps:wsp>
                  </a:graphicData>
                </a:graphic>
              </wp:anchor>
            </w:drawing>
          </mc:Choice>
          <mc:Fallback>
            <w:pict>
              <v:shape w14:anchorId="6C85D1DD" id="Straight Arrow Connector 121" o:spid="_x0000_s1026" type="#_x0000_t32" style="position:absolute;margin-left:331.45pt;margin-top:297.85pt;width:58.8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" strokecolor="#548235" strokeweight="1pt">
                <v:stroke startarrow="block" endarrow="block" joinstyle="miter"/>
                <o:lock v:ext="edit" shapetype="f"/>
              </v:shape>
            </w:pict>
          </mc:Fallback>
        </mc:AlternateContent>
      </w:r>
      <w:r w:rsidR="009E365A" w:rsidRPr="00CC7F1B">
        <w:rPr>
          <w:noProof/>
        </w:rPr>
        <mc:AlternateContent>
          <mc:Choice Requires="wps">
            <w:drawing>
              <wp:anchor distT="0" distB="0" distL="114300" distR="114300" simplePos="0" relativeHeight="251718656" behindDoc="0" locked="0" layoutInCell="1" allowOverlap="1" wp14:anchorId="1523027F" wp14:editId="7B239155">
                <wp:simplePos x="0" y="0"/>
                <wp:positionH relativeFrom="column">
                  <wp:posOffset>4476750</wp:posOffset>
                </wp:positionH>
                <wp:positionV relativeFrom="paragraph">
                  <wp:posOffset>3538220</wp:posOffset>
                </wp:positionV>
                <wp:extent cx="560180" cy="181814"/>
                <wp:effectExtent l="0" t="0" r="0" b="0"/>
                <wp:wrapNone/>
                <wp:docPr id="123" name="TextBox 122">
                  <a:extLst xmlns:a="http://schemas.openxmlformats.org/drawingml/2006/main">
                    <a:ext uri="{FF2B5EF4-FFF2-40B4-BE49-F238E27FC236}">
                      <a16:creationId xmlns:a16="http://schemas.microsoft.com/office/drawing/2014/main" id="{FD6B0A4A-BC9C-4848-90B8-235EBB27A5D0}"/>
                    </a:ext>
                  </a:extLst>
                </wp:docPr>
                <wp:cNvGraphicFramePr/>
                <a:graphic xmlns:a="http://schemas.openxmlformats.org/drawingml/2006/main">
                  <a:graphicData uri="http://schemas.microsoft.com/office/word/2010/wordprocessingShape">
                    <wps:wsp>
                      <wps:cNvSpPr txBox="1"/>
                      <wps:spPr>
                        <a:xfrm>
                          <a:off x="0" y="0"/>
                          <a:ext cx="560180" cy="181814"/>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548235"/>
                                <w:kern w:val="24"/>
                                <w:sz w:val="15"/>
                                <w:szCs w:val="15"/>
                                <w:lang w:val="en-US"/>
                              </w:rPr>
                              <w:t>Peering</w:t>
                            </w:r>
                          </w:p>
                        </w:txbxContent>
                      </wps:txbx>
                      <wps:bodyPr wrap="square" rtlCol="0">
                        <a:spAutoFit/>
                      </wps:bodyPr>
                    </wps:wsp>
                  </a:graphicData>
                </a:graphic>
              </wp:anchor>
            </w:drawing>
          </mc:Choice>
          <mc:Fallback>
            <w:pict>
              <v:shape w14:anchorId="1523027F" id="TextBox 122" o:spid="_x0000_s1056" type="#_x0000_t202" style="position:absolute;margin-left:352.5pt;margin-top:278.6pt;width:44.1pt;height:14.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548235"/>
                          <w:kern w:val="24"/>
                          <w:sz w:val="15"/>
                          <w:szCs w:val="15"/>
                          <w:lang w:val="en-US"/>
                        </w:rPr>
                        <w:t>Peering</w:t>
                      </w:r>
                    </w:p>
                  </w:txbxContent>
                </v:textbox>
              </v:shape>
            </w:pict>
          </mc:Fallback>
        </mc:AlternateContent>
      </w:r>
      <w:r w:rsidR="009E365A" w:rsidRPr="00CC7F1B">
        <w:rPr>
          <w:noProof/>
        </w:rPr>
        <mc:AlternateContent>
          <mc:Choice Requires="wps">
            <w:drawing>
              <wp:anchor distT="0" distB="0" distL="114300" distR="114300" simplePos="0" relativeHeight="251720704" behindDoc="0" locked="0" layoutInCell="1" allowOverlap="1" wp14:anchorId="1E8B69DC" wp14:editId="6568D9B0">
                <wp:simplePos x="0" y="0"/>
                <wp:positionH relativeFrom="column">
                  <wp:posOffset>662305</wp:posOffset>
                </wp:positionH>
                <wp:positionV relativeFrom="paragraph">
                  <wp:posOffset>3576955</wp:posOffset>
                </wp:positionV>
                <wp:extent cx="1931212" cy="89277"/>
                <wp:effectExtent l="19050" t="38100" r="50165" b="120650"/>
                <wp:wrapNone/>
                <wp:docPr id="125" name="Freeform: Shape 60">
                  <a:extLst xmlns:a="http://schemas.openxmlformats.org/drawingml/2006/main">
                    <a:ext uri="{FF2B5EF4-FFF2-40B4-BE49-F238E27FC236}">
                      <a16:creationId xmlns:a16="http://schemas.microsoft.com/office/drawing/2014/main" id="{6D086545-00BD-4E60-B3A2-944A79EE7581}"/>
                    </a:ext>
                  </a:extLst>
                </wp:docPr>
                <wp:cNvGraphicFramePr/>
                <a:graphic xmlns:a="http://schemas.openxmlformats.org/drawingml/2006/main">
                  <a:graphicData uri="http://schemas.microsoft.com/office/word/2010/wordprocessingShape">
                    <wps:wsp>
                      <wps:cNvSpPr/>
                      <wps:spPr>
                        <a:xfrm>
                          <a:off x="0" y="0"/>
                          <a:ext cx="1931212" cy="89277"/>
                        </a:xfrm>
                        <a:custGeom>
                          <a:avLst/>
                          <a:gdLst>
                            <a:gd name="connsiteX0" fmla="*/ 3391746 w 3391746"/>
                            <a:gd name="connsiteY0" fmla="*/ 369009 h 394612"/>
                            <a:gd name="connsiteX1" fmla="*/ 1931915 w 3391746"/>
                            <a:gd name="connsiteY1" fmla="*/ 41 h 394612"/>
                            <a:gd name="connsiteX2" fmla="*/ 223430 w 3391746"/>
                            <a:gd name="connsiteY2" fmla="*/ 344946 h 394612"/>
                            <a:gd name="connsiteX3" fmla="*/ 71030 w 3391746"/>
                            <a:gd name="connsiteY3" fmla="*/ 385051 h 394612"/>
                          </a:gdLst>
                          <a:ahLst/>
                          <a:cxnLst>
                            <a:cxn ang="0">
                              <a:pos x="connsiteX0" y="connsiteY0"/>
                            </a:cxn>
                            <a:cxn ang="0">
                              <a:pos x="connsiteX1" y="connsiteY1"/>
                            </a:cxn>
                            <a:cxn ang="0">
                              <a:pos x="connsiteX2" y="connsiteY2"/>
                            </a:cxn>
                            <a:cxn ang="0">
                              <a:pos x="connsiteX3" y="connsiteY3"/>
                            </a:cxn>
                          </a:cxnLst>
                          <a:rect l="l" t="t" r="r" b="b"/>
                          <a:pathLst>
                            <a:path w="3391746" h="394612">
                              <a:moveTo>
                                <a:pt x="3391746" y="369009"/>
                              </a:moveTo>
                              <a:cubicBezTo>
                                <a:pt x="2925857" y="186530"/>
                                <a:pt x="2459968" y="4051"/>
                                <a:pt x="1931915" y="41"/>
                              </a:cubicBezTo>
                              <a:cubicBezTo>
                                <a:pt x="1403862" y="-3969"/>
                                <a:pt x="533577" y="280778"/>
                                <a:pt x="223430" y="344946"/>
                              </a:cubicBezTo>
                              <a:cubicBezTo>
                                <a:pt x="-86718" y="409114"/>
                                <a:pt x="-7844" y="397082"/>
                                <a:pt x="71030" y="385051"/>
                              </a:cubicBezTo>
                            </a:path>
                          </a:pathLst>
                        </a:custGeom>
                        <a:noFill/>
                        <a:ln w="22225" cap="flat" cmpd="sng" algn="ctr">
                          <a:solidFill>
                            <a:srgbClr val="FF0000"/>
                          </a:solidFill>
                          <a:prstDash val="dash"/>
                          <a:miter lim="800000"/>
                          <a:headEnd type="triangle" w="lg" len="lg"/>
                          <a:tailEnd type="oval" w="lg" len="lg"/>
                        </a:ln>
                        <a:effectLst/>
                      </wps:spPr>
                      <wps:txbx>
                        <w:txbxContent>
                          <w:p w:rsidR="00F95AD0" w:rsidRDefault="00F95AD0" w:rsidP="009E365A">
                            <w:pPr>
                              <w:pStyle w:val="NormalWeb"/>
                              <w:spacing w:before="0" w:beforeAutospacing="0" w:after="0" w:afterAutospacing="0"/>
                              <w:jc w:val="center"/>
                            </w:pPr>
                            <w:r>
                              <w:rPr>
                                <w:rFonts w:ascii="Calibri" w:eastAsia="+mn-ea" w:hAnsi="Calibri" w:cs="+mn-cs"/>
                                <w:color w:val="FF0000"/>
                                <w:kern w:val="24"/>
                                <w:sz w:val="18"/>
                                <w:szCs w:val="18"/>
                                <w:lang w:val="en-GB"/>
                              </w:rPr>
                              <w:t xml:space="preserve"> ldaps 663</w:t>
                            </w:r>
                          </w:p>
                        </w:txbxContent>
                      </wps:txbx>
                      <wps:bodyPr rtlCol="0" anchor="ctr"/>
                    </wps:wsp>
                  </a:graphicData>
                </a:graphic>
              </wp:anchor>
            </w:drawing>
          </mc:Choice>
          <mc:Fallback>
            <w:pict>
              <v:shape w14:anchorId="1E8B69DC" id="Freeform: Shape 60" o:spid="_x0000_s1057" style="position:absolute;margin-left:52.15pt;margin-top:281.65pt;width:152.05pt;height:7.0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3391746,3946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" adj="-11796480,,5400" path="m3391746,369009c2925857,186530,2459968,4051,1931915,41,1403862,-3969,533577,280778,223430,344946,-86718,409114,-7844,397082,71030,385051e" filled="f" strokecolor="red" strokeweight="1.75pt">
                <v:stroke dashstyle="dash" startarrow="block" startarrowwidth="wide" startarrowlength="long" endarrow="oval" endarrowwidth="wide" endarrowlength="long" joinstyle="miter"/>
                <v:formulas/>
                <v:path arrowok="t" o:connecttype="custom" o:connectlocs="1931212,83485;1100005,9;127218,78041;40443,87114" o:connectangles="0,0,0,0" textboxrect="0,0,3391746,394612"/>
                <v:textbox>
                  <w:txbxContent>
                    <w:p w:rsidR="00F95AD0" w:rsidRDefault="00F95AD0" w:rsidP="009E365A">
                      <w:pPr>
                        <w:pStyle w:val="NormalWeb"/>
                        <w:spacing w:before="0" w:beforeAutospacing="0" w:after="0" w:afterAutospacing="0"/>
                        <w:jc w:val="center"/>
                      </w:pPr>
                      <w:r>
                        <w:rPr>
                          <w:rFonts w:ascii="Calibri" w:eastAsia="+mn-ea" w:hAnsi="Calibri" w:cs="+mn-cs"/>
                          <w:color w:val="FF0000"/>
                          <w:kern w:val="24"/>
                          <w:sz w:val="18"/>
                          <w:szCs w:val="18"/>
                          <w:lang w:val="en-GB"/>
                        </w:rPr>
                        <w:t xml:space="preserve"> ldaps 663</w:t>
                      </w:r>
                    </w:p>
                  </w:txbxContent>
                </v:textbox>
              </v:shape>
            </w:pict>
          </mc:Fallback>
        </mc:AlternateContent>
      </w:r>
      <w:r w:rsidR="009E365A" w:rsidRPr="00CC7F1B">
        <w:rPr>
          <w:noProof/>
        </w:rPr>
        <mc:AlternateContent>
          <mc:Choice Requires="wps">
            <w:drawing>
              <wp:anchor distT="0" distB="0" distL="114300" distR="114300" simplePos="0" relativeHeight="251721728" behindDoc="0" locked="0" layoutInCell="1" allowOverlap="1" wp14:anchorId="02741AB2" wp14:editId="3B30C567">
                <wp:simplePos x="0" y="0"/>
                <wp:positionH relativeFrom="column">
                  <wp:posOffset>8890</wp:posOffset>
                </wp:positionH>
                <wp:positionV relativeFrom="paragraph">
                  <wp:posOffset>4309110</wp:posOffset>
                </wp:positionV>
                <wp:extent cx="995150" cy="181814"/>
                <wp:effectExtent l="0" t="0" r="0" b="0"/>
                <wp:wrapNone/>
                <wp:docPr id="126" name="TextBox 125">
                  <a:extLst xmlns:a="http://schemas.openxmlformats.org/drawingml/2006/main">
                    <a:ext uri="{FF2B5EF4-FFF2-40B4-BE49-F238E27FC236}">
                      <a16:creationId xmlns:a16="http://schemas.microsoft.com/office/drawing/2014/main" id="{F85C0879-3EC9-4330-B2FF-2C44BE745B94}"/>
                    </a:ext>
                  </a:extLst>
                </wp:docPr>
                <wp:cNvGraphicFramePr/>
                <a:graphic xmlns:a="http://schemas.openxmlformats.org/drawingml/2006/main">
                  <a:graphicData uri="http://schemas.microsoft.com/office/word/2010/wordprocessingShape">
                    <wps:wsp>
                      <wps:cNvSpPr txBox="1"/>
                      <wps:spPr>
                        <a:xfrm>
                          <a:off x="0" y="0"/>
                          <a:ext cx="995150" cy="181814"/>
                        </a:xfrm>
                        <a:prstGeom prst="rect">
                          <a:avLst/>
                        </a:prstGeom>
                        <a:noFill/>
                      </wps:spPr>
                      <wps:txbx>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SURFnet SCZ services</w:t>
                            </w:r>
                          </w:p>
                        </w:txbxContent>
                      </wps:txbx>
                      <wps:bodyPr wrap="square" rtlCol="0">
                        <a:spAutoFit/>
                      </wps:bodyPr>
                    </wps:wsp>
                  </a:graphicData>
                </a:graphic>
              </wp:anchor>
            </w:drawing>
          </mc:Choice>
          <mc:Fallback>
            <w:pict>
              <v:shape w14:anchorId="02741AB2" id="TextBox 125" o:spid="_x0000_s1058" type="#_x0000_t202" style="position:absolute;margin-left:.7pt;margin-top:339.3pt;width:78.35pt;height:14.3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" filled="f" stroked="f">
                <v:textbox style="mso-fit-shape-to-text:t">
                  <w:txbxContent>
                    <w:p w:rsidR="00F95AD0" w:rsidRDefault="00F95AD0" w:rsidP="009E365A">
                      <w:pPr>
                        <w:pStyle w:val="NormalWeb"/>
                        <w:spacing w:before="0" w:beforeAutospacing="0" w:after="0" w:afterAutospacing="0"/>
                      </w:pPr>
                      <w:r>
                        <w:rPr>
                          <w:rFonts w:ascii="Calibri" w:eastAsia="+mn-ea" w:hAnsi="Calibri" w:cs="+mn-cs"/>
                          <w:color w:val="0070C0"/>
                          <w:kern w:val="24"/>
                          <w:sz w:val="15"/>
                          <w:szCs w:val="15"/>
                          <w:lang w:val="en-US"/>
                        </w:rPr>
                        <w:t>SURFnet SCZ services</w:t>
                      </w:r>
                    </w:p>
                  </w:txbxContent>
                </v:textbox>
              </v:shape>
            </w:pict>
          </mc:Fallback>
        </mc:AlternateContent>
      </w:r>
      <w:r w:rsidR="009E365A" w:rsidRPr="00CC7F1B">
        <w:rPr>
          <w:noProof/>
        </w:rPr>
        <w:drawing>
          <wp:anchor distT="0" distB="0" distL="114300" distR="114300" simplePos="0" relativeHeight="251722752" behindDoc="0" locked="0" layoutInCell="1" allowOverlap="1" wp14:anchorId="5911D6BD" wp14:editId="1C67E4BB">
            <wp:simplePos x="0" y="0"/>
            <wp:positionH relativeFrom="column">
              <wp:posOffset>1996440</wp:posOffset>
            </wp:positionH>
            <wp:positionV relativeFrom="paragraph">
              <wp:posOffset>3513455</wp:posOffset>
            </wp:positionV>
            <wp:extent cx="205487" cy="231522"/>
            <wp:effectExtent l="0" t="0" r="4445" b="0"/>
            <wp:wrapNone/>
            <wp:docPr id="120" name="Picture 1" descr="https://106c4.wpc.azureedge.net/80106C4/Gallery-Prod/cdn/2015-02-24/prod20161101-microsoft-windowsazure-gallery/Microsoft.NetworkSecurityGroup-ARM.1.0.5/Icons/Small.png">
              <a:extLst xmlns:a="http://schemas.openxmlformats.org/drawingml/2006/main">
                <a:ext uri="{FF2B5EF4-FFF2-40B4-BE49-F238E27FC236}">
                  <a16:creationId xmlns:a16="http://schemas.microsoft.com/office/drawing/2014/main" id="{F403E9AD-F3D0-4DC6-8EDF-93CDC88C16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 descr="https://106c4.wpc.azureedge.net/80106C4/Gallery-Prod/cdn/2015-02-24/prod20161101-microsoft-windowsazure-gallery/Microsoft.NetworkSecurityGroup-ARM.1.0.5/Icons/Small.png">
                      <a:extLst>
                        <a:ext uri="{FF2B5EF4-FFF2-40B4-BE49-F238E27FC236}">
                          <a16:creationId xmlns:a16="http://schemas.microsoft.com/office/drawing/2014/main" id="{F403E9AD-F3D0-4DC6-8EDF-93CDC88C16C9}"/>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487" cy="23152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E365A" w:rsidRPr="00CC7F1B">
        <w:rPr>
          <w:noProof/>
        </w:rPr>
        <w:drawing>
          <wp:anchor distT="0" distB="0" distL="114300" distR="114300" simplePos="0" relativeHeight="251723776" behindDoc="0" locked="0" layoutInCell="1" allowOverlap="1" wp14:anchorId="58BEAC21" wp14:editId="25DE51CB">
            <wp:simplePos x="0" y="0"/>
            <wp:positionH relativeFrom="column">
              <wp:posOffset>1977390</wp:posOffset>
            </wp:positionH>
            <wp:positionV relativeFrom="paragraph">
              <wp:posOffset>905510</wp:posOffset>
            </wp:positionV>
            <wp:extent cx="304377" cy="339404"/>
            <wp:effectExtent l="0" t="0" r="635" b="3810"/>
            <wp:wrapNone/>
            <wp:docPr id="41" name="Graphic 40">
              <a:extLst xmlns:a="http://schemas.openxmlformats.org/drawingml/2006/main">
                <a:ext uri="{FF2B5EF4-FFF2-40B4-BE49-F238E27FC236}">
                  <a16:creationId xmlns:a16="http://schemas.microsoft.com/office/drawing/2014/main" id="{C5315901-7DE9-44C3-A5AC-6C8B4F6057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0">
                      <a:extLst>
                        <a:ext uri="{FF2B5EF4-FFF2-40B4-BE49-F238E27FC236}">
                          <a16:creationId xmlns:a16="http://schemas.microsoft.com/office/drawing/2014/main" id="{C5315901-7DE9-44C3-A5AC-6C8B4F60575B}"/>
                        </a:ext>
                      </a:extLst>
                    </pic:cNvPr>
                    <pic:cNvPicPr>
                      <a:picLocks noChangeAspect="1"/>
                    </pic:cNvPicPr>
                  </pic:nvPicPr>
                  <pic:blipFill>
                    <a:blip r:embed="rId25" cstate="print">
                      <a:extLst>
                        <a:ext uri="{28A0092B-C50C-407E-A947-70E740481C1C}">
                          <a14:useLocalDpi xmlns:a14="http://schemas.microsoft.com/office/drawing/2010/main" val="0"/>
                        </a:ext>
                        <a:ext uri="{96DAC541-7B7A-43D3-8B79-37D633B846F1}">
                          <asvg:svgBlip xmlns:o="urn:schemas-microsoft-com:office:office" xmlns:v="urn:schemas-microsoft-com:vml" xmlns:w10="urn:schemas-microsoft-com:office:word" xmlns:w="http://schemas.openxmlformats.org/wordprocessingml/2006/main" xmlns:p="http://schemas.openxmlformats.org/presentationml/2006/main" xmlns="" xmlns:asvg="http://schemas.microsoft.com/office/drawing/2016/SVG/main" xmlns:lc="http://schemas.openxmlformats.org/drawingml/2006/lockedCanvas" r:embed="rId28"/>
                        </a:ext>
                      </a:extLst>
                    </a:blip>
                    <a:stretch>
                      <a:fillRect/>
                    </a:stretch>
                  </pic:blipFill>
                  <pic:spPr>
                    <a:xfrm>
                      <a:off x="0" y="0"/>
                      <a:ext cx="304377" cy="339404"/>
                    </a:xfrm>
                    <a:prstGeom prst="rect">
                      <a:avLst/>
                    </a:prstGeom>
                  </pic:spPr>
                </pic:pic>
              </a:graphicData>
            </a:graphic>
          </wp:anchor>
        </w:drawing>
      </w:r>
    </w:p>
    <w:p w:rsidR="0091774F" w:rsidRPr="00DD1E03" w:rsidRDefault="0091774F" w:rsidP="0091774F"/>
    <w:p w:rsidR="00DA6B1F" w:rsidRPr="00CC7F1B" w:rsidRDefault="00176428" w:rsidP="000D3063">
      <w:pPr>
        <w:pStyle w:val="Heading1"/>
        <w:spacing w:before="0"/>
      </w:pPr>
      <w:bookmarkStart w:id="27" w:name="_Toc32220202"/>
      <w:r w:rsidRPr="00CC7F1B">
        <w:t>Infrastru</w:t>
      </w:r>
      <w:r w:rsidR="006314B9" w:rsidRPr="00CC7F1B">
        <w:t>ctuur</w:t>
      </w:r>
      <w:bookmarkEnd w:id="27"/>
    </w:p>
    <w:p w:rsidR="0011184D" w:rsidRPr="00CC7F1B" w:rsidRDefault="0011184D" w:rsidP="000D3063"/>
    <w:p w:rsidR="00CE7FB2" w:rsidRPr="0030484A" w:rsidRDefault="0030484A" w:rsidP="000D3063">
      <w:pPr>
        <w:pStyle w:val="Heading2"/>
        <w:spacing w:before="0"/>
        <w:rPr>
          <w:lang w:val="en-US"/>
        </w:rPr>
      </w:pPr>
      <w:bookmarkStart w:id="28" w:name="_Toc32220203"/>
      <w:r>
        <w:rPr>
          <w:lang w:val="en-US"/>
        </w:rPr>
        <w:t>I</w:t>
      </w:r>
      <w:r w:rsidRPr="0030484A">
        <w:rPr>
          <w:lang w:val="en-US"/>
        </w:rPr>
        <w:t xml:space="preserve">nfrastructure as </w:t>
      </w:r>
      <w:r w:rsidR="00754401">
        <w:rPr>
          <w:lang w:val="en-US"/>
        </w:rPr>
        <w:t xml:space="preserve">a </w:t>
      </w:r>
      <w:r w:rsidRPr="0030484A">
        <w:rPr>
          <w:lang w:val="en-US"/>
        </w:rPr>
        <w:t>Code</w:t>
      </w:r>
      <w:bookmarkEnd w:id="28"/>
    </w:p>
    <w:p w:rsidR="005D795E" w:rsidRDefault="005D795E" w:rsidP="00041BA4">
      <w:pPr>
        <w:pStyle w:val="ListNumber2"/>
        <w:numPr>
          <w:ilvl w:val="0"/>
          <w:numId w:val="0"/>
        </w:numPr>
      </w:pPr>
      <w:r>
        <w:t xml:space="preserve">Met vallen en opstaan en met in eerste lezing inzetten van creditcard accounts is de Azure omgeving met de ExpressRoute en FortiGate </w:t>
      </w:r>
      <w:r w:rsidR="00111BC8">
        <w:t>appliance</w:t>
      </w:r>
      <w:r>
        <w:t xml:space="preserve"> (zie figuur 3) met de hand via de Azure portal opgezet.  Maar al vroeg in het traject bleek, o</w:t>
      </w:r>
      <w:r w:rsidR="00E42DCA">
        <w:t>ok door aangeven van</w:t>
      </w:r>
      <w:r w:rsidR="00111BC8">
        <w:t xml:space="preserve"> </w:t>
      </w:r>
      <w:r>
        <w:t xml:space="preserve">Microsoft </w:t>
      </w:r>
      <w:r w:rsidR="00E42DCA">
        <w:t xml:space="preserve">architecten </w:t>
      </w:r>
      <w:r>
        <w:t xml:space="preserve">dat het hanteren van een strikte resources naamconventie vereist is. </w:t>
      </w:r>
      <w:r w:rsidR="00E42DCA">
        <w:t xml:space="preserve">En dat het aantal workspaces </w:t>
      </w:r>
      <w:r>
        <w:t>zo zou oplopen</w:t>
      </w:r>
      <w:r w:rsidR="00754401">
        <w:t xml:space="preserve">, </w:t>
      </w:r>
      <w:r>
        <w:t xml:space="preserve">per </w:t>
      </w:r>
      <w:r w:rsidR="00754401">
        <w:t xml:space="preserve">februari 2020 </w:t>
      </w:r>
      <w:r>
        <w:t xml:space="preserve">zijn er meer dan 20 workspaces/Virtuele Organisaties actief) </w:t>
      </w:r>
      <w:r w:rsidR="00E42DCA">
        <w:t>dat het dan al</w:t>
      </w:r>
      <w:r>
        <w:t xml:space="preserve"> onvermijdelijk werd om </w:t>
      </w:r>
      <w:r w:rsidR="0030484A" w:rsidRPr="0030484A">
        <w:t xml:space="preserve">Infrastructure as </w:t>
      </w:r>
      <w:r w:rsidR="00483AC6">
        <w:t xml:space="preserve">a </w:t>
      </w:r>
      <w:r w:rsidR="0030484A" w:rsidRPr="0030484A">
        <w:t>Code (Ia</w:t>
      </w:r>
      <w:r w:rsidR="00483AC6">
        <w:t>a</w:t>
      </w:r>
      <w:r w:rsidR="0030484A" w:rsidRPr="0030484A">
        <w:t>C)</w:t>
      </w:r>
      <w:r w:rsidR="0030484A">
        <w:t xml:space="preserve"> technieken in te zetten. </w:t>
      </w:r>
      <w:r w:rsidR="00111BC8">
        <w:t>Er is dan ook zo een codering</w:t>
      </w:r>
      <w:r w:rsidR="0030484A">
        <w:t xml:space="preserve"> omgeving opzet dat workspaces geheel conform de </w:t>
      </w:r>
      <w:r w:rsidR="00AF0457">
        <w:t xml:space="preserve">vastgestelde </w:t>
      </w:r>
      <w:r w:rsidR="001F4D38">
        <w:t xml:space="preserve">naam conventie worksheet </w:t>
      </w:r>
      <w:r w:rsidR="0030484A" w:rsidRPr="00E42DCA">
        <w:rPr>
          <w:i/>
        </w:rPr>
        <w:t>geautom</w:t>
      </w:r>
      <w:r w:rsidR="00AF0457" w:rsidRPr="00E42DCA">
        <w:rPr>
          <w:i/>
        </w:rPr>
        <w:t>a</w:t>
      </w:r>
      <w:r w:rsidR="003F0238" w:rsidRPr="00E42DCA">
        <w:rPr>
          <w:i/>
        </w:rPr>
        <w:t>tiseerd</w:t>
      </w:r>
      <w:r w:rsidR="003F0238">
        <w:t xml:space="preserve"> </w:t>
      </w:r>
      <w:r w:rsidR="001F4D38">
        <w:t xml:space="preserve">en </w:t>
      </w:r>
      <w:r w:rsidR="001F4D38" w:rsidRPr="00E42DCA">
        <w:rPr>
          <w:i/>
        </w:rPr>
        <w:t xml:space="preserve">consistent </w:t>
      </w:r>
      <w:r w:rsidR="003F0238">
        <w:t>opgezet worden</w:t>
      </w:r>
      <w:r w:rsidR="00111BC8">
        <w:t>. Z</w:t>
      </w:r>
      <w:r w:rsidR="00AF0457">
        <w:t xml:space="preserve">ie </w:t>
      </w:r>
      <w:r w:rsidR="00111BC8">
        <w:t>f</w:t>
      </w:r>
      <w:r w:rsidR="001F4D38">
        <w:t>iguur 4</w:t>
      </w:r>
      <w:r w:rsidR="00C011B1">
        <w:t xml:space="preserve">, </w:t>
      </w:r>
      <w:r w:rsidR="00111BC8">
        <w:t xml:space="preserve">en de referentie </w:t>
      </w:r>
      <w:r w:rsidR="00AF0457">
        <w:t>Az</w:t>
      </w:r>
      <w:r w:rsidR="00111BC8">
        <w:t>ure naming convention worksheet.</w:t>
      </w:r>
    </w:p>
    <w:p w:rsidR="003F0238" w:rsidRDefault="003F0238" w:rsidP="00041BA4">
      <w:pPr>
        <w:pStyle w:val="ListNumber2"/>
        <w:numPr>
          <w:ilvl w:val="0"/>
          <w:numId w:val="0"/>
        </w:numPr>
      </w:pPr>
      <w:r>
        <w:t>Ook voor het onderhoud van workspaces, bijvoorbeeld voor het toevoegen van User Defined Routes (UDR’s)</w:t>
      </w:r>
      <w:r w:rsidR="006A399D">
        <w:t>, Event S</w:t>
      </w:r>
      <w:r>
        <w:t xml:space="preserve">ubscriptions en filtering e.d. is code ontwikkeld om vanuit de Azure </w:t>
      </w:r>
      <w:r w:rsidRPr="00D21A9A">
        <w:rPr>
          <w:i/>
        </w:rPr>
        <w:t>Management Group</w:t>
      </w:r>
      <w:r>
        <w:t xml:space="preserve"> de diverse workspace </w:t>
      </w:r>
      <w:r w:rsidR="006A399D">
        <w:t xml:space="preserve">gestructureerd en eenduidig </w:t>
      </w:r>
      <w:r>
        <w:t>con</w:t>
      </w:r>
      <w:r w:rsidR="00CB51CD">
        <w:t>figuraties aan te kunnen passen en uit te kunne</w:t>
      </w:r>
      <w:r w:rsidR="00E42DCA">
        <w:t>n</w:t>
      </w:r>
      <w:r w:rsidR="00CB51CD">
        <w:t xml:space="preserve"> rollen.</w:t>
      </w:r>
    </w:p>
    <w:p w:rsidR="00111BC8" w:rsidRDefault="00111BC8" w:rsidP="00041BA4">
      <w:pPr>
        <w:pStyle w:val="ListNumber2"/>
        <w:numPr>
          <w:ilvl w:val="0"/>
          <w:numId w:val="0"/>
        </w:numPr>
      </w:pPr>
    </w:p>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 w:rsidR="0030484A" w:rsidRPr="00CC7F1B" w:rsidRDefault="0030484A" w:rsidP="0030484A">
      <w:pPr>
        <w:sectPr w:rsidR="0030484A" w:rsidRPr="00CC7F1B" w:rsidSect="009438BF">
          <w:headerReference w:type="default" r:id="rId29"/>
          <w:footerReference w:type="default" r:id="rId30"/>
          <w:headerReference w:type="first" r:id="rId31"/>
          <w:footerReference w:type="first" r:id="rId32"/>
          <w:pgSz w:w="11906" w:h="16838" w:code="9"/>
          <w:pgMar w:top="1955" w:right="1416" w:bottom="1418" w:left="1134" w:header="709" w:footer="352" w:gutter="0"/>
          <w:cols w:space="708"/>
          <w:titlePg/>
          <w:docGrid w:linePitch="360"/>
        </w:sectPr>
      </w:pPr>
    </w:p>
    <w:p w:rsidR="0030484A" w:rsidRDefault="0030484A" w:rsidP="0030484A"/>
    <w:tbl>
      <w:tblPr>
        <w:tblW w:w="14480" w:type="dxa"/>
        <w:tblCellMar>
          <w:left w:w="70" w:type="dxa"/>
          <w:right w:w="70" w:type="dxa"/>
        </w:tblCellMar>
        <w:tblLook w:val="04A0" w:firstRow="1" w:lastRow="0" w:firstColumn="1" w:lastColumn="0" w:noHBand="0" w:noVBand="1"/>
      </w:tblPr>
      <w:tblGrid>
        <w:gridCol w:w="2040"/>
        <w:gridCol w:w="3060"/>
        <w:gridCol w:w="1980"/>
        <w:gridCol w:w="3977"/>
        <w:gridCol w:w="3423"/>
      </w:tblGrid>
      <w:tr w:rsidR="0030484A" w:rsidRPr="0030484A" w:rsidTr="00111BC8">
        <w:trPr>
          <w:trHeight w:val="20"/>
        </w:trPr>
        <w:tc>
          <w:tcPr>
            <w:tcW w:w="2040" w:type="dxa"/>
            <w:shd w:val="clear" w:color="auto" w:fill="auto"/>
            <w:hideMark/>
          </w:tcPr>
          <w:p w:rsidR="0030484A" w:rsidRPr="0030484A" w:rsidRDefault="0030484A" w:rsidP="0030484A">
            <w:pPr>
              <w:rPr>
                <w:rFonts w:ascii="Segoe UI" w:hAnsi="Segoe UI" w:cs="Segoe UI"/>
                <w:b/>
                <w:bCs/>
                <w:color w:val="24292E"/>
                <w:sz w:val="20"/>
              </w:rPr>
            </w:pPr>
            <w:r w:rsidRPr="0030484A">
              <w:rPr>
                <w:rFonts w:ascii="Segoe UI" w:hAnsi="Segoe UI" w:cs="Segoe UI"/>
                <w:b/>
                <w:bCs/>
                <w:color w:val="24292E"/>
                <w:sz w:val="20"/>
              </w:rPr>
              <w:t>Category</w:t>
            </w:r>
          </w:p>
        </w:tc>
        <w:tc>
          <w:tcPr>
            <w:tcW w:w="3060" w:type="dxa"/>
            <w:shd w:val="clear" w:color="auto" w:fill="auto"/>
            <w:hideMark/>
          </w:tcPr>
          <w:p w:rsidR="0030484A" w:rsidRPr="0030484A" w:rsidRDefault="0030484A" w:rsidP="0030484A">
            <w:pPr>
              <w:rPr>
                <w:rFonts w:ascii="Segoe UI" w:hAnsi="Segoe UI" w:cs="Segoe UI"/>
                <w:b/>
                <w:bCs/>
                <w:color w:val="24292E"/>
                <w:sz w:val="20"/>
              </w:rPr>
            </w:pPr>
            <w:r w:rsidRPr="0030484A">
              <w:rPr>
                <w:rFonts w:ascii="Segoe UI" w:hAnsi="Segoe UI" w:cs="Segoe UI"/>
                <w:b/>
                <w:bCs/>
                <w:color w:val="24292E"/>
                <w:sz w:val="20"/>
              </w:rPr>
              <w:t>Service or Entity</w:t>
            </w:r>
          </w:p>
        </w:tc>
        <w:tc>
          <w:tcPr>
            <w:tcW w:w="1980" w:type="dxa"/>
            <w:shd w:val="clear" w:color="auto" w:fill="auto"/>
            <w:hideMark/>
          </w:tcPr>
          <w:p w:rsidR="0030484A" w:rsidRPr="0030484A" w:rsidRDefault="0030484A" w:rsidP="0030484A">
            <w:pPr>
              <w:rPr>
                <w:rFonts w:ascii="Segoe UI" w:hAnsi="Segoe UI" w:cs="Segoe UI"/>
                <w:b/>
                <w:bCs/>
                <w:color w:val="24292E"/>
                <w:sz w:val="20"/>
              </w:rPr>
            </w:pPr>
            <w:r w:rsidRPr="0030484A">
              <w:rPr>
                <w:rFonts w:ascii="Segoe UI" w:hAnsi="Segoe UI" w:cs="Segoe UI"/>
                <w:b/>
                <w:bCs/>
                <w:color w:val="24292E"/>
                <w:sz w:val="20"/>
              </w:rPr>
              <w:t>Scope</w:t>
            </w:r>
          </w:p>
        </w:tc>
        <w:tc>
          <w:tcPr>
            <w:tcW w:w="3977" w:type="dxa"/>
            <w:shd w:val="clear" w:color="auto" w:fill="auto"/>
            <w:hideMark/>
          </w:tcPr>
          <w:p w:rsidR="0030484A" w:rsidRPr="0030484A" w:rsidRDefault="0030484A" w:rsidP="0030484A">
            <w:pPr>
              <w:rPr>
                <w:rFonts w:ascii="Segoe UI" w:hAnsi="Segoe UI" w:cs="Segoe UI"/>
                <w:b/>
                <w:bCs/>
                <w:color w:val="24292E"/>
                <w:sz w:val="20"/>
              </w:rPr>
            </w:pPr>
            <w:r w:rsidRPr="0030484A">
              <w:rPr>
                <w:rFonts w:ascii="Segoe UI" w:hAnsi="Segoe UI" w:cs="Segoe UI"/>
                <w:b/>
                <w:bCs/>
                <w:color w:val="24292E"/>
                <w:sz w:val="20"/>
              </w:rPr>
              <w:t>Suggested Pattern</w:t>
            </w:r>
          </w:p>
        </w:tc>
        <w:tc>
          <w:tcPr>
            <w:tcW w:w="3423" w:type="dxa"/>
            <w:shd w:val="clear" w:color="auto" w:fill="auto"/>
            <w:hideMark/>
          </w:tcPr>
          <w:p w:rsidR="0030484A" w:rsidRPr="0030484A" w:rsidRDefault="0030484A" w:rsidP="0030484A">
            <w:pPr>
              <w:rPr>
                <w:rFonts w:ascii="Segoe UI" w:hAnsi="Segoe UI" w:cs="Segoe UI"/>
                <w:b/>
                <w:bCs/>
                <w:color w:val="24292E"/>
                <w:sz w:val="20"/>
              </w:rPr>
            </w:pPr>
            <w:r w:rsidRPr="0030484A">
              <w:rPr>
                <w:rFonts w:ascii="Segoe UI" w:hAnsi="Segoe UI" w:cs="Segoe UI"/>
                <w:b/>
                <w:bCs/>
                <w:color w:val="24292E"/>
                <w:sz w:val="20"/>
              </w:rPr>
              <w:t>Example</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306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1980" w:type="dxa"/>
            <w:shd w:val="clear" w:color="auto" w:fill="auto"/>
            <w:hideMark/>
          </w:tcPr>
          <w:p w:rsidR="0030484A" w:rsidRPr="0030484A" w:rsidRDefault="0030484A" w:rsidP="0030484A">
            <w:pPr>
              <w:rPr>
                <w:color w:val="24292E"/>
                <w:sz w:val="20"/>
              </w:rPr>
            </w:pPr>
            <w:r w:rsidRPr="0030484A">
              <w:rPr>
                <w:color w:val="24292E"/>
                <w:sz w:val="20"/>
              </w:rPr>
              <w:t>Global</w:t>
            </w:r>
          </w:p>
        </w:tc>
        <w:tc>
          <w:tcPr>
            <w:tcW w:w="3977"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&lt;service short name&gt;-&lt;environment&gt;-rg</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profx-prod-rg</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3060" w:type="dxa"/>
            <w:shd w:val="clear" w:color="auto" w:fill="auto"/>
            <w:hideMark/>
          </w:tcPr>
          <w:p w:rsidR="0030484A" w:rsidRPr="0030484A" w:rsidRDefault="0030484A" w:rsidP="0030484A">
            <w:pPr>
              <w:rPr>
                <w:color w:val="24292E"/>
                <w:sz w:val="20"/>
              </w:rPr>
            </w:pPr>
            <w:r w:rsidRPr="0030484A">
              <w:rPr>
                <w:color w:val="24292E"/>
                <w:sz w:val="20"/>
              </w:rPr>
              <w:t>Availability Set</w:t>
            </w:r>
          </w:p>
        </w:tc>
        <w:tc>
          <w:tcPr>
            <w:tcW w:w="198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3977"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&lt;service-short-name&gt;-&lt;context&gt;-as</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profx-sql-as</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General</w:t>
            </w:r>
          </w:p>
        </w:tc>
        <w:tc>
          <w:tcPr>
            <w:tcW w:w="3060" w:type="dxa"/>
            <w:shd w:val="clear" w:color="auto" w:fill="auto"/>
            <w:hideMark/>
          </w:tcPr>
          <w:p w:rsidR="0030484A" w:rsidRPr="0030484A" w:rsidRDefault="0030484A" w:rsidP="0030484A">
            <w:pPr>
              <w:rPr>
                <w:color w:val="24292E"/>
                <w:sz w:val="20"/>
              </w:rPr>
            </w:pPr>
            <w:r w:rsidRPr="0030484A">
              <w:rPr>
                <w:color w:val="24292E"/>
                <w:sz w:val="20"/>
              </w:rPr>
              <w:t>Tag</w:t>
            </w:r>
          </w:p>
        </w:tc>
        <w:tc>
          <w:tcPr>
            <w:tcW w:w="1980" w:type="dxa"/>
            <w:shd w:val="clear" w:color="auto" w:fill="auto"/>
            <w:hideMark/>
          </w:tcPr>
          <w:p w:rsidR="0030484A" w:rsidRPr="0030484A" w:rsidRDefault="0030484A" w:rsidP="0030484A">
            <w:pPr>
              <w:rPr>
                <w:color w:val="24292E"/>
                <w:sz w:val="20"/>
              </w:rPr>
            </w:pPr>
            <w:r w:rsidRPr="0030484A">
              <w:rPr>
                <w:color w:val="24292E"/>
                <w:sz w:val="20"/>
              </w:rPr>
              <w:t>Associated Entity</w:t>
            </w:r>
          </w:p>
        </w:tc>
        <w:tc>
          <w:tcPr>
            <w:tcW w:w="3977"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"key" : "value"</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"department" : "Central IT"</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Compute</w:t>
            </w:r>
          </w:p>
        </w:tc>
        <w:tc>
          <w:tcPr>
            <w:tcW w:w="3060" w:type="dxa"/>
            <w:shd w:val="clear" w:color="auto" w:fill="auto"/>
            <w:hideMark/>
          </w:tcPr>
          <w:p w:rsidR="0030484A" w:rsidRPr="0030484A" w:rsidRDefault="0030484A" w:rsidP="0030484A">
            <w:pPr>
              <w:rPr>
                <w:color w:val="24292E"/>
                <w:sz w:val="20"/>
              </w:rPr>
            </w:pPr>
            <w:r w:rsidRPr="0030484A">
              <w:rPr>
                <w:color w:val="24292E"/>
                <w:sz w:val="20"/>
              </w:rPr>
              <w:t>Virtual Machine</w:t>
            </w:r>
          </w:p>
        </w:tc>
        <w:tc>
          <w:tcPr>
            <w:tcW w:w="198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3977"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&lt;name&gt;-&lt;role&gt;-&lt;instance&gt;</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profx-sql-001</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Storage</w:t>
            </w:r>
          </w:p>
        </w:tc>
        <w:tc>
          <w:tcPr>
            <w:tcW w:w="3060" w:type="dxa"/>
            <w:shd w:val="clear" w:color="auto" w:fill="auto"/>
            <w:hideMark/>
          </w:tcPr>
          <w:p w:rsidR="0030484A" w:rsidRPr="0030484A" w:rsidRDefault="0030484A" w:rsidP="0030484A">
            <w:pPr>
              <w:rPr>
                <w:color w:val="24292E"/>
                <w:sz w:val="20"/>
              </w:rPr>
            </w:pPr>
            <w:r w:rsidRPr="0030484A">
              <w:rPr>
                <w:color w:val="24292E"/>
                <w:sz w:val="20"/>
              </w:rPr>
              <w:t>Storage account name (data)</w:t>
            </w:r>
          </w:p>
        </w:tc>
        <w:tc>
          <w:tcPr>
            <w:tcW w:w="1980" w:type="dxa"/>
            <w:shd w:val="clear" w:color="auto" w:fill="auto"/>
            <w:hideMark/>
          </w:tcPr>
          <w:p w:rsidR="0030484A" w:rsidRPr="0030484A" w:rsidRDefault="0030484A" w:rsidP="0030484A">
            <w:pPr>
              <w:rPr>
                <w:color w:val="24292E"/>
                <w:sz w:val="20"/>
              </w:rPr>
            </w:pPr>
            <w:r w:rsidRPr="0030484A">
              <w:rPr>
                <w:color w:val="24292E"/>
                <w:sz w:val="20"/>
              </w:rPr>
              <w:t>Global</w:t>
            </w:r>
          </w:p>
        </w:tc>
        <w:tc>
          <w:tcPr>
            <w:tcW w:w="3977"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&lt;service short name&gt;&lt;type&gt;&lt;number&gt;</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profxdata001</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Storage</w:t>
            </w:r>
          </w:p>
        </w:tc>
        <w:tc>
          <w:tcPr>
            <w:tcW w:w="3060" w:type="dxa"/>
            <w:shd w:val="clear" w:color="auto" w:fill="auto"/>
            <w:hideMark/>
          </w:tcPr>
          <w:p w:rsidR="0030484A" w:rsidRPr="0030484A" w:rsidRDefault="0030484A" w:rsidP="0030484A">
            <w:pPr>
              <w:rPr>
                <w:color w:val="24292E"/>
                <w:sz w:val="20"/>
              </w:rPr>
            </w:pPr>
            <w:r w:rsidRPr="0030484A">
              <w:rPr>
                <w:color w:val="24292E"/>
                <w:sz w:val="20"/>
              </w:rPr>
              <w:t>Storage account name (disks)</w:t>
            </w:r>
          </w:p>
        </w:tc>
        <w:tc>
          <w:tcPr>
            <w:tcW w:w="1980" w:type="dxa"/>
            <w:shd w:val="clear" w:color="auto" w:fill="auto"/>
            <w:hideMark/>
          </w:tcPr>
          <w:p w:rsidR="0030484A" w:rsidRPr="0030484A" w:rsidRDefault="0030484A" w:rsidP="0030484A">
            <w:pPr>
              <w:rPr>
                <w:color w:val="24292E"/>
                <w:sz w:val="20"/>
              </w:rPr>
            </w:pPr>
            <w:r w:rsidRPr="0030484A">
              <w:rPr>
                <w:color w:val="24292E"/>
                <w:sz w:val="20"/>
              </w:rPr>
              <w:t>Global</w:t>
            </w:r>
          </w:p>
        </w:tc>
        <w:tc>
          <w:tcPr>
            <w:tcW w:w="3977"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&lt;vm name without dashes&gt;st&lt;number&gt;</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profxsql001st0</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Storage</w:t>
            </w:r>
          </w:p>
        </w:tc>
        <w:tc>
          <w:tcPr>
            <w:tcW w:w="3060" w:type="dxa"/>
            <w:shd w:val="clear" w:color="auto" w:fill="auto"/>
            <w:hideMark/>
          </w:tcPr>
          <w:p w:rsidR="0030484A" w:rsidRPr="0030484A" w:rsidRDefault="0030484A" w:rsidP="0030484A">
            <w:pPr>
              <w:rPr>
                <w:color w:val="24292E"/>
                <w:sz w:val="20"/>
              </w:rPr>
            </w:pPr>
            <w:r w:rsidRPr="0030484A">
              <w:rPr>
                <w:color w:val="24292E"/>
                <w:sz w:val="20"/>
              </w:rPr>
              <w:t>Container name</w:t>
            </w:r>
          </w:p>
        </w:tc>
        <w:tc>
          <w:tcPr>
            <w:tcW w:w="1980" w:type="dxa"/>
            <w:shd w:val="clear" w:color="auto" w:fill="auto"/>
            <w:hideMark/>
          </w:tcPr>
          <w:p w:rsidR="0030484A" w:rsidRPr="0030484A" w:rsidRDefault="0030484A" w:rsidP="0030484A">
            <w:pPr>
              <w:rPr>
                <w:color w:val="24292E"/>
                <w:sz w:val="20"/>
              </w:rPr>
            </w:pPr>
            <w:r w:rsidRPr="0030484A">
              <w:rPr>
                <w:color w:val="24292E"/>
                <w:sz w:val="20"/>
              </w:rPr>
              <w:t>Storage account</w:t>
            </w:r>
          </w:p>
        </w:tc>
        <w:tc>
          <w:tcPr>
            <w:tcW w:w="3977"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&lt;context&gt;</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logs</w:t>
            </w:r>
          </w:p>
        </w:tc>
      </w:tr>
      <w:tr w:rsidR="0030484A" w:rsidRPr="00C76598"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Storage</w:t>
            </w:r>
          </w:p>
        </w:tc>
        <w:tc>
          <w:tcPr>
            <w:tcW w:w="3060" w:type="dxa"/>
            <w:shd w:val="clear" w:color="auto" w:fill="auto"/>
            <w:hideMark/>
          </w:tcPr>
          <w:p w:rsidR="0030484A" w:rsidRPr="0030484A" w:rsidRDefault="0030484A" w:rsidP="0030484A">
            <w:pPr>
              <w:rPr>
                <w:color w:val="24292E"/>
                <w:sz w:val="20"/>
              </w:rPr>
            </w:pPr>
            <w:r w:rsidRPr="0030484A">
              <w:rPr>
                <w:color w:val="24292E"/>
                <w:sz w:val="20"/>
              </w:rPr>
              <w:t>Blob name</w:t>
            </w:r>
          </w:p>
        </w:tc>
        <w:tc>
          <w:tcPr>
            <w:tcW w:w="1980" w:type="dxa"/>
            <w:shd w:val="clear" w:color="auto" w:fill="auto"/>
            <w:hideMark/>
          </w:tcPr>
          <w:p w:rsidR="0030484A" w:rsidRPr="0030484A" w:rsidRDefault="0030484A" w:rsidP="0030484A">
            <w:pPr>
              <w:rPr>
                <w:color w:val="24292E"/>
                <w:sz w:val="20"/>
              </w:rPr>
            </w:pPr>
            <w:r w:rsidRPr="0030484A">
              <w:rPr>
                <w:color w:val="24292E"/>
                <w:sz w:val="20"/>
              </w:rPr>
              <w:t>Container</w:t>
            </w:r>
          </w:p>
        </w:tc>
        <w:tc>
          <w:tcPr>
            <w:tcW w:w="3977"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&lt;variable based on blob usage&gt;</w:t>
            </w:r>
          </w:p>
        </w:tc>
        <w:tc>
          <w:tcPr>
            <w:tcW w:w="3423"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&lt;variable based on blob usage&gt;</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Storage</w:t>
            </w:r>
          </w:p>
        </w:tc>
        <w:tc>
          <w:tcPr>
            <w:tcW w:w="3060" w:type="dxa"/>
            <w:shd w:val="clear" w:color="auto" w:fill="auto"/>
            <w:hideMark/>
          </w:tcPr>
          <w:p w:rsidR="0030484A" w:rsidRPr="0030484A" w:rsidRDefault="0030484A" w:rsidP="0030484A">
            <w:pPr>
              <w:rPr>
                <w:color w:val="24292E"/>
                <w:sz w:val="20"/>
              </w:rPr>
            </w:pPr>
            <w:r w:rsidRPr="0030484A">
              <w:rPr>
                <w:color w:val="24292E"/>
                <w:sz w:val="20"/>
              </w:rPr>
              <w:t>Queue name</w:t>
            </w:r>
          </w:p>
        </w:tc>
        <w:tc>
          <w:tcPr>
            <w:tcW w:w="1980" w:type="dxa"/>
            <w:shd w:val="clear" w:color="auto" w:fill="auto"/>
            <w:hideMark/>
          </w:tcPr>
          <w:p w:rsidR="0030484A" w:rsidRPr="0030484A" w:rsidRDefault="0030484A" w:rsidP="0030484A">
            <w:pPr>
              <w:rPr>
                <w:color w:val="24292E"/>
                <w:sz w:val="20"/>
              </w:rPr>
            </w:pPr>
            <w:r w:rsidRPr="0030484A">
              <w:rPr>
                <w:color w:val="24292E"/>
                <w:sz w:val="20"/>
              </w:rPr>
              <w:t>Storage account</w:t>
            </w:r>
          </w:p>
        </w:tc>
        <w:tc>
          <w:tcPr>
            <w:tcW w:w="3977"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&lt;service short name&gt;-&lt;context&gt;-&lt;num&gt;</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awesomeservice-messages-001</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Storage</w:t>
            </w:r>
          </w:p>
        </w:tc>
        <w:tc>
          <w:tcPr>
            <w:tcW w:w="3060" w:type="dxa"/>
            <w:shd w:val="clear" w:color="auto" w:fill="auto"/>
            <w:hideMark/>
          </w:tcPr>
          <w:p w:rsidR="0030484A" w:rsidRPr="0030484A" w:rsidRDefault="0030484A" w:rsidP="0030484A">
            <w:pPr>
              <w:rPr>
                <w:color w:val="24292E"/>
                <w:sz w:val="20"/>
              </w:rPr>
            </w:pPr>
            <w:r w:rsidRPr="0030484A">
              <w:rPr>
                <w:color w:val="24292E"/>
                <w:sz w:val="20"/>
              </w:rPr>
              <w:t>Table name</w:t>
            </w:r>
          </w:p>
        </w:tc>
        <w:tc>
          <w:tcPr>
            <w:tcW w:w="1980" w:type="dxa"/>
            <w:shd w:val="clear" w:color="auto" w:fill="auto"/>
            <w:hideMark/>
          </w:tcPr>
          <w:p w:rsidR="0030484A" w:rsidRPr="0030484A" w:rsidRDefault="0030484A" w:rsidP="0030484A">
            <w:pPr>
              <w:rPr>
                <w:color w:val="24292E"/>
                <w:sz w:val="20"/>
              </w:rPr>
            </w:pPr>
            <w:r w:rsidRPr="0030484A">
              <w:rPr>
                <w:color w:val="24292E"/>
                <w:sz w:val="20"/>
              </w:rPr>
              <w:t>Storage account</w:t>
            </w:r>
          </w:p>
        </w:tc>
        <w:tc>
          <w:tcPr>
            <w:tcW w:w="3977"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&lt;service short name&gt;-&lt;context&gt;</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awesomeservice-logs</w:t>
            </w:r>
          </w:p>
        </w:tc>
      </w:tr>
      <w:tr w:rsidR="0030484A" w:rsidRPr="00C76598"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Storage</w:t>
            </w:r>
          </w:p>
        </w:tc>
        <w:tc>
          <w:tcPr>
            <w:tcW w:w="3060" w:type="dxa"/>
            <w:shd w:val="clear" w:color="auto" w:fill="auto"/>
            <w:hideMark/>
          </w:tcPr>
          <w:p w:rsidR="0030484A" w:rsidRPr="0030484A" w:rsidRDefault="0030484A" w:rsidP="0030484A">
            <w:pPr>
              <w:rPr>
                <w:color w:val="24292E"/>
                <w:sz w:val="20"/>
              </w:rPr>
            </w:pPr>
            <w:r w:rsidRPr="0030484A">
              <w:rPr>
                <w:color w:val="24292E"/>
                <w:sz w:val="20"/>
              </w:rPr>
              <w:t>File name</w:t>
            </w:r>
          </w:p>
        </w:tc>
        <w:tc>
          <w:tcPr>
            <w:tcW w:w="1980" w:type="dxa"/>
            <w:shd w:val="clear" w:color="auto" w:fill="auto"/>
            <w:hideMark/>
          </w:tcPr>
          <w:p w:rsidR="0030484A" w:rsidRPr="0030484A" w:rsidRDefault="0030484A" w:rsidP="0030484A">
            <w:pPr>
              <w:rPr>
                <w:color w:val="24292E"/>
                <w:sz w:val="20"/>
              </w:rPr>
            </w:pPr>
            <w:r w:rsidRPr="0030484A">
              <w:rPr>
                <w:color w:val="24292E"/>
                <w:sz w:val="20"/>
              </w:rPr>
              <w:t>Storage account</w:t>
            </w:r>
          </w:p>
        </w:tc>
        <w:tc>
          <w:tcPr>
            <w:tcW w:w="3977"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&lt;variable based on blob usage&gt;</w:t>
            </w:r>
          </w:p>
        </w:tc>
        <w:tc>
          <w:tcPr>
            <w:tcW w:w="3423"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&lt;variable based on blob usage&gt;</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Networking</w:t>
            </w:r>
          </w:p>
        </w:tc>
        <w:tc>
          <w:tcPr>
            <w:tcW w:w="3060" w:type="dxa"/>
            <w:shd w:val="clear" w:color="auto" w:fill="auto"/>
            <w:hideMark/>
          </w:tcPr>
          <w:p w:rsidR="0030484A" w:rsidRPr="0030484A" w:rsidRDefault="0030484A" w:rsidP="0030484A">
            <w:pPr>
              <w:rPr>
                <w:color w:val="24292E"/>
                <w:sz w:val="20"/>
              </w:rPr>
            </w:pPr>
            <w:r w:rsidRPr="0030484A">
              <w:rPr>
                <w:color w:val="24292E"/>
                <w:sz w:val="20"/>
              </w:rPr>
              <w:t>Virtual Network (VNet)</w:t>
            </w:r>
          </w:p>
        </w:tc>
        <w:tc>
          <w:tcPr>
            <w:tcW w:w="198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3977"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&lt;service short name&gt;-[section]-vnet</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profx-vnet</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Networking</w:t>
            </w:r>
          </w:p>
        </w:tc>
        <w:tc>
          <w:tcPr>
            <w:tcW w:w="3060" w:type="dxa"/>
            <w:shd w:val="clear" w:color="auto" w:fill="auto"/>
            <w:hideMark/>
          </w:tcPr>
          <w:p w:rsidR="0030484A" w:rsidRPr="0030484A" w:rsidRDefault="0030484A" w:rsidP="0030484A">
            <w:pPr>
              <w:rPr>
                <w:color w:val="24292E"/>
                <w:sz w:val="20"/>
              </w:rPr>
            </w:pPr>
            <w:r w:rsidRPr="0030484A">
              <w:rPr>
                <w:color w:val="24292E"/>
                <w:sz w:val="20"/>
              </w:rPr>
              <w:t>Subnet</w:t>
            </w:r>
          </w:p>
        </w:tc>
        <w:tc>
          <w:tcPr>
            <w:tcW w:w="1980" w:type="dxa"/>
            <w:shd w:val="clear" w:color="auto" w:fill="auto"/>
            <w:hideMark/>
          </w:tcPr>
          <w:p w:rsidR="0030484A" w:rsidRPr="0030484A" w:rsidRDefault="0030484A" w:rsidP="0030484A">
            <w:pPr>
              <w:rPr>
                <w:color w:val="24292E"/>
                <w:sz w:val="20"/>
              </w:rPr>
            </w:pPr>
            <w:r w:rsidRPr="0030484A">
              <w:rPr>
                <w:color w:val="24292E"/>
                <w:sz w:val="20"/>
              </w:rPr>
              <w:t>Parent VNet</w:t>
            </w:r>
          </w:p>
        </w:tc>
        <w:tc>
          <w:tcPr>
            <w:tcW w:w="3977"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&lt;role&gt;-subnet</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gateway-subnet</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Networking</w:t>
            </w:r>
          </w:p>
        </w:tc>
        <w:tc>
          <w:tcPr>
            <w:tcW w:w="3060" w:type="dxa"/>
            <w:shd w:val="clear" w:color="auto" w:fill="auto"/>
            <w:hideMark/>
          </w:tcPr>
          <w:p w:rsidR="0030484A" w:rsidRPr="0030484A" w:rsidRDefault="0030484A" w:rsidP="0030484A">
            <w:pPr>
              <w:rPr>
                <w:color w:val="24292E"/>
                <w:sz w:val="20"/>
              </w:rPr>
            </w:pPr>
            <w:r w:rsidRPr="0030484A">
              <w:rPr>
                <w:color w:val="24292E"/>
                <w:sz w:val="20"/>
              </w:rPr>
              <w:t>Network Interface</w:t>
            </w:r>
          </w:p>
        </w:tc>
        <w:tc>
          <w:tcPr>
            <w:tcW w:w="198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3977"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&lt;vmname&gt;-&lt;num&gt;nic</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profx-sql1-1nic</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Networking</w:t>
            </w:r>
          </w:p>
        </w:tc>
        <w:tc>
          <w:tcPr>
            <w:tcW w:w="3060" w:type="dxa"/>
            <w:shd w:val="clear" w:color="auto" w:fill="auto"/>
            <w:hideMark/>
          </w:tcPr>
          <w:p w:rsidR="0030484A" w:rsidRPr="0030484A" w:rsidRDefault="0030484A" w:rsidP="0030484A">
            <w:pPr>
              <w:rPr>
                <w:color w:val="24292E"/>
                <w:sz w:val="20"/>
              </w:rPr>
            </w:pPr>
            <w:r w:rsidRPr="0030484A">
              <w:rPr>
                <w:color w:val="24292E"/>
                <w:sz w:val="20"/>
              </w:rPr>
              <w:t>Network Security Group</w:t>
            </w:r>
          </w:p>
        </w:tc>
        <w:tc>
          <w:tcPr>
            <w:tcW w:w="198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3977"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&lt;service short name&gt;-&lt;context&gt;-nsg</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profx-app-nsg</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Networking</w:t>
            </w:r>
          </w:p>
        </w:tc>
        <w:tc>
          <w:tcPr>
            <w:tcW w:w="3060" w:type="dxa"/>
            <w:shd w:val="clear" w:color="auto" w:fill="auto"/>
            <w:hideMark/>
          </w:tcPr>
          <w:p w:rsidR="0030484A" w:rsidRPr="0030484A" w:rsidRDefault="0030484A" w:rsidP="0030484A">
            <w:pPr>
              <w:rPr>
                <w:color w:val="24292E"/>
                <w:sz w:val="20"/>
              </w:rPr>
            </w:pPr>
            <w:r w:rsidRPr="0030484A">
              <w:rPr>
                <w:color w:val="24292E"/>
                <w:sz w:val="20"/>
              </w:rPr>
              <w:t>Network Security Group Rule</w:t>
            </w:r>
          </w:p>
        </w:tc>
        <w:tc>
          <w:tcPr>
            <w:tcW w:w="198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3977"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&lt;descriptive context&gt;</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sql-allow</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Networking</w:t>
            </w:r>
          </w:p>
        </w:tc>
        <w:tc>
          <w:tcPr>
            <w:tcW w:w="3060" w:type="dxa"/>
            <w:shd w:val="clear" w:color="auto" w:fill="auto"/>
            <w:hideMark/>
          </w:tcPr>
          <w:p w:rsidR="0030484A" w:rsidRPr="0030484A" w:rsidRDefault="0030484A" w:rsidP="0030484A">
            <w:pPr>
              <w:rPr>
                <w:color w:val="24292E"/>
                <w:sz w:val="20"/>
              </w:rPr>
            </w:pPr>
            <w:r w:rsidRPr="0030484A">
              <w:rPr>
                <w:color w:val="24292E"/>
                <w:sz w:val="20"/>
              </w:rPr>
              <w:t>Public IP Address</w:t>
            </w:r>
          </w:p>
        </w:tc>
        <w:tc>
          <w:tcPr>
            <w:tcW w:w="198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3977" w:type="dxa"/>
            <w:shd w:val="clear" w:color="auto" w:fill="auto"/>
            <w:hideMark/>
          </w:tcPr>
          <w:p w:rsidR="0030484A" w:rsidRPr="0030484A" w:rsidRDefault="0030484A" w:rsidP="0030484A">
            <w:pPr>
              <w:rPr>
                <w:rFonts w:ascii="Consolas" w:hAnsi="Consolas" w:cs="Consolas"/>
                <w:color w:val="24292E"/>
                <w:sz w:val="18"/>
                <w:szCs w:val="18"/>
                <w:lang w:val="en-US"/>
              </w:rPr>
            </w:pPr>
            <w:r w:rsidRPr="0030484A">
              <w:rPr>
                <w:rFonts w:ascii="Consolas" w:hAnsi="Consolas" w:cs="Consolas"/>
                <w:color w:val="24292E"/>
                <w:sz w:val="18"/>
                <w:szCs w:val="18"/>
                <w:lang w:val="en-US"/>
              </w:rPr>
              <w:t>&lt;vm or service name&gt;-pip</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profx-sql1-pip</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Networking</w:t>
            </w:r>
          </w:p>
        </w:tc>
        <w:tc>
          <w:tcPr>
            <w:tcW w:w="3060" w:type="dxa"/>
            <w:shd w:val="clear" w:color="auto" w:fill="auto"/>
            <w:hideMark/>
          </w:tcPr>
          <w:p w:rsidR="0030484A" w:rsidRPr="0030484A" w:rsidRDefault="0030484A" w:rsidP="0030484A">
            <w:pPr>
              <w:rPr>
                <w:color w:val="24292E"/>
                <w:sz w:val="20"/>
              </w:rPr>
            </w:pPr>
            <w:r w:rsidRPr="0030484A">
              <w:rPr>
                <w:color w:val="24292E"/>
                <w:sz w:val="20"/>
              </w:rPr>
              <w:t>Load Balancer</w:t>
            </w:r>
          </w:p>
        </w:tc>
        <w:tc>
          <w:tcPr>
            <w:tcW w:w="1980" w:type="dxa"/>
            <w:shd w:val="clear" w:color="auto" w:fill="auto"/>
            <w:hideMark/>
          </w:tcPr>
          <w:p w:rsidR="0030484A" w:rsidRPr="0030484A" w:rsidRDefault="0030484A" w:rsidP="0030484A">
            <w:pPr>
              <w:rPr>
                <w:color w:val="24292E"/>
                <w:sz w:val="20"/>
              </w:rPr>
            </w:pPr>
            <w:r w:rsidRPr="0030484A">
              <w:rPr>
                <w:color w:val="24292E"/>
                <w:sz w:val="20"/>
              </w:rPr>
              <w:t>Resource Group</w:t>
            </w:r>
          </w:p>
        </w:tc>
        <w:tc>
          <w:tcPr>
            <w:tcW w:w="3977"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&lt;service or role&gt;-lb</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profx-lb</w:t>
            </w: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Networking</w:t>
            </w:r>
          </w:p>
        </w:tc>
        <w:tc>
          <w:tcPr>
            <w:tcW w:w="3060" w:type="dxa"/>
            <w:shd w:val="clear" w:color="auto" w:fill="auto"/>
            <w:hideMark/>
          </w:tcPr>
          <w:p w:rsidR="0030484A" w:rsidRPr="0030484A" w:rsidRDefault="0030484A" w:rsidP="0030484A">
            <w:pPr>
              <w:rPr>
                <w:color w:val="24292E"/>
                <w:sz w:val="20"/>
              </w:rPr>
            </w:pPr>
            <w:r w:rsidRPr="0030484A">
              <w:rPr>
                <w:color w:val="24292E"/>
                <w:sz w:val="20"/>
              </w:rPr>
              <w:t>Load Balanced Rules Config</w:t>
            </w:r>
          </w:p>
        </w:tc>
        <w:tc>
          <w:tcPr>
            <w:tcW w:w="1980" w:type="dxa"/>
            <w:shd w:val="clear" w:color="auto" w:fill="auto"/>
            <w:hideMark/>
          </w:tcPr>
          <w:p w:rsidR="0030484A" w:rsidRPr="0030484A" w:rsidRDefault="0030484A" w:rsidP="0030484A">
            <w:pPr>
              <w:rPr>
                <w:color w:val="24292E"/>
                <w:sz w:val="20"/>
              </w:rPr>
            </w:pPr>
            <w:r w:rsidRPr="0030484A">
              <w:rPr>
                <w:color w:val="24292E"/>
                <w:sz w:val="20"/>
              </w:rPr>
              <w:t>Load Balancer</w:t>
            </w:r>
          </w:p>
        </w:tc>
        <w:tc>
          <w:tcPr>
            <w:tcW w:w="3977"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descriptive context</w:t>
            </w:r>
          </w:p>
        </w:tc>
        <w:tc>
          <w:tcPr>
            <w:tcW w:w="3423" w:type="dxa"/>
            <w:shd w:val="clear" w:color="auto" w:fill="auto"/>
            <w:hideMark/>
          </w:tcPr>
          <w:p w:rsidR="0030484A" w:rsidRPr="0030484A" w:rsidRDefault="0030484A" w:rsidP="0030484A">
            <w:pPr>
              <w:rPr>
                <w:rFonts w:ascii="Consolas" w:hAnsi="Consolas" w:cs="Consolas"/>
                <w:color w:val="24292E"/>
                <w:sz w:val="18"/>
                <w:szCs w:val="18"/>
              </w:rPr>
            </w:pPr>
            <w:r w:rsidRPr="0030484A">
              <w:rPr>
                <w:rFonts w:ascii="Consolas" w:hAnsi="Consolas" w:cs="Consolas"/>
                <w:color w:val="24292E"/>
                <w:sz w:val="18"/>
                <w:szCs w:val="18"/>
              </w:rPr>
              <w:t>http</w:t>
            </w:r>
          </w:p>
        </w:tc>
      </w:tr>
      <w:tr w:rsidR="0030484A" w:rsidRPr="0030484A" w:rsidTr="00111BC8">
        <w:trPr>
          <w:trHeight w:val="20"/>
        </w:trPr>
        <w:tc>
          <w:tcPr>
            <w:tcW w:w="2040" w:type="dxa"/>
            <w:shd w:val="clear" w:color="auto" w:fill="auto"/>
            <w:noWrap/>
          </w:tcPr>
          <w:p w:rsidR="0030484A" w:rsidRPr="0030484A" w:rsidRDefault="0030484A" w:rsidP="0030484A">
            <w:pPr>
              <w:rPr>
                <w:rFonts w:ascii="Times New Roman" w:hAnsi="Times New Roman"/>
                <w:sz w:val="20"/>
                <w:szCs w:val="20"/>
              </w:rPr>
            </w:pPr>
          </w:p>
        </w:tc>
        <w:tc>
          <w:tcPr>
            <w:tcW w:w="3060" w:type="dxa"/>
            <w:shd w:val="clear" w:color="auto" w:fill="auto"/>
            <w:noWrap/>
            <w:hideMark/>
          </w:tcPr>
          <w:p w:rsidR="0030484A" w:rsidRPr="0030484A" w:rsidRDefault="0030484A" w:rsidP="0030484A">
            <w:pPr>
              <w:rPr>
                <w:rFonts w:ascii="Times New Roman" w:hAnsi="Times New Roman"/>
                <w:sz w:val="20"/>
                <w:szCs w:val="20"/>
              </w:rPr>
            </w:pPr>
          </w:p>
        </w:tc>
        <w:tc>
          <w:tcPr>
            <w:tcW w:w="1980" w:type="dxa"/>
            <w:shd w:val="clear" w:color="auto" w:fill="auto"/>
            <w:noWrap/>
            <w:hideMark/>
          </w:tcPr>
          <w:p w:rsidR="0030484A" w:rsidRPr="0030484A" w:rsidRDefault="0030484A" w:rsidP="0030484A">
            <w:pPr>
              <w:rPr>
                <w:rFonts w:ascii="Times New Roman" w:hAnsi="Times New Roman"/>
                <w:sz w:val="20"/>
                <w:szCs w:val="20"/>
              </w:rPr>
            </w:pPr>
          </w:p>
        </w:tc>
        <w:tc>
          <w:tcPr>
            <w:tcW w:w="3977" w:type="dxa"/>
            <w:shd w:val="clear" w:color="auto" w:fill="auto"/>
            <w:noWrap/>
            <w:hideMark/>
          </w:tcPr>
          <w:p w:rsidR="0030484A" w:rsidRPr="0030484A" w:rsidRDefault="0030484A" w:rsidP="0030484A">
            <w:pPr>
              <w:rPr>
                <w:rFonts w:ascii="Times New Roman" w:hAnsi="Times New Roman"/>
                <w:sz w:val="20"/>
                <w:szCs w:val="20"/>
              </w:rPr>
            </w:pPr>
          </w:p>
        </w:tc>
        <w:tc>
          <w:tcPr>
            <w:tcW w:w="3423" w:type="dxa"/>
            <w:shd w:val="clear" w:color="auto" w:fill="auto"/>
            <w:hideMark/>
          </w:tcPr>
          <w:p w:rsidR="0030484A" w:rsidRPr="0030484A" w:rsidRDefault="0030484A" w:rsidP="0030484A">
            <w:pPr>
              <w:rPr>
                <w:rFonts w:ascii="Times New Roman" w:hAnsi="Times New Roman"/>
                <w:sz w:val="20"/>
                <w:szCs w:val="20"/>
              </w:rPr>
            </w:pPr>
          </w:p>
        </w:tc>
      </w:tr>
      <w:tr w:rsidR="0030484A" w:rsidRPr="0030484A" w:rsidTr="00111BC8">
        <w:trPr>
          <w:trHeight w:val="20"/>
        </w:trPr>
        <w:tc>
          <w:tcPr>
            <w:tcW w:w="2040" w:type="dxa"/>
            <w:shd w:val="clear" w:color="auto" w:fill="auto"/>
            <w:hideMark/>
          </w:tcPr>
          <w:p w:rsidR="0030484A" w:rsidRPr="0030484A" w:rsidRDefault="0030484A" w:rsidP="0030484A">
            <w:pPr>
              <w:rPr>
                <w:rFonts w:ascii="Segoe UI" w:hAnsi="Segoe UI" w:cs="Segoe UI"/>
                <w:b/>
                <w:bCs/>
                <w:color w:val="24292E"/>
                <w:sz w:val="20"/>
              </w:rPr>
            </w:pPr>
            <w:r w:rsidRPr="0030484A">
              <w:rPr>
                <w:rFonts w:ascii="Segoe UI" w:hAnsi="Segoe UI" w:cs="Segoe UI"/>
                <w:b/>
                <w:bCs/>
                <w:color w:val="24292E"/>
                <w:sz w:val="20"/>
              </w:rPr>
              <w:t>Environment</w:t>
            </w:r>
          </w:p>
        </w:tc>
        <w:tc>
          <w:tcPr>
            <w:tcW w:w="3060" w:type="dxa"/>
            <w:shd w:val="clear" w:color="auto" w:fill="auto"/>
            <w:hideMark/>
          </w:tcPr>
          <w:p w:rsidR="0030484A" w:rsidRPr="0030484A" w:rsidRDefault="0030484A" w:rsidP="0030484A">
            <w:pPr>
              <w:rPr>
                <w:rFonts w:ascii="Segoe UI" w:hAnsi="Segoe UI" w:cs="Segoe UI"/>
                <w:b/>
                <w:bCs/>
                <w:color w:val="24292E"/>
                <w:sz w:val="20"/>
              </w:rPr>
            </w:pPr>
            <w:r w:rsidRPr="0030484A">
              <w:rPr>
                <w:rFonts w:ascii="Segoe UI" w:hAnsi="Segoe UI" w:cs="Segoe UI"/>
                <w:b/>
                <w:bCs/>
                <w:color w:val="24292E"/>
                <w:sz w:val="20"/>
              </w:rPr>
              <w:t>Full Name</w:t>
            </w:r>
          </w:p>
        </w:tc>
        <w:tc>
          <w:tcPr>
            <w:tcW w:w="1980" w:type="dxa"/>
            <w:shd w:val="clear" w:color="auto" w:fill="auto"/>
            <w:noWrap/>
            <w:hideMark/>
          </w:tcPr>
          <w:p w:rsidR="0030484A" w:rsidRPr="0030484A" w:rsidRDefault="0030484A" w:rsidP="0030484A">
            <w:pPr>
              <w:rPr>
                <w:rFonts w:ascii="Segoe UI" w:hAnsi="Segoe UI" w:cs="Segoe UI"/>
                <w:b/>
                <w:bCs/>
                <w:color w:val="24292E"/>
                <w:sz w:val="20"/>
              </w:rPr>
            </w:pPr>
          </w:p>
        </w:tc>
        <w:tc>
          <w:tcPr>
            <w:tcW w:w="3977" w:type="dxa"/>
            <w:shd w:val="clear" w:color="auto" w:fill="auto"/>
            <w:noWrap/>
            <w:hideMark/>
          </w:tcPr>
          <w:p w:rsidR="0030484A" w:rsidRPr="0030484A" w:rsidRDefault="0030484A" w:rsidP="0030484A">
            <w:pPr>
              <w:rPr>
                <w:rFonts w:ascii="Times New Roman" w:hAnsi="Times New Roman"/>
                <w:sz w:val="20"/>
                <w:szCs w:val="20"/>
              </w:rPr>
            </w:pPr>
          </w:p>
        </w:tc>
        <w:tc>
          <w:tcPr>
            <w:tcW w:w="3423" w:type="dxa"/>
            <w:shd w:val="clear" w:color="auto" w:fill="auto"/>
            <w:noWrap/>
            <w:hideMark/>
          </w:tcPr>
          <w:p w:rsidR="0030484A" w:rsidRPr="0030484A" w:rsidRDefault="0030484A" w:rsidP="0030484A">
            <w:pPr>
              <w:rPr>
                <w:rFonts w:ascii="Times New Roman" w:hAnsi="Times New Roman"/>
                <w:sz w:val="20"/>
                <w:szCs w:val="20"/>
              </w:rPr>
            </w:pP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Production</w:t>
            </w:r>
          </w:p>
        </w:tc>
        <w:tc>
          <w:tcPr>
            <w:tcW w:w="3060" w:type="dxa"/>
            <w:shd w:val="clear" w:color="auto" w:fill="auto"/>
            <w:hideMark/>
          </w:tcPr>
          <w:p w:rsidR="0030484A" w:rsidRPr="0030484A" w:rsidRDefault="0030484A" w:rsidP="0030484A">
            <w:pPr>
              <w:rPr>
                <w:color w:val="24292E"/>
                <w:sz w:val="20"/>
              </w:rPr>
            </w:pPr>
            <w:r w:rsidRPr="0030484A">
              <w:rPr>
                <w:color w:val="24292E"/>
                <w:sz w:val="20"/>
              </w:rPr>
              <w:t>Contoso SocialGaming AwesomeService Production</w:t>
            </w:r>
          </w:p>
        </w:tc>
        <w:tc>
          <w:tcPr>
            <w:tcW w:w="1980" w:type="dxa"/>
            <w:shd w:val="clear" w:color="auto" w:fill="auto"/>
            <w:noWrap/>
            <w:hideMark/>
          </w:tcPr>
          <w:p w:rsidR="0030484A" w:rsidRPr="0030484A" w:rsidRDefault="0030484A" w:rsidP="0030484A">
            <w:pPr>
              <w:rPr>
                <w:color w:val="24292E"/>
                <w:sz w:val="20"/>
              </w:rPr>
            </w:pPr>
          </w:p>
        </w:tc>
        <w:tc>
          <w:tcPr>
            <w:tcW w:w="3977" w:type="dxa"/>
            <w:shd w:val="clear" w:color="auto" w:fill="auto"/>
            <w:noWrap/>
            <w:hideMark/>
          </w:tcPr>
          <w:p w:rsidR="0030484A" w:rsidRPr="0030484A" w:rsidRDefault="0030484A" w:rsidP="0030484A">
            <w:pPr>
              <w:rPr>
                <w:rFonts w:ascii="Times New Roman" w:hAnsi="Times New Roman"/>
                <w:sz w:val="20"/>
                <w:szCs w:val="20"/>
              </w:rPr>
            </w:pPr>
          </w:p>
        </w:tc>
        <w:tc>
          <w:tcPr>
            <w:tcW w:w="3423" w:type="dxa"/>
            <w:shd w:val="clear" w:color="auto" w:fill="auto"/>
            <w:noWrap/>
            <w:hideMark/>
          </w:tcPr>
          <w:p w:rsidR="0030484A" w:rsidRPr="0030484A" w:rsidRDefault="0030484A" w:rsidP="0030484A">
            <w:pPr>
              <w:rPr>
                <w:rFonts w:ascii="Times New Roman" w:hAnsi="Times New Roman"/>
                <w:sz w:val="20"/>
                <w:szCs w:val="20"/>
              </w:rPr>
            </w:pP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Dev</w:t>
            </w:r>
          </w:p>
        </w:tc>
        <w:tc>
          <w:tcPr>
            <w:tcW w:w="3060" w:type="dxa"/>
            <w:shd w:val="clear" w:color="auto" w:fill="auto"/>
            <w:hideMark/>
          </w:tcPr>
          <w:p w:rsidR="0030484A" w:rsidRPr="0030484A" w:rsidRDefault="0030484A" w:rsidP="0030484A">
            <w:pPr>
              <w:rPr>
                <w:color w:val="24292E"/>
                <w:sz w:val="20"/>
              </w:rPr>
            </w:pPr>
            <w:r w:rsidRPr="0030484A">
              <w:rPr>
                <w:color w:val="24292E"/>
                <w:sz w:val="20"/>
              </w:rPr>
              <w:t>Contoso SocialGaming AwesomeService Dev</w:t>
            </w:r>
          </w:p>
        </w:tc>
        <w:tc>
          <w:tcPr>
            <w:tcW w:w="1980" w:type="dxa"/>
            <w:shd w:val="clear" w:color="auto" w:fill="auto"/>
            <w:noWrap/>
            <w:hideMark/>
          </w:tcPr>
          <w:p w:rsidR="0030484A" w:rsidRPr="0030484A" w:rsidRDefault="0030484A" w:rsidP="0030484A">
            <w:pPr>
              <w:rPr>
                <w:color w:val="24292E"/>
                <w:sz w:val="20"/>
              </w:rPr>
            </w:pPr>
          </w:p>
        </w:tc>
        <w:tc>
          <w:tcPr>
            <w:tcW w:w="3977" w:type="dxa"/>
            <w:shd w:val="clear" w:color="auto" w:fill="auto"/>
            <w:noWrap/>
            <w:hideMark/>
          </w:tcPr>
          <w:p w:rsidR="0030484A" w:rsidRPr="0030484A" w:rsidRDefault="0030484A" w:rsidP="0030484A">
            <w:pPr>
              <w:rPr>
                <w:rFonts w:ascii="Times New Roman" w:hAnsi="Times New Roman"/>
                <w:sz w:val="20"/>
                <w:szCs w:val="20"/>
              </w:rPr>
            </w:pPr>
          </w:p>
        </w:tc>
        <w:tc>
          <w:tcPr>
            <w:tcW w:w="3423" w:type="dxa"/>
            <w:shd w:val="clear" w:color="auto" w:fill="auto"/>
            <w:noWrap/>
            <w:hideMark/>
          </w:tcPr>
          <w:p w:rsidR="0030484A" w:rsidRPr="0030484A" w:rsidRDefault="0030484A" w:rsidP="0030484A">
            <w:pPr>
              <w:rPr>
                <w:rFonts w:ascii="Times New Roman" w:hAnsi="Times New Roman"/>
                <w:sz w:val="20"/>
                <w:szCs w:val="20"/>
              </w:rPr>
            </w:pP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Production</w:t>
            </w:r>
          </w:p>
        </w:tc>
        <w:tc>
          <w:tcPr>
            <w:tcW w:w="3060" w:type="dxa"/>
            <w:shd w:val="clear" w:color="auto" w:fill="auto"/>
            <w:hideMark/>
          </w:tcPr>
          <w:p w:rsidR="0030484A" w:rsidRPr="0030484A" w:rsidRDefault="0030484A" w:rsidP="0030484A">
            <w:pPr>
              <w:rPr>
                <w:color w:val="24292E"/>
                <w:sz w:val="20"/>
              </w:rPr>
            </w:pPr>
            <w:r w:rsidRPr="0030484A">
              <w:rPr>
                <w:color w:val="24292E"/>
                <w:sz w:val="20"/>
              </w:rPr>
              <w:t>Contoso IT InternalApps Production</w:t>
            </w:r>
          </w:p>
        </w:tc>
        <w:tc>
          <w:tcPr>
            <w:tcW w:w="1980" w:type="dxa"/>
            <w:shd w:val="clear" w:color="auto" w:fill="auto"/>
            <w:noWrap/>
            <w:hideMark/>
          </w:tcPr>
          <w:p w:rsidR="0030484A" w:rsidRPr="0030484A" w:rsidRDefault="0030484A" w:rsidP="0030484A">
            <w:pPr>
              <w:rPr>
                <w:color w:val="24292E"/>
                <w:sz w:val="20"/>
              </w:rPr>
            </w:pPr>
          </w:p>
        </w:tc>
        <w:tc>
          <w:tcPr>
            <w:tcW w:w="3977" w:type="dxa"/>
            <w:shd w:val="clear" w:color="auto" w:fill="auto"/>
            <w:noWrap/>
            <w:hideMark/>
          </w:tcPr>
          <w:p w:rsidR="0030484A" w:rsidRPr="0030484A" w:rsidRDefault="0030484A" w:rsidP="0030484A">
            <w:pPr>
              <w:rPr>
                <w:rFonts w:ascii="Times New Roman" w:hAnsi="Times New Roman"/>
                <w:sz w:val="20"/>
                <w:szCs w:val="20"/>
              </w:rPr>
            </w:pPr>
          </w:p>
        </w:tc>
        <w:tc>
          <w:tcPr>
            <w:tcW w:w="3423" w:type="dxa"/>
            <w:shd w:val="clear" w:color="auto" w:fill="auto"/>
            <w:noWrap/>
            <w:hideMark/>
          </w:tcPr>
          <w:p w:rsidR="0030484A" w:rsidRPr="0030484A" w:rsidRDefault="0030484A" w:rsidP="0030484A">
            <w:pPr>
              <w:rPr>
                <w:rFonts w:ascii="Times New Roman" w:hAnsi="Times New Roman"/>
                <w:sz w:val="20"/>
                <w:szCs w:val="20"/>
              </w:rPr>
            </w:pPr>
          </w:p>
        </w:tc>
      </w:tr>
      <w:tr w:rsidR="0030484A" w:rsidRPr="0030484A" w:rsidTr="00111BC8">
        <w:trPr>
          <w:trHeight w:val="20"/>
        </w:trPr>
        <w:tc>
          <w:tcPr>
            <w:tcW w:w="2040" w:type="dxa"/>
            <w:shd w:val="clear" w:color="auto" w:fill="auto"/>
            <w:hideMark/>
          </w:tcPr>
          <w:p w:rsidR="0030484A" w:rsidRPr="0030484A" w:rsidRDefault="0030484A" w:rsidP="0030484A">
            <w:pPr>
              <w:rPr>
                <w:color w:val="24292E"/>
                <w:sz w:val="20"/>
              </w:rPr>
            </w:pPr>
            <w:r w:rsidRPr="0030484A">
              <w:rPr>
                <w:color w:val="24292E"/>
                <w:sz w:val="20"/>
              </w:rPr>
              <w:t>Dev</w:t>
            </w:r>
          </w:p>
        </w:tc>
        <w:tc>
          <w:tcPr>
            <w:tcW w:w="3060" w:type="dxa"/>
            <w:shd w:val="clear" w:color="auto" w:fill="auto"/>
            <w:hideMark/>
          </w:tcPr>
          <w:p w:rsidR="0030484A" w:rsidRPr="0030484A" w:rsidRDefault="0030484A" w:rsidP="0030484A">
            <w:pPr>
              <w:rPr>
                <w:color w:val="24292E"/>
                <w:sz w:val="20"/>
              </w:rPr>
            </w:pPr>
            <w:r w:rsidRPr="0030484A">
              <w:rPr>
                <w:color w:val="24292E"/>
                <w:sz w:val="20"/>
              </w:rPr>
              <w:t>Contoso IT InternalApps Dev</w:t>
            </w:r>
          </w:p>
        </w:tc>
        <w:tc>
          <w:tcPr>
            <w:tcW w:w="1980" w:type="dxa"/>
            <w:shd w:val="clear" w:color="auto" w:fill="auto"/>
            <w:noWrap/>
            <w:hideMark/>
          </w:tcPr>
          <w:p w:rsidR="0030484A" w:rsidRPr="0030484A" w:rsidRDefault="0030484A" w:rsidP="0030484A">
            <w:pPr>
              <w:rPr>
                <w:color w:val="24292E"/>
                <w:sz w:val="20"/>
              </w:rPr>
            </w:pPr>
          </w:p>
        </w:tc>
        <w:tc>
          <w:tcPr>
            <w:tcW w:w="3977" w:type="dxa"/>
            <w:shd w:val="clear" w:color="auto" w:fill="auto"/>
            <w:noWrap/>
            <w:hideMark/>
          </w:tcPr>
          <w:p w:rsidR="0030484A" w:rsidRPr="0030484A" w:rsidRDefault="0030484A" w:rsidP="0030484A">
            <w:pPr>
              <w:rPr>
                <w:rFonts w:ascii="Times New Roman" w:hAnsi="Times New Roman"/>
                <w:sz w:val="20"/>
                <w:szCs w:val="20"/>
              </w:rPr>
            </w:pPr>
          </w:p>
        </w:tc>
        <w:tc>
          <w:tcPr>
            <w:tcW w:w="3423" w:type="dxa"/>
            <w:shd w:val="clear" w:color="auto" w:fill="auto"/>
            <w:noWrap/>
            <w:hideMark/>
          </w:tcPr>
          <w:p w:rsidR="0030484A" w:rsidRPr="0030484A" w:rsidRDefault="0030484A" w:rsidP="00AF0457">
            <w:pPr>
              <w:keepNext/>
              <w:rPr>
                <w:rFonts w:ascii="Times New Roman" w:hAnsi="Times New Roman"/>
                <w:sz w:val="20"/>
                <w:szCs w:val="20"/>
              </w:rPr>
            </w:pPr>
          </w:p>
        </w:tc>
      </w:tr>
    </w:tbl>
    <w:p w:rsidR="00AF0457" w:rsidRDefault="00AF0457" w:rsidP="00AF0457">
      <w:pPr>
        <w:pStyle w:val="Caption"/>
      </w:pPr>
    </w:p>
    <w:p w:rsidR="0030484A" w:rsidRDefault="00AF0457" w:rsidP="00AF0457">
      <w:pPr>
        <w:pStyle w:val="Caption"/>
      </w:pPr>
      <w:r w:rsidRPr="00AF0457">
        <w:rPr>
          <w:sz w:val="20"/>
        </w:rPr>
        <w:t xml:space="preserve">Figuur </w:t>
      </w:r>
      <w:r w:rsidR="001F4D38">
        <w:rPr>
          <w:sz w:val="20"/>
        </w:rPr>
        <w:t>4</w:t>
      </w:r>
      <w:r w:rsidRPr="00AF0457">
        <w:rPr>
          <w:sz w:val="20"/>
        </w:rPr>
        <w:t xml:space="preserve"> </w:t>
      </w:r>
      <w:r w:rsidR="00111BC8">
        <w:rPr>
          <w:sz w:val="20"/>
        </w:rPr>
        <w:t xml:space="preserve">Microsoft </w:t>
      </w:r>
      <w:r w:rsidRPr="00AF0457">
        <w:rPr>
          <w:sz w:val="20"/>
        </w:rPr>
        <w:t>Azure naming convention</w:t>
      </w:r>
    </w:p>
    <w:p w:rsidR="0030484A" w:rsidRPr="00CC7F1B" w:rsidRDefault="0030484A" w:rsidP="0030484A">
      <w:pPr>
        <w:sectPr w:rsidR="0030484A" w:rsidRPr="00CC7F1B" w:rsidSect="00745AEC">
          <w:pgSz w:w="16838" w:h="11906" w:orient="landscape" w:code="9"/>
          <w:pgMar w:top="720" w:right="1955" w:bottom="1418" w:left="1418" w:header="709" w:footer="352" w:gutter="0"/>
          <w:cols w:space="708"/>
          <w:titlePg/>
          <w:docGrid w:linePitch="360"/>
        </w:sectPr>
      </w:pPr>
    </w:p>
    <w:p w:rsidR="00111BC8" w:rsidRPr="00CC7F1B" w:rsidRDefault="00111BC8" w:rsidP="00745AEC"/>
    <w:p w:rsidR="00916CF9" w:rsidRPr="00CC7F1B" w:rsidRDefault="00745AEC" w:rsidP="00745AEC">
      <w:pPr>
        <w:pStyle w:val="Heading2"/>
        <w:spacing w:before="0"/>
      </w:pPr>
      <w:r w:rsidRPr="00CC7F1B">
        <w:t xml:space="preserve"> </w:t>
      </w:r>
      <w:bookmarkStart w:id="29" w:name="_Toc32220204"/>
      <w:r w:rsidR="00916CF9" w:rsidRPr="00CC7F1B">
        <w:t>Beschikbaarheid</w:t>
      </w:r>
      <w:bookmarkEnd w:id="29"/>
    </w:p>
    <w:p w:rsidR="00F834AB" w:rsidRDefault="006A399D" w:rsidP="00951064">
      <w:r>
        <w:t>De DVO</w:t>
      </w:r>
      <w:r w:rsidR="00F834AB">
        <w:t xml:space="preserve"> van de on-premises VUmc Research Cloud bedroeg richting </w:t>
      </w:r>
      <w:r>
        <w:t>de Research community</w:t>
      </w:r>
      <w:r w:rsidR="00F834AB">
        <w:t xml:space="preserve"> 99.50%</w:t>
      </w:r>
      <w:r w:rsidR="00353793">
        <w:t xml:space="preserve">. </w:t>
      </w:r>
      <w:r w:rsidR="00F834AB">
        <w:t xml:space="preserve"> </w:t>
      </w:r>
    </w:p>
    <w:p w:rsidR="00951064" w:rsidRDefault="00F834AB" w:rsidP="00951064">
      <w:r>
        <w:t xml:space="preserve">De beschikbaarheid van de in dit document beschreven </w:t>
      </w:r>
      <w:r w:rsidR="00111BC8">
        <w:t>Amsterdam UMC SURFcumulus Research Cloud wordt in hoofdlijnen door drie onderdelen bepaald:</w:t>
      </w:r>
    </w:p>
    <w:p w:rsidR="00111BC8" w:rsidRDefault="00111BC8" w:rsidP="00111BC8">
      <w:pPr>
        <w:pStyle w:val="ListParagraph"/>
        <w:numPr>
          <w:ilvl w:val="0"/>
          <w:numId w:val="5"/>
        </w:numPr>
      </w:pPr>
      <w:r>
        <w:t>SURFcumulus CloudBolt infrastructuur (99.9</w:t>
      </w:r>
      <w:r w:rsidR="00F834AB">
        <w:t>0</w:t>
      </w:r>
      <w:r>
        <w:t>%)</w:t>
      </w:r>
    </w:p>
    <w:p w:rsidR="00111BC8" w:rsidRDefault="00111BC8" w:rsidP="00111BC8">
      <w:pPr>
        <w:pStyle w:val="ListParagraph"/>
        <w:numPr>
          <w:ilvl w:val="0"/>
          <w:numId w:val="5"/>
        </w:numPr>
      </w:pPr>
      <w:r>
        <w:t>Netwerkinfrastr</w:t>
      </w:r>
      <w:r w:rsidR="006A399D">
        <w:t xml:space="preserve">uctuur </w:t>
      </w:r>
      <w:r w:rsidR="006A399D" w:rsidRPr="008A262E">
        <w:rPr>
          <w:i/>
        </w:rPr>
        <w:t>dubbel</w:t>
      </w:r>
      <w:r w:rsidR="006A399D">
        <w:t xml:space="preserve"> uitgevoerd, hoog beschikbaar </w:t>
      </w:r>
      <w:r w:rsidR="003F7CA3">
        <w:t>ingeregeld</w:t>
      </w:r>
      <w:r w:rsidR="006A399D">
        <w:t xml:space="preserve"> (99.99%)</w:t>
      </w:r>
      <w:r w:rsidR="003F7CA3">
        <w:t>:</w:t>
      </w:r>
    </w:p>
    <w:p w:rsidR="00111BC8" w:rsidRDefault="00111BC8" w:rsidP="00F834AB">
      <w:pPr>
        <w:pStyle w:val="ListParagraph"/>
        <w:numPr>
          <w:ilvl w:val="1"/>
          <w:numId w:val="5"/>
        </w:numPr>
        <w:ind w:left="851" w:hanging="425"/>
        <w:rPr>
          <w:lang w:val="en-US"/>
        </w:rPr>
      </w:pPr>
      <w:r w:rsidRPr="00111BC8">
        <w:rPr>
          <w:lang w:val="en-US"/>
        </w:rPr>
        <w:t xml:space="preserve">SURFnet </w:t>
      </w:r>
      <w:r>
        <w:rPr>
          <w:lang w:val="en-US"/>
        </w:rPr>
        <w:t>Internet opgang</w:t>
      </w:r>
      <w:r w:rsidR="00F834AB">
        <w:rPr>
          <w:lang w:val="en-US"/>
        </w:rPr>
        <w:t>.</w:t>
      </w:r>
    </w:p>
    <w:p w:rsidR="00111BC8" w:rsidRPr="00F834AB" w:rsidRDefault="00111BC8" w:rsidP="00F834AB">
      <w:pPr>
        <w:pStyle w:val="ListParagraph"/>
        <w:numPr>
          <w:ilvl w:val="1"/>
          <w:numId w:val="5"/>
        </w:numPr>
        <w:ind w:left="851" w:hanging="425"/>
      </w:pPr>
      <w:r w:rsidRPr="00F834AB">
        <w:t>on-premises FortiGate NGFW</w:t>
      </w:r>
      <w:r w:rsidR="00F834AB" w:rsidRPr="00F834AB">
        <w:t>.</w:t>
      </w:r>
      <w:r w:rsidRPr="00F834AB">
        <w:t xml:space="preserve"> </w:t>
      </w:r>
    </w:p>
    <w:p w:rsidR="00111BC8" w:rsidRPr="00F834AB" w:rsidRDefault="00111BC8" w:rsidP="00F834AB">
      <w:pPr>
        <w:pStyle w:val="ListParagraph"/>
        <w:numPr>
          <w:ilvl w:val="1"/>
          <w:numId w:val="5"/>
        </w:numPr>
        <w:ind w:left="851" w:hanging="425"/>
        <w:rPr>
          <w:lang w:val="en-US"/>
        </w:rPr>
      </w:pPr>
      <w:r w:rsidRPr="00F834AB">
        <w:rPr>
          <w:lang w:val="en-US"/>
        </w:rPr>
        <w:t>SURFnet Multi Service Port (MSP)</w:t>
      </w:r>
      <w:r w:rsidR="00F834AB" w:rsidRPr="00F834AB">
        <w:rPr>
          <w:lang w:val="en-US"/>
        </w:rPr>
        <w:t>.</w:t>
      </w:r>
    </w:p>
    <w:p w:rsidR="00111BC8" w:rsidRPr="00F834AB" w:rsidRDefault="00111BC8" w:rsidP="00F834AB">
      <w:pPr>
        <w:pStyle w:val="ListParagraph"/>
        <w:numPr>
          <w:ilvl w:val="1"/>
          <w:numId w:val="5"/>
        </w:numPr>
        <w:ind w:left="851" w:hanging="425"/>
      </w:pPr>
      <w:r w:rsidRPr="00F834AB">
        <w:t>Microsoft ExpressRoute</w:t>
      </w:r>
      <w:r w:rsidR="00F834AB">
        <w:t>.</w:t>
      </w:r>
    </w:p>
    <w:p w:rsidR="003F7CA3" w:rsidRDefault="003F7CA3" w:rsidP="003F7CA3">
      <w:pPr>
        <w:pStyle w:val="ListParagraph"/>
        <w:numPr>
          <w:ilvl w:val="0"/>
          <w:numId w:val="5"/>
        </w:numPr>
      </w:pPr>
      <w:r w:rsidRPr="003F7CA3">
        <w:t>Microsoft</w:t>
      </w:r>
      <w:r w:rsidR="006A399D">
        <w:t xml:space="preserve"> Azure locatie West-Europe</w:t>
      </w:r>
      <w:r>
        <w:t>: SLA 99.95%</w:t>
      </w:r>
    </w:p>
    <w:p w:rsidR="009E267F" w:rsidRDefault="009E267F" w:rsidP="00D21A9A">
      <w:pPr>
        <w:pStyle w:val="ListParagraph"/>
        <w:numPr>
          <w:ilvl w:val="0"/>
          <w:numId w:val="5"/>
        </w:numPr>
      </w:pPr>
      <w:r>
        <w:t>D</w:t>
      </w:r>
      <w:r w:rsidRPr="003F7CA3">
        <w:t xml:space="preserve">e </w:t>
      </w:r>
      <w:r>
        <w:t xml:space="preserve">beschikbaarheid van de Azure </w:t>
      </w:r>
      <w:r w:rsidRPr="003F7CA3">
        <w:t>FortiGate applianc</w:t>
      </w:r>
      <w:r>
        <w:t>e wordt in hoge mate bepaald door de beschikbaarheid van Azure locatie West-Europe en is daarmee 99.95%.</w:t>
      </w:r>
    </w:p>
    <w:p w:rsidR="009E267F" w:rsidRDefault="009E267F" w:rsidP="0011184D"/>
    <w:p w:rsidR="00CC7F1B" w:rsidRPr="00CC7F1B" w:rsidRDefault="00F834AB" w:rsidP="0011184D">
      <w:r>
        <w:t>Overall beschikbaarheid van de</w:t>
      </w:r>
      <w:r w:rsidR="006A399D">
        <w:t>ze</w:t>
      </w:r>
      <w:r>
        <w:t xml:space="preserve"> SURFcumulus Research Cloud infrastructuur ko</w:t>
      </w:r>
      <w:r w:rsidR="006A399D">
        <w:t>mt daarmee boven de 99.8</w:t>
      </w:r>
      <w:r w:rsidR="009E267F">
        <w:t>0</w:t>
      </w:r>
      <w:r w:rsidR="006A399D">
        <w:t xml:space="preserve">% uit. </w:t>
      </w:r>
      <w:r w:rsidR="00E42DCA">
        <w:t>Hierdoor is</w:t>
      </w:r>
      <w:r>
        <w:t xml:space="preserve"> de do</w:t>
      </w:r>
      <w:r w:rsidR="00E42DCA">
        <w:t>elstelling om in ieder geval de</w:t>
      </w:r>
      <w:r>
        <w:t xml:space="preserve"> dienstverlening qua </w:t>
      </w:r>
      <w:r w:rsidR="006A399D">
        <w:t>beschikb</w:t>
      </w:r>
      <w:r w:rsidR="00E42DCA">
        <w:t>aarheid niet te verslechteren</w:t>
      </w:r>
      <w:r w:rsidR="006A399D">
        <w:t xml:space="preserve"> gerealiseerd</w:t>
      </w:r>
      <w:r>
        <w:t>.</w:t>
      </w:r>
      <w:r w:rsidR="008A262E">
        <w:t xml:space="preserve"> En is ook door toevoeging van redundantie het uitvoeren van onderhoud aan de onderliggende componenten en onderdelen behoorlijk gestroomlijnd.</w:t>
      </w:r>
    </w:p>
    <w:p w:rsidR="00C83ABD" w:rsidRPr="00CC7F1B" w:rsidRDefault="00C83ABD" w:rsidP="0011184D"/>
    <w:p w:rsidR="006F2291" w:rsidRPr="00CC7F1B" w:rsidRDefault="009651FB" w:rsidP="009651FB">
      <w:pPr>
        <w:pStyle w:val="Heading2"/>
      </w:pPr>
      <w:bookmarkStart w:id="30" w:name="_Toc32220205"/>
      <w:r w:rsidRPr="00CC7F1B">
        <w:t>Monitoring</w:t>
      </w:r>
      <w:bookmarkEnd w:id="30"/>
    </w:p>
    <w:p w:rsidR="00916CF9" w:rsidRPr="00CC7F1B" w:rsidRDefault="00824EDD" w:rsidP="00916CF9">
      <w:r w:rsidRPr="00CC7F1B">
        <w:t>De monitoring van de</w:t>
      </w:r>
      <w:r w:rsidR="00F834AB">
        <w:t xml:space="preserve"> on-premises FortiGate NGFW, de ExpressRoute en de </w:t>
      </w:r>
      <w:r w:rsidR="006A399D">
        <w:t>FortiGate</w:t>
      </w:r>
      <w:r w:rsidR="00F834AB">
        <w:t xml:space="preserve"> DNAT/SNAT appliance is door het netwerkteam binnen de standaard SolarWinds oplossing geregeld. De monitoring van de Azure infrastructuur, met name de beschikbaarheid en de </w:t>
      </w:r>
      <w:r w:rsidR="005C688C">
        <w:t>back-ups</w:t>
      </w:r>
      <w:r w:rsidR="00F834AB">
        <w:t xml:space="preserve"> van </w:t>
      </w:r>
      <w:r w:rsidR="006A399D">
        <w:t>Virtual</w:t>
      </w:r>
      <w:r w:rsidR="00F834AB">
        <w:t xml:space="preserve"> Machines, wordt door een ingericht Azure LogAnalytics platform geregeld (zie </w:t>
      </w:r>
      <w:r w:rsidR="00154C24" w:rsidRPr="00154C24">
        <w:t>LLD LifeCycle Management Amsterdam UMC Research Cloud Platform</w:t>
      </w:r>
      <w:r w:rsidR="00A02B54">
        <w:t>).</w:t>
      </w:r>
    </w:p>
    <w:p w:rsidR="00C83ABD" w:rsidRPr="00CC7F1B" w:rsidRDefault="00C83ABD" w:rsidP="006F694E">
      <w:pPr>
        <w:autoSpaceDE w:val="0"/>
        <w:autoSpaceDN w:val="0"/>
        <w:adjustRightInd w:val="0"/>
        <w:rPr>
          <w:rFonts w:cs="Calibri"/>
          <w:color w:val="000000"/>
          <w:szCs w:val="16"/>
        </w:rPr>
      </w:pPr>
    </w:p>
    <w:p w:rsidR="009651FB" w:rsidRPr="00CC7F1B" w:rsidRDefault="00916CF9" w:rsidP="009651FB">
      <w:pPr>
        <w:pStyle w:val="Heading2"/>
      </w:pPr>
      <w:bookmarkStart w:id="31" w:name="_Toc32220206"/>
      <w:r w:rsidRPr="00CC7F1B">
        <w:t>Firewalling</w:t>
      </w:r>
      <w:bookmarkEnd w:id="31"/>
    </w:p>
    <w:p w:rsidR="009651FB" w:rsidRDefault="006259E8">
      <w:r>
        <w:t>De on-premises redundant uitgevoerde FortiGate NGFW is ook voor deze SURFcumulus Res</w:t>
      </w:r>
      <w:r w:rsidR="00CE180F">
        <w:t>earch Clo</w:t>
      </w:r>
      <w:r>
        <w:t>ud h</w:t>
      </w:r>
      <w:r w:rsidR="00CE180F">
        <w:t>ét choke</w:t>
      </w:r>
      <w:r>
        <w:t xml:space="preserve">point </w:t>
      </w:r>
      <w:r w:rsidR="00CE180F">
        <w:t>waar alle (</w:t>
      </w:r>
      <w:r w:rsidR="00DD1E03">
        <w:t>Enterprise</w:t>
      </w:r>
      <w:r w:rsidR="00CE180F">
        <w:t xml:space="preserve">) rulesets zijn bepaald en waar al het ingress en egress netwerkverkeer </w:t>
      </w:r>
      <w:r w:rsidR="005757C6">
        <w:t>wordt gecontroleerd</w:t>
      </w:r>
      <w:r w:rsidR="00CE180F">
        <w:t>.</w:t>
      </w:r>
    </w:p>
    <w:p w:rsidR="0059471B" w:rsidRPr="00CC7F1B" w:rsidRDefault="00CE180F" w:rsidP="00CB51CD">
      <w:r>
        <w:t>Er wordt wel overwogen om het intern gericht netwerkverkeer, zoals van en naar interne storage of andere diensten, via de al aangeschafte interne datacenter FortiGate NGFW te laten lopen.</w:t>
      </w:r>
    </w:p>
    <w:sectPr w:rsidR="0059471B" w:rsidRPr="00CC7F1B" w:rsidSect="009438BF">
      <w:pgSz w:w="11906" w:h="16838" w:code="9"/>
      <w:pgMar w:top="1955" w:right="1418" w:bottom="1418" w:left="1134" w:header="709" w:footer="3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AD0" w:rsidRDefault="00F95AD0">
      <w:r>
        <w:separator/>
      </w:r>
    </w:p>
  </w:endnote>
  <w:endnote w:type="continuationSeparator" w:id="0">
    <w:p w:rsidR="00F95AD0" w:rsidRDefault="00F95AD0">
      <w:r>
        <w:continuationSeparator/>
      </w:r>
    </w:p>
  </w:endnote>
  <w:endnote w:type="continuationNotice" w:id="1">
    <w:p w:rsidR="00F95AD0" w:rsidRDefault="00F95A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AD0" w:rsidRPr="00CC77BF" w:rsidRDefault="00F95AD0" w:rsidP="00A02B54">
    <w:pPr>
      <w:pStyle w:val="Footer"/>
      <w:rPr>
        <w:rFonts w:ascii="Arial" w:hAnsi="Arial" w:cs="Arial"/>
        <w:b/>
        <w:color w:val="AB263C"/>
        <w:sz w:val="18"/>
        <w:szCs w:val="18"/>
      </w:rPr>
    </w:pPr>
    <w:r w:rsidRPr="00CC77BF">
      <w:rPr>
        <w:rFonts w:ascii="Arial" w:hAnsi="Arial" w:cs="Arial"/>
        <w:b/>
        <w:color w:val="AB263C"/>
        <w:sz w:val="18"/>
        <w:szCs w:val="18"/>
      </w:rPr>
      <w:t>Amsterdam UMC Dienst ICT</w:t>
    </w:r>
    <w:r w:rsidRPr="00CC77BF">
      <w:rPr>
        <w:rFonts w:ascii="Arial" w:hAnsi="Arial" w:cs="Arial"/>
        <w:b/>
        <w:color w:val="AB263C"/>
        <w:sz w:val="18"/>
        <w:szCs w:val="18"/>
      </w:rPr>
      <w:tab/>
    </w:r>
    <w:r w:rsidRPr="00CC77BF">
      <w:rPr>
        <w:rFonts w:ascii="Arial" w:hAnsi="Arial" w:cs="Arial"/>
        <w:b/>
        <w:color w:val="AB263C"/>
        <w:sz w:val="18"/>
        <w:szCs w:val="18"/>
      </w:rPr>
      <w:tab/>
    </w:r>
    <w:r w:rsidRPr="00CC77BF">
      <w:rPr>
        <w:rFonts w:ascii="Arial" w:hAnsi="Arial" w:cs="Arial"/>
        <w:b/>
        <w:color w:val="AB263C"/>
        <w:sz w:val="18"/>
        <w:szCs w:val="18"/>
      </w:rPr>
      <w:tab/>
    </w:r>
    <w:r w:rsidRPr="00867B31">
      <w:rPr>
        <w:rFonts w:ascii="Arial" w:hAnsi="Arial" w:cs="Arial"/>
        <w:b/>
        <w:color w:val="AB263C"/>
        <w:sz w:val="18"/>
        <w:szCs w:val="18"/>
      </w:rPr>
      <w:fldChar w:fldCharType="begin"/>
    </w:r>
    <w:r w:rsidRPr="00CC77BF">
      <w:rPr>
        <w:rFonts w:ascii="Arial" w:hAnsi="Arial" w:cs="Arial"/>
        <w:b/>
        <w:color w:val="AB263C"/>
        <w:sz w:val="18"/>
        <w:szCs w:val="18"/>
      </w:rPr>
      <w:instrText xml:space="preserve"> PAGE   \* MERGEFORMAT </w:instrText>
    </w:r>
    <w:r w:rsidRPr="00867B31">
      <w:rPr>
        <w:rFonts w:ascii="Arial" w:hAnsi="Arial" w:cs="Arial"/>
        <w:b/>
        <w:color w:val="AB263C"/>
        <w:sz w:val="18"/>
        <w:szCs w:val="18"/>
      </w:rPr>
      <w:fldChar w:fldCharType="separate"/>
    </w:r>
    <w:r w:rsidR="00A376C9">
      <w:rPr>
        <w:rFonts w:ascii="Arial" w:hAnsi="Arial" w:cs="Arial"/>
        <w:b/>
        <w:noProof/>
        <w:color w:val="AB263C"/>
        <w:sz w:val="18"/>
        <w:szCs w:val="18"/>
      </w:rPr>
      <w:t>9</w:t>
    </w:r>
    <w:r w:rsidRPr="00867B31">
      <w:rPr>
        <w:rFonts w:ascii="Arial" w:hAnsi="Arial" w:cs="Arial"/>
        <w:b/>
        <w:noProof/>
        <w:color w:val="AB263C"/>
        <w:sz w:val="18"/>
        <w:szCs w:val="18"/>
      </w:rPr>
      <w:fldChar w:fldCharType="end"/>
    </w:r>
  </w:p>
  <w:p w:rsidR="00F95AD0" w:rsidRPr="003B159F" w:rsidRDefault="00F95AD0" w:rsidP="00A02B54">
    <w:pPr>
      <w:pStyle w:val="Footer"/>
      <w:rPr>
        <w:rFonts w:ascii="Arial" w:hAnsi="Arial" w:cs="Arial"/>
        <w:b/>
        <w:color w:val="1494BC"/>
        <w:sz w:val="18"/>
        <w:szCs w:val="18"/>
      </w:rPr>
    </w:pPr>
    <w:r w:rsidRPr="003B159F">
      <w:rPr>
        <w:rFonts w:ascii="Arial" w:hAnsi="Arial" w:cs="Arial"/>
        <w:b/>
        <w:color w:val="1494BC"/>
        <w:sz w:val="18"/>
        <w:szCs w:val="18"/>
      </w:rPr>
      <w:t>_________________________________________________________</w:t>
    </w:r>
    <w:r>
      <w:rPr>
        <w:rFonts w:ascii="Arial" w:hAnsi="Arial" w:cs="Arial"/>
        <w:b/>
        <w:color w:val="1494BC"/>
        <w:sz w:val="18"/>
        <w:szCs w:val="18"/>
      </w:rPr>
      <w:t>_____________________________________</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AD0" w:rsidRPr="006E065A" w:rsidRDefault="00F95AD0" w:rsidP="00A02B54">
    <w:pPr>
      <w:pStyle w:val="Footer"/>
      <w:tabs>
        <w:tab w:val="left" w:pos="7200"/>
      </w:tabs>
      <w:ind w:firstLine="567"/>
      <w:rPr>
        <w:rFonts w:ascii="Arial" w:hAnsi="Arial" w:cs="Arial"/>
        <w:b/>
        <w:color w:val="AB263C"/>
        <w:sz w:val="18"/>
        <w:szCs w:val="18"/>
      </w:rPr>
    </w:pPr>
    <w:r w:rsidRPr="006E065A">
      <w:rPr>
        <w:rFonts w:ascii="Arial" w:hAnsi="Arial" w:cs="Arial"/>
        <w:b/>
        <w:color w:val="AB263C"/>
        <w:sz w:val="18"/>
        <w:szCs w:val="18"/>
      </w:rPr>
      <w:t>Amsterdam UMC Dienst ICT</w:t>
    </w:r>
    <w:r w:rsidRPr="006E065A">
      <w:rPr>
        <w:rFonts w:ascii="Arial" w:hAnsi="Arial" w:cs="Arial"/>
        <w:b/>
        <w:color w:val="AB263C"/>
        <w:sz w:val="18"/>
        <w:szCs w:val="18"/>
      </w:rPr>
      <w:tab/>
    </w:r>
    <w:r w:rsidRPr="006E065A">
      <w:rPr>
        <w:rFonts w:ascii="Arial" w:hAnsi="Arial" w:cs="Arial"/>
        <w:b/>
        <w:color w:val="AB263C"/>
        <w:sz w:val="18"/>
        <w:szCs w:val="18"/>
      </w:rPr>
      <w:tab/>
    </w:r>
    <w:r w:rsidRPr="006E065A">
      <w:rPr>
        <w:rFonts w:ascii="Arial" w:hAnsi="Arial" w:cs="Arial"/>
        <w:b/>
        <w:color w:val="AB263C"/>
        <w:sz w:val="18"/>
        <w:szCs w:val="18"/>
      </w:rPr>
      <w:tab/>
    </w:r>
    <w:r w:rsidRPr="006E065A">
      <w:rPr>
        <w:rFonts w:ascii="Arial" w:hAnsi="Arial" w:cs="Arial"/>
        <w:b/>
        <w:color w:val="AB263C"/>
        <w:sz w:val="18"/>
        <w:szCs w:val="18"/>
      </w:rPr>
      <w:tab/>
    </w:r>
    <w:r w:rsidRPr="00867B31">
      <w:rPr>
        <w:rFonts w:ascii="Arial" w:hAnsi="Arial" w:cs="Arial"/>
        <w:b/>
        <w:color w:val="AB263C"/>
        <w:sz w:val="18"/>
        <w:szCs w:val="18"/>
      </w:rPr>
      <w:fldChar w:fldCharType="begin"/>
    </w:r>
    <w:r w:rsidRPr="006E065A">
      <w:rPr>
        <w:rFonts w:ascii="Arial" w:hAnsi="Arial" w:cs="Arial"/>
        <w:b/>
        <w:color w:val="AB263C"/>
        <w:sz w:val="18"/>
        <w:szCs w:val="18"/>
      </w:rPr>
      <w:instrText xml:space="preserve"> PAGE   \* MERGEFORMAT </w:instrText>
    </w:r>
    <w:r w:rsidRPr="00867B31">
      <w:rPr>
        <w:rFonts w:ascii="Arial" w:hAnsi="Arial" w:cs="Arial"/>
        <w:b/>
        <w:color w:val="AB263C"/>
        <w:sz w:val="18"/>
        <w:szCs w:val="18"/>
      </w:rPr>
      <w:fldChar w:fldCharType="separate"/>
    </w:r>
    <w:r w:rsidR="00A376C9">
      <w:rPr>
        <w:rFonts w:ascii="Arial" w:hAnsi="Arial" w:cs="Arial"/>
        <w:b/>
        <w:noProof/>
        <w:color w:val="AB263C"/>
        <w:sz w:val="18"/>
        <w:szCs w:val="18"/>
      </w:rPr>
      <w:t>10</w:t>
    </w:r>
    <w:r w:rsidRPr="00867B31">
      <w:rPr>
        <w:rFonts w:ascii="Arial" w:hAnsi="Arial" w:cs="Arial"/>
        <w:b/>
        <w:noProof/>
        <w:color w:val="AB263C"/>
        <w:sz w:val="18"/>
        <w:szCs w:val="18"/>
      </w:rPr>
      <w:fldChar w:fldCharType="end"/>
    </w:r>
  </w:p>
  <w:p w:rsidR="00F95AD0" w:rsidRPr="00D20792" w:rsidRDefault="00F95AD0" w:rsidP="00D20792">
    <w:pPr>
      <w:pStyle w:val="Footer"/>
      <w:ind w:firstLine="540"/>
      <w:rPr>
        <w:rFonts w:ascii="Arial" w:hAnsi="Arial" w:cs="Arial"/>
        <w:b/>
        <w:color w:val="1494BC"/>
        <w:sz w:val="18"/>
        <w:szCs w:val="18"/>
      </w:rPr>
    </w:pPr>
    <w:r w:rsidRPr="003B159F">
      <w:rPr>
        <w:rFonts w:ascii="Arial" w:hAnsi="Arial" w:cs="Arial"/>
        <w:b/>
        <w:color w:val="1494BC"/>
        <w:sz w:val="18"/>
        <w:szCs w:val="18"/>
      </w:rPr>
      <w:t>________________________________________________________________</w:t>
    </w:r>
    <w:r>
      <w:rPr>
        <w:rFonts w:ascii="Arial" w:hAnsi="Arial" w:cs="Arial"/>
        <w:b/>
        <w:color w:val="1494BC"/>
        <w:sz w:val="18"/>
        <w:szCs w:val="18"/>
      </w:rPr>
      <w:t>_________________________</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AD0" w:rsidRPr="00CC77BF" w:rsidRDefault="00F95AD0" w:rsidP="00AD0BB7">
    <w:pPr>
      <w:pStyle w:val="Footer"/>
      <w:rPr>
        <w:rFonts w:ascii="Arial" w:hAnsi="Arial" w:cs="Arial"/>
        <w:b/>
        <w:color w:val="AB263C"/>
        <w:sz w:val="18"/>
        <w:szCs w:val="18"/>
      </w:rPr>
    </w:pPr>
    <w:r w:rsidRPr="00CC77BF">
      <w:rPr>
        <w:rFonts w:ascii="Arial" w:hAnsi="Arial" w:cs="Arial"/>
        <w:b/>
        <w:color w:val="AB263C"/>
        <w:sz w:val="18"/>
        <w:szCs w:val="18"/>
      </w:rPr>
      <w:t>Amsterdam UMC Dienst ICT</w:t>
    </w:r>
    <w:r w:rsidRPr="00CC77BF">
      <w:rPr>
        <w:rFonts w:ascii="Arial" w:hAnsi="Arial" w:cs="Arial"/>
        <w:b/>
        <w:color w:val="AB263C"/>
        <w:sz w:val="18"/>
        <w:szCs w:val="18"/>
      </w:rPr>
      <w:tab/>
    </w:r>
    <w:r w:rsidRPr="00CC77BF">
      <w:rPr>
        <w:rFonts w:ascii="Arial" w:hAnsi="Arial" w:cs="Arial"/>
        <w:b/>
        <w:color w:val="AB263C"/>
        <w:sz w:val="18"/>
        <w:szCs w:val="18"/>
      </w:rPr>
      <w:tab/>
    </w:r>
    <w:r w:rsidRPr="00CC77BF">
      <w:rPr>
        <w:rFonts w:ascii="Arial" w:hAnsi="Arial" w:cs="Arial"/>
        <w:b/>
        <w:color w:val="AB263C"/>
        <w:sz w:val="18"/>
        <w:szCs w:val="18"/>
      </w:rPr>
      <w:tab/>
    </w:r>
    <w:r w:rsidRPr="00867B31">
      <w:rPr>
        <w:rFonts w:ascii="Arial" w:hAnsi="Arial" w:cs="Arial"/>
        <w:b/>
        <w:color w:val="AB263C"/>
        <w:sz w:val="18"/>
        <w:szCs w:val="18"/>
      </w:rPr>
      <w:fldChar w:fldCharType="begin"/>
    </w:r>
    <w:r w:rsidRPr="00CC77BF">
      <w:rPr>
        <w:rFonts w:ascii="Arial" w:hAnsi="Arial" w:cs="Arial"/>
        <w:b/>
        <w:color w:val="AB263C"/>
        <w:sz w:val="18"/>
        <w:szCs w:val="18"/>
      </w:rPr>
      <w:instrText xml:space="preserve"> PAGE   \* MERGEFORMAT </w:instrText>
    </w:r>
    <w:r w:rsidRPr="00867B31">
      <w:rPr>
        <w:rFonts w:ascii="Arial" w:hAnsi="Arial" w:cs="Arial"/>
        <w:b/>
        <w:color w:val="AB263C"/>
        <w:sz w:val="18"/>
        <w:szCs w:val="18"/>
      </w:rPr>
      <w:fldChar w:fldCharType="separate"/>
    </w:r>
    <w:r>
      <w:rPr>
        <w:rFonts w:ascii="Arial" w:hAnsi="Arial" w:cs="Arial"/>
        <w:b/>
        <w:noProof/>
        <w:color w:val="AB263C"/>
        <w:sz w:val="18"/>
        <w:szCs w:val="18"/>
      </w:rPr>
      <w:t>14</w:t>
    </w:r>
    <w:r w:rsidRPr="00867B31">
      <w:rPr>
        <w:rFonts w:ascii="Arial" w:hAnsi="Arial" w:cs="Arial"/>
        <w:b/>
        <w:noProof/>
        <w:color w:val="AB263C"/>
        <w:sz w:val="18"/>
        <w:szCs w:val="18"/>
      </w:rPr>
      <w:fldChar w:fldCharType="end"/>
    </w:r>
  </w:p>
  <w:p w:rsidR="00F95AD0" w:rsidRDefault="00F95AD0" w:rsidP="002C4740">
    <w:pPr>
      <w:pStyle w:val="Footer"/>
      <w:ind w:firstLine="540"/>
      <w:rPr>
        <w:rFonts w:ascii="Arial" w:hAnsi="Arial" w:cs="Arial"/>
        <w:b/>
        <w:color w:val="1494BC"/>
        <w:sz w:val="18"/>
        <w:szCs w:val="18"/>
      </w:rPr>
    </w:pPr>
    <w:r w:rsidRPr="003B159F">
      <w:rPr>
        <w:rFonts w:ascii="Arial" w:hAnsi="Arial" w:cs="Arial"/>
        <w:b/>
        <w:color w:val="1494BC"/>
        <w:sz w:val="18"/>
        <w:szCs w:val="18"/>
      </w:rPr>
      <w:t>_________________________________________________</w:t>
    </w:r>
    <w:r>
      <w:rPr>
        <w:rFonts w:ascii="Arial" w:hAnsi="Arial" w:cs="Arial"/>
        <w:b/>
        <w:color w:val="1494BC"/>
        <w:sz w:val="18"/>
        <w:szCs w:val="18"/>
      </w:rPr>
      <w:t>___________________________</w:t>
    </w:r>
  </w:p>
  <w:p w:rsidR="00F95AD0" w:rsidRPr="003B159F" w:rsidRDefault="00F95AD0">
    <w:pPr>
      <w:pStyle w:val="Footer"/>
      <w:rPr>
        <w:rFonts w:ascii="Arial" w:hAnsi="Arial" w:cs="Arial"/>
        <w:b/>
        <w:color w:val="1494BC"/>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AD0" w:rsidRPr="006E065A" w:rsidRDefault="00F95AD0" w:rsidP="00A02B54">
    <w:pPr>
      <w:pStyle w:val="Footer"/>
      <w:tabs>
        <w:tab w:val="left" w:pos="7200"/>
      </w:tabs>
      <w:rPr>
        <w:rFonts w:ascii="Arial" w:hAnsi="Arial" w:cs="Arial"/>
        <w:b/>
        <w:color w:val="AB263C"/>
        <w:sz w:val="18"/>
        <w:szCs w:val="18"/>
      </w:rPr>
    </w:pPr>
    <w:r>
      <w:rPr>
        <w:rFonts w:ascii="Arial" w:hAnsi="Arial" w:cs="Arial"/>
        <w:b/>
        <w:color w:val="AB263C"/>
        <w:sz w:val="18"/>
        <w:szCs w:val="18"/>
      </w:rPr>
      <w:t>Amsterdam UMC Dienst ICT</w:t>
    </w:r>
    <w:r>
      <w:rPr>
        <w:rFonts w:ascii="Arial" w:hAnsi="Arial" w:cs="Arial"/>
        <w:b/>
        <w:color w:val="AB263C"/>
        <w:sz w:val="18"/>
        <w:szCs w:val="18"/>
      </w:rPr>
      <w:tab/>
    </w:r>
    <w:r w:rsidRPr="006E065A">
      <w:rPr>
        <w:rFonts w:ascii="Arial" w:hAnsi="Arial" w:cs="Arial"/>
        <w:b/>
        <w:color w:val="AB263C"/>
        <w:sz w:val="18"/>
        <w:szCs w:val="18"/>
      </w:rPr>
      <w:tab/>
    </w:r>
    <w:r w:rsidRPr="006E065A">
      <w:rPr>
        <w:rFonts w:ascii="Arial" w:hAnsi="Arial" w:cs="Arial"/>
        <w:b/>
        <w:color w:val="AB263C"/>
        <w:sz w:val="18"/>
        <w:szCs w:val="18"/>
      </w:rPr>
      <w:tab/>
    </w:r>
    <w:r w:rsidRPr="00867B31">
      <w:rPr>
        <w:rFonts w:ascii="Arial" w:hAnsi="Arial" w:cs="Arial"/>
        <w:b/>
        <w:color w:val="AB263C"/>
        <w:sz w:val="18"/>
        <w:szCs w:val="18"/>
      </w:rPr>
      <w:fldChar w:fldCharType="begin"/>
    </w:r>
    <w:r w:rsidRPr="006E065A">
      <w:rPr>
        <w:rFonts w:ascii="Arial" w:hAnsi="Arial" w:cs="Arial"/>
        <w:b/>
        <w:color w:val="AB263C"/>
        <w:sz w:val="18"/>
        <w:szCs w:val="18"/>
      </w:rPr>
      <w:instrText xml:space="preserve"> PAGE   \* MERGEFORMAT </w:instrText>
    </w:r>
    <w:r w:rsidRPr="00867B31">
      <w:rPr>
        <w:rFonts w:ascii="Arial" w:hAnsi="Arial" w:cs="Arial"/>
        <w:b/>
        <w:color w:val="AB263C"/>
        <w:sz w:val="18"/>
        <w:szCs w:val="18"/>
      </w:rPr>
      <w:fldChar w:fldCharType="separate"/>
    </w:r>
    <w:r w:rsidR="00A376C9">
      <w:rPr>
        <w:rFonts w:ascii="Arial" w:hAnsi="Arial" w:cs="Arial"/>
        <w:b/>
        <w:noProof/>
        <w:color w:val="AB263C"/>
        <w:sz w:val="18"/>
        <w:szCs w:val="18"/>
      </w:rPr>
      <w:t>13</w:t>
    </w:r>
    <w:r w:rsidRPr="00867B31">
      <w:rPr>
        <w:rFonts w:ascii="Arial" w:hAnsi="Arial" w:cs="Arial"/>
        <w:b/>
        <w:noProof/>
        <w:color w:val="AB263C"/>
        <w:sz w:val="18"/>
        <w:szCs w:val="18"/>
      </w:rPr>
      <w:fldChar w:fldCharType="end"/>
    </w:r>
  </w:p>
  <w:p w:rsidR="00F95AD0" w:rsidRPr="00D20792" w:rsidRDefault="00F95AD0" w:rsidP="00CB51CD">
    <w:pPr>
      <w:pStyle w:val="Footer"/>
      <w:rPr>
        <w:rFonts w:ascii="Arial" w:hAnsi="Arial" w:cs="Arial"/>
        <w:b/>
        <w:color w:val="1494BC"/>
        <w:sz w:val="18"/>
        <w:szCs w:val="18"/>
      </w:rPr>
    </w:pPr>
    <w:r>
      <w:rPr>
        <w:rFonts w:ascii="Arial" w:hAnsi="Arial" w:cs="Arial"/>
        <w:b/>
        <w:color w:val="1494BC"/>
        <w:sz w:val="18"/>
        <w:szCs w:val="18"/>
      </w:rPr>
      <w:t>________</w:t>
    </w:r>
    <w:r w:rsidRPr="003B159F">
      <w:rPr>
        <w:rFonts w:ascii="Arial" w:hAnsi="Arial" w:cs="Arial"/>
        <w:b/>
        <w:color w:val="1494BC"/>
        <w:sz w:val="18"/>
        <w:szCs w:val="18"/>
      </w:rPr>
      <w:t>________</w:t>
    </w:r>
    <w:r>
      <w:rPr>
        <w:rFonts w:ascii="Arial" w:hAnsi="Arial" w:cs="Arial"/>
        <w:b/>
        <w:color w:val="1494BC"/>
        <w:sz w:val="18"/>
        <w:szCs w:val="18"/>
      </w:rPr>
      <w:t>______</w:t>
    </w:r>
    <w:r w:rsidRPr="003B159F">
      <w:rPr>
        <w:rFonts w:ascii="Arial" w:hAnsi="Arial" w:cs="Arial"/>
        <w:b/>
        <w:color w:val="1494BC"/>
        <w:sz w:val="18"/>
        <w:szCs w:val="18"/>
      </w:rPr>
      <w:t>________________________________________</w:t>
    </w:r>
    <w:r>
      <w:rPr>
        <w:rFonts w:ascii="Arial" w:hAnsi="Arial" w:cs="Arial"/>
        <w:b/>
        <w:color w:val="1494BC"/>
        <w:sz w:val="18"/>
        <w:szCs w:val="18"/>
      </w:rPr>
      <w:t>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AD0" w:rsidRDefault="00F95AD0">
      <w:r>
        <w:separator/>
      </w:r>
    </w:p>
  </w:footnote>
  <w:footnote w:type="continuationSeparator" w:id="0">
    <w:p w:rsidR="00F95AD0" w:rsidRDefault="00F95AD0">
      <w:r>
        <w:continuationSeparator/>
      </w:r>
    </w:p>
  </w:footnote>
  <w:footnote w:type="continuationNotice" w:id="1">
    <w:p w:rsidR="00F95AD0" w:rsidRDefault="00F95A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AD0" w:rsidRDefault="00F95AD0" w:rsidP="00500180">
    <w:pPr>
      <w:pStyle w:val="Header"/>
      <w:tabs>
        <w:tab w:val="clear" w:pos="4536"/>
        <w:tab w:val="clear" w:pos="9072"/>
        <w:tab w:val="right" w:pos="9498"/>
      </w:tabs>
      <w:ind w:left="3119"/>
    </w:pPr>
    <w:r>
      <w:rPr>
        <w:noProof/>
      </w:rPr>
      <w:drawing>
        <wp:inline distT="0" distB="0" distL="0" distR="0" wp14:anchorId="092AF0BE" wp14:editId="4F626484">
          <wp:extent cx="2520000" cy="428400"/>
          <wp:effectExtent l="0" t="0" r="0" b="0"/>
          <wp:docPr id="3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C-VUmc_Logo_RGB_72dpi.png"/>
                  <pic:cNvPicPr/>
                </pic:nvPicPr>
                <pic:blipFill>
                  <a:blip r:embed="rId1">
                    <a:extLst>
                      <a:ext uri="{28A0092B-C50C-407E-A947-70E740481C1C}">
                        <a14:useLocalDpi xmlns:a14="http://schemas.microsoft.com/office/drawing/2010/main" val="0"/>
                      </a:ext>
                    </a:extLst>
                  </a:blip>
                  <a:stretch>
                    <a:fillRect/>
                  </a:stretch>
                </pic:blipFill>
                <pic:spPr>
                  <a:xfrm>
                    <a:off x="0" y="0"/>
                    <a:ext cx="2520000" cy="4284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AD0" w:rsidRDefault="00F95AD0" w:rsidP="00500180">
    <w:pPr>
      <w:pStyle w:val="Header"/>
      <w:tabs>
        <w:tab w:val="clear" w:pos="4536"/>
      </w:tabs>
      <w:ind w:left="3119"/>
    </w:pPr>
    <w:r>
      <w:rPr>
        <w:noProof/>
      </w:rPr>
      <w:drawing>
        <wp:inline distT="0" distB="0" distL="0" distR="0" wp14:anchorId="0CB6FE56" wp14:editId="6347EFAC">
          <wp:extent cx="2520000" cy="428400"/>
          <wp:effectExtent l="0" t="0" r="0" b="0"/>
          <wp:docPr id="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C-VUmc_Logo_RGB_72dpi.png"/>
                  <pic:cNvPicPr/>
                </pic:nvPicPr>
                <pic:blipFill>
                  <a:blip r:embed="rId1">
                    <a:extLst>
                      <a:ext uri="{28A0092B-C50C-407E-A947-70E740481C1C}">
                        <a14:useLocalDpi xmlns:a14="http://schemas.microsoft.com/office/drawing/2010/main" val="0"/>
                      </a:ext>
                    </a:extLst>
                  </a:blip>
                  <a:stretch>
                    <a:fillRect/>
                  </a:stretch>
                </pic:blipFill>
                <pic:spPr>
                  <a:xfrm>
                    <a:off x="0" y="0"/>
                    <a:ext cx="2520000" cy="4284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AD0" w:rsidRDefault="00F95AD0" w:rsidP="00500180">
    <w:pPr>
      <w:pStyle w:val="Header"/>
      <w:tabs>
        <w:tab w:val="clear" w:pos="4536"/>
        <w:tab w:val="clear" w:pos="9072"/>
        <w:tab w:val="right" w:pos="9498"/>
      </w:tabs>
      <w:ind w:left="3119"/>
    </w:pPr>
    <w:r>
      <w:rPr>
        <w:noProof/>
      </w:rPr>
      <w:drawing>
        <wp:inline distT="0" distB="0" distL="0" distR="0" wp14:anchorId="59C28FCB" wp14:editId="181357AF">
          <wp:extent cx="2520000" cy="428400"/>
          <wp:effectExtent l="0" t="0" r="0" b="0"/>
          <wp:docPr id="3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C-VUmc_Logo_RGB_72dpi.png"/>
                  <pic:cNvPicPr/>
                </pic:nvPicPr>
                <pic:blipFill>
                  <a:blip r:embed="rId1">
                    <a:extLst>
                      <a:ext uri="{28A0092B-C50C-407E-A947-70E740481C1C}">
                        <a14:useLocalDpi xmlns:a14="http://schemas.microsoft.com/office/drawing/2010/main" val="0"/>
                      </a:ext>
                    </a:extLst>
                  </a:blip>
                  <a:stretch>
                    <a:fillRect/>
                  </a:stretch>
                </pic:blipFill>
                <pic:spPr>
                  <a:xfrm>
                    <a:off x="0" y="0"/>
                    <a:ext cx="2520000" cy="42840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AD0" w:rsidRDefault="00F95AD0" w:rsidP="00500180">
    <w:pPr>
      <w:pStyle w:val="Header"/>
      <w:tabs>
        <w:tab w:val="clear" w:pos="4536"/>
      </w:tabs>
      <w:ind w:left="3119"/>
    </w:pPr>
    <w:r>
      <w:rPr>
        <w:noProof/>
      </w:rPr>
      <w:drawing>
        <wp:inline distT="0" distB="0" distL="0" distR="0" wp14:anchorId="39178E7F" wp14:editId="57C26145">
          <wp:extent cx="2520000" cy="428400"/>
          <wp:effectExtent l="0" t="0" r="0" b="0"/>
          <wp:docPr id="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C-VUmc_Logo_RGB_72dpi.png"/>
                  <pic:cNvPicPr/>
                </pic:nvPicPr>
                <pic:blipFill>
                  <a:blip r:embed="rId1">
                    <a:extLst>
                      <a:ext uri="{28A0092B-C50C-407E-A947-70E740481C1C}">
                        <a14:useLocalDpi xmlns:a14="http://schemas.microsoft.com/office/drawing/2010/main" val="0"/>
                      </a:ext>
                    </a:extLst>
                  </a:blip>
                  <a:stretch>
                    <a:fillRect/>
                  </a:stretch>
                </pic:blipFill>
                <pic:spPr>
                  <a:xfrm>
                    <a:off x="0" y="0"/>
                    <a:ext cx="2520000" cy="428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A647470"/>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458EC3AA"/>
    <w:lvl w:ilvl="0">
      <w:start w:val="1"/>
      <w:numFmt w:val="decimal"/>
      <w:pStyle w:val="ListNumber2"/>
      <w:lvlText w:val="%1."/>
      <w:lvlJc w:val="left"/>
      <w:pPr>
        <w:tabs>
          <w:tab w:val="num" w:pos="643"/>
        </w:tabs>
        <w:ind w:left="643" w:hanging="360"/>
      </w:pPr>
    </w:lvl>
  </w:abstractNum>
  <w:abstractNum w:abstractNumId="2" w15:restartNumberingAfterBreak="0">
    <w:nsid w:val="0C1541EE"/>
    <w:multiLevelType w:val="hybridMultilevel"/>
    <w:tmpl w:val="DA4E8B02"/>
    <w:lvl w:ilvl="0" w:tplc="86D8AE88">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CB8208A"/>
    <w:multiLevelType w:val="multilevel"/>
    <w:tmpl w:val="891202A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646CA2"/>
    <w:multiLevelType w:val="multilevel"/>
    <w:tmpl w:val="B96C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82C87"/>
    <w:multiLevelType w:val="hybridMultilevel"/>
    <w:tmpl w:val="433CD69C"/>
    <w:lvl w:ilvl="0" w:tplc="A6E2B8E2">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FE54CC7"/>
    <w:multiLevelType w:val="hybridMultilevel"/>
    <w:tmpl w:val="A34C0FF8"/>
    <w:lvl w:ilvl="0" w:tplc="11DEE38A">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84149BB"/>
    <w:multiLevelType w:val="hybridMultilevel"/>
    <w:tmpl w:val="9048928C"/>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FBC14D4"/>
    <w:multiLevelType w:val="hybridMultilevel"/>
    <w:tmpl w:val="BC721AE8"/>
    <w:lvl w:ilvl="0" w:tplc="4DFAE2EA">
      <w:start w:val="5"/>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28A38DF"/>
    <w:multiLevelType w:val="hybridMultilevel"/>
    <w:tmpl w:val="27A8B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D53C5B"/>
    <w:multiLevelType w:val="hybridMultilevel"/>
    <w:tmpl w:val="71DEF5D4"/>
    <w:lvl w:ilvl="0" w:tplc="79369AEC">
      <w:start w:val="1"/>
      <w:numFmt w:val="bullet"/>
      <w:lvlText w:val="•"/>
      <w:lvlJc w:val="left"/>
      <w:pPr>
        <w:tabs>
          <w:tab w:val="num" w:pos="720"/>
        </w:tabs>
        <w:ind w:left="720" w:hanging="360"/>
      </w:pPr>
      <w:rPr>
        <w:rFonts w:ascii="Arial" w:hAnsi="Arial" w:hint="default"/>
      </w:rPr>
    </w:lvl>
    <w:lvl w:ilvl="1" w:tplc="BEC055E2" w:tentative="1">
      <w:start w:val="1"/>
      <w:numFmt w:val="bullet"/>
      <w:lvlText w:val="•"/>
      <w:lvlJc w:val="left"/>
      <w:pPr>
        <w:tabs>
          <w:tab w:val="num" w:pos="1440"/>
        </w:tabs>
        <w:ind w:left="1440" w:hanging="360"/>
      </w:pPr>
      <w:rPr>
        <w:rFonts w:ascii="Arial" w:hAnsi="Arial" w:hint="default"/>
      </w:rPr>
    </w:lvl>
    <w:lvl w:ilvl="2" w:tplc="2C90F182" w:tentative="1">
      <w:start w:val="1"/>
      <w:numFmt w:val="bullet"/>
      <w:lvlText w:val="•"/>
      <w:lvlJc w:val="left"/>
      <w:pPr>
        <w:tabs>
          <w:tab w:val="num" w:pos="2160"/>
        </w:tabs>
        <w:ind w:left="2160" w:hanging="360"/>
      </w:pPr>
      <w:rPr>
        <w:rFonts w:ascii="Arial" w:hAnsi="Arial" w:hint="default"/>
      </w:rPr>
    </w:lvl>
    <w:lvl w:ilvl="3" w:tplc="CD70EEF2" w:tentative="1">
      <w:start w:val="1"/>
      <w:numFmt w:val="bullet"/>
      <w:lvlText w:val="•"/>
      <w:lvlJc w:val="left"/>
      <w:pPr>
        <w:tabs>
          <w:tab w:val="num" w:pos="2880"/>
        </w:tabs>
        <w:ind w:left="2880" w:hanging="360"/>
      </w:pPr>
      <w:rPr>
        <w:rFonts w:ascii="Arial" w:hAnsi="Arial" w:hint="default"/>
      </w:rPr>
    </w:lvl>
    <w:lvl w:ilvl="4" w:tplc="6504AE9A" w:tentative="1">
      <w:start w:val="1"/>
      <w:numFmt w:val="bullet"/>
      <w:lvlText w:val="•"/>
      <w:lvlJc w:val="left"/>
      <w:pPr>
        <w:tabs>
          <w:tab w:val="num" w:pos="3600"/>
        </w:tabs>
        <w:ind w:left="3600" w:hanging="360"/>
      </w:pPr>
      <w:rPr>
        <w:rFonts w:ascii="Arial" w:hAnsi="Arial" w:hint="default"/>
      </w:rPr>
    </w:lvl>
    <w:lvl w:ilvl="5" w:tplc="DBD8990C" w:tentative="1">
      <w:start w:val="1"/>
      <w:numFmt w:val="bullet"/>
      <w:lvlText w:val="•"/>
      <w:lvlJc w:val="left"/>
      <w:pPr>
        <w:tabs>
          <w:tab w:val="num" w:pos="4320"/>
        </w:tabs>
        <w:ind w:left="4320" w:hanging="360"/>
      </w:pPr>
      <w:rPr>
        <w:rFonts w:ascii="Arial" w:hAnsi="Arial" w:hint="default"/>
      </w:rPr>
    </w:lvl>
    <w:lvl w:ilvl="6" w:tplc="EFB0E2C4" w:tentative="1">
      <w:start w:val="1"/>
      <w:numFmt w:val="bullet"/>
      <w:lvlText w:val="•"/>
      <w:lvlJc w:val="left"/>
      <w:pPr>
        <w:tabs>
          <w:tab w:val="num" w:pos="5040"/>
        </w:tabs>
        <w:ind w:left="5040" w:hanging="360"/>
      </w:pPr>
      <w:rPr>
        <w:rFonts w:ascii="Arial" w:hAnsi="Arial" w:hint="default"/>
      </w:rPr>
    </w:lvl>
    <w:lvl w:ilvl="7" w:tplc="1F44BBEC" w:tentative="1">
      <w:start w:val="1"/>
      <w:numFmt w:val="bullet"/>
      <w:lvlText w:val="•"/>
      <w:lvlJc w:val="left"/>
      <w:pPr>
        <w:tabs>
          <w:tab w:val="num" w:pos="5760"/>
        </w:tabs>
        <w:ind w:left="5760" w:hanging="360"/>
      </w:pPr>
      <w:rPr>
        <w:rFonts w:ascii="Arial" w:hAnsi="Arial" w:hint="default"/>
      </w:rPr>
    </w:lvl>
    <w:lvl w:ilvl="8" w:tplc="CCFEA4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656721"/>
    <w:multiLevelType w:val="hybridMultilevel"/>
    <w:tmpl w:val="61C8B6BE"/>
    <w:lvl w:ilvl="0" w:tplc="A6B87DB6">
      <w:numFmt w:val="bullet"/>
      <w:lvlText w:val="-"/>
      <w:lvlJc w:val="left"/>
      <w:pPr>
        <w:ind w:left="1069" w:hanging="360"/>
      </w:pPr>
      <w:rPr>
        <w:rFonts w:ascii="Calibri" w:eastAsia="Calibri" w:hAnsi="Calibri" w:cs="Calibri" w:hint="default"/>
      </w:rPr>
    </w:lvl>
    <w:lvl w:ilvl="1" w:tplc="04130003">
      <w:start w:val="1"/>
      <w:numFmt w:val="bullet"/>
      <w:lvlText w:val="o"/>
      <w:lvlJc w:val="left"/>
      <w:pPr>
        <w:ind w:left="1789" w:hanging="360"/>
      </w:pPr>
      <w:rPr>
        <w:rFonts w:ascii="Courier New" w:hAnsi="Courier New" w:cs="Courier New" w:hint="default"/>
      </w:rPr>
    </w:lvl>
    <w:lvl w:ilvl="2" w:tplc="04130005">
      <w:start w:val="1"/>
      <w:numFmt w:val="bullet"/>
      <w:lvlText w:val=""/>
      <w:lvlJc w:val="left"/>
      <w:pPr>
        <w:ind w:left="2509" w:hanging="360"/>
      </w:pPr>
      <w:rPr>
        <w:rFonts w:ascii="Wingdings" w:hAnsi="Wingdings" w:hint="default"/>
      </w:rPr>
    </w:lvl>
    <w:lvl w:ilvl="3" w:tplc="04130001">
      <w:start w:val="1"/>
      <w:numFmt w:val="bullet"/>
      <w:lvlText w:val=""/>
      <w:lvlJc w:val="left"/>
      <w:pPr>
        <w:ind w:left="3229" w:hanging="360"/>
      </w:pPr>
      <w:rPr>
        <w:rFonts w:ascii="Symbol" w:hAnsi="Symbol" w:hint="default"/>
      </w:rPr>
    </w:lvl>
    <w:lvl w:ilvl="4" w:tplc="04130003">
      <w:start w:val="1"/>
      <w:numFmt w:val="bullet"/>
      <w:lvlText w:val="o"/>
      <w:lvlJc w:val="left"/>
      <w:pPr>
        <w:ind w:left="3949" w:hanging="360"/>
      </w:pPr>
      <w:rPr>
        <w:rFonts w:ascii="Courier New" w:hAnsi="Courier New" w:cs="Courier New" w:hint="default"/>
      </w:rPr>
    </w:lvl>
    <w:lvl w:ilvl="5" w:tplc="04130005">
      <w:start w:val="1"/>
      <w:numFmt w:val="bullet"/>
      <w:lvlText w:val=""/>
      <w:lvlJc w:val="left"/>
      <w:pPr>
        <w:ind w:left="4669" w:hanging="360"/>
      </w:pPr>
      <w:rPr>
        <w:rFonts w:ascii="Wingdings" w:hAnsi="Wingdings" w:hint="default"/>
      </w:rPr>
    </w:lvl>
    <w:lvl w:ilvl="6" w:tplc="04130001">
      <w:start w:val="1"/>
      <w:numFmt w:val="bullet"/>
      <w:lvlText w:val=""/>
      <w:lvlJc w:val="left"/>
      <w:pPr>
        <w:ind w:left="5389" w:hanging="360"/>
      </w:pPr>
      <w:rPr>
        <w:rFonts w:ascii="Symbol" w:hAnsi="Symbol" w:hint="default"/>
      </w:rPr>
    </w:lvl>
    <w:lvl w:ilvl="7" w:tplc="04130003">
      <w:start w:val="1"/>
      <w:numFmt w:val="bullet"/>
      <w:lvlText w:val="o"/>
      <w:lvlJc w:val="left"/>
      <w:pPr>
        <w:ind w:left="6109" w:hanging="360"/>
      </w:pPr>
      <w:rPr>
        <w:rFonts w:ascii="Courier New" w:hAnsi="Courier New" w:cs="Courier New" w:hint="default"/>
      </w:rPr>
    </w:lvl>
    <w:lvl w:ilvl="8" w:tplc="04130005">
      <w:start w:val="1"/>
      <w:numFmt w:val="bullet"/>
      <w:lvlText w:val=""/>
      <w:lvlJc w:val="left"/>
      <w:pPr>
        <w:ind w:left="6829"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2"/>
  </w:num>
  <w:num w:numId="6">
    <w:abstractNumId w:val="5"/>
  </w:num>
  <w:num w:numId="7">
    <w:abstractNumId w:val="4"/>
  </w:num>
  <w:num w:numId="8">
    <w:abstractNumId w:val="11"/>
  </w:num>
  <w:num w:numId="9">
    <w:abstractNumId w:val="8"/>
  </w:num>
  <w:num w:numId="10">
    <w:abstractNumId w:val="10"/>
  </w:num>
  <w:num w:numId="11">
    <w:abstractNumId w:val="9"/>
  </w:num>
  <w:num w:numId="1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1F"/>
    <w:rsid w:val="000016CB"/>
    <w:rsid w:val="000044CF"/>
    <w:rsid w:val="00010EF1"/>
    <w:rsid w:val="00011109"/>
    <w:rsid w:val="000126E7"/>
    <w:rsid w:val="000165E2"/>
    <w:rsid w:val="00024E78"/>
    <w:rsid w:val="0002518F"/>
    <w:rsid w:val="00033214"/>
    <w:rsid w:val="00033BF3"/>
    <w:rsid w:val="00036327"/>
    <w:rsid w:val="00037476"/>
    <w:rsid w:val="00041BA4"/>
    <w:rsid w:val="00045C7D"/>
    <w:rsid w:val="00046738"/>
    <w:rsid w:val="00050D51"/>
    <w:rsid w:val="00051CCD"/>
    <w:rsid w:val="00053423"/>
    <w:rsid w:val="00060037"/>
    <w:rsid w:val="00060F85"/>
    <w:rsid w:val="00063AE9"/>
    <w:rsid w:val="00067CA4"/>
    <w:rsid w:val="00074288"/>
    <w:rsid w:val="000742A6"/>
    <w:rsid w:val="00076F35"/>
    <w:rsid w:val="00077358"/>
    <w:rsid w:val="000812E3"/>
    <w:rsid w:val="00082536"/>
    <w:rsid w:val="000847FC"/>
    <w:rsid w:val="00084B89"/>
    <w:rsid w:val="00084CC0"/>
    <w:rsid w:val="00090535"/>
    <w:rsid w:val="000924C8"/>
    <w:rsid w:val="00092536"/>
    <w:rsid w:val="000925BB"/>
    <w:rsid w:val="0009423F"/>
    <w:rsid w:val="00094563"/>
    <w:rsid w:val="00094714"/>
    <w:rsid w:val="00097649"/>
    <w:rsid w:val="000A5807"/>
    <w:rsid w:val="000A58BD"/>
    <w:rsid w:val="000A72C8"/>
    <w:rsid w:val="000B169F"/>
    <w:rsid w:val="000B2F50"/>
    <w:rsid w:val="000B4732"/>
    <w:rsid w:val="000B6A96"/>
    <w:rsid w:val="000D0B86"/>
    <w:rsid w:val="000D1F9B"/>
    <w:rsid w:val="000D3063"/>
    <w:rsid w:val="000D6698"/>
    <w:rsid w:val="000D69D2"/>
    <w:rsid w:val="000E30BD"/>
    <w:rsid w:val="000F054C"/>
    <w:rsid w:val="000F4881"/>
    <w:rsid w:val="000F502D"/>
    <w:rsid w:val="0011184D"/>
    <w:rsid w:val="00111BC8"/>
    <w:rsid w:val="001143D4"/>
    <w:rsid w:val="00116308"/>
    <w:rsid w:val="0012073B"/>
    <w:rsid w:val="00120746"/>
    <w:rsid w:val="00121BA0"/>
    <w:rsid w:val="001229CA"/>
    <w:rsid w:val="00123BF1"/>
    <w:rsid w:val="0013063C"/>
    <w:rsid w:val="0013693B"/>
    <w:rsid w:val="001417FB"/>
    <w:rsid w:val="00142320"/>
    <w:rsid w:val="00147924"/>
    <w:rsid w:val="001506D1"/>
    <w:rsid w:val="00152649"/>
    <w:rsid w:val="0015361A"/>
    <w:rsid w:val="00154C24"/>
    <w:rsid w:val="00162422"/>
    <w:rsid w:val="0016275C"/>
    <w:rsid w:val="0016330A"/>
    <w:rsid w:val="001703EC"/>
    <w:rsid w:val="00172582"/>
    <w:rsid w:val="001749AB"/>
    <w:rsid w:val="00176428"/>
    <w:rsid w:val="001819FF"/>
    <w:rsid w:val="0018497B"/>
    <w:rsid w:val="001A28EC"/>
    <w:rsid w:val="001A3DE1"/>
    <w:rsid w:val="001B1EAD"/>
    <w:rsid w:val="001B7ADE"/>
    <w:rsid w:val="001C19A8"/>
    <w:rsid w:val="001C2014"/>
    <w:rsid w:val="001C3780"/>
    <w:rsid w:val="001C3BD7"/>
    <w:rsid w:val="001C57ED"/>
    <w:rsid w:val="001C5DCD"/>
    <w:rsid w:val="001D0376"/>
    <w:rsid w:val="001D3917"/>
    <w:rsid w:val="001D4E91"/>
    <w:rsid w:val="001D7DDB"/>
    <w:rsid w:val="001E303B"/>
    <w:rsid w:val="001E494A"/>
    <w:rsid w:val="001E59FA"/>
    <w:rsid w:val="001F49BC"/>
    <w:rsid w:val="001F4CC9"/>
    <w:rsid w:val="001F4D38"/>
    <w:rsid w:val="00200324"/>
    <w:rsid w:val="002013B1"/>
    <w:rsid w:val="00202E84"/>
    <w:rsid w:val="00203429"/>
    <w:rsid w:val="00205089"/>
    <w:rsid w:val="0020619C"/>
    <w:rsid w:val="002131C3"/>
    <w:rsid w:val="00213B8F"/>
    <w:rsid w:val="00213C8E"/>
    <w:rsid w:val="002146C0"/>
    <w:rsid w:val="00221B2C"/>
    <w:rsid w:val="0022505B"/>
    <w:rsid w:val="00230235"/>
    <w:rsid w:val="00230603"/>
    <w:rsid w:val="00233779"/>
    <w:rsid w:val="0023672B"/>
    <w:rsid w:val="0023770D"/>
    <w:rsid w:val="00241EA6"/>
    <w:rsid w:val="00247261"/>
    <w:rsid w:val="00250457"/>
    <w:rsid w:val="00252064"/>
    <w:rsid w:val="00254C4B"/>
    <w:rsid w:val="002627C6"/>
    <w:rsid w:val="00263A56"/>
    <w:rsid w:val="00263E77"/>
    <w:rsid w:val="0027205A"/>
    <w:rsid w:val="002737C5"/>
    <w:rsid w:val="002752E8"/>
    <w:rsid w:val="00276A0F"/>
    <w:rsid w:val="002770FF"/>
    <w:rsid w:val="00283C0A"/>
    <w:rsid w:val="0028410B"/>
    <w:rsid w:val="002849FC"/>
    <w:rsid w:val="00290D86"/>
    <w:rsid w:val="002932CE"/>
    <w:rsid w:val="00293B09"/>
    <w:rsid w:val="00294D8E"/>
    <w:rsid w:val="00297586"/>
    <w:rsid w:val="002A6B80"/>
    <w:rsid w:val="002A7A6B"/>
    <w:rsid w:val="002C02C3"/>
    <w:rsid w:val="002C3895"/>
    <w:rsid w:val="002C411F"/>
    <w:rsid w:val="002C4740"/>
    <w:rsid w:val="002D4F16"/>
    <w:rsid w:val="002F31CA"/>
    <w:rsid w:val="002F7C1B"/>
    <w:rsid w:val="0030112C"/>
    <w:rsid w:val="0030484A"/>
    <w:rsid w:val="003117A1"/>
    <w:rsid w:val="00312038"/>
    <w:rsid w:val="00313D2F"/>
    <w:rsid w:val="0031581D"/>
    <w:rsid w:val="0032132B"/>
    <w:rsid w:val="0032578C"/>
    <w:rsid w:val="003319AB"/>
    <w:rsid w:val="00333CCA"/>
    <w:rsid w:val="003445A9"/>
    <w:rsid w:val="003468B4"/>
    <w:rsid w:val="0035169A"/>
    <w:rsid w:val="00353793"/>
    <w:rsid w:val="00366C69"/>
    <w:rsid w:val="00373BF4"/>
    <w:rsid w:val="0037520F"/>
    <w:rsid w:val="003806F0"/>
    <w:rsid w:val="00382C99"/>
    <w:rsid w:val="00383BBA"/>
    <w:rsid w:val="00392165"/>
    <w:rsid w:val="003926AF"/>
    <w:rsid w:val="00393126"/>
    <w:rsid w:val="003934C5"/>
    <w:rsid w:val="00395C44"/>
    <w:rsid w:val="003A70F6"/>
    <w:rsid w:val="003B159F"/>
    <w:rsid w:val="003B5E38"/>
    <w:rsid w:val="003C3603"/>
    <w:rsid w:val="003D3D19"/>
    <w:rsid w:val="003D415E"/>
    <w:rsid w:val="003D79C0"/>
    <w:rsid w:val="003E0A7E"/>
    <w:rsid w:val="003F0238"/>
    <w:rsid w:val="003F0EDC"/>
    <w:rsid w:val="003F3EB2"/>
    <w:rsid w:val="003F7CA3"/>
    <w:rsid w:val="00401CEC"/>
    <w:rsid w:val="004035EA"/>
    <w:rsid w:val="00404BFF"/>
    <w:rsid w:val="0040529B"/>
    <w:rsid w:val="0040679F"/>
    <w:rsid w:val="00414405"/>
    <w:rsid w:val="0042013D"/>
    <w:rsid w:val="004368A7"/>
    <w:rsid w:val="00440275"/>
    <w:rsid w:val="00442181"/>
    <w:rsid w:val="0045141C"/>
    <w:rsid w:val="00453629"/>
    <w:rsid w:val="004620A8"/>
    <w:rsid w:val="004706F7"/>
    <w:rsid w:val="00473562"/>
    <w:rsid w:val="004749CD"/>
    <w:rsid w:val="00481852"/>
    <w:rsid w:val="004819DE"/>
    <w:rsid w:val="004821BB"/>
    <w:rsid w:val="00483AC6"/>
    <w:rsid w:val="004932CC"/>
    <w:rsid w:val="00493F88"/>
    <w:rsid w:val="00495288"/>
    <w:rsid w:val="00495755"/>
    <w:rsid w:val="004A485B"/>
    <w:rsid w:val="004A58B8"/>
    <w:rsid w:val="004B1FD9"/>
    <w:rsid w:val="004B2103"/>
    <w:rsid w:val="004B2C3E"/>
    <w:rsid w:val="004B5CA6"/>
    <w:rsid w:val="004B6985"/>
    <w:rsid w:val="004C4B96"/>
    <w:rsid w:val="004C5C97"/>
    <w:rsid w:val="004D3CBB"/>
    <w:rsid w:val="004E138D"/>
    <w:rsid w:val="004E1573"/>
    <w:rsid w:val="004E53BA"/>
    <w:rsid w:val="004F28AD"/>
    <w:rsid w:val="004F3B34"/>
    <w:rsid w:val="00500180"/>
    <w:rsid w:val="0050484E"/>
    <w:rsid w:val="0051034B"/>
    <w:rsid w:val="005121E2"/>
    <w:rsid w:val="00522108"/>
    <w:rsid w:val="0052342C"/>
    <w:rsid w:val="00527EFB"/>
    <w:rsid w:val="00531261"/>
    <w:rsid w:val="00533F11"/>
    <w:rsid w:val="00533FE2"/>
    <w:rsid w:val="00536051"/>
    <w:rsid w:val="00544AA7"/>
    <w:rsid w:val="00547A2A"/>
    <w:rsid w:val="00563687"/>
    <w:rsid w:val="005641CF"/>
    <w:rsid w:val="00565257"/>
    <w:rsid w:val="00566158"/>
    <w:rsid w:val="00567C44"/>
    <w:rsid w:val="00571366"/>
    <w:rsid w:val="0057359E"/>
    <w:rsid w:val="005757C6"/>
    <w:rsid w:val="00583A4B"/>
    <w:rsid w:val="0058586A"/>
    <w:rsid w:val="005860D2"/>
    <w:rsid w:val="00586276"/>
    <w:rsid w:val="00587D12"/>
    <w:rsid w:val="00594559"/>
    <w:rsid w:val="0059471B"/>
    <w:rsid w:val="00596DED"/>
    <w:rsid w:val="005975EE"/>
    <w:rsid w:val="005A2666"/>
    <w:rsid w:val="005A5EC5"/>
    <w:rsid w:val="005A64B9"/>
    <w:rsid w:val="005A6E95"/>
    <w:rsid w:val="005A75E9"/>
    <w:rsid w:val="005A7EE9"/>
    <w:rsid w:val="005B02F3"/>
    <w:rsid w:val="005B19C7"/>
    <w:rsid w:val="005B30E3"/>
    <w:rsid w:val="005C16DE"/>
    <w:rsid w:val="005C4AEB"/>
    <w:rsid w:val="005C688C"/>
    <w:rsid w:val="005D124B"/>
    <w:rsid w:val="005D25EF"/>
    <w:rsid w:val="005D6B93"/>
    <w:rsid w:val="005D795E"/>
    <w:rsid w:val="005E1081"/>
    <w:rsid w:val="005E222C"/>
    <w:rsid w:val="005E3989"/>
    <w:rsid w:val="005F6C0C"/>
    <w:rsid w:val="0060326D"/>
    <w:rsid w:val="00603E14"/>
    <w:rsid w:val="00605925"/>
    <w:rsid w:val="00607E5A"/>
    <w:rsid w:val="00614BFD"/>
    <w:rsid w:val="006259E8"/>
    <w:rsid w:val="006265DE"/>
    <w:rsid w:val="00626A8A"/>
    <w:rsid w:val="00626F18"/>
    <w:rsid w:val="006314B9"/>
    <w:rsid w:val="006343A7"/>
    <w:rsid w:val="00636259"/>
    <w:rsid w:val="00651103"/>
    <w:rsid w:val="006516E9"/>
    <w:rsid w:val="00653E37"/>
    <w:rsid w:val="00660A1B"/>
    <w:rsid w:val="006706A4"/>
    <w:rsid w:val="006751BC"/>
    <w:rsid w:val="0067754D"/>
    <w:rsid w:val="00681045"/>
    <w:rsid w:val="006834B0"/>
    <w:rsid w:val="0069499C"/>
    <w:rsid w:val="006A36DF"/>
    <w:rsid w:val="006A399D"/>
    <w:rsid w:val="006A63DF"/>
    <w:rsid w:val="006A775A"/>
    <w:rsid w:val="006B4163"/>
    <w:rsid w:val="006C06BD"/>
    <w:rsid w:val="006C0F03"/>
    <w:rsid w:val="006C2415"/>
    <w:rsid w:val="006D0388"/>
    <w:rsid w:val="006D1964"/>
    <w:rsid w:val="006D2944"/>
    <w:rsid w:val="006E065A"/>
    <w:rsid w:val="006E6D39"/>
    <w:rsid w:val="006E7C6D"/>
    <w:rsid w:val="006F0A9B"/>
    <w:rsid w:val="006F2291"/>
    <w:rsid w:val="006F694E"/>
    <w:rsid w:val="006F6C25"/>
    <w:rsid w:val="007004C8"/>
    <w:rsid w:val="00701C83"/>
    <w:rsid w:val="00702AAF"/>
    <w:rsid w:val="00702BF1"/>
    <w:rsid w:val="00704529"/>
    <w:rsid w:val="007102A8"/>
    <w:rsid w:val="00711890"/>
    <w:rsid w:val="0072115F"/>
    <w:rsid w:val="007211C3"/>
    <w:rsid w:val="0072284A"/>
    <w:rsid w:val="0072661D"/>
    <w:rsid w:val="00734D65"/>
    <w:rsid w:val="0073665E"/>
    <w:rsid w:val="00745AEC"/>
    <w:rsid w:val="00747B19"/>
    <w:rsid w:val="00747E11"/>
    <w:rsid w:val="00750D69"/>
    <w:rsid w:val="00754401"/>
    <w:rsid w:val="0076551A"/>
    <w:rsid w:val="00770391"/>
    <w:rsid w:val="00772750"/>
    <w:rsid w:val="00773D1D"/>
    <w:rsid w:val="00777CBB"/>
    <w:rsid w:val="00784D42"/>
    <w:rsid w:val="00790370"/>
    <w:rsid w:val="0079162F"/>
    <w:rsid w:val="00793F2D"/>
    <w:rsid w:val="00794791"/>
    <w:rsid w:val="007949B8"/>
    <w:rsid w:val="0079528F"/>
    <w:rsid w:val="007B0876"/>
    <w:rsid w:val="007B7055"/>
    <w:rsid w:val="007B73DF"/>
    <w:rsid w:val="007C0B95"/>
    <w:rsid w:val="007C2620"/>
    <w:rsid w:val="007C361F"/>
    <w:rsid w:val="007C47E9"/>
    <w:rsid w:val="007D57BF"/>
    <w:rsid w:val="007E47C0"/>
    <w:rsid w:val="007E48AC"/>
    <w:rsid w:val="007E6F1E"/>
    <w:rsid w:val="007E7915"/>
    <w:rsid w:val="007F0CA5"/>
    <w:rsid w:val="007F21B1"/>
    <w:rsid w:val="007F2208"/>
    <w:rsid w:val="00800FC2"/>
    <w:rsid w:val="0080380E"/>
    <w:rsid w:val="0081001B"/>
    <w:rsid w:val="00814C7C"/>
    <w:rsid w:val="00815304"/>
    <w:rsid w:val="00816170"/>
    <w:rsid w:val="00817215"/>
    <w:rsid w:val="00817E56"/>
    <w:rsid w:val="00823161"/>
    <w:rsid w:val="00824AB8"/>
    <w:rsid w:val="00824EDD"/>
    <w:rsid w:val="00844A1F"/>
    <w:rsid w:val="00851771"/>
    <w:rsid w:val="00851983"/>
    <w:rsid w:val="00852242"/>
    <w:rsid w:val="00852DEA"/>
    <w:rsid w:val="00853199"/>
    <w:rsid w:val="00855A0F"/>
    <w:rsid w:val="00861D4C"/>
    <w:rsid w:val="00861F27"/>
    <w:rsid w:val="008632D3"/>
    <w:rsid w:val="00865ED4"/>
    <w:rsid w:val="008679A7"/>
    <w:rsid w:val="00867B31"/>
    <w:rsid w:val="00871042"/>
    <w:rsid w:val="008718B8"/>
    <w:rsid w:val="00872587"/>
    <w:rsid w:val="00872591"/>
    <w:rsid w:val="00873E2E"/>
    <w:rsid w:val="00876E6C"/>
    <w:rsid w:val="008812E3"/>
    <w:rsid w:val="00882D83"/>
    <w:rsid w:val="00885541"/>
    <w:rsid w:val="008879A8"/>
    <w:rsid w:val="00893CB5"/>
    <w:rsid w:val="00895273"/>
    <w:rsid w:val="008969E7"/>
    <w:rsid w:val="008A0C6D"/>
    <w:rsid w:val="008A1CEC"/>
    <w:rsid w:val="008A262E"/>
    <w:rsid w:val="008A52EB"/>
    <w:rsid w:val="008A5FAB"/>
    <w:rsid w:val="008B00A0"/>
    <w:rsid w:val="008C510E"/>
    <w:rsid w:val="008C583D"/>
    <w:rsid w:val="008D7E2A"/>
    <w:rsid w:val="008E2F3F"/>
    <w:rsid w:val="008E3E13"/>
    <w:rsid w:val="008E47BC"/>
    <w:rsid w:val="008F131D"/>
    <w:rsid w:val="008F3AD7"/>
    <w:rsid w:val="00906589"/>
    <w:rsid w:val="0090782C"/>
    <w:rsid w:val="00907BFD"/>
    <w:rsid w:val="009133D1"/>
    <w:rsid w:val="00916CF9"/>
    <w:rsid w:val="0091774F"/>
    <w:rsid w:val="00926159"/>
    <w:rsid w:val="009333C9"/>
    <w:rsid w:val="00933793"/>
    <w:rsid w:val="00934BAA"/>
    <w:rsid w:val="00934F51"/>
    <w:rsid w:val="009352EB"/>
    <w:rsid w:val="00937CB5"/>
    <w:rsid w:val="00941BE7"/>
    <w:rsid w:val="009438BF"/>
    <w:rsid w:val="00945031"/>
    <w:rsid w:val="0094522D"/>
    <w:rsid w:val="00951064"/>
    <w:rsid w:val="00955214"/>
    <w:rsid w:val="0095722C"/>
    <w:rsid w:val="0096285C"/>
    <w:rsid w:val="009651FB"/>
    <w:rsid w:val="009657C2"/>
    <w:rsid w:val="00980874"/>
    <w:rsid w:val="00985281"/>
    <w:rsid w:val="00993AAC"/>
    <w:rsid w:val="009A229B"/>
    <w:rsid w:val="009A7F48"/>
    <w:rsid w:val="009B4BCF"/>
    <w:rsid w:val="009B6ED4"/>
    <w:rsid w:val="009B79CD"/>
    <w:rsid w:val="009C1ECF"/>
    <w:rsid w:val="009C2B69"/>
    <w:rsid w:val="009C3434"/>
    <w:rsid w:val="009D2705"/>
    <w:rsid w:val="009D352E"/>
    <w:rsid w:val="009D67B1"/>
    <w:rsid w:val="009E01AE"/>
    <w:rsid w:val="009E024B"/>
    <w:rsid w:val="009E1C77"/>
    <w:rsid w:val="009E267F"/>
    <w:rsid w:val="009E365A"/>
    <w:rsid w:val="009E7F5E"/>
    <w:rsid w:val="009F4740"/>
    <w:rsid w:val="009F744F"/>
    <w:rsid w:val="00A0037C"/>
    <w:rsid w:val="00A0110E"/>
    <w:rsid w:val="00A02B54"/>
    <w:rsid w:val="00A02BFC"/>
    <w:rsid w:val="00A03928"/>
    <w:rsid w:val="00A05826"/>
    <w:rsid w:val="00A10494"/>
    <w:rsid w:val="00A1548D"/>
    <w:rsid w:val="00A154A3"/>
    <w:rsid w:val="00A16FEA"/>
    <w:rsid w:val="00A2747B"/>
    <w:rsid w:val="00A30463"/>
    <w:rsid w:val="00A33688"/>
    <w:rsid w:val="00A34FEC"/>
    <w:rsid w:val="00A35200"/>
    <w:rsid w:val="00A376C9"/>
    <w:rsid w:val="00A442CA"/>
    <w:rsid w:val="00A47184"/>
    <w:rsid w:val="00A47FA8"/>
    <w:rsid w:val="00A511E8"/>
    <w:rsid w:val="00A52DF0"/>
    <w:rsid w:val="00A631D0"/>
    <w:rsid w:val="00A7156B"/>
    <w:rsid w:val="00A71676"/>
    <w:rsid w:val="00A72A2D"/>
    <w:rsid w:val="00A74CB1"/>
    <w:rsid w:val="00A76521"/>
    <w:rsid w:val="00A926E4"/>
    <w:rsid w:val="00A93379"/>
    <w:rsid w:val="00A949CA"/>
    <w:rsid w:val="00A961A2"/>
    <w:rsid w:val="00AA4EDD"/>
    <w:rsid w:val="00AA767F"/>
    <w:rsid w:val="00AB15EF"/>
    <w:rsid w:val="00AB1870"/>
    <w:rsid w:val="00AB5A0A"/>
    <w:rsid w:val="00AB70F8"/>
    <w:rsid w:val="00AC1493"/>
    <w:rsid w:val="00AC24DF"/>
    <w:rsid w:val="00AC290B"/>
    <w:rsid w:val="00AC2D3B"/>
    <w:rsid w:val="00AC301A"/>
    <w:rsid w:val="00AC3DA0"/>
    <w:rsid w:val="00AC7444"/>
    <w:rsid w:val="00AD0BB7"/>
    <w:rsid w:val="00AE0C04"/>
    <w:rsid w:val="00AE27AB"/>
    <w:rsid w:val="00AE27EE"/>
    <w:rsid w:val="00AE39E3"/>
    <w:rsid w:val="00AF0457"/>
    <w:rsid w:val="00AF4DEA"/>
    <w:rsid w:val="00AF6DCF"/>
    <w:rsid w:val="00AF72AB"/>
    <w:rsid w:val="00B17BC2"/>
    <w:rsid w:val="00B227F2"/>
    <w:rsid w:val="00B257B0"/>
    <w:rsid w:val="00B270E4"/>
    <w:rsid w:val="00B273FA"/>
    <w:rsid w:val="00B344C8"/>
    <w:rsid w:val="00B370D2"/>
    <w:rsid w:val="00B40B15"/>
    <w:rsid w:val="00B41C3A"/>
    <w:rsid w:val="00B43FE6"/>
    <w:rsid w:val="00B441CF"/>
    <w:rsid w:val="00B44DE2"/>
    <w:rsid w:val="00B5299E"/>
    <w:rsid w:val="00B54A31"/>
    <w:rsid w:val="00B54F3A"/>
    <w:rsid w:val="00B56689"/>
    <w:rsid w:val="00B6260A"/>
    <w:rsid w:val="00B64537"/>
    <w:rsid w:val="00B700A7"/>
    <w:rsid w:val="00B70936"/>
    <w:rsid w:val="00B746A8"/>
    <w:rsid w:val="00B74B02"/>
    <w:rsid w:val="00B75BAB"/>
    <w:rsid w:val="00B76FEA"/>
    <w:rsid w:val="00B77BB4"/>
    <w:rsid w:val="00B81808"/>
    <w:rsid w:val="00B83287"/>
    <w:rsid w:val="00B84A0C"/>
    <w:rsid w:val="00B875D0"/>
    <w:rsid w:val="00B91009"/>
    <w:rsid w:val="00B91358"/>
    <w:rsid w:val="00B92AD9"/>
    <w:rsid w:val="00BA5BCA"/>
    <w:rsid w:val="00BA7734"/>
    <w:rsid w:val="00BB075C"/>
    <w:rsid w:val="00BC2145"/>
    <w:rsid w:val="00BC333D"/>
    <w:rsid w:val="00BD5EDF"/>
    <w:rsid w:val="00BE4CF5"/>
    <w:rsid w:val="00BE6F93"/>
    <w:rsid w:val="00BE70BB"/>
    <w:rsid w:val="00BF06E5"/>
    <w:rsid w:val="00BF6F0A"/>
    <w:rsid w:val="00C011B1"/>
    <w:rsid w:val="00C03A47"/>
    <w:rsid w:val="00C0501B"/>
    <w:rsid w:val="00C1125A"/>
    <w:rsid w:val="00C11492"/>
    <w:rsid w:val="00C12120"/>
    <w:rsid w:val="00C12924"/>
    <w:rsid w:val="00C146C2"/>
    <w:rsid w:val="00C17C4A"/>
    <w:rsid w:val="00C22ED6"/>
    <w:rsid w:val="00C2337F"/>
    <w:rsid w:val="00C2479A"/>
    <w:rsid w:val="00C25F41"/>
    <w:rsid w:val="00C263DD"/>
    <w:rsid w:val="00C31404"/>
    <w:rsid w:val="00C40F99"/>
    <w:rsid w:val="00C413B9"/>
    <w:rsid w:val="00C415C6"/>
    <w:rsid w:val="00C416DC"/>
    <w:rsid w:val="00C46268"/>
    <w:rsid w:val="00C51683"/>
    <w:rsid w:val="00C51A4F"/>
    <w:rsid w:val="00C548FD"/>
    <w:rsid w:val="00C56A97"/>
    <w:rsid w:val="00C56C4C"/>
    <w:rsid w:val="00C60FB9"/>
    <w:rsid w:val="00C645AE"/>
    <w:rsid w:val="00C67EF8"/>
    <w:rsid w:val="00C715F9"/>
    <w:rsid w:val="00C728B6"/>
    <w:rsid w:val="00C76598"/>
    <w:rsid w:val="00C7773F"/>
    <w:rsid w:val="00C83ABD"/>
    <w:rsid w:val="00C873CF"/>
    <w:rsid w:val="00C910A6"/>
    <w:rsid w:val="00CA0399"/>
    <w:rsid w:val="00CA0B19"/>
    <w:rsid w:val="00CA403D"/>
    <w:rsid w:val="00CA5E20"/>
    <w:rsid w:val="00CB1A16"/>
    <w:rsid w:val="00CB418F"/>
    <w:rsid w:val="00CB4710"/>
    <w:rsid w:val="00CB4B81"/>
    <w:rsid w:val="00CB51CD"/>
    <w:rsid w:val="00CB76B8"/>
    <w:rsid w:val="00CC3510"/>
    <w:rsid w:val="00CC42C5"/>
    <w:rsid w:val="00CC77BF"/>
    <w:rsid w:val="00CC7F1B"/>
    <w:rsid w:val="00CD0A6B"/>
    <w:rsid w:val="00CD27AF"/>
    <w:rsid w:val="00CD2EE7"/>
    <w:rsid w:val="00CD37C0"/>
    <w:rsid w:val="00CD6328"/>
    <w:rsid w:val="00CD6FBD"/>
    <w:rsid w:val="00CE180F"/>
    <w:rsid w:val="00CE535C"/>
    <w:rsid w:val="00CE7FB2"/>
    <w:rsid w:val="00CF0079"/>
    <w:rsid w:val="00CF1BF7"/>
    <w:rsid w:val="00D0024B"/>
    <w:rsid w:val="00D03248"/>
    <w:rsid w:val="00D05620"/>
    <w:rsid w:val="00D06F46"/>
    <w:rsid w:val="00D1036B"/>
    <w:rsid w:val="00D1106F"/>
    <w:rsid w:val="00D17056"/>
    <w:rsid w:val="00D17289"/>
    <w:rsid w:val="00D20792"/>
    <w:rsid w:val="00D21A9A"/>
    <w:rsid w:val="00D223A5"/>
    <w:rsid w:val="00D22B43"/>
    <w:rsid w:val="00D2705C"/>
    <w:rsid w:val="00D32128"/>
    <w:rsid w:val="00D32A51"/>
    <w:rsid w:val="00D35335"/>
    <w:rsid w:val="00D40F6D"/>
    <w:rsid w:val="00D41DCD"/>
    <w:rsid w:val="00D440F5"/>
    <w:rsid w:val="00D44481"/>
    <w:rsid w:val="00D476D5"/>
    <w:rsid w:val="00D6602E"/>
    <w:rsid w:val="00D66E4E"/>
    <w:rsid w:val="00D75D61"/>
    <w:rsid w:val="00D769D4"/>
    <w:rsid w:val="00D770ED"/>
    <w:rsid w:val="00D81A2C"/>
    <w:rsid w:val="00D87234"/>
    <w:rsid w:val="00DA5B72"/>
    <w:rsid w:val="00DA665D"/>
    <w:rsid w:val="00DA6B1F"/>
    <w:rsid w:val="00DA7461"/>
    <w:rsid w:val="00DB0072"/>
    <w:rsid w:val="00DB02AF"/>
    <w:rsid w:val="00DB4909"/>
    <w:rsid w:val="00DC044A"/>
    <w:rsid w:val="00DC4136"/>
    <w:rsid w:val="00DC599A"/>
    <w:rsid w:val="00DD0C74"/>
    <w:rsid w:val="00DD1DB1"/>
    <w:rsid w:val="00DD1E03"/>
    <w:rsid w:val="00DD3120"/>
    <w:rsid w:val="00DD3397"/>
    <w:rsid w:val="00DD58FE"/>
    <w:rsid w:val="00DE322C"/>
    <w:rsid w:val="00DE4A6E"/>
    <w:rsid w:val="00DF4C1C"/>
    <w:rsid w:val="00E013C5"/>
    <w:rsid w:val="00E018D6"/>
    <w:rsid w:val="00E028F9"/>
    <w:rsid w:val="00E0597B"/>
    <w:rsid w:val="00E05F4A"/>
    <w:rsid w:val="00E10760"/>
    <w:rsid w:val="00E10809"/>
    <w:rsid w:val="00E12684"/>
    <w:rsid w:val="00E1494B"/>
    <w:rsid w:val="00E42DCA"/>
    <w:rsid w:val="00E450C0"/>
    <w:rsid w:val="00E50181"/>
    <w:rsid w:val="00E51BCC"/>
    <w:rsid w:val="00E548E4"/>
    <w:rsid w:val="00E565D3"/>
    <w:rsid w:val="00E63A5E"/>
    <w:rsid w:val="00E65092"/>
    <w:rsid w:val="00E65A38"/>
    <w:rsid w:val="00E70239"/>
    <w:rsid w:val="00E73FDC"/>
    <w:rsid w:val="00E74179"/>
    <w:rsid w:val="00E75BE4"/>
    <w:rsid w:val="00E76761"/>
    <w:rsid w:val="00E837FC"/>
    <w:rsid w:val="00E87810"/>
    <w:rsid w:val="00E9633F"/>
    <w:rsid w:val="00EA0C30"/>
    <w:rsid w:val="00EA0E5F"/>
    <w:rsid w:val="00EA196B"/>
    <w:rsid w:val="00EA281A"/>
    <w:rsid w:val="00EA5903"/>
    <w:rsid w:val="00EA5A9B"/>
    <w:rsid w:val="00EB06D5"/>
    <w:rsid w:val="00EB452F"/>
    <w:rsid w:val="00EB49E0"/>
    <w:rsid w:val="00EB54B2"/>
    <w:rsid w:val="00EC6823"/>
    <w:rsid w:val="00EC7F76"/>
    <w:rsid w:val="00ED19E4"/>
    <w:rsid w:val="00ED2B56"/>
    <w:rsid w:val="00ED6C10"/>
    <w:rsid w:val="00ED7A03"/>
    <w:rsid w:val="00EE04F8"/>
    <w:rsid w:val="00EE16F9"/>
    <w:rsid w:val="00EE274F"/>
    <w:rsid w:val="00EE468B"/>
    <w:rsid w:val="00EF0D7D"/>
    <w:rsid w:val="00EF19D1"/>
    <w:rsid w:val="00EF6744"/>
    <w:rsid w:val="00EF7A1D"/>
    <w:rsid w:val="00F14DFB"/>
    <w:rsid w:val="00F1531C"/>
    <w:rsid w:val="00F2012C"/>
    <w:rsid w:val="00F20B88"/>
    <w:rsid w:val="00F318DD"/>
    <w:rsid w:val="00F31A90"/>
    <w:rsid w:val="00F35470"/>
    <w:rsid w:val="00F37112"/>
    <w:rsid w:val="00F41CA6"/>
    <w:rsid w:val="00F44B01"/>
    <w:rsid w:val="00F516F5"/>
    <w:rsid w:val="00F51974"/>
    <w:rsid w:val="00F53313"/>
    <w:rsid w:val="00F57524"/>
    <w:rsid w:val="00F576BC"/>
    <w:rsid w:val="00F65283"/>
    <w:rsid w:val="00F730DD"/>
    <w:rsid w:val="00F73214"/>
    <w:rsid w:val="00F834AB"/>
    <w:rsid w:val="00F85327"/>
    <w:rsid w:val="00F90700"/>
    <w:rsid w:val="00F9189B"/>
    <w:rsid w:val="00F931BC"/>
    <w:rsid w:val="00F954E4"/>
    <w:rsid w:val="00F95AD0"/>
    <w:rsid w:val="00F95BDD"/>
    <w:rsid w:val="00FA6D76"/>
    <w:rsid w:val="00FB3A90"/>
    <w:rsid w:val="00FB3ADE"/>
    <w:rsid w:val="00FB709C"/>
    <w:rsid w:val="00FC0EDD"/>
    <w:rsid w:val="00FC2FC7"/>
    <w:rsid w:val="00FC4EDD"/>
    <w:rsid w:val="00FC64B5"/>
    <w:rsid w:val="00FC7638"/>
    <w:rsid w:val="00FD3A5D"/>
    <w:rsid w:val="00FE40BD"/>
    <w:rsid w:val="00FE4959"/>
    <w:rsid w:val="00FE5135"/>
    <w:rsid w:val="00FE575E"/>
    <w:rsid w:val="00FF2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2DC7D095-89EE-471F-A979-9097494F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B1F"/>
    <w:rPr>
      <w:rFonts w:ascii="Calibri" w:hAnsi="Calibri"/>
      <w:sz w:val="22"/>
      <w:szCs w:val="22"/>
    </w:rPr>
  </w:style>
  <w:style w:type="paragraph" w:styleId="Heading1">
    <w:name w:val="heading 1"/>
    <w:basedOn w:val="List"/>
    <w:next w:val="ListContinue"/>
    <w:link w:val="Heading1Char"/>
    <w:autoRedefine/>
    <w:uiPriority w:val="9"/>
    <w:qFormat/>
    <w:rsid w:val="0016275C"/>
    <w:pPr>
      <w:keepNext/>
      <w:keepLines/>
      <w:numPr>
        <w:numId w:val="3"/>
      </w:numPr>
      <w:spacing w:before="480"/>
      <w:outlineLvl w:val="0"/>
    </w:pPr>
    <w:rPr>
      <w:b/>
      <w:bCs/>
      <w:color w:val="365F91"/>
      <w:sz w:val="28"/>
      <w:szCs w:val="28"/>
    </w:rPr>
  </w:style>
  <w:style w:type="paragraph" w:styleId="Heading2">
    <w:name w:val="heading 2"/>
    <w:basedOn w:val="List"/>
    <w:next w:val="Normal"/>
    <w:link w:val="Heading2Char"/>
    <w:autoRedefine/>
    <w:uiPriority w:val="9"/>
    <w:unhideWhenUsed/>
    <w:qFormat/>
    <w:rsid w:val="00C415C6"/>
    <w:pPr>
      <w:keepNext/>
      <w:keepLines/>
      <w:numPr>
        <w:ilvl w:val="1"/>
        <w:numId w:val="3"/>
      </w:numPr>
      <w:spacing w:before="200" w:after="120"/>
      <w:ind w:left="431" w:hanging="431"/>
      <w:outlineLvl w:val="1"/>
    </w:pPr>
    <w:rPr>
      <w:b/>
      <w:bCs/>
      <w:color w:val="4F81BD"/>
      <w:sz w:val="24"/>
      <w:szCs w:val="26"/>
    </w:rPr>
  </w:style>
  <w:style w:type="paragraph" w:styleId="Heading3">
    <w:name w:val="heading 3"/>
    <w:basedOn w:val="Normal"/>
    <w:next w:val="Normal"/>
    <w:link w:val="Heading3Char"/>
    <w:uiPriority w:val="9"/>
    <w:semiHidden/>
    <w:unhideWhenUsed/>
    <w:qFormat/>
    <w:rsid w:val="00DA6B1F"/>
    <w:pPr>
      <w:keepNext/>
      <w:keepLines/>
      <w:spacing w:before="200"/>
      <w:outlineLvl w:val="2"/>
    </w:pPr>
    <w:rPr>
      <w:b/>
      <w:bCs/>
      <w:color w:val="4F81BD"/>
    </w:rPr>
  </w:style>
  <w:style w:type="paragraph" w:styleId="Heading4">
    <w:name w:val="heading 4"/>
    <w:basedOn w:val="Normal"/>
    <w:next w:val="Normal"/>
    <w:link w:val="Heading4Char"/>
    <w:uiPriority w:val="9"/>
    <w:semiHidden/>
    <w:unhideWhenUsed/>
    <w:qFormat/>
    <w:rsid w:val="00DA6B1F"/>
    <w:pPr>
      <w:keepNext/>
      <w:keepLines/>
      <w:spacing w:before="200"/>
      <w:outlineLvl w:val="3"/>
    </w:pPr>
    <w:rPr>
      <w:b/>
      <w:bCs/>
      <w:i/>
      <w:iCs/>
      <w:color w:val="4F81BD"/>
    </w:rPr>
  </w:style>
  <w:style w:type="paragraph" w:styleId="Heading5">
    <w:name w:val="heading 5"/>
    <w:basedOn w:val="Normal"/>
    <w:next w:val="Normal"/>
    <w:link w:val="Heading5Char"/>
    <w:uiPriority w:val="9"/>
    <w:semiHidden/>
    <w:unhideWhenUsed/>
    <w:qFormat/>
    <w:rsid w:val="00DA6B1F"/>
    <w:pPr>
      <w:keepNext/>
      <w:keepLines/>
      <w:spacing w:before="200"/>
      <w:outlineLvl w:val="4"/>
    </w:pPr>
    <w:rPr>
      <w:color w:val="243F60"/>
    </w:rPr>
  </w:style>
  <w:style w:type="paragraph" w:styleId="Heading6">
    <w:name w:val="heading 6"/>
    <w:basedOn w:val="Normal"/>
    <w:next w:val="Normal"/>
    <w:link w:val="Heading6Char"/>
    <w:uiPriority w:val="9"/>
    <w:semiHidden/>
    <w:unhideWhenUsed/>
    <w:qFormat/>
    <w:rsid w:val="00DA6B1F"/>
    <w:pPr>
      <w:keepNext/>
      <w:keepLines/>
      <w:spacing w:before="200"/>
      <w:outlineLvl w:val="5"/>
    </w:pPr>
    <w:rPr>
      <w:i/>
      <w:iCs/>
      <w:color w:val="243F60"/>
    </w:rPr>
  </w:style>
  <w:style w:type="paragraph" w:styleId="Heading7">
    <w:name w:val="heading 7"/>
    <w:basedOn w:val="Normal"/>
    <w:next w:val="Normal"/>
    <w:link w:val="Heading7Char"/>
    <w:uiPriority w:val="9"/>
    <w:semiHidden/>
    <w:unhideWhenUsed/>
    <w:qFormat/>
    <w:rsid w:val="00DA6B1F"/>
    <w:pPr>
      <w:keepNext/>
      <w:keepLines/>
      <w:spacing w:before="200"/>
      <w:outlineLvl w:val="6"/>
    </w:pPr>
    <w:rPr>
      <w:i/>
      <w:iCs/>
      <w:color w:val="404040"/>
    </w:rPr>
  </w:style>
  <w:style w:type="paragraph" w:styleId="Heading8">
    <w:name w:val="heading 8"/>
    <w:basedOn w:val="Normal"/>
    <w:next w:val="Normal"/>
    <w:link w:val="Heading8Char"/>
    <w:uiPriority w:val="9"/>
    <w:semiHidden/>
    <w:unhideWhenUsed/>
    <w:qFormat/>
    <w:rsid w:val="00DA6B1F"/>
    <w:pPr>
      <w:keepNext/>
      <w:keepLines/>
      <w:spacing w:before="200"/>
      <w:outlineLvl w:val="7"/>
    </w:pPr>
    <w:rPr>
      <w:color w:val="4F81BD"/>
      <w:sz w:val="20"/>
      <w:szCs w:val="20"/>
    </w:rPr>
  </w:style>
  <w:style w:type="paragraph" w:styleId="Heading9">
    <w:name w:val="heading 9"/>
    <w:basedOn w:val="Normal"/>
    <w:next w:val="Normal"/>
    <w:link w:val="Heading9Char"/>
    <w:uiPriority w:val="9"/>
    <w:semiHidden/>
    <w:unhideWhenUsed/>
    <w:qFormat/>
    <w:rsid w:val="00DA6B1F"/>
    <w:pPr>
      <w:keepNext/>
      <w:keepLines/>
      <w:spacing w:before="20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DA6B1F"/>
    <w:pPr>
      <w:contextualSpacing/>
    </w:pPr>
  </w:style>
  <w:style w:type="paragraph" w:styleId="ListNumber2">
    <w:name w:val="List Number 2"/>
    <w:basedOn w:val="Normal"/>
    <w:rsid w:val="00DA6B1F"/>
    <w:pPr>
      <w:numPr>
        <w:numId w:val="1"/>
      </w:numPr>
      <w:contextualSpacing/>
    </w:pPr>
  </w:style>
  <w:style w:type="character" w:customStyle="1" w:styleId="Heading1Char">
    <w:name w:val="Heading 1 Char"/>
    <w:basedOn w:val="DefaultParagraphFont"/>
    <w:link w:val="Heading1"/>
    <w:uiPriority w:val="9"/>
    <w:rsid w:val="0016275C"/>
    <w:rPr>
      <w:rFonts w:ascii="Calibri" w:hAnsi="Calibri"/>
      <w:b/>
      <w:bCs/>
      <w:color w:val="365F91"/>
      <w:sz w:val="28"/>
      <w:szCs w:val="28"/>
    </w:rPr>
  </w:style>
  <w:style w:type="character" w:customStyle="1" w:styleId="Heading2Char">
    <w:name w:val="Heading 2 Char"/>
    <w:basedOn w:val="DefaultParagraphFont"/>
    <w:link w:val="Heading2"/>
    <w:uiPriority w:val="9"/>
    <w:rsid w:val="00C415C6"/>
    <w:rPr>
      <w:rFonts w:ascii="Calibri" w:hAnsi="Calibri"/>
      <w:b/>
      <w:bCs/>
      <w:color w:val="4F81BD"/>
      <w:sz w:val="24"/>
      <w:szCs w:val="26"/>
    </w:rPr>
  </w:style>
  <w:style w:type="character" w:customStyle="1" w:styleId="Heading3Char">
    <w:name w:val="Heading 3 Char"/>
    <w:basedOn w:val="DefaultParagraphFont"/>
    <w:link w:val="Heading3"/>
    <w:uiPriority w:val="9"/>
    <w:semiHidden/>
    <w:rsid w:val="00DA6B1F"/>
    <w:rPr>
      <w:rFonts w:ascii="Calibri" w:hAnsi="Calibri"/>
      <w:b/>
      <w:bCs/>
      <w:color w:val="4F81BD"/>
      <w:sz w:val="22"/>
      <w:szCs w:val="22"/>
    </w:rPr>
  </w:style>
  <w:style w:type="character" w:customStyle="1" w:styleId="Heading4Char">
    <w:name w:val="Heading 4 Char"/>
    <w:basedOn w:val="DefaultParagraphFont"/>
    <w:link w:val="Heading4"/>
    <w:uiPriority w:val="9"/>
    <w:semiHidden/>
    <w:rsid w:val="00DA6B1F"/>
    <w:rPr>
      <w:rFonts w:ascii="Calibri" w:hAnsi="Calibri"/>
      <w:b/>
      <w:bCs/>
      <w:i/>
      <w:iCs/>
      <w:color w:val="4F81BD"/>
      <w:sz w:val="22"/>
      <w:szCs w:val="22"/>
    </w:rPr>
  </w:style>
  <w:style w:type="character" w:customStyle="1" w:styleId="Heading5Char">
    <w:name w:val="Heading 5 Char"/>
    <w:basedOn w:val="DefaultParagraphFont"/>
    <w:link w:val="Heading5"/>
    <w:uiPriority w:val="9"/>
    <w:semiHidden/>
    <w:rsid w:val="00DA6B1F"/>
    <w:rPr>
      <w:rFonts w:ascii="Calibri" w:hAnsi="Calibri"/>
      <w:color w:val="243F60"/>
      <w:sz w:val="22"/>
      <w:szCs w:val="22"/>
    </w:rPr>
  </w:style>
  <w:style w:type="character" w:customStyle="1" w:styleId="Heading6Char">
    <w:name w:val="Heading 6 Char"/>
    <w:basedOn w:val="DefaultParagraphFont"/>
    <w:link w:val="Heading6"/>
    <w:uiPriority w:val="9"/>
    <w:semiHidden/>
    <w:rsid w:val="00DA6B1F"/>
    <w:rPr>
      <w:rFonts w:ascii="Calibri" w:hAnsi="Calibri"/>
      <w:i/>
      <w:iCs/>
      <w:color w:val="243F60"/>
      <w:sz w:val="22"/>
      <w:szCs w:val="22"/>
    </w:rPr>
  </w:style>
  <w:style w:type="character" w:customStyle="1" w:styleId="Heading7Char">
    <w:name w:val="Heading 7 Char"/>
    <w:basedOn w:val="DefaultParagraphFont"/>
    <w:link w:val="Heading7"/>
    <w:uiPriority w:val="9"/>
    <w:semiHidden/>
    <w:rsid w:val="00DA6B1F"/>
    <w:rPr>
      <w:rFonts w:ascii="Calibri" w:hAnsi="Calibri"/>
      <w:i/>
      <w:iCs/>
      <w:color w:val="404040"/>
      <w:sz w:val="22"/>
      <w:szCs w:val="22"/>
    </w:rPr>
  </w:style>
  <w:style w:type="character" w:customStyle="1" w:styleId="Heading8Char">
    <w:name w:val="Heading 8 Char"/>
    <w:basedOn w:val="DefaultParagraphFont"/>
    <w:link w:val="Heading8"/>
    <w:uiPriority w:val="9"/>
    <w:semiHidden/>
    <w:rsid w:val="00DA6B1F"/>
    <w:rPr>
      <w:rFonts w:ascii="Calibri" w:hAnsi="Calibri"/>
      <w:color w:val="4F81BD"/>
    </w:rPr>
  </w:style>
  <w:style w:type="character" w:customStyle="1" w:styleId="Heading9Char">
    <w:name w:val="Heading 9 Char"/>
    <w:basedOn w:val="DefaultParagraphFont"/>
    <w:link w:val="Heading9"/>
    <w:uiPriority w:val="9"/>
    <w:semiHidden/>
    <w:rsid w:val="00DA6B1F"/>
    <w:rPr>
      <w:rFonts w:ascii="Calibri" w:hAnsi="Calibri"/>
      <w:i/>
      <w:iCs/>
      <w:color w:val="404040"/>
    </w:rPr>
  </w:style>
  <w:style w:type="table" w:styleId="TableGrid">
    <w:name w:val="Table Grid"/>
    <w:basedOn w:val="TableNormal"/>
    <w:uiPriority w:val="59"/>
    <w:rsid w:val="00EA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D79C0"/>
    <w:pPr>
      <w:shd w:val="clear" w:color="auto" w:fill="000080"/>
    </w:pPr>
    <w:rPr>
      <w:rFonts w:ascii="Tahoma" w:hAnsi="Tahoma" w:cs="Tahoma"/>
      <w:sz w:val="20"/>
      <w:szCs w:val="20"/>
    </w:rPr>
  </w:style>
  <w:style w:type="paragraph" w:styleId="Header">
    <w:name w:val="header"/>
    <w:basedOn w:val="Normal"/>
    <w:link w:val="HeaderChar"/>
    <w:rsid w:val="004749CD"/>
    <w:pPr>
      <w:tabs>
        <w:tab w:val="center" w:pos="4536"/>
        <w:tab w:val="right" w:pos="9072"/>
      </w:tabs>
    </w:pPr>
  </w:style>
  <w:style w:type="character" w:customStyle="1" w:styleId="HeaderChar">
    <w:name w:val="Header Char"/>
    <w:link w:val="Header"/>
    <w:rsid w:val="00DA6B1F"/>
    <w:rPr>
      <w:sz w:val="24"/>
      <w:szCs w:val="24"/>
    </w:rPr>
  </w:style>
  <w:style w:type="paragraph" w:styleId="Footer">
    <w:name w:val="footer"/>
    <w:basedOn w:val="Normal"/>
    <w:link w:val="FooterChar"/>
    <w:uiPriority w:val="99"/>
    <w:rsid w:val="004749CD"/>
    <w:pPr>
      <w:tabs>
        <w:tab w:val="center" w:pos="4536"/>
        <w:tab w:val="right" w:pos="9072"/>
      </w:tabs>
    </w:pPr>
  </w:style>
  <w:style w:type="character" w:customStyle="1" w:styleId="FooterChar">
    <w:name w:val="Footer Char"/>
    <w:link w:val="Footer"/>
    <w:uiPriority w:val="99"/>
    <w:rsid w:val="00DA6B1F"/>
    <w:rPr>
      <w:sz w:val="24"/>
      <w:szCs w:val="24"/>
    </w:rPr>
  </w:style>
  <w:style w:type="character" w:styleId="Hyperlink">
    <w:name w:val="Hyperlink"/>
    <w:basedOn w:val="DefaultParagraphFont"/>
    <w:uiPriority w:val="99"/>
    <w:rsid w:val="004749CD"/>
    <w:rPr>
      <w:color w:val="0000FF"/>
      <w:u w:val="single"/>
    </w:rPr>
  </w:style>
  <w:style w:type="character" w:styleId="PageNumber">
    <w:name w:val="page number"/>
    <w:basedOn w:val="DefaultParagraphFont"/>
    <w:rsid w:val="00CD27AF"/>
  </w:style>
  <w:style w:type="paragraph" w:styleId="NoSpacing">
    <w:name w:val="No Spacing"/>
    <w:uiPriority w:val="1"/>
    <w:qFormat/>
    <w:rsid w:val="00DA6B1F"/>
    <w:rPr>
      <w:rFonts w:ascii="Calibri" w:hAnsi="Calibri"/>
      <w:sz w:val="22"/>
      <w:szCs w:val="22"/>
    </w:rPr>
  </w:style>
  <w:style w:type="paragraph" w:styleId="ListParagraph">
    <w:name w:val="List Paragraph"/>
    <w:basedOn w:val="Normal"/>
    <w:uiPriority w:val="34"/>
    <w:qFormat/>
    <w:rsid w:val="00DA6B1F"/>
    <w:pPr>
      <w:ind w:left="720"/>
      <w:contextualSpacing/>
    </w:pPr>
  </w:style>
  <w:style w:type="paragraph" w:styleId="BalloonText">
    <w:name w:val="Balloon Text"/>
    <w:basedOn w:val="Normal"/>
    <w:link w:val="BalloonTextChar"/>
    <w:rsid w:val="00DA6B1F"/>
    <w:rPr>
      <w:rFonts w:ascii="Tahoma" w:hAnsi="Tahoma" w:cs="Tahoma"/>
      <w:sz w:val="16"/>
      <w:szCs w:val="16"/>
    </w:rPr>
  </w:style>
  <w:style w:type="character" w:customStyle="1" w:styleId="BalloonTextChar">
    <w:name w:val="Balloon Text Char"/>
    <w:basedOn w:val="DefaultParagraphFont"/>
    <w:link w:val="BalloonText"/>
    <w:rsid w:val="00DA6B1F"/>
    <w:rPr>
      <w:rFonts w:ascii="Tahoma" w:hAnsi="Tahoma" w:cs="Tahoma"/>
      <w:sz w:val="16"/>
      <w:szCs w:val="16"/>
    </w:rPr>
  </w:style>
  <w:style w:type="paragraph" w:customStyle="1" w:styleId="Documentgegevens">
    <w:name w:val="_Documentgegevens"/>
    <w:basedOn w:val="Normal"/>
    <w:link w:val="DocumentgegevensChar"/>
    <w:rsid w:val="00DA6B1F"/>
    <w:pPr>
      <w:spacing w:line="300" w:lineRule="atLeast"/>
      <w:jc w:val="right"/>
    </w:pPr>
    <w:rPr>
      <w:color w:val="2A398D"/>
      <w:sz w:val="20"/>
    </w:rPr>
  </w:style>
  <w:style w:type="character" w:customStyle="1" w:styleId="DocumentgegevensChar">
    <w:name w:val="_Documentgegevens Char"/>
    <w:link w:val="Documentgegevens"/>
    <w:rsid w:val="00DA6B1F"/>
    <w:rPr>
      <w:rFonts w:ascii="Calibri" w:hAnsi="Calibri"/>
      <w:color w:val="2A398D"/>
      <w:szCs w:val="22"/>
    </w:rPr>
  </w:style>
  <w:style w:type="paragraph" w:customStyle="1" w:styleId="Subtitel">
    <w:name w:val="_Subtitel"/>
    <w:basedOn w:val="Documentgegevens"/>
    <w:next w:val="Normal"/>
    <w:rsid w:val="00DA6B1F"/>
    <w:pPr>
      <w:ind w:left="454"/>
      <w:jc w:val="left"/>
    </w:pPr>
    <w:rPr>
      <w:spacing w:val="-4"/>
      <w:sz w:val="34"/>
    </w:rPr>
  </w:style>
  <w:style w:type="paragraph" w:customStyle="1" w:styleId="Titel">
    <w:name w:val="_Titel"/>
    <w:basedOn w:val="Normal"/>
    <w:next w:val="Subtitel"/>
    <w:rsid w:val="00DA6B1F"/>
    <w:pPr>
      <w:spacing w:line="300" w:lineRule="atLeast"/>
      <w:ind w:left="170"/>
    </w:pPr>
    <w:rPr>
      <w:color w:val="7EB3B6"/>
      <w:spacing w:val="-4"/>
      <w:sz w:val="48"/>
    </w:rPr>
  </w:style>
  <w:style w:type="paragraph" w:customStyle="1" w:styleId="TitelKlein">
    <w:name w:val="_TitelKlein"/>
    <w:basedOn w:val="Normal"/>
    <w:next w:val="Normal"/>
    <w:rsid w:val="00DA6B1F"/>
    <w:pPr>
      <w:spacing w:afterLines="100" w:after="100" w:line="280" w:lineRule="atLeast"/>
    </w:pPr>
    <w:rPr>
      <w:color w:val="2A398D"/>
      <w:spacing w:val="-4"/>
      <w:sz w:val="32"/>
      <w:szCs w:val="32"/>
    </w:rPr>
  </w:style>
  <w:style w:type="paragraph" w:customStyle="1" w:styleId="SubtitelKlein">
    <w:name w:val="_SubtitelKlein"/>
    <w:basedOn w:val="Normal"/>
    <w:next w:val="Normal"/>
    <w:link w:val="SubtitelKleinChar"/>
    <w:rsid w:val="00DA6B1F"/>
    <w:pPr>
      <w:spacing w:before="100" w:line="280" w:lineRule="atLeast"/>
    </w:pPr>
    <w:rPr>
      <w:color w:val="7EB3B6"/>
      <w:spacing w:val="-4"/>
      <w:sz w:val="28"/>
      <w:szCs w:val="28"/>
    </w:rPr>
  </w:style>
  <w:style w:type="character" w:customStyle="1" w:styleId="SubtitelKleinChar">
    <w:name w:val="_SubtitelKlein Char"/>
    <w:link w:val="SubtitelKlein"/>
    <w:rsid w:val="00DA6B1F"/>
    <w:rPr>
      <w:rFonts w:ascii="Calibri" w:hAnsi="Calibri"/>
      <w:color w:val="7EB3B6"/>
      <w:spacing w:val="-4"/>
      <w:sz w:val="28"/>
      <w:szCs w:val="28"/>
    </w:rPr>
  </w:style>
  <w:style w:type="paragraph" w:styleId="TOC1">
    <w:name w:val="toc 1"/>
    <w:basedOn w:val="Normal"/>
    <w:next w:val="Normal"/>
    <w:uiPriority w:val="39"/>
    <w:qFormat/>
    <w:rsid w:val="00DA6B1F"/>
    <w:pPr>
      <w:tabs>
        <w:tab w:val="left" w:pos="851"/>
        <w:tab w:val="right" w:pos="8609"/>
      </w:tabs>
      <w:spacing w:before="160" w:line="280" w:lineRule="atLeast"/>
    </w:pPr>
    <w:rPr>
      <w:b/>
      <w:noProof/>
      <w:color w:val="000000"/>
    </w:rPr>
  </w:style>
  <w:style w:type="paragraph" w:styleId="TOC2">
    <w:name w:val="toc 2"/>
    <w:basedOn w:val="Normal"/>
    <w:next w:val="Normal"/>
    <w:autoRedefine/>
    <w:uiPriority w:val="39"/>
    <w:qFormat/>
    <w:rsid w:val="00DA6B1F"/>
    <w:pPr>
      <w:tabs>
        <w:tab w:val="left" w:pos="851"/>
        <w:tab w:val="right" w:pos="8609"/>
      </w:tabs>
      <w:spacing w:line="280" w:lineRule="atLeast"/>
    </w:pPr>
  </w:style>
  <w:style w:type="paragraph" w:styleId="BodyText">
    <w:name w:val="Body Text"/>
    <w:basedOn w:val="Normal"/>
    <w:link w:val="BodyTextChar"/>
    <w:rsid w:val="00DA6B1F"/>
    <w:pPr>
      <w:spacing w:after="40" w:line="280" w:lineRule="atLeast"/>
    </w:pPr>
    <w:rPr>
      <w:sz w:val="20"/>
    </w:rPr>
  </w:style>
  <w:style w:type="character" w:customStyle="1" w:styleId="BodyTextChar">
    <w:name w:val="Body Text Char"/>
    <w:basedOn w:val="DefaultParagraphFont"/>
    <w:link w:val="BodyText"/>
    <w:rsid w:val="00DA6B1F"/>
    <w:rPr>
      <w:rFonts w:ascii="Calibri" w:hAnsi="Calibri"/>
      <w:szCs w:val="22"/>
    </w:rPr>
  </w:style>
  <w:style w:type="paragraph" w:customStyle="1" w:styleId="Tabel">
    <w:name w:val="Tabel"/>
    <w:basedOn w:val="BodyText"/>
    <w:rsid w:val="00DA6B1F"/>
    <w:pPr>
      <w:spacing w:after="0" w:line="240" w:lineRule="atLeast"/>
    </w:pPr>
    <w:rPr>
      <w:rFonts w:ascii="Arial" w:hAnsi="Arial"/>
      <w:spacing w:val="-5"/>
      <w:sz w:val="16"/>
      <w:szCs w:val="20"/>
    </w:rPr>
  </w:style>
  <w:style w:type="character" w:styleId="IntenseEmphasis">
    <w:name w:val="Intense Emphasis"/>
    <w:uiPriority w:val="21"/>
    <w:qFormat/>
    <w:rsid w:val="00D22B43"/>
    <w:rPr>
      <w:rFonts w:asciiTheme="minorHAnsi" w:hAnsiTheme="minorHAnsi"/>
      <w:b w:val="0"/>
      <w:bCs/>
      <w:i w:val="0"/>
      <w:iCs/>
      <w:color w:val="4F81BD"/>
      <w:sz w:val="24"/>
    </w:rPr>
  </w:style>
  <w:style w:type="paragraph" w:styleId="Caption">
    <w:name w:val="caption"/>
    <w:basedOn w:val="Normal"/>
    <w:next w:val="Normal"/>
    <w:uiPriority w:val="35"/>
    <w:unhideWhenUsed/>
    <w:qFormat/>
    <w:rsid w:val="00DA6B1F"/>
    <w:rPr>
      <w:b/>
      <w:bCs/>
      <w:color w:val="4F81BD"/>
      <w:sz w:val="18"/>
      <w:szCs w:val="18"/>
    </w:rPr>
  </w:style>
  <w:style w:type="paragraph" w:styleId="Title">
    <w:name w:val="Title"/>
    <w:basedOn w:val="Normal"/>
    <w:next w:val="Normal"/>
    <w:link w:val="TitleChar"/>
    <w:uiPriority w:val="10"/>
    <w:qFormat/>
    <w:rsid w:val="00DA6B1F"/>
    <w:pPr>
      <w:pBdr>
        <w:bottom w:val="single" w:sz="8" w:space="4" w:color="4F81BD"/>
      </w:pBdr>
      <w:spacing w:after="300"/>
      <w:contextualSpacing/>
    </w:pPr>
    <w:rPr>
      <w:color w:val="17365D"/>
      <w:spacing w:val="5"/>
      <w:kern w:val="28"/>
      <w:sz w:val="52"/>
      <w:szCs w:val="52"/>
    </w:rPr>
  </w:style>
  <w:style w:type="character" w:customStyle="1" w:styleId="TitleChar">
    <w:name w:val="Title Char"/>
    <w:basedOn w:val="DefaultParagraphFont"/>
    <w:link w:val="Title"/>
    <w:uiPriority w:val="10"/>
    <w:rsid w:val="00DA6B1F"/>
    <w:rPr>
      <w:rFonts w:ascii="Calibri" w:hAnsi="Calibri"/>
      <w:color w:val="17365D"/>
      <w:spacing w:val="5"/>
      <w:kern w:val="28"/>
      <w:sz w:val="52"/>
      <w:szCs w:val="52"/>
    </w:rPr>
  </w:style>
  <w:style w:type="paragraph" w:styleId="Subtitle">
    <w:name w:val="Subtitle"/>
    <w:basedOn w:val="Normal"/>
    <w:next w:val="Normal"/>
    <w:link w:val="SubtitleChar"/>
    <w:uiPriority w:val="11"/>
    <w:qFormat/>
    <w:rsid w:val="00DA6B1F"/>
    <w:pPr>
      <w:numPr>
        <w:ilvl w:val="1"/>
      </w:numPr>
    </w:pPr>
    <w:rPr>
      <w:i/>
      <w:iCs/>
      <w:color w:val="4F81BD"/>
      <w:spacing w:val="15"/>
      <w:sz w:val="24"/>
      <w:szCs w:val="24"/>
    </w:rPr>
  </w:style>
  <w:style w:type="character" w:customStyle="1" w:styleId="SubtitleChar">
    <w:name w:val="Subtitle Char"/>
    <w:basedOn w:val="DefaultParagraphFont"/>
    <w:link w:val="Subtitle"/>
    <w:uiPriority w:val="11"/>
    <w:rsid w:val="00DA6B1F"/>
    <w:rPr>
      <w:rFonts w:ascii="Calibri" w:hAnsi="Calibri"/>
      <w:i/>
      <w:iCs/>
      <w:color w:val="4F81BD"/>
      <w:spacing w:val="15"/>
      <w:sz w:val="24"/>
      <w:szCs w:val="24"/>
    </w:rPr>
  </w:style>
  <w:style w:type="character" w:styleId="Strong">
    <w:name w:val="Strong"/>
    <w:uiPriority w:val="22"/>
    <w:qFormat/>
    <w:rsid w:val="00DA6B1F"/>
    <w:rPr>
      <w:b/>
      <w:bCs/>
    </w:rPr>
  </w:style>
  <w:style w:type="character" w:styleId="Emphasis">
    <w:name w:val="Emphasis"/>
    <w:uiPriority w:val="20"/>
    <w:qFormat/>
    <w:rsid w:val="00DA6B1F"/>
    <w:rPr>
      <w:i/>
      <w:iCs/>
    </w:rPr>
  </w:style>
  <w:style w:type="paragraph" w:styleId="Quote">
    <w:name w:val="Quote"/>
    <w:basedOn w:val="Normal"/>
    <w:next w:val="Normal"/>
    <w:link w:val="QuoteChar"/>
    <w:uiPriority w:val="29"/>
    <w:qFormat/>
    <w:rsid w:val="00DA6B1F"/>
    <w:rPr>
      <w:i/>
      <w:iCs/>
      <w:color w:val="000000"/>
    </w:rPr>
  </w:style>
  <w:style w:type="character" w:customStyle="1" w:styleId="QuoteChar">
    <w:name w:val="Quote Char"/>
    <w:basedOn w:val="DefaultParagraphFont"/>
    <w:link w:val="Quote"/>
    <w:uiPriority w:val="29"/>
    <w:rsid w:val="00DA6B1F"/>
    <w:rPr>
      <w:rFonts w:ascii="Calibri" w:hAnsi="Calibri"/>
      <w:i/>
      <w:iCs/>
      <w:color w:val="000000"/>
      <w:sz w:val="22"/>
      <w:szCs w:val="22"/>
    </w:rPr>
  </w:style>
  <w:style w:type="paragraph" w:styleId="IntenseQuote">
    <w:name w:val="Intense Quote"/>
    <w:basedOn w:val="Normal"/>
    <w:next w:val="Normal"/>
    <w:link w:val="IntenseQuoteChar"/>
    <w:uiPriority w:val="30"/>
    <w:qFormat/>
    <w:rsid w:val="00DA6B1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A6B1F"/>
    <w:rPr>
      <w:rFonts w:ascii="Calibri" w:hAnsi="Calibri"/>
      <w:b/>
      <w:bCs/>
      <w:i/>
      <w:iCs/>
      <w:color w:val="4F81BD"/>
      <w:sz w:val="22"/>
      <w:szCs w:val="22"/>
    </w:rPr>
  </w:style>
  <w:style w:type="character" w:styleId="SubtleEmphasis">
    <w:name w:val="Subtle Emphasis"/>
    <w:uiPriority w:val="19"/>
    <w:qFormat/>
    <w:rsid w:val="00DA6B1F"/>
    <w:rPr>
      <w:i/>
      <w:iCs/>
      <w:color w:val="808080"/>
    </w:rPr>
  </w:style>
  <w:style w:type="character" w:styleId="SubtleReference">
    <w:name w:val="Subtle Reference"/>
    <w:uiPriority w:val="31"/>
    <w:qFormat/>
    <w:rsid w:val="00DA6B1F"/>
    <w:rPr>
      <w:smallCaps/>
      <w:color w:val="C0504D"/>
      <w:u w:val="single"/>
    </w:rPr>
  </w:style>
  <w:style w:type="character" w:styleId="IntenseReference">
    <w:name w:val="Intense Reference"/>
    <w:uiPriority w:val="32"/>
    <w:qFormat/>
    <w:rsid w:val="00DA6B1F"/>
    <w:rPr>
      <w:b/>
      <w:bCs/>
      <w:smallCaps/>
      <w:color w:val="C0504D"/>
      <w:spacing w:val="5"/>
      <w:u w:val="single"/>
    </w:rPr>
  </w:style>
  <w:style w:type="character" w:styleId="BookTitle">
    <w:name w:val="Book Title"/>
    <w:uiPriority w:val="33"/>
    <w:qFormat/>
    <w:rsid w:val="00DA6B1F"/>
    <w:rPr>
      <w:b/>
      <w:bCs/>
      <w:smallCaps/>
      <w:spacing w:val="5"/>
    </w:rPr>
  </w:style>
  <w:style w:type="paragraph" w:styleId="TOC3">
    <w:name w:val="toc 3"/>
    <w:basedOn w:val="Normal"/>
    <w:next w:val="Normal"/>
    <w:autoRedefine/>
    <w:uiPriority w:val="39"/>
    <w:unhideWhenUsed/>
    <w:qFormat/>
    <w:rsid w:val="00DA6B1F"/>
    <w:pPr>
      <w:spacing w:after="100" w:line="276" w:lineRule="auto"/>
      <w:ind w:left="440"/>
    </w:pPr>
  </w:style>
  <w:style w:type="paragraph" w:styleId="ListContinue">
    <w:name w:val="List Continue"/>
    <w:basedOn w:val="Normal"/>
    <w:rsid w:val="00DA6B1F"/>
    <w:pPr>
      <w:spacing w:after="120"/>
      <w:ind w:left="283"/>
      <w:contextualSpacing/>
    </w:pPr>
  </w:style>
  <w:style w:type="paragraph" w:customStyle="1" w:styleId="Default">
    <w:name w:val="Default"/>
    <w:rsid w:val="00DA6B1F"/>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DA6B1F"/>
    <w:pPr>
      <w:spacing w:before="100" w:beforeAutospacing="1" w:after="100" w:afterAutospacing="1"/>
    </w:pPr>
    <w:rPr>
      <w:rFonts w:ascii="Times New Roman" w:hAnsi="Times New Roman"/>
      <w:sz w:val="24"/>
      <w:szCs w:val="24"/>
    </w:rPr>
  </w:style>
  <w:style w:type="paragraph" w:customStyle="1" w:styleId="Pa1">
    <w:name w:val="Pa1"/>
    <w:basedOn w:val="Default"/>
    <w:next w:val="Default"/>
    <w:uiPriority w:val="99"/>
    <w:rsid w:val="000126E7"/>
    <w:pPr>
      <w:spacing w:line="401" w:lineRule="atLeast"/>
    </w:pPr>
    <w:rPr>
      <w:rFonts w:ascii="Georgia" w:hAnsi="Georgia" w:cs="Times New Roman"/>
      <w:color w:val="auto"/>
    </w:rPr>
  </w:style>
  <w:style w:type="paragraph" w:styleId="List">
    <w:name w:val="List"/>
    <w:basedOn w:val="Normal"/>
    <w:rsid w:val="00D22B43"/>
    <w:pPr>
      <w:ind w:left="283" w:hanging="283"/>
      <w:contextualSpacing/>
    </w:pPr>
  </w:style>
  <w:style w:type="paragraph" w:styleId="List2">
    <w:name w:val="List 2"/>
    <w:basedOn w:val="Normal"/>
    <w:rsid w:val="00D22B43"/>
    <w:pPr>
      <w:ind w:left="566" w:hanging="283"/>
      <w:contextualSpacing/>
    </w:pPr>
  </w:style>
  <w:style w:type="paragraph" w:styleId="ListContinue2">
    <w:name w:val="List Continue 2"/>
    <w:basedOn w:val="Normal"/>
    <w:rsid w:val="00EE16F9"/>
    <w:pPr>
      <w:spacing w:after="120"/>
      <w:ind w:left="566"/>
      <w:contextualSpacing/>
    </w:pPr>
  </w:style>
  <w:style w:type="paragraph" w:styleId="ListNumber3">
    <w:name w:val="List Number 3"/>
    <w:basedOn w:val="Normal"/>
    <w:rsid w:val="00293B09"/>
    <w:pPr>
      <w:numPr>
        <w:numId w:val="4"/>
      </w:numPr>
      <w:contextualSpacing/>
    </w:pPr>
  </w:style>
  <w:style w:type="character" w:customStyle="1" w:styleId="A0">
    <w:name w:val="A0"/>
    <w:uiPriority w:val="99"/>
    <w:rsid w:val="000126E7"/>
    <w:rPr>
      <w:rFonts w:cs="Georgia"/>
      <w:b/>
      <w:bCs/>
      <w:i/>
      <w:iCs/>
      <w:color w:val="000000"/>
      <w:sz w:val="48"/>
      <w:szCs w:val="48"/>
    </w:rPr>
  </w:style>
  <w:style w:type="paragraph" w:styleId="FootnoteText">
    <w:name w:val="footnote text"/>
    <w:basedOn w:val="Normal"/>
    <w:link w:val="FootnoteTextChar"/>
    <w:rsid w:val="00BD5EDF"/>
    <w:rPr>
      <w:sz w:val="20"/>
      <w:szCs w:val="20"/>
    </w:rPr>
  </w:style>
  <w:style w:type="character" w:customStyle="1" w:styleId="FootnoteTextChar">
    <w:name w:val="Footnote Text Char"/>
    <w:basedOn w:val="DefaultParagraphFont"/>
    <w:link w:val="FootnoteText"/>
    <w:rsid w:val="00BD5EDF"/>
    <w:rPr>
      <w:rFonts w:ascii="Calibri" w:hAnsi="Calibri"/>
    </w:rPr>
  </w:style>
  <w:style w:type="character" w:styleId="FootnoteReference">
    <w:name w:val="footnote reference"/>
    <w:basedOn w:val="DefaultParagraphFont"/>
    <w:rsid w:val="00BD5EDF"/>
    <w:rPr>
      <w:vertAlign w:val="superscript"/>
    </w:rPr>
  </w:style>
  <w:style w:type="paragraph" w:styleId="TOCHeading">
    <w:name w:val="TOC Heading"/>
    <w:basedOn w:val="Heading1"/>
    <w:next w:val="Normal"/>
    <w:uiPriority w:val="39"/>
    <w:semiHidden/>
    <w:unhideWhenUsed/>
    <w:qFormat/>
    <w:rsid w:val="00867B31"/>
    <w:pPr>
      <w:numPr>
        <w:numId w:val="0"/>
      </w:numPr>
      <w:spacing w:line="276" w:lineRule="auto"/>
      <w:contextualSpacing w:val="0"/>
      <w:outlineLvl w:val="9"/>
    </w:pPr>
    <w:rPr>
      <w:rFonts w:asciiTheme="majorHAnsi" w:eastAsiaTheme="majorEastAsia" w:hAnsiTheme="majorHAnsi" w:cstheme="majorBidi"/>
      <w:color w:val="365F91" w:themeColor="accent1" w:themeShade="BF"/>
      <w:lang w:val="en-US" w:eastAsia="ja-JP"/>
    </w:rPr>
  </w:style>
  <w:style w:type="paragraph" w:customStyle="1" w:styleId="Product">
    <w:name w:val="Product"/>
    <w:next w:val="LastRevisedDate"/>
    <w:qFormat/>
    <w:rsid w:val="00A71676"/>
    <w:pPr>
      <w:spacing w:before="240"/>
      <w:ind w:right="1800"/>
      <w:jc w:val="right"/>
    </w:pPr>
    <w:rPr>
      <w:rFonts w:ascii="Gill Sans MT" w:eastAsia="Calibri" w:hAnsi="Gill Sans MT"/>
      <w:i/>
      <w:color w:val="BB003A"/>
      <w:sz w:val="48"/>
      <w:szCs w:val="22"/>
      <w:lang w:val="en-US" w:eastAsia="en-US"/>
    </w:rPr>
  </w:style>
  <w:style w:type="paragraph" w:customStyle="1" w:styleId="LastRevisedDate">
    <w:name w:val="Last Revised Date"/>
    <w:qFormat/>
    <w:rsid w:val="00A71676"/>
    <w:pPr>
      <w:spacing w:before="240"/>
      <w:ind w:right="1800"/>
      <w:jc w:val="right"/>
    </w:pPr>
    <w:rPr>
      <w:rFonts w:ascii="Gill Sans MT" w:eastAsia="Calibri" w:hAnsi="Gill Sans MT"/>
      <w:color w:val="808080"/>
      <w:sz w:val="22"/>
      <w:szCs w:val="22"/>
      <w:lang w:val="en-US" w:eastAsia="en-US"/>
    </w:rPr>
  </w:style>
  <w:style w:type="paragraph" w:customStyle="1" w:styleId="expanded-spacing">
    <w:name w:val="expanded-spacing"/>
    <w:basedOn w:val="Normal"/>
    <w:rsid w:val="00CF0079"/>
    <w:pPr>
      <w:spacing w:before="100" w:beforeAutospacing="1" w:after="100" w:afterAutospacing="1"/>
    </w:pPr>
    <w:rPr>
      <w:rFonts w:ascii="Times New Roman" w:hAnsi="Times New Roman"/>
      <w:sz w:val="24"/>
      <w:szCs w:val="24"/>
    </w:rPr>
  </w:style>
  <w:style w:type="character" w:customStyle="1" w:styleId="st">
    <w:name w:val="st"/>
    <w:basedOn w:val="DefaultParagraphFont"/>
    <w:rsid w:val="001E59FA"/>
  </w:style>
  <w:style w:type="paragraph" w:styleId="PlainText">
    <w:name w:val="Plain Text"/>
    <w:basedOn w:val="Normal"/>
    <w:link w:val="PlainTextChar"/>
    <w:uiPriority w:val="99"/>
    <w:unhideWhenUsed/>
    <w:rsid w:val="0058586A"/>
    <w:rPr>
      <w:rFonts w:eastAsiaTheme="minorHAnsi"/>
      <w:lang w:eastAsia="en-US"/>
    </w:rPr>
  </w:style>
  <w:style w:type="character" w:customStyle="1" w:styleId="PlainTextChar">
    <w:name w:val="Plain Text Char"/>
    <w:basedOn w:val="DefaultParagraphFont"/>
    <w:link w:val="PlainText"/>
    <w:uiPriority w:val="99"/>
    <w:rsid w:val="0058586A"/>
    <w:rPr>
      <w:rFonts w:ascii="Calibri" w:eastAsiaTheme="minorHAnsi" w:hAnsi="Calibri"/>
      <w:sz w:val="22"/>
      <w:szCs w:val="22"/>
      <w:lang w:eastAsia="en-US"/>
    </w:rPr>
  </w:style>
  <w:style w:type="table" w:styleId="LightShading-Accent1">
    <w:name w:val="Light Shading Accent 1"/>
    <w:basedOn w:val="TableNormal"/>
    <w:uiPriority w:val="60"/>
    <w:rsid w:val="00A94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4Bodytekst">
    <w:name w:val="4_Bodytekst"/>
    <w:basedOn w:val="Normal"/>
    <w:qFormat/>
    <w:rsid w:val="00916CF9"/>
    <w:pPr>
      <w:tabs>
        <w:tab w:val="left" w:pos="284"/>
      </w:tabs>
      <w:spacing w:line="300" w:lineRule="atLeast"/>
    </w:pPr>
    <w:rPr>
      <w:rFonts w:ascii="Arial" w:eastAsia="Arial" w:hAnsi="Arial"/>
      <w:sz w:val="20"/>
      <w:szCs w:val="24"/>
      <w:lang w:eastAsia="en-US"/>
    </w:rPr>
  </w:style>
  <w:style w:type="character" w:styleId="CommentReference">
    <w:name w:val="annotation reference"/>
    <w:basedOn w:val="DefaultParagraphFont"/>
    <w:semiHidden/>
    <w:unhideWhenUsed/>
    <w:rsid w:val="00A47184"/>
    <w:rPr>
      <w:sz w:val="16"/>
      <w:szCs w:val="16"/>
    </w:rPr>
  </w:style>
  <w:style w:type="paragraph" w:styleId="CommentText">
    <w:name w:val="annotation text"/>
    <w:basedOn w:val="Normal"/>
    <w:link w:val="CommentTextChar"/>
    <w:unhideWhenUsed/>
    <w:rsid w:val="00A47184"/>
    <w:rPr>
      <w:sz w:val="20"/>
      <w:szCs w:val="20"/>
    </w:rPr>
  </w:style>
  <w:style w:type="character" w:customStyle="1" w:styleId="CommentTextChar">
    <w:name w:val="Comment Text Char"/>
    <w:basedOn w:val="DefaultParagraphFont"/>
    <w:link w:val="CommentText"/>
    <w:rsid w:val="00A47184"/>
    <w:rPr>
      <w:rFonts w:ascii="Calibri" w:hAnsi="Calibri"/>
    </w:rPr>
  </w:style>
  <w:style w:type="paragraph" w:styleId="CommentSubject">
    <w:name w:val="annotation subject"/>
    <w:basedOn w:val="CommentText"/>
    <w:next w:val="CommentText"/>
    <w:link w:val="CommentSubjectChar"/>
    <w:semiHidden/>
    <w:unhideWhenUsed/>
    <w:rsid w:val="00A47184"/>
    <w:rPr>
      <w:b/>
      <w:bCs/>
    </w:rPr>
  </w:style>
  <w:style w:type="character" w:customStyle="1" w:styleId="CommentSubjectChar">
    <w:name w:val="Comment Subject Char"/>
    <w:basedOn w:val="CommentTextChar"/>
    <w:link w:val="CommentSubject"/>
    <w:semiHidden/>
    <w:rsid w:val="00A47184"/>
    <w:rPr>
      <w:rFonts w:ascii="Calibri" w:hAnsi="Calibri"/>
      <w:b/>
      <w:bCs/>
    </w:rPr>
  </w:style>
  <w:style w:type="character" w:customStyle="1" w:styleId="st1">
    <w:name w:val="st1"/>
    <w:basedOn w:val="DefaultParagraphFont"/>
    <w:rsid w:val="00213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258243">
      <w:bodyDiv w:val="1"/>
      <w:marLeft w:val="0"/>
      <w:marRight w:val="0"/>
      <w:marTop w:val="0"/>
      <w:marBottom w:val="0"/>
      <w:divBdr>
        <w:top w:val="none" w:sz="0" w:space="0" w:color="auto"/>
        <w:left w:val="none" w:sz="0" w:space="0" w:color="auto"/>
        <w:bottom w:val="none" w:sz="0" w:space="0" w:color="auto"/>
        <w:right w:val="none" w:sz="0" w:space="0" w:color="auto"/>
      </w:divBdr>
    </w:div>
    <w:div w:id="518857891">
      <w:bodyDiv w:val="1"/>
      <w:marLeft w:val="0"/>
      <w:marRight w:val="0"/>
      <w:marTop w:val="0"/>
      <w:marBottom w:val="0"/>
      <w:divBdr>
        <w:top w:val="none" w:sz="0" w:space="0" w:color="auto"/>
        <w:left w:val="none" w:sz="0" w:space="0" w:color="auto"/>
        <w:bottom w:val="none" w:sz="0" w:space="0" w:color="auto"/>
        <w:right w:val="none" w:sz="0" w:space="0" w:color="auto"/>
      </w:divBdr>
    </w:div>
    <w:div w:id="705519645">
      <w:bodyDiv w:val="1"/>
      <w:marLeft w:val="0"/>
      <w:marRight w:val="0"/>
      <w:marTop w:val="0"/>
      <w:marBottom w:val="0"/>
      <w:divBdr>
        <w:top w:val="none" w:sz="0" w:space="0" w:color="auto"/>
        <w:left w:val="none" w:sz="0" w:space="0" w:color="auto"/>
        <w:bottom w:val="none" w:sz="0" w:space="0" w:color="auto"/>
        <w:right w:val="none" w:sz="0" w:space="0" w:color="auto"/>
      </w:divBdr>
    </w:div>
    <w:div w:id="879783978">
      <w:bodyDiv w:val="1"/>
      <w:marLeft w:val="0"/>
      <w:marRight w:val="0"/>
      <w:marTop w:val="0"/>
      <w:marBottom w:val="0"/>
      <w:divBdr>
        <w:top w:val="none" w:sz="0" w:space="0" w:color="auto"/>
        <w:left w:val="none" w:sz="0" w:space="0" w:color="auto"/>
        <w:bottom w:val="none" w:sz="0" w:space="0" w:color="auto"/>
        <w:right w:val="none" w:sz="0" w:space="0" w:color="auto"/>
      </w:divBdr>
    </w:div>
    <w:div w:id="903218939">
      <w:bodyDiv w:val="1"/>
      <w:marLeft w:val="0"/>
      <w:marRight w:val="0"/>
      <w:marTop w:val="0"/>
      <w:marBottom w:val="0"/>
      <w:divBdr>
        <w:top w:val="none" w:sz="0" w:space="0" w:color="auto"/>
        <w:left w:val="none" w:sz="0" w:space="0" w:color="auto"/>
        <w:bottom w:val="none" w:sz="0" w:space="0" w:color="auto"/>
        <w:right w:val="none" w:sz="0" w:space="0" w:color="auto"/>
      </w:divBdr>
    </w:div>
    <w:div w:id="903683460">
      <w:bodyDiv w:val="1"/>
      <w:marLeft w:val="0"/>
      <w:marRight w:val="0"/>
      <w:marTop w:val="0"/>
      <w:marBottom w:val="0"/>
      <w:divBdr>
        <w:top w:val="none" w:sz="0" w:space="0" w:color="auto"/>
        <w:left w:val="none" w:sz="0" w:space="0" w:color="auto"/>
        <w:bottom w:val="none" w:sz="0" w:space="0" w:color="auto"/>
        <w:right w:val="none" w:sz="0" w:space="0" w:color="auto"/>
      </w:divBdr>
    </w:div>
    <w:div w:id="946893372">
      <w:bodyDiv w:val="1"/>
      <w:marLeft w:val="0"/>
      <w:marRight w:val="0"/>
      <w:marTop w:val="0"/>
      <w:marBottom w:val="0"/>
      <w:divBdr>
        <w:top w:val="none" w:sz="0" w:space="0" w:color="auto"/>
        <w:left w:val="none" w:sz="0" w:space="0" w:color="auto"/>
        <w:bottom w:val="none" w:sz="0" w:space="0" w:color="auto"/>
        <w:right w:val="none" w:sz="0" w:space="0" w:color="auto"/>
      </w:divBdr>
    </w:div>
    <w:div w:id="1109203672">
      <w:bodyDiv w:val="1"/>
      <w:marLeft w:val="0"/>
      <w:marRight w:val="0"/>
      <w:marTop w:val="0"/>
      <w:marBottom w:val="0"/>
      <w:divBdr>
        <w:top w:val="none" w:sz="0" w:space="0" w:color="auto"/>
        <w:left w:val="none" w:sz="0" w:space="0" w:color="auto"/>
        <w:bottom w:val="none" w:sz="0" w:space="0" w:color="auto"/>
        <w:right w:val="none" w:sz="0" w:space="0" w:color="auto"/>
      </w:divBdr>
    </w:div>
    <w:div w:id="1253853138">
      <w:bodyDiv w:val="1"/>
      <w:marLeft w:val="0"/>
      <w:marRight w:val="0"/>
      <w:marTop w:val="0"/>
      <w:marBottom w:val="0"/>
      <w:divBdr>
        <w:top w:val="none" w:sz="0" w:space="0" w:color="auto"/>
        <w:left w:val="none" w:sz="0" w:space="0" w:color="auto"/>
        <w:bottom w:val="none" w:sz="0" w:space="0" w:color="auto"/>
        <w:right w:val="none" w:sz="0" w:space="0" w:color="auto"/>
      </w:divBdr>
      <w:divsChild>
        <w:div w:id="2143962056">
          <w:marLeft w:val="202"/>
          <w:marRight w:val="0"/>
          <w:marTop w:val="0"/>
          <w:marBottom w:val="0"/>
          <w:divBdr>
            <w:top w:val="none" w:sz="0" w:space="0" w:color="auto"/>
            <w:left w:val="none" w:sz="0" w:space="0" w:color="auto"/>
            <w:bottom w:val="none" w:sz="0" w:space="0" w:color="auto"/>
            <w:right w:val="none" w:sz="0" w:space="0" w:color="auto"/>
          </w:divBdr>
        </w:div>
        <w:div w:id="1657756524">
          <w:marLeft w:val="202"/>
          <w:marRight w:val="0"/>
          <w:marTop w:val="0"/>
          <w:marBottom w:val="0"/>
          <w:divBdr>
            <w:top w:val="none" w:sz="0" w:space="0" w:color="auto"/>
            <w:left w:val="none" w:sz="0" w:space="0" w:color="auto"/>
            <w:bottom w:val="none" w:sz="0" w:space="0" w:color="auto"/>
            <w:right w:val="none" w:sz="0" w:space="0" w:color="auto"/>
          </w:divBdr>
        </w:div>
        <w:div w:id="851454960">
          <w:marLeft w:val="202"/>
          <w:marRight w:val="0"/>
          <w:marTop w:val="0"/>
          <w:marBottom w:val="0"/>
          <w:divBdr>
            <w:top w:val="none" w:sz="0" w:space="0" w:color="auto"/>
            <w:left w:val="none" w:sz="0" w:space="0" w:color="auto"/>
            <w:bottom w:val="none" w:sz="0" w:space="0" w:color="auto"/>
            <w:right w:val="none" w:sz="0" w:space="0" w:color="auto"/>
          </w:divBdr>
        </w:div>
        <w:div w:id="525366973">
          <w:marLeft w:val="202"/>
          <w:marRight w:val="0"/>
          <w:marTop w:val="0"/>
          <w:marBottom w:val="0"/>
          <w:divBdr>
            <w:top w:val="none" w:sz="0" w:space="0" w:color="auto"/>
            <w:left w:val="none" w:sz="0" w:space="0" w:color="auto"/>
            <w:bottom w:val="none" w:sz="0" w:space="0" w:color="auto"/>
            <w:right w:val="none" w:sz="0" w:space="0" w:color="auto"/>
          </w:divBdr>
        </w:div>
        <w:div w:id="1827739071">
          <w:marLeft w:val="202"/>
          <w:marRight w:val="0"/>
          <w:marTop w:val="0"/>
          <w:marBottom w:val="0"/>
          <w:divBdr>
            <w:top w:val="none" w:sz="0" w:space="0" w:color="auto"/>
            <w:left w:val="none" w:sz="0" w:space="0" w:color="auto"/>
            <w:bottom w:val="none" w:sz="0" w:space="0" w:color="auto"/>
            <w:right w:val="none" w:sz="0" w:space="0" w:color="auto"/>
          </w:divBdr>
        </w:div>
      </w:divsChild>
    </w:div>
    <w:div w:id="1338263616">
      <w:bodyDiv w:val="1"/>
      <w:marLeft w:val="0"/>
      <w:marRight w:val="0"/>
      <w:marTop w:val="0"/>
      <w:marBottom w:val="0"/>
      <w:divBdr>
        <w:top w:val="none" w:sz="0" w:space="0" w:color="auto"/>
        <w:left w:val="none" w:sz="0" w:space="0" w:color="auto"/>
        <w:bottom w:val="none" w:sz="0" w:space="0" w:color="auto"/>
        <w:right w:val="none" w:sz="0" w:space="0" w:color="auto"/>
      </w:divBdr>
      <w:divsChild>
        <w:div w:id="1322271570">
          <w:marLeft w:val="0"/>
          <w:marRight w:val="0"/>
          <w:marTop w:val="0"/>
          <w:marBottom w:val="0"/>
          <w:divBdr>
            <w:top w:val="none" w:sz="0" w:space="0" w:color="auto"/>
            <w:left w:val="none" w:sz="0" w:space="0" w:color="auto"/>
            <w:bottom w:val="none" w:sz="0" w:space="0" w:color="auto"/>
            <w:right w:val="none" w:sz="0" w:space="0" w:color="auto"/>
          </w:divBdr>
          <w:divsChild>
            <w:div w:id="124276947">
              <w:marLeft w:val="0"/>
              <w:marRight w:val="0"/>
              <w:marTop w:val="0"/>
              <w:marBottom w:val="0"/>
              <w:divBdr>
                <w:top w:val="none" w:sz="0" w:space="0" w:color="auto"/>
                <w:left w:val="none" w:sz="0" w:space="0" w:color="auto"/>
                <w:bottom w:val="none" w:sz="0" w:space="0" w:color="auto"/>
                <w:right w:val="none" w:sz="0" w:space="0" w:color="auto"/>
              </w:divBdr>
              <w:divsChild>
                <w:div w:id="1953243001">
                  <w:marLeft w:val="0"/>
                  <w:marRight w:val="0"/>
                  <w:marTop w:val="0"/>
                  <w:marBottom w:val="0"/>
                  <w:divBdr>
                    <w:top w:val="none" w:sz="0" w:space="0" w:color="auto"/>
                    <w:left w:val="none" w:sz="0" w:space="0" w:color="auto"/>
                    <w:bottom w:val="none" w:sz="0" w:space="0" w:color="auto"/>
                    <w:right w:val="none" w:sz="0" w:space="0" w:color="auto"/>
                  </w:divBdr>
                  <w:divsChild>
                    <w:div w:id="1421753344">
                      <w:marLeft w:val="0"/>
                      <w:marRight w:val="0"/>
                      <w:marTop w:val="0"/>
                      <w:marBottom w:val="0"/>
                      <w:divBdr>
                        <w:top w:val="none" w:sz="0" w:space="0" w:color="auto"/>
                        <w:left w:val="none" w:sz="0" w:space="0" w:color="auto"/>
                        <w:bottom w:val="none" w:sz="0" w:space="0" w:color="auto"/>
                        <w:right w:val="none" w:sz="0" w:space="0" w:color="auto"/>
                      </w:divBdr>
                      <w:divsChild>
                        <w:div w:id="12669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960094">
      <w:bodyDiv w:val="1"/>
      <w:marLeft w:val="0"/>
      <w:marRight w:val="0"/>
      <w:marTop w:val="0"/>
      <w:marBottom w:val="0"/>
      <w:divBdr>
        <w:top w:val="single" w:sz="2" w:space="0" w:color="000000"/>
        <w:left w:val="none" w:sz="0" w:space="0" w:color="auto"/>
        <w:bottom w:val="none" w:sz="0" w:space="0" w:color="auto"/>
        <w:right w:val="none" w:sz="0" w:space="0" w:color="auto"/>
      </w:divBdr>
      <w:divsChild>
        <w:div w:id="648435623">
          <w:marLeft w:val="0"/>
          <w:marRight w:val="0"/>
          <w:marTop w:val="0"/>
          <w:marBottom w:val="0"/>
          <w:divBdr>
            <w:top w:val="none" w:sz="0" w:space="0" w:color="auto"/>
            <w:left w:val="none" w:sz="0" w:space="0" w:color="auto"/>
            <w:bottom w:val="none" w:sz="0" w:space="0" w:color="auto"/>
            <w:right w:val="none" w:sz="0" w:space="0" w:color="auto"/>
          </w:divBdr>
          <w:divsChild>
            <w:div w:id="454641740">
              <w:marLeft w:val="0"/>
              <w:marRight w:val="0"/>
              <w:marTop w:val="0"/>
              <w:marBottom w:val="0"/>
              <w:divBdr>
                <w:top w:val="none" w:sz="0" w:space="0" w:color="auto"/>
                <w:left w:val="none" w:sz="0" w:space="0" w:color="auto"/>
                <w:bottom w:val="none" w:sz="0" w:space="0" w:color="auto"/>
                <w:right w:val="none" w:sz="0" w:space="0" w:color="auto"/>
              </w:divBdr>
              <w:divsChild>
                <w:div w:id="1725786494">
                  <w:marLeft w:val="0"/>
                  <w:marRight w:val="0"/>
                  <w:marTop w:val="100"/>
                  <w:marBottom w:val="100"/>
                  <w:divBdr>
                    <w:top w:val="none" w:sz="0" w:space="0" w:color="auto"/>
                    <w:left w:val="none" w:sz="0" w:space="0" w:color="auto"/>
                    <w:bottom w:val="none" w:sz="0" w:space="0" w:color="auto"/>
                    <w:right w:val="none" w:sz="0" w:space="0" w:color="auto"/>
                  </w:divBdr>
                  <w:divsChild>
                    <w:div w:id="384643335">
                      <w:marLeft w:val="150"/>
                      <w:marRight w:val="150"/>
                      <w:marTop w:val="195"/>
                      <w:marBottom w:val="0"/>
                      <w:divBdr>
                        <w:top w:val="none" w:sz="0" w:space="0" w:color="auto"/>
                        <w:left w:val="none" w:sz="0" w:space="0" w:color="auto"/>
                        <w:bottom w:val="none" w:sz="0" w:space="0" w:color="auto"/>
                        <w:right w:val="none" w:sz="0" w:space="0" w:color="auto"/>
                      </w:divBdr>
                      <w:divsChild>
                        <w:div w:id="10577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702305">
      <w:bodyDiv w:val="1"/>
      <w:marLeft w:val="0"/>
      <w:marRight w:val="0"/>
      <w:marTop w:val="0"/>
      <w:marBottom w:val="0"/>
      <w:divBdr>
        <w:top w:val="none" w:sz="0" w:space="0" w:color="auto"/>
        <w:left w:val="none" w:sz="0" w:space="0" w:color="auto"/>
        <w:bottom w:val="none" w:sz="0" w:space="0" w:color="auto"/>
        <w:right w:val="none" w:sz="0" w:space="0" w:color="auto"/>
      </w:divBdr>
    </w:div>
    <w:div w:id="1571039319">
      <w:bodyDiv w:val="1"/>
      <w:marLeft w:val="0"/>
      <w:marRight w:val="0"/>
      <w:marTop w:val="0"/>
      <w:marBottom w:val="0"/>
      <w:divBdr>
        <w:top w:val="none" w:sz="0" w:space="0" w:color="auto"/>
        <w:left w:val="none" w:sz="0" w:space="0" w:color="auto"/>
        <w:bottom w:val="none" w:sz="0" w:space="0" w:color="auto"/>
        <w:right w:val="none" w:sz="0" w:space="0" w:color="auto"/>
      </w:divBdr>
    </w:div>
    <w:div w:id="1689797471">
      <w:bodyDiv w:val="1"/>
      <w:marLeft w:val="0"/>
      <w:marRight w:val="0"/>
      <w:marTop w:val="0"/>
      <w:marBottom w:val="0"/>
      <w:divBdr>
        <w:top w:val="none" w:sz="0" w:space="0" w:color="auto"/>
        <w:left w:val="none" w:sz="0" w:space="0" w:color="auto"/>
        <w:bottom w:val="none" w:sz="0" w:space="0" w:color="auto"/>
        <w:right w:val="none" w:sz="0" w:space="0" w:color="auto"/>
      </w:divBdr>
    </w:div>
    <w:div w:id="1714497004">
      <w:bodyDiv w:val="1"/>
      <w:marLeft w:val="0"/>
      <w:marRight w:val="0"/>
      <w:marTop w:val="0"/>
      <w:marBottom w:val="0"/>
      <w:divBdr>
        <w:top w:val="none" w:sz="0" w:space="0" w:color="auto"/>
        <w:left w:val="none" w:sz="0" w:space="0" w:color="auto"/>
        <w:bottom w:val="none" w:sz="0" w:space="0" w:color="auto"/>
        <w:right w:val="none" w:sz="0" w:space="0" w:color="auto"/>
      </w:divBdr>
    </w:div>
    <w:div w:id="2094429863">
      <w:bodyDiv w:val="1"/>
      <w:marLeft w:val="0"/>
      <w:marRight w:val="0"/>
      <w:marTop w:val="0"/>
      <w:marBottom w:val="0"/>
      <w:divBdr>
        <w:top w:val="none" w:sz="0" w:space="0" w:color="auto"/>
        <w:left w:val="none" w:sz="0" w:space="0" w:color="auto"/>
        <w:bottom w:val="none" w:sz="0" w:space="0" w:color="auto"/>
        <w:right w:val="none" w:sz="0" w:space="0" w:color="auto"/>
      </w:divBdr>
    </w:div>
    <w:div w:id="21062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9.wmf"/><Relationship Id="rId28" Type="http://schemas.openxmlformats.org/officeDocument/2006/relationships/image" Target="../ppt/media/image6.sv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4.xml"/><Relationship Id="rId30" Type="http://schemas.openxmlformats.org/officeDocument/2006/relationships/footer" Target="footer3.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85FC5385B15D418D65C6CF6AFBE7D6" ma:contentTypeVersion="8" ma:contentTypeDescription="Create a new document." ma:contentTypeScope="" ma:versionID="d7beba1212d5a3c789b8c94cd24d8680">
  <xsd:schema xmlns:xsd="http://www.w3.org/2001/XMLSchema" xmlns:xs="http://www.w3.org/2001/XMLSchema" xmlns:p="http://schemas.microsoft.com/office/2006/metadata/properties" xmlns:ns2="682c6e4d-ff6e-43fe-8052-7dec4865b004" targetNamespace="http://schemas.microsoft.com/office/2006/metadata/properties" ma:root="true" ma:fieldsID="d1f56885760cc836eb7fab0022697ec9" ns2:_="">
    <xsd:import namespace="682c6e4d-ff6e-43fe-8052-7dec4865b0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2c6e4d-ff6e-43fe-8052-7dec4865b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9C59F4CED66B2D4EA047ADF4228C356D" ma:contentTypeVersion="28" ma:contentTypeDescription="Create a new document." ma:contentTypeScope="" ma:versionID="55e80fb92afb8ebcfe9a43638d43740e">
  <xsd:schema xmlns:xsd="http://www.w3.org/2001/XMLSchema" xmlns:xs="http://www.w3.org/2001/XMLSchema" xmlns:p="http://schemas.microsoft.com/office/2006/metadata/properties" xmlns:ns2="5c966d95-e334-483b-b764-e349e01ef369" xmlns:ns3="246ce430-08bf-4cd3-9240-2de8ccf11239" targetNamespace="http://schemas.microsoft.com/office/2006/metadata/properties" ma:root="true" ma:fieldsID="c51cd34922be96ab39284d49145e8f65" ns2:_="" ns3:_="">
    <xsd:import namespace="5c966d95-e334-483b-b764-e349e01ef369"/>
    <xsd:import namespace="246ce430-08bf-4cd3-9240-2de8ccf1123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66d95-e334-483b-b764-e349e01ef369"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46ce430-08bf-4cd3-9240-2de8ccf112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4C8FC-44ED-49D9-AF19-B3994E898AC8}">
  <ds:schemaRefs>
    <ds:schemaRef ds:uri="http://schemas.microsoft.com/sharepoint/v3/contenttype/forms"/>
  </ds:schemaRefs>
</ds:datastoreItem>
</file>

<file path=customXml/itemProps2.xml><?xml version="1.0" encoding="utf-8"?>
<ds:datastoreItem xmlns:ds="http://schemas.openxmlformats.org/officeDocument/2006/customXml" ds:itemID="{54063920-2DE1-467B-B819-47EAAFF5E9C4}">
  <ds:schemaRefs>
    <ds:schemaRef ds:uri="5c966d95-e334-483b-b764-e349e01ef369"/>
    <ds:schemaRef ds:uri="http://schemas.openxmlformats.org/package/2006/metadata/core-properties"/>
    <ds:schemaRef ds:uri="http://schemas.microsoft.com/office/2006/documentManagement/types"/>
    <ds:schemaRef ds:uri="http://purl.org/dc/dcmitype/"/>
    <ds:schemaRef ds:uri="http://purl.org/dc/elements/1.1/"/>
    <ds:schemaRef ds:uri="http://www.w3.org/XML/1998/namespace"/>
    <ds:schemaRef ds:uri="246ce430-08bf-4cd3-9240-2de8ccf11239"/>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3238CF7-4647-4851-B088-3CC0165AAC1A}"/>
</file>

<file path=customXml/itemProps4.xml><?xml version="1.0" encoding="utf-8"?>
<ds:datastoreItem xmlns:ds="http://schemas.openxmlformats.org/officeDocument/2006/customXml" ds:itemID="{F48A325A-FF37-4342-B331-63C633DC3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66d95-e334-483b-b764-e349e01ef369"/>
    <ds:schemaRef ds:uri="246ce430-08bf-4cd3-9240-2de8ccf11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F47931-AA1E-4C93-9B0F-1E8F5EF4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B5FF606D.dotm</Template>
  <TotalTime>4</TotalTime>
  <Pages>13</Pages>
  <Words>2915</Words>
  <Characters>19100</Characters>
  <Application>Microsoft Office Word</Application>
  <DocSecurity>0</DocSecurity>
  <Lines>159</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AMC</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a.ullings@vumc.nl</dc:creator>
  <cp:lastModifiedBy>Ullings, A.H.</cp:lastModifiedBy>
  <cp:revision>5</cp:revision>
  <cp:lastPrinted>2020-02-10T08:43:00Z</cp:lastPrinted>
  <dcterms:created xsi:type="dcterms:W3CDTF">2020-02-10T08:40:00Z</dcterms:created>
  <dcterms:modified xsi:type="dcterms:W3CDTF">2020-02-10T08:45:00Z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0x0101009585FC5385B15D418D65C6CF6AFBE7D6</vt:lpwstr>
  </property>
  <property fmtid="{D5CDD505-2E9C-101B-9397-08002B2CF9AE}" pid="3" name="_dlc_DocIdItemGuid">
    <vt:lpwstr>53a9ae46-56fb-4923-baec-c47d79a1e850</vt:lpwstr>
  </property>
</Properties>
</file>