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44B0F" w14:textId="00CF826C" w:rsidR="002855E6" w:rsidRPr="002855E6" w:rsidRDefault="002855E6" w:rsidP="002855E6">
      <w:pPr>
        <w:jc w:val="center"/>
        <w:rPr>
          <w:rFonts w:ascii="Times New Roman" w:hAnsi="Times New Roman" w:cs="Times New Roman"/>
          <w:b/>
          <w:bCs/>
          <w:sz w:val="40"/>
          <w:szCs w:val="40"/>
        </w:rPr>
      </w:pPr>
      <w:r>
        <w:rPr>
          <w:rFonts w:ascii="Times New Roman" w:hAnsi="Times New Roman" w:cs="Times New Roman"/>
          <w:b/>
          <w:bCs/>
          <w:sz w:val="40"/>
          <w:szCs w:val="40"/>
        </w:rPr>
        <w:t>Project overview</w:t>
      </w:r>
    </w:p>
    <w:p w14:paraId="45753699" w14:textId="77777777" w:rsidR="002855E6" w:rsidRDefault="002855E6" w:rsidP="002855E6">
      <w:pPr>
        <w:rPr>
          <w:rFonts w:ascii="Times New Roman" w:hAnsi="Times New Roman" w:cs="Times New Roman"/>
          <w:b/>
          <w:bCs/>
          <w:sz w:val="30"/>
          <w:szCs w:val="30"/>
        </w:rPr>
      </w:pPr>
    </w:p>
    <w:p w14:paraId="4DC604AE" w14:textId="28905E0F" w:rsidR="002855E6" w:rsidRPr="002855E6" w:rsidRDefault="002855E6" w:rsidP="002855E6">
      <w:pPr>
        <w:rPr>
          <w:rFonts w:ascii="Times New Roman" w:hAnsi="Times New Roman" w:cs="Times New Roman"/>
          <w:b/>
          <w:bCs/>
          <w:sz w:val="30"/>
          <w:szCs w:val="30"/>
        </w:rPr>
      </w:pPr>
      <w:r w:rsidRPr="002855E6">
        <w:rPr>
          <w:rFonts w:ascii="Times New Roman" w:hAnsi="Times New Roman" w:cs="Times New Roman"/>
          <w:b/>
          <w:bCs/>
          <w:sz w:val="30"/>
          <w:szCs w:val="30"/>
        </w:rPr>
        <w:t>Project Components</w:t>
      </w:r>
    </w:p>
    <w:p w14:paraId="40AE6087" w14:textId="77777777" w:rsidR="002855E6" w:rsidRPr="002855E6" w:rsidRDefault="002855E6" w:rsidP="002855E6">
      <w:pPr>
        <w:numPr>
          <w:ilvl w:val="0"/>
          <w:numId w:val="1"/>
        </w:numPr>
        <w:rPr>
          <w:rFonts w:ascii="Times New Roman" w:hAnsi="Times New Roman" w:cs="Times New Roman"/>
          <w:sz w:val="30"/>
          <w:szCs w:val="30"/>
        </w:rPr>
      </w:pPr>
      <w:r w:rsidRPr="002855E6">
        <w:rPr>
          <w:rFonts w:ascii="Times New Roman" w:hAnsi="Times New Roman" w:cs="Times New Roman"/>
          <w:b/>
          <w:bCs/>
          <w:sz w:val="30"/>
          <w:szCs w:val="30"/>
        </w:rPr>
        <w:t>Flask Web Application</w:t>
      </w:r>
      <w:r w:rsidRPr="002855E6">
        <w:rPr>
          <w:rFonts w:ascii="Times New Roman" w:hAnsi="Times New Roman" w:cs="Times New Roman"/>
          <w:sz w:val="30"/>
          <w:szCs w:val="30"/>
        </w:rPr>
        <w:t>: Flask serves as the backend framework for handling the form. The form collects user inputs (e.g., name, email, department, etc.), and upon submission, Flask processes the form data and forwards it to Neo4j for storage.</w:t>
      </w:r>
    </w:p>
    <w:p w14:paraId="7CB9E24C" w14:textId="77777777" w:rsidR="002855E6" w:rsidRPr="002855E6" w:rsidRDefault="002855E6" w:rsidP="002855E6">
      <w:pPr>
        <w:numPr>
          <w:ilvl w:val="1"/>
          <w:numId w:val="1"/>
        </w:numPr>
        <w:rPr>
          <w:rFonts w:ascii="Times New Roman" w:hAnsi="Times New Roman" w:cs="Times New Roman"/>
          <w:sz w:val="30"/>
          <w:szCs w:val="30"/>
        </w:rPr>
      </w:pPr>
      <w:r w:rsidRPr="002855E6">
        <w:rPr>
          <w:rFonts w:ascii="Times New Roman" w:hAnsi="Times New Roman" w:cs="Times New Roman"/>
          <w:b/>
          <w:bCs/>
          <w:sz w:val="30"/>
          <w:szCs w:val="30"/>
        </w:rPr>
        <w:t>Key Flask Features</w:t>
      </w:r>
      <w:r w:rsidRPr="002855E6">
        <w:rPr>
          <w:rFonts w:ascii="Times New Roman" w:hAnsi="Times New Roman" w:cs="Times New Roman"/>
          <w:sz w:val="30"/>
          <w:szCs w:val="30"/>
        </w:rPr>
        <w:t>:</w:t>
      </w:r>
    </w:p>
    <w:p w14:paraId="022B73DA" w14:textId="77777777" w:rsidR="002855E6" w:rsidRPr="002855E6" w:rsidRDefault="002855E6" w:rsidP="002855E6">
      <w:pPr>
        <w:numPr>
          <w:ilvl w:val="2"/>
          <w:numId w:val="1"/>
        </w:numPr>
        <w:rPr>
          <w:rFonts w:ascii="Times New Roman" w:hAnsi="Times New Roman" w:cs="Times New Roman"/>
          <w:sz w:val="30"/>
          <w:szCs w:val="30"/>
        </w:rPr>
      </w:pPr>
      <w:r w:rsidRPr="002855E6">
        <w:rPr>
          <w:rFonts w:ascii="Times New Roman" w:hAnsi="Times New Roman" w:cs="Times New Roman"/>
          <w:sz w:val="30"/>
          <w:szCs w:val="30"/>
        </w:rPr>
        <w:t>Handles HTTP requests to display the form (GET) and process form submissions (POST).</w:t>
      </w:r>
    </w:p>
    <w:p w14:paraId="58081795" w14:textId="77777777" w:rsidR="002855E6" w:rsidRPr="002855E6" w:rsidRDefault="002855E6" w:rsidP="002855E6">
      <w:pPr>
        <w:numPr>
          <w:ilvl w:val="2"/>
          <w:numId w:val="1"/>
        </w:numPr>
        <w:rPr>
          <w:rFonts w:ascii="Times New Roman" w:hAnsi="Times New Roman" w:cs="Times New Roman"/>
          <w:sz w:val="30"/>
          <w:szCs w:val="30"/>
        </w:rPr>
      </w:pPr>
      <w:r w:rsidRPr="002855E6">
        <w:rPr>
          <w:rFonts w:ascii="Times New Roman" w:hAnsi="Times New Roman" w:cs="Times New Roman"/>
          <w:sz w:val="30"/>
          <w:szCs w:val="30"/>
        </w:rPr>
        <w:t xml:space="preserve">Uses </w:t>
      </w:r>
      <w:proofErr w:type="spellStart"/>
      <w:r w:rsidRPr="002855E6">
        <w:rPr>
          <w:rFonts w:ascii="Times New Roman" w:hAnsi="Times New Roman" w:cs="Times New Roman"/>
          <w:sz w:val="30"/>
          <w:szCs w:val="30"/>
        </w:rPr>
        <w:t>render_</w:t>
      </w:r>
      <w:proofErr w:type="gramStart"/>
      <w:r w:rsidRPr="002855E6">
        <w:rPr>
          <w:rFonts w:ascii="Times New Roman" w:hAnsi="Times New Roman" w:cs="Times New Roman"/>
          <w:sz w:val="30"/>
          <w:szCs w:val="30"/>
        </w:rPr>
        <w:t>template</w:t>
      </w:r>
      <w:proofErr w:type="spellEnd"/>
      <w:r w:rsidRPr="002855E6">
        <w:rPr>
          <w:rFonts w:ascii="Times New Roman" w:hAnsi="Times New Roman" w:cs="Times New Roman"/>
          <w:sz w:val="30"/>
          <w:szCs w:val="30"/>
        </w:rPr>
        <w:t>(</w:t>
      </w:r>
      <w:proofErr w:type="gramEnd"/>
      <w:r w:rsidRPr="002855E6">
        <w:rPr>
          <w:rFonts w:ascii="Times New Roman" w:hAnsi="Times New Roman" w:cs="Times New Roman"/>
          <w:sz w:val="30"/>
          <w:szCs w:val="30"/>
        </w:rPr>
        <w:t xml:space="preserve">) or </w:t>
      </w:r>
      <w:proofErr w:type="spellStart"/>
      <w:r w:rsidRPr="002855E6">
        <w:rPr>
          <w:rFonts w:ascii="Times New Roman" w:hAnsi="Times New Roman" w:cs="Times New Roman"/>
          <w:sz w:val="30"/>
          <w:szCs w:val="30"/>
        </w:rPr>
        <w:t>render_template_string</w:t>
      </w:r>
      <w:proofErr w:type="spellEnd"/>
      <w:r w:rsidRPr="002855E6">
        <w:rPr>
          <w:rFonts w:ascii="Times New Roman" w:hAnsi="Times New Roman" w:cs="Times New Roman"/>
          <w:sz w:val="30"/>
          <w:szCs w:val="30"/>
        </w:rPr>
        <w:t>() to serve the form’s HTML.</w:t>
      </w:r>
    </w:p>
    <w:p w14:paraId="497DA179" w14:textId="77777777" w:rsidR="002855E6" w:rsidRPr="002855E6" w:rsidRDefault="002855E6" w:rsidP="002855E6">
      <w:pPr>
        <w:numPr>
          <w:ilvl w:val="2"/>
          <w:numId w:val="1"/>
        </w:numPr>
        <w:rPr>
          <w:rFonts w:ascii="Times New Roman" w:hAnsi="Times New Roman" w:cs="Times New Roman"/>
          <w:sz w:val="30"/>
          <w:szCs w:val="30"/>
        </w:rPr>
      </w:pPr>
      <w:r w:rsidRPr="002855E6">
        <w:rPr>
          <w:rFonts w:ascii="Times New Roman" w:hAnsi="Times New Roman" w:cs="Times New Roman"/>
          <w:sz w:val="30"/>
          <w:szCs w:val="30"/>
        </w:rPr>
        <w:t xml:space="preserve">Extracts form data from </w:t>
      </w:r>
      <w:proofErr w:type="spellStart"/>
      <w:proofErr w:type="gramStart"/>
      <w:r w:rsidRPr="002855E6">
        <w:rPr>
          <w:rFonts w:ascii="Times New Roman" w:hAnsi="Times New Roman" w:cs="Times New Roman"/>
          <w:sz w:val="30"/>
          <w:szCs w:val="30"/>
        </w:rPr>
        <w:t>request.form</w:t>
      </w:r>
      <w:proofErr w:type="spellEnd"/>
      <w:proofErr w:type="gramEnd"/>
      <w:r w:rsidRPr="002855E6">
        <w:rPr>
          <w:rFonts w:ascii="Times New Roman" w:hAnsi="Times New Roman" w:cs="Times New Roman"/>
          <w:sz w:val="30"/>
          <w:szCs w:val="30"/>
        </w:rPr>
        <w:t xml:space="preserve"> and passes it to the database interaction logic.</w:t>
      </w:r>
    </w:p>
    <w:p w14:paraId="73A8707A" w14:textId="77777777" w:rsidR="002855E6" w:rsidRPr="002855E6" w:rsidRDefault="002855E6" w:rsidP="002855E6">
      <w:pPr>
        <w:numPr>
          <w:ilvl w:val="0"/>
          <w:numId w:val="1"/>
        </w:numPr>
        <w:rPr>
          <w:rFonts w:ascii="Times New Roman" w:hAnsi="Times New Roman" w:cs="Times New Roman"/>
          <w:sz w:val="30"/>
          <w:szCs w:val="30"/>
        </w:rPr>
      </w:pPr>
      <w:r w:rsidRPr="002855E6">
        <w:rPr>
          <w:rFonts w:ascii="Times New Roman" w:hAnsi="Times New Roman" w:cs="Times New Roman"/>
          <w:b/>
          <w:bCs/>
          <w:sz w:val="30"/>
          <w:szCs w:val="30"/>
        </w:rPr>
        <w:t>HTML Form</w:t>
      </w:r>
      <w:r w:rsidRPr="002855E6">
        <w:rPr>
          <w:rFonts w:ascii="Times New Roman" w:hAnsi="Times New Roman" w:cs="Times New Roman"/>
          <w:sz w:val="30"/>
          <w:szCs w:val="30"/>
        </w:rPr>
        <w:t>: The form is a simple HTML interface that collects basic user data like:</w:t>
      </w:r>
    </w:p>
    <w:p w14:paraId="1FEFEA24" w14:textId="77777777" w:rsidR="002855E6" w:rsidRPr="002855E6" w:rsidRDefault="002855E6" w:rsidP="002855E6">
      <w:pPr>
        <w:numPr>
          <w:ilvl w:val="1"/>
          <w:numId w:val="1"/>
        </w:numPr>
        <w:rPr>
          <w:rFonts w:ascii="Times New Roman" w:hAnsi="Times New Roman" w:cs="Times New Roman"/>
          <w:sz w:val="30"/>
          <w:szCs w:val="30"/>
        </w:rPr>
      </w:pPr>
      <w:r w:rsidRPr="002855E6">
        <w:rPr>
          <w:rFonts w:ascii="Times New Roman" w:hAnsi="Times New Roman" w:cs="Times New Roman"/>
          <w:sz w:val="30"/>
          <w:szCs w:val="30"/>
        </w:rPr>
        <w:t>Name</w:t>
      </w:r>
    </w:p>
    <w:p w14:paraId="51F61742" w14:textId="77777777" w:rsidR="002855E6" w:rsidRPr="002855E6" w:rsidRDefault="002855E6" w:rsidP="002855E6">
      <w:pPr>
        <w:numPr>
          <w:ilvl w:val="1"/>
          <w:numId w:val="1"/>
        </w:numPr>
        <w:rPr>
          <w:rFonts w:ascii="Times New Roman" w:hAnsi="Times New Roman" w:cs="Times New Roman"/>
          <w:sz w:val="30"/>
          <w:szCs w:val="30"/>
        </w:rPr>
      </w:pPr>
      <w:r w:rsidRPr="002855E6">
        <w:rPr>
          <w:rFonts w:ascii="Times New Roman" w:hAnsi="Times New Roman" w:cs="Times New Roman"/>
          <w:sz w:val="30"/>
          <w:szCs w:val="30"/>
        </w:rPr>
        <w:t>Registration Number</w:t>
      </w:r>
    </w:p>
    <w:p w14:paraId="68E710F2" w14:textId="77777777" w:rsidR="002855E6" w:rsidRPr="002855E6" w:rsidRDefault="002855E6" w:rsidP="002855E6">
      <w:pPr>
        <w:numPr>
          <w:ilvl w:val="1"/>
          <w:numId w:val="1"/>
        </w:numPr>
        <w:rPr>
          <w:rFonts w:ascii="Times New Roman" w:hAnsi="Times New Roman" w:cs="Times New Roman"/>
          <w:sz w:val="30"/>
          <w:szCs w:val="30"/>
        </w:rPr>
      </w:pPr>
      <w:r w:rsidRPr="002855E6">
        <w:rPr>
          <w:rFonts w:ascii="Times New Roman" w:hAnsi="Times New Roman" w:cs="Times New Roman"/>
          <w:sz w:val="30"/>
          <w:szCs w:val="30"/>
        </w:rPr>
        <w:t>Department</w:t>
      </w:r>
    </w:p>
    <w:p w14:paraId="0382092E" w14:textId="77777777" w:rsidR="002855E6" w:rsidRPr="002855E6" w:rsidRDefault="002855E6" w:rsidP="002855E6">
      <w:pPr>
        <w:numPr>
          <w:ilvl w:val="1"/>
          <w:numId w:val="1"/>
        </w:numPr>
        <w:rPr>
          <w:rFonts w:ascii="Times New Roman" w:hAnsi="Times New Roman" w:cs="Times New Roman"/>
          <w:sz w:val="30"/>
          <w:szCs w:val="30"/>
        </w:rPr>
      </w:pPr>
      <w:r w:rsidRPr="002855E6">
        <w:rPr>
          <w:rFonts w:ascii="Times New Roman" w:hAnsi="Times New Roman" w:cs="Times New Roman"/>
          <w:sz w:val="30"/>
          <w:szCs w:val="30"/>
        </w:rPr>
        <w:t>Email</w:t>
      </w:r>
    </w:p>
    <w:p w14:paraId="2EA6E774" w14:textId="77777777" w:rsidR="002855E6" w:rsidRPr="002855E6" w:rsidRDefault="002855E6" w:rsidP="002855E6">
      <w:pPr>
        <w:numPr>
          <w:ilvl w:val="1"/>
          <w:numId w:val="1"/>
        </w:numPr>
        <w:rPr>
          <w:rFonts w:ascii="Times New Roman" w:hAnsi="Times New Roman" w:cs="Times New Roman"/>
          <w:sz w:val="30"/>
          <w:szCs w:val="30"/>
        </w:rPr>
      </w:pPr>
      <w:r w:rsidRPr="002855E6">
        <w:rPr>
          <w:rFonts w:ascii="Times New Roman" w:hAnsi="Times New Roman" w:cs="Times New Roman"/>
          <w:sz w:val="30"/>
          <w:szCs w:val="30"/>
        </w:rPr>
        <w:t>Address</w:t>
      </w:r>
    </w:p>
    <w:p w14:paraId="540A1A64" w14:textId="77777777" w:rsidR="002855E6" w:rsidRPr="002855E6" w:rsidRDefault="002855E6" w:rsidP="002855E6">
      <w:pPr>
        <w:numPr>
          <w:ilvl w:val="1"/>
          <w:numId w:val="1"/>
        </w:numPr>
        <w:rPr>
          <w:rFonts w:ascii="Times New Roman" w:hAnsi="Times New Roman" w:cs="Times New Roman"/>
          <w:sz w:val="30"/>
          <w:szCs w:val="30"/>
        </w:rPr>
      </w:pPr>
      <w:r w:rsidRPr="002855E6">
        <w:rPr>
          <w:rFonts w:ascii="Times New Roman" w:hAnsi="Times New Roman" w:cs="Times New Roman"/>
          <w:sz w:val="30"/>
          <w:szCs w:val="30"/>
        </w:rPr>
        <w:t>Gender (with radio buttons)</w:t>
      </w:r>
    </w:p>
    <w:p w14:paraId="22A35296" w14:textId="77777777" w:rsidR="002855E6" w:rsidRPr="002855E6" w:rsidRDefault="002855E6" w:rsidP="002855E6">
      <w:pPr>
        <w:rPr>
          <w:rFonts w:ascii="Times New Roman" w:hAnsi="Times New Roman" w:cs="Times New Roman"/>
          <w:sz w:val="30"/>
          <w:szCs w:val="30"/>
        </w:rPr>
      </w:pPr>
      <w:r w:rsidRPr="002855E6">
        <w:rPr>
          <w:rFonts w:ascii="Times New Roman" w:hAnsi="Times New Roman" w:cs="Times New Roman"/>
          <w:sz w:val="30"/>
          <w:szCs w:val="30"/>
        </w:rPr>
        <w:t>Users submit the form, and Flask processes the data.</w:t>
      </w:r>
    </w:p>
    <w:p w14:paraId="6EA3F950" w14:textId="77777777" w:rsidR="002855E6" w:rsidRPr="002855E6" w:rsidRDefault="002855E6" w:rsidP="002855E6">
      <w:pPr>
        <w:numPr>
          <w:ilvl w:val="0"/>
          <w:numId w:val="1"/>
        </w:numPr>
        <w:rPr>
          <w:rFonts w:ascii="Times New Roman" w:hAnsi="Times New Roman" w:cs="Times New Roman"/>
          <w:sz w:val="30"/>
          <w:szCs w:val="30"/>
        </w:rPr>
      </w:pPr>
      <w:r w:rsidRPr="002855E6">
        <w:rPr>
          <w:rFonts w:ascii="Times New Roman" w:hAnsi="Times New Roman" w:cs="Times New Roman"/>
          <w:b/>
          <w:bCs/>
          <w:sz w:val="30"/>
          <w:szCs w:val="30"/>
        </w:rPr>
        <w:t>Neo4j Database</w:t>
      </w:r>
      <w:r w:rsidRPr="002855E6">
        <w:rPr>
          <w:rFonts w:ascii="Times New Roman" w:hAnsi="Times New Roman" w:cs="Times New Roman"/>
          <w:sz w:val="30"/>
          <w:szCs w:val="30"/>
        </w:rPr>
        <w:t>: Neo4j is used to store the form data in the form of nodes and relationships. Each form submission creates a "Student" node with the relevant properties:</w:t>
      </w:r>
    </w:p>
    <w:p w14:paraId="23A07471" w14:textId="77777777" w:rsidR="002855E6" w:rsidRPr="002855E6" w:rsidRDefault="002855E6" w:rsidP="002855E6">
      <w:pPr>
        <w:numPr>
          <w:ilvl w:val="1"/>
          <w:numId w:val="1"/>
        </w:numPr>
        <w:rPr>
          <w:rFonts w:ascii="Times New Roman" w:hAnsi="Times New Roman" w:cs="Times New Roman"/>
          <w:sz w:val="30"/>
          <w:szCs w:val="30"/>
        </w:rPr>
      </w:pPr>
      <w:r w:rsidRPr="002855E6">
        <w:rPr>
          <w:rFonts w:ascii="Times New Roman" w:hAnsi="Times New Roman" w:cs="Times New Roman"/>
          <w:b/>
          <w:bCs/>
          <w:sz w:val="30"/>
          <w:szCs w:val="30"/>
        </w:rPr>
        <w:t>Nodes</w:t>
      </w:r>
      <w:r w:rsidRPr="002855E6">
        <w:rPr>
          <w:rFonts w:ascii="Times New Roman" w:hAnsi="Times New Roman" w:cs="Times New Roman"/>
          <w:sz w:val="30"/>
          <w:szCs w:val="30"/>
        </w:rPr>
        <w:t>:</w:t>
      </w:r>
    </w:p>
    <w:p w14:paraId="5D9FC89F" w14:textId="77777777" w:rsidR="002855E6" w:rsidRPr="002855E6" w:rsidRDefault="002855E6" w:rsidP="002855E6">
      <w:pPr>
        <w:numPr>
          <w:ilvl w:val="2"/>
          <w:numId w:val="1"/>
        </w:numPr>
        <w:rPr>
          <w:rFonts w:ascii="Times New Roman" w:hAnsi="Times New Roman" w:cs="Times New Roman"/>
          <w:sz w:val="30"/>
          <w:szCs w:val="30"/>
        </w:rPr>
      </w:pPr>
      <w:r w:rsidRPr="002855E6">
        <w:rPr>
          <w:rFonts w:ascii="Times New Roman" w:hAnsi="Times New Roman" w:cs="Times New Roman"/>
          <w:sz w:val="30"/>
          <w:szCs w:val="30"/>
        </w:rPr>
        <w:t>Student: Contains properties such as name, regno, department, email, address, and gender.</w:t>
      </w:r>
    </w:p>
    <w:p w14:paraId="55E07718" w14:textId="77777777" w:rsidR="002855E6" w:rsidRPr="002855E6" w:rsidRDefault="002855E6" w:rsidP="002855E6">
      <w:pPr>
        <w:numPr>
          <w:ilvl w:val="1"/>
          <w:numId w:val="1"/>
        </w:numPr>
        <w:rPr>
          <w:rFonts w:ascii="Times New Roman" w:hAnsi="Times New Roman" w:cs="Times New Roman"/>
          <w:sz w:val="30"/>
          <w:szCs w:val="30"/>
        </w:rPr>
      </w:pPr>
      <w:r w:rsidRPr="002855E6">
        <w:rPr>
          <w:rFonts w:ascii="Times New Roman" w:hAnsi="Times New Roman" w:cs="Times New Roman"/>
          <w:b/>
          <w:bCs/>
          <w:sz w:val="30"/>
          <w:szCs w:val="30"/>
        </w:rPr>
        <w:lastRenderedPageBreak/>
        <w:t>Relationships</w:t>
      </w:r>
      <w:r w:rsidRPr="002855E6">
        <w:rPr>
          <w:rFonts w:ascii="Times New Roman" w:hAnsi="Times New Roman" w:cs="Times New Roman"/>
          <w:sz w:val="30"/>
          <w:szCs w:val="30"/>
        </w:rPr>
        <w:t>: While the basic implementation may not require relationships, they can be added for more complex data models (e.g., relationships to college, skills, etc.).</w:t>
      </w:r>
    </w:p>
    <w:p w14:paraId="1F45ACD0" w14:textId="77777777" w:rsidR="002855E6" w:rsidRPr="002855E6" w:rsidRDefault="002855E6" w:rsidP="002855E6">
      <w:pPr>
        <w:numPr>
          <w:ilvl w:val="0"/>
          <w:numId w:val="1"/>
        </w:numPr>
        <w:rPr>
          <w:rFonts w:ascii="Times New Roman" w:hAnsi="Times New Roman" w:cs="Times New Roman"/>
          <w:sz w:val="30"/>
          <w:szCs w:val="30"/>
        </w:rPr>
      </w:pPr>
      <w:r w:rsidRPr="002855E6">
        <w:rPr>
          <w:rFonts w:ascii="Times New Roman" w:hAnsi="Times New Roman" w:cs="Times New Roman"/>
          <w:b/>
          <w:bCs/>
          <w:sz w:val="30"/>
          <w:szCs w:val="30"/>
        </w:rPr>
        <w:t>Neo4j Driver for Python</w:t>
      </w:r>
      <w:r w:rsidRPr="002855E6">
        <w:rPr>
          <w:rFonts w:ascii="Times New Roman" w:hAnsi="Times New Roman" w:cs="Times New Roman"/>
          <w:sz w:val="30"/>
          <w:szCs w:val="30"/>
        </w:rPr>
        <w:t>: The Neo4j Python driver (neo4j) facilitates the connection between the Flask application and the Neo4j database. It enables creating sessions and running queries to insert nodes and relationships into the graph database.</w:t>
      </w:r>
    </w:p>
    <w:p w14:paraId="4F0359EA" w14:textId="77777777" w:rsidR="002855E6" w:rsidRPr="002855E6" w:rsidRDefault="002855E6" w:rsidP="002855E6">
      <w:pPr>
        <w:rPr>
          <w:rFonts w:ascii="Times New Roman" w:hAnsi="Times New Roman" w:cs="Times New Roman"/>
          <w:sz w:val="30"/>
          <w:szCs w:val="30"/>
        </w:rPr>
      </w:pPr>
      <w:r w:rsidRPr="002855E6">
        <w:rPr>
          <w:rFonts w:ascii="Times New Roman" w:hAnsi="Times New Roman" w:cs="Times New Roman"/>
          <w:sz w:val="30"/>
          <w:szCs w:val="30"/>
        </w:rPr>
        <w:pict w14:anchorId="43DE99FB">
          <v:rect id="_x0000_i1031" style="width:0;height:1.5pt" o:hralign="center" o:hrstd="t" o:hr="t" fillcolor="#a0a0a0" stroked="f"/>
        </w:pict>
      </w:r>
    </w:p>
    <w:p w14:paraId="4E9D423E" w14:textId="77777777" w:rsidR="002855E6" w:rsidRPr="002855E6" w:rsidRDefault="002855E6" w:rsidP="002855E6">
      <w:pPr>
        <w:rPr>
          <w:rFonts w:ascii="Times New Roman" w:hAnsi="Times New Roman" w:cs="Times New Roman"/>
          <w:b/>
          <w:bCs/>
          <w:sz w:val="30"/>
          <w:szCs w:val="30"/>
        </w:rPr>
      </w:pPr>
      <w:r w:rsidRPr="002855E6">
        <w:rPr>
          <w:rFonts w:ascii="Times New Roman" w:hAnsi="Times New Roman" w:cs="Times New Roman"/>
          <w:b/>
          <w:bCs/>
          <w:sz w:val="30"/>
          <w:szCs w:val="30"/>
        </w:rPr>
        <w:t>Data Flow</w:t>
      </w:r>
    </w:p>
    <w:p w14:paraId="0203355F" w14:textId="77777777" w:rsidR="002855E6" w:rsidRPr="002855E6" w:rsidRDefault="002855E6" w:rsidP="002855E6">
      <w:pPr>
        <w:numPr>
          <w:ilvl w:val="0"/>
          <w:numId w:val="2"/>
        </w:numPr>
        <w:rPr>
          <w:rFonts w:ascii="Times New Roman" w:hAnsi="Times New Roman" w:cs="Times New Roman"/>
          <w:sz w:val="30"/>
          <w:szCs w:val="30"/>
        </w:rPr>
      </w:pPr>
      <w:r w:rsidRPr="002855E6">
        <w:rPr>
          <w:rFonts w:ascii="Times New Roman" w:hAnsi="Times New Roman" w:cs="Times New Roman"/>
          <w:b/>
          <w:bCs/>
          <w:sz w:val="30"/>
          <w:szCs w:val="30"/>
        </w:rPr>
        <w:t>Form Submission</w:t>
      </w:r>
      <w:r w:rsidRPr="002855E6">
        <w:rPr>
          <w:rFonts w:ascii="Times New Roman" w:hAnsi="Times New Roman" w:cs="Times New Roman"/>
          <w:sz w:val="30"/>
          <w:szCs w:val="30"/>
        </w:rPr>
        <w:t>:</w:t>
      </w:r>
    </w:p>
    <w:p w14:paraId="50231FC1" w14:textId="77777777" w:rsidR="002855E6" w:rsidRPr="002855E6" w:rsidRDefault="002855E6" w:rsidP="002855E6">
      <w:pPr>
        <w:numPr>
          <w:ilvl w:val="1"/>
          <w:numId w:val="2"/>
        </w:numPr>
        <w:rPr>
          <w:rFonts w:ascii="Times New Roman" w:hAnsi="Times New Roman" w:cs="Times New Roman"/>
          <w:sz w:val="30"/>
          <w:szCs w:val="30"/>
        </w:rPr>
      </w:pPr>
      <w:r w:rsidRPr="002855E6">
        <w:rPr>
          <w:rFonts w:ascii="Times New Roman" w:hAnsi="Times New Roman" w:cs="Times New Roman"/>
          <w:sz w:val="30"/>
          <w:szCs w:val="30"/>
        </w:rPr>
        <w:t>The user accesses the form at the root URL (/).</w:t>
      </w:r>
    </w:p>
    <w:p w14:paraId="6E860954" w14:textId="77777777" w:rsidR="002855E6" w:rsidRPr="002855E6" w:rsidRDefault="002855E6" w:rsidP="002855E6">
      <w:pPr>
        <w:numPr>
          <w:ilvl w:val="1"/>
          <w:numId w:val="2"/>
        </w:numPr>
        <w:rPr>
          <w:rFonts w:ascii="Times New Roman" w:hAnsi="Times New Roman" w:cs="Times New Roman"/>
          <w:sz w:val="30"/>
          <w:szCs w:val="30"/>
        </w:rPr>
      </w:pPr>
      <w:r w:rsidRPr="002855E6">
        <w:rPr>
          <w:rFonts w:ascii="Times New Roman" w:hAnsi="Times New Roman" w:cs="Times New Roman"/>
          <w:sz w:val="30"/>
          <w:szCs w:val="30"/>
        </w:rPr>
        <w:t>The form collects user data and sends it to the Flask backend using a POST request upon submission.</w:t>
      </w:r>
    </w:p>
    <w:p w14:paraId="2720C0AC" w14:textId="77777777" w:rsidR="002855E6" w:rsidRPr="002855E6" w:rsidRDefault="002855E6" w:rsidP="002855E6">
      <w:pPr>
        <w:numPr>
          <w:ilvl w:val="0"/>
          <w:numId w:val="2"/>
        </w:numPr>
        <w:rPr>
          <w:rFonts w:ascii="Times New Roman" w:hAnsi="Times New Roman" w:cs="Times New Roman"/>
          <w:sz w:val="30"/>
          <w:szCs w:val="30"/>
        </w:rPr>
      </w:pPr>
      <w:r w:rsidRPr="002855E6">
        <w:rPr>
          <w:rFonts w:ascii="Times New Roman" w:hAnsi="Times New Roman" w:cs="Times New Roman"/>
          <w:b/>
          <w:bCs/>
          <w:sz w:val="30"/>
          <w:szCs w:val="30"/>
        </w:rPr>
        <w:t>Flask Backend</w:t>
      </w:r>
      <w:r w:rsidRPr="002855E6">
        <w:rPr>
          <w:rFonts w:ascii="Times New Roman" w:hAnsi="Times New Roman" w:cs="Times New Roman"/>
          <w:sz w:val="30"/>
          <w:szCs w:val="30"/>
        </w:rPr>
        <w:t>:</w:t>
      </w:r>
    </w:p>
    <w:p w14:paraId="2E8C425A" w14:textId="77777777" w:rsidR="002855E6" w:rsidRPr="002855E6" w:rsidRDefault="002855E6" w:rsidP="002855E6">
      <w:pPr>
        <w:numPr>
          <w:ilvl w:val="1"/>
          <w:numId w:val="2"/>
        </w:numPr>
        <w:rPr>
          <w:rFonts w:ascii="Times New Roman" w:hAnsi="Times New Roman" w:cs="Times New Roman"/>
          <w:sz w:val="30"/>
          <w:szCs w:val="30"/>
        </w:rPr>
      </w:pPr>
      <w:r w:rsidRPr="002855E6">
        <w:rPr>
          <w:rFonts w:ascii="Times New Roman" w:hAnsi="Times New Roman" w:cs="Times New Roman"/>
          <w:sz w:val="30"/>
          <w:szCs w:val="30"/>
        </w:rPr>
        <w:t>Flask receives the form data and extracts individual fields.</w:t>
      </w:r>
    </w:p>
    <w:p w14:paraId="55DA558E" w14:textId="77777777" w:rsidR="002855E6" w:rsidRPr="002855E6" w:rsidRDefault="002855E6" w:rsidP="002855E6">
      <w:pPr>
        <w:numPr>
          <w:ilvl w:val="1"/>
          <w:numId w:val="2"/>
        </w:numPr>
        <w:rPr>
          <w:rFonts w:ascii="Times New Roman" w:hAnsi="Times New Roman" w:cs="Times New Roman"/>
          <w:sz w:val="30"/>
          <w:szCs w:val="30"/>
        </w:rPr>
      </w:pPr>
      <w:r w:rsidRPr="002855E6">
        <w:rPr>
          <w:rFonts w:ascii="Times New Roman" w:hAnsi="Times New Roman" w:cs="Times New Roman"/>
          <w:sz w:val="30"/>
          <w:szCs w:val="30"/>
        </w:rPr>
        <w:t>A function is used to insert the form data into the Neo4j database. Each submission creates a new Student node.</w:t>
      </w:r>
    </w:p>
    <w:p w14:paraId="341100C7" w14:textId="77777777" w:rsidR="002855E6" w:rsidRPr="002855E6" w:rsidRDefault="002855E6" w:rsidP="002855E6">
      <w:pPr>
        <w:numPr>
          <w:ilvl w:val="0"/>
          <w:numId w:val="2"/>
        </w:numPr>
        <w:rPr>
          <w:rFonts w:ascii="Times New Roman" w:hAnsi="Times New Roman" w:cs="Times New Roman"/>
          <w:sz w:val="30"/>
          <w:szCs w:val="30"/>
        </w:rPr>
      </w:pPr>
      <w:r w:rsidRPr="002855E6">
        <w:rPr>
          <w:rFonts w:ascii="Times New Roman" w:hAnsi="Times New Roman" w:cs="Times New Roman"/>
          <w:b/>
          <w:bCs/>
          <w:sz w:val="30"/>
          <w:szCs w:val="30"/>
        </w:rPr>
        <w:t>Neo4j Storage</w:t>
      </w:r>
      <w:r w:rsidRPr="002855E6">
        <w:rPr>
          <w:rFonts w:ascii="Times New Roman" w:hAnsi="Times New Roman" w:cs="Times New Roman"/>
          <w:sz w:val="30"/>
          <w:szCs w:val="30"/>
        </w:rPr>
        <w:t>:</w:t>
      </w:r>
    </w:p>
    <w:p w14:paraId="0B57A41E" w14:textId="77777777" w:rsidR="002855E6" w:rsidRPr="002855E6" w:rsidRDefault="002855E6" w:rsidP="002855E6">
      <w:pPr>
        <w:numPr>
          <w:ilvl w:val="1"/>
          <w:numId w:val="2"/>
        </w:numPr>
        <w:rPr>
          <w:rFonts w:ascii="Times New Roman" w:hAnsi="Times New Roman" w:cs="Times New Roman"/>
          <w:sz w:val="30"/>
          <w:szCs w:val="30"/>
        </w:rPr>
      </w:pPr>
      <w:r w:rsidRPr="002855E6">
        <w:rPr>
          <w:rFonts w:ascii="Times New Roman" w:hAnsi="Times New Roman" w:cs="Times New Roman"/>
          <w:sz w:val="30"/>
          <w:szCs w:val="30"/>
        </w:rPr>
        <w:t>Data is stored as nodes in Neo4j with properties like name, regno, department, etc.</w:t>
      </w:r>
    </w:p>
    <w:p w14:paraId="3C3FD3DD" w14:textId="77777777" w:rsidR="002855E6" w:rsidRPr="002855E6" w:rsidRDefault="002855E6" w:rsidP="002855E6">
      <w:pPr>
        <w:numPr>
          <w:ilvl w:val="1"/>
          <w:numId w:val="2"/>
        </w:numPr>
        <w:rPr>
          <w:rFonts w:ascii="Times New Roman" w:hAnsi="Times New Roman" w:cs="Times New Roman"/>
          <w:sz w:val="30"/>
          <w:szCs w:val="30"/>
        </w:rPr>
      </w:pPr>
      <w:r w:rsidRPr="002855E6">
        <w:rPr>
          <w:rFonts w:ascii="Times New Roman" w:hAnsi="Times New Roman" w:cs="Times New Roman"/>
          <w:sz w:val="30"/>
          <w:szCs w:val="30"/>
        </w:rPr>
        <w:t xml:space="preserve">If relationships are defined, additional queries can create connections between Student nodes and other nodes (such as College or Year of </w:t>
      </w:r>
      <w:proofErr w:type="spellStart"/>
      <w:r w:rsidRPr="002855E6">
        <w:rPr>
          <w:rFonts w:ascii="Times New Roman" w:hAnsi="Times New Roman" w:cs="Times New Roman"/>
          <w:sz w:val="30"/>
          <w:szCs w:val="30"/>
        </w:rPr>
        <w:t>Passout</w:t>
      </w:r>
      <w:proofErr w:type="spellEnd"/>
      <w:r w:rsidRPr="002855E6">
        <w:rPr>
          <w:rFonts w:ascii="Times New Roman" w:hAnsi="Times New Roman" w:cs="Times New Roman"/>
          <w:sz w:val="30"/>
          <w:szCs w:val="30"/>
        </w:rPr>
        <w:t>).</w:t>
      </w:r>
    </w:p>
    <w:p w14:paraId="3F24F7A1" w14:textId="77777777" w:rsidR="00A95E96" w:rsidRPr="002855E6" w:rsidRDefault="00A95E96" w:rsidP="002855E6">
      <w:pPr>
        <w:rPr>
          <w:rFonts w:ascii="Times New Roman" w:hAnsi="Times New Roman" w:cs="Times New Roman"/>
          <w:sz w:val="30"/>
          <w:szCs w:val="30"/>
        </w:rPr>
      </w:pPr>
    </w:p>
    <w:sectPr w:rsidR="00A95E96" w:rsidRPr="00285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94235"/>
    <w:multiLevelType w:val="multilevel"/>
    <w:tmpl w:val="467EC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238B6"/>
    <w:multiLevelType w:val="multilevel"/>
    <w:tmpl w:val="C5583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480771">
    <w:abstractNumId w:val="1"/>
  </w:num>
  <w:num w:numId="2" w16cid:durableId="56106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E6"/>
    <w:rsid w:val="002855E6"/>
    <w:rsid w:val="007961B2"/>
    <w:rsid w:val="00A95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0E0D"/>
  <w15:chartTrackingRefBased/>
  <w15:docId w15:val="{D0402AED-1E3B-42F0-AD5C-80A231C7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46895">
      <w:bodyDiv w:val="1"/>
      <w:marLeft w:val="0"/>
      <w:marRight w:val="0"/>
      <w:marTop w:val="0"/>
      <w:marBottom w:val="0"/>
      <w:divBdr>
        <w:top w:val="none" w:sz="0" w:space="0" w:color="auto"/>
        <w:left w:val="none" w:sz="0" w:space="0" w:color="auto"/>
        <w:bottom w:val="none" w:sz="0" w:space="0" w:color="auto"/>
        <w:right w:val="none" w:sz="0" w:space="0" w:color="auto"/>
      </w:divBdr>
    </w:div>
    <w:div w:id="89686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Amudhan</dc:creator>
  <cp:keywords/>
  <dc:description/>
  <cp:lastModifiedBy>Jai Amudhan</cp:lastModifiedBy>
  <cp:revision>1</cp:revision>
  <dcterms:created xsi:type="dcterms:W3CDTF">2024-09-27T01:48:00Z</dcterms:created>
  <dcterms:modified xsi:type="dcterms:W3CDTF">2024-09-27T01:49:00Z</dcterms:modified>
</cp:coreProperties>
</file>