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0400E7" w14:textId="13FD49E2" w:rsidR="00A90821" w:rsidRPr="00801D00" w:rsidRDefault="00801D00" w:rsidP="004A0461">
      <w:pPr>
        <w:pStyle w:val="Heading1"/>
        <w:rPr>
          <w:rFonts w:ascii="Times New Roman" w:hAnsi="Times New Roman" w:cs="Times New Roman"/>
          <w:b/>
          <w:color w:val="2E74B5" w:themeColor="accent5" w:themeShade="BF"/>
        </w:rPr>
      </w:pPr>
      <w:r w:rsidRPr="00801D00">
        <w:rPr>
          <w:rFonts w:ascii="Times New Roman" w:hAnsi="Times New Roman" w:cs="Times New Roman"/>
          <w:b/>
          <w:color w:val="2E74B5" w:themeColor="accent5" w:themeShade="BF"/>
        </w:rPr>
        <w:t>Link to wix site</w:t>
      </w:r>
      <w:r w:rsidR="00A90821" w:rsidRPr="00801D00">
        <w:rPr>
          <w:rFonts w:ascii="Times New Roman" w:hAnsi="Times New Roman" w:cs="Times New Roman"/>
          <w:b/>
          <w:color w:val="2E74B5" w:themeColor="accent5" w:themeShade="BF"/>
        </w:rPr>
        <w:t>:</w:t>
      </w:r>
      <w:r w:rsidR="00B35BE4">
        <w:rPr>
          <w:rFonts w:ascii="Times New Roman" w:hAnsi="Times New Roman" w:cs="Times New Roman"/>
          <w:b/>
          <w:color w:val="2E74B5" w:themeColor="accent5" w:themeShade="BF"/>
        </w:rPr>
        <w:t xml:space="preserve"> </w:t>
      </w:r>
      <w:r w:rsidR="00ED63CE" w:rsidRPr="00ED63CE">
        <w:rPr>
          <w:rFonts w:ascii="Times New Roman" w:hAnsi="Times New Roman" w:cs="Times New Roman"/>
          <w:color w:val="auto"/>
          <w:sz w:val="24"/>
          <w:szCs w:val="24"/>
        </w:rPr>
        <w:t>https://nkhamu001.wixsite.com/tutorial5</w:t>
      </w:r>
    </w:p>
    <w:p w14:paraId="2E9ECDBE" w14:textId="77777777" w:rsidR="00373995" w:rsidRDefault="00373995" w:rsidP="00373995">
      <w:pPr>
        <w:spacing w:line="276" w:lineRule="auto"/>
        <w:rPr>
          <w:rFonts w:ascii="Calibri" w:hAnsi="Calibri" w:cs="Calibri"/>
          <w:sz w:val="26"/>
          <w:szCs w:val="26"/>
        </w:rPr>
      </w:pPr>
    </w:p>
    <w:p w14:paraId="656E205F" w14:textId="221C00E4" w:rsidR="58253FC2" w:rsidRDefault="00801D00" w:rsidP="00801D00">
      <w:pPr>
        <w:spacing w:line="276" w:lineRule="auto"/>
        <w:rPr>
          <w:color w:val="000000" w:themeColor="text1"/>
        </w:rPr>
      </w:pPr>
      <w:r>
        <w:rPr>
          <w:color w:val="000000" w:themeColor="text1"/>
        </w:rPr>
        <w:t>W</w:t>
      </w:r>
      <w:r w:rsidR="3940045A" w:rsidRPr="00801D00">
        <w:rPr>
          <w:color w:val="000000" w:themeColor="text1"/>
        </w:rPr>
        <w:t>rite a short reflection on the recreation of your website from manual coding to using a CMS</w:t>
      </w:r>
      <w:r w:rsidR="24B2B9EC" w:rsidRPr="00801D00">
        <w:rPr>
          <w:color w:val="000000" w:themeColor="text1"/>
        </w:rPr>
        <w:t>, of</w:t>
      </w:r>
      <w:r w:rsidR="3940045A" w:rsidRPr="00801D00">
        <w:rPr>
          <w:color w:val="000000" w:themeColor="text1"/>
        </w:rPr>
        <w:t xml:space="preserve"> 300-500 words</w:t>
      </w:r>
      <w:r w:rsidR="00603BD4">
        <w:rPr>
          <w:color w:val="000000" w:themeColor="text1"/>
        </w:rPr>
        <w:t xml:space="preserve"> </w:t>
      </w:r>
      <w:bookmarkStart w:id="0" w:name="_GoBack"/>
      <w:bookmarkEnd w:id="0"/>
      <w:r w:rsidR="63AE134B" w:rsidRPr="00801D00">
        <w:rPr>
          <w:color w:val="000000" w:themeColor="text1"/>
        </w:rPr>
        <w:t>consid</w:t>
      </w:r>
      <w:r w:rsidR="3940045A" w:rsidRPr="00801D00">
        <w:rPr>
          <w:color w:val="000000" w:themeColor="text1"/>
        </w:rPr>
        <w:t>ering the following:</w:t>
      </w:r>
    </w:p>
    <w:p w14:paraId="169136A0" w14:textId="77777777" w:rsidR="00801D00" w:rsidRPr="00801D00" w:rsidRDefault="00801D00" w:rsidP="00801D00">
      <w:pPr>
        <w:spacing w:line="276" w:lineRule="auto"/>
        <w:rPr>
          <w:color w:val="000000" w:themeColor="text1"/>
        </w:rPr>
      </w:pPr>
    </w:p>
    <w:p w14:paraId="0FE4732A" w14:textId="51B18AB6" w:rsidR="75003EEE" w:rsidRPr="004D7D3B" w:rsidRDefault="75003EEE" w:rsidP="004D7D3B">
      <w:pPr>
        <w:spacing w:line="276" w:lineRule="auto"/>
        <w:rPr>
          <w:rFonts w:ascii="Calibri" w:eastAsia="Calibri" w:hAnsi="Calibri"/>
          <w:b/>
          <w:color w:val="000000" w:themeColor="text1"/>
        </w:rPr>
      </w:pPr>
      <w:r w:rsidRPr="004D7D3B">
        <w:rPr>
          <w:rFonts w:ascii="Calibri" w:eastAsia="Calibri" w:hAnsi="Calibri"/>
          <w:b/>
          <w:color w:val="000000" w:themeColor="text1"/>
        </w:rPr>
        <w:t>Key differences in the design and development process between your original HTML site and the CMS version</w:t>
      </w:r>
    </w:p>
    <w:p w14:paraId="705E13F1" w14:textId="2A2373AF" w:rsidR="004D7D3B" w:rsidRDefault="004D7D3B" w:rsidP="007B4FA2">
      <w:pPr>
        <w:spacing w:line="276" w:lineRule="auto"/>
        <w:rPr>
          <w:rFonts w:ascii="Calibri" w:eastAsia="Calibri" w:hAnsi="Calibri"/>
          <w:color w:val="000000" w:themeColor="text1"/>
        </w:rPr>
      </w:pPr>
    </w:p>
    <w:p w14:paraId="1E397435" w14:textId="3F7A3A9C" w:rsidR="004D7D3B" w:rsidRDefault="004D7D3B" w:rsidP="007B4FA2">
      <w:pPr>
        <w:spacing w:line="276" w:lineRule="auto"/>
        <w:rPr>
          <w:rFonts w:ascii="Calibri" w:eastAsia="Calibri" w:hAnsi="Calibri"/>
          <w:color w:val="000000" w:themeColor="text1"/>
        </w:rPr>
      </w:pPr>
      <w:r w:rsidRPr="004D7D3B">
        <w:rPr>
          <w:rFonts w:ascii="Calibri" w:eastAsia="Calibri" w:hAnsi="Calibri"/>
          <w:color w:val="000000" w:themeColor="text1"/>
        </w:rPr>
        <w:t>Rebuilding Mu’s Books from a manually coded HTML</w:t>
      </w:r>
      <w:r>
        <w:rPr>
          <w:rFonts w:ascii="Calibri" w:eastAsia="Calibri" w:hAnsi="Calibri"/>
          <w:color w:val="000000" w:themeColor="text1"/>
        </w:rPr>
        <w:t xml:space="preserve"> and CSS</w:t>
      </w:r>
      <w:r w:rsidR="00D00D73">
        <w:rPr>
          <w:rFonts w:ascii="Calibri" w:eastAsia="Calibri" w:hAnsi="Calibri"/>
          <w:color w:val="000000" w:themeColor="text1"/>
        </w:rPr>
        <w:t xml:space="preserve"> site to a CMS version on</w:t>
      </w:r>
      <w:r w:rsidRPr="004D7D3B">
        <w:rPr>
          <w:rFonts w:ascii="Calibri" w:eastAsia="Calibri" w:hAnsi="Calibri"/>
          <w:color w:val="000000" w:themeColor="text1"/>
        </w:rPr>
        <w:t xml:space="preserve"> Wix </w:t>
      </w:r>
      <w:r w:rsidR="00D00D73">
        <w:rPr>
          <w:rFonts w:ascii="Calibri" w:eastAsia="Calibri" w:hAnsi="Calibri"/>
          <w:color w:val="000000" w:themeColor="text1"/>
        </w:rPr>
        <w:t>had</w:t>
      </w:r>
      <w:r w:rsidRPr="004D7D3B">
        <w:rPr>
          <w:rFonts w:ascii="Calibri" w:eastAsia="Calibri" w:hAnsi="Calibri"/>
          <w:color w:val="000000" w:themeColor="text1"/>
        </w:rPr>
        <w:t xml:space="preserve"> a significant </w:t>
      </w:r>
      <w:r w:rsidR="00D00D73">
        <w:rPr>
          <w:rFonts w:ascii="Calibri" w:eastAsia="Calibri" w:hAnsi="Calibri"/>
          <w:color w:val="000000" w:themeColor="text1"/>
        </w:rPr>
        <w:t xml:space="preserve">difference </w:t>
      </w:r>
      <w:r w:rsidRPr="004D7D3B">
        <w:rPr>
          <w:rFonts w:ascii="Calibri" w:eastAsia="Calibri" w:hAnsi="Calibri"/>
          <w:color w:val="000000" w:themeColor="text1"/>
        </w:rPr>
        <w:t>in both the design and development process. Initially, creating the site through HTML and CSS required me to</w:t>
      </w:r>
      <w:r w:rsidR="00D00D73">
        <w:rPr>
          <w:rFonts w:ascii="Calibri" w:eastAsia="Calibri" w:hAnsi="Calibri"/>
          <w:color w:val="000000" w:themeColor="text1"/>
        </w:rPr>
        <w:t xml:space="preserve"> have a general</w:t>
      </w:r>
      <w:r w:rsidRPr="004D7D3B">
        <w:rPr>
          <w:rFonts w:ascii="Calibri" w:eastAsia="Calibri" w:hAnsi="Calibri"/>
          <w:color w:val="000000" w:themeColor="text1"/>
        </w:rPr>
        <w:t xml:space="preserve"> understand</w:t>
      </w:r>
      <w:r w:rsidR="00D00D73">
        <w:rPr>
          <w:rFonts w:ascii="Calibri" w:eastAsia="Calibri" w:hAnsi="Calibri"/>
          <w:color w:val="000000" w:themeColor="text1"/>
        </w:rPr>
        <w:t>ing of</w:t>
      </w:r>
      <w:r w:rsidRPr="004D7D3B">
        <w:rPr>
          <w:rFonts w:ascii="Calibri" w:eastAsia="Calibri" w:hAnsi="Calibri"/>
          <w:color w:val="000000" w:themeColor="text1"/>
        </w:rPr>
        <w:t xml:space="preserve"> </w:t>
      </w:r>
      <w:r w:rsidR="00D00D73">
        <w:rPr>
          <w:rFonts w:ascii="Calibri" w:eastAsia="Calibri" w:hAnsi="Calibri"/>
          <w:color w:val="000000" w:themeColor="text1"/>
        </w:rPr>
        <w:t xml:space="preserve">website structure and styling logic. I had to hard code </w:t>
      </w:r>
      <w:r w:rsidRPr="004D7D3B">
        <w:rPr>
          <w:rFonts w:ascii="Calibri" w:eastAsia="Calibri" w:hAnsi="Calibri"/>
          <w:color w:val="000000" w:themeColor="text1"/>
        </w:rPr>
        <w:t xml:space="preserve">every element from </w:t>
      </w:r>
      <w:r w:rsidR="00D00D73">
        <w:rPr>
          <w:rFonts w:ascii="Calibri" w:eastAsia="Calibri" w:hAnsi="Calibri"/>
          <w:color w:val="000000" w:themeColor="text1"/>
        </w:rPr>
        <w:t xml:space="preserve">the </w:t>
      </w:r>
      <w:r w:rsidRPr="004D7D3B">
        <w:rPr>
          <w:rFonts w:ascii="Calibri" w:eastAsia="Calibri" w:hAnsi="Calibri"/>
          <w:color w:val="000000" w:themeColor="text1"/>
        </w:rPr>
        <w:t>layout</w:t>
      </w:r>
      <w:r w:rsidR="00D00D73">
        <w:rPr>
          <w:rFonts w:ascii="Calibri" w:eastAsia="Calibri" w:hAnsi="Calibri"/>
          <w:color w:val="000000" w:themeColor="text1"/>
        </w:rPr>
        <w:t xml:space="preserve"> </w:t>
      </w:r>
      <w:r w:rsidR="00D00D73" w:rsidRPr="004D7D3B">
        <w:rPr>
          <w:rFonts w:ascii="Calibri" w:eastAsia="Calibri" w:hAnsi="Calibri"/>
          <w:color w:val="000000" w:themeColor="text1"/>
        </w:rPr>
        <w:t>to</w:t>
      </w:r>
      <w:r w:rsidRPr="004D7D3B">
        <w:rPr>
          <w:rFonts w:ascii="Calibri" w:eastAsia="Calibri" w:hAnsi="Calibri"/>
          <w:color w:val="000000" w:themeColor="text1"/>
        </w:rPr>
        <w:t xml:space="preserve"> colour</w:t>
      </w:r>
      <w:r w:rsidR="00D00D73">
        <w:rPr>
          <w:rFonts w:ascii="Calibri" w:eastAsia="Calibri" w:hAnsi="Calibri"/>
          <w:color w:val="000000" w:themeColor="text1"/>
        </w:rPr>
        <w:t xml:space="preserve"> theme I used throughout the store site.</w:t>
      </w:r>
      <w:r w:rsidRPr="004D7D3B">
        <w:rPr>
          <w:rFonts w:ascii="Calibri" w:eastAsia="Calibri" w:hAnsi="Calibri"/>
          <w:color w:val="000000" w:themeColor="text1"/>
        </w:rPr>
        <w:t xml:space="preserve"> </w:t>
      </w:r>
      <w:r w:rsidR="00D00D73">
        <w:rPr>
          <w:rFonts w:ascii="Calibri" w:eastAsia="Calibri" w:hAnsi="Calibri"/>
          <w:color w:val="000000" w:themeColor="text1"/>
        </w:rPr>
        <w:t>Having said that, although manually coding the bookstore website</w:t>
      </w:r>
      <w:r w:rsidRPr="004D7D3B">
        <w:rPr>
          <w:rFonts w:ascii="Calibri" w:eastAsia="Calibri" w:hAnsi="Calibri"/>
          <w:color w:val="000000" w:themeColor="text1"/>
        </w:rPr>
        <w:t xml:space="preserve"> </w:t>
      </w:r>
      <w:r w:rsidR="00D00D73">
        <w:rPr>
          <w:rFonts w:ascii="Calibri" w:eastAsia="Calibri" w:hAnsi="Calibri"/>
          <w:color w:val="000000" w:themeColor="text1"/>
        </w:rPr>
        <w:t>was</w:t>
      </w:r>
      <w:r w:rsidR="00F902DB">
        <w:rPr>
          <w:rFonts w:ascii="Calibri" w:eastAsia="Calibri" w:hAnsi="Calibri"/>
          <w:color w:val="000000" w:themeColor="text1"/>
        </w:rPr>
        <w:t xml:space="preserve"> more</w:t>
      </w:r>
      <w:r w:rsidRPr="004D7D3B">
        <w:rPr>
          <w:rFonts w:ascii="Calibri" w:eastAsia="Calibri" w:hAnsi="Calibri"/>
          <w:color w:val="000000" w:themeColor="text1"/>
        </w:rPr>
        <w:t xml:space="preserve"> time-consuming</w:t>
      </w:r>
      <w:r w:rsidR="00F902DB">
        <w:rPr>
          <w:rFonts w:ascii="Calibri" w:eastAsia="Calibri" w:hAnsi="Calibri"/>
          <w:color w:val="000000" w:themeColor="text1"/>
        </w:rPr>
        <w:t xml:space="preserve">, it has developed my </w:t>
      </w:r>
      <w:r w:rsidRPr="004D7D3B">
        <w:rPr>
          <w:rFonts w:ascii="Calibri" w:eastAsia="Calibri" w:hAnsi="Calibri"/>
          <w:color w:val="000000" w:themeColor="text1"/>
        </w:rPr>
        <w:t>experience</w:t>
      </w:r>
      <w:r w:rsidR="00F902DB">
        <w:rPr>
          <w:rFonts w:ascii="Calibri" w:eastAsia="Calibri" w:hAnsi="Calibri"/>
          <w:color w:val="000000" w:themeColor="text1"/>
        </w:rPr>
        <w:t xml:space="preserve"> working with these two coding languages</w:t>
      </w:r>
      <w:r w:rsidRPr="004D7D3B">
        <w:rPr>
          <w:rFonts w:ascii="Calibri" w:eastAsia="Calibri" w:hAnsi="Calibri"/>
          <w:color w:val="000000" w:themeColor="text1"/>
        </w:rPr>
        <w:t xml:space="preserve">. </w:t>
      </w:r>
      <w:r w:rsidR="00F902DB">
        <w:rPr>
          <w:rFonts w:ascii="Calibri" w:eastAsia="Calibri" w:hAnsi="Calibri"/>
          <w:color w:val="000000" w:themeColor="text1"/>
        </w:rPr>
        <w:t>On the other hand</w:t>
      </w:r>
      <w:r w:rsidRPr="004D7D3B">
        <w:rPr>
          <w:rFonts w:ascii="Calibri" w:eastAsia="Calibri" w:hAnsi="Calibri"/>
          <w:color w:val="000000" w:themeColor="text1"/>
        </w:rPr>
        <w:t>, the CMS version offered a more intuitiv</w:t>
      </w:r>
      <w:r w:rsidR="00F902DB">
        <w:rPr>
          <w:rFonts w:ascii="Calibri" w:eastAsia="Calibri" w:hAnsi="Calibri"/>
          <w:color w:val="000000" w:themeColor="text1"/>
        </w:rPr>
        <w:t xml:space="preserve">e, visual approach through drag and </w:t>
      </w:r>
      <w:r w:rsidRPr="004D7D3B">
        <w:rPr>
          <w:rFonts w:ascii="Calibri" w:eastAsia="Calibri" w:hAnsi="Calibri"/>
          <w:color w:val="000000" w:themeColor="text1"/>
        </w:rPr>
        <w:t xml:space="preserve">drop functionality. </w:t>
      </w:r>
      <w:r w:rsidR="00F902DB">
        <w:rPr>
          <w:rFonts w:ascii="Calibri" w:eastAsia="Calibri" w:hAnsi="Calibri"/>
          <w:color w:val="000000" w:themeColor="text1"/>
        </w:rPr>
        <w:t>This meant that i</w:t>
      </w:r>
      <w:r w:rsidRPr="004D7D3B">
        <w:rPr>
          <w:rFonts w:ascii="Calibri" w:eastAsia="Calibri" w:hAnsi="Calibri"/>
          <w:color w:val="000000" w:themeColor="text1"/>
        </w:rPr>
        <w:t xml:space="preserve">nstead of focusing on syntax and </w:t>
      </w:r>
      <w:r w:rsidR="00F902DB">
        <w:rPr>
          <w:rFonts w:ascii="Calibri" w:eastAsia="Calibri" w:hAnsi="Calibri"/>
          <w:color w:val="000000" w:themeColor="text1"/>
        </w:rPr>
        <w:t>error handling</w:t>
      </w:r>
      <w:r w:rsidRPr="004D7D3B">
        <w:rPr>
          <w:rFonts w:ascii="Calibri" w:eastAsia="Calibri" w:hAnsi="Calibri"/>
          <w:color w:val="000000" w:themeColor="text1"/>
        </w:rPr>
        <w:t>, I was able to dedicate</w:t>
      </w:r>
      <w:r w:rsidR="00F902DB">
        <w:rPr>
          <w:rFonts w:ascii="Calibri" w:eastAsia="Calibri" w:hAnsi="Calibri"/>
          <w:color w:val="000000" w:themeColor="text1"/>
        </w:rPr>
        <w:t xml:space="preserve"> some</w:t>
      </w:r>
      <w:r w:rsidRPr="004D7D3B">
        <w:rPr>
          <w:rFonts w:ascii="Calibri" w:eastAsia="Calibri" w:hAnsi="Calibri"/>
          <w:color w:val="000000" w:themeColor="text1"/>
        </w:rPr>
        <w:t xml:space="preserve"> time to </w:t>
      </w:r>
      <w:r w:rsidR="00F902DB">
        <w:rPr>
          <w:rFonts w:ascii="Calibri" w:eastAsia="Calibri" w:hAnsi="Calibri"/>
          <w:color w:val="000000" w:themeColor="text1"/>
        </w:rPr>
        <w:t xml:space="preserve">more </w:t>
      </w:r>
      <w:r w:rsidRPr="004D7D3B">
        <w:rPr>
          <w:rFonts w:ascii="Calibri" w:eastAsia="Calibri" w:hAnsi="Calibri"/>
          <w:color w:val="000000" w:themeColor="text1"/>
        </w:rPr>
        <w:t>front</w:t>
      </w:r>
      <w:r w:rsidR="00F902DB">
        <w:rPr>
          <w:rFonts w:ascii="Calibri" w:eastAsia="Calibri" w:hAnsi="Calibri"/>
          <w:color w:val="000000" w:themeColor="text1"/>
        </w:rPr>
        <w:t xml:space="preserve"> </w:t>
      </w:r>
      <w:r w:rsidRPr="004D7D3B">
        <w:rPr>
          <w:rFonts w:ascii="Calibri" w:eastAsia="Calibri" w:hAnsi="Calibri"/>
          <w:color w:val="000000" w:themeColor="text1"/>
        </w:rPr>
        <w:t>facing business operations, such as branding</w:t>
      </w:r>
      <w:r w:rsidR="00F902DB">
        <w:rPr>
          <w:rFonts w:ascii="Calibri" w:eastAsia="Calibri" w:hAnsi="Calibri"/>
          <w:color w:val="000000" w:themeColor="text1"/>
        </w:rPr>
        <w:t xml:space="preserve"> of the store</w:t>
      </w:r>
      <w:r w:rsidRPr="004D7D3B">
        <w:rPr>
          <w:rFonts w:ascii="Calibri" w:eastAsia="Calibri" w:hAnsi="Calibri"/>
          <w:color w:val="000000" w:themeColor="text1"/>
        </w:rPr>
        <w:t>, user interaction</w:t>
      </w:r>
      <w:r w:rsidR="00F902DB">
        <w:rPr>
          <w:rFonts w:ascii="Calibri" w:eastAsia="Calibri" w:hAnsi="Calibri"/>
          <w:color w:val="000000" w:themeColor="text1"/>
        </w:rPr>
        <w:t>s on different devices</w:t>
      </w:r>
      <w:r w:rsidRPr="004D7D3B">
        <w:rPr>
          <w:rFonts w:ascii="Calibri" w:eastAsia="Calibri" w:hAnsi="Calibri"/>
          <w:color w:val="000000" w:themeColor="text1"/>
        </w:rPr>
        <w:t xml:space="preserve"> and content update</w:t>
      </w:r>
      <w:r w:rsidR="00F902DB">
        <w:rPr>
          <w:rFonts w:ascii="Calibri" w:eastAsia="Calibri" w:hAnsi="Calibri"/>
          <w:color w:val="000000" w:themeColor="text1"/>
        </w:rPr>
        <w:t xml:space="preserve">s (adding more products and categories), </w:t>
      </w:r>
      <w:r w:rsidRPr="004D7D3B">
        <w:rPr>
          <w:rFonts w:ascii="Calibri" w:eastAsia="Calibri" w:hAnsi="Calibri"/>
          <w:color w:val="000000" w:themeColor="text1"/>
        </w:rPr>
        <w:t xml:space="preserve">which are now automated </w:t>
      </w:r>
      <w:r w:rsidR="00F902DB">
        <w:rPr>
          <w:rFonts w:ascii="Calibri" w:eastAsia="Calibri" w:hAnsi="Calibri"/>
          <w:color w:val="000000" w:themeColor="text1"/>
        </w:rPr>
        <w:t>and</w:t>
      </w:r>
      <w:r w:rsidRPr="004D7D3B">
        <w:rPr>
          <w:rFonts w:ascii="Calibri" w:eastAsia="Calibri" w:hAnsi="Calibri"/>
          <w:color w:val="000000" w:themeColor="text1"/>
        </w:rPr>
        <w:t xml:space="preserve"> managed on the backend through the </w:t>
      </w:r>
      <w:r w:rsidR="00F902DB">
        <w:rPr>
          <w:rFonts w:ascii="Calibri" w:eastAsia="Calibri" w:hAnsi="Calibri"/>
          <w:color w:val="000000" w:themeColor="text1"/>
        </w:rPr>
        <w:t xml:space="preserve">Wix </w:t>
      </w:r>
      <w:r w:rsidRPr="004D7D3B">
        <w:rPr>
          <w:rFonts w:ascii="Calibri" w:eastAsia="Calibri" w:hAnsi="Calibri"/>
          <w:color w:val="000000" w:themeColor="text1"/>
        </w:rPr>
        <w:t>CMS.</w:t>
      </w:r>
    </w:p>
    <w:p w14:paraId="41DDA595" w14:textId="77777777" w:rsidR="007B4FA2" w:rsidRPr="007B4FA2" w:rsidRDefault="007B4FA2" w:rsidP="007B4FA2">
      <w:pPr>
        <w:spacing w:line="276" w:lineRule="auto"/>
        <w:rPr>
          <w:rFonts w:ascii="Calibri" w:eastAsia="Calibri" w:hAnsi="Calibri"/>
          <w:color w:val="000000" w:themeColor="text1"/>
        </w:rPr>
      </w:pPr>
    </w:p>
    <w:p w14:paraId="265859CE" w14:textId="6F2628B5" w:rsidR="75003EEE" w:rsidRPr="004D7D3B" w:rsidRDefault="75003EEE" w:rsidP="004D7D3B">
      <w:pPr>
        <w:spacing w:line="276" w:lineRule="auto"/>
        <w:rPr>
          <w:b/>
          <w:color w:val="000000" w:themeColor="text1"/>
        </w:rPr>
      </w:pPr>
      <w:r w:rsidRPr="004D7D3B">
        <w:rPr>
          <w:b/>
          <w:color w:val="000000" w:themeColor="text1"/>
        </w:rPr>
        <w:t>What design choices did you change in your CMS version and why? Include screenshots of at least three features y</w:t>
      </w:r>
      <w:r w:rsidR="09A58EE5" w:rsidRPr="004D7D3B">
        <w:rPr>
          <w:b/>
          <w:color w:val="000000" w:themeColor="text1"/>
        </w:rPr>
        <w:t>ou changed (screenshots of the original HTML site and your updated Wix site)</w:t>
      </w:r>
    </w:p>
    <w:p w14:paraId="6F468619" w14:textId="4BBC1241" w:rsidR="00077231" w:rsidRPr="00FE71CB" w:rsidRDefault="00077231" w:rsidP="00FE71CB">
      <w:pPr>
        <w:spacing w:line="276" w:lineRule="auto"/>
        <w:rPr>
          <w:color w:val="000000" w:themeColor="text1"/>
        </w:rPr>
      </w:pPr>
    </w:p>
    <w:p w14:paraId="75FB7DFA" w14:textId="0BDEFB73" w:rsidR="00F902DB" w:rsidRDefault="00F902DB" w:rsidP="00F902DB">
      <w:pPr>
        <w:spacing w:line="276" w:lineRule="auto"/>
        <w:rPr>
          <w:color w:val="000000" w:themeColor="text1"/>
        </w:rPr>
      </w:pPr>
      <w:r>
        <w:rPr>
          <w:color w:val="000000" w:themeColor="text1"/>
        </w:rPr>
        <w:t>As I worked through the development of my Wix site, s</w:t>
      </w:r>
      <w:r w:rsidR="004D7D3B" w:rsidRPr="00F902DB">
        <w:rPr>
          <w:color w:val="000000" w:themeColor="text1"/>
        </w:rPr>
        <w:t xml:space="preserve">everal design choices were changed </w:t>
      </w:r>
      <w:r>
        <w:rPr>
          <w:color w:val="000000" w:themeColor="text1"/>
        </w:rPr>
        <w:t>to better reflect</w:t>
      </w:r>
      <w:r w:rsidR="004D7D3B" w:rsidRPr="00F902DB">
        <w:rPr>
          <w:color w:val="000000" w:themeColor="text1"/>
        </w:rPr>
        <w:t xml:space="preserve"> Mu’s Books. Firstly, I switched to a classic, clean theme with a more cohesive colour palette and readable font</w:t>
      </w:r>
      <w:r>
        <w:rPr>
          <w:color w:val="000000" w:themeColor="text1"/>
        </w:rPr>
        <w:t xml:space="preserve"> in order</w:t>
      </w:r>
      <w:r w:rsidR="004D7D3B" w:rsidRPr="00F902DB">
        <w:rPr>
          <w:color w:val="000000" w:themeColor="text1"/>
        </w:rPr>
        <w:t xml:space="preserve"> to enhance professionalism and visual appeal. </w:t>
      </w:r>
    </w:p>
    <w:p w14:paraId="7FB5C5FA" w14:textId="77777777" w:rsidR="00790338" w:rsidRDefault="00790338" w:rsidP="00F902DB">
      <w:pPr>
        <w:spacing w:line="276" w:lineRule="auto"/>
        <w:rPr>
          <w:noProof/>
          <w:color w:val="000000" w:themeColor="text1"/>
          <w:lang w:eastAsia="en-ZA"/>
        </w:rPr>
      </w:pPr>
    </w:p>
    <w:p w14:paraId="79F8B645" w14:textId="77777777" w:rsidR="00790338" w:rsidRDefault="00790338" w:rsidP="00790338">
      <w:pPr>
        <w:keepNext/>
        <w:spacing w:line="276" w:lineRule="auto"/>
      </w:pPr>
      <w:r>
        <w:rPr>
          <w:noProof/>
          <w:color w:val="000000" w:themeColor="text1"/>
          <w:lang w:eastAsia="en-ZA"/>
        </w:rPr>
        <w:drawing>
          <wp:inline distT="0" distB="0" distL="0" distR="0" wp14:anchorId="7B51456F" wp14:editId="70021083">
            <wp:extent cx="5645150" cy="19177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0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8" r="1507" b="30668"/>
                    <a:stretch/>
                  </pic:blipFill>
                  <pic:spPr bwMode="auto">
                    <a:xfrm>
                      <a:off x="0" y="0"/>
                      <a:ext cx="564515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F9F93" w14:textId="0F7283E1" w:rsidR="00790338" w:rsidRDefault="00790338" w:rsidP="00790338">
      <w:pPr>
        <w:pStyle w:val="Caption"/>
      </w:pPr>
      <w:r>
        <w:t xml:space="preserve">Figure </w:t>
      </w:r>
      <w:r w:rsidR="00B0434E">
        <w:fldChar w:fldCharType="begin"/>
      </w:r>
      <w:r w:rsidR="00B0434E">
        <w:instrText xml:space="preserve"> SEQ Figure \* ARABIC </w:instrText>
      </w:r>
      <w:r w:rsidR="00B0434E">
        <w:fldChar w:fldCharType="separate"/>
      </w:r>
      <w:r w:rsidR="006E59D8">
        <w:rPr>
          <w:noProof/>
        </w:rPr>
        <w:t>1</w:t>
      </w:r>
      <w:r w:rsidR="00B0434E">
        <w:rPr>
          <w:noProof/>
        </w:rPr>
        <w:fldChar w:fldCharType="end"/>
      </w:r>
      <w:r>
        <w:t>: Initial Colour Scheme</w:t>
      </w:r>
    </w:p>
    <w:p w14:paraId="685E8E0B" w14:textId="77777777" w:rsidR="00790338" w:rsidRDefault="00790338" w:rsidP="00790338">
      <w:pPr>
        <w:rPr>
          <w:noProof/>
          <w:lang w:eastAsia="en-ZA"/>
        </w:rPr>
      </w:pPr>
    </w:p>
    <w:p w14:paraId="7A5A98A8" w14:textId="77777777" w:rsidR="00790338" w:rsidRDefault="00790338" w:rsidP="00790338">
      <w:pPr>
        <w:keepNext/>
      </w:pPr>
      <w:r>
        <w:rPr>
          <w:noProof/>
          <w:lang w:eastAsia="en-ZA"/>
        </w:rPr>
        <w:drawing>
          <wp:inline distT="0" distB="0" distL="0" distR="0" wp14:anchorId="1A678468" wp14:editId="1163B966">
            <wp:extent cx="5232400" cy="24447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9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52" r="8708" b="8016"/>
                    <a:stretch/>
                  </pic:blipFill>
                  <pic:spPr bwMode="auto">
                    <a:xfrm>
                      <a:off x="0" y="0"/>
                      <a:ext cx="5232400" cy="244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E6062" w14:textId="5CB101F0" w:rsidR="00F902DB" w:rsidRPr="00FE71CB" w:rsidRDefault="00790338" w:rsidP="00FE71CB">
      <w:pPr>
        <w:pStyle w:val="Caption"/>
      </w:pPr>
      <w:r>
        <w:t xml:space="preserve">Figure </w:t>
      </w:r>
      <w:r w:rsidR="00B0434E">
        <w:fldChar w:fldCharType="begin"/>
      </w:r>
      <w:r w:rsidR="00B0434E">
        <w:instrText xml:space="preserve"> SEQ Figure \* ARABIC </w:instrText>
      </w:r>
      <w:r w:rsidR="00B0434E">
        <w:fldChar w:fldCharType="separate"/>
      </w:r>
      <w:r w:rsidR="006E59D8">
        <w:rPr>
          <w:noProof/>
        </w:rPr>
        <w:t>2</w:t>
      </w:r>
      <w:r w:rsidR="00B0434E">
        <w:rPr>
          <w:noProof/>
        </w:rPr>
        <w:fldChar w:fldCharType="end"/>
      </w:r>
      <w:r>
        <w:t>: New Colour Scheme</w:t>
      </w:r>
    </w:p>
    <w:p w14:paraId="461DDF4E" w14:textId="41D26FC1" w:rsidR="00FE71CB" w:rsidRDefault="004D7D3B" w:rsidP="00F902DB">
      <w:pPr>
        <w:spacing w:line="276" w:lineRule="auto"/>
        <w:rPr>
          <w:color w:val="000000" w:themeColor="text1"/>
        </w:rPr>
      </w:pPr>
      <w:r w:rsidRPr="00F902DB">
        <w:rPr>
          <w:color w:val="000000" w:themeColor="text1"/>
        </w:rPr>
        <w:t>Secondly, I added</w:t>
      </w:r>
      <w:r w:rsidR="00FE71CB">
        <w:rPr>
          <w:color w:val="000000" w:themeColor="text1"/>
        </w:rPr>
        <w:t xml:space="preserve"> more</w:t>
      </w:r>
      <w:r w:rsidRPr="00F902DB">
        <w:rPr>
          <w:color w:val="000000" w:themeColor="text1"/>
        </w:rPr>
        <w:t xml:space="preserve"> high-quality images to showcase our range of products more vividly, making the site more engaging and dynamic.</w:t>
      </w:r>
    </w:p>
    <w:p w14:paraId="41160D90" w14:textId="6AE6B98B" w:rsidR="00FE71CB" w:rsidRDefault="00FE71CB" w:rsidP="00F902DB">
      <w:pPr>
        <w:spacing w:line="276" w:lineRule="auto"/>
        <w:rPr>
          <w:color w:val="000000" w:themeColor="text1"/>
        </w:rPr>
      </w:pPr>
    </w:p>
    <w:p w14:paraId="2F60F8E0" w14:textId="77777777" w:rsidR="00FE71CB" w:rsidRDefault="00FE71CB" w:rsidP="00FE71CB">
      <w:pPr>
        <w:keepNext/>
        <w:spacing w:line="276" w:lineRule="auto"/>
      </w:pPr>
      <w:r>
        <w:rPr>
          <w:noProof/>
          <w:color w:val="000000" w:themeColor="text1"/>
          <w:lang w:eastAsia="en-ZA"/>
        </w:rPr>
        <w:drawing>
          <wp:inline distT="0" distB="0" distL="0" distR="0" wp14:anchorId="6D6B42FF" wp14:editId="6F9E34DA">
            <wp:extent cx="3130550" cy="1782394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4-11 22324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739" cy="179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F9D1" w14:textId="0DB2809E" w:rsidR="00FE71CB" w:rsidRDefault="00FE71CB" w:rsidP="00FE71CB">
      <w:pPr>
        <w:pStyle w:val="Caption"/>
        <w:rPr>
          <w:color w:val="000000" w:themeColor="text1"/>
        </w:rPr>
      </w:pPr>
      <w:r>
        <w:t xml:space="preserve">Figure </w:t>
      </w:r>
      <w:r w:rsidR="00B0434E">
        <w:fldChar w:fldCharType="begin"/>
      </w:r>
      <w:r w:rsidR="00B0434E">
        <w:instrText xml:space="preserve"> SEQ Figure \* ARABIC </w:instrText>
      </w:r>
      <w:r w:rsidR="00B0434E">
        <w:fldChar w:fldCharType="separate"/>
      </w:r>
      <w:r w:rsidR="006E59D8">
        <w:rPr>
          <w:noProof/>
        </w:rPr>
        <w:t>3</w:t>
      </w:r>
      <w:r w:rsidR="00B0434E">
        <w:rPr>
          <w:noProof/>
        </w:rPr>
        <w:fldChar w:fldCharType="end"/>
      </w:r>
      <w:r>
        <w:t>: Initial Site with a few product options</w:t>
      </w:r>
    </w:p>
    <w:p w14:paraId="58BAD3F7" w14:textId="77777777" w:rsidR="00FE71CB" w:rsidRDefault="00FE71CB" w:rsidP="00F902DB">
      <w:pPr>
        <w:spacing w:line="276" w:lineRule="auto"/>
        <w:rPr>
          <w:noProof/>
          <w:color w:val="000000" w:themeColor="text1"/>
          <w:lang w:eastAsia="en-ZA"/>
        </w:rPr>
      </w:pPr>
    </w:p>
    <w:p w14:paraId="1C592AE5" w14:textId="77777777" w:rsidR="00FE71CB" w:rsidRDefault="00FE71CB" w:rsidP="00FE71CB">
      <w:pPr>
        <w:keepNext/>
        <w:spacing w:line="276" w:lineRule="auto"/>
      </w:pPr>
      <w:r>
        <w:rPr>
          <w:noProof/>
          <w:color w:val="000000" w:themeColor="text1"/>
          <w:lang w:eastAsia="en-ZA"/>
        </w:rPr>
        <w:drawing>
          <wp:inline distT="0" distB="0" distL="0" distR="0" wp14:anchorId="009567DE" wp14:editId="7A8CA630">
            <wp:extent cx="5632450" cy="23050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1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51" r="1728" b="12350"/>
                    <a:stretch/>
                  </pic:blipFill>
                  <pic:spPr bwMode="auto">
                    <a:xfrm>
                      <a:off x="0" y="0"/>
                      <a:ext cx="563245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F634B" w14:textId="135AB772" w:rsidR="00FE71CB" w:rsidRDefault="00FE71CB" w:rsidP="00FE71CB">
      <w:pPr>
        <w:pStyle w:val="Caption"/>
      </w:pPr>
      <w:r>
        <w:t xml:space="preserve">Figure </w:t>
      </w:r>
      <w:r w:rsidR="00B0434E">
        <w:fldChar w:fldCharType="begin"/>
      </w:r>
      <w:r w:rsidR="00B0434E">
        <w:instrText xml:space="preserve"> SEQ Figure \* ARABIC </w:instrText>
      </w:r>
      <w:r w:rsidR="00B0434E">
        <w:fldChar w:fldCharType="separate"/>
      </w:r>
      <w:r w:rsidR="006E59D8">
        <w:rPr>
          <w:noProof/>
        </w:rPr>
        <w:t>4</w:t>
      </w:r>
      <w:r w:rsidR="00B0434E">
        <w:rPr>
          <w:noProof/>
        </w:rPr>
        <w:fldChar w:fldCharType="end"/>
      </w:r>
      <w:r>
        <w:t>: New Site with more variety and categories</w:t>
      </w:r>
    </w:p>
    <w:p w14:paraId="11C55D5A" w14:textId="0CD72954" w:rsidR="004D7D3B" w:rsidRDefault="004D7D3B" w:rsidP="00F902DB">
      <w:pPr>
        <w:spacing w:line="276" w:lineRule="auto"/>
        <w:rPr>
          <w:color w:val="000000" w:themeColor="text1"/>
        </w:rPr>
      </w:pPr>
      <w:r w:rsidRPr="00F902DB">
        <w:rPr>
          <w:color w:val="000000" w:themeColor="text1"/>
        </w:rPr>
        <w:t>F</w:t>
      </w:r>
      <w:r w:rsidR="006E59D8">
        <w:rPr>
          <w:color w:val="000000" w:themeColor="text1"/>
        </w:rPr>
        <w:t>urthermore, I added more functionality</w:t>
      </w:r>
      <w:r w:rsidRPr="00F902DB">
        <w:rPr>
          <w:color w:val="000000" w:themeColor="text1"/>
        </w:rPr>
        <w:t xml:space="preserve"> such as </w:t>
      </w:r>
      <w:r w:rsidR="006E59D8">
        <w:rPr>
          <w:color w:val="000000" w:themeColor="text1"/>
        </w:rPr>
        <w:t xml:space="preserve">the </w:t>
      </w:r>
      <w:r w:rsidRPr="00F902DB">
        <w:rPr>
          <w:color w:val="000000" w:themeColor="text1"/>
        </w:rPr>
        <w:t xml:space="preserve">customer login option </w:t>
      </w:r>
      <w:r w:rsidR="006E59D8">
        <w:rPr>
          <w:color w:val="000000" w:themeColor="text1"/>
        </w:rPr>
        <w:t xml:space="preserve">which </w:t>
      </w:r>
      <w:r w:rsidRPr="00F902DB">
        <w:rPr>
          <w:color w:val="000000" w:themeColor="text1"/>
        </w:rPr>
        <w:t>created a more interacti</w:t>
      </w:r>
      <w:r w:rsidR="006E59D8">
        <w:rPr>
          <w:color w:val="000000" w:themeColor="text1"/>
        </w:rPr>
        <w:t>ve and user-centred experience. I also</w:t>
      </w:r>
      <w:r w:rsidRPr="00F902DB">
        <w:rPr>
          <w:color w:val="000000" w:themeColor="text1"/>
        </w:rPr>
        <w:t xml:space="preserve"> introduced notebook</w:t>
      </w:r>
      <w:r w:rsidR="006E59D8">
        <w:rPr>
          <w:color w:val="000000" w:themeColor="text1"/>
        </w:rPr>
        <w:t xml:space="preserve"> and accessory</w:t>
      </w:r>
      <w:r w:rsidRPr="00F902DB">
        <w:rPr>
          <w:color w:val="000000" w:themeColor="text1"/>
        </w:rPr>
        <w:t xml:space="preserve"> </w:t>
      </w:r>
      <w:r w:rsidRPr="00F902DB">
        <w:rPr>
          <w:color w:val="000000" w:themeColor="text1"/>
        </w:rPr>
        <w:lastRenderedPageBreak/>
        <w:t>customization options and a pre-order feature to improve user satisfaction and operational efficiency. These additions would have been technically demanding to implement with raw HTML and CSS alone.</w:t>
      </w:r>
    </w:p>
    <w:p w14:paraId="3559349D" w14:textId="3A442E3F" w:rsidR="006E59D8" w:rsidRDefault="006E59D8" w:rsidP="00F902DB">
      <w:pPr>
        <w:spacing w:line="276" w:lineRule="auto"/>
        <w:rPr>
          <w:color w:val="000000" w:themeColor="text1"/>
        </w:rPr>
      </w:pPr>
    </w:p>
    <w:p w14:paraId="64AB4B5E" w14:textId="3DA85E48" w:rsidR="006E59D8" w:rsidRDefault="006E59D8" w:rsidP="006E59D8">
      <w:pPr>
        <w:keepNext/>
        <w:spacing w:line="276" w:lineRule="auto"/>
      </w:pPr>
      <w:r>
        <w:rPr>
          <w:noProof/>
          <w:color w:val="000000" w:themeColor="text1"/>
          <w:lang w:eastAsia="en-ZA"/>
        </w:rPr>
        <w:drawing>
          <wp:inline distT="0" distB="0" distL="0" distR="0" wp14:anchorId="64089822" wp14:editId="37C3235B">
            <wp:extent cx="3270250" cy="3582202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4-11 22381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131" cy="361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FE1A" w14:textId="5CAB0415" w:rsidR="006E59D8" w:rsidRDefault="006E59D8" w:rsidP="006E59D8">
      <w:pPr>
        <w:pStyle w:val="Caption"/>
      </w:pPr>
      <w:r>
        <w:t xml:space="preserve">Figure </w:t>
      </w:r>
      <w:r w:rsidR="00B0434E">
        <w:fldChar w:fldCharType="begin"/>
      </w:r>
      <w:r w:rsidR="00B0434E">
        <w:instrText xml:space="preserve"> SEQ Figure \* ARABIC </w:instrText>
      </w:r>
      <w:r w:rsidR="00B0434E">
        <w:fldChar w:fldCharType="separate"/>
      </w:r>
      <w:r>
        <w:rPr>
          <w:noProof/>
        </w:rPr>
        <w:t>5</w:t>
      </w:r>
      <w:r w:rsidR="00B0434E">
        <w:rPr>
          <w:noProof/>
        </w:rPr>
        <w:fldChar w:fldCharType="end"/>
      </w:r>
      <w:r>
        <w:t>: Initial product page and options</w:t>
      </w:r>
    </w:p>
    <w:p w14:paraId="122A9862" w14:textId="66CECA58" w:rsidR="006E59D8" w:rsidRDefault="006E59D8" w:rsidP="006E59D8">
      <w:pPr>
        <w:keepNext/>
        <w:rPr>
          <w:noProof/>
          <w:lang w:eastAsia="en-ZA"/>
        </w:rPr>
      </w:pPr>
      <w:r>
        <w:rPr>
          <w:noProof/>
          <w:lang w:eastAsia="en-ZA"/>
        </w:rPr>
        <w:drawing>
          <wp:inline distT="0" distB="0" distL="0" distR="0" wp14:anchorId="26358091" wp14:editId="6776E64E">
            <wp:extent cx="1187450" cy="395817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92" t="11621" r="1286" b="79122"/>
                    <a:stretch/>
                  </pic:blipFill>
                  <pic:spPr bwMode="auto">
                    <a:xfrm>
                      <a:off x="0" y="0"/>
                      <a:ext cx="1245813" cy="415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38FDE" w14:textId="62C8E661" w:rsidR="006E59D8" w:rsidRDefault="006E59D8" w:rsidP="006E59D8">
      <w:pPr>
        <w:keepNext/>
      </w:pPr>
    </w:p>
    <w:p w14:paraId="5A1329C3" w14:textId="10B04457" w:rsidR="006E59D8" w:rsidRDefault="006E59D8" w:rsidP="006E59D8">
      <w:pPr>
        <w:pStyle w:val="Caption"/>
      </w:pPr>
      <w:r>
        <w:t xml:space="preserve">Figure </w:t>
      </w:r>
      <w:r w:rsidR="00B0434E">
        <w:fldChar w:fldCharType="begin"/>
      </w:r>
      <w:r w:rsidR="00B0434E">
        <w:instrText xml:space="preserve"> SEQ Figure \* ARABIC </w:instrText>
      </w:r>
      <w:r w:rsidR="00B0434E">
        <w:fldChar w:fldCharType="separate"/>
      </w:r>
      <w:r>
        <w:rPr>
          <w:noProof/>
        </w:rPr>
        <w:t>6</w:t>
      </w:r>
      <w:r w:rsidR="00B0434E">
        <w:rPr>
          <w:noProof/>
        </w:rPr>
        <w:fldChar w:fldCharType="end"/>
      </w:r>
      <w:r>
        <w:t>: New banner with login icon</w:t>
      </w:r>
    </w:p>
    <w:p w14:paraId="0499326B" w14:textId="77777777" w:rsidR="006E59D8" w:rsidRDefault="006E59D8" w:rsidP="006E59D8">
      <w:pPr>
        <w:keepNext/>
      </w:pPr>
      <w:r>
        <w:rPr>
          <w:noProof/>
          <w:lang w:eastAsia="en-ZA"/>
        </w:rPr>
        <w:lastRenderedPageBreak/>
        <w:drawing>
          <wp:inline distT="0" distB="0" distL="0" distR="0" wp14:anchorId="39715F89" wp14:editId="5600CE0B">
            <wp:extent cx="5731510" cy="33896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4-11 2239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F29E" w14:textId="72B743F0" w:rsidR="006E59D8" w:rsidRPr="006E59D8" w:rsidRDefault="006E59D8" w:rsidP="006E59D8">
      <w:pPr>
        <w:pStyle w:val="Caption"/>
      </w:pPr>
      <w:r>
        <w:t xml:space="preserve">Figure </w:t>
      </w:r>
      <w:r w:rsidR="00B0434E">
        <w:fldChar w:fldCharType="begin"/>
      </w:r>
      <w:r w:rsidR="00B0434E">
        <w:instrText xml:space="preserve"> SEQ Figure \* ARABIC </w:instrText>
      </w:r>
      <w:r w:rsidR="00B0434E">
        <w:fldChar w:fldCharType="separate"/>
      </w:r>
      <w:r>
        <w:rPr>
          <w:noProof/>
        </w:rPr>
        <w:t>7</w:t>
      </w:r>
      <w:r w:rsidR="00B0434E">
        <w:rPr>
          <w:noProof/>
        </w:rPr>
        <w:fldChar w:fldCharType="end"/>
      </w:r>
      <w:r>
        <w:t>: New product page with option to engrave and more product information</w:t>
      </w:r>
    </w:p>
    <w:p w14:paraId="0C79ABF8" w14:textId="7BB6501C" w:rsidR="75003EEE" w:rsidRPr="004D7D3B" w:rsidRDefault="75003EEE" w:rsidP="004D7D3B">
      <w:pPr>
        <w:spacing w:before="240" w:after="240"/>
        <w:rPr>
          <w:b/>
          <w:color w:val="000000" w:themeColor="text1"/>
        </w:rPr>
      </w:pPr>
      <w:r w:rsidRPr="004D7D3B">
        <w:rPr>
          <w:b/>
          <w:color w:val="000000" w:themeColor="text1"/>
        </w:rPr>
        <w:t>How did CMS features (e.g., templates, drag-and-drop, animations, responsiveness tools) influence your design decisions?</w:t>
      </w:r>
    </w:p>
    <w:p w14:paraId="3E56E78C" w14:textId="3640226F" w:rsidR="007E3E53" w:rsidRDefault="005F3960" w:rsidP="006B3A3B">
      <w:r>
        <w:t>The Wix templates</w:t>
      </w:r>
      <w:r w:rsidR="004D7D3B">
        <w:t xml:space="preserve"> provided a starting</w:t>
      </w:r>
      <w:r>
        <w:t xml:space="preserve"> outline</w:t>
      </w:r>
      <w:r w:rsidR="004D7D3B">
        <w:t xml:space="preserve"> that guided the layout while still offering</w:t>
      </w:r>
      <w:r>
        <w:t xml:space="preserve"> me the</w:t>
      </w:r>
      <w:r w:rsidR="004D7D3B">
        <w:t xml:space="preserve"> flexibility</w:t>
      </w:r>
      <w:r>
        <w:t xml:space="preserve"> to adjust spacing, images and the text. The drag and </w:t>
      </w:r>
      <w:r w:rsidR="004D7D3B">
        <w:t>drop interface encouraged me to experiment with</w:t>
      </w:r>
      <w:r>
        <w:t xml:space="preserve"> different</w:t>
      </w:r>
      <w:r w:rsidR="004D7D3B">
        <w:t xml:space="preserve"> placement</w:t>
      </w:r>
      <w:r>
        <w:t>s</w:t>
      </w:r>
      <w:r w:rsidR="004D7D3B">
        <w:t>, colour</w:t>
      </w:r>
      <w:r>
        <w:t>s</w:t>
      </w:r>
      <w:r w:rsidR="004D7D3B">
        <w:t xml:space="preserve">, and media without the fear of "breaking" the code. </w:t>
      </w:r>
      <w:r>
        <w:t>Additionally, the r</w:t>
      </w:r>
      <w:r w:rsidR="004D7D3B">
        <w:t>esponsiveness tools allowed me to test how the site appears on different devices, ensuring accessibility</w:t>
      </w:r>
      <w:r>
        <w:t xml:space="preserve"> for the users</w:t>
      </w:r>
      <w:r w:rsidR="004D7D3B">
        <w:t>. Additionally, animations and</w:t>
      </w:r>
      <w:r>
        <w:t xml:space="preserve"> the built </w:t>
      </w:r>
      <w:r w:rsidR="004D7D3B">
        <w:t>in widgets</w:t>
      </w:r>
      <w:r>
        <w:t xml:space="preserve"> (such as inventory tracking)</w:t>
      </w:r>
      <w:r w:rsidR="004D7D3B">
        <w:t xml:space="preserve"> added vibrancy and functionality, which would </w:t>
      </w:r>
      <w:r>
        <w:t xml:space="preserve">have </w:t>
      </w:r>
      <w:r w:rsidR="004D7D3B">
        <w:t>otherwise require</w:t>
      </w:r>
      <w:r>
        <w:t>d me to use</w:t>
      </w:r>
      <w:r w:rsidR="004D7D3B">
        <w:t xml:space="preserve"> </w:t>
      </w:r>
      <w:r>
        <w:t>external libraries or plugins if I were coding the website from scratch</w:t>
      </w:r>
      <w:r w:rsidR="004D7D3B">
        <w:t xml:space="preserve">. </w:t>
      </w:r>
      <w:r w:rsidR="001F1D28">
        <w:t>Ultimately I would say that w</w:t>
      </w:r>
      <w:r w:rsidR="004D7D3B">
        <w:t xml:space="preserve">ith technical constraints lifted, I could focus on </w:t>
      </w:r>
      <w:r w:rsidR="001F1D28">
        <w:t xml:space="preserve">exploring creative and customer </w:t>
      </w:r>
      <w:r w:rsidR="004D7D3B">
        <w:t>friendly solutions</w:t>
      </w:r>
      <w:r w:rsidR="001F1D28">
        <w:t xml:space="preserve"> by</w:t>
      </w:r>
      <w:r w:rsidR="007E3E53">
        <w:t xml:space="preserve"> </w:t>
      </w:r>
      <w:r w:rsidR="001F1D28">
        <w:t xml:space="preserve">streamlining both design and operations. </w:t>
      </w:r>
    </w:p>
    <w:p w14:paraId="6D2C24AA" w14:textId="77777777" w:rsidR="007E3E53" w:rsidRDefault="007E3E53" w:rsidP="006B3A3B"/>
    <w:p w14:paraId="7A802E9B" w14:textId="3BF958F4" w:rsidR="00030A7A" w:rsidRPr="007E3E53" w:rsidRDefault="00030A7A" w:rsidP="006B3A3B">
      <w:r w:rsidRPr="00030A7A">
        <w:rPr>
          <w:rFonts w:asciiTheme="majorHAnsi" w:eastAsiaTheme="majorEastAsia" w:hAnsiTheme="majorHAnsi" w:cstheme="majorBidi"/>
          <w:noProof/>
          <w:color w:val="1F3763" w:themeColor="accent1" w:themeShade="7F"/>
          <w:lang w:eastAsia="en-ZA"/>
        </w:rPr>
        <w:drawing>
          <wp:inline distT="0" distB="0" distL="0" distR="0" wp14:anchorId="388DC26C" wp14:editId="54428801">
            <wp:extent cx="3695700" cy="2023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3863" cy="20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616A" w14:textId="77777777" w:rsidR="00801D00" w:rsidRPr="000F1888" w:rsidRDefault="00801D00" w:rsidP="00801D00">
      <w:pPr>
        <w:rPr>
          <w:rFonts w:ascii="Times New Roman" w:hAnsi="Times New Roman" w:cs="Times New Roman"/>
          <w:i/>
        </w:rPr>
      </w:pPr>
      <w:r w:rsidRPr="000F1888">
        <w:rPr>
          <w:rFonts w:ascii="Times New Roman" w:hAnsi="Times New Roman" w:cs="Times New Roman"/>
          <w:b/>
          <w:i/>
        </w:rPr>
        <w:t>Signature:</w:t>
      </w:r>
      <w:r w:rsidRPr="000F1888">
        <w:rPr>
          <w:rFonts w:ascii="Times New Roman" w:hAnsi="Times New Roman" w:cs="Times New Roman"/>
          <w:i/>
        </w:rPr>
        <w:t xml:space="preserve"> </w:t>
      </w:r>
      <w:r w:rsidRPr="000F1888">
        <w:rPr>
          <w:rFonts w:ascii="Times New Roman" w:hAnsi="Times New Roman" w:cs="Times New Roman"/>
          <w:i/>
          <w:sz w:val="22"/>
          <w:szCs w:val="22"/>
        </w:rPr>
        <w:t>A. Nkhi</w:t>
      </w:r>
    </w:p>
    <w:p w14:paraId="0331C7C0" w14:textId="77777777" w:rsidR="00801D00" w:rsidRPr="000F1888" w:rsidRDefault="00801D00" w:rsidP="00801D00">
      <w:pPr>
        <w:rPr>
          <w:rFonts w:ascii="Times New Roman" w:hAnsi="Times New Roman" w:cs="Times New Roman"/>
          <w:i/>
        </w:rPr>
      </w:pPr>
      <w:r w:rsidRPr="000F1888">
        <w:rPr>
          <w:rFonts w:ascii="Times New Roman" w:hAnsi="Times New Roman" w:cs="Times New Roman"/>
          <w:b/>
          <w:i/>
        </w:rPr>
        <w:t>Name:</w:t>
      </w:r>
      <w:r w:rsidRPr="000F1888">
        <w:rPr>
          <w:rFonts w:ascii="Times New Roman" w:hAnsi="Times New Roman" w:cs="Times New Roman"/>
          <w:i/>
        </w:rPr>
        <w:t xml:space="preserve"> </w:t>
      </w:r>
      <w:r w:rsidRPr="000F1888">
        <w:rPr>
          <w:rFonts w:ascii="Times New Roman" w:hAnsi="Times New Roman" w:cs="Times New Roman"/>
          <w:i/>
          <w:sz w:val="22"/>
          <w:szCs w:val="22"/>
        </w:rPr>
        <w:t>Amukelani Nkhi</w:t>
      </w:r>
    </w:p>
    <w:p w14:paraId="20DFF823" w14:textId="03FB9A13" w:rsidR="00C37136" w:rsidRPr="007E3E53" w:rsidRDefault="00801D00" w:rsidP="007E3E53">
      <w:pPr>
        <w:rPr>
          <w:rFonts w:ascii="Times New Roman" w:hAnsi="Times New Roman" w:cs="Times New Roman"/>
          <w:i/>
          <w:sz w:val="22"/>
          <w:szCs w:val="22"/>
        </w:rPr>
      </w:pPr>
      <w:r w:rsidRPr="000F1888">
        <w:rPr>
          <w:rFonts w:ascii="Times New Roman" w:hAnsi="Times New Roman" w:cs="Times New Roman"/>
          <w:b/>
          <w:i/>
        </w:rPr>
        <w:t>Date:</w:t>
      </w:r>
      <w:r w:rsidRPr="000F1888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  <w:sz w:val="22"/>
          <w:szCs w:val="22"/>
        </w:rPr>
        <w:t>11/04</w:t>
      </w:r>
      <w:r w:rsidRPr="000F1888">
        <w:rPr>
          <w:rFonts w:ascii="Times New Roman" w:hAnsi="Times New Roman" w:cs="Times New Roman"/>
          <w:i/>
          <w:sz w:val="22"/>
          <w:szCs w:val="22"/>
        </w:rPr>
        <w:t>/2025</w:t>
      </w:r>
    </w:p>
    <w:sectPr w:rsidR="00C37136" w:rsidRPr="007E3E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E5A99B" w14:textId="77777777" w:rsidR="00B0434E" w:rsidRDefault="00B0434E" w:rsidP="002812A8">
      <w:r>
        <w:separator/>
      </w:r>
    </w:p>
  </w:endnote>
  <w:endnote w:type="continuationSeparator" w:id="0">
    <w:p w14:paraId="222B64C4" w14:textId="77777777" w:rsidR="00B0434E" w:rsidRDefault="00B0434E" w:rsidP="002812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7B63AD" w14:textId="77777777" w:rsidR="00B0434E" w:rsidRDefault="00B0434E" w:rsidP="002812A8">
      <w:r>
        <w:separator/>
      </w:r>
    </w:p>
  </w:footnote>
  <w:footnote w:type="continuationSeparator" w:id="0">
    <w:p w14:paraId="18E6201A" w14:textId="77777777" w:rsidR="00B0434E" w:rsidRDefault="00B0434E" w:rsidP="002812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FFFFFFFF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FFFFFFFF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FFFFFFFF"/>
    <w:lvl w:ilvl="0" w:tplc="0000019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C53FA9"/>
    <w:multiLevelType w:val="multilevel"/>
    <w:tmpl w:val="0F64D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2050B8"/>
    <w:multiLevelType w:val="hybridMultilevel"/>
    <w:tmpl w:val="BF329AFE"/>
    <w:lvl w:ilvl="0" w:tplc="76925C9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BE6661"/>
    <w:multiLevelType w:val="hybridMultilevel"/>
    <w:tmpl w:val="EA80BB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9E0C16"/>
    <w:multiLevelType w:val="multilevel"/>
    <w:tmpl w:val="94AE3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3809D0"/>
    <w:multiLevelType w:val="hybridMultilevel"/>
    <w:tmpl w:val="3A0689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456855"/>
    <w:multiLevelType w:val="multilevel"/>
    <w:tmpl w:val="CA2ED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D0016F"/>
    <w:multiLevelType w:val="hybridMultilevel"/>
    <w:tmpl w:val="376A56DC"/>
    <w:lvl w:ilvl="0" w:tplc="1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1DEC179F"/>
    <w:multiLevelType w:val="hybridMultilevel"/>
    <w:tmpl w:val="B546C478"/>
    <w:lvl w:ilvl="0" w:tplc="1C090017">
      <w:start w:val="1"/>
      <w:numFmt w:val="lowerLetter"/>
      <w:lvlText w:val="%1)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4B2A81"/>
    <w:multiLevelType w:val="hybridMultilevel"/>
    <w:tmpl w:val="ACF85C22"/>
    <w:lvl w:ilvl="0" w:tplc="E7D6A182">
      <w:start w:val="1"/>
      <w:numFmt w:val="decimal"/>
      <w:lvlText w:val="%1."/>
      <w:lvlJc w:val="left"/>
      <w:pPr>
        <w:ind w:left="438" w:hanging="219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18"/>
        <w:szCs w:val="18"/>
        <w:lang w:val="en-US" w:eastAsia="en-US" w:bidi="ar-SA"/>
      </w:rPr>
    </w:lvl>
    <w:lvl w:ilvl="1" w:tplc="89BC8DAC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2" w:tplc="8F1A6C18">
      <w:numFmt w:val="bullet"/>
      <w:lvlText w:val="•"/>
      <w:lvlJc w:val="left"/>
      <w:pPr>
        <w:ind w:left="1887" w:hanging="360"/>
      </w:pPr>
      <w:rPr>
        <w:rFonts w:hint="default"/>
        <w:lang w:val="en-US" w:eastAsia="en-US" w:bidi="ar-SA"/>
      </w:rPr>
    </w:lvl>
    <w:lvl w:ilvl="3" w:tplc="48820228">
      <w:numFmt w:val="bullet"/>
      <w:lvlText w:val="•"/>
      <w:lvlJc w:val="left"/>
      <w:pPr>
        <w:ind w:left="2834" w:hanging="360"/>
      </w:pPr>
      <w:rPr>
        <w:rFonts w:hint="default"/>
        <w:lang w:val="en-US" w:eastAsia="en-US" w:bidi="ar-SA"/>
      </w:rPr>
    </w:lvl>
    <w:lvl w:ilvl="4" w:tplc="270C4D78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5" w:tplc="62BE8BCC">
      <w:numFmt w:val="bullet"/>
      <w:lvlText w:val="•"/>
      <w:lvlJc w:val="left"/>
      <w:pPr>
        <w:ind w:left="4729" w:hanging="360"/>
      </w:pPr>
      <w:rPr>
        <w:rFonts w:hint="default"/>
        <w:lang w:val="en-US" w:eastAsia="en-US" w:bidi="ar-SA"/>
      </w:rPr>
    </w:lvl>
    <w:lvl w:ilvl="6" w:tplc="9E4AE87C">
      <w:numFmt w:val="bullet"/>
      <w:lvlText w:val="•"/>
      <w:lvlJc w:val="left"/>
      <w:pPr>
        <w:ind w:left="5676" w:hanging="360"/>
      </w:pPr>
      <w:rPr>
        <w:rFonts w:hint="default"/>
        <w:lang w:val="en-US" w:eastAsia="en-US" w:bidi="ar-SA"/>
      </w:rPr>
    </w:lvl>
    <w:lvl w:ilvl="7" w:tplc="6206E41E">
      <w:numFmt w:val="bullet"/>
      <w:lvlText w:val="•"/>
      <w:lvlJc w:val="left"/>
      <w:pPr>
        <w:ind w:left="6624" w:hanging="360"/>
      </w:pPr>
      <w:rPr>
        <w:rFonts w:hint="default"/>
        <w:lang w:val="en-US" w:eastAsia="en-US" w:bidi="ar-SA"/>
      </w:rPr>
    </w:lvl>
    <w:lvl w:ilvl="8" w:tplc="F6F25C58">
      <w:numFmt w:val="bullet"/>
      <w:lvlText w:val="•"/>
      <w:lvlJc w:val="left"/>
      <w:pPr>
        <w:ind w:left="7571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24D6525A"/>
    <w:multiLevelType w:val="hybridMultilevel"/>
    <w:tmpl w:val="2E4C6B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9206FD"/>
    <w:multiLevelType w:val="hybridMultilevel"/>
    <w:tmpl w:val="9F46E79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F31C47"/>
    <w:multiLevelType w:val="hybridMultilevel"/>
    <w:tmpl w:val="75C8F724"/>
    <w:lvl w:ilvl="0" w:tplc="4A70FE96">
      <w:numFmt w:val="bullet"/>
      <w:lvlText w:val="-"/>
      <w:lvlJc w:val="left"/>
      <w:pPr>
        <w:ind w:left="1080" w:hanging="72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B441B4"/>
    <w:multiLevelType w:val="hybridMultilevel"/>
    <w:tmpl w:val="3B709894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877788"/>
    <w:multiLevelType w:val="multilevel"/>
    <w:tmpl w:val="F4701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259032E"/>
    <w:multiLevelType w:val="multilevel"/>
    <w:tmpl w:val="63CE3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63060AA"/>
    <w:multiLevelType w:val="hybridMultilevel"/>
    <w:tmpl w:val="25C418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BB2D65"/>
    <w:multiLevelType w:val="hybridMultilevel"/>
    <w:tmpl w:val="D2080098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48462B"/>
    <w:multiLevelType w:val="hybridMultilevel"/>
    <w:tmpl w:val="746E175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2D57C6"/>
    <w:multiLevelType w:val="hybridMultilevel"/>
    <w:tmpl w:val="746E17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5E208E"/>
    <w:multiLevelType w:val="hybridMultilevel"/>
    <w:tmpl w:val="307EC7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39643A"/>
    <w:multiLevelType w:val="hybridMultilevel"/>
    <w:tmpl w:val="5232DEB2"/>
    <w:lvl w:ilvl="0" w:tplc="1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7C790E"/>
    <w:multiLevelType w:val="hybridMultilevel"/>
    <w:tmpl w:val="B7AE21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A04A37"/>
    <w:multiLevelType w:val="hybridMultilevel"/>
    <w:tmpl w:val="49FCAF54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E47589"/>
    <w:multiLevelType w:val="hybridMultilevel"/>
    <w:tmpl w:val="A8C40D74"/>
    <w:lvl w:ilvl="0" w:tplc="1C090017">
      <w:start w:val="1"/>
      <w:numFmt w:val="lowerLetter"/>
      <w:lvlText w:val="%1)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1EC136"/>
    <w:multiLevelType w:val="hybridMultilevel"/>
    <w:tmpl w:val="BCF802CE"/>
    <w:lvl w:ilvl="0" w:tplc="0AB891F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04A5DA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4FAC083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BD4C14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9DEE43F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BECC21D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53C152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9D22DF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AA4EDF1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C101612"/>
    <w:multiLevelType w:val="hybridMultilevel"/>
    <w:tmpl w:val="EE7837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0D01B3"/>
    <w:multiLevelType w:val="multilevel"/>
    <w:tmpl w:val="9C2EF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8043D2"/>
    <w:multiLevelType w:val="multilevel"/>
    <w:tmpl w:val="07268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DE57578"/>
    <w:multiLevelType w:val="hybridMultilevel"/>
    <w:tmpl w:val="B14886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8660EC"/>
    <w:multiLevelType w:val="hybridMultilevel"/>
    <w:tmpl w:val="0AD86D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BE32DE"/>
    <w:multiLevelType w:val="hybridMultilevel"/>
    <w:tmpl w:val="636237E6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6" w15:restartNumberingAfterBreak="0">
    <w:nsid w:val="61247F8D"/>
    <w:multiLevelType w:val="hybridMultilevel"/>
    <w:tmpl w:val="5AC6B4C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C127F5"/>
    <w:multiLevelType w:val="multilevel"/>
    <w:tmpl w:val="1814F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44447C3"/>
    <w:multiLevelType w:val="hybridMultilevel"/>
    <w:tmpl w:val="AFB8A1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A66B03"/>
    <w:multiLevelType w:val="hybridMultilevel"/>
    <w:tmpl w:val="5C0EE2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4C3A5D"/>
    <w:multiLevelType w:val="hybridMultilevel"/>
    <w:tmpl w:val="69E888DC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8E7BF0"/>
    <w:multiLevelType w:val="hybridMultilevel"/>
    <w:tmpl w:val="D16229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191101"/>
    <w:multiLevelType w:val="multilevel"/>
    <w:tmpl w:val="29060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B454B8E"/>
    <w:multiLevelType w:val="hybridMultilevel"/>
    <w:tmpl w:val="AD74BED4"/>
    <w:lvl w:ilvl="0" w:tplc="B60A2A2C">
      <w:start w:val="1"/>
      <w:numFmt w:val="bullet"/>
      <w:lvlText w:val=""/>
      <w:lvlJc w:val="left"/>
      <w:pPr>
        <w:ind w:left="149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44" w15:restartNumberingAfterBreak="0">
    <w:nsid w:val="7C24557D"/>
    <w:multiLevelType w:val="hybridMultilevel"/>
    <w:tmpl w:val="4D1C7E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410FFE"/>
    <w:multiLevelType w:val="hybridMultilevel"/>
    <w:tmpl w:val="ECF2C450"/>
    <w:lvl w:ilvl="0" w:tplc="347E4304">
      <w:start w:val="1"/>
      <w:numFmt w:val="decimal"/>
      <w:lvlText w:val="%1."/>
      <w:lvlJc w:val="left"/>
      <w:pPr>
        <w:ind w:left="720" w:hanging="360"/>
      </w:pPr>
      <w:rPr>
        <w:b w:val="0"/>
        <w:bCs w:val="0"/>
        <w:color w:val="auto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8677A0"/>
    <w:multiLevelType w:val="hybridMultilevel"/>
    <w:tmpl w:val="63761F98"/>
    <w:lvl w:ilvl="0" w:tplc="1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B77682"/>
    <w:multiLevelType w:val="hybridMultilevel"/>
    <w:tmpl w:val="38F8E73C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8868E8"/>
    <w:multiLevelType w:val="multilevel"/>
    <w:tmpl w:val="C4CEC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9"/>
  </w:num>
  <w:num w:numId="2">
    <w:abstractNumId w:val="21"/>
  </w:num>
  <w:num w:numId="3">
    <w:abstractNumId w:val="31"/>
  </w:num>
  <w:num w:numId="4">
    <w:abstractNumId w:val="11"/>
  </w:num>
  <w:num w:numId="5">
    <w:abstractNumId w:val="27"/>
  </w:num>
  <w:num w:numId="6">
    <w:abstractNumId w:val="47"/>
  </w:num>
  <w:num w:numId="7">
    <w:abstractNumId w:val="36"/>
  </w:num>
  <w:num w:numId="8">
    <w:abstractNumId w:val="17"/>
  </w:num>
  <w:num w:numId="9">
    <w:abstractNumId w:val="12"/>
  </w:num>
  <w:num w:numId="10">
    <w:abstractNumId w:val="25"/>
  </w:num>
  <w:num w:numId="11">
    <w:abstractNumId w:val="28"/>
  </w:num>
  <w:num w:numId="12">
    <w:abstractNumId w:val="46"/>
  </w:num>
  <w:num w:numId="13">
    <w:abstractNumId w:val="40"/>
  </w:num>
  <w:num w:numId="14">
    <w:abstractNumId w:val="45"/>
  </w:num>
  <w:num w:numId="15">
    <w:abstractNumId w:val="0"/>
  </w:num>
  <w:num w:numId="16">
    <w:abstractNumId w:val="1"/>
  </w:num>
  <w:num w:numId="17">
    <w:abstractNumId w:val="2"/>
  </w:num>
  <w:num w:numId="18">
    <w:abstractNumId w:val="3"/>
  </w:num>
  <w:num w:numId="19">
    <w:abstractNumId w:val="4"/>
  </w:num>
  <w:num w:numId="20">
    <w:abstractNumId w:val="6"/>
  </w:num>
  <w:num w:numId="21">
    <w:abstractNumId w:val="41"/>
  </w:num>
  <w:num w:numId="22">
    <w:abstractNumId w:val="9"/>
  </w:num>
  <w:num w:numId="23">
    <w:abstractNumId w:val="34"/>
  </w:num>
  <w:num w:numId="24">
    <w:abstractNumId w:val="14"/>
  </w:num>
  <w:num w:numId="25">
    <w:abstractNumId w:val="20"/>
  </w:num>
  <w:num w:numId="26">
    <w:abstractNumId w:val="26"/>
  </w:num>
  <w:num w:numId="27">
    <w:abstractNumId w:val="23"/>
  </w:num>
  <w:num w:numId="28">
    <w:abstractNumId w:val="42"/>
  </w:num>
  <w:num w:numId="29">
    <w:abstractNumId w:val="13"/>
  </w:num>
  <w:num w:numId="30">
    <w:abstractNumId w:val="39"/>
  </w:num>
  <w:num w:numId="31">
    <w:abstractNumId w:val="37"/>
  </w:num>
  <w:num w:numId="32">
    <w:abstractNumId w:val="35"/>
  </w:num>
  <w:num w:numId="33">
    <w:abstractNumId w:val="33"/>
  </w:num>
  <w:num w:numId="34">
    <w:abstractNumId w:val="5"/>
  </w:num>
  <w:num w:numId="35">
    <w:abstractNumId w:val="24"/>
  </w:num>
  <w:num w:numId="36">
    <w:abstractNumId w:val="22"/>
  </w:num>
  <w:num w:numId="37">
    <w:abstractNumId w:val="30"/>
  </w:num>
  <w:num w:numId="38">
    <w:abstractNumId w:val="44"/>
  </w:num>
  <w:num w:numId="39">
    <w:abstractNumId w:val="48"/>
  </w:num>
  <w:num w:numId="40">
    <w:abstractNumId w:val="19"/>
  </w:num>
  <w:num w:numId="41">
    <w:abstractNumId w:val="10"/>
  </w:num>
  <w:num w:numId="42">
    <w:abstractNumId w:val="38"/>
  </w:num>
  <w:num w:numId="43">
    <w:abstractNumId w:val="43"/>
  </w:num>
  <w:num w:numId="44">
    <w:abstractNumId w:val="8"/>
  </w:num>
  <w:num w:numId="45">
    <w:abstractNumId w:val="18"/>
  </w:num>
  <w:num w:numId="46">
    <w:abstractNumId w:val="15"/>
  </w:num>
  <w:num w:numId="47">
    <w:abstractNumId w:val="7"/>
  </w:num>
  <w:num w:numId="48">
    <w:abstractNumId w:val="16"/>
  </w:num>
  <w:num w:numId="4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029"/>
    <w:rsid w:val="00024733"/>
    <w:rsid w:val="00030A7A"/>
    <w:rsid w:val="00051D89"/>
    <w:rsid w:val="000554DA"/>
    <w:rsid w:val="00077231"/>
    <w:rsid w:val="000777AB"/>
    <w:rsid w:val="00093CF2"/>
    <w:rsid w:val="00094E68"/>
    <w:rsid w:val="000A661B"/>
    <w:rsid w:val="000A6F64"/>
    <w:rsid w:val="000B60E0"/>
    <w:rsid w:val="000C7169"/>
    <w:rsid w:val="00101412"/>
    <w:rsid w:val="00130E4C"/>
    <w:rsid w:val="00146724"/>
    <w:rsid w:val="001902D8"/>
    <w:rsid w:val="001A084C"/>
    <w:rsid w:val="001A573F"/>
    <w:rsid w:val="001B0D1D"/>
    <w:rsid w:val="001C7E1C"/>
    <w:rsid w:val="001E2A03"/>
    <w:rsid w:val="001E3D47"/>
    <w:rsid w:val="001F1D28"/>
    <w:rsid w:val="001F1DC6"/>
    <w:rsid w:val="00240CC1"/>
    <w:rsid w:val="0025489C"/>
    <w:rsid w:val="002812A8"/>
    <w:rsid w:val="002A30B2"/>
    <w:rsid w:val="002B2DE1"/>
    <w:rsid w:val="002F2EE3"/>
    <w:rsid w:val="00305E46"/>
    <w:rsid w:val="0031674E"/>
    <w:rsid w:val="00324A2A"/>
    <w:rsid w:val="00326E6F"/>
    <w:rsid w:val="0033093E"/>
    <w:rsid w:val="0034725A"/>
    <w:rsid w:val="00356B42"/>
    <w:rsid w:val="00356BE8"/>
    <w:rsid w:val="00363882"/>
    <w:rsid w:val="00364D8A"/>
    <w:rsid w:val="00373995"/>
    <w:rsid w:val="00391AAC"/>
    <w:rsid w:val="003B6EA5"/>
    <w:rsid w:val="003B7B59"/>
    <w:rsid w:val="003D46AB"/>
    <w:rsid w:val="003D6AF7"/>
    <w:rsid w:val="003E1A69"/>
    <w:rsid w:val="003F5EC8"/>
    <w:rsid w:val="003F7C3F"/>
    <w:rsid w:val="00422D33"/>
    <w:rsid w:val="00424023"/>
    <w:rsid w:val="004245E6"/>
    <w:rsid w:val="00441337"/>
    <w:rsid w:val="00456998"/>
    <w:rsid w:val="00466503"/>
    <w:rsid w:val="00476BA0"/>
    <w:rsid w:val="00496402"/>
    <w:rsid w:val="004A0461"/>
    <w:rsid w:val="004A2A4B"/>
    <w:rsid w:val="004C6CA5"/>
    <w:rsid w:val="004D7D3B"/>
    <w:rsid w:val="004F12B9"/>
    <w:rsid w:val="00505AAE"/>
    <w:rsid w:val="00524764"/>
    <w:rsid w:val="00552479"/>
    <w:rsid w:val="00563C36"/>
    <w:rsid w:val="005A4607"/>
    <w:rsid w:val="005C6DE2"/>
    <w:rsid w:val="005F3960"/>
    <w:rsid w:val="00603BD4"/>
    <w:rsid w:val="0063379F"/>
    <w:rsid w:val="00645827"/>
    <w:rsid w:val="006524BF"/>
    <w:rsid w:val="00656D53"/>
    <w:rsid w:val="00666A8B"/>
    <w:rsid w:val="00695F3F"/>
    <w:rsid w:val="006A6E75"/>
    <w:rsid w:val="006A7DEA"/>
    <w:rsid w:val="006B3A3B"/>
    <w:rsid w:val="006C1348"/>
    <w:rsid w:val="006E59D8"/>
    <w:rsid w:val="00706240"/>
    <w:rsid w:val="0072012E"/>
    <w:rsid w:val="00727D2C"/>
    <w:rsid w:val="007521B1"/>
    <w:rsid w:val="007836B6"/>
    <w:rsid w:val="00787275"/>
    <w:rsid w:val="00790338"/>
    <w:rsid w:val="007A7032"/>
    <w:rsid w:val="007B4FA2"/>
    <w:rsid w:val="007C3DC3"/>
    <w:rsid w:val="007E3E53"/>
    <w:rsid w:val="00801D00"/>
    <w:rsid w:val="0081224A"/>
    <w:rsid w:val="008340BA"/>
    <w:rsid w:val="0084013E"/>
    <w:rsid w:val="008718C8"/>
    <w:rsid w:val="008949DE"/>
    <w:rsid w:val="008C4AD8"/>
    <w:rsid w:val="008E13CF"/>
    <w:rsid w:val="0090721E"/>
    <w:rsid w:val="0092237E"/>
    <w:rsid w:val="009228B9"/>
    <w:rsid w:val="00923AF9"/>
    <w:rsid w:val="009621EA"/>
    <w:rsid w:val="00967A67"/>
    <w:rsid w:val="00980029"/>
    <w:rsid w:val="0098682E"/>
    <w:rsid w:val="009979E7"/>
    <w:rsid w:val="009C49D2"/>
    <w:rsid w:val="00A27BAA"/>
    <w:rsid w:val="00A30FA2"/>
    <w:rsid w:val="00A3383D"/>
    <w:rsid w:val="00A33F70"/>
    <w:rsid w:val="00A37526"/>
    <w:rsid w:val="00A51F96"/>
    <w:rsid w:val="00A53F09"/>
    <w:rsid w:val="00A66D46"/>
    <w:rsid w:val="00A778DB"/>
    <w:rsid w:val="00A90821"/>
    <w:rsid w:val="00AD0561"/>
    <w:rsid w:val="00AD6580"/>
    <w:rsid w:val="00AF166E"/>
    <w:rsid w:val="00B0111A"/>
    <w:rsid w:val="00B0434E"/>
    <w:rsid w:val="00B14B13"/>
    <w:rsid w:val="00B16BDB"/>
    <w:rsid w:val="00B31C3E"/>
    <w:rsid w:val="00B35BE4"/>
    <w:rsid w:val="00B41554"/>
    <w:rsid w:val="00BD6E22"/>
    <w:rsid w:val="00C00FCE"/>
    <w:rsid w:val="00C37136"/>
    <w:rsid w:val="00C62964"/>
    <w:rsid w:val="00C92A3C"/>
    <w:rsid w:val="00CC3034"/>
    <w:rsid w:val="00CC7F9C"/>
    <w:rsid w:val="00CF683A"/>
    <w:rsid w:val="00CF7451"/>
    <w:rsid w:val="00D00D73"/>
    <w:rsid w:val="00D4068E"/>
    <w:rsid w:val="00D47888"/>
    <w:rsid w:val="00D62DDC"/>
    <w:rsid w:val="00D705BE"/>
    <w:rsid w:val="00D82E04"/>
    <w:rsid w:val="00D85244"/>
    <w:rsid w:val="00D9126D"/>
    <w:rsid w:val="00DD331E"/>
    <w:rsid w:val="00DD3E6E"/>
    <w:rsid w:val="00DD6221"/>
    <w:rsid w:val="00E2011E"/>
    <w:rsid w:val="00E357A9"/>
    <w:rsid w:val="00E43703"/>
    <w:rsid w:val="00E54155"/>
    <w:rsid w:val="00E772D0"/>
    <w:rsid w:val="00E77F17"/>
    <w:rsid w:val="00E80662"/>
    <w:rsid w:val="00E912C8"/>
    <w:rsid w:val="00EC0A25"/>
    <w:rsid w:val="00ED63BE"/>
    <w:rsid w:val="00ED63CE"/>
    <w:rsid w:val="00F42ADD"/>
    <w:rsid w:val="00F44302"/>
    <w:rsid w:val="00F657F7"/>
    <w:rsid w:val="00F902DB"/>
    <w:rsid w:val="00F91CF5"/>
    <w:rsid w:val="00FD6D8E"/>
    <w:rsid w:val="00FE301A"/>
    <w:rsid w:val="00FE71CB"/>
    <w:rsid w:val="00FF2A54"/>
    <w:rsid w:val="00FF3CB2"/>
    <w:rsid w:val="02461202"/>
    <w:rsid w:val="09A58EE5"/>
    <w:rsid w:val="0B4FA9DE"/>
    <w:rsid w:val="1097BF18"/>
    <w:rsid w:val="128234CE"/>
    <w:rsid w:val="182843FF"/>
    <w:rsid w:val="183D0EC0"/>
    <w:rsid w:val="207BA091"/>
    <w:rsid w:val="2145855F"/>
    <w:rsid w:val="24B2B9EC"/>
    <w:rsid w:val="259E08B2"/>
    <w:rsid w:val="25C26764"/>
    <w:rsid w:val="25FBA54F"/>
    <w:rsid w:val="26366A01"/>
    <w:rsid w:val="30BA9537"/>
    <w:rsid w:val="3168A6FA"/>
    <w:rsid w:val="37841E0F"/>
    <w:rsid w:val="39256528"/>
    <w:rsid w:val="3940045A"/>
    <w:rsid w:val="3D72A01F"/>
    <w:rsid w:val="466B5F34"/>
    <w:rsid w:val="488AE14C"/>
    <w:rsid w:val="4ABF18F7"/>
    <w:rsid w:val="54E51996"/>
    <w:rsid w:val="58253FC2"/>
    <w:rsid w:val="60CBEFEB"/>
    <w:rsid w:val="63AE134B"/>
    <w:rsid w:val="650A4916"/>
    <w:rsid w:val="68678DBD"/>
    <w:rsid w:val="6868A2B1"/>
    <w:rsid w:val="692A4640"/>
    <w:rsid w:val="6CC594A4"/>
    <w:rsid w:val="71F609EF"/>
    <w:rsid w:val="72A05A06"/>
    <w:rsid w:val="75003EEE"/>
    <w:rsid w:val="771E4EC4"/>
    <w:rsid w:val="77EEB034"/>
    <w:rsid w:val="7DB25B89"/>
    <w:rsid w:val="7EDA9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76577"/>
  <w15:chartTrackingRefBased/>
  <w15:docId w15:val="{C9237DB6-BAAE-FB47-A403-E1ADB38B7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3D4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524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3A3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0A661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A661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A661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66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661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661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61B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0A66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3AF9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476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E3D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812A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12A8"/>
  </w:style>
  <w:style w:type="paragraph" w:styleId="Footer">
    <w:name w:val="footer"/>
    <w:basedOn w:val="Normal"/>
    <w:link w:val="FooterChar"/>
    <w:uiPriority w:val="99"/>
    <w:unhideWhenUsed/>
    <w:rsid w:val="002812A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12A8"/>
  </w:style>
  <w:style w:type="character" w:customStyle="1" w:styleId="Heading2Char">
    <w:name w:val="Heading 2 Char"/>
    <w:basedOn w:val="DefaultParagraphFont"/>
    <w:link w:val="Heading2"/>
    <w:uiPriority w:val="9"/>
    <w:rsid w:val="00D852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B3A3B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BodyText">
    <w:name w:val="Body Text"/>
    <w:basedOn w:val="Normal"/>
    <w:link w:val="BodyTextChar"/>
    <w:uiPriority w:val="1"/>
    <w:qFormat/>
    <w:rsid w:val="00A33F70"/>
    <w:pPr>
      <w:widowControl w:val="0"/>
      <w:autoSpaceDE w:val="0"/>
      <w:autoSpaceDN w:val="0"/>
      <w:ind w:left="940"/>
    </w:pPr>
    <w:rPr>
      <w:rFonts w:ascii="Calibri" w:eastAsia="Calibri" w:hAnsi="Calibri" w:cs="Calibri"/>
      <w:sz w:val="22"/>
      <w:szCs w:val="22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A33F70"/>
    <w:rPr>
      <w:rFonts w:ascii="Calibri" w:eastAsia="Calibri" w:hAnsi="Calibri" w:cs="Calibri"/>
      <w:sz w:val="22"/>
      <w:szCs w:val="22"/>
      <w:lang w:val="en-US"/>
    </w:rPr>
  </w:style>
  <w:style w:type="paragraph" w:customStyle="1" w:styleId="TableParagraph">
    <w:name w:val="Table Paragraph"/>
    <w:basedOn w:val="Normal"/>
    <w:uiPriority w:val="1"/>
    <w:qFormat/>
    <w:rsid w:val="001A573F"/>
    <w:pPr>
      <w:widowControl w:val="0"/>
      <w:autoSpaceDE w:val="0"/>
      <w:autoSpaceDN w:val="0"/>
      <w:spacing w:before="111"/>
      <w:ind w:left="115"/>
    </w:pPr>
    <w:rPr>
      <w:rFonts w:ascii="Times New Roman" w:eastAsia="Times New Roman" w:hAnsi="Times New Roman" w:cs="Times New Roman"/>
      <w:sz w:val="22"/>
      <w:szCs w:val="22"/>
      <w:lang w:val="en-US"/>
    </w:rPr>
  </w:style>
  <w:style w:type="paragraph" w:customStyle="1" w:styleId="paragraph">
    <w:name w:val="paragraph"/>
    <w:basedOn w:val="Normal"/>
    <w:rsid w:val="007521B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normaltextrun">
    <w:name w:val="normaltextrun"/>
    <w:basedOn w:val="DefaultParagraphFont"/>
    <w:rsid w:val="007521B1"/>
  </w:style>
  <w:style w:type="character" w:customStyle="1" w:styleId="eop">
    <w:name w:val="eop"/>
    <w:basedOn w:val="DefaultParagraphFont"/>
    <w:rsid w:val="007521B1"/>
  </w:style>
  <w:style w:type="character" w:customStyle="1" w:styleId="ui-provider">
    <w:name w:val="ui-provider"/>
    <w:basedOn w:val="DefaultParagraphFont"/>
    <w:rsid w:val="007521B1"/>
  </w:style>
  <w:style w:type="character" w:styleId="FollowedHyperlink">
    <w:name w:val="FollowedHyperlink"/>
    <w:basedOn w:val="DefaultParagraphFont"/>
    <w:uiPriority w:val="99"/>
    <w:semiHidden/>
    <w:unhideWhenUsed/>
    <w:rsid w:val="00476BA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90338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6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4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7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0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6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9a0744b-3d14-47d9-a258-0f19520c5be5" xsi:nil="true"/>
    <lcf76f155ced4ddcb4097134ff3c332f xmlns="77475f26-ef02-4895-880b-cab54232f57d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03372DBD7B014C88DC95452B870E2B" ma:contentTypeVersion="17" ma:contentTypeDescription="Create a new document." ma:contentTypeScope="" ma:versionID="7b3bcc5777bfcf5a1f72c97d5ead9a53">
  <xsd:schema xmlns:xsd="http://www.w3.org/2001/XMLSchema" xmlns:xs="http://www.w3.org/2001/XMLSchema" xmlns:p="http://schemas.microsoft.com/office/2006/metadata/properties" xmlns:ns2="77475f26-ef02-4895-880b-cab54232f57d" xmlns:ns3="99a0744b-3d14-47d9-a258-0f19520c5be5" targetNamespace="http://schemas.microsoft.com/office/2006/metadata/properties" ma:root="true" ma:fieldsID="16ef508c3132a7e72ce071c0ba036531" ns2:_="" ns3:_="">
    <xsd:import namespace="77475f26-ef02-4895-880b-cab54232f57d"/>
    <xsd:import namespace="99a0744b-3d14-47d9-a258-0f19520c5be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LengthInSecond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475f26-ef02-4895-880b-cab54232f57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7647c689-50bb-4dac-a5df-ea65e8388fc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a0744b-3d14-47d9-a258-0f19520c5be5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1eb7c77b-ba1c-4938-8fd0-1e7ecccca9d2}" ma:internalName="TaxCatchAll" ma:showField="CatchAllData" ma:web="99a0744b-3d14-47d9-a258-0f19520c5be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B6D1DE7-4518-4D77-8FFD-744895C8AEA9}">
  <ds:schemaRefs>
    <ds:schemaRef ds:uri="http://schemas.microsoft.com/office/2006/metadata/properties"/>
    <ds:schemaRef ds:uri="http://schemas.microsoft.com/office/infopath/2007/PartnerControls"/>
    <ds:schemaRef ds:uri="99a0744b-3d14-47d9-a258-0f19520c5be5"/>
    <ds:schemaRef ds:uri="77475f26-ef02-4895-880b-cab54232f57d"/>
  </ds:schemaRefs>
</ds:datastoreItem>
</file>

<file path=customXml/itemProps2.xml><?xml version="1.0" encoding="utf-8"?>
<ds:datastoreItem xmlns:ds="http://schemas.openxmlformats.org/officeDocument/2006/customXml" ds:itemID="{033670B4-229E-4822-9A94-DDB72CDBE73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1A1A3C3-BA5E-4B8C-9613-0E169ECF94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475f26-ef02-4895-880b-cab54232f57d"/>
    <ds:schemaRef ds:uri="99a0744b-3d14-47d9-a258-0f19520c5b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182B746-6CCF-4354-9D14-C4DBEFE4E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571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Grant Oosterwyk</dc:creator>
  <cp:keywords/>
  <dc:description/>
  <cp:lastModifiedBy>Nkhi Amukelani</cp:lastModifiedBy>
  <cp:revision>3</cp:revision>
  <cp:lastPrinted>2023-03-02T15:12:00Z</cp:lastPrinted>
  <dcterms:created xsi:type="dcterms:W3CDTF">2025-04-11T20:50:00Z</dcterms:created>
  <dcterms:modified xsi:type="dcterms:W3CDTF">2025-05-13T10:54:00Z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0x0101006503372DBD7B014C88DC95452B870E2B</vt:lpwstr>
  </property>
  <property fmtid="{D5CDD505-2E9C-101B-9397-08002B2CF9AE}" pid="3" name="MediaServiceImageTags">
    <vt:lpwstr/>
  </property>
</Properties>
</file>