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C2457" w14:textId="77777777" w:rsidR="0008450D" w:rsidRDefault="0008450D" w:rsidP="00273BE8">
      <w:pPr>
        <w:pStyle w:val="Heading2"/>
        <w:jc w:val="center"/>
      </w:pPr>
    </w:p>
    <w:p w14:paraId="5FCCAFBB" w14:textId="4C1964B2" w:rsidR="00273BE8" w:rsidRPr="00C8768C" w:rsidRDefault="008E5B9C" w:rsidP="00273BE8">
      <w:pPr>
        <w:pStyle w:val="Heading2"/>
        <w:jc w:val="center"/>
        <w:rPr>
          <w:b/>
          <w:bCs/>
          <w:sz w:val="72"/>
          <w:szCs w:val="72"/>
        </w:rPr>
      </w:pPr>
      <w:r w:rsidRPr="00C8768C">
        <w:rPr>
          <w:b/>
          <w:bCs/>
          <w:sz w:val="72"/>
          <w:szCs w:val="72"/>
        </w:rPr>
        <w:t xml:space="preserve">Headless Browser Testing using </w:t>
      </w:r>
      <w:r w:rsidR="00A40745" w:rsidRPr="00C8768C">
        <w:rPr>
          <w:b/>
          <w:bCs/>
          <w:sz w:val="72"/>
          <w:szCs w:val="72"/>
        </w:rPr>
        <w:t>Selenium.</w:t>
      </w:r>
    </w:p>
    <w:p w14:paraId="6FBE0AD5" w14:textId="77777777" w:rsidR="00273BE8" w:rsidRDefault="00273BE8" w:rsidP="00273BE8">
      <w:pPr>
        <w:pStyle w:val="Heading2"/>
        <w:jc w:val="center"/>
      </w:pPr>
    </w:p>
    <w:p w14:paraId="230E5466" w14:textId="77777777" w:rsidR="00273BE8" w:rsidRDefault="00273BE8" w:rsidP="00273BE8">
      <w:pPr>
        <w:pStyle w:val="Heading2"/>
        <w:jc w:val="center"/>
      </w:pPr>
    </w:p>
    <w:p w14:paraId="674D15A5" w14:textId="77777777" w:rsidR="00273BE8" w:rsidRDefault="00273BE8" w:rsidP="00273BE8">
      <w:pPr>
        <w:pStyle w:val="Heading2"/>
        <w:jc w:val="center"/>
      </w:pPr>
    </w:p>
    <w:p w14:paraId="4035AE71" w14:textId="77777777" w:rsidR="00273BE8" w:rsidRDefault="00273BE8" w:rsidP="00273BE8">
      <w:pPr>
        <w:pStyle w:val="Heading2"/>
        <w:jc w:val="center"/>
      </w:pPr>
    </w:p>
    <w:p w14:paraId="3DD947AC" w14:textId="77777777" w:rsidR="00273BE8" w:rsidRDefault="00273BE8" w:rsidP="00273BE8">
      <w:pPr>
        <w:pStyle w:val="Heading2"/>
        <w:jc w:val="center"/>
      </w:pPr>
    </w:p>
    <w:p w14:paraId="2788CDF2" w14:textId="77777777" w:rsidR="00273BE8" w:rsidRDefault="00273BE8" w:rsidP="00273BE8">
      <w:pPr>
        <w:pStyle w:val="Heading2"/>
        <w:jc w:val="center"/>
      </w:pPr>
    </w:p>
    <w:p w14:paraId="3F11E9D3" w14:textId="77777777" w:rsidR="00273BE8" w:rsidRDefault="00273BE8" w:rsidP="00273BE8">
      <w:pPr>
        <w:pStyle w:val="Heading2"/>
        <w:jc w:val="center"/>
      </w:pPr>
    </w:p>
    <w:p w14:paraId="2A7F6D30" w14:textId="77777777" w:rsidR="00273BE8" w:rsidRDefault="00273BE8" w:rsidP="00273BE8">
      <w:pPr>
        <w:pStyle w:val="Heading2"/>
        <w:jc w:val="center"/>
      </w:pPr>
    </w:p>
    <w:p w14:paraId="2B9336FD" w14:textId="3D292FF6" w:rsidR="00273BE8" w:rsidRPr="00273BE8" w:rsidRDefault="00273BE8" w:rsidP="00273BE8">
      <w:pPr>
        <w:pStyle w:val="Heading2"/>
        <w:jc w:val="center"/>
        <w:rPr>
          <w:b/>
          <w:bCs/>
          <w:sz w:val="72"/>
          <w:szCs w:val="72"/>
        </w:rPr>
      </w:pPr>
      <w:r w:rsidRPr="00273BE8">
        <w:rPr>
          <w:b/>
          <w:bCs/>
          <w:sz w:val="72"/>
          <w:szCs w:val="72"/>
        </w:rPr>
        <w:t>Biyyapu Tripura Amulya</w:t>
      </w:r>
    </w:p>
    <w:p w14:paraId="597CDA43" w14:textId="61C81725" w:rsidR="00273BE8" w:rsidRDefault="00273BE8" w:rsidP="00273BE8">
      <w:pPr>
        <w:pStyle w:val="Heading2"/>
        <w:jc w:val="center"/>
        <w:rPr>
          <w:b/>
          <w:bCs/>
          <w:sz w:val="72"/>
          <w:szCs w:val="72"/>
        </w:rPr>
      </w:pPr>
      <w:r w:rsidRPr="00273BE8">
        <w:rPr>
          <w:b/>
          <w:bCs/>
          <w:sz w:val="72"/>
          <w:szCs w:val="72"/>
        </w:rPr>
        <w:t>Batch Code - 2023-11124</w:t>
      </w:r>
    </w:p>
    <w:p w14:paraId="6AB70D41" w14:textId="77777777" w:rsidR="00273BE8" w:rsidRPr="00273BE8" w:rsidRDefault="00273BE8" w:rsidP="00273BE8"/>
    <w:p w14:paraId="72B54E45" w14:textId="77777777" w:rsidR="00273BE8" w:rsidRPr="00273BE8" w:rsidRDefault="00273BE8" w:rsidP="00273BE8"/>
    <w:p w14:paraId="03A321E4" w14:textId="77777777" w:rsidR="00273BE8" w:rsidRPr="00273BE8" w:rsidRDefault="00273BE8" w:rsidP="00273BE8"/>
    <w:p w14:paraId="586E3D8D" w14:textId="77777777" w:rsidR="00273BE8" w:rsidRPr="00273BE8" w:rsidRDefault="00273BE8" w:rsidP="00273BE8"/>
    <w:p w14:paraId="58991074" w14:textId="77777777" w:rsidR="00273BE8" w:rsidRPr="00273BE8" w:rsidRDefault="00273BE8" w:rsidP="00273BE8"/>
    <w:p w14:paraId="7603EA4A" w14:textId="77777777" w:rsidR="00273BE8" w:rsidRPr="00273BE8" w:rsidRDefault="00273BE8" w:rsidP="00273BE8"/>
    <w:p w14:paraId="25E1CE58" w14:textId="77777777" w:rsidR="00273BE8" w:rsidRPr="00273BE8" w:rsidRDefault="00273BE8" w:rsidP="00273BE8"/>
    <w:p w14:paraId="7283A5F8" w14:textId="258B139C" w:rsidR="00273BE8" w:rsidRDefault="00273BE8" w:rsidP="00273BE8">
      <w:pPr>
        <w:tabs>
          <w:tab w:val="left" w:pos="3213"/>
        </w:tabs>
        <w:rPr>
          <w:rFonts w:asciiTheme="majorHAnsi" w:eastAsiaTheme="majorEastAsia" w:hAnsiTheme="majorHAnsi" w:cstheme="majorBidi"/>
          <w:b/>
          <w:bCs/>
          <w:color w:val="0F4761" w:themeColor="accent1" w:themeShade="BF"/>
          <w:sz w:val="72"/>
          <w:szCs w:val="72"/>
        </w:rPr>
      </w:pPr>
      <w:r>
        <w:rPr>
          <w:rFonts w:asciiTheme="majorHAnsi" w:eastAsiaTheme="majorEastAsia" w:hAnsiTheme="majorHAnsi" w:cstheme="majorBidi"/>
          <w:b/>
          <w:bCs/>
          <w:color w:val="0F4761" w:themeColor="accent1" w:themeShade="BF"/>
          <w:sz w:val="72"/>
          <w:szCs w:val="72"/>
        </w:rPr>
        <w:tab/>
      </w:r>
    </w:p>
    <w:p w14:paraId="637C148C" w14:textId="77777777" w:rsidR="00273BE8" w:rsidRDefault="00273BE8">
      <w:pPr>
        <w:rPr>
          <w:rFonts w:asciiTheme="majorHAnsi" w:eastAsiaTheme="majorEastAsia" w:hAnsiTheme="majorHAnsi" w:cstheme="majorBidi"/>
          <w:b/>
          <w:bCs/>
          <w:color w:val="0F4761" w:themeColor="accent1" w:themeShade="BF"/>
          <w:sz w:val="72"/>
          <w:szCs w:val="72"/>
        </w:rPr>
      </w:pPr>
      <w:r>
        <w:rPr>
          <w:rFonts w:asciiTheme="majorHAnsi" w:eastAsiaTheme="majorEastAsia" w:hAnsiTheme="majorHAnsi" w:cstheme="majorBidi"/>
          <w:b/>
          <w:bCs/>
          <w:color w:val="0F4761" w:themeColor="accent1" w:themeShade="BF"/>
          <w:sz w:val="72"/>
          <w:szCs w:val="72"/>
        </w:rPr>
        <w:br w:type="page"/>
      </w:r>
    </w:p>
    <w:p w14:paraId="5D551ECA" w14:textId="138F4DDB" w:rsidR="00273BE8" w:rsidRDefault="00901072" w:rsidP="00901072">
      <w:pPr>
        <w:tabs>
          <w:tab w:val="left" w:pos="3213"/>
        </w:tabs>
        <w:jc w:val="center"/>
        <w:rPr>
          <w:rFonts w:asciiTheme="majorHAnsi" w:eastAsiaTheme="majorEastAsia" w:hAnsiTheme="majorHAnsi" w:cstheme="majorBidi"/>
          <w:b/>
          <w:bCs/>
          <w:color w:val="0F4761" w:themeColor="accent1" w:themeShade="BF"/>
          <w:sz w:val="72"/>
          <w:szCs w:val="72"/>
        </w:rPr>
      </w:pPr>
      <w:r>
        <w:rPr>
          <w:rFonts w:asciiTheme="majorHAnsi" w:eastAsiaTheme="majorEastAsia" w:hAnsiTheme="majorHAnsi" w:cstheme="majorBidi"/>
          <w:b/>
          <w:bCs/>
          <w:color w:val="0F4761" w:themeColor="accent1" w:themeShade="BF"/>
          <w:sz w:val="72"/>
          <w:szCs w:val="72"/>
        </w:rPr>
        <w:lastRenderedPageBreak/>
        <w:t>INDEX</w:t>
      </w:r>
    </w:p>
    <w:p w14:paraId="2D115F96" w14:textId="77777777" w:rsidR="00A40745" w:rsidRPr="00273BE8" w:rsidRDefault="00A40745" w:rsidP="00901072">
      <w:pPr>
        <w:tabs>
          <w:tab w:val="left" w:pos="3213"/>
        </w:tabs>
        <w:jc w:val="center"/>
        <w:rPr>
          <w:rFonts w:asciiTheme="majorHAnsi" w:eastAsiaTheme="majorEastAsia" w:hAnsiTheme="majorHAnsi" w:cstheme="majorBidi"/>
          <w:b/>
          <w:bCs/>
          <w:color w:val="0F4761" w:themeColor="accent1" w:themeShade="BF"/>
          <w:sz w:val="72"/>
          <w:szCs w:val="72"/>
        </w:rPr>
      </w:pPr>
    </w:p>
    <w:p w14:paraId="218A7D80" w14:textId="4534404A" w:rsidR="00273BE8" w:rsidRPr="00A40745" w:rsidRDefault="0064117B" w:rsidP="0064117B">
      <w:pPr>
        <w:pStyle w:val="ListParagraph"/>
        <w:numPr>
          <w:ilvl w:val="0"/>
          <w:numId w:val="1"/>
        </w:numPr>
        <w:rPr>
          <w:sz w:val="32"/>
          <w:szCs w:val="32"/>
        </w:rPr>
      </w:pPr>
      <w:r w:rsidRPr="00A40745">
        <w:rPr>
          <w:sz w:val="32"/>
          <w:szCs w:val="32"/>
        </w:rPr>
        <w:t>Introduction</w:t>
      </w:r>
    </w:p>
    <w:p w14:paraId="2AA130CB" w14:textId="4F7B857D" w:rsidR="0064117B" w:rsidRPr="00A40745" w:rsidRDefault="0064117B" w:rsidP="0064117B">
      <w:pPr>
        <w:pStyle w:val="ListParagraph"/>
        <w:numPr>
          <w:ilvl w:val="0"/>
          <w:numId w:val="1"/>
        </w:numPr>
        <w:rPr>
          <w:sz w:val="32"/>
          <w:szCs w:val="32"/>
        </w:rPr>
      </w:pPr>
      <w:r w:rsidRPr="00A40745">
        <w:rPr>
          <w:sz w:val="32"/>
          <w:szCs w:val="32"/>
        </w:rPr>
        <w:t>Objectives</w:t>
      </w:r>
    </w:p>
    <w:p w14:paraId="78198B18" w14:textId="4C121F36" w:rsidR="0064117B" w:rsidRPr="00A40745" w:rsidRDefault="008C3B5D" w:rsidP="0064117B">
      <w:pPr>
        <w:pStyle w:val="ListParagraph"/>
        <w:numPr>
          <w:ilvl w:val="0"/>
          <w:numId w:val="1"/>
        </w:numPr>
        <w:rPr>
          <w:sz w:val="32"/>
          <w:szCs w:val="32"/>
        </w:rPr>
      </w:pPr>
      <w:r w:rsidRPr="00A40745">
        <w:rPr>
          <w:sz w:val="32"/>
          <w:szCs w:val="32"/>
        </w:rPr>
        <w:t>Existing System</w:t>
      </w:r>
    </w:p>
    <w:p w14:paraId="49EDBA8E" w14:textId="2F5086B2" w:rsidR="008C3B5D" w:rsidRPr="00A40745" w:rsidRDefault="00C8768C" w:rsidP="0064117B">
      <w:pPr>
        <w:pStyle w:val="ListParagraph"/>
        <w:numPr>
          <w:ilvl w:val="0"/>
          <w:numId w:val="1"/>
        </w:numPr>
        <w:rPr>
          <w:sz w:val="32"/>
          <w:szCs w:val="32"/>
        </w:rPr>
      </w:pPr>
      <w:r w:rsidRPr="00A40745">
        <w:rPr>
          <w:sz w:val="32"/>
          <w:szCs w:val="32"/>
        </w:rPr>
        <w:t xml:space="preserve">Tools and </w:t>
      </w:r>
      <w:r w:rsidR="00951152" w:rsidRPr="00A40745">
        <w:rPr>
          <w:sz w:val="32"/>
          <w:szCs w:val="32"/>
        </w:rPr>
        <w:t>Technologies</w:t>
      </w:r>
    </w:p>
    <w:p w14:paraId="5B6AEABC" w14:textId="38A560FD" w:rsidR="008C3B5D" w:rsidRPr="00A40745" w:rsidRDefault="008C3B5D" w:rsidP="0064117B">
      <w:pPr>
        <w:pStyle w:val="ListParagraph"/>
        <w:numPr>
          <w:ilvl w:val="0"/>
          <w:numId w:val="1"/>
        </w:numPr>
        <w:rPr>
          <w:sz w:val="32"/>
          <w:szCs w:val="32"/>
        </w:rPr>
      </w:pPr>
      <w:r w:rsidRPr="00A40745">
        <w:rPr>
          <w:sz w:val="32"/>
          <w:szCs w:val="32"/>
        </w:rPr>
        <w:t>Screenshots</w:t>
      </w:r>
    </w:p>
    <w:p w14:paraId="38CBBCD6" w14:textId="34025BBE" w:rsidR="008C3B5D" w:rsidRPr="00A40745" w:rsidRDefault="008C3B5D" w:rsidP="0064117B">
      <w:pPr>
        <w:pStyle w:val="ListParagraph"/>
        <w:numPr>
          <w:ilvl w:val="0"/>
          <w:numId w:val="1"/>
        </w:numPr>
        <w:rPr>
          <w:sz w:val="32"/>
          <w:szCs w:val="32"/>
        </w:rPr>
      </w:pPr>
      <w:r w:rsidRPr="00A40745">
        <w:rPr>
          <w:sz w:val="32"/>
          <w:szCs w:val="32"/>
        </w:rPr>
        <w:t>Conclusion</w:t>
      </w:r>
    </w:p>
    <w:p w14:paraId="59865426" w14:textId="77777777" w:rsidR="008C3B5D" w:rsidRDefault="008C3B5D">
      <w:r>
        <w:br w:type="page"/>
      </w:r>
    </w:p>
    <w:p w14:paraId="3B0117FF" w14:textId="131B2F3A" w:rsidR="008C3B5D" w:rsidRDefault="00901072" w:rsidP="00901072">
      <w:pPr>
        <w:pStyle w:val="Heading1"/>
        <w:jc w:val="center"/>
        <w:rPr>
          <w:b/>
          <w:bCs/>
          <w:sz w:val="72"/>
          <w:szCs w:val="72"/>
        </w:rPr>
      </w:pPr>
      <w:r w:rsidRPr="00901072">
        <w:rPr>
          <w:b/>
          <w:bCs/>
          <w:sz w:val="72"/>
          <w:szCs w:val="72"/>
        </w:rPr>
        <w:lastRenderedPageBreak/>
        <w:t>INTRODUCTION</w:t>
      </w:r>
    </w:p>
    <w:p w14:paraId="442B6C1D" w14:textId="77777777" w:rsidR="00901072" w:rsidRDefault="00901072" w:rsidP="00901072"/>
    <w:p w14:paraId="4F837593" w14:textId="77777777" w:rsidR="00ED59D3" w:rsidRDefault="00ED59D3" w:rsidP="00901072"/>
    <w:p w14:paraId="44331023" w14:textId="77777777" w:rsidR="00ED59D3" w:rsidRPr="00ED59D3" w:rsidRDefault="00ED59D3" w:rsidP="00BB02A5">
      <w:pPr>
        <w:rPr>
          <w:b/>
          <w:bCs/>
          <w:sz w:val="32"/>
          <w:szCs w:val="32"/>
        </w:rPr>
      </w:pPr>
      <w:r w:rsidRPr="00ED59D3">
        <w:rPr>
          <w:b/>
          <w:bCs/>
          <w:sz w:val="32"/>
          <w:szCs w:val="32"/>
        </w:rPr>
        <w:t>What is Selenium?</w:t>
      </w:r>
    </w:p>
    <w:p w14:paraId="51ACFEA8" w14:textId="545E641A" w:rsidR="00BB02A5" w:rsidRPr="00ED59D3" w:rsidRDefault="00BB02A5" w:rsidP="00BB02A5">
      <w:pPr>
        <w:rPr>
          <w:sz w:val="32"/>
          <w:szCs w:val="32"/>
        </w:rPr>
      </w:pPr>
      <w:r w:rsidRPr="00ED59D3">
        <w:rPr>
          <w:sz w:val="32"/>
          <w:szCs w:val="32"/>
        </w:rPr>
        <w:t>Selenium is an open-source, automated testing tool used to test web applications across various browsers like Firefox, Chrome, Opera, and Safari, and these tests can be coded in several programming languages like Java, Python, Perl, PHP, and Ruby.</w:t>
      </w:r>
    </w:p>
    <w:p w14:paraId="7EE5F19A" w14:textId="77777777" w:rsidR="00BB02A5" w:rsidRPr="00ED59D3" w:rsidRDefault="00BB02A5" w:rsidP="00BB02A5">
      <w:pPr>
        <w:rPr>
          <w:sz w:val="32"/>
          <w:szCs w:val="32"/>
        </w:rPr>
      </w:pPr>
    </w:p>
    <w:p w14:paraId="62D30A58" w14:textId="77777777" w:rsidR="00ED59D3" w:rsidRPr="00ED59D3" w:rsidRDefault="00BB02A5" w:rsidP="00ED59D3">
      <w:pPr>
        <w:rPr>
          <w:b/>
          <w:bCs/>
          <w:sz w:val="32"/>
          <w:szCs w:val="32"/>
        </w:rPr>
      </w:pPr>
      <w:r w:rsidRPr="00ED59D3">
        <w:rPr>
          <w:b/>
          <w:bCs/>
          <w:sz w:val="32"/>
          <w:szCs w:val="32"/>
        </w:rPr>
        <w:t>What is headless</w:t>
      </w:r>
      <w:r w:rsidRPr="00ED59D3">
        <w:rPr>
          <w:b/>
          <w:bCs/>
          <w:sz w:val="32"/>
          <w:szCs w:val="32"/>
        </w:rPr>
        <w:t xml:space="preserve"> browser</w:t>
      </w:r>
      <w:r w:rsidR="00ED59D3" w:rsidRPr="00ED59D3">
        <w:rPr>
          <w:b/>
          <w:bCs/>
          <w:sz w:val="32"/>
          <w:szCs w:val="32"/>
        </w:rPr>
        <w:t xml:space="preserve"> testing in Selenium?</w:t>
      </w:r>
    </w:p>
    <w:p w14:paraId="5540BA31" w14:textId="77777777" w:rsidR="00ED59D3" w:rsidRPr="00ED59D3" w:rsidRDefault="00ED59D3" w:rsidP="00ED59D3">
      <w:pPr>
        <w:rPr>
          <w:sz w:val="32"/>
          <w:szCs w:val="32"/>
        </w:rPr>
      </w:pPr>
      <w:r w:rsidRPr="00ED59D3">
        <w:rPr>
          <w:sz w:val="32"/>
          <w:szCs w:val="32"/>
        </w:rPr>
        <w:t>It actually is what it sounds like. Headless testing is when you run a UI-based browser test without showing the browser UI. It's running a test or running a script against a browser, but without the browser, UI starts up in the background.</w:t>
      </w:r>
    </w:p>
    <w:p w14:paraId="11C1B829" w14:textId="2F33DD0B" w:rsidR="00BB02A5" w:rsidRDefault="00BB02A5" w:rsidP="00BB02A5"/>
    <w:p w14:paraId="7E9B3426" w14:textId="77777777" w:rsidR="00BB02A5" w:rsidRDefault="00BB02A5">
      <w:r>
        <w:br w:type="page"/>
      </w:r>
    </w:p>
    <w:p w14:paraId="00F3B782" w14:textId="4420B5D1" w:rsidR="00BB02A5" w:rsidRDefault="00BB02A5" w:rsidP="00ED59D3">
      <w:pPr>
        <w:pStyle w:val="Heading1"/>
        <w:jc w:val="center"/>
        <w:rPr>
          <w:b/>
          <w:bCs/>
          <w:sz w:val="72"/>
          <w:szCs w:val="72"/>
        </w:rPr>
      </w:pPr>
      <w:r w:rsidRPr="00ED59D3">
        <w:rPr>
          <w:b/>
          <w:bCs/>
          <w:sz w:val="72"/>
          <w:szCs w:val="72"/>
        </w:rPr>
        <w:lastRenderedPageBreak/>
        <w:t>O</w:t>
      </w:r>
      <w:r w:rsidR="00ED59D3">
        <w:rPr>
          <w:b/>
          <w:bCs/>
          <w:sz w:val="72"/>
          <w:szCs w:val="72"/>
        </w:rPr>
        <w:t>BJECTIVES</w:t>
      </w:r>
    </w:p>
    <w:p w14:paraId="6FA2803D" w14:textId="77777777" w:rsidR="00ED59D3" w:rsidRDefault="00ED59D3" w:rsidP="00ED59D3"/>
    <w:p w14:paraId="5AD0B2BD" w14:textId="77777777" w:rsidR="00ED59D3" w:rsidRDefault="00ED59D3" w:rsidP="00ED59D3"/>
    <w:p w14:paraId="06D7F6C8" w14:textId="198143E9" w:rsidR="00ED59D3" w:rsidRPr="00ED59D3" w:rsidRDefault="00ED59D3" w:rsidP="00ED59D3">
      <w:pPr>
        <w:rPr>
          <w:sz w:val="32"/>
          <w:szCs w:val="32"/>
        </w:rPr>
      </w:pPr>
      <w:r w:rsidRPr="00ED59D3">
        <w:rPr>
          <w:sz w:val="32"/>
          <w:szCs w:val="32"/>
        </w:rPr>
        <w:t xml:space="preserve">This project aims to automate the testing of the </w:t>
      </w:r>
      <w:r w:rsidRPr="00ED59D3">
        <w:rPr>
          <w:sz w:val="32"/>
          <w:szCs w:val="32"/>
        </w:rPr>
        <w:t xml:space="preserve">drag-and-drop and </w:t>
      </w:r>
      <w:r w:rsidRPr="00ED59D3">
        <w:rPr>
          <w:sz w:val="32"/>
          <w:szCs w:val="32"/>
        </w:rPr>
        <w:t>login functionality of a web application using Selenium WebDriver with Java. The primary goals are:</w:t>
      </w:r>
    </w:p>
    <w:p w14:paraId="7069F247" w14:textId="77777777" w:rsidR="00ED59D3" w:rsidRPr="00ED59D3" w:rsidRDefault="00ED59D3" w:rsidP="00ED59D3">
      <w:pPr>
        <w:rPr>
          <w:sz w:val="32"/>
          <w:szCs w:val="32"/>
        </w:rPr>
      </w:pPr>
    </w:p>
    <w:p w14:paraId="5B3B8D16" w14:textId="63BAC057" w:rsidR="00ED59D3" w:rsidRPr="00ED59D3" w:rsidRDefault="00ED59D3" w:rsidP="00ED59D3">
      <w:pPr>
        <w:pStyle w:val="ListParagraph"/>
        <w:numPr>
          <w:ilvl w:val="0"/>
          <w:numId w:val="2"/>
        </w:numPr>
        <w:rPr>
          <w:b/>
          <w:bCs/>
          <w:sz w:val="32"/>
          <w:szCs w:val="32"/>
        </w:rPr>
      </w:pPr>
      <w:r w:rsidRPr="00ED59D3">
        <w:rPr>
          <w:b/>
          <w:bCs/>
          <w:sz w:val="32"/>
          <w:szCs w:val="32"/>
        </w:rPr>
        <w:t xml:space="preserve">Drag and Drop </w:t>
      </w:r>
      <w:r w:rsidRPr="00ED59D3">
        <w:rPr>
          <w:b/>
          <w:bCs/>
          <w:sz w:val="32"/>
          <w:szCs w:val="32"/>
        </w:rPr>
        <w:t xml:space="preserve">functionality </w:t>
      </w:r>
      <w:r w:rsidRPr="00ED59D3">
        <w:rPr>
          <w:b/>
          <w:bCs/>
          <w:sz w:val="32"/>
          <w:szCs w:val="32"/>
        </w:rPr>
        <w:t>in Selenium</w:t>
      </w:r>
      <w:r w:rsidR="00951152">
        <w:rPr>
          <w:b/>
          <w:bCs/>
          <w:sz w:val="32"/>
          <w:szCs w:val="32"/>
        </w:rPr>
        <w:t xml:space="preserve"> using Chrome Browser</w:t>
      </w:r>
      <w:r w:rsidRPr="00ED59D3">
        <w:rPr>
          <w:b/>
          <w:bCs/>
          <w:sz w:val="32"/>
          <w:szCs w:val="32"/>
        </w:rPr>
        <w:t>.</w:t>
      </w:r>
    </w:p>
    <w:p w14:paraId="797071F1" w14:textId="3B94EC57" w:rsidR="00ED59D3" w:rsidRPr="00ED59D3" w:rsidRDefault="00ED59D3" w:rsidP="00ED59D3">
      <w:pPr>
        <w:pStyle w:val="ListParagraph"/>
        <w:rPr>
          <w:sz w:val="32"/>
          <w:szCs w:val="32"/>
        </w:rPr>
      </w:pPr>
      <w:r w:rsidRPr="00ED59D3">
        <w:rPr>
          <w:sz w:val="32"/>
          <w:szCs w:val="32"/>
        </w:rPr>
        <w:t>This action is performed using a mouse when a user moves (drags) a web element from one location and then places (drops) it at another point. This is a common action used in Windows Explorer when moving a file from one folder to another.</w:t>
      </w:r>
    </w:p>
    <w:p w14:paraId="179191A3" w14:textId="77777777" w:rsidR="00ED59D3" w:rsidRDefault="00ED59D3" w:rsidP="00ED59D3">
      <w:pPr>
        <w:pStyle w:val="ListParagraph"/>
        <w:rPr>
          <w:b/>
          <w:bCs/>
          <w:sz w:val="32"/>
          <w:szCs w:val="32"/>
        </w:rPr>
      </w:pPr>
    </w:p>
    <w:p w14:paraId="21C6EF52" w14:textId="1D8E3219" w:rsidR="00ED59D3" w:rsidRPr="00ED59D3" w:rsidRDefault="00ED59D3" w:rsidP="00ED59D3">
      <w:pPr>
        <w:pStyle w:val="ListParagraph"/>
        <w:numPr>
          <w:ilvl w:val="0"/>
          <w:numId w:val="2"/>
        </w:numPr>
        <w:rPr>
          <w:b/>
          <w:bCs/>
          <w:sz w:val="32"/>
          <w:szCs w:val="32"/>
        </w:rPr>
      </w:pPr>
      <w:r w:rsidRPr="00ED59D3">
        <w:rPr>
          <w:b/>
          <w:bCs/>
          <w:sz w:val="32"/>
          <w:szCs w:val="32"/>
        </w:rPr>
        <w:t>Login Functionality in Selenium</w:t>
      </w:r>
      <w:r w:rsidR="00951152">
        <w:rPr>
          <w:b/>
          <w:bCs/>
          <w:sz w:val="32"/>
          <w:szCs w:val="32"/>
        </w:rPr>
        <w:t xml:space="preserve"> in Firefox Browser</w:t>
      </w:r>
      <w:r w:rsidRPr="00ED59D3">
        <w:rPr>
          <w:b/>
          <w:bCs/>
          <w:sz w:val="32"/>
          <w:szCs w:val="32"/>
        </w:rPr>
        <w:t>.</w:t>
      </w:r>
    </w:p>
    <w:p w14:paraId="74997E16" w14:textId="1F8DE640" w:rsidR="00BB02A5" w:rsidRPr="00ED59D3" w:rsidRDefault="00BB02A5" w:rsidP="00ED59D3">
      <w:pPr>
        <w:pStyle w:val="ListParagraph"/>
        <w:rPr>
          <w:sz w:val="32"/>
          <w:szCs w:val="32"/>
        </w:rPr>
      </w:pPr>
      <w:r w:rsidRPr="00ED59D3">
        <w:rPr>
          <w:sz w:val="32"/>
          <w:szCs w:val="32"/>
        </w:rPr>
        <w:t>The login functionality is a critical component of most web applications, serving as the gateway to access secure user-specific features and data. Ensuring the reliability, security, and efficiency of the login process is essential for maintaining user trust and protecting sensitive information. Manual testing of login functionality can be time-consuming and prone to human error, which is why automating this process is highly beneficial.</w:t>
      </w:r>
    </w:p>
    <w:p w14:paraId="024F7D58" w14:textId="77777777" w:rsidR="00BB02A5" w:rsidRDefault="00BB02A5" w:rsidP="00BB02A5"/>
    <w:p w14:paraId="27D65C53" w14:textId="4BAB9F4B" w:rsidR="00ED59D3" w:rsidRDefault="00ED59D3" w:rsidP="00901072"/>
    <w:p w14:paraId="120AD79E" w14:textId="77777777" w:rsidR="00ED59D3" w:rsidRDefault="00ED59D3">
      <w:r>
        <w:br w:type="page"/>
      </w:r>
    </w:p>
    <w:p w14:paraId="2FCFA2F7" w14:textId="7D31847E" w:rsidR="00901072" w:rsidRDefault="00ED59D3" w:rsidP="00ED59D3">
      <w:pPr>
        <w:jc w:val="center"/>
        <w:rPr>
          <w:b/>
          <w:bCs/>
          <w:sz w:val="72"/>
          <w:szCs w:val="72"/>
        </w:rPr>
      </w:pPr>
      <w:r w:rsidRPr="00ED59D3">
        <w:rPr>
          <w:b/>
          <w:bCs/>
          <w:sz w:val="72"/>
          <w:szCs w:val="72"/>
        </w:rPr>
        <w:lastRenderedPageBreak/>
        <w:t>EXISTING SYSTEM</w:t>
      </w:r>
    </w:p>
    <w:p w14:paraId="0878DE73" w14:textId="77777777" w:rsidR="00ED59D3" w:rsidRDefault="00ED59D3" w:rsidP="00ED59D3">
      <w:pPr>
        <w:jc w:val="center"/>
        <w:rPr>
          <w:b/>
          <w:bCs/>
          <w:sz w:val="72"/>
          <w:szCs w:val="72"/>
        </w:rPr>
      </w:pPr>
    </w:p>
    <w:p w14:paraId="00BB6A83" w14:textId="77777777" w:rsidR="00951152" w:rsidRPr="00951152" w:rsidRDefault="00ED59D3" w:rsidP="00ED59D3">
      <w:pPr>
        <w:rPr>
          <w:sz w:val="32"/>
          <w:szCs w:val="32"/>
        </w:rPr>
      </w:pPr>
      <w:r w:rsidRPr="00951152">
        <w:rPr>
          <w:sz w:val="32"/>
          <w:szCs w:val="32"/>
        </w:rPr>
        <w:t>In the existing system, the</w:t>
      </w:r>
      <w:r w:rsidR="00951152" w:rsidRPr="00951152">
        <w:rPr>
          <w:sz w:val="32"/>
          <w:szCs w:val="32"/>
        </w:rPr>
        <w:t xml:space="preserve"> drag and drop,</w:t>
      </w:r>
      <w:r w:rsidRPr="00951152">
        <w:rPr>
          <w:sz w:val="32"/>
          <w:szCs w:val="32"/>
        </w:rPr>
        <w:t xml:space="preserve"> login functionality of the web application is tested manually. This process involves testers manually </w:t>
      </w:r>
      <w:r w:rsidR="00951152" w:rsidRPr="00951152">
        <w:rPr>
          <w:sz w:val="32"/>
          <w:szCs w:val="32"/>
        </w:rPr>
        <w:t>as below</w:t>
      </w:r>
    </w:p>
    <w:p w14:paraId="47C708AB" w14:textId="33598B99" w:rsidR="00951152" w:rsidRPr="00951152" w:rsidRDefault="00951152" w:rsidP="00951152">
      <w:pPr>
        <w:pStyle w:val="ListParagraph"/>
        <w:numPr>
          <w:ilvl w:val="0"/>
          <w:numId w:val="2"/>
        </w:numPr>
        <w:rPr>
          <w:sz w:val="32"/>
          <w:szCs w:val="32"/>
        </w:rPr>
      </w:pPr>
      <w:r w:rsidRPr="00951152">
        <w:rPr>
          <w:b/>
          <w:bCs/>
          <w:sz w:val="32"/>
          <w:szCs w:val="32"/>
        </w:rPr>
        <w:t>Drag and drop functionality</w:t>
      </w:r>
      <w:r w:rsidRPr="00951152">
        <w:rPr>
          <w:sz w:val="32"/>
          <w:szCs w:val="32"/>
        </w:rPr>
        <w:t xml:space="preserve"> </w:t>
      </w:r>
      <w:r w:rsidRPr="00951152">
        <w:rPr>
          <w:sz w:val="32"/>
          <w:szCs w:val="32"/>
        </w:rPr>
        <w:sym w:font="Wingdings" w:char="F0E0"/>
      </w:r>
      <w:r w:rsidRPr="00951152">
        <w:rPr>
          <w:sz w:val="32"/>
          <w:szCs w:val="32"/>
        </w:rPr>
        <w:t xml:space="preserve"> </w:t>
      </w:r>
      <w:r w:rsidRPr="00951152">
        <w:rPr>
          <w:sz w:val="32"/>
          <w:szCs w:val="32"/>
        </w:rPr>
        <w:t xml:space="preserve">Involves testers </w:t>
      </w:r>
      <w:r w:rsidRPr="00951152">
        <w:rPr>
          <w:sz w:val="32"/>
          <w:szCs w:val="32"/>
        </w:rPr>
        <w:t xml:space="preserve">to </w:t>
      </w:r>
      <w:r w:rsidRPr="00951152">
        <w:rPr>
          <w:sz w:val="32"/>
          <w:szCs w:val="32"/>
        </w:rPr>
        <w:t xml:space="preserve">manually </w:t>
      </w:r>
      <w:r w:rsidRPr="00951152">
        <w:rPr>
          <w:sz w:val="32"/>
          <w:szCs w:val="32"/>
        </w:rPr>
        <w:t>perform</w:t>
      </w:r>
      <w:r w:rsidRPr="00951152">
        <w:rPr>
          <w:sz w:val="32"/>
          <w:szCs w:val="32"/>
        </w:rPr>
        <w:t xml:space="preserve"> left click</w:t>
      </w:r>
      <w:r w:rsidRPr="00951152">
        <w:rPr>
          <w:sz w:val="32"/>
          <w:szCs w:val="32"/>
        </w:rPr>
        <w:t xml:space="preserve"> on the source element</w:t>
      </w:r>
      <w:r w:rsidRPr="00951152">
        <w:rPr>
          <w:sz w:val="32"/>
          <w:szCs w:val="32"/>
        </w:rPr>
        <w:t>, hold the click to hold the source element, moves to the location of the target element and then releases the mouse click.</w:t>
      </w:r>
    </w:p>
    <w:p w14:paraId="496E18C8" w14:textId="77777777" w:rsidR="00951152" w:rsidRPr="00951152" w:rsidRDefault="00951152" w:rsidP="00951152">
      <w:pPr>
        <w:pStyle w:val="ListParagraph"/>
        <w:rPr>
          <w:sz w:val="32"/>
          <w:szCs w:val="32"/>
        </w:rPr>
      </w:pPr>
    </w:p>
    <w:p w14:paraId="6CE9A9A0" w14:textId="5B11816C" w:rsidR="00951152" w:rsidRDefault="00951152" w:rsidP="00951152">
      <w:pPr>
        <w:pStyle w:val="ListParagraph"/>
        <w:numPr>
          <w:ilvl w:val="0"/>
          <w:numId w:val="2"/>
        </w:numPr>
        <w:rPr>
          <w:sz w:val="32"/>
          <w:szCs w:val="32"/>
        </w:rPr>
      </w:pPr>
      <w:r w:rsidRPr="00951152">
        <w:rPr>
          <w:b/>
          <w:bCs/>
          <w:sz w:val="32"/>
          <w:szCs w:val="32"/>
        </w:rPr>
        <w:t>Login Functionality</w:t>
      </w:r>
      <w:r w:rsidRPr="00951152">
        <w:rPr>
          <w:sz w:val="32"/>
          <w:szCs w:val="32"/>
        </w:rPr>
        <w:t xml:space="preserve"> </w:t>
      </w:r>
      <w:r w:rsidRPr="00951152">
        <w:rPr>
          <w:sz w:val="32"/>
          <w:szCs w:val="32"/>
        </w:rPr>
        <w:sym w:font="Wingdings" w:char="F0E0"/>
      </w:r>
      <w:r w:rsidRPr="00951152">
        <w:rPr>
          <w:sz w:val="32"/>
          <w:szCs w:val="32"/>
        </w:rPr>
        <w:t xml:space="preserve"> I</w:t>
      </w:r>
      <w:r w:rsidRPr="00951152">
        <w:rPr>
          <w:sz w:val="32"/>
          <w:szCs w:val="32"/>
        </w:rPr>
        <w:t xml:space="preserve">nvolves testers </w:t>
      </w:r>
      <w:r w:rsidRPr="00951152">
        <w:rPr>
          <w:sz w:val="32"/>
          <w:szCs w:val="32"/>
        </w:rPr>
        <w:t xml:space="preserve">to </w:t>
      </w:r>
      <w:r w:rsidRPr="00951152">
        <w:rPr>
          <w:sz w:val="32"/>
          <w:szCs w:val="32"/>
        </w:rPr>
        <w:t xml:space="preserve">manually </w:t>
      </w:r>
      <w:r w:rsidRPr="00951152">
        <w:rPr>
          <w:sz w:val="32"/>
          <w:szCs w:val="32"/>
        </w:rPr>
        <w:t>e</w:t>
      </w:r>
      <w:r w:rsidR="00ED59D3" w:rsidRPr="00951152">
        <w:rPr>
          <w:sz w:val="32"/>
          <w:szCs w:val="32"/>
        </w:rPr>
        <w:t>ntering various sets of user credentials into the login form to verify if the login process works correctly. Manual testing can be time-consuming, prone to errors, and is not efficient for validating multiple test scenarios. Automating this process can significantly improve testing efficiency and accuracy.</w:t>
      </w:r>
    </w:p>
    <w:p w14:paraId="499EF954" w14:textId="77777777" w:rsidR="00951152" w:rsidRDefault="00951152">
      <w:pPr>
        <w:rPr>
          <w:sz w:val="32"/>
          <w:szCs w:val="32"/>
        </w:rPr>
      </w:pPr>
      <w:r>
        <w:rPr>
          <w:sz w:val="32"/>
          <w:szCs w:val="32"/>
        </w:rPr>
        <w:br w:type="page"/>
      </w:r>
    </w:p>
    <w:p w14:paraId="280B7844" w14:textId="01FEC26C" w:rsidR="00ED59D3" w:rsidRPr="00951152" w:rsidRDefault="00951152" w:rsidP="00951152">
      <w:pPr>
        <w:pStyle w:val="Heading1"/>
        <w:jc w:val="center"/>
        <w:rPr>
          <w:b/>
          <w:bCs/>
          <w:sz w:val="72"/>
          <w:szCs w:val="72"/>
        </w:rPr>
      </w:pPr>
      <w:r w:rsidRPr="00951152">
        <w:rPr>
          <w:b/>
          <w:bCs/>
          <w:sz w:val="72"/>
          <w:szCs w:val="72"/>
        </w:rPr>
        <w:lastRenderedPageBreak/>
        <w:t>TOOLS &amp; TECHNOLOGIES</w:t>
      </w:r>
    </w:p>
    <w:p w14:paraId="6ADAF4AE" w14:textId="77777777" w:rsidR="00ED59D3" w:rsidRDefault="00ED59D3" w:rsidP="00ED59D3">
      <w:pPr>
        <w:rPr>
          <w:b/>
          <w:bCs/>
          <w:sz w:val="32"/>
          <w:szCs w:val="32"/>
        </w:rPr>
      </w:pPr>
    </w:p>
    <w:p w14:paraId="19D625D9" w14:textId="77777777" w:rsidR="00951152" w:rsidRPr="00951152" w:rsidRDefault="00951152" w:rsidP="00951152">
      <w:pPr>
        <w:numPr>
          <w:ilvl w:val="0"/>
          <w:numId w:val="4"/>
        </w:numPr>
        <w:spacing w:after="200" w:line="276" w:lineRule="auto"/>
        <w:rPr>
          <w:sz w:val="32"/>
          <w:szCs w:val="32"/>
        </w:rPr>
      </w:pPr>
      <w:r w:rsidRPr="00951152">
        <w:rPr>
          <w:sz w:val="32"/>
          <w:szCs w:val="32"/>
        </w:rPr>
        <w:t>Selenium WebDriver</w:t>
      </w:r>
    </w:p>
    <w:p w14:paraId="4776AFE7" w14:textId="77777777" w:rsidR="00951152" w:rsidRPr="00951152" w:rsidRDefault="00951152" w:rsidP="00951152">
      <w:pPr>
        <w:numPr>
          <w:ilvl w:val="0"/>
          <w:numId w:val="4"/>
        </w:numPr>
        <w:spacing w:after="200" w:line="276" w:lineRule="auto"/>
        <w:rPr>
          <w:sz w:val="32"/>
          <w:szCs w:val="32"/>
        </w:rPr>
      </w:pPr>
      <w:r w:rsidRPr="00951152">
        <w:rPr>
          <w:sz w:val="32"/>
          <w:szCs w:val="32"/>
        </w:rPr>
        <w:t>Java</w:t>
      </w:r>
    </w:p>
    <w:p w14:paraId="52243547" w14:textId="77777777" w:rsidR="00951152" w:rsidRPr="00951152" w:rsidRDefault="00951152" w:rsidP="00951152">
      <w:pPr>
        <w:numPr>
          <w:ilvl w:val="0"/>
          <w:numId w:val="4"/>
        </w:numPr>
        <w:spacing w:after="200" w:line="276" w:lineRule="auto"/>
        <w:rPr>
          <w:sz w:val="32"/>
          <w:szCs w:val="32"/>
        </w:rPr>
      </w:pPr>
      <w:r w:rsidRPr="00951152">
        <w:rPr>
          <w:sz w:val="32"/>
          <w:szCs w:val="32"/>
        </w:rPr>
        <w:t xml:space="preserve">Maven </w:t>
      </w:r>
    </w:p>
    <w:p w14:paraId="521CD3FC" w14:textId="77777777" w:rsidR="00951152" w:rsidRDefault="00951152" w:rsidP="00951152">
      <w:pPr>
        <w:numPr>
          <w:ilvl w:val="0"/>
          <w:numId w:val="4"/>
        </w:numPr>
        <w:spacing w:after="200" w:line="276" w:lineRule="auto"/>
        <w:rPr>
          <w:sz w:val="32"/>
          <w:szCs w:val="32"/>
        </w:rPr>
      </w:pPr>
      <w:r w:rsidRPr="00951152">
        <w:rPr>
          <w:sz w:val="32"/>
          <w:szCs w:val="32"/>
        </w:rPr>
        <w:t>IDE (e.g., IntelliJ IDEA, Eclipse)</w:t>
      </w:r>
    </w:p>
    <w:p w14:paraId="0876084F" w14:textId="77777777" w:rsidR="009806D1" w:rsidRDefault="009806D1" w:rsidP="009806D1">
      <w:pPr>
        <w:spacing w:after="200" w:line="276" w:lineRule="auto"/>
        <w:ind w:left="720"/>
        <w:rPr>
          <w:sz w:val="32"/>
          <w:szCs w:val="32"/>
        </w:rPr>
      </w:pPr>
    </w:p>
    <w:p w14:paraId="1933A807" w14:textId="5213ECEC" w:rsidR="00F6271D" w:rsidRDefault="00F6271D" w:rsidP="00F6271D">
      <w:pPr>
        <w:pStyle w:val="Heading1"/>
        <w:jc w:val="center"/>
        <w:rPr>
          <w:b/>
          <w:bCs/>
          <w:sz w:val="72"/>
          <w:szCs w:val="72"/>
        </w:rPr>
      </w:pPr>
      <w:r w:rsidRPr="00F6271D">
        <w:rPr>
          <w:b/>
          <w:bCs/>
          <w:sz w:val="72"/>
          <w:szCs w:val="72"/>
        </w:rPr>
        <w:t>B</w:t>
      </w:r>
      <w:r>
        <w:rPr>
          <w:b/>
          <w:bCs/>
          <w:sz w:val="72"/>
          <w:szCs w:val="72"/>
        </w:rPr>
        <w:t>ROWSERS USED</w:t>
      </w:r>
    </w:p>
    <w:p w14:paraId="032C2454" w14:textId="24BC87B7" w:rsidR="00F6271D" w:rsidRDefault="00F6271D" w:rsidP="00F6271D">
      <w:pPr>
        <w:pStyle w:val="ListParagraph"/>
        <w:spacing w:line="360" w:lineRule="auto"/>
        <w:rPr>
          <w:sz w:val="32"/>
          <w:szCs w:val="32"/>
        </w:rPr>
      </w:pPr>
    </w:p>
    <w:p w14:paraId="602C8F00" w14:textId="3C2F71C3" w:rsidR="00F6271D" w:rsidRPr="00F6271D" w:rsidRDefault="00F6271D" w:rsidP="00F6271D">
      <w:pPr>
        <w:pStyle w:val="ListParagraph"/>
        <w:numPr>
          <w:ilvl w:val="0"/>
          <w:numId w:val="5"/>
        </w:numPr>
        <w:spacing w:line="360" w:lineRule="auto"/>
        <w:rPr>
          <w:sz w:val="32"/>
          <w:szCs w:val="32"/>
        </w:rPr>
      </w:pPr>
      <w:r w:rsidRPr="00F6271D">
        <w:rPr>
          <w:sz w:val="32"/>
          <w:szCs w:val="32"/>
        </w:rPr>
        <w:t>Chrome</w:t>
      </w:r>
    </w:p>
    <w:p w14:paraId="3C6CF21D" w14:textId="0BE691C7" w:rsidR="00F6271D" w:rsidRPr="00F6271D" w:rsidRDefault="00F6271D" w:rsidP="00F6271D">
      <w:pPr>
        <w:pStyle w:val="ListParagraph"/>
        <w:numPr>
          <w:ilvl w:val="0"/>
          <w:numId w:val="5"/>
        </w:numPr>
        <w:spacing w:line="360" w:lineRule="auto"/>
        <w:rPr>
          <w:sz w:val="32"/>
          <w:szCs w:val="32"/>
        </w:rPr>
      </w:pPr>
      <w:r w:rsidRPr="00F6271D">
        <w:rPr>
          <w:sz w:val="32"/>
          <w:szCs w:val="32"/>
        </w:rPr>
        <w:t>Firefox</w:t>
      </w:r>
    </w:p>
    <w:p w14:paraId="14735B37" w14:textId="31F241BA" w:rsidR="00F6271D" w:rsidRDefault="00F6271D" w:rsidP="00ED59D3">
      <w:pPr>
        <w:rPr>
          <w:b/>
          <w:bCs/>
          <w:sz w:val="32"/>
          <w:szCs w:val="32"/>
        </w:rPr>
      </w:pPr>
    </w:p>
    <w:p w14:paraId="35D03810" w14:textId="77777777" w:rsidR="00F6271D" w:rsidRDefault="00F6271D">
      <w:pPr>
        <w:rPr>
          <w:b/>
          <w:bCs/>
          <w:sz w:val="32"/>
          <w:szCs w:val="32"/>
        </w:rPr>
      </w:pPr>
      <w:r>
        <w:rPr>
          <w:b/>
          <w:bCs/>
          <w:sz w:val="32"/>
          <w:szCs w:val="32"/>
        </w:rPr>
        <w:br w:type="page"/>
      </w:r>
    </w:p>
    <w:p w14:paraId="333FCEEE" w14:textId="64D29016" w:rsidR="00F6271D" w:rsidRPr="00847207" w:rsidRDefault="00F6271D" w:rsidP="00847207">
      <w:pPr>
        <w:pStyle w:val="Heading1"/>
        <w:jc w:val="center"/>
        <w:rPr>
          <w:b/>
          <w:bCs/>
          <w:sz w:val="72"/>
          <w:szCs w:val="72"/>
        </w:rPr>
      </w:pPr>
      <w:r w:rsidRPr="00847207">
        <w:rPr>
          <w:b/>
          <w:bCs/>
          <w:sz w:val="72"/>
          <w:szCs w:val="72"/>
        </w:rPr>
        <w:lastRenderedPageBreak/>
        <w:t>SCREENSHOTS</w:t>
      </w:r>
    </w:p>
    <w:p w14:paraId="4A6AFD4E" w14:textId="77777777" w:rsidR="00847207" w:rsidRDefault="00847207" w:rsidP="00847207">
      <w:pPr>
        <w:jc w:val="both"/>
        <w:rPr>
          <w:b/>
          <w:bCs/>
          <w:sz w:val="32"/>
          <w:szCs w:val="32"/>
        </w:rPr>
      </w:pPr>
    </w:p>
    <w:p w14:paraId="7B656BA6" w14:textId="77777777" w:rsidR="00847207" w:rsidRDefault="00847207" w:rsidP="00847207">
      <w:pPr>
        <w:jc w:val="both"/>
        <w:rPr>
          <w:b/>
          <w:bCs/>
          <w:sz w:val="32"/>
          <w:szCs w:val="32"/>
        </w:rPr>
      </w:pPr>
    </w:p>
    <w:p w14:paraId="3CA934E9" w14:textId="7E81723A" w:rsidR="00847207" w:rsidRDefault="00847207" w:rsidP="00847207">
      <w:pPr>
        <w:jc w:val="both"/>
        <w:rPr>
          <w:sz w:val="32"/>
          <w:szCs w:val="32"/>
        </w:rPr>
      </w:pPr>
      <w:r w:rsidRPr="00847207">
        <w:rPr>
          <w:sz w:val="32"/>
          <w:szCs w:val="32"/>
        </w:rPr>
        <w:t xml:space="preserve">Please find the </w:t>
      </w:r>
      <w:r>
        <w:rPr>
          <w:sz w:val="32"/>
          <w:szCs w:val="32"/>
        </w:rPr>
        <w:t>screenshots below.</w:t>
      </w:r>
    </w:p>
    <w:p w14:paraId="738CC756" w14:textId="700DBF01" w:rsidR="00847207" w:rsidRDefault="00847207" w:rsidP="00847207">
      <w:pPr>
        <w:pStyle w:val="ListParagraph"/>
        <w:numPr>
          <w:ilvl w:val="0"/>
          <w:numId w:val="8"/>
        </w:numPr>
        <w:jc w:val="both"/>
        <w:rPr>
          <w:sz w:val="32"/>
          <w:szCs w:val="32"/>
        </w:rPr>
      </w:pPr>
      <w:r>
        <w:rPr>
          <w:sz w:val="32"/>
          <w:szCs w:val="32"/>
        </w:rPr>
        <w:t>Drag And Drop functionality.</w:t>
      </w:r>
    </w:p>
    <w:p w14:paraId="47141DA3" w14:textId="77777777" w:rsidR="00847207" w:rsidRDefault="00847207" w:rsidP="00847207">
      <w:pPr>
        <w:jc w:val="both"/>
        <w:rPr>
          <w:sz w:val="32"/>
          <w:szCs w:val="32"/>
        </w:rPr>
      </w:pPr>
    </w:p>
    <w:p w14:paraId="033BDE5C" w14:textId="56C10CC7" w:rsidR="00847207" w:rsidRDefault="00847207" w:rsidP="00847207">
      <w:pPr>
        <w:jc w:val="both"/>
        <w:rPr>
          <w:sz w:val="32"/>
          <w:szCs w:val="32"/>
        </w:rPr>
      </w:pPr>
      <w:r w:rsidRPr="00847207">
        <w:rPr>
          <w:sz w:val="32"/>
          <w:szCs w:val="32"/>
        </w:rPr>
        <w:drawing>
          <wp:inline distT="0" distB="0" distL="0" distR="0" wp14:anchorId="37804E45" wp14:editId="395E5A00">
            <wp:extent cx="5731510" cy="4050665"/>
            <wp:effectExtent l="0" t="0" r="0" b="0"/>
            <wp:docPr id="20136161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6123" name="Picture 1" descr="A screenshot of a computer program&#10;&#10;Description automatically generated"/>
                    <pic:cNvPicPr/>
                  </pic:nvPicPr>
                  <pic:blipFill>
                    <a:blip r:embed="rId7"/>
                    <a:stretch>
                      <a:fillRect/>
                    </a:stretch>
                  </pic:blipFill>
                  <pic:spPr>
                    <a:xfrm>
                      <a:off x="0" y="0"/>
                      <a:ext cx="5731510" cy="4050665"/>
                    </a:xfrm>
                    <a:prstGeom prst="rect">
                      <a:avLst/>
                    </a:prstGeom>
                  </pic:spPr>
                </pic:pic>
              </a:graphicData>
            </a:graphic>
          </wp:inline>
        </w:drawing>
      </w:r>
    </w:p>
    <w:p w14:paraId="222D41B4" w14:textId="77777777" w:rsidR="00847207" w:rsidRDefault="00847207" w:rsidP="00847207">
      <w:pPr>
        <w:jc w:val="both"/>
        <w:rPr>
          <w:sz w:val="32"/>
          <w:szCs w:val="32"/>
        </w:rPr>
      </w:pPr>
    </w:p>
    <w:p w14:paraId="2479347F" w14:textId="77777777" w:rsidR="00847207" w:rsidRDefault="00847207" w:rsidP="00847207">
      <w:pPr>
        <w:jc w:val="both"/>
        <w:rPr>
          <w:sz w:val="32"/>
          <w:szCs w:val="32"/>
        </w:rPr>
      </w:pPr>
    </w:p>
    <w:p w14:paraId="17E6A598" w14:textId="77777777" w:rsidR="00847207" w:rsidRDefault="00847207" w:rsidP="00847207">
      <w:pPr>
        <w:jc w:val="both"/>
        <w:rPr>
          <w:sz w:val="32"/>
          <w:szCs w:val="32"/>
        </w:rPr>
      </w:pPr>
    </w:p>
    <w:p w14:paraId="659E9456" w14:textId="77777777" w:rsidR="00847207" w:rsidRDefault="00847207" w:rsidP="00847207">
      <w:pPr>
        <w:jc w:val="both"/>
        <w:rPr>
          <w:sz w:val="32"/>
          <w:szCs w:val="32"/>
        </w:rPr>
      </w:pPr>
    </w:p>
    <w:p w14:paraId="139EB65B" w14:textId="77777777" w:rsidR="00847207" w:rsidRDefault="00847207" w:rsidP="00847207">
      <w:pPr>
        <w:jc w:val="both"/>
        <w:rPr>
          <w:sz w:val="32"/>
          <w:szCs w:val="32"/>
        </w:rPr>
      </w:pPr>
    </w:p>
    <w:p w14:paraId="3D823A23" w14:textId="77777777" w:rsidR="00847207" w:rsidRDefault="00847207" w:rsidP="00847207">
      <w:pPr>
        <w:jc w:val="both"/>
        <w:rPr>
          <w:sz w:val="32"/>
          <w:szCs w:val="32"/>
        </w:rPr>
      </w:pPr>
    </w:p>
    <w:p w14:paraId="546511A1" w14:textId="77777777" w:rsidR="00847207" w:rsidRDefault="00847207" w:rsidP="00847207">
      <w:pPr>
        <w:jc w:val="both"/>
        <w:rPr>
          <w:sz w:val="32"/>
          <w:szCs w:val="32"/>
        </w:rPr>
      </w:pPr>
    </w:p>
    <w:p w14:paraId="07D5CD4C" w14:textId="77777777" w:rsidR="00847207" w:rsidRDefault="00847207" w:rsidP="00847207">
      <w:pPr>
        <w:jc w:val="both"/>
        <w:rPr>
          <w:sz w:val="32"/>
          <w:szCs w:val="32"/>
        </w:rPr>
      </w:pPr>
    </w:p>
    <w:p w14:paraId="1CAF9847" w14:textId="36F12151" w:rsidR="00847207" w:rsidRDefault="00847207" w:rsidP="00847207">
      <w:pPr>
        <w:pStyle w:val="ListParagraph"/>
        <w:numPr>
          <w:ilvl w:val="0"/>
          <w:numId w:val="8"/>
        </w:numPr>
        <w:jc w:val="both"/>
        <w:rPr>
          <w:sz w:val="32"/>
          <w:szCs w:val="32"/>
        </w:rPr>
      </w:pPr>
      <w:r>
        <w:rPr>
          <w:sz w:val="32"/>
          <w:szCs w:val="32"/>
        </w:rPr>
        <w:t>Login Functionality</w:t>
      </w:r>
    </w:p>
    <w:p w14:paraId="5CD8E017" w14:textId="685E2554" w:rsidR="00847207" w:rsidRPr="00847207" w:rsidRDefault="003143C5" w:rsidP="00847207">
      <w:pPr>
        <w:jc w:val="both"/>
        <w:rPr>
          <w:sz w:val="32"/>
          <w:szCs w:val="32"/>
        </w:rPr>
      </w:pPr>
      <w:r w:rsidRPr="003143C5">
        <w:rPr>
          <w:sz w:val="32"/>
          <w:szCs w:val="32"/>
        </w:rPr>
        <w:drawing>
          <wp:inline distT="0" distB="0" distL="0" distR="0" wp14:anchorId="7ECAF3EF" wp14:editId="465FCF2D">
            <wp:extent cx="5731510" cy="3411220"/>
            <wp:effectExtent l="0" t="0" r="0" b="0"/>
            <wp:docPr id="19362829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82997" name="Picture 1" descr="A screenshot of a computer program&#10;&#10;Description automatically generated"/>
                    <pic:cNvPicPr/>
                  </pic:nvPicPr>
                  <pic:blipFill>
                    <a:blip r:embed="rId8"/>
                    <a:stretch>
                      <a:fillRect/>
                    </a:stretch>
                  </pic:blipFill>
                  <pic:spPr>
                    <a:xfrm>
                      <a:off x="0" y="0"/>
                      <a:ext cx="5731510" cy="3411220"/>
                    </a:xfrm>
                    <a:prstGeom prst="rect">
                      <a:avLst/>
                    </a:prstGeom>
                  </pic:spPr>
                </pic:pic>
              </a:graphicData>
            </a:graphic>
          </wp:inline>
        </w:drawing>
      </w:r>
    </w:p>
    <w:p w14:paraId="70EA2E8D" w14:textId="77777777" w:rsidR="00847207" w:rsidRPr="00847207" w:rsidRDefault="00847207" w:rsidP="00847207">
      <w:pPr>
        <w:jc w:val="both"/>
        <w:rPr>
          <w:sz w:val="32"/>
          <w:szCs w:val="32"/>
        </w:rPr>
      </w:pPr>
    </w:p>
    <w:p w14:paraId="12BC75A9" w14:textId="2D1E93B2" w:rsidR="00847207" w:rsidRPr="00847207" w:rsidRDefault="00F6271D" w:rsidP="00847207">
      <w:pPr>
        <w:pStyle w:val="ListParagraph"/>
        <w:numPr>
          <w:ilvl w:val="0"/>
          <w:numId w:val="7"/>
        </w:numPr>
        <w:jc w:val="both"/>
        <w:rPr>
          <w:sz w:val="32"/>
          <w:szCs w:val="32"/>
        </w:rPr>
      </w:pPr>
      <w:r w:rsidRPr="00847207">
        <w:rPr>
          <w:sz w:val="32"/>
          <w:szCs w:val="32"/>
        </w:rPr>
        <w:br w:type="page"/>
      </w:r>
    </w:p>
    <w:p w14:paraId="09B0F5CE" w14:textId="03655E46" w:rsidR="00951152" w:rsidRDefault="00F6271D" w:rsidP="00EE14F1">
      <w:pPr>
        <w:pStyle w:val="Heading1"/>
        <w:jc w:val="center"/>
        <w:rPr>
          <w:b/>
          <w:bCs/>
          <w:sz w:val="72"/>
          <w:szCs w:val="72"/>
        </w:rPr>
      </w:pPr>
      <w:r w:rsidRPr="00EE14F1">
        <w:rPr>
          <w:b/>
          <w:bCs/>
          <w:sz w:val="72"/>
          <w:szCs w:val="72"/>
        </w:rPr>
        <w:lastRenderedPageBreak/>
        <w:t>CONCLUSION</w:t>
      </w:r>
    </w:p>
    <w:p w14:paraId="75123048" w14:textId="77777777" w:rsidR="00EE14F1" w:rsidRPr="006937E4" w:rsidRDefault="00EE14F1" w:rsidP="00EE14F1">
      <w:pPr>
        <w:rPr>
          <w:sz w:val="32"/>
          <w:szCs w:val="32"/>
        </w:rPr>
      </w:pPr>
    </w:p>
    <w:p w14:paraId="204DD162" w14:textId="638981C2" w:rsidR="00EE14F1" w:rsidRPr="006937E4" w:rsidRDefault="006937E4" w:rsidP="00EE14F1">
      <w:pPr>
        <w:rPr>
          <w:sz w:val="32"/>
          <w:szCs w:val="32"/>
        </w:rPr>
      </w:pPr>
      <w:r w:rsidRPr="006937E4">
        <w:rPr>
          <w:sz w:val="32"/>
          <w:szCs w:val="32"/>
        </w:rPr>
        <w:t>Headless browser testing with Selenium offers a powerful, efficient approach to test automation, especially suited for specific scenarios like performance testing.</w:t>
      </w:r>
      <w:r w:rsidRPr="006937E4">
        <w:rPr>
          <w:sz w:val="32"/>
          <w:szCs w:val="32"/>
        </w:rPr>
        <w:t xml:space="preserve"> </w:t>
      </w:r>
      <w:r w:rsidR="00847207" w:rsidRPr="006937E4">
        <w:rPr>
          <w:sz w:val="32"/>
          <w:szCs w:val="32"/>
        </w:rPr>
        <w:t xml:space="preserve">Headless browser testing </w:t>
      </w:r>
      <w:r w:rsidRPr="006937E4">
        <w:rPr>
          <w:sz w:val="32"/>
          <w:szCs w:val="32"/>
        </w:rPr>
        <w:t>reduces human effort and</w:t>
      </w:r>
      <w:r w:rsidR="00847207" w:rsidRPr="006937E4">
        <w:rPr>
          <w:sz w:val="32"/>
          <w:szCs w:val="32"/>
        </w:rPr>
        <w:t xml:space="preserve"> makes the work faster by eliminating graphical user interface (GUI) rendering.</w:t>
      </w:r>
      <w:r w:rsidRPr="006937E4">
        <w:t xml:space="preserve"> </w:t>
      </w:r>
    </w:p>
    <w:sectPr w:rsidR="00EE14F1" w:rsidRPr="006937E4" w:rsidSect="002D3450">
      <w:footerReference w:type="default" r:id="rId9"/>
      <w:pgSz w:w="11906" w:h="16838"/>
      <w:pgMar w:top="1440" w:right="1440" w:bottom="1440" w:left="1440" w:header="850"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26C44" w14:textId="77777777" w:rsidR="001814F0" w:rsidRDefault="001814F0" w:rsidP="002D3450">
      <w:pPr>
        <w:spacing w:after="0" w:line="240" w:lineRule="auto"/>
      </w:pPr>
      <w:r>
        <w:separator/>
      </w:r>
    </w:p>
  </w:endnote>
  <w:endnote w:type="continuationSeparator" w:id="0">
    <w:p w14:paraId="5834A426" w14:textId="77777777" w:rsidR="001814F0" w:rsidRDefault="001814F0" w:rsidP="002D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26CD9" w14:textId="77777777" w:rsidR="00273BE8" w:rsidRDefault="00273BE8">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1EC1EF47" w14:textId="77777777" w:rsidR="00273BE8" w:rsidRDefault="0027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35541" w14:textId="77777777" w:rsidR="001814F0" w:rsidRDefault="001814F0" w:rsidP="002D3450">
      <w:pPr>
        <w:spacing w:after="0" w:line="240" w:lineRule="auto"/>
      </w:pPr>
      <w:r>
        <w:separator/>
      </w:r>
    </w:p>
  </w:footnote>
  <w:footnote w:type="continuationSeparator" w:id="0">
    <w:p w14:paraId="34876A81" w14:textId="77777777" w:rsidR="001814F0" w:rsidRDefault="001814F0" w:rsidP="002D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14FFF"/>
    <w:multiLevelType w:val="hybridMultilevel"/>
    <w:tmpl w:val="4A02BF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E6D87"/>
    <w:multiLevelType w:val="hybridMultilevel"/>
    <w:tmpl w:val="9BD0E3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6945CC"/>
    <w:multiLevelType w:val="hybridMultilevel"/>
    <w:tmpl w:val="CD9C7B5C"/>
    <w:lvl w:ilvl="0" w:tplc="EEAE1E4A">
      <w:start w:val="1"/>
      <w:numFmt w:val="bullet"/>
      <w:lvlText w:val=""/>
      <w:lvlJc w:val="left"/>
      <w:pPr>
        <w:tabs>
          <w:tab w:val="num" w:pos="720"/>
        </w:tabs>
        <w:ind w:left="720" w:hanging="360"/>
      </w:pPr>
      <w:rPr>
        <w:rFonts w:ascii="Wingdings 3" w:hAnsi="Wingdings 3" w:hint="default"/>
      </w:rPr>
    </w:lvl>
    <w:lvl w:ilvl="1" w:tplc="7DFED5C8" w:tentative="1">
      <w:start w:val="1"/>
      <w:numFmt w:val="bullet"/>
      <w:lvlText w:val=""/>
      <w:lvlJc w:val="left"/>
      <w:pPr>
        <w:tabs>
          <w:tab w:val="num" w:pos="1440"/>
        </w:tabs>
        <w:ind w:left="1440" w:hanging="360"/>
      </w:pPr>
      <w:rPr>
        <w:rFonts w:ascii="Wingdings 3" w:hAnsi="Wingdings 3" w:hint="default"/>
      </w:rPr>
    </w:lvl>
    <w:lvl w:ilvl="2" w:tplc="005C3622" w:tentative="1">
      <w:start w:val="1"/>
      <w:numFmt w:val="bullet"/>
      <w:lvlText w:val=""/>
      <w:lvlJc w:val="left"/>
      <w:pPr>
        <w:tabs>
          <w:tab w:val="num" w:pos="2160"/>
        </w:tabs>
        <w:ind w:left="2160" w:hanging="360"/>
      </w:pPr>
      <w:rPr>
        <w:rFonts w:ascii="Wingdings 3" w:hAnsi="Wingdings 3" w:hint="default"/>
      </w:rPr>
    </w:lvl>
    <w:lvl w:ilvl="3" w:tplc="086442DE" w:tentative="1">
      <w:start w:val="1"/>
      <w:numFmt w:val="bullet"/>
      <w:lvlText w:val=""/>
      <w:lvlJc w:val="left"/>
      <w:pPr>
        <w:tabs>
          <w:tab w:val="num" w:pos="2880"/>
        </w:tabs>
        <w:ind w:left="2880" w:hanging="360"/>
      </w:pPr>
      <w:rPr>
        <w:rFonts w:ascii="Wingdings 3" w:hAnsi="Wingdings 3" w:hint="default"/>
      </w:rPr>
    </w:lvl>
    <w:lvl w:ilvl="4" w:tplc="99329924" w:tentative="1">
      <w:start w:val="1"/>
      <w:numFmt w:val="bullet"/>
      <w:lvlText w:val=""/>
      <w:lvlJc w:val="left"/>
      <w:pPr>
        <w:tabs>
          <w:tab w:val="num" w:pos="3600"/>
        </w:tabs>
        <w:ind w:left="3600" w:hanging="360"/>
      </w:pPr>
      <w:rPr>
        <w:rFonts w:ascii="Wingdings 3" w:hAnsi="Wingdings 3" w:hint="default"/>
      </w:rPr>
    </w:lvl>
    <w:lvl w:ilvl="5" w:tplc="63CCEF32" w:tentative="1">
      <w:start w:val="1"/>
      <w:numFmt w:val="bullet"/>
      <w:lvlText w:val=""/>
      <w:lvlJc w:val="left"/>
      <w:pPr>
        <w:tabs>
          <w:tab w:val="num" w:pos="4320"/>
        </w:tabs>
        <w:ind w:left="4320" w:hanging="360"/>
      </w:pPr>
      <w:rPr>
        <w:rFonts w:ascii="Wingdings 3" w:hAnsi="Wingdings 3" w:hint="default"/>
      </w:rPr>
    </w:lvl>
    <w:lvl w:ilvl="6" w:tplc="E7B6F770" w:tentative="1">
      <w:start w:val="1"/>
      <w:numFmt w:val="bullet"/>
      <w:lvlText w:val=""/>
      <w:lvlJc w:val="left"/>
      <w:pPr>
        <w:tabs>
          <w:tab w:val="num" w:pos="5040"/>
        </w:tabs>
        <w:ind w:left="5040" w:hanging="360"/>
      </w:pPr>
      <w:rPr>
        <w:rFonts w:ascii="Wingdings 3" w:hAnsi="Wingdings 3" w:hint="default"/>
      </w:rPr>
    </w:lvl>
    <w:lvl w:ilvl="7" w:tplc="0CCA1A6A" w:tentative="1">
      <w:start w:val="1"/>
      <w:numFmt w:val="bullet"/>
      <w:lvlText w:val=""/>
      <w:lvlJc w:val="left"/>
      <w:pPr>
        <w:tabs>
          <w:tab w:val="num" w:pos="5760"/>
        </w:tabs>
        <w:ind w:left="5760" w:hanging="360"/>
      </w:pPr>
      <w:rPr>
        <w:rFonts w:ascii="Wingdings 3" w:hAnsi="Wingdings 3" w:hint="default"/>
      </w:rPr>
    </w:lvl>
    <w:lvl w:ilvl="8" w:tplc="BB309CF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E7D6160"/>
    <w:multiLevelType w:val="hybridMultilevel"/>
    <w:tmpl w:val="E7D2ED1E"/>
    <w:lvl w:ilvl="0" w:tplc="4009000D">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4" w15:restartNumberingAfterBreak="0">
    <w:nsid w:val="5DDF7BBD"/>
    <w:multiLevelType w:val="hybridMultilevel"/>
    <w:tmpl w:val="AC34C5AA"/>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6B206EF9"/>
    <w:multiLevelType w:val="hybridMultilevel"/>
    <w:tmpl w:val="002E362E"/>
    <w:lvl w:ilvl="0" w:tplc="40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2F0AC2"/>
    <w:multiLevelType w:val="hybridMultilevel"/>
    <w:tmpl w:val="9D5A2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073307"/>
    <w:multiLevelType w:val="hybridMultilevel"/>
    <w:tmpl w:val="918A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4473130">
    <w:abstractNumId w:val="7"/>
  </w:num>
  <w:num w:numId="2" w16cid:durableId="1632054804">
    <w:abstractNumId w:val="6"/>
  </w:num>
  <w:num w:numId="3" w16cid:durableId="1012609869">
    <w:abstractNumId w:val="2"/>
  </w:num>
  <w:num w:numId="4" w16cid:durableId="653267157">
    <w:abstractNumId w:val="5"/>
  </w:num>
  <w:num w:numId="5" w16cid:durableId="1586919935">
    <w:abstractNumId w:val="0"/>
  </w:num>
  <w:num w:numId="6" w16cid:durableId="710225060">
    <w:abstractNumId w:val="4"/>
  </w:num>
  <w:num w:numId="7" w16cid:durableId="28384386">
    <w:abstractNumId w:val="3"/>
  </w:num>
  <w:num w:numId="8" w16cid:durableId="186089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450"/>
    <w:rsid w:val="0008450D"/>
    <w:rsid w:val="000D3EBA"/>
    <w:rsid w:val="00146810"/>
    <w:rsid w:val="001814F0"/>
    <w:rsid w:val="00273BE8"/>
    <w:rsid w:val="002D3450"/>
    <w:rsid w:val="003143C5"/>
    <w:rsid w:val="00353490"/>
    <w:rsid w:val="003F5567"/>
    <w:rsid w:val="005A1740"/>
    <w:rsid w:val="0064117B"/>
    <w:rsid w:val="006937E4"/>
    <w:rsid w:val="00847207"/>
    <w:rsid w:val="008C3B5D"/>
    <w:rsid w:val="008E5B9C"/>
    <w:rsid w:val="00901072"/>
    <w:rsid w:val="00951152"/>
    <w:rsid w:val="009806D1"/>
    <w:rsid w:val="00A40745"/>
    <w:rsid w:val="00B64987"/>
    <w:rsid w:val="00B674FA"/>
    <w:rsid w:val="00BB02A5"/>
    <w:rsid w:val="00C8768C"/>
    <w:rsid w:val="00D20115"/>
    <w:rsid w:val="00E1244F"/>
    <w:rsid w:val="00ED59D3"/>
    <w:rsid w:val="00EE14F1"/>
    <w:rsid w:val="00F62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99A49"/>
  <w15:docId w15:val="{060D9BAC-90CC-48CB-A5D0-572175D2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BE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73BE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450"/>
  </w:style>
  <w:style w:type="paragraph" w:styleId="Footer">
    <w:name w:val="footer"/>
    <w:basedOn w:val="Normal"/>
    <w:link w:val="FooterChar"/>
    <w:uiPriority w:val="99"/>
    <w:unhideWhenUsed/>
    <w:rsid w:val="002D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450"/>
  </w:style>
  <w:style w:type="character" w:customStyle="1" w:styleId="Heading1Char">
    <w:name w:val="Heading 1 Char"/>
    <w:basedOn w:val="DefaultParagraphFont"/>
    <w:link w:val="Heading1"/>
    <w:uiPriority w:val="9"/>
    <w:rsid w:val="00273BE8"/>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73BE8"/>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641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99506">
      <w:bodyDiv w:val="1"/>
      <w:marLeft w:val="0"/>
      <w:marRight w:val="0"/>
      <w:marTop w:val="0"/>
      <w:marBottom w:val="0"/>
      <w:divBdr>
        <w:top w:val="none" w:sz="0" w:space="0" w:color="auto"/>
        <w:left w:val="none" w:sz="0" w:space="0" w:color="auto"/>
        <w:bottom w:val="none" w:sz="0" w:space="0" w:color="auto"/>
        <w:right w:val="none" w:sz="0" w:space="0" w:color="auto"/>
      </w:divBdr>
      <w:divsChild>
        <w:div w:id="2037844702">
          <w:marLeft w:val="0"/>
          <w:marRight w:val="0"/>
          <w:marTop w:val="0"/>
          <w:marBottom w:val="0"/>
          <w:divBdr>
            <w:top w:val="none" w:sz="0" w:space="0" w:color="auto"/>
            <w:left w:val="none" w:sz="0" w:space="0" w:color="auto"/>
            <w:bottom w:val="none" w:sz="0" w:space="0" w:color="auto"/>
            <w:right w:val="none" w:sz="0" w:space="0" w:color="auto"/>
          </w:divBdr>
          <w:divsChild>
            <w:div w:id="1316911169">
              <w:marLeft w:val="0"/>
              <w:marRight w:val="0"/>
              <w:marTop w:val="0"/>
              <w:marBottom w:val="0"/>
              <w:divBdr>
                <w:top w:val="none" w:sz="0" w:space="0" w:color="auto"/>
                <w:left w:val="none" w:sz="0" w:space="0" w:color="auto"/>
                <w:bottom w:val="none" w:sz="0" w:space="0" w:color="auto"/>
                <w:right w:val="none" w:sz="0" w:space="0" w:color="auto"/>
              </w:divBdr>
              <w:divsChild>
                <w:div w:id="5146599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6754662">
          <w:marLeft w:val="0"/>
          <w:marRight w:val="0"/>
          <w:marTop w:val="0"/>
          <w:marBottom w:val="0"/>
          <w:divBdr>
            <w:top w:val="none" w:sz="0" w:space="0" w:color="auto"/>
            <w:left w:val="none" w:sz="0" w:space="0" w:color="auto"/>
            <w:bottom w:val="none" w:sz="0" w:space="0" w:color="auto"/>
            <w:right w:val="none" w:sz="0" w:space="0" w:color="auto"/>
          </w:divBdr>
          <w:divsChild>
            <w:div w:id="1649087892">
              <w:marLeft w:val="0"/>
              <w:marRight w:val="0"/>
              <w:marTop w:val="0"/>
              <w:marBottom w:val="0"/>
              <w:divBdr>
                <w:top w:val="none" w:sz="0" w:space="0" w:color="auto"/>
                <w:left w:val="none" w:sz="0" w:space="0" w:color="auto"/>
                <w:bottom w:val="none" w:sz="0" w:space="0" w:color="auto"/>
                <w:right w:val="none" w:sz="0" w:space="0" w:color="auto"/>
              </w:divBdr>
              <w:divsChild>
                <w:div w:id="1279600038">
                  <w:marLeft w:val="0"/>
                  <w:marRight w:val="0"/>
                  <w:marTop w:val="0"/>
                  <w:marBottom w:val="0"/>
                  <w:divBdr>
                    <w:top w:val="none" w:sz="0" w:space="0" w:color="auto"/>
                    <w:left w:val="none" w:sz="0" w:space="0" w:color="auto"/>
                    <w:bottom w:val="none" w:sz="0" w:space="0" w:color="auto"/>
                    <w:right w:val="none" w:sz="0" w:space="0" w:color="auto"/>
                  </w:divBdr>
                  <w:divsChild>
                    <w:div w:id="554859080">
                      <w:marLeft w:val="0"/>
                      <w:marRight w:val="0"/>
                      <w:marTop w:val="0"/>
                      <w:marBottom w:val="0"/>
                      <w:divBdr>
                        <w:top w:val="none" w:sz="0" w:space="0" w:color="auto"/>
                        <w:left w:val="none" w:sz="0" w:space="0" w:color="auto"/>
                        <w:bottom w:val="none" w:sz="0" w:space="0" w:color="auto"/>
                        <w:right w:val="none" w:sz="0" w:space="0" w:color="auto"/>
                      </w:divBdr>
                      <w:divsChild>
                        <w:div w:id="1408963786">
                          <w:marLeft w:val="0"/>
                          <w:marRight w:val="0"/>
                          <w:marTop w:val="0"/>
                          <w:marBottom w:val="0"/>
                          <w:divBdr>
                            <w:top w:val="none" w:sz="0" w:space="0" w:color="auto"/>
                            <w:left w:val="none" w:sz="0" w:space="0" w:color="auto"/>
                            <w:bottom w:val="none" w:sz="0" w:space="0" w:color="auto"/>
                            <w:right w:val="none" w:sz="0" w:space="0" w:color="auto"/>
                          </w:divBdr>
                          <w:divsChild>
                            <w:div w:id="16156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Pages>9</Pages>
  <Words>466</Words>
  <Characters>2588</Characters>
  <Application>Microsoft Office Word</Application>
  <DocSecurity>0</DocSecurity>
  <Lines>136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Biyyapu Tripura Amulya</dc:creator>
  <cp:keywords/>
  <dc:description/>
  <cp:lastModifiedBy>Biyyapu Tripura Amulya</cp:lastModifiedBy>
  <cp:revision>5</cp:revision>
  <dcterms:created xsi:type="dcterms:W3CDTF">2024-06-25T12:51:00Z</dcterms:created>
  <dcterms:modified xsi:type="dcterms:W3CDTF">2024-06-28T02:16:00Z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a97cc953-4c65-4c60-a863-6cf68af298d3</vt:lpwstr>
  </property>
</Properties>
</file>