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87F93" w14:textId="77777777" w:rsidR="005D1007" w:rsidRDefault="005D1007"/>
    <w:p w14:paraId="6E02F374" w14:textId="77777777" w:rsidR="005D1007" w:rsidRDefault="00000000">
      <w:pPr>
        <w:pBdr>
          <w:bottom w:val="single" w:sz="6" w:space="0" w:color="FFFFFF"/>
        </w:pBdr>
        <w:spacing w:line="240" w:lineRule="auto"/>
        <w:jc w:val="center"/>
        <w:rPr>
          <w:rFonts w:ascii="Calibri" w:eastAsia="Calibri" w:hAnsi="Calibri" w:cs="Calibri"/>
          <w:b/>
          <w:bCs/>
          <w:sz w:val="36"/>
          <w:szCs w:val="36"/>
        </w:rPr>
      </w:pPr>
      <w:r>
        <w:rPr>
          <w:rFonts w:ascii="Calibri" w:eastAsia="Calibri" w:hAnsi="Calibri" w:cs="Calibri"/>
          <w:b/>
          <w:bCs/>
          <w:sz w:val="36"/>
          <w:szCs w:val="36"/>
        </w:rPr>
        <w:t xml:space="preserve">                             AMULYA ALVA</w:t>
      </w:r>
      <w:r>
        <w:rPr>
          <w:rFonts w:ascii="Calibri" w:eastAsia="Calibri" w:hAnsi="Calibri" w:cs="Calibri"/>
          <w:b/>
          <w:bCs/>
          <w:noProof/>
          <w:sz w:val="36"/>
          <w:szCs w:val="36"/>
        </w:rPr>
        <mc:AlternateContent>
          <mc:Choice Requires="wpg">
            <w:drawing>
              <wp:inline distT="45720" distB="45720" distL="114300" distR="114300" wp14:anchorId="416D1748" wp14:editId="1122F987">
                <wp:extent cx="1412875" cy="815975"/>
                <wp:effectExtent l="0" t="0" r="0" b="0"/>
                <wp:docPr id="1" name="Rectangle 1"/>
                <wp:cNvGraphicFramePr/>
                <a:graphic xmlns:a="http://schemas.openxmlformats.org/drawingml/2006/main">
                  <a:graphicData uri="http://schemas.microsoft.com/office/word/2010/wordprocessingShape">
                    <wps:wsp>
                      <wps:cNvSpPr/>
                      <wps:spPr>
                        <a:xfrm>
                          <a:off x="4644325" y="3376775"/>
                          <a:ext cx="1403350" cy="806450"/>
                        </a:xfrm>
                        <a:prstGeom prst="rect">
                          <a:avLst/>
                        </a:prstGeom>
                        <a:solidFill>
                          <a:srgbClr val="FFFFFF"/>
                        </a:solidFill>
                        <a:ln>
                          <a:noFill/>
                        </a:ln>
                      </wps:spPr>
                      <wps:txbx>
                        <w:txbxContent>
                          <w:p w14:paraId="327D8FC8" w14:textId="77777777" w:rsidR="005D1007" w:rsidRDefault="005D1007">
                            <w:pPr>
                              <w:spacing w:line="240" w:lineRule="auto"/>
                              <w:textDirection w:val="btLr"/>
                            </w:pPr>
                          </w:p>
                        </w:txbxContent>
                      </wps:txbx>
                      <wps:bodyPr spcFirstLastPara="1" wrap="square" lIns="91425" tIns="45700" rIns="91425" bIns="45700" anchor="t" anchorCtr="0">
                        <a:noAutofit/>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45720" distT="45720" distL="114300" distR="114300">
                <wp:extent cx="1412875" cy="815975"/>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412875" cy="815975"/>
                        </a:xfrm>
                        <a:prstGeom prst="rect"/>
                        <a:ln/>
                      </pic:spPr>
                    </pic:pic>
                  </a:graphicData>
                </a:graphic>
              </wp:inline>
            </w:drawing>
          </mc:Fallback>
        </mc:AlternateContent>
      </w:r>
      <w:r>
        <w:rPr>
          <w:rFonts w:ascii="Calibri" w:eastAsia="Calibri" w:hAnsi="Calibri" w:cs="Calibri"/>
          <w:b/>
          <w:bCs/>
          <w:sz w:val="36"/>
          <w:szCs w:val="36"/>
        </w:rPr>
        <w:t xml:space="preserve">                </w:t>
      </w:r>
    </w:p>
    <w:p w14:paraId="0242AD2B" w14:textId="77777777" w:rsidR="005D1007" w:rsidRDefault="00000000">
      <w:pPr>
        <w:pBdr>
          <w:bottom w:val="single" w:sz="6" w:space="0" w:color="FFFFFF"/>
        </w:pBdr>
        <w:spacing w:line="240" w:lineRule="auto"/>
        <w:jc w:val="center"/>
        <w:rPr>
          <w:rFonts w:ascii="Calibri" w:eastAsia="Calibri" w:hAnsi="Calibri" w:cs="Calibri"/>
          <w:b/>
          <w:bCs/>
          <w:sz w:val="36"/>
          <w:szCs w:val="36"/>
        </w:rPr>
      </w:pPr>
      <w:r>
        <w:rPr>
          <w:rFonts w:ascii="Calibri" w:eastAsia="Calibri" w:hAnsi="Calibri" w:cs="Calibri"/>
          <w:b/>
          <w:bCs/>
          <w:sz w:val="36"/>
          <w:szCs w:val="36"/>
        </w:rPr>
        <w:t xml:space="preserve"> Senior AI Engineer</w:t>
      </w:r>
    </w:p>
    <w:p w14:paraId="52FA0032" w14:textId="77777777" w:rsidR="005D1007" w:rsidRDefault="005D1007">
      <w:pPr>
        <w:pBdr>
          <w:bottom w:val="single" w:sz="12" w:space="0" w:color="000000"/>
        </w:pBdr>
        <w:jc w:val="center"/>
        <w:rPr>
          <w:rFonts w:ascii="Times New Roman" w:eastAsia="Times New Roman" w:hAnsi="Times New Roman" w:cs="Times New Roman"/>
          <w:sz w:val="24"/>
          <w:szCs w:val="24"/>
        </w:rPr>
      </w:pPr>
    </w:p>
    <w:p w14:paraId="5BE65322" w14:textId="77777777" w:rsidR="005D1007" w:rsidRDefault="005D1007">
      <w:pPr>
        <w:pBdr>
          <w:bottom w:val="single" w:sz="12" w:space="0" w:color="000000"/>
        </w:pBdr>
        <w:rPr>
          <w:rFonts w:ascii="Times New Roman" w:eastAsia="Times New Roman" w:hAnsi="Times New Roman" w:cs="Times New Roman"/>
          <w:sz w:val="24"/>
          <w:szCs w:val="24"/>
        </w:rPr>
      </w:pPr>
    </w:p>
    <w:p w14:paraId="2E102F72" w14:textId="77777777" w:rsidR="005D1007" w:rsidRDefault="00000000">
      <w:pPr>
        <w:pBdr>
          <w:bottom w:val="single" w:sz="12" w:space="0" w:color="000000"/>
        </w:pBdr>
        <w:rPr>
          <w:rFonts w:ascii="Calibri" w:eastAsia="Calibri" w:hAnsi="Calibri" w:cs="Calibri"/>
          <w:sz w:val="24"/>
          <w:szCs w:val="24"/>
        </w:rPr>
      </w:pPr>
      <w:r>
        <w:rPr>
          <w:rFonts w:ascii="Calibri" w:eastAsia="Calibri" w:hAnsi="Calibri" w:cs="Calibri"/>
          <w:b/>
          <w:bCs/>
          <w:smallCaps/>
          <w:sz w:val="28"/>
          <w:szCs w:val="28"/>
        </w:rPr>
        <w:t xml:space="preserve">PROFESSIONAL SUMMARY   </w:t>
      </w:r>
    </w:p>
    <w:p w14:paraId="3DF8F810" w14:textId="77777777" w:rsidR="005D1007" w:rsidRDefault="005D1007">
      <w:pPr>
        <w:pBdr>
          <w:bottom w:val="single" w:sz="6" w:space="0" w:color="FFFFFF"/>
        </w:pBdr>
        <w:spacing w:line="240" w:lineRule="auto"/>
        <w:rPr>
          <w:rFonts w:ascii="Calibri" w:eastAsia="Calibri" w:hAnsi="Calibri" w:cs="Calibri"/>
          <w:sz w:val="24"/>
          <w:szCs w:val="24"/>
        </w:rPr>
      </w:pPr>
    </w:p>
    <w:p w14:paraId="13515AE0" w14:textId="1B3A4A7A" w:rsidR="005D1007" w:rsidRDefault="00000000">
      <w:pPr>
        <w:pBdr>
          <w:bottom w:val="single" w:sz="6" w:space="0" w:color="FFFFFF"/>
        </w:pBdr>
        <w:spacing w:line="240" w:lineRule="auto"/>
        <w:rPr>
          <w:rFonts w:ascii="Calibri" w:eastAsia="Calibri" w:hAnsi="Calibri" w:cs="Calibri"/>
          <w:sz w:val="24"/>
          <w:szCs w:val="24"/>
        </w:rPr>
      </w:pPr>
      <w:r>
        <w:rPr>
          <w:rFonts w:ascii="Calibri" w:eastAsia="Calibri" w:hAnsi="Calibri" w:cs="Calibri"/>
          <w:sz w:val="24"/>
          <w:szCs w:val="24"/>
        </w:rPr>
        <w:t>Senior AI Engineer with 10</w:t>
      </w:r>
      <w:r w:rsidR="00E5548A">
        <w:rPr>
          <w:rFonts w:ascii="Calibri" w:eastAsia="Calibri" w:hAnsi="Calibri" w:cs="Calibri"/>
          <w:sz w:val="24"/>
          <w:szCs w:val="24"/>
        </w:rPr>
        <w:t>+ years</w:t>
      </w:r>
      <w:r>
        <w:rPr>
          <w:rFonts w:ascii="Calibri" w:eastAsia="Calibri" w:hAnsi="Calibri" w:cs="Calibri"/>
          <w:sz w:val="24"/>
          <w:szCs w:val="24"/>
        </w:rPr>
        <w:t xml:space="preserve"> of experience building production-grade data and AI systems in enterprise environments. Experienced in developing LLM-powered applications, including RAG</w:t>
      </w:r>
      <w:r w:rsidR="00B45610">
        <w:rPr>
          <w:rFonts w:ascii="Calibri" w:eastAsia="Calibri" w:hAnsi="Calibri" w:cs="Calibri"/>
          <w:sz w:val="24"/>
          <w:szCs w:val="24"/>
        </w:rPr>
        <w:t xml:space="preserve"> </w:t>
      </w:r>
      <w:r w:rsidR="00DF24B1">
        <w:rPr>
          <w:rFonts w:ascii="Calibri" w:eastAsia="Calibri" w:hAnsi="Calibri" w:cs="Calibri"/>
          <w:sz w:val="24"/>
          <w:szCs w:val="24"/>
        </w:rPr>
        <w:t xml:space="preserve">, and  </w:t>
      </w:r>
      <w:r>
        <w:rPr>
          <w:rFonts w:ascii="Calibri" w:eastAsia="Calibri" w:hAnsi="Calibri" w:cs="Calibri"/>
          <w:sz w:val="24"/>
          <w:szCs w:val="24"/>
        </w:rPr>
        <w:t>AI-assisted workflows</w:t>
      </w:r>
      <w:r w:rsidR="00DF24B1">
        <w:rPr>
          <w:rFonts w:ascii="Calibri" w:eastAsia="Calibri" w:hAnsi="Calibri" w:cs="Calibri"/>
          <w:sz w:val="24"/>
          <w:szCs w:val="24"/>
        </w:rPr>
        <w:t xml:space="preserve"> with</w:t>
      </w:r>
      <w:r>
        <w:rPr>
          <w:rFonts w:ascii="Calibri" w:eastAsia="Calibri" w:hAnsi="Calibri" w:cs="Calibri"/>
          <w:sz w:val="24"/>
          <w:szCs w:val="24"/>
        </w:rPr>
        <w:t xml:space="preserve"> evaluation metrics to improve reliability and operational efficiency. Proven ability to take ideas from concept to production, integrating AI solutions with existing platforms and data systems. Strong foundation in Python, agent-based AI patterns, and enterprise data platforms, with hands-on experience operating systems in production.</w:t>
      </w:r>
    </w:p>
    <w:p w14:paraId="33180DC8" w14:textId="77777777" w:rsidR="005D1007" w:rsidRDefault="005D1007">
      <w:pPr>
        <w:pBdr>
          <w:bottom w:val="single" w:sz="6" w:space="0" w:color="FFFFFF"/>
        </w:pBdr>
        <w:spacing w:line="240" w:lineRule="auto"/>
        <w:rPr>
          <w:rFonts w:ascii="Calibri" w:eastAsia="Calibri" w:hAnsi="Calibri" w:cs="Calibri"/>
          <w:color w:val="0563C1"/>
          <w:sz w:val="24"/>
          <w:szCs w:val="24"/>
          <w:u w:val="single"/>
        </w:rPr>
      </w:pPr>
    </w:p>
    <w:p w14:paraId="3CD5734B" w14:textId="45FEE604" w:rsidR="005D1007" w:rsidRDefault="00000000">
      <w:pPr>
        <w:numPr>
          <w:ilvl w:val="0"/>
          <w:numId w:val="3"/>
        </w:numPr>
        <w:spacing w:line="240" w:lineRule="auto"/>
        <w:jc w:val="both"/>
        <w:rPr>
          <w:rFonts w:ascii="Times New Roman" w:eastAsia="Times New Roman" w:hAnsi="Times New Roman" w:cs="Times New Roman"/>
          <w:sz w:val="24"/>
          <w:szCs w:val="24"/>
        </w:rPr>
      </w:pPr>
      <w:r>
        <w:rPr>
          <w:rFonts w:ascii="Calibri" w:eastAsia="Calibri" w:hAnsi="Calibri" w:cs="Calibri"/>
          <w:sz w:val="24"/>
          <w:szCs w:val="24"/>
        </w:rPr>
        <w:t xml:space="preserve">Designed and deployed LLM-powered agentic workflows using Python and </w:t>
      </w:r>
      <w:r w:rsidR="00E5548A">
        <w:rPr>
          <w:rFonts w:ascii="Calibri" w:eastAsia="Calibri" w:hAnsi="Calibri" w:cs="Calibri"/>
          <w:sz w:val="24"/>
          <w:szCs w:val="24"/>
        </w:rPr>
        <w:t>Lang Chain</w:t>
      </w:r>
      <w:r>
        <w:rPr>
          <w:rFonts w:ascii="Calibri" w:eastAsia="Calibri" w:hAnsi="Calibri" w:cs="Calibri"/>
          <w:sz w:val="24"/>
          <w:szCs w:val="24"/>
        </w:rPr>
        <w:t>/</w:t>
      </w:r>
      <w:r w:rsidR="00E5548A">
        <w:rPr>
          <w:rFonts w:ascii="Calibri" w:eastAsia="Calibri" w:hAnsi="Calibri" w:cs="Calibri"/>
          <w:sz w:val="24"/>
          <w:szCs w:val="24"/>
        </w:rPr>
        <w:t>Lang Chain</w:t>
      </w:r>
      <w:r>
        <w:rPr>
          <w:rFonts w:ascii="Calibri" w:eastAsia="Calibri" w:hAnsi="Calibri" w:cs="Calibri"/>
          <w:sz w:val="24"/>
          <w:szCs w:val="24"/>
        </w:rPr>
        <w:t>-style abstractions.</w:t>
      </w:r>
    </w:p>
    <w:p w14:paraId="63B4E294" w14:textId="77777777" w:rsidR="005D1007" w:rsidRDefault="00000000">
      <w:pPr>
        <w:numPr>
          <w:ilvl w:val="0"/>
          <w:numId w:val="3"/>
        </w:numPr>
        <w:spacing w:line="240" w:lineRule="auto"/>
        <w:jc w:val="both"/>
        <w:rPr>
          <w:rFonts w:ascii="Times New Roman" w:eastAsia="Times New Roman" w:hAnsi="Times New Roman" w:cs="Times New Roman"/>
          <w:sz w:val="24"/>
          <w:szCs w:val="24"/>
        </w:rPr>
      </w:pPr>
      <w:r>
        <w:rPr>
          <w:rFonts w:ascii="Calibri" w:eastAsia="Calibri" w:hAnsi="Calibri" w:cs="Calibri"/>
          <w:sz w:val="24"/>
          <w:szCs w:val="24"/>
        </w:rPr>
        <w:t>Built RAG pipelines combining Trino-based structured retrieval with semantic grounding to improve response accuracy and reduce hallucinations.</w:t>
      </w:r>
    </w:p>
    <w:p w14:paraId="2D653BE8" w14:textId="77777777" w:rsidR="005D1007" w:rsidRDefault="00000000">
      <w:pPr>
        <w:numPr>
          <w:ilvl w:val="0"/>
          <w:numId w:val="3"/>
        </w:numPr>
        <w:spacing w:line="240" w:lineRule="auto"/>
        <w:jc w:val="both"/>
        <w:rPr>
          <w:rFonts w:ascii="Times New Roman" w:eastAsia="Times New Roman" w:hAnsi="Times New Roman" w:cs="Times New Roman"/>
          <w:sz w:val="24"/>
          <w:szCs w:val="24"/>
        </w:rPr>
      </w:pPr>
      <w:r>
        <w:rPr>
          <w:rFonts w:ascii="Calibri" w:eastAsia="Calibri" w:hAnsi="Calibri" w:cs="Calibri"/>
          <w:sz w:val="24"/>
          <w:szCs w:val="24"/>
        </w:rPr>
        <w:t>Implemented AI handoff and fallback logic for safe escalation.</w:t>
      </w:r>
    </w:p>
    <w:p w14:paraId="1FB7FB97" w14:textId="0F7945EA" w:rsidR="005D1007" w:rsidRDefault="00000000">
      <w:pPr>
        <w:numPr>
          <w:ilvl w:val="0"/>
          <w:numId w:val="3"/>
        </w:numPr>
        <w:spacing w:line="240" w:lineRule="auto"/>
        <w:jc w:val="both"/>
        <w:rPr>
          <w:rFonts w:ascii="Times New Roman" w:eastAsia="Times New Roman" w:hAnsi="Times New Roman" w:cs="Times New Roman"/>
          <w:sz w:val="24"/>
          <w:szCs w:val="24"/>
        </w:rPr>
      </w:pPr>
      <w:r>
        <w:rPr>
          <w:rFonts w:ascii="Calibri" w:eastAsia="Calibri" w:hAnsi="Calibri" w:cs="Calibri"/>
          <w:sz w:val="24"/>
          <w:szCs w:val="24"/>
        </w:rPr>
        <w:t xml:space="preserve">Hands-on experience designing AI service integrations using </w:t>
      </w:r>
      <w:r w:rsidR="00E5548A">
        <w:rPr>
          <w:rFonts w:ascii="Calibri" w:eastAsia="Calibri" w:hAnsi="Calibri" w:cs="Calibri"/>
          <w:sz w:val="24"/>
          <w:szCs w:val="24"/>
        </w:rPr>
        <w:t>Fast API</w:t>
      </w:r>
      <w:r>
        <w:rPr>
          <w:rFonts w:ascii="Calibri" w:eastAsia="Calibri" w:hAnsi="Calibri" w:cs="Calibri"/>
          <w:sz w:val="24"/>
          <w:szCs w:val="24"/>
        </w:rPr>
        <w:t xml:space="preserve"> and event-driven workflows through training and internal experimentation.</w:t>
      </w:r>
    </w:p>
    <w:p w14:paraId="703B8E31" w14:textId="77777777" w:rsidR="005D1007" w:rsidRDefault="00000000">
      <w:pPr>
        <w:numPr>
          <w:ilvl w:val="0"/>
          <w:numId w:val="3"/>
        </w:numPr>
        <w:spacing w:line="240" w:lineRule="auto"/>
        <w:jc w:val="both"/>
        <w:rPr>
          <w:rFonts w:ascii="Calibri" w:eastAsia="Calibri" w:hAnsi="Calibri" w:cs="Calibri"/>
          <w:sz w:val="24"/>
          <w:szCs w:val="24"/>
        </w:rPr>
      </w:pPr>
      <w:r>
        <w:rPr>
          <w:rFonts w:ascii="Calibri" w:eastAsia="Calibri" w:hAnsi="Calibri" w:cs="Calibri"/>
          <w:sz w:val="24"/>
          <w:szCs w:val="24"/>
        </w:rPr>
        <w:t>Developed automated AI evaluation frameworks to ensure production reliability and quality.</w:t>
      </w:r>
    </w:p>
    <w:p w14:paraId="37CAF2CD" w14:textId="77777777" w:rsidR="005D1007" w:rsidRDefault="00000000">
      <w:pPr>
        <w:numPr>
          <w:ilvl w:val="0"/>
          <w:numId w:val="3"/>
        </w:numPr>
        <w:spacing w:line="240" w:lineRule="auto"/>
        <w:jc w:val="both"/>
        <w:rPr>
          <w:rFonts w:ascii="Calibri" w:eastAsia="Calibri" w:hAnsi="Calibri" w:cs="Calibri"/>
          <w:sz w:val="24"/>
          <w:szCs w:val="24"/>
        </w:rPr>
      </w:pPr>
      <w:r>
        <w:rPr>
          <w:rFonts w:ascii="Calibri" w:eastAsia="Calibri" w:hAnsi="Calibri" w:cs="Calibri"/>
          <w:sz w:val="24"/>
          <w:szCs w:val="24"/>
        </w:rPr>
        <w:t>Built and operated enterprise-scale Azure data platforms (ADF, ADLS, Synapse, Databricks).</w:t>
      </w:r>
    </w:p>
    <w:p w14:paraId="7FD165D4" w14:textId="77777777" w:rsidR="005D1007" w:rsidRDefault="00000000">
      <w:pPr>
        <w:numPr>
          <w:ilvl w:val="0"/>
          <w:numId w:val="3"/>
        </w:numPr>
        <w:spacing w:line="240" w:lineRule="auto"/>
        <w:jc w:val="both"/>
        <w:rPr>
          <w:rFonts w:ascii="Calibri" w:eastAsia="Calibri" w:hAnsi="Calibri" w:cs="Calibri"/>
          <w:sz w:val="24"/>
          <w:szCs w:val="24"/>
        </w:rPr>
      </w:pPr>
      <w:r>
        <w:rPr>
          <w:rFonts w:ascii="Calibri" w:eastAsia="Calibri" w:hAnsi="Calibri" w:cs="Calibri"/>
          <w:sz w:val="24"/>
          <w:szCs w:val="24"/>
        </w:rPr>
        <w:t>Delivered end-to-end automated pipelines using Azure Functions, Logic Apps, and event-driven orchestration for secure, reliable data movement.</w:t>
      </w:r>
    </w:p>
    <w:p w14:paraId="1F3C8189" w14:textId="77777777" w:rsidR="005D1007" w:rsidRDefault="00000000">
      <w:pPr>
        <w:numPr>
          <w:ilvl w:val="0"/>
          <w:numId w:val="3"/>
        </w:numPr>
        <w:spacing w:line="240" w:lineRule="auto"/>
        <w:jc w:val="both"/>
        <w:rPr>
          <w:rFonts w:ascii="Calibri" w:eastAsia="Calibri" w:hAnsi="Calibri" w:cs="Calibri"/>
          <w:sz w:val="24"/>
          <w:szCs w:val="24"/>
        </w:rPr>
      </w:pPr>
      <w:r>
        <w:rPr>
          <w:rFonts w:ascii="Calibri" w:eastAsia="Calibri" w:hAnsi="Calibri" w:cs="Calibri"/>
          <w:sz w:val="24"/>
          <w:szCs w:val="24"/>
        </w:rPr>
        <w:t>Developed high-performance Spark and Delta Lake pipelines, applying ACID guarantees, schema enforcement, streaming ingestion, and performance optimization.</w:t>
      </w:r>
    </w:p>
    <w:p w14:paraId="6F4220A2" w14:textId="77777777" w:rsidR="005D1007" w:rsidRDefault="00000000">
      <w:pPr>
        <w:numPr>
          <w:ilvl w:val="0"/>
          <w:numId w:val="3"/>
        </w:numPr>
        <w:spacing w:line="240" w:lineRule="auto"/>
        <w:jc w:val="both"/>
        <w:rPr>
          <w:rFonts w:ascii="Calibri" w:eastAsia="Calibri" w:hAnsi="Calibri" w:cs="Calibri"/>
          <w:sz w:val="24"/>
          <w:szCs w:val="24"/>
        </w:rPr>
      </w:pPr>
      <w:r>
        <w:rPr>
          <w:rFonts w:ascii="Times New Roman" w:eastAsia="Times New Roman" w:hAnsi="Times New Roman" w:cs="Times New Roman"/>
          <w:sz w:val="24"/>
          <w:szCs w:val="24"/>
        </w:rPr>
        <w:t>Worked in Agile environments, delivering clean, reusable code in close collaboration with cross-functional teams.</w:t>
      </w:r>
    </w:p>
    <w:p w14:paraId="56EAEC13" w14:textId="77777777" w:rsidR="005D1007" w:rsidRDefault="005D1007">
      <w:pPr>
        <w:spacing w:line="240" w:lineRule="auto"/>
        <w:jc w:val="both"/>
        <w:rPr>
          <w:rFonts w:ascii="Times New Roman" w:eastAsia="Times New Roman" w:hAnsi="Times New Roman" w:cs="Times New Roman"/>
          <w:sz w:val="24"/>
          <w:szCs w:val="24"/>
        </w:rPr>
      </w:pPr>
    </w:p>
    <w:p w14:paraId="0D6F6D3F" w14:textId="77777777" w:rsidR="005D1007" w:rsidRDefault="005D1007">
      <w:pPr>
        <w:spacing w:line="240" w:lineRule="auto"/>
        <w:ind w:left="720"/>
        <w:jc w:val="both"/>
        <w:rPr>
          <w:rFonts w:ascii="Calibri" w:eastAsia="Calibri" w:hAnsi="Calibri" w:cs="Calibri"/>
          <w:sz w:val="24"/>
          <w:szCs w:val="24"/>
        </w:rPr>
      </w:pPr>
    </w:p>
    <w:p w14:paraId="06BEC349" w14:textId="77777777" w:rsidR="005D1007" w:rsidRDefault="00000000">
      <w:pPr>
        <w:pBdr>
          <w:bottom w:val="single" w:sz="12" w:space="0" w:color="000000"/>
        </w:pBdr>
        <w:rPr>
          <w:rFonts w:ascii="Calibri" w:eastAsia="Calibri" w:hAnsi="Calibri" w:cs="Calibri"/>
          <w:b/>
          <w:bCs/>
          <w:smallCaps/>
          <w:sz w:val="24"/>
          <w:szCs w:val="24"/>
        </w:rPr>
      </w:pPr>
      <w:r>
        <w:rPr>
          <w:rFonts w:ascii="Calibri" w:eastAsia="Calibri" w:hAnsi="Calibri" w:cs="Calibri"/>
          <w:b/>
          <w:bCs/>
          <w:smallCaps/>
          <w:sz w:val="24"/>
          <w:szCs w:val="24"/>
        </w:rPr>
        <w:t>TECHNICAL SKILLS</w:t>
      </w:r>
    </w:p>
    <w:p w14:paraId="5F56803D" w14:textId="77777777" w:rsidR="005D1007" w:rsidRDefault="005D1007">
      <w:pPr>
        <w:spacing w:line="240" w:lineRule="auto"/>
        <w:ind w:left="720"/>
        <w:jc w:val="both"/>
        <w:rPr>
          <w:rFonts w:ascii="Calibri" w:eastAsia="Calibri" w:hAnsi="Calibri" w:cs="Calibri"/>
          <w:b/>
          <w:bCs/>
          <w:sz w:val="24"/>
          <w:szCs w:val="24"/>
        </w:rPr>
      </w:pPr>
    </w:p>
    <w:p w14:paraId="14829142" w14:textId="2DE9D8F8" w:rsidR="005D1007" w:rsidRDefault="00000000">
      <w:pPr>
        <w:numPr>
          <w:ilvl w:val="0"/>
          <w:numId w:val="4"/>
        </w:numPr>
        <w:spacing w:line="240" w:lineRule="auto"/>
        <w:jc w:val="both"/>
        <w:rPr>
          <w:rFonts w:ascii="Calibri" w:eastAsia="Calibri" w:hAnsi="Calibri" w:cs="Calibri"/>
          <w:sz w:val="24"/>
          <w:szCs w:val="24"/>
        </w:rPr>
      </w:pPr>
      <w:r>
        <w:rPr>
          <w:rFonts w:ascii="Calibri" w:eastAsia="Calibri" w:hAnsi="Calibri" w:cs="Calibri"/>
          <w:b/>
          <w:bCs/>
          <w:sz w:val="24"/>
          <w:szCs w:val="24"/>
        </w:rPr>
        <w:t xml:space="preserve">AI &amp; Agentic Systems: </w:t>
      </w:r>
      <w:r>
        <w:rPr>
          <w:rFonts w:ascii="Calibri" w:eastAsia="Calibri" w:hAnsi="Calibri" w:cs="Calibri"/>
          <w:sz w:val="24"/>
          <w:szCs w:val="24"/>
        </w:rPr>
        <w:t xml:space="preserve">LLMs, Agentic AI, RAG, Conversational AI (chat, voice-ready architectures), </w:t>
      </w:r>
      <w:r w:rsidR="00E5548A">
        <w:rPr>
          <w:rFonts w:ascii="Calibri" w:eastAsia="Calibri" w:hAnsi="Calibri" w:cs="Calibri"/>
          <w:sz w:val="24"/>
          <w:szCs w:val="24"/>
        </w:rPr>
        <w:t>Lang Chain</w:t>
      </w:r>
      <w:r>
        <w:rPr>
          <w:rFonts w:ascii="Calibri" w:eastAsia="Calibri" w:hAnsi="Calibri" w:cs="Calibri"/>
          <w:sz w:val="24"/>
          <w:szCs w:val="24"/>
        </w:rPr>
        <w:t xml:space="preserve">-style agents, tool calling, multi-step reasoning, Prompt </w:t>
      </w:r>
      <w:proofErr w:type="gramStart"/>
      <w:r>
        <w:rPr>
          <w:rFonts w:ascii="Calibri" w:eastAsia="Calibri" w:hAnsi="Calibri" w:cs="Calibri"/>
          <w:sz w:val="24"/>
          <w:szCs w:val="24"/>
        </w:rPr>
        <w:t>engineering ,</w:t>
      </w:r>
      <w:proofErr w:type="gramEnd"/>
      <w:r>
        <w:rPr>
          <w:rFonts w:ascii="Calibri" w:eastAsia="Calibri" w:hAnsi="Calibri" w:cs="Calibri"/>
          <w:sz w:val="24"/>
          <w:szCs w:val="24"/>
        </w:rPr>
        <w:t xml:space="preserve"> guardrails</w:t>
      </w:r>
    </w:p>
    <w:p w14:paraId="700B566F" w14:textId="77777777" w:rsidR="005D1007" w:rsidRDefault="00000000">
      <w:pPr>
        <w:numPr>
          <w:ilvl w:val="0"/>
          <w:numId w:val="4"/>
        </w:numPr>
        <w:spacing w:line="240" w:lineRule="auto"/>
        <w:rPr>
          <w:rFonts w:ascii="Calibri" w:eastAsia="Calibri" w:hAnsi="Calibri" w:cs="Calibri"/>
          <w:sz w:val="24"/>
          <w:szCs w:val="24"/>
        </w:rPr>
      </w:pPr>
      <w:r>
        <w:rPr>
          <w:rFonts w:ascii="Calibri" w:eastAsia="Calibri" w:hAnsi="Calibri" w:cs="Calibri"/>
          <w:b/>
          <w:bCs/>
          <w:sz w:val="24"/>
          <w:szCs w:val="24"/>
        </w:rPr>
        <w:t>AI evaluation:</w:t>
      </w:r>
      <w:r>
        <w:rPr>
          <w:rFonts w:ascii="Calibri" w:eastAsia="Calibri" w:hAnsi="Calibri" w:cs="Calibri"/>
          <w:sz w:val="24"/>
          <w:szCs w:val="24"/>
        </w:rPr>
        <w:t xml:space="preserve"> task success metrics, hallucination &amp; bias detection</w:t>
      </w:r>
    </w:p>
    <w:p w14:paraId="6E13C0A4" w14:textId="4E85EA29" w:rsidR="00592D96" w:rsidRDefault="00592D96">
      <w:pPr>
        <w:numPr>
          <w:ilvl w:val="0"/>
          <w:numId w:val="4"/>
        </w:numPr>
        <w:spacing w:line="240" w:lineRule="auto"/>
        <w:rPr>
          <w:rFonts w:ascii="Calibri" w:eastAsia="Calibri" w:hAnsi="Calibri" w:cs="Calibri"/>
          <w:sz w:val="24"/>
          <w:szCs w:val="24"/>
        </w:rPr>
      </w:pPr>
      <w:r w:rsidRPr="00592D96">
        <w:rPr>
          <w:rFonts w:ascii="Calibri" w:eastAsia="Calibri" w:hAnsi="Calibri" w:cs="Calibri"/>
          <w:b/>
          <w:bCs/>
          <w:sz w:val="24"/>
          <w:szCs w:val="24"/>
        </w:rPr>
        <w:t>Document Intelligence &amp; Unstructured Data:</w:t>
      </w:r>
      <w:r w:rsidRPr="00592D96">
        <w:rPr>
          <w:rFonts w:ascii="Calibri" w:eastAsia="Calibri" w:hAnsi="Calibri" w:cs="Calibri"/>
          <w:sz w:val="24"/>
          <w:szCs w:val="24"/>
        </w:rPr>
        <w:t xml:space="preserve"> Azure Document Intelligence (layout-aware extraction), document parsing, unstructured → structured transformation, document-grounded RAG</w:t>
      </w:r>
    </w:p>
    <w:p w14:paraId="7DFFC8C5" w14:textId="10A3DA4E" w:rsidR="005D1007" w:rsidRPr="0015305A" w:rsidRDefault="00000000">
      <w:pPr>
        <w:numPr>
          <w:ilvl w:val="0"/>
          <w:numId w:val="4"/>
        </w:numPr>
        <w:spacing w:line="240" w:lineRule="auto"/>
        <w:rPr>
          <w:rFonts w:ascii="Calibri" w:eastAsia="Calibri" w:hAnsi="Calibri" w:cs="Calibri"/>
          <w:b/>
          <w:bCs/>
          <w:sz w:val="24"/>
          <w:szCs w:val="24"/>
        </w:rPr>
      </w:pPr>
      <w:r>
        <w:rPr>
          <w:rFonts w:ascii="Calibri" w:eastAsia="Calibri" w:hAnsi="Calibri" w:cs="Calibri"/>
          <w:b/>
          <w:bCs/>
          <w:sz w:val="24"/>
          <w:szCs w:val="24"/>
        </w:rPr>
        <w:t xml:space="preserve">Backend &amp; Integration: </w:t>
      </w:r>
      <w:r>
        <w:rPr>
          <w:rFonts w:ascii="Calibri" w:eastAsia="Calibri" w:hAnsi="Calibri" w:cs="Calibri"/>
          <w:sz w:val="24"/>
          <w:szCs w:val="24"/>
        </w:rPr>
        <w:t xml:space="preserve">Python, </w:t>
      </w:r>
      <w:r w:rsidR="00E5548A">
        <w:rPr>
          <w:rFonts w:ascii="Calibri" w:eastAsia="Calibri" w:hAnsi="Calibri" w:cs="Calibri"/>
          <w:sz w:val="24"/>
          <w:szCs w:val="24"/>
        </w:rPr>
        <w:t>Fast API</w:t>
      </w:r>
      <w:r>
        <w:rPr>
          <w:rFonts w:ascii="Calibri" w:eastAsia="Calibri" w:hAnsi="Calibri" w:cs="Calibri"/>
          <w:sz w:val="24"/>
          <w:szCs w:val="24"/>
        </w:rPr>
        <w:t>, MCP-style orchestration, REST APIs, Workflow automation, event-driven systems, escalation/fallback logic</w:t>
      </w:r>
      <w:r w:rsidR="0015305A">
        <w:rPr>
          <w:rFonts w:ascii="Calibri" w:eastAsia="Calibri" w:hAnsi="Calibri" w:cs="Calibri"/>
          <w:sz w:val="24"/>
          <w:szCs w:val="24"/>
        </w:rPr>
        <w:t>.</w:t>
      </w:r>
    </w:p>
    <w:p w14:paraId="2C705F1D" w14:textId="2AE84A02" w:rsidR="0015305A" w:rsidRDefault="0015305A">
      <w:pPr>
        <w:numPr>
          <w:ilvl w:val="0"/>
          <w:numId w:val="4"/>
        </w:numPr>
        <w:spacing w:line="240" w:lineRule="auto"/>
        <w:rPr>
          <w:rFonts w:ascii="Calibri" w:eastAsia="Calibri" w:hAnsi="Calibri" w:cs="Calibri"/>
          <w:b/>
          <w:bCs/>
          <w:sz w:val="24"/>
          <w:szCs w:val="24"/>
        </w:rPr>
      </w:pPr>
      <w:r w:rsidRPr="0015305A">
        <w:rPr>
          <w:rFonts w:ascii="Calibri" w:eastAsia="Calibri" w:hAnsi="Calibri" w:cs="Calibri"/>
          <w:b/>
          <w:bCs/>
          <w:sz w:val="24"/>
          <w:szCs w:val="24"/>
        </w:rPr>
        <w:t xml:space="preserve">Frontend/UI: </w:t>
      </w:r>
      <w:r w:rsidRPr="0015305A">
        <w:rPr>
          <w:rFonts w:ascii="Calibri" w:eastAsia="Calibri" w:hAnsi="Calibri" w:cs="Calibri"/>
          <w:sz w:val="24"/>
          <w:szCs w:val="24"/>
        </w:rPr>
        <w:t xml:space="preserve">TypeScript, </w:t>
      </w:r>
      <w:r w:rsidR="00E5548A" w:rsidRPr="0015305A">
        <w:rPr>
          <w:rFonts w:ascii="Calibri" w:eastAsia="Calibri" w:hAnsi="Calibri" w:cs="Calibri"/>
          <w:sz w:val="24"/>
          <w:szCs w:val="24"/>
        </w:rPr>
        <w:t>JavaScript</w:t>
      </w:r>
      <w:r w:rsidR="00E5548A">
        <w:rPr>
          <w:rFonts w:ascii="Calibri" w:eastAsia="Calibri" w:hAnsi="Calibri" w:cs="Calibri"/>
          <w:sz w:val="24"/>
          <w:szCs w:val="24"/>
        </w:rPr>
        <w:t>,</w:t>
      </w:r>
      <w:r>
        <w:rPr>
          <w:rFonts w:ascii="Calibri" w:eastAsia="Calibri" w:hAnsi="Calibri" w:cs="Calibri"/>
          <w:sz w:val="24"/>
          <w:szCs w:val="24"/>
        </w:rPr>
        <w:t xml:space="preserve"> ReactJS, AngularJS</w:t>
      </w:r>
    </w:p>
    <w:p w14:paraId="58C635DC" w14:textId="77F92794" w:rsidR="005D1007" w:rsidRDefault="00000000">
      <w:pPr>
        <w:numPr>
          <w:ilvl w:val="0"/>
          <w:numId w:val="4"/>
        </w:numPr>
        <w:spacing w:line="240" w:lineRule="auto"/>
        <w:rPr>
          <w:rFonts w:ascii="Calibri" w:eastAsia="Calibri" w:hAnsi="Calibri" w:cs="Calibri"/>
          <w:b/>
          <w:bCs/>
          <w:sz w:val="24"/>
          <w:szCs w:val="24"/>
        </w:rPr>
      </w:pPr>
      <w:r>
        <w:rPr>
          <w:rFonts w:ascii="Calibri" w:eastAsia="Calibri" w:hAnsi="Calibri" w:cs="Calibri"/>
          <w:b/>
          <w:bCs/>
          <w:sz w:val="24"/>
          <w:szCs w:val="24"/>
        </w:rPr>
        <w:t xml:space="preserve">Data &amp; Platforms: </w:t>
      </w:r>
      <w:proofErr w:type="spellStart"/>
      <w:r>
        <w:rPr>
          <w:rFonts w:ascii="Calibri" w:eastAsia="Calibri" w:hAnsi="Calibri" w:cs="Calibri"/>
          <w:sz w:val="24"/>
          <w:szCs w:val="24"/>
        </w:rPr>
        <w:t>PySpark</w:t>
      </w:r>
      <w:proofErr w:type="spellEnd"/>
      <w:r>
        <w:rPr>
          <w:rFonts w:ascii="Calibri" w:eastAsia="Calibri" w:hAnsi="Calibri" w:cs="Calibri"/>
          <w:sz w:val="24"/>
          <w:szCs w:val="24"/>
        </w:rPr>
        <w:t>, Spark SQL, Delta Lake, Databricks</w:t>
      </w:r>
    </w:p>
    <w:p w14:paraId="470D2259" w14:textId="77777777" w:rsidR="005D1007" w:rsidRDefault="00000000">
      <w:pPr>
        <w:numPr>
          <w:ilvl w:val="0"/>
          <w:numId w:val="4"/>
        </w:numPr>
        <w:spacing w:line="240" w:lineRule="auto"/>
        <w:rPr>
          <w:rFonts w:ascii="Calibri" w:eastAsia="Calibri" w:hAnsi="Calibri" w:cs="Calibri"/>
          <w:b/>
          <w:bCs/>
          <w:sz w:val="24"/>
          <w:szCs w:val="24"/>
        </w:rPr>
      </w:pPr>
      <w:r>
        <w:rPr>
          <w:rFonts w:ascii="Calibri" w:eastAsia="Calibri" w:hAnsi="Calibri" w:cs="Calibri"/>
          <w:b/>
          <w:bCs/>
          <w:sz w:val="24"/>
          <w:szCs w:val="24"/>
        </w:rPr>
        <w:t>Azure data engineering stack</w:t>
      </w:r>
      <w:r>
        <w:rPr>
          <w:rFonts w:ascii="Calibri" w:eastAsia="Calibri" w:hAnsi="Calibri" w:cs="Calibri"/>
          <w:sz w:val="24"/>
          <w:szCs w:val="24"/>
        </w:rPr>
        <w:t xml:space="preserve"> (ADF, ADLS, Synapse, Event Hub)</w:t>
      </w:r>
    </w:p>
    <w:p w14:paraId="5DEB799C" w14:textId="77777777" w:rsidR="005D1007" w:rsidRDefault="005D1007">
      <w:pPr>
        <w:spacing w:line="240" w:lineRule="auto"/>
        <w:ind w:left="720"/>
        <w:rPr>
          <w:rFonts w:ascii="Calibri" w:eastAsia="Calibri" w:hAnsi="Calibri" w:cs="Calibri"/>
          <w:sz w:val="24"/>
          <w:szCs w:val="24"/>
        </w:rPr>
      </w:pPr>
    </w:p>
    <w:p w14:paraId="2DA5483D" w14:textId="77777777" w:rsidR="005D1007" w:rsidRDefault="005D1007">
      <w:pPr>
        <w:pBdr>
          <w:bottom w:val="single" w:sz="12" w:space="0" w:color="000000"/>
        </w:pBdr>
        <w:rPr>
          <w:rFonts w:ascii="Calibri" w:eastAsia="Calibri" w:hAnsi="Calibri" w:cs="Calibri"/>
          <w:b/>
          <w:bCs/>
          <w:smallCaps/>
          <w:sz w:val="24"/>
          <w:szCs w:val="24"/>
        </w:rPr>
      </w:pPr>
    </w:p>
    <w:p w14:paraId="38D11B96" w14:textId="77777777" w:rsidR="005D1007" w:rsidRDefault="00000000">
      <w:pPr>
        <w:pBdr>
          <w:bottom w:val="single" w:sz="12" w:space="0" w:color="000000"/>
        </w:pBdr>
        <w:rPr>
          <w:rFonts w:ascii="Calibri" w:eastAsia="Calibri" w:hAnsi="Calibri" w:cs="Calibri"/>
          <w:b/>
          <w:bCs/>
          <w:smallCaps/>
          <w:sz w:val="24"/>
          <w:szCs w:val="24"/>
        </w:rPr>
      </w:pPr>
      <w:r>
        <w:rPr>
          <w:rFonts w:ascii="Calibri" w:eastAsia="Calibri" w:hAnsi="Calibri" w:cs="Calibri"/>
          <w:b/>
          <w:bCs/>
          <w:smallCaps/>
          <w:sz w:val="24"/>
          <w:szCs w:val="24"/>
        </w:rPr>
        <w:t>PROFESSIONAL EXPERIENCE</w:t>
      </w:r>
    </w:p>
    <w:p w14:paraId="491C11A6" w14:textId="77777777" w:rsidR="005D1007" w:rsidRDefault="00000000">
      <w:pPr>
        <w:tabs>
          <w:tab w:val="right" w:pos="10800"/>
        </w:tabs>
        <w:spacing w:line="240" w:lineRule="auto"/>
        <w:jc w:val="both"/>
        <w:rPr>
          <w:rFonts w:ascii="Calibri" w:eastAsia="Calibri" w:hAnsi="Calibri" w:cs="Calibri"/>
          <w:b/>
          <w:bCs/>
          <w:sz w:val="24"/>
          <w:szCs w:val="24"/>
        </w:rPr>
      </w:pPr>
      <w:r>
        <w:rPr>
          <w:rFonts w:ascii="Calibri" w:eastAsia="Calibri" w:hAnsi="Calibri" w:cs="Calibri"/>
          <w:b/>
          <w:bCs/>
          <w:sz w:val="24"/>
          <w:szCs w:val="24"/>
        </w:rPr>
        <w:t>Infosys Pvt Ltd, Richardson, TX</w:t>
      </w:r>
    </w:p>
    <w:p w14:paraId="54DDE412" w14:textId="77777777" w:rsidR="005D1007" w:rsidRDefault="00000000">
      <w:pPr>
        <w:tabs>
          <w:tab w:val="right" w:pos="10800"/>
        </w:tabs>
        <w:spacing w:line="240" w:lineRule="auto"/>
        <w:jc w:val="both"/>
        <w:rPr>
          <w:rFonts w:ascii="Calibri" w:eastAsia="Calibri" w:hAnsi="Calibri" w:cs="Calibri"/>
          <w:sz w:val="24"/>
          <w:szCs w:val="24"/>
        </w:rPr>
      </w:pPr>
      <w:r>
        <w:rPr>
          <w:rFonts w:ascii="Calibri" w:eastAsia="Calibri" w:hAnsi="Calibri" w:cs="Calibri"/>
          <w:b/>
          <w:bCs/>
          <w:sz w:val="24"/>
          <w:szCs w:val="24"/>
        </w:rPr>
        <w:t>Client: Apple</w:t>
      </w:r>
      <w:r>
        <w:rPr>
          <w:rFonts w:ascii="Calibri" w:eastAsia="Calibri" w:hAnsi="Calibri" w:cs="Calibri"/>
          <w:sz w:val="24"/>
          <w:szCs w:val="24"/>
        </w:rPr>
        <w:t xml:space="preserve">                                                                                                                    </w:t>
      </w:r>
      <w:r>
        <w:rPr>
          <w:rFonts w:ascii="Calibri" w:eastAsia="Calibri" w:hAnsi="Calibri" w:cs="Calibri"/>
          <w:sz w:val="24"/>
          <w:szCs w:val="24"/>
        </w:rPr>
        <w:tab/>
      </w:r>
    </w:p>
    <w:p w14:paraId="5F836D6A" w14:textId="77777777" w:rsidR="005D1007" w:rsidRDefault="00000000">
      <w:pPr>
        <w:tabs>
          <w:tab w:val="right" w:pos="10800"/>
        </w:tabs>
        <w:spacing w:line="240" w:lineRule="auto"/>
        <w:jc w:val="both"/>
        <w:rPr>
          <w:rFonts w:ascii="Calibri" w:eastAsia="Calibri" w:hAnsi="Calibri" w:cs="Calibri"/>
          <w:sz w:val="24"/>
          <w:szCs w:val="24"/>
        </w:rPr>
      </w:pPr>
      <w:r>
        <w:rPr>
          <w:rFonts w:ascii="Calibri" w:eastAsia="Calibri" w:hAnsi="Calibri" w:cs="Calibri"/>
          <w:sz w:val="24"/>
          <w:szCs w:val="24"/>
        </w:rPr>
        <w:t xml:space="preserve">Nov 2024 - Present                        </w:t>
      </w:r>
    </w:p>
    <w:p w14:paraId="50096468" w14:textId="77777777" w:rsidR="005D1007" w:rsidRDefault="00000000">
      <w:pPr>
        <w:tabs>
          <w:tab w:val="right" w:pos="10800"/>
        </w:tabs>
        <w:spacing w:line="240" w:lineRule="auto"/>
        <w:jc w:val="both"/>
        <w:rPr>
          <w:rFonts w:ascii="Calibri" w:eastAsia="Calibri" w:hAnsi="Calibri" w:cs="Calibri"/>
          <w:b/>
          <w:bCs/>
          <w:sz w:val="24"/>
          <w:szCs w:val="24"/>
        </w:rPr>
      </w:pPr>
      <w:r>
        <w:rPr>
          <w:rFonts w:ascii="Calibri" w:eastAsia="Calibri" w:hAnsi="Calibri" w:cs="Calibri"/>
          <w:b/>
          <w:bCs/>
          <w:sz w:val="24"/>
          <w:szCs w:val="24"/>
        </w:rPr>
        <w:t xml:space="preserve">Role: Senior AI </w:t>
      </w:r>
      <w:proofErr w:type="spellStart"/>
      <w:r>
        <w:rPr>
          <w:rFonts w:ascii="Calibri" w:eastAsia="Calibri" w:hAnsi="Calibri" w:cs="Calibri"/>
          <w:b/>
          <w:bCs/>
          <w:sz w:val="24"/>
          <w:szCs w:val="24"/>
        </w:rPr>
        <w:t>DataOps</w:t>
      </w:r>
      <w:proofErr w:type="spellEnd"/>
      <w:r>
        <w:rPr>
          <w:rFonts w:ascii="Calibri" w:eastAsia="Calibri" w:hAnsi="Calibri" w:cs="Calibri"/>
          <w:b/>
          <w:bCs/>
          <w:sz w:val="24"/>
          <w:szCs w:val="24"/>
        </w:rPr>
        <w:t xml:space="preserve"> Engineer</w:t>
      </w:r>
    </w:p>
    <w:p w14:paraId="135DCF03" w14:textId="77777777" w:rsidR="005D1007" w:rsidRDefault="00000000">
      <w:pPr>
        <w:tabs>
          <w:tab w:val="right" w:pos="10800"/>
        </w:tabs>
        <w:spacing w:line="240" w:lineRule="auto"/>
        <w:jc w:val="both"/>
        <w:rPr>
          <w:rFonts w:ascii="Calibri" w:eastAsia="Calibri" w:hAnsi="Calibri" w:cs="Calibri"/>
          <w:sz w:val="24"/>
          <w:szCs w:val="24"/>
        </w:rPr>
      </w:pPr>
      <w:r>
        <w:rPr>
          <w:rFonts w:ascii="Calibri" w:eastAsia="Calibri" w:hAnsi="Calibri" w:cs="Calibri"/>
          <w:sz w:val="24"/>
          <w:szCs w:val="24"/>
        </w:rPr>
        <w:t xml:space="preserve">                                                                                                                                 </w:t>
      </w:r>
    </w:p>
    <w:p w14:paraId="10DB68C7" w14:textId="77777777" w:rsidR="005D1007" w:rsidRDefault="00000000">
      <w:pPr>
        <w:numPr>
          <w:ilvl w:val="0"/>
          <w:numId w:val="2"/>
        </w:numPr>
        <w:spacing w:line="240" w:lineRule="auto"/>
        <w:rPr>
          <w:rFonts w:ascii="Calibri" w:eastAsia="Calibri" w:hAnsi="Calibri" w:cs="Calibri"/>
          <w:sz w:val="24"/>
          <w:szCs w:val="24"/>
        </w:rPr>
      </w:pPr>
      <w:r>
        <w:rPr>
          <w:rFonts w:ascii="Calibri" w:eastAsia="Calibri" w:hAnsi="Calibri" w:cs="Calibri"/>
          <w:sz w:val="24"/>
          <w:szCs w:val="24"/>
        </w:rPr>
        <w:t xml:space="preserve">Architected AI-driven anomaly detection and decisioning systems using </w:t>
      </w:r>
      <w:proofErr w:type="spellStart"/>
      <w:r>
        <w:rPr>
          <w:rFonts w:ascii="Calibri" w:eastAsia="Calibri" w:hAnsi="Calibri" w:cs="Calibri"/>
          <w:sz w:val="24"/>
          <w:szCs w:val="24"/>
        </w:rPr>
        <w:t>PySpark</w:t>
      </w:r>
      <w:proofErr w:type="spellEnd"/>
      <w:r>
        <w:rPr>
          <w:rFonts w:ascii="Calibri" w:eastAsia="Calibri" w:hAnsi="Calibri" w:cs="Calibri"/>
          <w:sz w:val="24"/>
          <w:szCs w:val="24"/>
        </w:rPr>
        <w:t>, LLMs, and RAG pipelines to automate detection, validation, and remediation workflows.</w:t>
      </w:r>
    </w:p>
    <w:p w14:paraId="4C4F6718" w14:textId="77777777" w:rsidR="005D1007" w:rsidRDefault="00000000">
      <w:pPr>
        <w:numPr>
          <w:ilvl w:val="0"/>
          <w:numId w:val="2"/>
        </w:numPr>
        <w:spacing w:line="240" w:lineRule="auto"/>
        <w:rPr>
          <w:rFonts w:ascii="Calibri" w:eastAsia="Calibri" w:hAnsi="Calibri" w:cs="Calibri"/>
          <w:sz w:val="24"/>
          <w:szCs w:val="24"/>
        </w:rPr>
      </w:pPr>
      <w:r>
        <w:rPr>
          <w:rFonts w:ascii="Calibri" w:eastAsia="Calibri" w:hAnsi="Calibri" w:cs="Calibri"/>
          <w:sz w:val="24"/>
          <w:szCs w:val="24"/>
        </w:rPr>
        <w:t>Built agent-like orchestration logic to dynamically route jobs, retries, validations, and alerts based on system state and AI-driven decisions.</w:t>
      </w:r>
    </w:p>
    <w:p w14:paraId="1D32E487" w14:textId="77777777" w:rsidR="005D1007" w:rsidRDefault="00000000">
      <w:pPr>
        <w:numPr>
          <w:ilvl w:val="0"/>
          <w:numId w:val="2"/>
        </w:numPr>
        <w:spacing w:line="240" w:lineRule="auto"/>
        <w:rPr>
          <w:rFonts w:ascii="Calibri" w:eastAsia="Calibri" w:hAnsi="Calibri" w:cs="Calibri"/>
          <w:sz w:val="24"/>
          <w:szCs w:val="24"/>
        </w:rPr>
      </w:pPr>
      <w:r>
        <w:rPr>
          <w:rFonts w:ascii="Calibri" w:eastAsia="Calibri" w:hAnsi="Calibri" w:cs="Calibri"/>
          <w:sz w:val="24"/>
          <w:szCs w:val="24"/>
        </w:rPr>
        <w:t xml:space="preserve">Developed </w:t>
      </w:r>
      <w:proofErr w:type="spellStart"/>
      <w:r>
        <w:rPr>
          <w:rFonts w:ascii="Calibri" w:eastAsia="Calibri" w:hAnsi="Calibri" w:cs="Calibri"/>
          <w:sz w:val="24"/>
          <w:szCs w:val="24"/>
        </w:rPr>
        <w:t>Streamlit</w:t>
      </w:r>
      <w:proofErr w:type="spellEnd"/>
      <w:r>
        <w:rPr>
          <w:rFonts w:ascii="Calibri" w:eastAsia="Calibri" w:hAnsi="Calibri" w:cs="Calibri"/>
          <w:sz w:val="24"/>
          <w:szCs w:val="24"/>
        </w:rPr>
        <w:t>-based AI configuration and control portals, enabling non-technical users to safely interact with AI-backed pipelines.</w:t>
      </w:r>
    </w:p>
    <w:p w14:paraId="4475DC98" w14:textId="77777777" w:rsidR="005D1007" w:rsidRDefault="00000000">
      <w:pPr>
        <w:numPr>
          <w:ilvl w:val="0"/>
          <w:numId w:val="2"/>
        </w:numPr>
        <w:spacing w:line="240" w:lineRule="auto"/>
        <w:rPr>
          <w:rFonts w:ascii="Calibri" w:eastAsia="Calibri" w:hAnsi="Calibri" w:cs="Calibri"/>
          <w:sz w:val="24"/>
          <w:szCs w:val="24"/>
        </w:rPr>
      </w:pPr>
      <w:r>
        <w:rPr>
          <w:rFonts w:ascii="Calibri" w:eastAsia="Calibri" w:hAnsi="Calibri" w:cs="Calibri"/>
          <w:sz w:val="24"/>
          <w:szCs w:val="24"/>
        </w:rPr>
        <w:t>Designed automated evaluation and monitoring mechanisms to validate AI outputs, detect failure modes, and ensure production reliability.</w:t>
      </w:r>
    </w:p>
    <w:p w14:paraId="789C8CFB" w14:textId="77777777" w:rsidR="005D1007" w:rsidRDefault="00000000">
      <w:pPr>
        <w:numPr>
          <w:ilvl w:val="0"/>
          <w:numId w:val="2"/>
        </w:numPr>
        <w:spacing w:line="240" w:lineRule="auto"/>
        <w:rPr>
          <w:rFonts w:ascii="Calibri" w:eastAsia="Calibri" w:hAnsi="Calibri" w:cs="Calibri"/>
          <w:sz w:val="24"/>
          <w:szCs w:val="24"/>
        </w:rPr>
      </w:pPr>
      <w:r>
        <w:rPr>
          <w:rFonts w:ascii="Calibri" w:eastAsia="Calibri" w:hAnsi="Calibri" w:cs="Calibri"/>
          <w:sz w:val="24"/>
          <w:szCs w:val="24"/>
        </w:rPr>
        <w:t>Integrated AI workflows with enterprise CI/CD pipelines, enabling rapid, weekly feature delivery with safe rollbacks and auditability.</w:t>
      </w:r>
    </w:p>
    <w:p w14:paraId="28D96A41" w14:textId="77777777" w:rsidR="005D1007" w:rsidRDefault="00000000">
      <w:pPr>
        <w:numPr>
          <w:ilvl w:val="0"/>
          <w:numId w:val="2"/>
        </w:numPr>
        <w:spacing w:line="240" w:lineRule="auto"/>
        <w:rPr>
          <w:rFonts w:ascii="Calibri" w:eastAsia="Calibri" w:hAnsi="Calibri" w:cs="Calibri"/>
          <w:sz w:val="24"/>
          <w:szCs w:val="24"/>
        </w:rPr>
      </w:pPr>
      <w:r>
        <w:rPr>
          <w:rFonts w:ascii="Calibri" w:eastAsia="Calibri" w:hAnsi="Calibri" w:cs="Calibri"/>
          <w:sz w:val="24"/>
          <w:szCs w:val="24"/>
        </w:rPr>
        <w:t>Collaborated closely with cross-functional stakeholders to translate operational requirements into scalable AI-enabled systems.</w:t>
      </w:r>
    </w:p>
    <w:p w14:paraId="37CDF6D6" w14:textId="77777777" w:rsidR="005D1007" w:rsidRDefault="00000000">
      <w:pPr>
        <w:numPr>
          <w:ilvl w:val="0"/>
          <w:numId w:val="2"/>
        </w:numPr>
        <w:spacing w:line="240" w:lineRule="auto"/>
        <w:rPr>
          <w:rFonts w:ascii="Calibri" w:eastAsia="Calibri" w:hAnsi="Calibri" w:cs="Calibri"/>
          <w:sz w:val="24"/>
          <w:szCs w:val="24"/>
        </w:rPr>
      </w:pPr>
      <w:r>
        <w:rPr>
          <w:rFonts w:ascii="Calibri" w:eastAsia="Calibri" w:hAnsi="Calibri" w:cs="Calibri"/>
          <w:sz w:val="24"/>
          <w:szCs w:val="24"/>
        </w:rPr>
        <w:t>Enforced dataset locking and immutability for all onboarded datasets, preventing ad-hoc changes and ensuring consistent, trusted data consumption.</w:t>
      </w:r>
      <w:r>
        <w:rPr>
          <w:rFonts w:ascii="Calibri" w:eastAsia="Calibri" w:hAnsi="Calibri" w:cs="Calibri"/>
          <w:sz w:val="24"/>
          <w:szCs w:val="24"/>
        </w:rPr>
        <w:br/>
      </w:r>
    </w:p>
    <w:p w14:paraId="7383448F" w14:textId="77777777" w:rsidR="005D1007" w:rsidRDefault="00000000">
      <w:pPr>
        <w:spacing w:line="240" w:lineRule="auto"/>
        <w:rPr>
          <w:rFonts w:ascii="Calibri" w:eastAsia="Calibri" w:hAnsi="Calibri" w:cs="Calibri"/>
          <w:sz w:val="24"/>
          <w:szCs w:val="24"/>
        </w:rPr>
      </w:pPr>
      <w:r>
        <w:rPr>
          <w:rFonts w:ascii="Calibri" w:eastAsia="Calibri" w:hAnsi="Calibri" w:cs="Calibri"/>
          <w:b/>
          <w:bCs/>
          <w:sz w:val="24"/>
          <w:szCs w:val="24"/>
        </w:rPr>
        <w:t>Technologies:</w:t>
      </w:r>
      <w:r>
        <w:rPr>
          <w:rFonts w:ascii="Calibri" w:eastAsia="Calibri" w:hAnsi="Calibri" w:cs="Calibri"/>
          <w:sz w:val="24"/>
          <w:szCs w:val="24"/>
        </w:rPr>
        <w:t xml:space="preserve"> </w:t>
      </w:r>
      <w:proofErr w:type="spellStart"/>
      <w:r>
        <w:rPr>
          <w:rFonts w:ascii="Calibri" w:eastAsia="Calibri" w:hAnsi="Calibri" w:cs="Calibri"/>
          <w:sz w:val="24"/>
          <w:szCs w:val="24"/>
        </w:rPr>
        <w:t>PySpark</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Streamlit</w:t>
      </w:r>
      <w:proofErr w:type="spellEnd"/>
      <w:r>
        <w:rPr>
          <w:rFonts w:ascii="Calibri" w:eastAsia="Calibri" w:hAnsi="Calibri" w:cs="Calibri"/>
          <w:sz w:val="24"/>
          <w:szCs w:val="24"/>
        </w:rPr>
        <w:t>, Splunk, GitHub, Rio CI/CD pipelines, LLM, RAG, GENAI.</w:t>
      </w:r>
    </w:p>
    <w:p w14:paraId="0DEA1378" w14:textId="77777777" w:rsidR="005D1007" w:rsidRDefault="005D1007">
      <w:pPr>
        <w:spacing w:line="240" w:lineRule="auto"/>
        <w:rPr>
          <w:rFonts w:ascii="Calibri" w:eastAsia="Calibri" w:hAnsi="Calibri" w:cs="Calibri"/>
          <w:sz w:val="24"/>
          <w:szCs w:val="24"/>
        </w:rPr>
      </w:pPr>
    </w:p>
    <w:p w14:paraId="67F99D43" w14:textId="77777777" w:rsidR="005D1007" w:rsidRDefault="005D1007">
      <w:pPr>
        <w:spacing w:line="240" w:lineRule="auto"/>
        <w:rPr>
          <w:rFonts w:ascii="Calibri" w:eastAsia="Calibri" w:hAnsi="Calibri" w:cs="Calibri"/>
          <w:sz w:val="24"/>
          <w:szCs w:val="24"/>
        </w:rPr>
      </w:pPr>
    </w:p>
    <w:p w14:paraId="6E12F5CB" w14:textId="77777777" w:rsidR="005D1007" w:rsidRDefault="00000000">
      <w:pPr>
        <w:tabs>
          <w:tab w:val="right" w:pos="10800"/>
        </w:tabs>
        <w:spacing w:line="240" w:lineRule="auto"/>
        <w:jc w:val="both"/>
        <w:rPr>
          <w:rFonts w:ascii="Calibri" w:eastAsia="Calibri" w:hAnsi="Calibri" w:cs="Calibri"/>
          <w:b/>
          <w:bCs/>
          <w:sz w:val="24"/>
          <w:szCs w:val="24"/>
        </w:rPr>
      </w:pPr>
      <w:r>
        <w:rPr>
          <w:rFonts w:ascii="Calibri" w:eastAsia="Calibri" w:hAnsi="Calibri" w:cs="Calibri"/>
          <w:b/>
          <w:bCs/>
          <w:sz w:val="24"/>
          <w:szCs w:val="24"/>
        </w:rPr>
        <w:t>IT Spin Inc. Dallas, TX</w:t>
      </w:r>
    </w:p>
    <w:p w14:paraId="686C6082" w14:textId="77777777" w:rsidR="005D1007" w:rsidRDefault="00000000">
      <w:pPr>
        <w:tabs>
          <w:tab w:val="right" w:pos="10800"/>
        </w:tabs>
        <w:spacing w:line="240" w:lineRule="auto"/>
        <w:jc w:val="both"/>
        <w:rPr>
          <w:rFonts w:ascii="Calibri" w:eastAsia="Calibri" w:hAnsi="Calibri" w:cs="Calibri"/>
          <w:sz w:val="24"/>
          <w:szCs w:val="24"/>
        </w:rPr>
      </w:pPr>
      <w:r>
        <w:rPr>
          <w:rFonts w:ascii="Calibri" w:eastAsia="Calibri" w:hAnsi="Calibri" w:cs="Calibri"/>
          <w:b/>
          <w:bCs/>
          <w:sz w:val="24"/>
          <w:szCs w:val="24"/>
        </w:rPr>
        <w:t xml:space="preserve">Client: </w:t>
      </w:r>
      <w:proofErr w:type="spellStart"/>
      <w:r>
        <w:rPr>
          <w:rFonts w:ascii="Calibri" w:eastAsia="Calibri" w:hAnsi="Calibri" w:cs="Calibri"/>
          <w:b/>
          <w:bCs/>
          <w:sz w:val="24"/>
          <w:szCs w:val="24"/>
        </w:rPr>
        <w:t>Concora</w:t>
      </w:r>
      <w:proofErr w:type="spellEnd"/>
      <w:r>
        <w:rPr>
          <w:rFonts w:ascii="Calibri" w:eastAsia="Calibri" w:hAnsi="Calibri" w:cs="Calibri"/>
          <w:b/>
          <w:bCs/>
          <w:sz w:val="24"/>
          <w:szCs w:val="24"/>
        </w:rPr>
        <w:t xml:space="preserve"> Credit, Portland</w:t>
      </w:r>
      <w:r>
        <w:rPr>
          <w:rFonts w:ascii="Calibri" w:eastAsia="Calibri" w:hAnsi="Calibri" w:cs="Calibri"/>
          <w:sz w:val="24"/>
          <w:szCs w:val="24"/>
        </w:rPr>
        <w:t xml:space="preserve">, </w:t>
      </w:r>
      <w:r>
        <w:rPr>
          <w:rFonts w:ascii="Calibri" w:eastAsia="Calibri" w:hAnsi="Calibri" w:cs="Calibri"/>
          <w:b/>
          <w:bCs/>
          <w:sz w:val="24"/>
          <w:szCs w:val="24"/>
        </w:rPr>
        <w:t xml:space="preserve">OR </w:t>
      </w:r>
      <w:r>
        <w:rPr>
          <w:rFonts w:ascii="Calibri" w:eastAsia="Calibri" w:hAnsi="Calibri" w:cs="Calibri"/>
          <w:sz w:val="24"/>
          <w:szCs w:val="24"/>
        </w:rPr>
        <w:t xml:space="preserve">                                                                                        </w:t>
      </w:r>
    </w:p>
    <w:p w14:paraId="20BF4D7F" w14:textId="77777777" w:rsidR="005D1007" w:rsidRDefault="00000000">
      <w:pPr>
        <w:tabs>
          <w:tab w:val="right" w:pos="10800"/>
        </w:tabs>
        <w:spacing w:line="240" w:lineRule="auto"/>
        <w:jc w:val="both"/>
        <w:rPr>
          <w:rFonts w:ascii="Calibri" w:eastAsia="Calibri" w:hAnsi="Calibri" w:cs="Calibri"/>
          <w:sz w:val="24"/>
          <w:szCs w:val="24"/>
        </w:rPr>
      </w:pPr>
      <w:r>
        <w:rPr>
          <w:rFonts w:ascii="Calibri" w:eastAsia="Calibri" w:hAnsi="Calibri" w:cs="Calibri"/>
          <w:sz w:val="24"/>
          <w:szCs w:val="24"/>
        </w:rPr>
        <w:t xml:space="preserve">May 2021 – Nov 2024   </w:t>
      </w:r>
    </w:p>
    <w:p w14:paraId="660CB4AF" w14:textId="77777777" w:rsidR="005D1007" w:rsidRDefault="00000000">
      <w:pPr>
        <w:tabs>
          <w:tab w:val="right" w:pos="10800"/>
        </w:tabs>
        <w:spacing w:line="240" w:lineRule="auto"/>
        <w:jc w:val="both"/>
        <w:rPr>
          <w:rFonts w:ascii="Calibri" w:eastAsia="Calibri" w:hAnsi="Calibri" w:cs="Calibri"/>
          <w:b/>
          <w:bCs/>
          <w:sz w:val="24"/>
          <w:szCs w:val="24"/>
        </w:rPr>
      </w:pPr>
      <w:r>
        <w:rPr>
          <w:rFonts w:ascii="Calibri" w:eastAsia="Calibri" w:hAnsi="Calibri" w:cs="Calibri"/>
          <w:b/>
          <w:bCs/>
          <w:sz w:val="24"/>
          <w:szCs w:val="24"/>
        </w:rPr>
        <w:t xml:space="preserve">Role: </w:t>
      </w:r>
      <w:r>
        <w:rPr>
          <w:rFonts w:ascii="Calibri" w:eastAsia="Calibri" w:hAnsi="Calibri" w:cs="Calibri"/>
          <w:sz w:val="24"/>
          <w:szCs w:val="24"/>
        </w:rPr>
        <w:t xml:space="preserve">Sr. Data Engineer                                                                                                               </w:t>
      </w:r>
    </w:p>
    <w:p w14:paraId="107C9C95" w14:textId="77777777" w:rsidR="005D1007" w:rsidRDefault="005D1007">
      <w:pPr>
        <w:spacing w:line="240" w:lineRule="auto"/>
        <w:ind w:left="720"/>
        <w:rPr>
          <w:rFonts w:ascii="Calibri" w:eastAsia="Calibri" w:hAnsi="Calibri" w:cs="Calibri"/>
          <w:sz w:val="24"/>
          <w:szCs w:val="24"/>
        </w:rPr>
      </w:pPr>
    </w:p>
    <w:p w14:paraId="178FAF09" w14:textId="77777777" w:rsidR="005D1007" w:rsidRDefault="00000000">
      <w:pPr>
        <w:numPr>
          <w:ilvl w:val="0"/>
          <w:numId w:val="2"/>
        </w:numPr>
        <w:spacing w:line="240" w:lineRule="auto"/>
        <w:rPr>
          <w:rFonts w:ascii="Calibri" w:eastAsia="Calibri" w:hAnsi="Calibri" w:cs="Calibri"/>
          <w:sz w:val="24"/>
          <w:szCs w:val="24"/>
        </w:rPr>
      </w:pPr>
      <w:r>
        <w:rPr>
          <w:rFonts w:ascii="Calibri" w:eastAsia="Calibri" w:hAnsi="Calibri" w:cs="Calibri"/>
          <w:sz w:val="24"/>
          <w:szCs w:val="24"/>
        </w:rPr>
        <w:t>Designed and scaled enterprise Azure data platforms supporting regulatory and business analytics workloads.</w:t>
      </w:r>
    </w:p>
    <w:p w14:paraId="7E3ABADE" w14:textId="77777777" w:rsidR="005D1007" w:rsidRDefault="00000000">
      <w:pPr>
        <w:numPr>
          <w:ilvl w:val="0"/>
          <w:numId w:val="2"/>
        </w:numPr>
        <w:spacing w:line="240" w:lineRule="auto"/>
        <w:rPr>
          <w:rFonts w:ascii="Calibri" w:eastAsia="Calibri" w:hAnsi="Calibri" w:cs="Calibri"/>
          <w:sz w:val="24"/>
          <w:szCs w:val="24"/>
        </w:rPr>
      </w:pPr>
      <w:r>
        <w:rPr>
          <w:rFonts w:ascii="Calibri" w:eastAsia="Calibri" w:hAnsi="Calibri" w:cs="Calibri"/>
          <w:sz w:val="24"/>
          <w:szCs w:val="24"/>
        </w:rPr>
        <w:t xml:space="preserve">Built high-performance </w:t>
      </w:r>
      <w:proofErr w:type="spellStart"/>
      <w:r>
        <w:rPr>
          <w:rFonts w:ascii="Calibri" w:eastAsia="Calibri" w:hAnsi="Calibri" w:cs="Calibri"/>
          <w:sz w:val="24"/>
          <w:szCs w:val="24"/>
        </w:rPr>
        <w:t>PySpark</w:t>
      </w:r>
      <w:proofErr w:type="spellEnd"/>
      <w:r>
        <w:rPr>
          <w:rFonts w:ascii="Calibri" w:eastAsia="Calibri" w:hAnsi="Calibri" w:cs="Calibri"/>
          <w:sz w:val="24"/>
          <w:szCs w:val="24"/>
        </w:rPr>
        <w:t xml:space="preserve"> batch pipelines for large-scale structured and semi-structured data processing.</w:t>
      </w:r>
    </w:p>
    <w:p w14:paraId="2E1FC53E" w14:textId="77777777" w:rsidR="005D1007" w:rsidRDefault="00000000">
      <w:pPr>
        <w:numPr>
          <w:ilvl w:val="0"/>
          <w:numId w:val="2"/>
        </w:numPr>
        <w:spacing w:line="240" w:lineRule="auto"/>
        <w:rPr>
          <w:rFonts w:ascii="Calibri" w:eastAsia="Calibri" w:hAnsi="Calibri" w:cs="Calibri"/>
          <w:sz w:val="24"/>
          <w:szCs w:val="24"/>
        </w:rPr>
      </w:pPr>
      <w:r>
        <w:rPr>
          <w:rFonts w:ascii="Calibri" w:eastAsia="Calibri" w:hAnsi="Calibri" w:cs="Calibri"/>
          <w:sz w:val="24"/>
          <w:szCs w:val="24"/>
        </w:rPr>
        <w:t>Orchestrated end-to-end batch ETL workflows using Azure Data Factory and Azure Databricks, ensuring data accuracy and reliability.</w:t>
      </w:r>
    </w:p>
    <w:p w14:paraId="13DEB943" w14:textId="77777777" w:rsidR="005D1007" w:rsidRDefault="00000000">
      <w:pPr>
        <w:numPr>
          <w:ilvl w:val="0"/>
          <w:numId w:val="2"/>
        </w:numPr>
        <w:spacing w:line="240" w:lineRule="auto"/>
        <w:rPr>
          <w:rFonts w:ascii="Calibri" w:eastAsia="Calibri" w:hAnsi="Calibri" w:cs="Calibri"/>
          <w:sz w:val="24"/>
          <w:szCs w:val="24"/>
        </w:rPr>
      </w:pPr>
      <w:r>
        <w:rPr>
          <w:rFonts w:ascii="Calibri" w:eastAsia="Calibri" w:hAnsi="Calibri" w:cs="Calibri"/>
          <w:sz w:val="24"/>
          <w:szCs w:val="24"/>
        </w:rPr>
        <w:t>Implemented Medallion Architecture (Bronze, Silver, Gold) and enforced governance using Databricks Unity Catalog.</w:t>
      </w:r>
    </w:p>
    <w:p w14:paraId="6275FBBB" w14:textId="77777777" w:rsidR="005D1007" w:rsidRDefault="00000000">
      <w:pPr>
        <w:numPr>
          <w:ilvl w:val="0"/>
          <w:numId w:val="2"/>
        </w:numPr>
        <w:spacing w:line="240" w:lineRule="auto"/>
        <w:rPr>
          <w:rFonts w:ascii="Calibri" w:eastAsia="Calibri" w:hAnsi="Calibri" w:cs="Calibri"/>
          <w:sz w:val="24"/>
          <w:szCs w:val="24"/>
        </w:rPr>
      </w:pPr>
      <w:r>
        <w:rPr>
          <w:rFonts w:ascii="Calibri" w:eastAsia="Calibri" w:hAnsi="Calibri" w:cs="Calibri"/>
          <w:sz w:val="24"/>
          <w:szCs w:val="24"/>
        </w:rPr>
        <w:t>Optimized Delta Lake storage and Databricks clusters for performance, cost efficiency, and schema evolution.</w:t>
      </w:r>
    </w:p>
    <w:p w14:paraId="63471E35" w14:textId="77777777" w:rsidR="005D1007" w:rsidRDefault="005D1007">
      <w:pPr>
        <w:spacing w:line="240" w:lineRule="auto"/>
        <w:ind w:left="720"/>
        <w:rPr>
          <w:rFonts w:ascii="Calibri" w:eastAsia="Calibri" w:hAnsi="Calibri" w:cs="Calibri"/>
          <w:sz w:val="24"/>
          <w:szCs w:val="24"/>
        </w:rPr>
      </w:pPr>
    </w:p>
    <w:p w14:paraId="3A5EB8F6" w14:textId="77777777" w:rsidR="005D1007" w:rsidRDefault="00000000">
      <w:pPr>
        <w:spacing w:line="240" w:lineRule="auto"/>
        <w:rPr>
          <w:rFonts w:ascii="Calibri" w:eastAsia="Calibri" w:hAnsi="Calibri" w:cs="Calibri"/>
          <w:sz w:val="24"/>
          <w:szCs w:val="24"/>
        </w:rPr>
      </w:pPr>
      <w:r>
        <w:rPr>
          <w:rFonts w:ascii="Calibri" w:eastAsia="Calibri" w:hAnsi="Calibri" w:cs="Calibri"/>
          <w:b/>
          <w:bCs/>
          <w:sz w:val="24"/>
          <w:szCs w:val="24"/>
        </w:rPr>
        <w:t xml:space="preserve">Environment: </w:t>
      </w:r>
      <w:proofErr w:type="spellStart"/>
      <w:r>
        <w:rPr>
          <w:rFonts w:ascii="Calibri" w:eastAsia="Calibri" w:hAnsi="Calibri" w:cs="Calibri"/>
          <w:sz w:val="24"/>
          <w:szCs w:val="24"/>
        </w:rPr>
        <w:t>PySpark</w:t>
      </w:r>
      <w:proofErr w:type="spellEnd"/>
      <w:r>
        <w:rPr>
          <w:rFonts w:ascii="Calibri" w:eastAsia="Calibri" w:hAnsi="Calibri" w:cs="Calibri"/>
          <w:sz w:val="24"/>
          <w:szCs w:val="24"/>
        </w:rPr>
        <w:t>, Azure Databricks, Azure Data Factory, ADLS, Azure Blob Storage, Delta Lake, Snowflake, Azure Synapse Analytics</w:t>
      </w:r>
    </w:p>
    <w:p w14:paraId="5EEA89CF" w14:textId="77777777" w:rsidR="005D1007" w:rsidRDefault="005D1007">
      <w:pPr>
        <w:spacing w:line="240" w:lineRule="auto"/>
        <w:ind w:left="720"/>
        <w:rPr>
          <w:rFonts w:ascii="Calibri" w:eastAsia="Calibri" w:hAnsi="Calibri" w:cs="Calibri"/>
          <w:sz w:val="24"/>
          <w:szCs w:val="24"/>
        </w:rPr>
      </w:pPr>
    </w:p>
    <w:p w14:paraId="66B5BF3C" w14:textId="77777777" w:rsidR="005D1007" w:rsidRDefault="005D1007">
      <w:pPr>
        <w:spacing w:line="240" w:lineRule="auto"/>
        <w:ind w:left="720"/>
        <w:rPr>
          <w:rFonts w:ascii="Calibri" w:eastAsia="Calibri" w:hAnsi="Calibri" w:cs="Calibri"/>
          <w:sz w:val="24"/>
          <w:szCs w:val="24"/>
        </w:rPr>
      </w:pPr>
    </w:p>
    <w:p w14:paraId="6576565B" w14:textId="77777777" w:rsidR="005D1007" w:rsidRDefault="00000000">
      <w:pPr>
        <w:tabs>
          <w:tab w:val="right" w:pos="10800"/>
        </w:tabs>
        <w:spacing w:line="240" w:lineRule="auto"/>
        <w:jc w:val="both"/>
        <w:rPr>
          <w:rFonts w:ascii="Calibri" w:eastAsia="Calibri" w:hAnsi="Calibri" w:cs="Calibri"/>
          <w:b/>
          <w:bCs/>
          <w:sz w:val="24"/>
          <w:szCs w:val="24"/>
        </w:rPr>
      </w:pPr>
      <w:proofErr w:type="spellStart"/>
      <w:r>
        <w:rPr>
          <w:rFonts w:ascii="Calibri" w:eastAsia="Calibri" w:hAnsi="Calibri" w:cs="Calibri"/>
          <w:b/>
          <w:bCs/>
          <w:sz w:val="24"/>
          <w:szCs w:val="24"/>
        </w:rPr>
        <w:t>Luxoft</w:t>
      </w:r>
      <w:proofErr w:type="spellEnd"/>
      <w:r>
        <w:rPr>
          <w:rFonts w:ascii="Calibri" w:eastAsia="Calibri" w:hAnsi="Calibri" w:cs="Calibri"/>
          <w:b/>
          <w:bCs/>
          <w:sz w:val="24"/>
          <w:szCs w:val="24"/>
        </w:rPr>
        <w:t xml:space="preserve">, </w:t>
      </w:r>
      <w:r>
        <w:rPr>
          <w:rFonts w:ascii="Calibri" w:eastAsia="Calibri" w:hAnsi="Calibri" w:cs="Calibri"/>
          <w:sz w:val="24"/>
          <w:szCs w:val="24"/>
        </w:rPr>
        <w:t>Dallas, TX</w:t>
      </w:r>
    </w:p>
    <w:p w14:paraId="07DBE10A" w14:textId="77777777" w:rsidR="005D1007" w:rsidRDefault="00000000">
      <w:pPr>
        <w:tabs>
          <w:tab w:val="right" w:pos="10800"/>
        </w:tabs>
        <w:spacing w:line="240" w:lineRule="auto"/>
        <w:jc w:val="both"/>
        <w:rPr>
          <w:rFonts w:ascii="Calibri" w:eastAsia="Calibri" w:hAnsi="Calibri" w:cs="Calibri"/>
          <w:sz w:val="24"/>
          <w:szCs w:val="24"/>
        </w:rPr>
      </w:pPr>
      <w:r>
        <w:rPr>
          <w:rFonts w:ascii="Calibri" w:eastAsia="Calibri" w:hAnsi="Calibri" w:cs="Calibri"/>
          <w:b/>
          <w:bCs/>
          <w:sz w:val="24"/>
          <w:szCs w:val="24"/>
        </w:rPr>
        <w:t>Client: AT&amp;T</w:t>
      </w:r>
      <w:r>
        <w:rPr>
          <w:rFonts w:ascii="Calibri" w:eastAsia="Calibri" w:hAnsi="Calibri" w:cs="Calibri"/>
          <w:sz w:val="24"/>
          <w:szCs w:val="24"/>
        </w:rPr>
        <w:t xml:space="preserve">                                                                                                              </w:t>
      </w:r>
      <w:r>
        <w:rPr>
          <w:rFonts w:ascii="Calibri" w:eastAsia="Calibri" w:hAnsi="Calibri" w:cs="Calibri"/>
          <w:sz w:val="24"/>
          <w:szCs w:val="24"/>
        </w:rPr>
        <w:tab/>
        <w:t xml:space="preserve">   </w:t>
      </w:r>
    </w:p>
    <w:p w14:paraId="1954F967" w14:textId="77777777" w:rsidR="005D1007" w:rsidRDefault="00000000">
      <w:pPr>
        <w:tabs>
          <w:tab w:val="right" w:pos="10800"/>
        </w:tabs>
        <w:spacing w:line="240" w:lineRule="auto"/>
        <w:jc w:val="both"/>
        <w:rPr>
          <w:rFonts w:ascii="Calibri" w:eastAsia="Calibri" w:hAnsi="Calibri" w:cs="Calibri"/>
          <w:sz w:val="24"/>
          <w:szCs w:val="24"/>
        </w:rPr>
      </w:pPr>
      <w:r>
        <w:rPr>
          <w:rFonts w:ascii="Calibri" w:eastAsia="Calibri" w:hAnsi="Calibri" w:cs="Calibri"/>
          <w:sz w:val="24"/>
          <w:szCs w:val="24"/>
        </w:rPr>
        <w:t xml:space="preserve">May 2018 – Feb 2021                          </w:t>
      </w:r>
    </w:p>
    <w:p w14:paraId="6BF0A3CE" w14:textId="77777777" w:rsidR="005D1007" w:rsidRDefault="00000000">
      <w:pPr>
        <w:tabs>
          <w:tab w:val="right" w:pos="10800"/>
        </w:tabs>
        <w:spacing w:line="240" w:lineRule="auto"/>
        <w:jc w:val="both"/>
        <w:rPr>
          <w:rFonts w:ascii="Calibri" w:eastAsia="Calibri" w:hAnsi="Calibri" w:cs="Calibri"/>
          <w:b/>
          <w:bCs/>
          <w:sz w:val="24"/>
          <w:szCs w:val="24"/>
        </w:rPr>
      </w:pPr>
      <w:r>
        <w:rPr>
          <w:rFonts w:ascii="Calibri" w:eastAsia="Calibri" w:hAnsi="Calibri" w:cs="Calibri"/>
          <w:b/>
          <w:bCs/>
          <w:sz w:val="24"/>
          <w:szCs w:val="24"/>
        </w:rPr>
        <w:t xml:space="preserve">Role: </w:t>
      </w:r>
      <w:r>
        <w:rPr>
          <w:rFonts w:ascii="Calibri" w:eastAsia="Calibri" w:hAnsi="Calibri" w:cs="Calibri"/>
          <w:sz w:val="24"/>
          <w:szCs w:val="24"/>
        </w:rPr>
        <w:t xml:space="preserve">Sr. Data Engineer                                                                                                               </w:t>
      </w:r>
    </w:p>
    <w:p w14:paraId="09C9094E" w14:textId="77777777" w:rsidR="005D1007" w:rsidRDefault="005D1007">
      <w:pPr>
        <w:tabs>
          <w:tab w:val="right" w:pos="10800"/>
        </w:tabs>
        <w:spacing w:line="240" w:lineRule="auto"/>
        <w:jc w:val="both"/>
        <w:rPr>
          <w:rFonts w:ascii="Calibri" w:eastAsia="Calibri" w:hAnsi="Calibri" w:cs="Calibri"/>
          <w:b/>
          <w:bCs/>
          <w:sz w:val="24"/>
          <w:szCs w:val="24"/>
        </w:rPr>
      </w:pPr>
    </w:p>
    <w:p w14:paraId="0076A55F" w14:textId="77777777" w:rsidR="005D1007" w:rsidRDefault="00000000">
      <w:pPr>
        <w:numPr>
          <w:ilvl w:val="0"/>
          <w:numId w:val="2"/>
        </w:numPr>
        <w:spacing w:line="240" w:lineRule="auto"/>
        <w:rPr>
          <w:rFonts w:ascii="Calibri" w:eastAsia="Calibri" w:hAnsi="Calibri" w:cs="Calibri"/>
          <w:sz w:val="24"/>
          <w:szCs w:val="24"/>
        </w:rPr>
      </w:pPr>
      <w:r>
        <w:rPr>
          <w:rFonts w:ascii="Calibri" w:eastAsia="Calibri" w:hAnsi="Calibri" w:cs="Calibri"/>
          <w:sz w:val="24"/>
          <w:szCs w:val="24"/>
        </w:rPr>
        <w:t>Improved data processing speed in Spark using Python and Spark SQL API, enhancing overall efficiency.</w:t>
      </w:r>
    </w:p>
    <w:p w14:paraId="62B2CB2E" w14:textId="77777777" w:rsidR="005D1007" w:rsidRDefault="00000000">
      <w:pPr>
        <w:numPr>
          <w:ilvl w:val="0"/>
          <w:numId w:val="2"/>
        </w:numPr>
        <w:spacing w:line="240" w:lineRule="auto"/>
        <w:rPr>
          <w:rFonts w:ascii="Calibri" w:eastAsia="Calibri" w:hAnsi="Calibri" w:cs="Calibri"/>
          <w:sz w:val="24"/>
          <w:szCs w:val="24"/>
        </w:rPr>
      </w:pPr>
      <w:r>
        <w:rPr>
          <w:rFonts w:ascii="Calibri" w:eastAsia="Calibri" w:hAnsi="Calibri" w:cs="Calibri"/>
          <w:sz w:val="24"/>
          <w:szCs w:val="24"/>
        </w:rPr>
        <w:t>Built and optimized Spark-based data pipelines using Python and Spark SQL for large-scale enterprise datasets.</w:t>
      </w:r>
    </w:p>
    <w:p w14:paraId="0029A139" w14:textId="77777777" w:rsidR="005D1007" w:rsidRDefault="00000000">
      <w:pPr>
        <w:numPr>
          <w:ilvl w:val="0"/>
          <w:numId w:val="2"/>
        </w:numPr>
        <w:spacing w:line="240" w:lineRule="auto"/>
        <w:rPr>
          <w:rFonts w:ascii="Calibri" w:eastAsia="Calibri" w:hAnsi="Calibri" w:cs="Calibri"/>
          <w:sz w:val="24"/>
          <w:szCs w:val="24"/>
        </w:rPr>
      </w:pPr>
      <w:r>
        <w:rPr>
          <w:rFonts w:ascii="Calibri" w:eastAsia="Calibri" w:hAnsi="Calibri" w:cs="Calibri"/>
          <w:sz w:val="24"/>
          <w:szCs w:val="24"/>
        </w:rPr>
        <w:t>Developed batch and real-time ingestion workflows using Azure Data Factory, Databricks, Apache Kafka, and Azure Event Hubs.</w:t>
      </w:r>
    </w:p>
    <w:p w14:paraId="581AA9CC" w14:textId="77777777" w:rsidR="005D1007" w:rsidRDefault="00000000">
      <w:pPr>
        <w:numPr>
          <w:ilvl w:val="0"/>
          <w:numId w:val="2"/>
        </w:numPr>
        <w:spacing w:line="240" w:lineRule="auto"/>
        <w:rPr>
          <w:rFonts w:ascii="Calibri" w:eastAsia="Calibri" w:hAnsi="Calibri" w:cs="Calibri"/>
          <w:sz w:val="24"/>
          <w:szCs w:val="24"/>
        </w:rPr>
      </w:pPr>
      <w:r>
        <w:rPr>
          <w:rFonts w:ascii="Calibri" w:eastAsia="Calibri" w:hAnsi="Calibri" w:cs="Calibri"/>
          <w:sz w:val="24"/>
          <w:szCs w:val="24"/>
        </w:rPr>
        <w:t xml:space="preserve">Improved processing efficiency and data quality through Spark optimizations and custom </w:t>
      </w:r>
      <w:proofErr w:type="spellStart"/>
      <w:r>
        <w:rPr>
          <w:rFonts w:ascii="Calibri" w:eastAsia="Calibri" w:hAnsi="Calibri" w:cs="Calibri"/>
          <w:sz w:val="24"/>
          <w:szCs w:val="24"/>
        </w:rPr>
        <w:t>PySpark</w:t>
      </w:r>
      <w:proofErr w:type="spellEnd"/>
      <w:r>
        <w:rPr>
          <w:rFonts w:ascii="Calibri" w:eastAsia="Calibri" w:hAnsi="Calibri" w:cs="Calibri"/>
          <w:sz w:val="24"/>
          <w:szCs w:val="24"/>
        </w:rPr>
        <w:t xml:space="preserve"> transformations.</w:t>
      </w:r>
    </w:p>
    <w:p w14:paraId="11F0E9C1" w14:textId="77777777" w:rsidR="005D1007" w:rsidRDefault="00000000">
      <w:pPr>
        <w:numPr>
          <w:ilvl w:val="0"/>
          <w:numId w:val="2"/>
        </w:numPr>
        <w:spacing w:line="240" w:lineRule="auto"/>
        <w:rPr>
          <w:rFonts w:ascii="Calibri" w:eastAsia="Calibri" w:hAnsi="Calibri" w:cs="Calibri"/>
          <w:sz w:val="24"/>
          <w:szCs w:val="24"/>
        </w:rPr>
      </w:pPr>
      <w:r>
        <w:rPr>
          <w:rFonts w:ascii="Calibri" w:eastAsia="Calibri" w:hAnsi="Calibri" w:cs="Calibri"/>
          <w:sz w:val="24"/>
          <w:szCs w:val="24"/>
        </w:rPr>
        <w:t>Automated build and deployment workflows using Azure DevOps CI/CD pipelines, ensuring reliable releases.</w:t>
      </w:r>
    </w:p>
    <w:p w14:paraId="62444F87" w14:textId="77777777" w:rsidR="005D1007" w:rsidRDefault="005D1007">
      <w:pPr>
        <w:spacing w:line="240" w:lineRule="auto"/>
        <w:ind w:left="720"/>
        <w:rPr>
          <w:rFonts w:ascii="Calibri" w:eastAsia="Calibri" w:hAnsi="Calibri" w:cs="Calibri"/>
          <w:sz w:val="24"/>
          <w:szCs w:val="24"/>
        </w:rPr>
      </w:pPr>
    </w:p>
    <w:p w14:paraId="71ABD3A5" w14:textId="77777777" w:rsidR="005D1007" w:rsidRDefault="00000000">
      <w:pPr>
        <w:spacing w:line="240" w:lineRule="auto"/>
        <w:rPr>
          <w:rFonts w:ascii="Calibri" w:eastAsia="Calibri" w:hAnsi="Calibri" w:cs="Calibri"/>
          <w:sz w:val="24"/>
          <w:szCs w:val="24"/>
        </w:rPr>
      </w:pPr>
      <w:r>
        <w:rPr>
          <w:rFonts w:ascii="Calibri" w:eastAsia="Calibri" w:hAnsi="Calibri" w:cs="Calibri"/>
          <w:b/>
          <w:bCs/>
          <w:sz w:val="24"/>
          <w:szCs w:val="24"/>
        </w:rPr>
        <w:t xml:space="preserve">Environment: </w:t>
      </w:r>
      <w:r>
        <w:rPr>
          <w:rFonts w:ascii="Calibri" w:eastAsia="Calibri" w:hAnsi="Calibri" w:cs="Calibri"/>
          <w:sz w:val="24"/>
          <w:szCs w:val="24"/>
        </w:rPr>
        <w:t>Apache Spark, Python, Azure Data Lake, Databricks, MongoDB, Apache Kafka, Azure Event Hubs, Azure DevOps</w:t>
      </w:r>
    </w:p>
    <w:p w14:paraId="67E34678" w14:textId="77777777" w:rsidR="005D1007" w:rsidRDefault="005D1007">
      <w:pPr>
        <w:spacing w:line="240" w:lineRule="auto"/>
        <w:ind w:left="720"/>
        <w:rPr>
          <w:rFonts w:ascii="Calibri" w:eastAsia="Calibri" w:hAnsi="Calibri" w:cs="Calibri"/>
          <w:sz w:val="24"/>
          <w:szCs w:val="24"/>
        </w:rPr>
      </w:pPr>
    </w:p>
    <w:p w14:paraId="1513483B" w14:textId="77777777" w:rsidR="005D1007" w:rsidRDefault="005D1007">
      <w:pPr>
        <w:spacing w:line="240" w:lineRule="auto"/>
        <w:ind w:left="720"/>
        <w:rPr>
          <w:rFonts w:ascii="Calibri" w:eastAsia="Calibri" w:hAnsi="Calibri" w:cs="Calibri"/>
          <w:sz w:val="24"/>
          <w:szCs w:val="24"/>
        </w:rPr>
      </w:pPr>
    </w:p>
    <w:p w14:paraId="1FC6C2B9" w14:textId="77777777" w:rsidR="005D1007" w:rsidRDefault="00000000">
      <w:pPr>
        <w:tabs>
          <w:tab w:val="right" w:pos="10800"/>
        </w:tabs>
        <w:spacing w:line="240" w:lineRule="auto"/>
        <w:jc w:val="both"/>
        <w:rPr>
          <w:rFonts w:ascii="Calibri" w:eastAsia="Calibri" w:hAnsi="Calibri" w:cs="Calibri"/>
          <w:sz w:val="24"/>
          <w:szCs w:val="24"/>
        </w:rPr>
      </w:pPr>
      <w:proofErr w:type="spellStart"/>
      <w:r>
        <w:rPr>
          <w:rFonts w:ascii="Calibri" w:eastAsia="Calibri" w:hAnsi="Calibri" w:cs="Calibri"/>
          <w:b/>
          <w:bCs/>
          <w:sz w:val="24"/>
          <w:szCs w:val="24"/>
        </w:rPr>
        <w:t>ITSpin</w:t>
      </w:r>
      <w:proofErr w:type="spellEnd"/>
      <w:r>
        <w:rPr>
          <w:rFonts w:ascii="Calibri" w:eastAsia="Calibri" w:hAnsi="Calibri" w:cs="Calibri"/>
          <w:b/>
          <w:bCs/>
          <w:sz w:val="24"/>
          <w:szCs w:val="24"/>
        </w:rPr>
        <w:t xml:space="preserve"> Inc., </w:t>
      </w:r>
      <w:r>
        <w:rPr>
          <w:rFonts w:ascii="Calibri" w:eastAsia="Calibri" w:hAnsi="Calibri" w:cs="Calibri"/>
          <w:sz w:val="24"/>
          <w:szCs w:val="24"/>
        </w:rPr>
        <w:t>Dallas, TX</w:t>
      </w:r>
      <w:r>
        <w:rPr>
          <w:rFonts w:ascii="Calibri" w:eastAsia="Calibri" w:hAnsi="Calibri" w:cs="Calibri"/>
          <w:b/>
          <w:bCs/>
          <w:sz w:val="24"/>
          <w:szCs w:val="24"/>
        </w:rPr>
        <w:tab/>
      </w:r>
      <w:r>
        <w:rPr>
          <w:rFonts w:ascii="Calibri" w:eastAsia="Calibri" w:hAnsi="Calibri" w:cs="Calibri"/>
          <w:sz w:val="24"/>
          <w:szCs w:val="24"/>
        </w:rPr>
        <w:t xml:space="preserve">                                                                                            </w:t>
      </w:r>
    </w:p>
    <w:p w14:paraId="2728EB08" w14:textId="77777777" w:rsidR="005D1007" w:rsidRDefault="00000000">
      <w:pPr>
        <w:tabs>
          <w:tab w:val="right" w:pos="10800"/>
        </w:tabs>
        <w:spacing w:line="240" w:lineRule="auto"/>
        <w:jc w:val="both"/>
        <w:rPr>
          <w:rFonts w:ascii="Calibri" w:eastAsia="Calibri" w:hAnsi="Calibri" w:cs="Calibri"/>
          <w:sz w:val="24"/>
          <w:szCs w:val="24"/>
        </w:rPr>
      </w:pPr>
      <w:r>
        <w:rPr>
          <w:rFonts w:ascii="Calibri" w:eastAsia="Calibri" w:hAnsi="Calibri" w:cs="Calibri"/>
          <w:sz w:val="24"/>
          <w:szCs w:val="24"/>
        </w:rPr>
        <w:t xml:space="preserve">Jun </w:t>
      </w:r>
      <w:proofErr w:type="gramStart"/>
      <w:r>
        <w:rPr>
          <w:rFonts w:ascii="Calibri" w:eastAsia="Calibri" w:hAnsi="Calibri" w:cs="Calibri"/>
          <w:sz w:val="24"/>
          <w:szCs w:val="24"/>
        </w:rPr>
        <w:t>2014  –</w:t>
      </w:r>
      <w:proofErr w:type="gramEnd"/>
      <w:r>
        <w:rPr>
          <w:rFonts w:ascii="Calibri" w:eastAsia="Calibri" w:hAnsi="Calibri" w:cs="Calibri"/>
          <w:sz w:val="24"/>
          <w:szCs w:val="24"/>
        </w:rPr>
        <w:t xml:space="preserve"> Apr 2018                          </w:t>
      </w:r>
    </w:p>
    <w:p w14:paraId="67CD51BE" w14:textId="77777777" w:rsidR="005D1007" w:rsidRDefault="00000000">
      <w:pPr>
        <w:tabs>
          <w:tab w:val="right" w:pos="10800"/>
        </w:tabs>
        <w:spacing w:line="240" w:lineRule="auto"/>
        <w:jc w:val="both"/>
        <w:rPr>
          <w:rFonts w:ascii="Calibri" w:eastAsia="Calibri" w:hAnsi="Calibri" w:cs="Calibri"/>
          <w:sz w:val="24"/>
          <w:szCs w:val="24"/>
        </w:rPr>
      </w:pPr>
      <w:r>
        <w:rPr>
          <w:rFonts w:ascii="Calibri" w:eastAsia="Calibri" w:hAnsi="Calibri" w:cs="Calibri"/>
          <w:b/>
          <w:bCs/>
          <w:sz w:val="24"/>
          <w:szCs w:val="24"/>
        </w:rPr>
        <w:t xml:space="preserve">Role: </w:t>
      </w:r>
      <w:r>
        <w:rPr>
          <w:rFonts w:ascii="Calibri" w:eastAsia="Calibri" w:hAnsi="Calibri" w:cs="Calibri"/>
          <w:sz w:val="24"/>
          <w:szCs w:val="24"/>
        </w:rPr>
        <w:t xml:space="preserve">Data Engineer                                                                                    </w:t>
      </w:r>
    </w:p>
    <w:p w14:paraId="4AC5DCEF" w14:textId="77777777" w:rsidR="005D1007" w:rsidRDefault="00000000">
      <w:pPr>
        <w:numPr>
          <w:ilvl w:val="0"/>
          <w:numId w:val="1"/>
        </w:numPr>
        <w:spacing w:before="240" w:line="240" w:lineRule="auto"/>
        <w:rPr>
          <w:rFonts w:ascii="Noto Sans Symbols" w:eastAsia="Noto Sans Symbols" w:hAnsi="Noto Sans Symbols" w:cs="Noto Sans Symbols"/>
        </w:rPr>
      </w:pPr>
      <w:r>
        <w:rPr>
          <w:rFonts w:ascii="Calibri" w:eastAsia="Calibri" w:hAnsi="Calibri" w:cs="Calibri"/>
          <w:sz w:val="24"/>
          <w:szCs w:val="24"/>
        </w:rPr>
        <w:t>Led migration of large-scale Hadoop workloads to Microsoft Azure, ensuring data integrity and minimal downtime.</w:t>
      </w:r>
    </w:p>
    <w:p w14:paraId="23B9A0C8" w14:textId="77777777" w:rsidR="005D1007" w:rsidRDefault="00000000">
      <w:pPr>
        <w:numPr>
          <w:ilvl w:val="0"/>
          <w:numId w:val="1"/>
        </w:numPr>
        <w:spacing w:line="240" w:lineRule="auto"/>
        <w:rPr>
          <w:rFonts w:ascii="Noto Sans Symbols" w:eastAsia="Noto Sans Symbols" w:hAnsi="Noto Sans Symbols" w:cs="Noto Sans Symbols"/>
        </w:rPr>
      </w:pPr>
      <w:r>
        <w:rPr>
          <w:rFonts w:ascii="Calibri" w:eastAsia="Calibri" w:hAnsi="Calibri" w:cs="Calibri"/>
          <w:sz w:val="24"/>
          <w:szCs w:val="24"/>
        </w:rPr>
        <w:t>Designed and implemented Azure Data Lake and Azure SQL–based data solutions, supporting enterprise analytics use cases.</w:t>
      </w:r>
    </w:p>
    <w:p w14:paraId="2359D7F9" w14:textId="77777777" w:rsidR="005D1007" w:rsidRDefault="00000000">
      <w:pPr>
        <w:numPr>
          <w:ilvl w:val="0"/>
          <w:numId w:val="1"/>
        </w:numPr>
        <w:spacing w:line="240" w:lineRule="auto"/>
        <w:rPr>
          <w:rFonts w:ascii="Noto Sans Symbols" w:eastAsia="Noto Sans Symbols" w:hAnsi="Noto Sans Symbols" w:cs="Noto Sans Symbols"/>
        </w:rPr>
      </w:pPr>
      <w:r>
        <w:rPr>
          <w:rFonts w:ascii="Calibri" w:eastAsia="Calibri" w:hAnsi="Calibri" w:cs="Calibri"/>
          <w:sz w:val="24"/>
          <w:szCs w:val="24"/>
        </w:rPr>
        <w:t>Optimized system performance post-migration through tuning, automation, and efficient resource utilization.</w:t>
      </w:r>
    </w:p>
    <w:p w14:paraId="48BF3197" w14:textId="77777777" w:rsidR="005D1007" w:rsidRDefault="00000000">
      <w:pPr>
        <w:numPr>
          <w:ilvl w:val="0"/>
          <w:numId w:val="1"/>
        </w:numPr>
        <w:spacing w:after="240" w:line="240" w:lineRule="auto"/>
        <w:rPr>
          <w:rFonts w:ascii="Noto Sans Symbols" w:eastAsia="Noto Sans Symbols" w:hAnsi="Noto Sans Symbols" w:cs="Noto Sans Symbols"/>
        </w:rPr>
      </w:pPr>
      <w:r>
        <w:rPr>
          <w:rFonts w:ascii="Calibri" w:eastAsia="Calibri" w:hAnsi="Calibri" w:cs="Calibri"/>
          <w:sz w:val="24"/>
          <w:szCs w:val="24"/>
        </w:rPr>
        <w:t>Implemented security and compliance best practices, including access controls, encryption, and auditing.</w:t>
      </w:r>
    </w:p>
    <w:p w14:paraId="69DE484B" w14:textId="77777777" w:rsidR="005D1007" w:rsidRDefault="00000000">
      <w:pPr>
        <w:spacing w:before="240" w:after="240" w:line="240" w:lineRule="auto"/>
        <w:rPr>
          <w:rFonts w:ascii="Calibri" w:eastAsia="Calibri" w:hAnsi="Calibri" w:cs="Calibri"/>
          <w:sz w:val="24"/>
          <w:szCs w:val="24"/>
        </w:rPr>
      </w:pPr>
      <w:r>
        <w:rPr>
          <w:rFonts w:ascii="Calibri" w:eastAsia="Calibri" w:hAnsi="Calibri" w:cs="Calibri"/>
          <w:b/>
          <w:bCs/>
          <w:sz w:val="24"/>
          <w:szCs w:val="24"/>
        </w:rPr>
        <w:t xml:space="preserve">Environment: </w:t>
      </w:r>
      <w:r>
        <w:rPr>
          <w:rFonts w:ascii="Calibri" w:eastAsia="Calibri" w:hAnsi="Calibri" w:cs="Calibri"/>
          <w:sz w:val="24"/>
          <w:szCs w:val="24"/>
        </w:rPr>
        <w:t>Hadoop, Azure Data Lake Storage, Microsoft SQL Database, Power BI, REST APIs, Monitoring Tools</w:t>
      </w:r>
    </w:p>
    <w:p w14:paraId="0F88484E" w14:textId="77777777" w:rsidR="005D1007" w:rsidRDefault="00000000">
      <w:pPr>
        <w:tabs>
          <w:tab w:val="right" w:pos="10800"/>
        </w:tabs>
        <w:spacing w:line="240" w:lineRule="auto"/>
        <w:jc w:val="both"/>
        <w:rPr>
          <w:rFonts w:ascii="Calibri" w:eastAsia="Calibri" w:hAnsi="Calibri" w:cs="Calibri"/>
          <w:b/>
          <w:bCs/>
          <w:sz w:val="24"/>
          <w:szCs w:val="24"/>
        </w:rPr>
      </w:pPr>
      <w:r>
        <w:rPr>
          <w:rFonts w:ascii="Calibri" w:eastAsia="Calibri" w:hAnsi="Calibri" w:cs="Calibri"/>
          <w:b/>
          <w:bCs/>
          <w:sz w:val="24"/>
          <w:szCs w:val="24"/>
        </w:rPr>
        <w:t>Client: Satyam Computers</w:t>
      </w:r>
      <w:r>
        <w:rPr>
          <w:rFonts w:ascii="Calibri" w:eastAsia="Calibri" w:hAnsi="Calibri" w:cs="Calibri"/>
          <w:b/>
          <w:bCs/>
          <w:sz w:val="24"/>
          <w:szCs w:val="24"/>
        </w:rPr>
        <w:tab/>
      </w:r>
    </w:p>
    <w:p w14:paraId="7A4A90C1" w14:textId="77777777" w:rsidR="005D1007" w:rsidRDefault="00000000">
      <w:pPr>
        <w:tabs>
          <w:tab w:val="right" w:pos="10800"/>
        </w:tabs>
        <w:spacing w:line="240" w:lineRule="auto"/>
        <w:jc w:val="both"/>
        <w:rPr>
          <w:rFonts w:ascii="Calibri" w:eastAsia="Calibri" w:hAnsi="Calibri" w:cs="Calibri"/>
          <w:sz w:val="24"/>
          <w:szCs w:val="24"/>
        </w:rPr>
      </w:pPr>
      <w:r>
        <w:rPr>
          <w:rFonts w:ascii="Calibri" w:eastAsia="Calibri" w:hAnsi="Calibri" w:cs="Calibri"/>
          <w:sz w:val="24"/>
          <w:szCs w:val="24"/>
        </w:rPr>
        <w:t xml:space="preserve">Feb 2007 – Apr 2009                          </w:t>
      </w:r>
    </w:p>
    <w:p w14:paraId="19A033B4" w14:textId="77777777" w:rsidR="005D1007" w:rsidRDefault="00000000">
      <w:pPr>
        <w:tabs>
          <w:tab w:val="right" w:pos="10800"/>
        </w:tabs>
        <w:spacing w:line="240" w:lineRule="auto"/>
        <w:jc w:val="both"/>
        <w:rPr>
          <w:rFonts w:ascii="Calibri" w:eastAsia="Calibri" w:hAnsi="Calibri" w:cs="Calibri"/>
          <w:b/>
          <w:bCs/>
          <w:sz w:val="24"/>
          <w:szCs w:val="24"/>
        </w:rPr>
      </w:pPr>
      <w:r>
        <w:rPr>
          <w:rFonts w:ascii="Calibri" w:eastAsia="Calibri" w:hAnsi="Calibri" w:cs="Calibri"/>
          <w:b/>
          <w:bCs/>
          <w:sz w:val="24"/>
          <w:szCs w:val="24"/>
        </w:rPr>
        <w:t xml:space="preserve">Role: </w:t>
      </w:r>
      <w:r>
        <w:rPr>
          <w:rFonts w:ascii="Calibri" w:eastAsia="Calibri" w:hAnsi="Calibri" w:cs="Calibri"/>
          <w:sz w:val="24"/>
          <w:szCs w:val="24"/>
        </w:rPr>
        <w:t xml:space="preserve">Software Engineer                                                                                                               </w:t>
      </w:r>
    </w:p>
    <w:p w14:paraId="31EC2FF9" w14:textId="77777777" w:rsidR="005D1007" w:rsidRDefault="005D1007">
      <w:pPr>
        <w:tabs>
          <w:tab w:val="right" w:pos="10800"/>
        </w:tabs>
        <w:spacing w:line="240" w:lineRule="auto"/>
        <w:jc w:val="both"/>
        <w:rPr>
          <w:rFonts w:ascii="Calibri" w:eastAsia="Calibri" w:hAnsi="Calibri" w:cs="Calibri"/>
          <w:b/>
          <w:bCs/>
          <w:sz w:val="24"/>
          <w:szCs w:val="24"/>
        </w:rPr>
      </w:pPr>
    </w:p>
    <w:p w14:paraId="4CF9240B" w14:textId="77777777" w:rsidR="005D1007" w:rsidRDefault="00000000">
      <w:pPr>
        <w:numPr>
          <w:ilvl w:val="0"/>
          <w:numId w:val="1"/>
        </w:numPr>
        <w:spacing w:line="240" w:lineRule="auto"/>
        <w:rPr>
          <w:rFonts w:ascii="Calibri" w:eastAsia="Calibri" w:hAnsi="Calibri" w:cs="Calibri"/>
          <w:sz w:val="24"/>
          <w:szCs w:val="24"/>
        </w:rPr>
      </w:pPr>
      <w:r>
        <w:rPr>
          <w:rFonts w:ascii="Calibri" w:eastAsia="Calibri" w:hAnsi="Calibri" w:cs="Calibri"/>
          <w:sz w:val="24"/>
          <w:szCs w:val="24"/>
        </w:rPr>
        <w:t xml:space="preserve">Developed a new portfolio of applications with a modern design while ensuring compatibility with existing systems. </w:t>
      </w:r>
    </w:p>
    <w:p w14:paraId="0CE8A9DE" w14:textId="77777777" w:rsidR="005D1007" w:rsidRDefault="00000000">
      <w:pPr>
        <w:numPr>
          <w:ilvl w:val="0"/>
          <w:numId w:val="1"/>
        </w:numPr>
        <w:spacing w:line="240" w:lineRule="auto"/>
        <w:rPr>
          <w:rFonts w:ascii="Calibri" w:eastAsia="Calibri" w:hAnsi="Calibri" w:cs="Calibri"/>
          <w:sz w:val="24"/>
          <w:szCs w:val="24"/>
        </w:rPr>
      </w:pPr>
      <w:r>
        <w:rPr>
          <w:rFonts w:ascii="Calibri" w:eastAsia="Calibri" w:hAnsi="Calibri" w:cs="Calibri"/>
          <w:sz w:val="24"/>
          <w:szCs w:val="24"/>
        </w:rPr>
        <w:t>Implemented custom authentication and role-based authorization using JSP for secure user access.</w:t>
      </w:r>
    </w:p>
    <w:p w14:paraId="54C96464" w14:textId="77777777" w:rsidR="005D1007" w:rsidRDefault="00000000">
      <w:pPr>
        <w:numPr>
          <w:ilvl w:val="0"/>
          <w:numId w:val="1"/>
        </w:numPr>
        <w:spacing w:line="240" w:lineRule="auto"/>
        <w:rPr>
          <w:rFonts w:ascii="Calibri" w:eastAsia="Calibri" w:hAnsi="Calibri" w:cs="Calibri"/>
          <w:sz w:val="24"/>
          <w:szCs w:val="24"/>
        </w:rPr>
      </w:pPr>
      <w:r>
        <w:rPr>
          <w:rFonts w:ascii="Calibri" w:eastAsia="Calibri" w:hAnsi="Calibri" w:cs="Calibri"/>
          <w:sz w:val="24"/>
          <w:szCs w:val="24"/>
        </w:rPr>
        <w:t xml:space="preserve">Designed and developed interactive interface screens using Web Forms, JSP, HTML, CSS, and JavaScript for seamless client-server interaction. </w:t>
      </w:r>
    </w:p>
    <w:p w14:paraId="4D1D39C0" w14:textId="77777777" w:rsidR="005D1007" w:rsidRDefault="005D1007">
      <w:pPr>
        <w:spacing w:line="240" w:lineRule="auto"/>
        <w:ind w:left="720"/>
        <w:rPr>
          <w:rFonts w:ascii="Calibri" w:eastAsia="Calibri" w:hAnsi="Calibri" w:cs="Calibri"/>
          <w:sz w:val="24"/>
          <w:szCs w:val="24"/>
        </w:rPr>
      </w:pPr>
    </w:p>
    <w:p w14:paraId="753D6A64" w14:textId="77777777" w:rsidR="005D1007" w:rsidRDefault="00000000">
      <w:pPr>
        <w:spacing w:line="240" w:lineRule="auto"/>
        <w:ind w:left="360"/>
        <w:rPr>
          <w:rFonts w:ascii="Calibri" w:eastAsia="Calibri" w:hAnsi="Calibri" w:cs="Calibri"/>
          <w:sz w:val="24"/>
          <w:szCs w:val="24"/>
        </w:rPr>
      </w:pPr>
      <w:r>
        <w:rPr>
          <w:rFonts w:ascii="Calibri" w:eastAsia="Calibri" w:hAnsi="Calibri" w:cs="Calibri"/>
          <w:b/>
          <w:bCs/>
          <w:sz w:val="24"/>
          <w:szCs w:val="24"/>
        </w:rPr>
        <w:t>Environment:</w:t>
      </w:r>
      <w:r>
        <w:rPr>
          <w:rFonts w:ascii="Calibri" w:eastAsia="Calibri" w:hAnsi="Calibri" w:cs="Calibri"/>
          <w:sz w:val="24"/>
          <w:szCs w:val="24"/>
        </w:rPr>
        <w:t xml:space="preserve"> HTML, CSS, JavaScript, DOM, JSP, MySQL, XML</w:t>
      </w:r>
    </w:p>
    <w:p w14:paraId="502770E5" w14:textId="77777777" w:rsidR="005D1007" w:rsidRDefault="005D1007">
      <w:pPr>
        <w:spacing w:line="240" w:lineRule="auto"/>
        <w:rPr>
          <w:rFonts w:ascii="Calibri" w:eastAsia="Calibri" w:hAnsi="Calibri" w:cs="Calibri"/>
          <w:sz w:val="24"/>
          <w:szCs w:val="24"/>
        </w:rPr>
      </w:pPr>
    </w:p>
    <w:p w14:paraId="1422D0B1" w14:textId="77777777" w:rsidR="005D1007" w:rsidRDefault="00000000">
      <w:pPr>
        <w:pBdr>
          <w:bottom w:val="single" w:sz="12" w:space="0" w:color="000000"/>
        </w:pBdr>
        <w:rPr>
          <w:rFonts w:ascii="Calibri" w:eastAsia="Calibri" w:hAnsi="Calibri" w:cs="Calibri"/>
          <w:b/>
          <w:bCs/>
          <w:smallCaps/>
          <w:sz w:val="24"/>
          <w:szCs w:val="24"/>
        </w:rPr>
      </w:pPr>
      <w:r>
        <w:rPr>
          <w:rFonts w:ascii="Calibri" w:eastAsia="Calibri" w:hAnsi="Calibri" w:cs="Calibri"/>
          <w:b/>
          <w:bCs/>
          <w:smallCaps/>
          <w:sz w:val="24"/>
          <w:szCs w:val="24"/>
        </w:rPr>
        <w:t>EDUCATION</w:t>
      </w:r>
    </w:p>
    <w:p w14:paraId="16ACE56E" w14:textId="77777777" w:rsidR="005D1007" w:rsidRDefault="00000000">
      <w:pPr>
        <w:spacing w:line="240" w:lineRule="auto"/>
        <w:rPr>
          <w:rFonts w:ascii="Calibri" w:eastAsia="Calibri" w:hAnsi="Calibri" w:cs="Calibri"/>
          <w:b/>
          <w:bCs/>
          <w:sz w:val="24"/>
          <w:szCs w:val="24"/>
        </w:rPr>
      </w:pPr>
      <w:r>
        <w:rPr>
          <w:rFonts w:ascii="Calibri" w:eastAsia="Calibri" w:hAnsi="Calibri" w:cs="Calibri"/>
          <w:b/>
          <w:bCs/>
          <w:sz w:val="24"/>
          <w:szCs w:val="24"/>
        </w:rPr>
        <w:t>Bachelor of Technology (2005)</w:t>
      </w:r>
      <w:r>
        <w:rPr>
          <w:rFonts w:ascii="Calibri" w:eastAsia="Calibri" w:hAnsi="Calibri" w:cs="Calibri"/>
          <w:b/>
          <w:bCs/>
          <w:sz w:val="24"/>
          <w:szCs w:val="24"/>
        </w:rPr>
        <w:br/>
        <w:t xml:space="preserve">JNTU </w:t>
      </w:r>
      <w:r>
        <w:rPr>
          <w:rFonts w:ascii="Calibri" w:eastAsia="Calibri" w:hAnsi="Calibri" w:cs="Calibri"/>
          <w:sz w:val="24"/>
          <w:szCs w:val="24"/>
        </w:rPr>
        <w:t>Hyderabad, Telangana</w:t>
      </w:r>
    </w:p>
    <w:p w14:paraId="01EA593F" w14:textId="77777777" w:rsidR="005D1007" w:rsidRDefault="00000000">
      <w:pPr>
        <w:tabs>
          <w:tab w:val="right" w:pos="10800"/>
        </w:tabs>
        <w:spacing w:line="240" w:lineRule="auto"/>
        <w:jc w:val="both"/>
        <w:rPr>
          <w:rFonts w:ascii="Calibri" w:eastAsia="Calibri" w:hAnsi="Calibri" w:cs="Calibri"/>
          <w:b/>
          <w:bCs/>
          <w:sz w:val="24"/>
          <w:szCs w:val="24"/>
        </w:rPr>
      </w:pPr>
      <w:r>
        <w:rPr>
          <w:rFonts w:ascii="Calibri" w:eastAsia="Calibri" w:hAnsi="Calibri" w:cs="Calibri"/>
          <w:b/>
          <w:bCs/>
          <w:sz w:val="24"/>
          <w:szCs w:val="24"/>
        </w:rPr>
        <w:t xml:space="preserve">CERTIFICATIONS:  </w:t>
      </w:r>
    </w:p>
    <w:p w14:paraId="166E86C7" w14:textId="77777777" w:rsidR="005D1007" w:rsidRDefault="00000000">
      <w:pPr>
        <w:tabs>
          <w:tab w:val="right" w:pos="10800"/>
        </w:tabs>
        <w:spacing w:line="240" w:lineRule="auto"/>
        <w:jc w:val="both"/>
        <w:rPr>
          <w:rFonts w:ascii="Calibri" w:eastAsia="Calibri" w:hAnsi="Calibri" w:cs="Calibri"/>
          <w:sz w:val="24"/>
          <w:szCs w:val="24"/>
        </w:rPr>
      </w:pPr>
      <w:r>
        <w:rPr>
          <w:rFonts w:ascii="Calibri" w:eastAsia="Calibri" w:hAnsi="Calibri" w:cs="Calibri"/>
          <w:sz w:val="24"/>
          <w:szCs w:val="24"/>
        </w:rPr>
        <w:t xml:space="preserve"> </w:t>
      </w:r>
    </w:p>
    <w:p w14:paraId="29353F50" w14:textId="77777777" w:rsidR="005D1007" w:rsidRDefault="00000000">
      <w:pPr>
        <w:tabs>
          <w:tab w:val="right" w:pos="10800"/>
        </w:tabs>
        <w:spacing w:line="240" w:lineRule="auto"/>
        <w:jc w:val="both"/>
        <w:rPr>
          <w:rFonts w:ascii="Calibri" w:eastAsia="Calibri" w:hAnsi="Calibri" w:cs="Calibri"/>
          <w:sz w:val="24"/>
          <w:szCs w:val="24"/>
        </w:rPr>
      </w:pPr>
      <w:r>
        <w:rPr>
          <w:rFonts w:ascii="Calibri" w:eastAsia="Calibri" w:hAnsi="Calibri" w:cs="Calibri"/>
          <w:sz w:val="24"/>
          <w:szCs w:val="24"/>
        </w:rPr>
        <w:t>Databricks Certified: Data Engineer Associate</w:t>
      </w:r>
    </w:p>
    <w:p w14:paraId="7ACAA152" w14:textId="77777777" w:rsidR="005D1007" w:rsidRDefault="00000000">
      <w:pPr>
        <w:tabs>
          <w:tab w:val="right" w:pos="10800"/>
        </w:tabs>
        <w:spacing w:line="240" w:lineRule="auto"/>
        <w:jc w:val="both"/>
        <w:rPr>
          <w:rFonts w:ascii="Calibri" w:eastAsia="Calibri" w:hAnsi="Calibri" w:cs="Calibri"/>
          <w:sz w:val="24"/>
          <w:szCs w:val="24"/>
        </w:rPr>
      </w:pPr>
      <w:r>
        <w:rPr>
          <w:rFonts w:ascii="Calibri" w:eastAsia="Calibri" w:hAnsi="Calibri" w:cs="Calibri"/>
          <w:sz w:val="24"/>
          <w:szCs w:val="24"/>
        </w:rPr>
        <w:t>Databricks Certified: Data Engineer Professional</w:t>
      </w:r>
    </w:p>
    <w:p w14:paraId="4A9BCF02" w14:textId="77777777" w:rsidR="005D1007" w:rsidRDefault="00000000">
      <w:pPr>
        <w:tabs>
          <w:tab w:val="right" w:pos="10800"/>
        </w:tabs>
        <w:spacing w:line="240" w:lineRule="auto"/>
        <w:jc w:val="both"/>
        <w:rPr>
          <w:rFonts w:ascii="Calibri" w:eastAsia="Calibri" w:hAnsi="Calibri" w:cs="Calibri"/>
          <w:sz w:val="24"/>
          <w:szCs w:val="24"/>
        </w:rPr>
      </w:pPr>
      <w:r>
        <w:rPr>
          <w:rFonts w:ascii="Calibri" w:eastAsia="Calibri" w:hAnsi="Calibri" w:cs="Calibri"/>
          <w:sz w:val="24"/>
          <w:szCs w:val="24"/>
        </w:rPr>
        <w:t>Azure Data Engineer Associate (DP-203)</w:t>
      </w:r>
    </w:p>
    <w:p w14:paraId="56616242" w14:textId="77777777" w:rsidR="005D1007" w:rsidRDefault="00000000">
      <w:pPr>
        <w:tabs>
          <w:tab w:val="right" w:pos="10800"/>
        </w:tabs>
        <w:spacing w:line="240" w:lineRule="auto"/>
        <w:jc w:val="both"/>
        <w:rPr>
          <w:rFonts w:ascii="Calibri" w:eastAsia="Calibri" w:hAnsi="Calibri" w:cs="Calibri"/>
          <w:sz w:val="24"/>
          <w:szCs w:val="24"/>
        </w:rPr>
      </w:pPr>
      <w:r>
        <w:rPr>
          <w:rFonts w:ascii="Calibri" w:eastAsia="Calibri" w:hAnsi="Calibri" w:cs="Calibri"/>
          <w:sz w:val="24"/>
          <w:szCs w:val="24"/>
        </w:rPr>
        <w:t>Microsoft Certified: Azure Fundamentals (AZ-900)</w:t>
      </w:r>
    </w:p>
    <w:p w14:paraId="71035258" w14:textId="77777777" w:rsidR="005D1007" w:rsidRDefault="00000000">
      <w:pPr>
        <w:tabs>
          <w:tab w:val="right" w:pos="10800"/>
        </w:tabs>
        <w:spacing w:line="240" w:lineRule="auto"/>
        <w:jc w:val="both"/>
        <w:rPr>
          <w:rFonts w:ascii="Calibri" w:eastAsia="Calibri" w:hAnsi="Calibri" w:cs="Calibri"/>
          <w:sz w:val="24"/>
          <w:szCs w:val="24"/>
        </w:rPr>
      </w:pPr>
      <w:r>
        <w:rPr>
          <w:rFonts w:ascii="Calibri" w:eastAsia="Calibri" w:hAnsi="Calibri" w:cs="Calibri"/>
          <w:sz w:val="24"/>
          <w:szCs w:val="24"/>
        </w:rPr>
        <w:t>Azure Data Fundamentals (DP-900)</w:t>
      </w:r>
    </w:p>
    <w:p w14:paraId="277AE80A" w14:textId="77777777" w:rsidR="005D1007" w:rsidRDefault="00000000">
      <w:pPr>
        <w:tabs>
          <w:tab w:val="right" w:pos="10800"/>
        </w:tabs>
        <w:spacing w:line="240" w:lineRule="auto"/>
        <w:jc w:val="both"/>
        <w:rPr>
          <w:rFonts w:ascii="Calibri" w:eastAsia="Calibri" w:hAnsi="Calibri" w:cs="Calibri"/>
          <w:sz w:val="24"/>
          <w:szCs w:val="24"/>
        </w:rPr>
      </w:pPr>
      <w:r>
        <w:rPr>
          <w:rFonts w:ascii="Calibri" w:eastAsia="Calibri" w:hAnsi="Calibri" w:cs="Calibri"/>
          <w:sz w:val="24"/>
          <w:szCs w:val="24"/>
        </w:rPr>
        <w:t>Azure AI Fundamentals (AI-900)</w:t>
      </w:r>
    </w:p>
    <w:p w14:paraId="31249B07" w14:textId="77777777" w:rsidR="005D1007" w:rsidRDefault="00000000">
      <w:pPr>
        <w:tabs>
          <w:tab w:val="right" w:pos="10800"/>
        </w:tabs>
        <w:spacing w:line="240" w:lineRule="auto"/>
        <w:jc w:val="both"/>
        <w:rPr>
          <w:rFonts w:ascii="Calibri" w:eastAsia="Calibri" w:hAnsi="Calibri" w:cs="Calibri"/>
          <w:sz w:val="24"/>
          <w:szCs w:val="24"/>
        </w:rPr>
      </w:pPr>
      <w:r>
        <w:rPr>
          <w:rFonts w:ascii="Calibri" w:eastAsia="Calibri" w:hAnsi="Calibri" w:cs="Calibri"/>
          <w:sz w:val="24"/>
          <w:szCs w:val="24"/>
        </w:rPr>
        <w:t>Databricks Certified: Generative AI Fundamentals</w:t>
      </w:r>
    </w:p>
    <w:p w14:paraId="645C3BC0" w14:textId="77777777" w:rsidR="005D1007" w:rsidRDefault="005D1007"/>
    <w:sectPr w:rsidR="005D100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3E00E4E3-2459-194E-A0A4-34B43D43C178}"/>
  </w:font>
  <w:font w:name="Arial">
    <w:panose1 w:val="020B0604020202020204"/>
    <w:charset w:val="00"/>
    <w:family w:val="swiss"/>
    <w:pitch w:val="variable"/>
    <w:sig w:usb0="E0002AFF" w:usb1="C0007843" w:usb2="00000009" w:usb3="00000000" w:csb0="000001FF" w:csb1="00000000"/>
    <w:embedRegular r:id="rId2" w:fontKey="{F1A85949-554F-2849-AA41-2CC5A50AAB21}"/>
    <w:embedItalic r:id="rId3" w:fontKey="{C53B6B71-2587-D542-ABD3-D70C0318EE1C}"/>
  </w:font>
  <w:font w:name="Calibri">
    <w:panose1 w:val="020F0502020204030204"/>
    <w:charset w:val="00"/>
    <w:family w:val="swiss"/>
    <w:pitch w:val="variable"/>
    <w:sig w:usb0="E0002AFF" w:usb1="C000247B" w:usb2="00000009" w:usb3="00000000" w:csb0="000001FF" w:csb1="00000000"/>
    <w:embedRegular r:id="rId4" w:fontKey="{C8CDB492-0E72-A349-AA40-7BA4A81CC925}"/>
    <w:embedBold r:id="rId5" w:fontKey="{63C6FA75-98F1-0F49-AE94-CC45487C4DDE}"/>
  </w:font>
  <w:font w:name="Noto Sans Symbols">
    <w:panose1 w:val="020B0604020202020204"/>
    <w:charset w:val="00"/>
    <w:family w:val="auto"/>
    <w:pitch w:val="default"/>
    <w:embedRegular r:id="rId6" w:fontKey="{FBE264BA-AA41-6644-9E2F-D434FB9E9B7B}"/>
  </w:font>
  <w:font w:name="Cambria">
    <w:panose1 w:val="02040503050406030204"/>
    <w:charset w:val="00"/>
    <w:family w:val="roman"/>
    <w:pitch w:val="variable"/>
    <w:sig w:usb0="E00002FF" w:usb1="400004FF" w:usb2="00000000" w:usb3="00000000" w:csb0="0000019F" w:csb1="00000000"/>
    <w:embedRegular r:id="rId7" w:fontKey="{8EEC8498-E0FA-AA48-B741-BF3AF9168C8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30EB6"/>
    <w:multiLevelType w:val="multilevel"/>
    <w:tmpl w:val="4384B1D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AD54CCC"/>
    <w:multiLevelType w:val="multilevel"/>
    <w:tmpl w:val="C854DA9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5D60710"/>
    <w:multiLevelType w:val="multilevel"/>
    <w:tmpl w:val="40763C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2DE0A39"/>
    <w:multiLevelType w:val="multilevel"/>
    <w:tmpl w:val="9DD6BB7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16cid:durableId="1023554237">
    <w:abstractNumId w:val="3"/>
  </w:num>
  <w:num w:numId="2" w16cid:durableId="378478066">
    <w:abstractNumId w:val="0"/>
  </w:num>
  <w:num w:numId="3" w16cid:durableId="1116800196">
    <w:abstractNumId w:val="1"/>
  </w:num>
  <w:num w:numId="4" w16cid:durableId="17609817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1007"/>
    <w:rsid w:val="0015305A"/>
    <w:rsid w:val="00574F07"/>
    <w:rsid w:val="00592D96"/>
    <w:rsid w:val="005D1007"/>
    <w:rsid w:val="00B45610"/>
    <w:rsid w:val="00DF24B1"/>
    <w:rsid w:val="00E554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D8779EF"/>
  <w15:docId w15:val="{4E39E406-E873-AC40-9766-CA2BCDAB0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1168</Words>
  <Characters>6664</Characters>
  <Application>Microsoft Office Word</Application>
  <DocSecurity>0</DocSecurity>
  <Lines>55</Lines>
  <Paragraphs>15</Paragraphs>
  <ScaleCrop>false</ScaleCrop>
  <Company/>
  <LinksUpToDate>false</LinksUpToDate>
  <CharactersWithSpaces>7817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Amulya A</cp:lastModifiedBy>
  <cp:revision>3</cp:revision>
  <cp:lastPrinted>2026-01-14T16:35:00Z</cp:lastPrinted>
  <dcterms:created xsi:type="dcterms:W3CDTF">2026-01-14T16:35:00Z</dcterms:created>
  <dcterms:modified xsi:type="dcterms:W3CDTF">2026-01-14T16:48:00Z</dcterms:modified>
</cp:coreProperties>
</file>