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544A1"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Observer Pattern: News Application</w:t>
      </w:r>
    </w:p>
    <w:p w14:paraId="3D16CC4D"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Description:</w:t>
      </w:r>
    </w:p>
    <w:p w14:paraId="2EA86A75"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kern w:val="0"/>
          <w:sz w:val="24"/>
          <w:szCs w:val="24"/>
          <w:lang w:eastAsia="en-IN"/>
          <w14:ligatures w14:val="none"/>
        </w:rPr>
        <w:t xml:space="preserve">The </w:t>
      </w:r>
      <w:r w:rsidRPr="009C3D05">
        <w:rPr>
          <w:rFonts w:eastAsia="Times New Roman" w:cstheme="minorHAnsi"/>
          <w:b/>
          <w:bCs/>
          <w:kern w:val="0"/>
          <w:sz w:val="24"/>
          <w:szCs w:val="24"/>
          <w:lang w:eastAsia="en-IN"/>
          <w14:ligatures w14:val="none"/>
        </w:rPr>
        <w:t>Observer Pattern</w:t>
      </w:r>
      <w:r w:rsidRPr="009C3D05">
        <w:rPr>
          <w:rFonts w:eastAsia="Times New Roman" w:cstheme="minorHAnsi"/>
          <w:kern w:val="0"/>
          <w:sz w:val="24"/>
          <w:szCs w:val="24"/>
          <w:lang w:eastAsia="en-IN"/>
          <w14:ligatures w14:val="none"/>
        </w:rPr>
        <w:t xml:space="preserve"> is a </w:t>
      </w:r>
      <w:proofErr w:type="spellStart"/>
      <w:r w:rsidRPr="009C3D05">
        <w:rPr>
          <w:rFonts w:eastAsia="Times New Roman" w:cstheme="minorHAnsi"/>
          <w:kern w:val="0"/>
          <w:sz w:val="24"/>
          <w:szCs w:val="24"/>
          <w:lang w:eastAsia="en-IN"/>
          <w14:ligatures w14:val="none"/>
        </w:rPr>
        <w:t>behavioral</w:t>
      </w:r>
      <w:proofErr w:type="spellEnd"/>
      <w:r w:rsidRPr="009C3D05">
        <w:rPr>
          <w:rFonts w:eastAsia="Times New Roman" w:cstheme="minorHAnsi"/>
          <w:kern w:val="0"/>
          <w:sz w:val="24"/>
          <w:szCs w:val="24"/>
          <w:lang w:eastAsia="en-IN"/>
          <w14:ligatures w14:val="none"/>
        </w:rPr>
        <w:t xml:space="preserve"> design pattern used to create a one-to-many dependency between objects. When one object (the subject) changes its state, all dependent objects (observers) are automatically notified and updated. This pattern is ideal for scenarios where changes in one object need to be reflected in others without tightly coupling them.</w:t>
      </w:r>
    </w:p>
    <w:p w14:paraId="0E08E518"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Components:</w:t>
      </w:r>
    </w:p>
    <w:p w14:paraId="0649945A" w14:textId="77777777" w:rsidR="009C3D05" w:rsidRPr="009C3D05" w:rsidRDefault="009C3D05" w:rsidP="009C3D0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Subject (</w:t>
      </w:r>
      <w:proofErr w:type="spellStart"/>
      <w:r w:rsidRPr="009C3D05">
        <w:rPr>
          <w:rFonts w:eastAsia="Times New Roman" w:cstheme="minorHAnsi"/>
          <w:b/>
          <w:bCs/>
          <w:kern w:val="0"/>
          <w:sz w:val="24"/>
          <w:szCs w:val="24"/>
          <w:lang w:eastAsia="en-IN"/>
          <w14:ligatures w14:val="none"/>
        </w:rPr>
        <w:t>NewsAgency</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br/>
        <w:t>Manages a list of observers and notifies them of changes. It maintains the state (e.g., news updates) and provides methods to register, remove, and notify observers.</w:t>
      </w:r>
    </w:p>
    <w:p w14:paraId="4FCCF0E0" w14:textId="77777777" w:rsidR="009C3D05" w:rsidRPr="009C3D05" w:rsidRDefault="009C3D05" w:rsidP="009C3D0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Observer (</w:t>
      </w:r>
      <w:proofErr w:type="spellStart"/>
      <w:r w:rsidRPr="009C3D05">
        <w:rPr>
          <w:rFonts w:eastAsia="Times New Roman" w:cstheme="minorHAnsi"/>
          <w:b/>
          <w:bCs/>
          <w:kern w:val="0"/>
          <w:sz w:val="24"/>
          <w:szCs w:val="24"/>
          <w:lang w:eastAsia="en-IN"/>
          <w14:ligatures w14:val="none"/>
        </w:rPr>
        <w:t>NewsSubscriber</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br/>
        <w:t>Defines an interface for objects that need to be updated with changes in the subject. Observers implement the update method to handle notifications.</w:t>
      </w:r>
    </w:p>
    <w:p w14:paraId="0441935A" w14:textId="77777777" w:rsidR="009C3D05" w:rsidRPr="009C3D05" w:rsidRDefault="009C3D05" w:rsidP="009C3D0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Concrete Subject (</w:t>
      </w:r>
      <w:proofErr w:type="spellStart"/>
      <w:r w:rsidRPr="009C3D05">
        <w:rPr>
          <w:rFonts w:eastAsia="Times New Roman" w:cstheme="minorHAnsi"/>
          <w:b/>
          <w:bCs/>
          <w:kern w:val="0"/>
          <w:sz w:val="24"/>
          <w:szCs w:val="24"/>
          <w:lang w:eastAsia="en-IN"/>
          <w14:ligatures w14:val="none"/>
        </w:rPr>
        <w:t>NewsAgencyImpl</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br/>
        <w:t>Implements the subject interface and manages the state (e.g., latest news). It notifies subscribers when new news is available.</w:t>
      </w:r>
    </w:p>
    <w:p w14:paraId="62BE8C3B" w14:textId="77777777" w:rsidR="009C3D05" w:rsidRPr="009C3D05" w:rsidRDefault="009C3D05" w:rsidP="009C3D05">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Concrete Observer (</w:t>
      </w:r>
      <w:proofErr w:type="spellStart"/>
      <w:r w:rsidRPr="009C3D05">
        <w:rPr>
          <w:rFonts w:eastAsia="Times New Roman" w:cstheme="minorHAnsi"/>
          <w:b/>
          <w:bCs/>
          <w:kern w:val="0"/>
          <w:sz w:val="24"/>
          <w:szCs w:val="24"/>
          <w:lang w:eastAsia="en-IN"/>
          <w14:ligatures w14:val="none"/>
        </w:rPr>
        <w:t>NewsSubscriberImpl</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br/>
        <w:t>Implements the observer interface to receive and act upon updates from the news agency.</w:t>
      </w:r>
    </w:p>
    <w:p w14:paraId="4316978A"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How It Works:</w:t>
      </w:r>
    </w:p>
    <w:p w14:paraId="54C05662" w14:textId="77777777" w:rsidR="009C3D05" w:rsidRPr="009C3D05" w:rsidRDefault="009C3D05" w:rsidP="009C3D0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Registration:</w:t>
      </w:r>
      <w:r w:rsidRPr="009C3D05">
        <w:rPr>
          <w:rFonts w:eastAsia="Times New Roman" w:cstheme="minorHAnsi"/>
          <w:kern w:val="0"/>
          <w:sz w:val="24"/>
          <w:szCs w:val="24"/>
          <w:lang w:eastAsia="en-IN"/>
          <w14:ligatures w14:val="none"/>
        </w:rPr>
        <w:t xml:space="preserve"> News subscribers (observers) register with the news agency (subject) to receive updates about news articles.</w:t>
      </w:r>
    </w:p>
    <w:p w14:paraId="71BED1DA" w14:textId="77777777" w:rsidR="009C3D05" w:rsidRPr="009C3D05" w:rsidRDefault="009C3D05" w:rsidP="009C3D0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News Update:</w:t>
      </w:r>
      <w:r w:rsidRPr="009C3D05">
        <w:rPr>
          <w:rFonts w:eastAsia="Times New Roman" w:cstheme="minorHAnsi"/>
          <w:kern w:val="0"/>
          <w:sz w:val="24"/>
          <w:szCs w:val="24"/>
          <w:lang w:eastAsia="en-IN"/>
          <w14:ligatures w14:val="none"/>
        </w:rPr>
        <w:t xml:space="preserve"> When the news agency receives new news, it updates its state and triggers the notify method.</w:t>
      </w:r>
    </w:p>
    <w:p w14:paraId="408599BF" w14:textId="77777777" w:rsidR="009C3D05" w:rsidRPr="009C3D05" w:rsidRDefault="009C3D05" w:rsidP="009C3D0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Notification:</w:t>
      </w:r>
      <w:r w:rsidRPr="009C3D05">
        <w:rPr>
          <w:rFonts w:eastAsia="Times New Roman" w:cstheme="minorHAnsi"/>
          <w:kern w:val="0"/>
          <w:sz w:val="24"/>
          <w:szCs w:val="24"/>
          <w:lang w:eastAsia="en-IN"/>
          <w14:ligatures w14:val="none"/>
        </w:rPr>
        <w:t xml:space="preserve"> The notify method iterates through all registered subscribers and calls their update method, delivering the latest news.</w:t>
      </w:r>
    </w:p>
    <w:p w14:paraId="60681079" w14:textId="77777777" w:rsidR="009C3D05" w:rsidRPr="009C3D05" w:rsidRDefault="009C3D05" w:rsidP="009C3D05">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C3D05">
        <w:rPr>
          <w:rFonts w:eastAsia="Times New Roman" w:cstheme="minorHAnsi"/>
          <w:b/>
          <w:bCs/>
          <w:kern w:val="0"/>
          <w:sz w:val="24"/>
          <w:szCs w:val="24"/>
          <w:lang w:eastAsia="en-IN"/>
          <w14:ligatures w14:val="none"/>
        </w:rPr>
        <w:t>Unregistration</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t xml:space="preserve"> Subscribers can opt-out of notifications by unregistering themselves from the news agency.</w:t>
      </w:r>
    </w:p>
    <w:p w14:paraId="134CD4DE"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Real-Life Example: News Application</w:t>
      </w:r>
    </w:p>
    <w:p w14:paraId="058EF323"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kern w:val="0"/>
          <w:sz w:val="24"/>
          <w:szCs w:val="24"/>
          <w:lang w:eastAsia="en-IN"/>
          <w14:ligatures w14:val="none"/>
        </w:rPr>
        <w:t>In a news application:</w:t>
      </w:r>
    </w:p>
    <w:p w14:paraId="581238D1" w14:textId="77777777" w:rsidR="009C3D05" w:rsidRPr="009C3D05" w:rsidRDefault="009C3D05" w:rsidP="009C3D0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C3D05">
        <w:rPr>
          <w:rFonts w:eastAsia="Times New Roman" w:cstheme="minorHAnsi"/>
          <w:b/>
          <w:bCs/>
          <w:kern w:val="0"/>
          <w:sz w:val="24"/>
          <w:szCs w:val="24"/>
          <w:lang w:eastAsia="en-IN"/>
          <w14:ligatures w14:val="none"/>
        </w:rPr>
        <w:t>NewsAgencyImpl</w:t>
      </w:r>
      <w:proofErr w:type="spellEnd"/>
      <w:r w:rsidRPr="009C3D05">
        <w:rPr>
          <w:rFonts w:eastAsia="Times New Roman" w:cstheme="minorHAnsi"/>
          <w:b/>
          <w:bCs/>
          <w:kern w:val="0"/>
          <w:sz w:val="24"/>
          <w:szCs w:val="24"/>
          <w:lang w:eastAsia="en-IN"/>
          <w14:ligatures w14:val="none"/>
        </w:rPr>
        <w:t xml:space="preserve"> (Concrete Subject):</w:t>
      </w:r>
      <w:r w:rsidRPr="009C3D05">
        <w:rPr>
          <w:rFonts w:eastAsia="Times New Roman" w:cstheme="minorHAnsi"/>
          <w:kern w:val="0"/>
          <w:sz w:val="24"/>
          <w:szCs w:val="24"/>
          <w:lang w:eastAsia="en-IN"/>
          <w14:ligatures w14:val="none"/>
        </w:rPr>
        <w:t xml:space="preserve"> Represents a news service that publishes updates about news articles.</w:t>
      </w:r>
    </w:p>
    <w:p w14:paraId="4E1A7F1E" w14:textId="77777777" w:rsidR="009C3D05" w:rsidRPr="009C3D05" w:rsidRDefault="009C3D05" w:rsidP="009C3D0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C3D05">
        <w:rPr>
          <w:rFonts w:eastAsia="Times New Roman" w:cstheme="minorHAnsi"/>
          <w:b/>
          <w:bCs/>
          <w:kern w:val="0"/>
          <w:sz w:val="24"/>
          <w:szCs w:val="24"/>
          <w:lang w:eastAsia="en-IN"/>
          <w14:ligatures w14:val="none"/>
        </w:rPr>
        <w:t>NewsSubscriberImpl</w:t>
      </w:r>
      <w:proofErr w:type="spellEnd"/>
      <w:r w:rsidRPr="009C3D05">
        <w:rPr>
          <w:rFonts w:eastAsia="Times New Roman" w:cstheme="minorHAnsi"/>
          <w:b/>
          <w:bCs/>
          <w:kern w:val="0"/>
          <w:sz w:val="24"/>
          <w:szCs w:val="24"/>
          <w:lang w:eastAsia="en-IN"/>
          <w14:ligatures w14:val="none"/>
        </w:rPr>
        <w:t xml:space="preserve"> (Concrete Observer):</w:t>
      </w:r>
      <w:r w:rsidRPr="009C3D05">
        <w:rPr>
          <w:rFonts w:eastAsia="Times New Roman" w:cstheme="minorHAnsi"/>
          <w:kern w:val="0"/>
          <w:sz w:val="24"/>
          <w:szCs w:val="24"/>
          <w:lang w:eastAsia="en-IN"/>
          <w14:ligatures w14:val="none"/>
        </w:rPr>
        <w:t xml:space="preserve"> Represents users or news outlets that are interested in receiving news updates.</w:t>
      </w:r>
    </w:p>
    <w:p w14:paraId="698B8FE4"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Scenario:</w:t>
      </w:r>
    </w:p>
    <w:p w14:paraId="2A1C108C" w14:textId="77777777" w:rsidR="009C3D05" w:rsidRPr="009C3D05" w:rsidRDefault="009C3D05" w:rsidP="009C3D0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lastRenderedPageBreak/>
        <w:t>User Registration:</w:t>
      </w:r>
      <w:r w:rsidRPr="009C3D05">
        <w:rPr>
          <w:rFonts w:eastAsia="Times New Roman" w:cstheme="minorHAnsi"/>
          <w:kern w:val="0"/>
          <w:sz w:val="24"/>
          <w:szCs w:val="24"/>
          <w:lang w:eastAsia="en-IN"/>
          <w14:ligatures w14:val="none"/>
        </w:rPr>
        <w:t xml:space="preserve"> Users subscribe to the news application to receive updates on breaking news and headlines.</w:t>
      </w:r>
    </w:p>
    <w:p w14:paraId="11B381DC" w14:textId="77777777" w:rsidR="009C3D05" w:rsidRPr="009C3D05" w:rsidRDefault="009C3D05" w:rsidP="009C3D0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News Publication:</w:t>
      </w:r>
      <w:r w:rsidRPr="009C3D05">
        <w:rPr>
          <w:rFonts w:eastAsia="Times New Roman" w:cstheme="minorHAnsi"/>
          <w:kern w:val="0"/>
          <w:sz w:val="24"/>
          <w:szCs w:val="24"/>
          <w:lang w:eastAsia="en-IN"/>
          <w14:ligatures w14:val="none"/>
        </w:rPr>
        <w:t xml:space="preserve"> When the news agency publishes a new article or update, it updates its internal state.</w:t>
      </w:r>
    </w:p>
    <w:p w14:paraId="2E8994D6" w14:textId="77777777" w:rsidR="009C3D05" w:rsidRPr="009C3D05" w:rsidRDefault="009C3D05" w:rsidP="009C3D0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Notification:</w:t>
      </w:r>
      <w:r w:rsidRPr="009C3D05">
        <w:rPr>
          <w:rFonts w:eastAsia="Times New Roman" w:cstheme="minorHAnsi"/>
          <w:kern w:val="0"/>
          <w:sz w:val="24"/>
          <w:szCs w:val="24"/>
          <w:lang w:eastAsia="en-IN"/>
          <w14:ligatures w14:val="none"/>
        </w:rPr>
        <w:t xml:space="preserve"> All subscribed users receive notifications about the new news update in real-time.</w:t>
      </w:r>
    </w:p>
    <w:p w14:paraId="6F1FAD42" w14:textId="77777777" w:rsidR="009C3D05" w:rsidRPr="009C3D05" w:rsidRDefault="009C3D05" w:rsidP="009C3D0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 xml:space="preserve">User </w:t>
      </w:r>
      <w:proofErr w:type="spellStart"/>
      <w:r w:rsidRPr="009C3D05">
        <w:rPr>
          <w:rFonts w:eastAsia="Times New Roman" w:cstheme="minorHAnsi"/>
          <w:b/>
          <w:bCs/>
          <w:kern w:val="0"/>
          <w:sz w:val="24"/>
          <w:szCs w:val="24"/>
          <w:lang w:eastAsia="en-IN"/>
          <w14:ligatures w14:val="none"/>
        </w:rPr>
        <w:t>Unsubscription</w:t>
      </w:r>
      <w:proofErr w:type="spellEnd"/>
      <w:r w:rsidRPr="009C3D05">
        <w:rPr>
          <w:rFonts w:eastAsia="Times New Roman" w:cstheme="minorHAnsi"/>
          <w:b/>
          <w:bCs/>
          <w:kern w:val="0"/>
          <w:sz w:val="24"/>
          <w:szCs w:val="24"/>
          <w:lang w:eastAsia="en-IN"/>
          <w14:ligatures w14:val="none"/>
        </w:rPr>
        <w:t>:</w:t>
      </w:r>
      <w:r w:rsidRPr="009C3D05">
        <w:rPr>
          <w:rFonts w:eastAsia="Times New Roman" w:cstheme="minorHAnsi"/>
          <w:kern w:val="0"/>
          <w:sz w:val="24"/>
          <w:szCs w:val="24"/>
          <w:lang w:eastAsia="en-IN"/>
          <w14:ligatures w14:val="none"/>
        </w:rPr>
        <w:t xml:space="preserve"> Users can unsubscribe if they no longer wish to receive news updates.</w:t>
      </w:r>
    </w:p>
    <w:p w14:paraId="2D469CD0" w14:textId="77777777" w:rsidR="009C3D05" w:rsidRPr="009C3D05" w:rsidRDefault="009C3D05" w:rsidP="009C3D05">
      <w:p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Benefits:</w:t>
      </w:r>
    </w:p>
    <w:p w14:paraId="08FA9755" w14:textId="77777777" w:rsidR="009C3D05" w:rsidRPr="009C3D05" w:rsidRDefault="009C3D05" w:rsidP="009C3D0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Decoupling:</w:t>
      </w:r>
      <w:r w:rsidRPr="009C3D05">
        <w:rPr>
          <w:rFonts w:eastAsia="Times New Roman" w:cstheme="minorHAnsi"/>
          <w:kern w:val="0"/>
          <w:sz w:val="24"/>
          <w:szCs w:val="24"/>
          <w:lang w:eastAsia="en-IN"/>
          <w14:ligatures w14:val="none"/>
        </w:rPr>
        <w:t xml:space="preserve"> The Observer Pattern decouples the subject and observers, allowing them to interact without needing to know about each other’s implementation.</w:t>
      </w:r>
    </w:p>
    <w:p w14:paraId="108C3B19" w14:textId="77777777" w:rsidR="009C3D05" w:rsidRPr="009C3D05" w:rsidRDefault="009C3D05" w:rsidP="009C3D0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Dynamic Subscription:</w:t>
      </w:r>
      <w:r w:rsidRPr="009C3D05">
        <w:rPr>
          <w:rFonts w:eastAsia="Times New Roman" w:cstheme="minorHAnsi"/>
          <w:kern w:val="0"/>
          <w:sz w:val="24"/>
          <w:szCs w:val="24"/>
          <w:lang w:eastAsia="en-IN"/>
          <w14:ligatures w14:val="none"/>
        </w:rPr>
        <w:t xml:space="preserve"> Users can dynamically subscribe or unsubscribe from news updates, providing flexibility.</w:t>
      </w:r>
    </w:p>
    <w:p w14:paraId="6EC3EFCB" w14:textId="77777777" w:rsidR="009C3D05" w:rsidRPr="009C3D05" w:rsidRDefault="009C3D05" w:rsidP="009C3D0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3D05">
        <w:rPr>
          <w:rFonts w:eastAsia="Times New Roman" w:cstheme="minorHAnsi"/>
          <w:b/>
          <w:bCs/>
          <w:kern w:val="0"/>
          <w:sz w:val="24"/>
          <w:szCs w:val="24"/>
          <w:lang w:eastAsia="en-IN"/>
          <w14:ligatures w14:val="none"/>
        </w:rPr>
        <w:t>Automatic Updates:</w:t>
      </w:r>
      <w:r w:rsidRPr="009C3D05">
        <w:rPr>
          <w:rFonts w:eastAsia="Times New Roman" w:cstheme="minorHAnsi"/>
          <w:kern w:val="0"/>
          <w:sz w:val="24"/>
          <w:szCs w:val="24"/>
          <w:lang w:eastAsia="en-IN"/>
          <w14:ligatures w14:val="none"/>
        </w:rPr>
        <w:t xml:space="preserve"> Observers receive automatic notifications when the subject's state changes, ensuring timely information delivery.</w:t>
      </w:r>
    </w:p>
    <w:p w14:paraId="133282D4" w14:textId="77777777" w:rsidR="00A67457" w:rsidRPr="009C3D05" w:rsidRDefault="00A67457">
      <w:pPr>
        <w:rPr>
          <w:rFonts w:cstheme="minorHAnsi"/>
        </w:rPr>
      </w:pPr>
    </w:p>
    <w:sectPr w:rsidR="00A67457" w:rsidRPr="009C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1062B"/>
    <w:multiLevelType w:val="multilevel"/>
    <w:tmpl w:val="A81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10A0A"/>
    <w:multiLevelType w:val="multilevel"/>
    <w:tmpl w:val="C876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B5259"/>
    <w:multiLevelType w:val="multilevel"/>
    <w:tmpl w:val="BB20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46710"/>
    <w:multiLevelType w:val="multilevel"/>
    <w:tmpl w:val="4EEC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D6A03"/>
    <w:multiLevelType w:val="multilevel"/>
    <w:tmpl w:val="9550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01658">
    <w:abstractNumId w:val="4"/>
  </w:num>
  <w:num w:numId="2" w16cid:durableId="397945538">
    <w:abstractNumId w:val="3"/>
  </w:num>
  <w:num w:numId="3" w16cid:durableId="179708981">
    <w:abstractNumId w:val="0"/>
  </w:num>
  <w:num w:numId="4" w16cid:durableId="1298101915">
    <w:abstractNumId w:val="2"/>
  </w:num>
  <w:num w:numId="5" w16cid:durableId="156521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5"/>
    <w:rsid w:val="009C3D05"/>
    <w:rsid w:val="00A6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DAEA"/>
  <w15:chartTrackingRefBased/>
  <w15:docId w15:val="{A6C8A7AE-F7B0-4221-8666-90EBC959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D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3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2024-09-19T14:00:00Z</dcterms:created>
  <dcterms:modified xsi:type="dcterms:W3CDTF">2024-09-19T14:03:00Z</dcterms:modified>
</cp:coreProperties>
</file>