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5A94" w14:textId="77777777" w:rsidR="009970C8" w:rsidRPr="009970C8" w:rsidRDefault="009970C8" w:rsidP="009970C8">
      <w:pPr>
        <w:pStyle w:val="NormalWeb"/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Singleton Pattern: Database Connection</w:t>
      </w:r>
    </w:p>
    <w:p w14:paraId="5322B6C2" w14:textId="77777777" w:rsidR="009970C8" w:rsidRPr="009970C8" w:rsidRDefault="009970C8" w:rsidP="009970C8">
      <w:pPr>
        <w:pStyle w:val="NormalWeb"/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Description:</w:t>
      </w:r>
    </w:p>
    <w:p w14:paraId="75CA05E4" w14:textId="77777777" w:rsidR="009970C8" w:rsidRPr="009970C8" w:rsidRDefault="009970C8" w:rsidP="009970C8">
      <w:pPr>
        <w:pStyle w:val="NormalWeb"/>
        <w:rPr>
          <w:rFonts w:asciiTheme="minorHAnsi" w:hAnsiTheme="minorHAnsi" w:cstheme="minorHAnsi"/>
        </w:rPr>
      </w:pPr>
      <w:r w:rsidRPr="009970C8">
        <w:rPr>
          <w:rFonts w:asciiTheme="minorHAnsi" w:hAnsiTheme="minorHAnsi" w:cstheme="minorHAnsi"/>
        </w:rPr>
        <w:t xml:space="preserve">The </w:t>
      </w:r>
      <w:r w:rsidRPr="009970C8">
        <w:rPr>
          <w:rStyle w:val="Strong"/>
          <w:rFonts w:asciiTheme="minorHAnsi" w:hAnsiTheme="minorHAnsi" w:cstheme="minorHAnsi"/>
        </w:rPr>
        <w:t>Singleton Pattern</w:t>
      </w:r>
      <w:r w:rsidRPr="009970C8">
        <w:rPr>
          <w:rFonts w:asciiTheme="minorHAnsi" w:hAnsiTheme="minorHAnsi" w:cstheme="minorHAnsi"/>
        </w:rPr>
        <w:t xml:space="preserve"> is a creational design pattern that ensures a class has only one instance and provides a global point of access to that instance. This pattern is useful when exactly one object is needed to coordinate actions across the system, such as managing a database connection.</w:t>
      </w:r>
    </w:p>
    <w:p w14:paraId="6250FEBA" w14:textId="77777777" w:rsidR="009970C8" w:rsidRPr="009970C8" w:rsidRDefault="009970C8" w:rsidP="009970C8">
      <w:pPr>
        <w:pStyle w:val="NormalWeb"/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Components:</w:t>
      </w:r>
    </w:p>
    <w:p w14:paraId="58490BFF" w14:textId="77777777" w:rsidR="009970C8" w:rsidRPr="009970C8" w:rsidRDefault="009970C8" w:rsidP="009970C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Singleton Class (</w:t>
      </w:r>
      <w:proofErr w:type="spellStart"/>
      <w:r w:rsidRPr="009970C8">
        <w:rPr>
          <w:rStyle w:val="Strong"/>
          <w:rFonts w:asciiTheme="minorHAnsi" w:hAnsiTheme="minorHAnsi" w:cstheme="minorHAnsi"/>
        </w:rPr>
        <w:t>DatabaseConnection</w:t>
      </w:r>
      <w:proofErr w:type="spellEnd"/>
      <w:r w:rsidRPr="009970C8">
        <w:rPr>
          <w:rStyle w:val="Strong"/>
          <w:rFonts w:asciiTheme="minorHAnsi" w:hAnsiTheme="minorHAnsi" w:cstheme="minorHAnsi"/>
        </w:rPr>
        <w:t>):</w:t>
      </w:r>
      <w:r w:rsidRPr="009970C8">
        <w:rPr>
          <w:rFonts w:asciiTheme="minorHAnsi" w:hAnsiTheme="minorHAnsi" w:cstheme="minorHAnsi"/>
        </w:rPr>
        <w:br/>
        <w:t>Contains a private static instance of the class and a private constructor to prevent direct instantiation. Provides a public static method to access the unique instance.</w:t>
      </w:r>
    </w:p>
    <w:p w14:paraId="055E1B18" w14:textId="77777777" w:rsidR="009970C8" w:rsidRPr="009970C8" w:rsidRDefault="009970C8" w:rsidP="009970C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Client Code (</w:t>
      </w:r>
      <w:proofErr w:type="spellStart"/>
      <w:r w:rsidRPr="009970C8">
        <w:rPr>
          <w:rStyle w:val="Strong"/>
          <w:rFonts w:asciiTheme="minorHAnsi" w:hAnsiTheme="minorHAnsi" w:cstheme="minorHAnsi"/>
        </w:rPr>
        <w:t>SingletonPatternDemo</w:t>
      </w:r>
      <w:proofErr w:type="spellEnd"/>
      <w:r w:rsidRPr="009970C8">
        <w:rPr>
          <w:rStyle w:val="Strong"/>
          <w:rFonts w:asciiTheme="minorHAnsi" w:hAnsiTheme="minorHAnsi" w:cstheme="minorHAnsi"/>
        </w:rPr>
        <w:t>):</w:t>
      </w:r>
      <w:r w:rsidRPr="009970C8">
        <w:rPr>
          <w:rFonts w:asciiTheme="minorHAnsi" w:hAnsiTheme="minorHAnsi" w:cstheme="minorHAnsi"/>
        </w:rPr>
        <w:br/>
        <w:t>Uses the singleton class to access the single instance and interact with it, ensuring that all operations are performed on the same object.</w:t>
      </w:r>
    </w:p>
    <w:p w14:paraId="064218F3" w14:textId="77777777" w:rsidR="009970C8" w:rsidRPr="009970C8" w:rsidRDefault="009970C8" w:rsidP="009970C8">
      <w:pPr>
        <w:pStyle w:val="NormalWeb"/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How It Works:</w:t>
      </w:r>
    </w:p>
    <w:p w14:paraId="30C3E2B8" w14:textId="77777777" w:rsidR="009970C8" w:rsidRPr="009970C8" w:rsidRDefault="009970C8" w:rsidP="009970C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Private Constructor:</w:t>
      </w:r>
      <w:r w:rsidRPr="009970C8">
        <w:rPr>
          <w:rFonts w:asciiTheme="minorHAnsi" w:hAnsiTheme="minorHAnsi" w:cstheme="minorHAnsi"/>
        </w:rPr>
        <w:t xml:space="preserve"> The constructor of the singleton class is private, preventing other classes from instantiating new objects directly.</w:t>
      </w:r>
    </w:p>
    <w:p w14:paraId="65DD6869" w14:textId="77777777" w:rsidR="009970C8" w:rsidRPr="009970C8" w:rsidRDefault="009970C8" w:rsidP="009970C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Static Instance:</w:t>
      </w:r>
      <w:r w:rsidRPr="009970C8">
        <w:rPr>
          <w:rFonts w:asciiTheme="minorHAnsi" w:hAnsiTheme="minorHAnsi" w:cstheme="minorHAnsi"/>
        </w:rPr>
        <w:t xml:space="preserve"> A private static variable holds the single instance of the class. It is initialized when first accessed.</w:t>
      </w:r>
    </w:p>
    <w:p w14:paraId="79FB6D7E" w14:textId="77777777" w:rsidR="009970C8" w:rsidRPr="009970C8" w:rsidRDefault="009970C8" w:rsidP="009970C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Public Access Method:</w:t>
      </w:r>
      <w:r w:rsidRPr="009970C8">
        <w:rPr>
          <w:rFonts w:asciiTheme="minorHAnsi" w:hAnsiTheme="minorHAnsi" w:cstheme="minorHAnsi"/>
        </w:rPr>
        <w:t xml:space="preserve"> A public static method (</w:t>
      </w:r>
      <w:proofErr w:type="spellStart"/>
      <w:r w:rsidRPr="009970C8">
        <w:rPr>
          <w:rStyle w:val="HTMLCode"/>
          <w:rFonts w:asciiTheme="minorHAnsi" w:hAnsiTheme="minorHAnsi" w:cstheme="minorHAnsi"/>
        </w:rPr>
        <w:t>getInstance</w:t>
      </w:r>
      <w:proofErr w:type="spellEnd"/>
      <w:r w:rsidRPr="009970C8">
        <w:rPr>
          <w:rFonts w:asciiTheme="minorHAnsi" w:hAnsiTheme="minorHAnsi" w:cstheme="minorHAnsi"/>
        </w:rPr>
        <w:t>) provides access to the singleton instance. If the instance does not exist, it is created. Subsequent calls return the existing instance.</w:t>
      </w:r>
    </w:p>
    <w:p w14:paraId="3DA46373" w14:textId="77777777" w:rsidR="009970C8" w:rsidRPr="009970C8" w:rsidRDefault="009970C8" w:rsidP="009970C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Global Access:</w:t>
      </w:r>
      <w:r w:rsidRPr="009970C8">
        <w:rPr>
          <w:rFonts w:asciiTheme="minorHAnsi" w:hAnsiTheme="minorHAnsi" w:cstheme="minorHAnsi"/>
        </w:rPr>
        <w:t xml:space="preserve"> Clients access the singleton instance via the static method, ensuring that all operations use the same object.</w:t>
      </w:r>
    </w:p>
    <w:p w14:paraId="6688032C" w14:textId="77777777" w:rsidR="009970C8" w:rsidRPr="009970C8" w:rsidRDefault="009970C8" w:rsidP="009970C8">
      <w:pPr>
        <w:pStyle w:val="NormalWeb"/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Real-Life Example: Database Connection</w:t>
      </w:r>
    </w:p>
    <w:p w14:paraId="0AEEAB5E" w14:textId="77777777" w:rsidR="009970C8" w:rsidRPr="009970C8" w:rsidRDefault="009970C8" w:rsidP="009970C8">
      <w:pPr>
        <w:pStyle w:val="NormalWeb"/>
        <w:rPr>
          <w:rFonts w:asciiTheme="minorHAnsi" w:hAnsiTheme="minorHAnsi" w:cstheme="minorHAnsi"/>
        </w:rPr>
      </w:pPr>
      <w:r w:rsidRPr="009970C8">
        <w:rPr>
          <w:rFonts w:asciiTheme="minorHAnsi" w:hAnsiTheme="minorHAnsi" w:cstheme="minorHAnsi"/>
        </w:rPr>
        <w:t>In a database connection scenario:</w:t>
      </w:r>
    </w:p>
    <w:p w14:paraId="0130FCB6" w14:textId="77777777" w:rsidR="009970C8" w:rsidRPr="009970C8" w:rsidRDefault="009970C8" w:rsidP="009970C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9970C8">
        <w:rPr>
          <w:rStyle w:val="Strong"/>
          <w:rFonts w:asciiTheme="minorHAnsi" w:hAnsiTheme="minorHAnsi" w:cstheme="minorHAnsi"/>
        </w:rPr>
        <w:t>DatabaseConnection</w:t>
      </w:r>
      <w:proofErr w:type="spellEnd"/>
      <w:r w:rsidRPr="009970C8">
        <w:rPr>
          <w:rStyle w:val="Strong"/>
          <w:rFonts w:asciiTheme="minorHAnsi" w:hAnsiTheme="minorHAnsi" w:cstheme="minorHAnsi"/>
        </w:rPr>
        <w:t xml:space="preserve"> (Singleton Class):</w:t>
      </w:r>
      <w:r w:rsidRPr="009970C8">
        <w:rPr>
          <w:rFonts w:asciiTheme="minorHAnsi" w:hAnsiTheme="minorHAnsi" w:cstheme="minorHAnsi"/>
        </w:rPr>
        <w:t xml:space="preserve"> Manages a single connection to the database. It ensures that only one instance of the connection is created and used throughout the application.</w:t>
      </w:r>
    </w:p>
    <w:p w14:paraId="4F5B7123" w14:textId="77777777" w:rsidR="009970C8" w:rsidRPr="009970C8" w:rsidRDefault="009970C8" w:rsidP="009970C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Client Code (</w:t>
      </w:r>
      <w:proofErr w:type="spellStart"/>
      <w:r w:rsidRPr="009970C8">
        <w:rPr>
          <w:rStyle w:val="Strong"/>
          <w:rFonts w:asciiTheme="minorHAnsi" w:hAnsiTheme="minorHAnsi" w:cstheme="minorHAnsi"/>
        </w:rPr>
        <w:t>SingletonPatternDemo</w:t>
      </w:r>
      <w:proofErr w:type="spellEnd"/>
      <w:r w:rsidRPr="009970C8">
        <w:rPr>
          <w:rStyle w:val="Strong"/>
          <w:rFonts w:asciiTheme="minorHAnsi" w:hAnsiTheme="minorHAnsi" w:cstheme="minorHAnsi"/>
        </w:rPr>
        <w:t>):</w:t>
      </w:r>
      <w:r w:rsidRPr="009970C8">
        <w:rPr>
          <w:rFonts w:asciiTheme="minorHAnsi" w:hAnsiTheme="minorHAnsi" w:cstheme="minorHAnsi"/>
        </w:rPr>
        <w:t xml:space="preserve"> Requests access to the database connection using the </w:t>
      </w:r>
      <w:proofErr w:type="spellStart"/>
      <w:r w:rsidRPr="009970C8">
        <w:rPr>
          <w:rStyle w:val="HTMLCode"/>
          <w:rFonts w:asciiTheme="minorHAnsi" w:hAnsiTheme="minorHAnsi" w:cstheme="minorHAnsi"/>
        </w:rPr>
        <w:t>getInstance</w:t>
      </w:r>
      <w:proofErr w:type="spellEnd"/>
      <w:r w:rsidRPr="009970C8">
        <w:rPr>
          <w:rFonts w:asciiTheme="minorHAnsi" w:hAnsiTheme="minorHAnsi" w:cstheme="minorHAnsi"/>
        </w:rPr>
        <w:t xml:space="preserve"> method. Any database operations are performed on the same connection instance.</w:t>
      </w:r>
    </w:p>
    <w:p w14:paraId="02102D34" w14:textId="77777777" w:rsidR="009970C8" w:rsidRPr="009970C8" w:rsidRDefault="009970C8" w:rsidP="009970C8">
      <w:pPr>
        <w:pStyle w:val="NormalWeb"/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Scenario:</w:t>
      </w:r>
    </w:p>
    <w:p w14:paraId="41A2C888" w14:textId="77777777" w:rsidR="009970C8" w:rsidRPr="009970C8" w:rsidRDefault="009970C8" w:rsidP="009970C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Initial Request:</w:t>
      </w:r>
      <w:r w:rsidRPr="009970C8">
        <w:rPr>
          <w:rFonts w:asciiTheme="minorHAnsi" w:hAnsiTheme="minorHAnsi" w:cstheme="minorHAnsi"/>
        </w:rPr>
        <w:t xml:space="preserve"> The client calls </w:t>
      </w:r>
      <w:proofErr w:type="spellStart"/>
      <w:r w:rsidRPr="009970C8">
        <w:rPr>
          <w:rStyle w:val="HTMLCode"/>
          <w:rFonts w:asciiTheme="minorHAnsi" w:hAnsiTheme="minorHAnsi" w:cstheme="minorHAnsi"/>
        </w:rPr>
        <w:t>DatabaseConnection.getInstance</w:t>
      </w:r>
      <w:proofErr w:type="spellEnd"/>
      <w:r w:rsidRPr="009970C8">
        <w:rPr>
          <w:rStyle w:val="HTMLCode"/>
          <w:rFonts w:asciiTheme="minorHAnsi" w:hAnsiTheme="minorHAnsi" w:cstheme="minorHAnsi"/>
        </w:rPr>
        <w:t>()</w:t>
      </w:r>
      <w:r w:rsidRPr="009970C8">
        <w:rPr>
          <w:rFonts w:asciiTheme="minorHAnsi" w:hAnsiTheme="minorHAnsi" w:cstheme="minorHAnsi"/>
        </w:rPr>
        <w:t xml:space="preserve"> to obtain a connection. Since no instance exists, it is created, and the connection to the database is established.</w:t>
      </w:r>
    </w:p>
    <w:p w14:paraId="1CF3DC6E" w14:textId="77777777" w:rsidR="009970C8" w:rsidRPr="009970C8" w:rsidRDefault="009970C8" w:rsidP="009970C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Subsequent Requests:</w:t>
      </w:r>
      <w:r w:rsidRPr="009970C8">
        <w:rPr>
          <w:rFonts w:asciiTheme="minorHAnsi" w:hAnsiTheme="minorHAnsi" w:cstheme="minorHAnsi"/>
        </w:rPr>
        <w:t xml:space="preserve"> Any further calls to </w:t>
      </w:r>
      <w:proofErr w:type="spellStart"/>
      <w:proofErr w:type="gramStart"/>
      <w:r w:rsidRPr="009970C8">
        <w:rPr>
          <w:rStyle w:val="HTMLCode"/>
          <w:rFonts w:asciiTheme="minorHAnsi" w:hAnsiTheme="minorHAnsi" w:cstheme="minorHAnsi"/>
        </w:rPr>
        <w:t>getInstance</w:t>
      </w:r>
      <w:proofErr w:type="spellEnd"/>
      <w:r w:rsidRPr="009970C8">
        <w:rPr>
          <w:rStyle w:val="HTMLCode"/>
          <w:rFonts w:asciiTheme="minorHAnsi" w:hAnsiTheme="minorHAnsi" w:cstheme="minorHAnsi"/>
        </w:rPr>
        <w:t>(</w:t>
      </w:r>
      <w:proofErr w:type="gramEnd"/>
      <w:r w:rsidRPr="009970C8">
        <w:rPr>
          <w:rStyle w:val="HTMLCode"/>
          <w:rFonts w:asciiTheme="minorHAnsi" w:hAnsiTheme="minorHAnsi" w:cstheme="minorHAnsi"/>
        </w:rPr>
        <w:t>)</w:t>
      </w:r>
      <w:r w:rsidRPr="009970C8">
        <w:rPr>
          <w:rFonts w:asciiTheme="minorHAnsi" w:hAnsiTheme="minorHAnsi" w:cstheme="minorHAnsi"/>
        </w:rPr>
        <w:t xml:space="preserve"> return the existing instance, which is the same as the one created initially.</w:t>
      </w:r>
    </w:p>
    <w:p w14:paraId="525C3C54" w14:textId="77777777" w:rsidR="009970C8" w:rsidRPr="009970C8" w:rsidRDefault="009970C8" w:rsidP="009970C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lastRenderedPageBreak/>
        <w:t>Query Execution:</w:t>
      </w:r>
      <w:r w:rsidRPr="009970C8">
        <w:rPr>
          <w:rFonts w:asciiTheme="minorHAnsi" w:hAnsiTheme="minorHAnsi" w:cstheme="minorHAnsi"/>
        </w:rPr>
        <w:t xml:space="preserve"> The client performs operations (queries) using the connection. Both </w:t>
      </w:r>
      <w:r w:rsidRPr="009970C8">
        <w:rPr>
          <w:rStyle w:val="HTMLCode"/>
          <w:rFonts w:asciiTheme="minorHAnsi" w:hAnsiTheme="minorHAnsi" w:cstheme="minorHAnsi"/>
        </w:rPr>
        <w:t>db1</w:t>
      </w:r>
      <w:r w:rsidRPr="009970C8">
        <w:rPr>
          <w:rFonts w:asciiTheme="minorHAnsi" w:hAnsiTheme="minorHAnsi" w:cstheme="minorHAnsi"/>
        </w:rPr>
        <w:t xml:space="preserve"> and </w:t>
      </w:r>
      <w:r w:rsidRPr="009970C8">
        <w:rPr>
          <w:rStyle w:val="HTMLCode"/>
          <w:rFonts w:asciiTheme="minorHAnsi" w:hAnsiTheme="minorHAnsi" w:cstheme="minorHAnsi"/>
        </w:rPr>
        <w:t>db2</w:t>
      </w:r>
      <w:r w:rsidRPr="009970C8">
        <w:rPr>
          <w:rFonts w:asciiTheme="minorHAnsi" w:hAnsiTheme="minorHAnsi" w:cstheme="minorHAnsi"/>
        </w:rPr>
        <w:t xml:space="preserve"> refer to the same connection instance, ensuring consistent access to the database.</w:t>
      </w:r>
    </w:p>
    <w:p w14:paraId="37835096" w14:textId="77777777" w:rsidR="009970C8" w:rsidRPr="009970C8" w:rsidRDefault="009970C8" w:rsidP="009970C8">
      <w:pPr>
        <w:pStyle w:val="NormalWeb"/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Benefits:</w:t>
      </w:r>
    </w:p>
    <w:p w14:paraId="43B75DD0" w14:textId="77777777" w:rsidR="009970C8" w:rsidRPr="009970C8" w:rsidRDefault="009970C8" w:rsidP="009970C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Controlled Access:</w:t>
      </w:r>
      <w:r w:rsidRPr="009970C8">
        <w:rPr>
          <w:rFonts w:asciiTheme="minorHAnsi" w:hAnsiTheme="minorHAnsi" w:cstheme="minorHAnsi"/>
        </w:rPr>
        <w:t xml:space="preserve"> Ensures that only one instance of the class is created, providing a controlled point of access.</w:t>
      </w:r>
    </w:p>
    <w:p w14:paraId="6C96CDCD" w14:textId="77777777" w:rsidR="009970C8" w:rsidRPr="009970C8" w:rsidRDefault="009970C8" w:rsidP="009970C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Resource Management:</w:t>
      </w:r>
      <w:r w:rsidRPr="009970C8">
        <w:rPr>
          <w:rFonts w:asciiTheme="minorHAnsi" w:hAnsiTheme="minorHAnsi" w:cstheme="minorHAnsi"/>
        </w:rPr>
        <w:t xml:space="preserve"> Prevents multiple instances that could lead to resource waste, such as multiple database connections.</w:t>
      </w:r>
    </w:p>
    <w:p w14:paraId="7062181F" w14:textId="77777777" w:rsidR="009970C8" w:rsidRPr="009970C8" w:rsidRDefault="009970C8" w:rsidP="009970C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970C8">
        <w:rPr>
          <w:rStyle w:val="Strong"/>
          <w:rFonts w:asciiTheme="minorHAnsi" w:hAnsiTheme="minorHAnsi" w:cstheme="minorHAnsi"/>
        </w:rPr>
        <w:t>Global Access:</w:t>
      </w:r>
      <w:r w:rsidRPr="009970C8">
        <w:rPr>
          <w:rFonts w:asciiTheme="minorHAnsi" w:hAnsiTheme="minorHAnsi" w:cstheme="minorHAnsi"/>
        </w:rPr>
        <w:t xml:space="preserve"> Provides a global point of access to the instance, simplifying the management of shared resources.</w:t>
      </w:r>
    </w:p>
    <w:p w14:paraId="705A30D3" w14:textId="77777777" w:rsidR="00A67457" w:rsidRPr="009970C8" w:rsidRDefault="00A67457">
      <w:pPr>
        <w:rPr>
          <w:rFonts w:cstheme="minorHAnsi"/>
        </w:rPr>
      </w:pPr>
    </w:p>
    <w:sectPr w:rsidR="00A67457" w:rsidRPr="0099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E5F76"/>
    <w:multiLevelType w:val="multilevel"/>
    <w:tmpl w:val="1BB2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8536A"/>
    <w:multiLevelType w:val="multilevel"/>
    <w:tmpl w:val="A50C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52147"/>
    <w:multiLevelType w:val="multilevel"/>
    <w:tmpl w:val="9866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71604"/>
    <w:multiLevelType w:val="multilevel"/>
    <w:tmpl w:val="B2E2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17699"/>
    <w:multiLevelType w:val="multilevel"/>
    <w:tmpl w:val="15FE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328039">
    <w:abstractNumId w:val="4"/>
  </w:num>
  <w:num w:numId="2" w16cid:durableId="1147553597">
    <w:abstractNumId w:val="3"/>
  </w:num>
  <w:num w:numId="3" w16cid:durableId="1139884220">
    <w:abstractNumId w:val="2"/>
  </w:num>
  <w:num w:numId="4" w16cid:durableId="874582967">
    <w:abstractNumId w:val="1"/>
  </w:num>
  <w:num w:numId="5" w16cid:durableId="201040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C8"/>
    <w:rsid w:val="009970C8"/>
    <w:rsid w:val="00A6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836A"/>
  <w15:chartTrackingRefBased/>
  <w15:docId w15:val="{74F526F2-2760-4525-84BE-DB104029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70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7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2024-09-19T14:15:00Z</dcterms:created>
  <dcterms:modified xsi:type="dcterms:W3CDTF">2024-09-19T14:15:00Z</dcterms:modified>
</cp:coreProperties>
</file>