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XSpec="center" w:tblpY="3641"/>
        <w:tblW w:w="111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6"/>
      </w:tblGrid>
      <w:tr w:rsidR="00060B49" w:rsidRPr="00B34F1C" w14:paraId="54303892" w14:textId="77777777" w:rsidTr="00043D8A">
        <w:trPr>
          <w:trHeight w:val="960"/>
        </w:trPr>
        <w:tc>
          <w:tcPr>
            <w:tcW w:w="11136" w:type="dxa"/>
            <w:vAlign w:val="center"/>
            <w:hideMark/>
          </w:tcPr>
          <w:p w14:paraId="05A142D6" w14:textId="77777777" w:rsidR="00060B49" w:rsidRDefault="00060B49" w:rsidP="000B07B2">
            <w:pPr>
              <w:pStyle w:val="Title"/>
              <w:jc w:val="center"/>
              <w:rPr>
                <w:rFonts w:ascii="Cambria" w:hAnsi="Cambria"/>
                <w:sz w:val="36"/>
                <w:szCs w:val="36"/>
              </w:rPr>
            </w:pPr>
            <w:r>
              <w:rPr>
                <w:rFonts w:ascii="Cambria" w:hAnsi="Cambria"/>
                <w:sz w:val="36"/>
                <w:szCs w:val="36"/>
              </w:rPr>
              <w:t>P</w:t>
            </w:r>
            <w:r w:rsidRPr="00B34F1C">
              <w:rPr>
                <w:rFonts w:ascii="Cambria" w:hAnsi="Cambria"/>
                <w:sz w:val="36"/>
                <w:szCs w:val="36"/>
              </w:rPr>
              <w:t xml:space="preserve">roject report </w:t>
            </w:r>
          </w:p>
          <w:p w14:paraId="168DACF0" w14:textId="77777777" w:rsidR="00060B49" w:rsidRPr="00B34F1C" w:rsidRDefault="00060B49" w:rsidP="000B07B2">
            <w:pPr>
              <w:pStyle w:val="Title"/>
              <w:jc w:val="center"/>
              <w:rPr>
                <w:rFonts w:ascii="Cambria" w:hAnsi="Cambria"/>
                <w:sz w:val="36"/>
                <w:szCs w:val="36"/>
              </w:rPr>
            </w:pPr>
            <w:r w:rsidRPr="00B34F1C">
              <w:rPr>
                <w:rFonts w:ascii="Cambria" w:hAnsi="Cambria"/>
                <w:sz w:val="36"/>
                <w:szCs w:val="36"/>
              </w:rPr>
              <w:t>on</w:t>
            </w:r>
          </w:p>
        </w:tc>
      </w:tr>
      <w:tr w:rsidR="00060B49" w14:paraId="1AC14639" w14:textId="77777777" w:rsidTr="00043D8A">
        <w:trPr>
          <w:trHeight w:val="376"/>
        </w:trPr>
        <w:tc>
          <w:tcPr>
            <w:tcW w:w="11136" w:type="dxa"/>
            <w:vAlign w:val="center"/>
          </w:tcPr>
          <w:p w14:paraId="58F71A85" w14:textId="77777777" w:rsidR="00060B49" w:rsidRDefault="00060B49" w:rsidP="000B07B2">
            <w:pPr>
              <w:pStyle w:val="Title"/>
              <w:jc w:val="center"/>
              <w:rPr>
                <w:rFonts w:ascii="Cambria" w:hAnsi="Cambria"/>
                <w:sz w:val="28"/>
                <w:szCs w:val="28"/>
              </w:rPr>
            </w:pPr>
          </w:p>
        </w:tc>
      </w:tr>
      <w:tr w:rsidR="00060B49" w14:paraId="33590F07" w14:textId="77777777" w:rsidTr="00043D8A">
        <w:trPr>
          <w:trHeight w:val="731"/>
        </w:trPr>
        <w:tc>
          <w:tcPr>
            <w:tcW w:w="11136" w:type="dxa"/>
            <w:hideMark/>
          </w:tcPr>
          <w:p w14:paraId="43D19483" w14:textId="3F680FCE" w:rsidR="00060B49" w:rsidRPr="00941DFD" w:rsidRDefault="00060B49" w:rsidP="00060B49">
            <w:pPr>
              <w:pStyle w:val="Title"/>
              <w:jc w:val="center"/>
              <w:rPr>
                <w:rFonts w:ascii="Cambria" w:hAnsi="Cambria"/>
                <w:b/>
                <w:bCs/>
                <w:sz w:val="48"/>
                <w:szCs w:val="48"/>
              </w:rPr>
            </w:pPr>
            <w:r>
              <w:rPr>
                <w:rFonts w:ascii="icon-small" w:hAnsi="icon-small"/>
              </w:rPr>
              <w:t xml:space="preserve"> </w:t>
            </w:r>
            <w:r w:rsidRPr="00941DFD">
              <w:rPr>
                <w:rFonts w:ascii="Cambria" w:hAnsi="Cambria"/>
                <w:b/>
                <w:bCs/>
                <w:sz w:val="48"/>
                <w:szCs w:val="48"/>
              </w:rPr>
              <w:t xml:space="preserve">Active Learning of Network Topology Properties </w:t>
            </w:r>
          </w:p>
          <w:p w14:paraId="059B56AE" w14:textId="77777777" w:rsidR="00060B49" w:rsidRDefault="00060B49" w:rsidP="00060B49">
            <w:pPr>
              <w:jc w:val="center"/>
              <w:rPr>
                <w:rFonts w:ascii="Crimson Text" w:hAnsi="Crimson Text"/>
                <w:sz w:val="36"/>
                <w:szCs w:val="36"/>
              </w:rPr>
            </w:pPr>
          </w:p>
        </w:tc>
      </w:tr>
      <w:tr w:rsidR="00060B49" w14:paraId="40743FF9" w14:textId="77777777" w:rsidTr="00043D8A">
        <w:trPr>
          <w:trHeight w:val="777"/>
        </w:trPr>
        <w:tc>
          <w:tcPr>
            <w:tcW w:w="11136" w:type="dxa"/>
          </w:tcPr>
          <w:p w14:paraId="7AA253C2" w14:textId="77777777" w:rsidR="00060B49" w:rsidRDefault="00060B49" w:rsidP="00060B49">
            <w:pPr>
              <w:pStyle w:val="Title"/>
              <w:rPr>
                <w:rFonts w:ascii="icon-small" w:hAnsi="icon-small"/>
              </w:rPr>
            </w:pPr>
          </w:p>
        </w:tc>
      </w:tr>
      <w:tr w:rsidR="00060B49" w14:paraId="0DC3EE9B" w14:textId="77777777" w:rsidTr="00043D8A">
        <w:trPr>
          <w:trHeight w:val="731"/>
        </w:trPr>
        <w:tc>
          <w:tcPr>
            <w:tcW w:w="11136" w:type="dxa"/>
            <w:hideMark/>
          </w:tcPr>
          <w:p w14:paraId="1B3D06ED" w14:textId="77777777" w:rsidR="00060B49" w:rsidRPr="00060B49" w:rsidRDefault="00060B49" w:rsidP="00060B49">
            <w:pPr>
              <w:pStyle w:val="Title"/>
              <w:jc w:val="center"/>
              <w:rPr>
                <w:rFonts w:ascii="Cambria" w:hAnsi="Cambria"/>
                <w:b/>
                <w:bCs/>
                <w:sz w:val="22"/>
                <w:szCs w:val="22"/>
              </w:rPr>
            </w:pPr>
            <w:r w:rsidRPr="00060B49">
              <w:rPr>
                <w:rFonts w:ascii="Cambria" w:hAnsi="Cambria"/>
                <w:b/>
                <w:bCs/>
                <w:sz w:val="22"/>
                <w:szCs w:val="22"/>
              </w:rPr>
              <w:t>Project Guidance By</w:t>
            </w:r>
          </w:p>
          <w:p w14:paraId="5D155551" w14:textId="54A24375" w:rsidR="00060B49" w:rsidRDefault="00060B49" w:rsidP="00060B49">
            <w:pPr>
              <w:jc w:val="center"/>
              <w:rPr>
                <w:rFonts w:ascii="Cambria" w:eastAsiaTheme="majorEastAsia" w:hAnsi="Cambria" w:cstheme="majorBidi"/>
                <w:b/>
                <w:spacing w:val="-10"/>
                <w:kern w:val="28"/>
                <w:sz w:val="32"/>
                <w:szCs w:val="32"/>
              </w:rPr>
            </w:pPr>
            <w:r>
              <w:rPr>
                <w:rFonts w:ascii="Cambria" w:eastAsiaTheme="majorEastAsia" w:hAnsi="Cambria" w:cstheme="majorBidi"/>
                <w:b/>
                <w:spacing w:val="-10"/>
                <w:kern w:val="28"/>
                <w:sz w:val="32"/>
                <w:szCs w:val="32"/>
              </w:rPr>
              <w:t>Dr. Qiong Cheng</w:t>
            </w:r>
          </w:p>
          <w:p w14:paraId="7002CBC6" w14:textId="77777777" w:rsidR="00060B49" w:rsidRDefault="00060B49" w:rsidP="00060B49">
            <w:pPr>
              <w:jc w:val="center"/>
              <w:rPr>
                <w:rFonts w:ascii="Cambria" w:eastAsiaTheme="majorEastAsia" w:hAnsi="Cambria" w:cstheme="majorBidi"/>
                <w:b/>
                <w:spacing w:val="-10"/>
                <w:kern w:val="28"/>
                <w:sz w:val="32"/>
                <w:szCs w:val="32"/>
              </w:rPr>
            </w:pPr>
          </w:p>
          <w:p w14:paraId="6A8CD91D" w14:textId="77777777" w:rsidR="00060B49" w:rsidRDefault="00060B49" w:rsidP="00060B49">
            <w:pPr>
              <w:jc w:val="center"/>
              <w:rPr>
                <w:b/>
              </w:rPr>
            </w:pPr>
          </w:p>
          <w:p w14:paraId="3EF13942" w14:textId="365056D4" w:rsidR="00060B49" w:rsidRPr="00060B49" w:rsidRDefault="00060B49" w:rsidP="00060B49">
            <w:pPr>
              <w:pStyle w:val="Title"/>
              <w:jc w:val="center"/>
              <w:rPr>
                <w:rFonts w:ascii="Cambria" w:hAnsi="Cambria"/>
                <w:b/>
                <w:sz w:val="24"/>
                <w:szCs w:val="24"/>
              </w:rPr>
            </w:pPr>
            <w:r w:rsidRPr="00060B49">
              <w:rPr>
                <w:rFonts w:ascii="Cambria" w:hAnsi="Cambria"/>
                <w:b/>
                <w:sz w:val="24"/>
                <w:szCs w:val="24"/>
              </w:rPr>
              <w:t>Team details</w:t>
            </w:r>
          </w:p>
          <w:p w14:paraId="431FCC12" w14:textId="77777777" w:rsidR="00060B49" w:rsidRPr="00060B49" w:rsidRDefault="00060B49" w:rsidP="00060B49"/>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14"/>
              <w:gridCol w:w="222"/>
            </w:tblGrid>
            <w:tr w:rsidR="00060B49" w:rsidRPr="00BA764C" w14:paraId="55D7E2B4" w14:textId="77777777" w:rsidTr="00277C2A">
              <w:trPr>
                <w:trHeight w:val="275"/>
                <w:jc w:val="center"/>
              </w:trPr>
              <w:tc>
                <w:tcPr>
                  <w:tcW w:w="10014" w:type="dxa"/>
                </w:tcPr>
                <w:p w14:paraId="19D22A9C" w14:textId="292DAC4F" w:rsidR="00D54647" w:rsidRPr="00BA764C" w:rsidRDefault="00D54647" w:rsidP="00CE39F2">
                  <w:pPr>
                    <w:framePr w:hSpace="180" w:wrap="around" w:vAnchor="text" w:hAnchor="margin" w:xAlign="center" w:y="3641"/>
                    <w:jc w:val="center"/>
                    <w:rPr>
                      <w:rFonts w:ascii="Cambria" w:hAnsi="Cambria"/>
                      <w:b/>
                      <w:sz w:val="24"/>
                      <w:szCs w:val="24"/>
                    </w:rPr>
                  </w:pPr>
                  <w:proofErr w:type="spellStart"/>
                  <w:r>
                    <w:rPr>
                      <w:rFonts w:ascii="Cambria" w:hAnsi="Cambria"/>
                      <w:b/>
                      <w:sz w:val="24"/>
                      <w:szCs w:val="24"/>
                    </w:rPr>
                    <w:t>Harikrishnan</w:t>
                  </w:r>
                  <w:proofErr w:type="spellEnd"/>
                  <w:r>
                    <w:rPr>
                      <w:rFonts w:ascii="Cambria" w:hAnsi="Cambria"/>
                      <w:b/>
                      <w:sz w:val="24"/>
                      <w:szCs w:val="24"/>
                    </w:rPr>
                    <w:t xml:space="preserve"> Sundaram</w:t>
                  </w:r>
                  <w:r w:rsidR="001A37B5">
                    <w:rPr>
                      <w:rFonts w:ascii="Cambria" w:hAnsi="Cambria"/>
                      <w:b/>
                      <w:sz w:val="24"/>
                      <w:szCs w:val="24"/>
                    </w:rPr>
                    <w:t xml:space="preserve"> 801199594</w:t>
                  </w:r>
                </w:p>
              </w:tc>
              <w:tc>
                <w:tcPr>
                  <w:tcW w:w="222" w:type="dxa"/>
                </w:tcPr>
                <w:p w14:paraId="1AA8B942" w14:textId="63DBCC3D" w:rsidR="00060B49" w:rsidRPr="00BA764C" w:rsidRDefault="00060B49" w:rsidP="001A37B5">
                  <w:pPr>
                    <w:framePr w:hSpace="180" w:wrap="around" w:vAnchor="text" w:hAnchor="margin" w:xAlign="center" w:y="3641"/>
                    <w:jc w:val="center"/>
                    <w:rPr>
                      <w:rFonts w:ascii="Cambria" w:hAnsi="Cambria"/>
                      <w:b/>
                      <w:sz w:val="24"/>
                      <w:szCs w:val="24"/>
                    </w:rPr>
                  </w:pPr>
                </w:p>
              </w:tc>
            </w:tr>
          </w:tbl>
          <w:p w14:paraId="0F3F62F4" w14:textId="79FECC51" w:rsidR="00060B49" w:rsidRDefault="00060B49" w:rsidP="00060B49">
            <w:pPr>
              <w:jc w:val="center"/>
              <w:rPr>
                <w:b/>
              </w:rPr>
            </w:pPr>
          </w:p>
        </w:tc>
      </w:tr>
      <w:tr w:rsidR="00060B49" w14:paraId="527F1860" w14:textId="77777777" w:rsidTr="00043D8A">
        <w:trPr>
          <w:trHeight w:val="285"/>
        </w:trPr>
        <w:tc>
          <w:tcPr>
            <w:tcW w:w="11136" w:type="dxa"/>
          </w:tcPr>
          <w:p w14:paraId="30E3921F" w14:textId="7D14314C" w:rsidR="00060B49" w:rsidRPr="00CE39F2" w:rsidRDefault="001A37B5" w:rsidP="00CE39F2">
            <w:pPr>
              <w:pStyle w:val="Title"/>
              <w:jc w:val="center"/>
              <w:rPr>
                <w:rFonts w:asciiTheme="minorHAnsi" w:hAnsiTheme="minorHAnsi" w:cstheme="minorHAnsi"/>
                <w:b/>
                <w:sz w:val="28"/>
                <w:szCs w:val="28"/>
              </w:rPr>
            </w:pPr>
            <w:r w:rsidRPr="00CE39F2">
              <w:rPr>
                <w:rFonts w:asciiTheme="minorHAnsi" w:hAnsiTheme="minorHAnsi" w:cstheme="minorHAnsi"/>
                <w:b/>
                <w:sz w:val="28"/>
                <w:szCs w:val="28"/>
              </w:rPr>
              <w:t>Dipriya Pillai- 801218036</w:t>
            </w:r>
          </w:p>
          <w:p w14:paraId="30A55A1F" w14:textId="0AB433BD" w:rsidR="001A37B5" w:rsidRPr="00CE39F2" w:rsidRDefault="001A37B5" w:rsidP="00CE39F2">
            <w:pPr>
              <w:jc w:val="center"/>
              <w:rPr>
                <w:b/>
                <w:sz w:val="28"/>
                <w:szCs w:val="28"/>
              </w:rPr>
            </w:pPr>
            <w:proofErr w:type="spellStart"/>
            <w:r w:rsidRPr="00CE39F2">
              <w:rPr>
                <w:b/>
                <w:sz w:val="28"/>
                <w:szCs w:val="28"/>
              </w:rPr>
              <w:t>Amulya</w:t>
            </w:r>
            <w:proofErr w:type="spellEnd"/>
            <w:r w:rsidRPr="00CE39F2">
              <w:rPr>
                <w:b/>
                <w:sz w:val="28"/>
                <w:szCs w:val="28"/>
              </w:rPr>
              <w:t xml:space="preserve"> </w:t>
            </w:r>
            <w:proofErr w:type="spellStart"/>
            <w:r w:rsidRPr="00CE39F2">
              <w:rPr>
                <w:b/>
                <w:sz w:val="28"/>
                <w:szCs w:val="28"/>
              </w:rPr>
              <w:t>Chepyala</w:t>
            </w:r>
            <w:proofErr w:type="spellEnd"/>
            <w:r w:rsidRPr="00CE39F2">
              <w:rPr>
                <w:b/>
                <w:sz w:val="28"/>
                <w:szCs w:val="28"/>
              </w:rPr>
              <w:t>- 801204218</w:t>
            </w:r>
          </w:p>
        </w:tc>
      </w:tr>
      <w:tr w:rsidR="00060B49" w14:paraId="639CB927" w14:textId="77777777" w:rsidTr="00043D8A">
        <w:trPr>
          <w:trHeight w:val="285"/>
        </w:trPr>
        <w:tc>
          <w:tcPr>
            <w:tcW w:w="11136" w:type="dxa"/>
          </w:tcPr>
          <w:p w14:paraId="05E6000D" w14:textId="2209C9E4" w:rsidR="00060B49" w:rsidRDefault="00060B49" w:rsidP="001A37B5">
            <w:pPr>
              <w:pStyle w:val="Title"/>
              <w:rPr>
                <w:rFonts w:ascii="Cambria" w:hAnsi="Cambria"/>
                <w:sz w:val="22"/>
                <w:szCs w:val="22"/>
              </w:rPr>
            </w:pPr>
          </w:p>
        </w:tc>
      </w:tr>
      <w:tr w:rsidR="00060B49" w14:paraId="2D2A5842" w14:textId="77777777" w:rsidTr="00043D8A">
        <w:trPr>
          <w:trHeight w:val="285"/>
        </w:trPr>
        <w:tc>
          <w:tcPr>
            <w:tcW w:w="11136" w:type="dxa"/>
          </w:tcPr>
          <w:p w14:paraId="0E78037C" w14:textId="77777777" w:rsidR="00060B49" w:rsidRDefault="00060B49" w:rsidP="00060B49">
            <w:pPr>
              <w:pStyle w:val="Title"/>
              <w:jc w:val="center"/>
              <w:rPr>
                <w:rFonts w:ascii="Cambria" w:hAnsi="Cambria"/>
                <w:sz w:val="22"/>
                <w:szCs w:val="22"/>
              </w:rPr>
            </w:pPr>
          </w:p>
        </w:tc>
      </w:tr>
      <w:tr w:rsidR="00060B49" w14:paraId="2EEB5BB1" w14:textId="77777777" w:rsidTr="00043D8A">
        <w:trPr>
          <w:trHeight w:val="285"/>
        </w:trPr>
        <w:tc>
          <w:tcPr>
            <w:tcW w:w="11136" w:type="dxa"/>
          </w:tcPr>
          <w:p w14:paraId="4C8895E5" w14:textId="77777777" w:rsidR="00060B49" w:rsidRDefault="00060B49" w:rsidP="00060B49">
            <w:pPr>
              <w:pStyle w:val="Title"/>
              <w:jc w:val="center"/>
              <w:rPr>
                <w:rFonts w:ascii="Cambria" w:hAnsi="Cambria"/>
                <w:sz w:val="22"/>
                <w:szCs w:val="22"/>
              </w:rPr>
            </w:pPr>
          </w:p>
        </w:tc>
      </w:tr>
      <w:tr w:rsidR="00060B49" w14:paraId="4D299A4E" w14:textId="77777777" w:rsidTr="00043D8A">
        <w:trPr>
          <w:trHeight w:val="285"/>
        </w:trPr>
        <w:tc>
          <w:tcPr>
            <w:tcW w:w="11136" w:type="dxa"/>
          </w:tcPr>
          <w:p w14:paraId="1629658D" w14:textId="77777777" w:rsidR="00060B49" w:rsidRDefault="00060B49" w:rsidP="00060B49">
            <w:pPr>
              <w:pStyle w:val="Title"/>
              <w:jc w:val="center"/>
              <w:rPr>
                <w:rFonts w:ascii="Cambria" w:hAnsi="Cambria"/>
                <w:sz w:val="22"/>
                <w:szCs w:val="22"/>
              </w:rPr>
            </w:pPr>
          </w:p>
        </w:tc>
      </w:tr>
      <w:tr w:rsidR="00060B49" w14:paraId="48546D59" w14:textId="77777777" w:rsidTr="00043D8A">
        <w:trPr>
          <w:trHeight w:val="285"/>
        </w:trPr>
        <w:tc>
          <w:tcPr>
            <w:tcW w:w="11136" w:type="dxa"/>
          </w:tcPr>
          <w:p w14:paraId="50117222" w14:textId="77777777" w:rsidR="00060B49" w:rsidRDefault="00060B49" w:rsidP="00060B49">
            <w:pPr>
              <w:pStyle w:val="Title"/>
              <w:jc w:val="center"/>
              <w:rPr>
                <w:rFonts w:ascii="Cambria" w:hAnsi="Cambria"/>
                <w:sz w:val="22"/>
                <w:szCs w:val="22"/>
              </w:rPr>
            </w:pPr>
          </w:p>
        </w:tc>
      </w:tr>
      <w:tr w:rsidR="00060B49" w14:paraId="4AACD54F" w14:textId="77777777" w:rsidTr="00043D8A">
        <w:trPr>
          <w:trHeight w:val="285"/>
        </w:trPr>
        <w:tc>
          <w:tcPr>
            <w:tcW w:w="11136" w:type="dxa"/>
          </w:tcPr>
          <w:p w14:paraId="69F3D7DB" w14:textId="77777777" w:rsidR="00060B49" w:rsidRDefault="00060B49" w:rsidP="00060B49">
            <w:pPr>
              <w:pStyle w:val="Title"/>
              <w:jc w:val="center"/>
              <w:rPr>
                <w:rFonts w:ascii="Cambria" w:hAnsi="Cambria"/>
                <w:sz w:val="22"/>
                <w:szCs w:val="22"/>
              </w:rPr>
            </w:pPr>
          </w:p>
        </w:tc>
      </w:tr>
      <w:tr w:rsidR="00060B49" w14:paraId="42CBF134" w14:textId="77777777" w:rsidTr="00043D8A">
        <w:trPr>
          <w:trHeight w:val="285"/>
        </w:trPr>
        <w:tc>
          <w:tcPr>
            <w:tcW w:w="11136" w:type="dxa"/>
          </w:tcPr>
          <w:p w14:paraId="2D001F8F" w14:textId="77777777" w:rsidR="00941DFD" w:rsidRDefault="00941DFD" w:rsidP="00FD20DC">
            <w:pPr>
              <w:autoSpaceDE w:val="0"/>
              <w:autoSpaceDN w:val="0"/>
              <w:adjustRightInd w:val="0"/>
              <w:rPr>
                <w:rFonts w:ascii="Cambria" w:hAnsi="Cambria" w:cs="Arial-BoldMT"/>
                <w:b/>
                <w:bCs/>
                <w:sz w:val="28"/>
                <w:szCs w:val="28"/>
              </w:rPr>
            </w:pPr>
          </w:p>
          <w:p w14:paraId="78C76E76" w14:textId="3F968A8F" w:rsidR="00941DFD" w:rsidRDefault="00941DFD" w:rsidP="00FD20DC">
            <w:pPr>
              <w:autoSpaceDE w:val="0"/>
              <w:autoSpaceDN w:val="0"/>
              <w:adjustRightInd w:val="0"/>
              <w:rPr>
                <w:rFonts w:ascii="Cambria" w:hAnsi="Cambria" w:cs="Arial-BoldMT"/>
                <w:b/>
                <w:bCs/>
                <w:sz w:val="28"/>
                <w:szCs w:val="28"/>
              </w:rPr>
            </w:pPr>
          </w:p>
          <w:p w14:paraId="0D4E66A6" w14:textId="13C4987E" w:rsidR="00D54647" w:rsidRDefault="00D54647" w:rsidP="00FD20DC">
            <w:pPr>
              <w:autoSpaceDE w:val="0"/>
              <w:autoSpaceDN w:val="0"/>
              <w:adjustRightInd w:val="0"/>
              <w:rPr>
                <w:rFonts w:ascii="Cambria" w:hAnsi="Cambria" w:cs="Arial-BoldMT"/>
                <w:b/>
                <w:bCs/>
                <w:sz w:val="28"/>
                <w:szCs w:val="28"/>
              </w:rPr>
            </w:pPr>
          </w:p>
          <w:p w14:paraId="781AD75D" w14:textId="38C4F077" w:rsidR="00D54647" w:rsidRDefault="00D54647" w:rsidP="00FD20DC">
            <w:pPr>
              <w:autoSpaceDE w:val="0"/>
              <w:autoSpaceDN w:val="0"/>
              <w:adjustRightInd w:val="0"/>
              <w:rPr>
                <w:rFonts w:ascii="Cambria" w:hAnsi="Cambria" w:cs="Arial-BoldMT"/>
                <w:b/>
                <w:bCs/>
                <w:sz w:val="28"/>
                <w:szCs w:val="28"/>
              </w:rPr>
            </w:pPr>
          </w:p>
          <w:p w14:paraId="7649CB6F" w14:textId="080E6919" w:rsidR="00D54647" w:rsidRDefault="00D54647" w:rsidP="00FD20DC">
            <w:pPr>
              <w:autoSpaceDE w:val="0"/>
              <w:autoSpaceDN w:val="0"/>
              <w:adjustRightInd w:val="0"/>
              <w:rPr>
                <w:rFonts w:ascii="Cambria" w:hAnsi="Cambria" w:cs="Arial-BoldMT"/>
                <w:b/>
                <w:bCs/>
                <w:sz w:val="28"/>
                <w:szCs w:val="28"/>
              </w:rPr>
            </w:pPr>
          </w:p>
          <w:p w14:paraId="2BE29CA8" w14:textId="77777777" w:rsidR="00D54647" w:rsidRDefault="00D54647" w:rsidP="00FD20DC">
            <w:pPr>
              <w:autoSpaceDE w:val="0"/>
              <w:autoSpaceDN w:val="0"/>
              <w:adjustRightInd w:val="0"/>
              <w:rPr>
                <w:rFonts w:ascii="Cambria" w:hAnsi="Cambria" w:cs="Arial-BoldMT"/>
                <w:b/>
                <w:bCs/>
                <w:sz w:val="28"/>
                <w:szCs w:val="28"/>
              </w:rPr>
            </w:pPr>
          </w:p>
          <w:p w14:paraId="16A180BC" w14:textId="57E7372E" w:rsidR="00277C2A" w:rsidRPr="00D153C7" w:rsidRDefault="00277C2A" w:rsidP="00FD20DC">
            <w:pPr>
              <w:autoSpaceDE w:val="0"/>
              <w:autoSpaceDN w:val="0"/>
              <w:adjustRightInd w:val="0"/>
              <w:rPr>
                <w:rFonts w:ascii="Cambria" w:hAnsi="Cambria" w:cs="Arial-BoldMT"/>
                <w:b/>
                <w:bCs/>
                <w:sz w:val="28"/>
                <w:szCs w:val="28"/>
              </w:rPr>
            </w:pPr>
            <w:r w:rsidRPr="00D153C7">
              <w:rPr>
                <w:rFonts w:ascii="Cambria" w:hAnsi="Cambria" w:cs="Arial-BoldMT"/>
                <w:b/>
                <w:bCs/>
                <w:sz w:val="28"/>
                <w:szCs w:val="28"/>
              </w:rPr>
              <w:lastRenderedPageBreak/>
              <w:t>Introduction</w:t>
            </w:r>
          </w:p>
          <w:p w14:paraId="3C656818" w14:textId="0B959DB7" w:rsidR="006A369F" w:rsidRDefault="00244BF2" w:rsidP="00FD20DC">
            <w:pPr>
              <w:autoSpaceDE w:val="0"/>
              <w:autoSpaceDN w:val="0"/>
              <w:adjustRightInd w:val="0"/>
              <w:spacing w:before="240"/>
              <w:rPr>
                <w:rFonts w:ascii="Cambria" w:hAnsi="Cambria" w:cs="Arial-BoldMT"/>
                <w:b/>
                <w:bCs/>
                <w:sz w:val="24"/>
                <w:szCs w:val="24"/>
              </w:rPr>
            </w:pPr>
            <w:r>
              <w:rPr>
                <w:rFonts w:ascii="Cambria" w:hAnsi="Cambria" w:cs="Arial-BoldMT"/>
                <w:b/>
                <w:bCs/>
                <w:sz w:val="24"/>
                <w:szCs w:val="24"/>
              </w:rPr>
              <w:t>Graph</w:t>
            </w:r>
          </w:p>
          <w:p w14:paraId="1E2E60F1" w14:textId="0793DAF0" w:rsidR="00277C2A" w:rsidRDefault="006A369F" w:rsidP="00FD20DC">
            <w:pPr>
              <w:autoSpaceDE w:val="0"/>
              <w:autoSpaceDN w:val="0"/>
              <w:adjustRightInd w:val="0"/>
              <w:jc w:val="both"/>
              <w:rPr>
                <w:rFonts w:cstheme="minorHAnsi"/>
                <w:sz w:val="24"/>
                <w:szCs w:val="24"/>
                <w:shd w:val="clear" w:color="auto" w:fill="FFFFFF"/>
              </w:rPr>
            </w:pPr>
            <w:r w:rsidRPr="006A369F">
              <w:rPr>
                <w:rFonts w:cstheme="minorHAnsi"/>
                <w:sz w:val="24"/>
                <w:szCs w:val="24"/>
                <w:shd w:val="clear" w:color="auto" w:fill="FFFFFF"/>
              </w:rPr>
              <w:t>A Graph is a non-linear data structure consisting of nodes and edges. The nodes are sometimes also referred to as vertices and the edges are lines or arcs that connect any two nodes in the graph. </w:t>
            </w:r>
          </w:p>
          <w:p w14:paraId="4E42D0E6" w14:textId="354EC6A1" w:rsidR="006A369F" w:rsidRDefault="006A369F" w:rsidP="00FD20DC">
            <w:pPr>
              <w:autoSpaceDE w:val="0"/>
              <w:autoSpaceDN w:val="0"/>
              <w:adjustRightInd w:val="0"/>
              <w:rPr>
                <w:rFonts w:cstheme="minorHAnsi"/>
                <w:sz w:val="24"/>
                <w:szCs w:val="24"/>
                <w:shd w:val="clear" w:color="auto" w:fill="FFFFFF"/>
              </w:rPr>
            </w:pPr>
            <w:r>
              <w:rPr>
                <w:rFonts w:cstheme="minorHAnsi"/>
                <w:sz w:val="24"/>
                <w:szCs w:val="24"/>
                <w:shd w:val="clear" w:color="auto" w:fill="FFFFFF"/>
              </w:rPr>
              <w:t>Ex:</w:t>
            </w:r>
          </w:p>
          <w:p w14:paraId="2A26EE06" w14:textId="717C89AA" w:rsidR="006A369F" w:rsidRPr="006A369F" w:rsidRDefault="006A369F" w:rsidP="00FD20DC">
            <w:pPr>
              <w:autoSpaceDE w:val="0"/>
              <w:autoSpaceDN w:val="0"/>
              <w:adjustRightInd w:val="0"/>
              <w:jc w:val="center"/>
              <w:rPr>
                <w:rFonts w:cstheme="minorHAnsi"/>
                <w:b/>
                <w:bCs/>
                <w:sz w:val="24"/>
                <w:szCs w:val="24"/>
              </w:rPr>
            </w:pPr>
            <w:r>
              <w:rPr>
                <w:rFonts w:cstheme="minorHAnsi"/>
                <w:b/>
                <w:bCs/>
                <w:noProof/>
                <w:sz w:val="24"/>
                <w:szCs w:val="24"/>
              </w:rPr>
              <mc:AlternateContent>
                <mc:Choice Requires="wps">
                  <w:drawing>
                    <wp:anchor distT="0" distB="0" distL="114300" distR="114300" simplePos="0" relativeHeight="251669504" behindDoc="0" locked="0" layoutInCell="1" allowOverlap="1" wp14:anchorId="388E9670" wp14:editId="0509118F">
                      <wp:simplePos x="0" y="0"/>
                      <wp:positionH relativeFrom="column">
                        <wp:posOffset>3629660</wp:posOffset>
                      </wp:positionH>
                      <wp:positionV relativeFrom="paragraph">
                        <wp:posOffset>151130</wp:posOffset>
                      </wp:positionV>
                      <wp:extent cx="603250" cy="317500"/>
                      <wp:effectExtent l="0" t="0" r="25400" b="25400"/>
                      <wp:wrapNone/>
                      <wp:docPr id="46" name="Straight Connector 46"/>
                      <wp:cNvGraphicFramePr/>
                      <a:graphic xmlns:a="http://schemas.openxmlformats.org/drawingml/2006/main">
                        <a:graphicData uri="http://schemas.microsoft.com/office/word/2010/wordprocessingShape">
                          <wps:wsp>
                            <wps:cNvCnPr/>
                            <wps:spPr>
                              <a:xfrm>
                                <a:off x="0" y="0"/>
                                <a:ext cx="603250" cy="317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6F60ED0C" id="Straight Connector 46"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285.8pt,11.9pt" to="333.3pt,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" strokecolor="black [3200]" strokeweight=".5pt">
                      <v:stroke joinstyle="miter"/>
                    </v:line>
                  </w:pict>
                </mc:Fallback>
              </mc:AlternateContent>
            </w:r>
            <w:r>
              <w:rPr>
                <w:rFonts w:cstheme="minorHAnsi"/>
                <w:b/>
                <w:bCs/>
                <w:noProof/>
                <w:sz w:val="24"/>
                <w:szCs w:val="24"/>
              </w:rPr>
              <mc:AlternateContent>
                <mc:Choice Requires="wps">
                  <w:drawing>
                    <wp:anchor distT="0" distB="0" distL="114300" distR="114300" simplePos="0" relativeHeight="251664384" behindDoc="0" locked="0" layoutInCell="1" allowOverlap="1" wp14:anchorId="34094AE9" wp14:editId="36FFEF7D">
                      <wp:simplePos x="0" y="0"/>
                      <wp:positionH relativeFrom="column">
                        <wp:posOffset>2620010</wp:posOffset>
                      </wp:positionH>
                      <wp:positionV relativeFrom="paragraph">
                        <wp:posOffset>151130</wp:posOffset>
                      </wp:positionV>
                      <wp:extent cx="704850" cy="0"/>
                      <wp:effectExtent l="0" t="0" r="0" b="0"/>
                      <wp:wrapNone/>
                      <wp:docPr id="37" name="Straight Connector 37"/>
                      <wp:cNvGraphicFramePr/>
                      <a:graphic xmlns:a="http://schemas.openxmlformats.org/drawingml/2006/main">
                        <a:graphicData uri="http://schemas.microsoft.com/office/word/2010/wordprocessingShape">
                          <wps:wsp>
                            <wps:cNvCnPr/>
                            <wps:spPr>
                              <a:xfrm>
                                <a:off x="0" y="0"/>
                                <a:ext cx="704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11BA6072" id="Straight Connector 3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06.3pt,11.9pt" to="261.8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" strokecolor="black [3200]" strokeweight=".5pt">
                      <v:stroke joinstyle="miter"/>
                    </v:line>
                  </w:pict>
                </mc:Fallback>
              </mc:AlternateContent>
            </w:r>
            <w:r>
              <w:rPr>
                <w:rFonts w:cstheme="minorHAnsi"/>
                <w:b/>
                <w:bCs/>
                <w:noProof/>
                <w:sz w:val="24"/>
                <w:szCs w:val="24"/>
              </w:rPr>
              <mc:AlternateContent>
                <mc:Choice Requires="wps">
                  <w:drawing>
                    <wp:anchor distT="0" distB="0" distL="114300" distR="114300" simplePos="0" relativeHeight="251660288" behindDoc="0" locked="0" layoutInCell="1" allowOverlap="1" wp14:anchorId="55720486" wp14:editId="58EEA6B0">
                      <wp:simplePos x="0" y="0"/>
                      <wp:positionH relativeFrom="column">
                        <wp:posOffset>3324860</wp:posOffset>
                      </wp:positionH>
                      <wp:positionV relativeFrom="paragraph">
                        <wp:posOffset>5080</wp:posOffset>
                      </wp:positionV>
                      <wp:extent cx="304800" cy="387350"/>
                      <wp:effectExtent l="0" t="0" r="19050" b="12700"/>
                      <wp:wrapNone/>
                      <wp:docPr id="31" name="Oval 31"/>
                      <wp:cNvGraphicFramePr/>
                      <a:graphic xmlns:a="http://schemas.openxmlformats.org/drawingml/2006/main">
                        <a:graphicData uri="http://schemas.microsoft.com/office/word/2010/wordprocessingShape">
                          <wps:wsp>
                            <wps:cNvSpPr/>
                            <wps:spPr>
                              <a:xfrm>
                                <a:off x="0" y="0"/>
                                <a:ext cx="304800" cy="387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5DBED34" w14:textId="436EB291" w:rsidR="000B07B2" w:rsidRDefault="000B07B2" w:rsidP="006A369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55720486" id="Oval 31" o:spid="_x0000_s1026" style="position:absolute;left:0;text-align:left;margin-left:261.8pt;margin-top:.4pt;width:24pt;height: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" fillcolor="white [3201]" strokecolor="black [3213]" strokeweight="1pt">
                      <v:stroke joinstyle="miter"/>
                      <v:textbox>
                        <w:txbxContent>
                          <w:p w14:paraId="75DBED34" w14:textId="436EB291" w:rsidR="000B07B2" w:rsidRDefault="000B07B2" w:rsidP="006A369F">
                            <w:pPr>
                              <w:jc w:val="center"/>
                            </w:pPr>
                            <w:r>
                              <w:t>1</w:t>
                            </w:r>
                          </w:p>
                        </w:txbxContent>
                      </v:textbox>
                    </v:oval>
                  </w:pict>
                </mc:Fallback>
              </mc:AlternateContent>
            </w:r>
            <w:r>
              <w:rPr>
                <w:rFonts w:cstheme="minorHAnsi"/>
                <w:b/>
                <w:bCs/>
                <w:noProof/>
                <w:sz w:val="24"/>
                <w:szCs w:val="24"/>
              </w:rPr>
              <mc:AlternateContent>
                <mc:Choice Requires="wps">
                  <w:drawing>
                    <wp:anchor distT="0" distB="0" distL="114300" distR="114300" simplePos="0" relativeHeight="251659264" behindDoc="0" locked="0" layoutInCell="1" allowOverlap="1" wp14:anchorId="765534A6" wp14:editId="216EA52B">
                      <wp:simplePos x="0" y="0"/>
                      <wp:positionH relativeFrom="column">
                        <wp:posOffset>2289810</wp:posOffset>
                      </wp:positionH>
                      <wp:positionV relativeFrom="paragraph">
                        <wp:posOffset>5080</wp:posOffset>
                      </wp:positionV>
                      <wp:extent cx="330200" cy="387350"/>
                      <wp:effectExtent l="0" t="0" r="12700" b="12700"/>
                      <wp:wrapNone/>
                      <wp:docPr id="7" name="Oval 7"/>
                      <wp:cNvGraphicFramePr/>
                      <a:graphic xmlns:a="http://schemas.openxmlformats.org/drawingml/2006/main">
                        <a:graphicData uri="http://schemas.microsoft.com/office/word/2010/wordprocessingShape">
                          <wps:wsp>
                            <wps:cNvSpPr/>
                            <wps:spPr>
                              <a:xfrm>
                                <a:off x="0" y="0"/>
                                <a:ext cx="330200" cy="3873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10C01F" w14:textId="471C916D" w:rsidR="000B07B2" w:rsidRDefault="000B07B2" w:rsidP="006A369F">
                                  <w:r>
                                    <w:t xml:space="preserve">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765534A6" id="Oval 7" o:spid="_x0000_s1027" style="position:absolute;left:0;text-align:left;margin-left:180.3pt;margin-top:.4pt;width:26pt;height: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" fillcolor="white [3201]" strokecolor="black [3213]" strokeweight="1pt">
                      <v:stroke joinstyle="miter"/>
                      <v:textbox>
                        <w:txbxContent>
                          <w:p w14:paraId="7310C01F" w14:textId="471C916D" w:rsidR="000B07B2" w:rsidRDefault="000B07B2" w:rsidP="006A369F">
                            <w:r>
                              <w:t xml:space="preserve">0   </w:t>
                            </w:r>
                          </w:p>
                        </w:txbxContent>
                      </v:textbox>
                    </v:oval>
                  </w:pict>
                </mc:Fallback>
              </mc:AlternateContent>
            </w:r>
          </w:p>
          <w:p w14:paraId="1C436ECA" w14:textId="557F6025" w:rsidR="006A369F" w:rsidRDefault="006A369F" w:rsidP="00FD20DC">
            <w:pPr>
              <w:autoSpaceDE w:val="0"/>
              <w:autoSpaceDN w:val="0"/>
              <w:adjustRightInd w:val="0"/>
              <w:spacing w:before="240"/>
              <w:rPr>
                <w:rFonts w:ascii="Cambria" w:hAnsi="Cambria" w:cs="Arial-BoldMT"/>
                <w:b/>
                <w:bCs/>
                <w:sz w:val="24"/>
                <w:szCs w:val="24"/>
              </w:rPr>
            </w:pPr>
            <w:r>
              <w:rPr>
                <w:rFonts w:ascii="Cambria" w:hAnsi="Cambria" w:cs="Arial-BoldMT"/>
                <w:b/>
                <w:bCs/>
                <w:noProof/>
                <w:sz w:val="24"/>
                <w:szCs w:val="24"/>
              </w:rPr>
              <mc:AlternateContent>
                <mc:Choice Requires="wps">
                  <w:drawing>
                    <wp:anchor distT="0" distB="0" distL="114300" distR="114300" simplePos="0" relativeHeight="251670528" behindDoc="0" locked="0" layoutInCell="1" allowOverlap="1" wp14:anchorId="2C69A10F" wp14:editId="57C286B3">
                      <wp:simplePos x="0" y="0"/>
                      <wp:positionH relativeFrom="column">
                        <wp:posOffset>3464560</wp:posOffset>
                      </wp:positionH>
                      <wp:positionV relativeFrom="paragraph">
                        <wp:posOffset>206375</wp:posOffset>
                      </wp:positionV>
                      <wp:extent cx="0" cy="482600"/>
                      <wp:effectExtent l="0" t="0" r="38100" b="31750"/>
                      <wp:wrapNone/>
                      <wp:docPr id="47" name="Straight Connector 47"/>
                      <wp:cNvGraphicFramePr/>
                      <a:graphic xmlns:a="http://schemas.openxmlformats.org/drawingml/2006/main">
                        <a:graphicData uri="http://schemas.microsoft.com/office/word/2010/wordprocessingShape">
                          <wps:wsp>
                            <wps:cNvCnPr/>
                            <wps:spPr>
                              <a:xfrm>
                                <a:off x="0" y="0"/>
                                <a:ext cx="0" cy="482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023C5B3A" id="Straight Connector 47"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72.8pt,16.25pt" to="272.8pt,5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" strokecolor="black [3200]" strokeweight=".5pt">
                      <v:stroke joinstyle="miter"/>
                    </v:line>
                  </w:pict>
                </mc:Fallback>
              </mc:AlternateContent>
            </w:r>
            <w:r>
              <w:rPr>
                <w:rFonts w:ascii="Cambria" w:hAnsi="Cambria" w:cs="Arial-BoldMT"/>
                <w:b/>
                <w:bCs/>
                <w:noProof/>
                <w:sz w:val="24"/>
                <w:szCs w:val="24"/>
              </w:rPr>
              <mc:AlternateContent>
                <mc:Choice Requires="wps">
                  <w:drawing>
                    <wp:anchor distT="0" distB="0" distL="114300" distR="114300" simplePos="0" relativeHeight="251663360" behindDoc="0" locked="0" layoutInCell="1" allowOverlap="1" wp14:anchorId="61D28AC1" wp14:editId="12984030">
                      <wp:simplePos x="0" y="0"/>
                      <wp:positionH relativeFrom="column">
                        <wp:posOffset>4201160</wp:posOffset>
                      </wp:positionH>
                      <wp:positionV relativeFrom="paragraph">
                        <wp:posOffset>206375</wp:posOffset>
                      </wp:positionV>
                      <wp:extent cx="323850" cy="349250"/>
                      <wp:effectExtent l="0" t="0" r="19050" b="12700"/>
                      <wp:wrapNone/>
                      <wp:docPr id="36" name="Oval 36"/>
                      <wp:cNvGraphicFramePr/>
                      <a:graphic xmlns:a="http://schemas.openxmlformats.org/drawingml/2006/main">
                        <a:graphicData uri="http://schemas.microsoft.com/office/word/2010/wordprocessingShape">
                          <wps:wsp>
                            <wps:cNvSpPr/>
                            <wps:spPr>
                              <a:xfrm>
                                <a:off x="0" y="0"/>
                                <a:ext cx="323850" cy="3492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954D7E" w14:textId="33A034D6" w:rsidR="000B07B2" w:rsidRDefault="000B07B2" w:rsidP="006A369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61D28AC1" id="Oval 36" o:spid="_x0000_s1028" style="position:absolute;margin-left:330.8pt;margin-top:16.25pt;width:25.5pt;height:2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" fillcolor="white [3201]" strokecolor="black [3213]" strokeweight="1pt">
                      <v:stroke joinstyle="miter"/>
                      <v:textbox>
                        <w:txbxContent>
                          <w:p w14:paraId="13954D7E" w14:textId="33A034D6" w:rsidR="000B07B2" w:rsidRDefault="000B07B2" w:rsidP="006A369F">
                            <w:pPr>
                              <w:jc w:val="center"/>
                            </w:pPr>
                            <w:r>
                              <w:t>2</w:t>
                            </w:r>
                          </w:p>
                        </w:txbxContent>
                      </v:textbox>
                    </v:oval>
                  </w:pict>
                </mc:Fallback>
              </mc:AlternateContent>
            </w:r>
          </w:p>
          <w:p w14:paraId="138E1A37" w14:textId="45997C75" w:rsidR="006A369F" w:rsidRDefault="006A369F" w:rsidP="00FD20DC">
            <w:pPr>
              <w:autoSpaceDE w:val="0"/>
              <w:autoSpaceDN w:val="0"/>
              <w:adjustRightInd w:val="0"/>
              <w:spacing w:before="240"/>
              <w:rPr>
                <w:rFonts w:ascii="Cambria" w:hAnsi="Cambria" w:cs="Arial-BoldMT"/>
                <w:b/>
                <w:bCs/>
                <w:sz w:val="24"/>
                <w:szCs w:val="24"/>
              </w:rPr>
            </w:pPr>
            <w:r>
              <w:rPr>
                <w:rFonts w:ascii="Cambria" w:hAnsi="Cambria" w:cs="Arial-BoldMT"/>
                <w:b/>
                <w:bCs/>
                <w:noProof/>
                <w:sz w:val="24"/>
                <w:szCs w:val="24"/>
              </w:rPr>
              <mc:AlternateContent>
                <mc:Choice Requires="wps">
                  <w:drawing>
                    <wp:anchor distT="0" distB="0" distL="114300" distR="114300" simplePos="0" relativeHeight="251668480" behindDoc="0" locked="0" layoutInCell="1" allowOverlap="1" wp14:anchorId="2F61E8A1" wp14:editId="4ED2A5C0">
                      <wp:simplePos x="0" y="0"/>
                      <wp:positionH relativeFrom="column">
                        <wp:posOffset>3585210</wp:posOffset>
                      </wp:positionH>
                      <wp:positionV relativeFrom="paragraph">
                        <wp:posOffset>142240</wp:posOffset>
                      </wp:positionV>
                      <wp:extent cx="647700" cy="361950"/>
                      <wp:effectExtent l="0" t="0" r="19050" b="19050"/>
                      <wp:wrapNone/>
                      <wp:docPr id="45" name="Straight Connector 45"/>
                      <wp:cNvGraphicFramePr/>
                      <a:graphic xmlns:a="http://schemas.openxmlformats.org/drawingml/2006/main">
                        <a:graphicData uri="http://schemas.microsoft.com/office/word/2010/wordprocessingShape">
                          <wps:wsp>
                            <wps:cNvCnPr/>
                            <wps:spPr>
                              <a:xfrm flipV="1">
                                <a:off x="0" y="0"/>
                                <a:ext cx="647700" cy="3619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line w14:anchorId="52F5366A" id="Straight Connector 45"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3pt,11.2pt" to="333.3pt,3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" strokecolor="black [3200]" strokeweight=".5pt">
                      <v:stroke joinstyle="miter"/>
                    </v:line>
                  </w:pict>
                </mc:Fallback>
              </mc:AlternateContent>
            </w:r>
            <w:r>
              <w:rPr>
                <w:rFonts w:ascii="Cambria" w:hAnsi="Cambria" w:cs="Arial-BoldMT"/>
                <w:b/>
                <w:bCs/>
                <w:noProof/>
                <w:sz w:val="24"/>
                <w:szCs w:val="24"/>
              </w:rPr>
              <mc:AlternateContent>
                <mc:Choice Requires="wps">
                  <w:drawing>
                    <wp:anchor distT="0" distB="0" distL="114300" distR="114300" simplePos="0" relativeHeight="251661312" behindDoc="0" locked="0" layoutInCell="1" allowOverlap="1" wp14:anchorId="072ABDBF" wp14:editId="7BFA7526">
                      <wp:simplePos x="0" y="0"/>
                      <wp:positionH relativeFrom="column">
                        <wp:posOffset>2289810</wp:posOffset>
                      </wp:positionH>
                      <wp:positionV relativeFrom="paragraph">
                        <wp:posOffset>320040</wp:posOffset>
                      </wp:positionV>
                      <wp:extent cx="330200" cy="374650"/>
                      <wp:effectExtent l="0" t="0" r="12700" b="25400"/>
                      <wp:wrapNone/>
                      <wp:docPr id="33" name="Oval 33"/>
                      <wp:cNvGraphicFramePr/>
                      <a:graphic xmlns:a="http://schemas.openxmlformats.org/drawingml/2006/main">
                        <a:graphicData uri="http://schemas.microsoft.com/office/word/2010/wordprocessingShape">
                          <wps:wsp>
                            <wps:cNvSpPr/>
                            <wps:spPr>
                              <a:xfrm>
                                <a:off x="0" y="0"/>
                                <a:ext cx="330200" cy="374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6DF745D" w14:textId="4CF5FA6F" w:rsidR="000B07B2" w:rsidRDefault="000B07B2" w:rsidP="006A369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072ABDBF" id="Oval 33" o:spid="_x0000_s1029" style="position:absolute;margin-left:180.3pt;margin-top:25.2pt;width:26pt;height:2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" fillcolor="white [3201]" strokecolor="black [3213]" strokeweight="1pt">
                      <v:stroke joinstyle="miter"/>
                      <v:textbox>
                        <w:txbxContent>
                          <w:p w14:paraId="36DF745D" w14:textId="4CF5FA6F" w:rsidR="000B07B2" w:rsidRDefault="000B07B2" w:rsidP="006A369F">
                            <w:pPr>
                              <w:jc w:val="center"/>
                            </w:pPr>
                            <w:r>
                              <w:t>4</w:t>
                            </w:r>
                          </w:p>
                        </w:txbxContent>
                      </v:textbox>
                    </v:oval>
                  </w:pict>
                </mc:Fallback>
              </mc:AlternateContent>
            </w:r>
          </w:p>
          <w:p w14:paraId="69BDB1AE" w14:textId="355D2802" w:rsidR="006A369F" w:rsidRDefault="006A369F" w:rsidP="00FD20DC">
            <w:pPr>
              <w:autoSpaceDE w:val="0"/>
              <w:autoSpaceDN w:val="0"/>
              <w:adjustRightInd w:val="0"/>
              <w:spacing w:before="240"/>
              <w:rPr>
                <w:rFonts w:ascii="Cambria" w:hAnsi="Cambria" w:cs="Arial-BoldMT"/>
                <w:b/>
                <w:bCs/>
                <w:sz w:val="24"/>
                <w:szCs w:val="24"/>
              </w:rPr>
            </w:pPr>
            <w:r>
              <w:rPr>
                <w:rFonts w:ascii="Cambria" w:hAnsi="Cambria" w:cs="Arial-BoldMT"/>
                <w:b/>
                <w:bCs/>
                <w:noProof/>
                <w:sz w:val="24"/>
                <w:szCs w:val="24"/>
              </w:rPr>
              <mc:AlternateContent>
                <mc:Choice Requires="wps">
                  <w:drawing>
                    <wp:anchor distT="0" distB="0" distL="114300" distR="114300" simplePos="0" relativeHeight="251666432" behindDoc="0" locked="0" layoutInCell="1" allowOverlap="1" wp14:anchorId="7982E374" wp14:editId="59599CE1">
                      <wp:simplePos x="0" y="0"/>
                      <wp:positionH relativeFrom="column">
                        <wp:posOffset>2620010</wp:posOffset>
                      </wp:positionH>
                      <wp:positionV relativeFrom="paragraph">
                        <wp:posOffset>173355</wp:posOffset>
                      </wp:positionV>
                      <wp:extent cx="660400" cy="0"/>
                      <wp:effectExtent l="0" t="0" r="0" b="0"/>
                      <wp:wrapNone/>
                      <wp:docPr id="43" name="Straight Connector 43"/>
                      <wp:cNvGraphicFramePr/>
                      <a:graphic xmlns:a="http://schemas.openxmlformats.org/drawingml/2006/main">
                        <a:graphicData uri="http://schemas.microsoft.com/office/word/2010/wordprocessingShape">
                          <wps:wsp>
                            <wps:cNvCnPr/>
                            <wps:spPr>
                              <a:xfrm>
                                <a:off x="0" y="0"/>
                                <a:ext cx="6604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dtdh="http://schemas.microsoft.com/office/word/2020/wordml/sdtdatahash" xmlns:w16="http://schemas.microsoft.com/office/word/2018/wordml" xmlns:w16cex="http://schemas.microsoft.com/office/word/2018/wordml/cex">
                  <w:pict>
                    <v:line w14:anchorId="64700797" id="Straight Connector 43"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6.3pt,13.65pt" to="258.3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" strokecolor="black [3200]" strokeweight=".5pt">
                      <v:stroke joinstyle="miter"/>
                    </v:line>
                  </w:pict>
                </mc:Fallback>
              </mc:AlternateContent>
            </w:r>
            <w:r>
              <w:rPr>
                <w:rFonts w:ascii="Cambria" w:hAnsi="Cambria" w:cs="Arial-BoldMT"/>
                <w:b/>
                <w:bCs/>
                <w:noProof/>
                <w:sz w:val="24"/>
                <w:szCs w:val="24"/>
              </w:rPr>
              <mc:AlternateContent>
                <mc:Choice Requires="wps">
                  <w:drawing>
                    <wp:anchor distT="0" distB="0" distL="114300" distR="114300" simplePos="0" relativeHeight="251662336" behindDoc="0" locked="0" layoutInCell="1" allowOverlap="1" wp14:anchorId="5F09784B" wp14:editId="52194A05">
                      <wp:simplePos x="0" y="0"/>
                      <wp:positionH relativeFrom="column">
                        <wp:posOffset>3280410</wp:posOffset>
                      </wp:positionH>
                      <wp:positionV relativeFrom="paragraph">
                        <wp:posOffset>27305</wp:posOffset>
                      </wp:positionV>
                      <wp:extent cx="304800" cy="374650"/>
                      <wp:effectExtent l="0" t="0" r="19050" b="25400"/>
                      <wp:wrapNone/>
                      <wp:docPr id="34" name="Oval 34"/>
                      <wp:cNvGraphicFramePr/>
                      <a:graphic xmlns:a="http://schemas.openxmlformats.org/drawingml/2006/main">
                        <a:graphicData uri="http://schemas.microsoft.com/office/word/2010/wordprocessingShape">
                          <wps:wsp>
                            <wps:cNvSpPr/>
                            <wps:spPr>
                              <a:xfrm>
                                <a:off x="0" y="0"/>
                                <a:ext cx="304800" cy="3746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7D8142" w14:textId="222D16A2" w:rsidR="000B07B2" w:rsidRDefault="000B07B2" w:rsidP="006A369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oval w14:anchorId="5F09784B" id="Oval 34" o:spid="_x0000_s1030" style="position:absolute;margin-left:258.3pt;margin-top:2.15pt;width:24pt;height:2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" fillcolor="white [3201]" strokecolor="black [3213]" strokeweight="1pt">
                      <v:stroke joinstyle="miter"/>
                      <v:textbox>
                        <w:txbxContent>
                          <w:p w14:paraId="567D8142" w14:textId="222D16A2" w:rsidR="000B07B2" w:rsidRDefault="000B07B2" w:rsidP="006A369F">
                            <w:pPr>
                              <w:jc w:val="center"/>
                            </w:pPr>
                            <w:r>
                              <w:t>3</w:t>
                            </w:r>
                          </w:p>
                        </w:txbxContent>
                      </v:textbox>
                    </v:oval>
                  </w:pict>
                </mc:Fallback>
              </mc:AlternateContent>
            </w:r>
          </w:p>
          <w:p w14:paraId="4ECB1467" w14:textId="77777777" w:rsidR="006A369F" w:rsidRDefault="006A369F" w:rsidP="00FD20DC">
            <w:pPr>
              <w:pStyle w:val="Default"/>
              <w:spacing w:line="276" w:lineRule="auto"/>
              <w:jc w:val="both"/>
              <w:rPr>
                <w:rFonts w:asciiTheme="minorHAnsi" w:hAnsiTheme="minorHAnsi" w:cstheme="minorHAnsi"/>
                <w:color w:val="auto"/>
                <w:shd w:val="clear" w:color="auto" w:fill="FFFFFF"/>
              </w:rPr>
            </w:pPr>
          </w:p>
          <w:p w14:paraId="661218FA" w14:textId="6770005E" w:rsidR="006A369F" w:rsidRPr="006A369F" w:rsidRDefault="006A369F" w:rsidP="00FD20DC">
            <w:pPr>
              <w:pStyle w:val="Default"/>
              <w:spacing w:line="276" w:lineRule="auto"/>
              <w:jc w:val="both"/>
              <w:rPr>
                <w:rFonts w:asciiTheme="minorHAnsi" w:hAnsiTheme="minorHAnsi" w:cstheme="minorHAnsi"/>
                <w:color w:val="auto"/>
                <w:shd w:val="clear" w:color="auto" w:fill="FFFFFF"/>
              </w:rPr>
            </w:pPr>
            <w:r w:rsidRPr="006A369F">
              <w:rPr>
                <w:rFonts w:asciiTheme="minorHAnsi" w:hAnsiTheme="minorHAnsi" w:cstheme="minorHAnsi"/>
                <w:color w:val="auto"/>
                <w:shd w:val="clear" w:color="auto" w:fill="FFFFFF"/>
              </w:rPr>
              <w:t xml:space="preserve">In the above graph, </w:t>
            </w:r>
          </w:p>
          <w:p w14:paraId="65E61423" w14:textId="1462B977" w:rsidR="006A369F" w:rsidRDefault="006A369F" w:rsidP="00FD20DC">
            <w:pPr>
              <w:pStyle w:val="Default"/>
              <w:spacing w:line="276" w:lineRule="auto"/>
              <w:jc w:val="both"/>
              <w:rPr>
                <w:rFonts w:asciiTheme="minorHAnsi" w:hAnsiTheme="minorHAnsi" w:cstheme="minorHAnsi"/>
                <w:color w:val="auto"/>
                <w:shd w:val="clear" w:color="auto" w:fill="FFFFFF"/>
              </w:rPr>
            </w:pPr>
            <w:r w:rsidRPr="006A369F">
              <w:rPr>
                <w:rFonts w:asciiTheme="minorHAnsi" w:hAnsiTheme="minorHAnsi" w:cstheme="minorHAnsi"/>
                <w:color w:val="auto"/>
                <w:shd w:val="clear" w:color="auto" w:fill="FFFFFF"/>
              </w:rPr>
              <w:t>V = {</w:t>
            </w:r>
            <w:r>
              <w:rPr>
                <w:rFonts w:asciiTheme="minorHAnsi" w:hAnsiTheme="minorHAnsi" w:cstheme="minorHAnsi"/>
                <w:color w:val="auto"/>
                <w:shd w:val="clear" w:color="auto" w:fill="FFFFFF"/>
              </w:rPr>
              <w:t>0</w:t>
            </w:r>
            <w:r w:rsidRPr="006A369F">
              <w:rPr>
                <w:rFonts w:asciiTheme="minorHAnsi" w:hAnsiTheme="minorHAnsi" w:cstheme="minorHAnsi"/>
                <w:color w:val="auto"/>
                <w:shd w:val="clear" w:color="auto" w:fill="FFFFFF"/>
              </w:rPr>
              <w:t xml:space="preserve">, </w:t>
            </w:r>
            <w:r>
              <w:rPr>
                <w:rFonts w:asciiTheme="minorHAnsi" w:hAnsiTheme="minorHAnsi" w:cstheme="minorHAnsi"/>
                <w:color w:val="auto"/>
                <w:shd w:val="clear" w:color="auto" w:fill="FFFFFF"/>
              </w:rPr>
              <w:t>1</w:t>
            </w:r>
            <w:r w:rsidRPr="006A369F">
              <w:rPr>
                <w:rFonts w:asciiTheme="minorHAnsi" w:hAnsiTheme="minorHAnsi" w:cstheme="minorHAnsi"/>
                <w:color w:val="auto"/>
                <w:shd w:val="clear" w:color="auto" w:fill="FFFFFF"/>
              </w:rPr>
              <w:t xml:space="preserve">, </w:t>
            </w:r>
            <w:r>
              <w:rPr>
                <w:rFonts w:asciiTheme="minorHAnsi" w:hAnsiTheme="minorHAnsi" w:cstheme="minorHAnsi"/>
                <w:color w:val="auto"/>
                <w:shd w:val="clear" w:color="auto" w:fill="FFFFFF"/>
              </w:rPr>
              <w:t>2</w:t>
            </w:r>
            <w:r w:rsidRPr="006A369F">
              <w:rPr>
                <w:rFonts w:asciiTheme="minorHAnsi" w:hAnsiTheme="minorHAnsi" w:cstheme="minorHAnsi"/>
                <w:color w:val="auto"/>
                <w:shd w:val="clear" w:color="auto" w:fill="FFFFFF"/>
              </w:rPr>
              <w:t xml:space="preserve">, </w:t>
            </w:r>
            <w:r>
              <w:rPr>
                <w:rFonts w:asciiTheme="minorHAnsi" w:hAnsiTheme="minorHAnsi" w:cstheme="minorHAnsi"/>
                <w:color w:val="auto"/>
                <w:shd w:val="clear" w:color="auto" w:fill="FFFFFF"/>
              </w:rPr>
              <w:t>3</w:t>
            </w:r>
            <w:r w:rsidRPr="006A369F">
              <w:rPr>
                <w:rFonts w:asciiTheme="minorHAnsi" w:hAnsiTheme="minorHAnsi" w:cstheme="minorHAnsi"/>
                <w:color w:val="auto"/>
                <w:shd w:val="clear" w:color="auto" w:fill="FFFFFF"/>
              </w:rPr>
              <w:t xml:space="preserve">, </w:t>
            </w:r>
            <w:r>
              <w:rPr>
                <w:rFonts w:asciiTheme="minorHAnsi" w:hAnsiTheme="minorHAnsi" w:cstheme="minorHAnsi"/>
                <w:color w:val="auto"/>
                <w:shd w:val="clear" w:color="auto" w:fill="FFFFFF"/>
              </w:rPr>
              <w:t>4</w:t>
            </w:r>
            <w:r w:rsidRPr="006A369F">
              <w:rPr>
                <w:rFonts w:asciiTheme="minorHAnsi" w:hAnsiTheme="minorHAnsi" w:cstheme="minorHAnsi"/>
                <w:color w:val="auto"/>
                <w:shd w:val="clear" w:color="auto" w:fill="FFFFFF"/>
              </w:rPr>
              <w:t xml:space="preserve">} </w:t>
            </w:r>
          </w:p>
          <w:p w14:paraId="5D7D8927" w14:textId="75E3359F" w:rsidR="006A369F" w:rsidRPr="00B1729D" w:rsidRDefault="006A369F" w:rsidP="00FD20DC">
            <w:pPr>
              <w:pStyle w:val="Default"/>
              <w:spacing w:line="276" w:lineRule="auto"/>
              <w:jc w:val="both"/>
              <w:rPr>
                <w:rFonts w:asciiTheme="minorHAnsi" w:hAnsiTheme="minorHAnsi" w:cstheme="minorHAnsi"/>
                <w:color w:val="auto"/>
                <w:shd w:val="clear" w:color="auto" w:fill="FFFFFF"/>
              </w:rPr>
            </w:pPr>
            <w:r w:rsidRPr="00B1729D">
              <w:rPr>
                <w:rFonts w:asciiTheme="minorHAnsi" w:hAnsiTheme="minorHAnsi" w:cstheme="minorHAnsi"/>
                <w:color w:val="auto"/>
                <w:shd w:val="clear" w:color="auto" w:fill="FFFFFF"/>
              </w:rPr>
              <w:t>E = {01, 12, 13,</w:t>
            </w:r>
            <w:r w:rsidR="00F66C5A" w:rsidRPr="00B1729D">
              <w:rPr>
                <w:rFonts w:asciiTheme="minorHAnsi" w:hAnsiTheme="minorHAnsi" w:cstheme="minorHAnsi"/>
                <w:color w:val="auto"/>
                <w:shd w:val="clear" w:color="auto" w:fill="FFFFFF"/>
              </w:rPr>
              <w:t xml:space="preserve"> 23, 34</w:t>
            </w:r>
            <w:r w:rsidRPr="00B1729D">
              <w:rPr>
                <w:rFonts w:asciiTheme="minorHAnsi" w:hAnsiTheme="minorHAnsi" w:cstheme="minorHAnsi"/>
                <w:color w:val="auto"/>
                <w:shd w:val="clear" w:color="auto" w:fill="FFFFFF"/>
              </w:rPr>
              <w:t>}</w:t>
            </w:r>
          </w:p>
          <w:p w14:paraId="0E7DAE40" w14:textId="1950ADD2" w:rsidR="00B1729D" w:rsidRPr="00B1729D" w:rsidRDefault="00B1729D" w:rsidP="00FD20DC">
            <w:pPr>
              <w:autoSpaceDE w:val="0"/>
              <w:autoSpaceDN w:val="0"/>
              <w:adjustRightInd w:val="0"/>
              <w:spacing w:before="240" w:after="160"/>
              <w:rPr>
                <w:rFonts w:ascii="Cambria" w:hAnsi="Cambria" w:cs="Arial-BoldMT"/>
                <w:b/>
                <w:bCs/>
                <w:sz w:val="24"/>
                <w:szCs w:val="24"/>
              </w:rPr>
            </w:pPr>
            <w:r w:rsidRPr="00B1729D">
              <w:rPr>
                <w:rFonts w:ascii="Cambria" w:hAnsi="Cambria" w:cs="Arial-BoldMT"/>
                <w:b/>
                <w:bCs/>
                <w:sz w:val="24"/>
                <w:szCs w:val="24"/>
              </w:rPr>
              <w:t xml:space="preserve">Basic Operations </w:t>
            </w:r>
          </w:p>
          <w:p w14:paraId="559E4D4F" w14:textId="0C9830B4" w:rsidR="00B1729D" w:rsidRPr="00B1729D" w:rsidRDefault="00B1729D" w:rsidP="00FD20DC">
            <w:pPr>
              <w:numPr>
                <w:ilvl w:val="0"/>
                <w:numId w:val="13"/>
              </w:numPr>
              <w:shd w:val="clear" w:color="auto" w:fill="FFFFFF"/>
              <w:spacing w:before="100" w:beforeAutospacing="1" w:after="24"/>
              <w:rPr>
                <w:rFonts w:cstheme="minorHAnsi"/>
                <w:sz w:val="24"/>
                <w:szCs w:val="24"/>
                <w:shd w:val="clear" w:color="auto" w:fill="FFFFFF"/>
              </w:rPr>
            </w:pPr>
            <w:proofErr w:type="gramStart"/>
            <w:r w:rsidRPr="00D153C7">
              <w:rPr>
                <w:rFonts w:cstheme="minorHAnsi"/>
                <w:i/>
                <w:sz w:val="24"/>
                <w:szCs w:val="24"/>
                <w:shd w:val="clear" w:color="auto" w:fill="FFFFFF"/>
              </w:rPr>
              <w:t>adjacent(</w:t>
            </w:r>
            <w:proofErr w:type="gramEnd"/>
            <w:r w:rsidRPr="00D153C7">
              <w:rPr>
                <w:rFonts w:cstheme="minorHAnsi"/>
                <w:i/>
                <w:sz w:val="24"/>
                <w:szCs w:val="24"/>
                <w:shd w:val="clear" w:color="auto" w:fill="FFFFFF"/>
              </w:rPr>
              <w:t>G, x, y)</w:t>
            </w:r>
            <w:r w:rsidRPr="00B1729D">
              <w:rPr>
                <w:rFonts w:cstheme="minorHAnsi"/>
                <w:sz w:val="24"/>
                <w:szCs w:val="24"/>
                <w:shd w:val="clear" w:color="auto" w:fill="FFFFFF"/>
              </w:rPr>
              <w:t xml:space="preserve">: </w:t>
            </w:r>
            <w:r w:rsidR="00AC358B">
              <w:rPr>
                <w:rFonts w:cstheme="minorHAnsi"/>
                <w:sz w:val="24"/>
                <w:szCs w:val="24"/>
                <w:shd w:val="clear" w:color="auto" w:fill="FFFFFF"/>
              </w:rPr>
              <w:t>Checks</w:t>
            </w:r>
            <w:r w:rsidRPr="00B1729D">
              <w:rPr>
                <w:rFonts w:cstheme="minorHAnsi"/>
                <w:sz w:val="24"/>
                <w:szCs w:val="24"/>
                <w:shd w:val="clear" w:color="auto" w:fill="FFFFFF"/>
              </w:rPr>
              <w:t xml:space="preserve"> whether there is an edge from the vertex x to the vertex y</w:t>
            </w:r>
            <w:r w:rsidR="00AC358B">
              <w:rPr>
                <w:rFonts w:cstheme="minorHAnsi"/>
                <w:sz w:val="24"/>
                <w:szCs w:val="24"/>
                <w:shd w:val="clear" w:color="auto" w:fill="FFFFFF"/>
              </w:rPr>
              <w:t>.</w:t>
            </w:r>
          </w:p>
          <w:p w14:paraId="3508BD3F" w14:textId="68EDFAC3" w:rsidR="00B1729D" w:rsidRPr="00B1729D" w:rsidRDefault="00B1729D" w:rsidP="00FD20DC">
            <w:pPr>
              <w:numPr>
                <w:ilvl w:val="0"/>
                <w:numId w:val="13"/>
              </w:numPr>
              <w:shd w:val="clear" w:color="auto" w:fill="FFFFFF"/>
              <w:spacing w:before="100" w:beforeAutospacing="1" w:after="24"/>
              <w:rPr>
                <w:rFonts w:cstheme="minorHAnsi"/>
                <w:sz w:val="24"/>
                <w:szCs w:val="24"/>
                <w:shd w:val="clear" w:color="auto" w:fill="FFFFFF"/>
              </w:rPr>
            </w:pPr>
            <w:proofErr w:type="gramStart"/>
            <w:r w:rsidRPr="00D153C7">
              <w:rPr>
                <w:rFonts w:cstheme="minorHAnsi"/>
                <w:i/>
                <w:sz w:val="24"/>
                <w:szCs w:val="24"/>
                <w:shd w:val="clear" w:color="auto" w:fill="FFFFFF"/>
              </w:rPr>
              <w:t>neighbors(</w:t>
            </w:r>
            <w:proofErr w:type="gramEnd"/>
            <w:r w:rsidRPr="00D153C7">
              <w:rPr>
                <w:rFonts w:cstheme="minorHAnsi"/>
                <w:i/>
                <w:sz w:val="24"/>
                <w:szCs w:val="24"/>
                <w:shd w:val="clear" w:color="auto" w:fill="FFFFFF"/>
              </w:rPr>
              <w:t>G, x)</w:t>
            </w:r>
            <w:r w:rsidRPr="00B1729D">
              <w:rPr>
                <w:rFonts w:cstheme="minorHAnsi"/>
                <w:sz w:val="24"/>
                <w:szCs w:val="24"/>
                <w:shd w:val="clear" w:color="auto" w:fill="FFFFFF"/>
              </w:rPr>
              <w:t xml:space="preserve">: </w:t>
            </w:r>
            <w:r w:rsidR="00AC358B">
              <w:rPr>
                <w:rFonts w:cstheme="minorHAnsi"/>
                <w:sz w:val="24"/>
                <w:szCs w:val="24"/>
                <w:shd w:val="clear" w:color="auto" w:fill="FFFFFF"/>
              </w:rPr>
              <w:t>L</w:t>
            </w:r>
            <w:r w:rsidRPr="00B1729D">
              <w:rPr>
                <w:rFonts w:cstheme="minorHAnsi"/>
                <w:sz w:val="24"/>
                <w:szCs w:val="24"/>
                <w:shd w:val="clear" w:color="auto" w:fill="FFFFFF"/>
              </w:rPr>
              <w:t>ists all vertices y such that there is an edge from the vertex x to the vertex y</w:t>
            </w:r>
            <w:r w:rsidR="00AC358B">
              <w:rPr>
                <w:rFonts w:cstheme="minorHAnsi"/>
                <w:sz w:val="24"/>
                <w:szCs w:val="24"/>
                <w:shd w:val="clear" w:color="auto" w:fill="FFFFFF"/>
              </w:rPr>
              <w:t>.</w:t>
            </w:r>
          </w:p>
          <w:p w14:paraId="2B50E2CB" w14:textId="5F4B5136" w:rsidR="00B1729D" w:rsidRPr="00B1729D" w:rsidRDefault="00B1729D" w:rsidP="00FD20DC">
            <w:pPr>
              <w:numPr>
                <w:ilvl w:val="0"/>
                <w:numId w:val="13"/>
              </w:numPr>
              <w:shd w:val="clear" w:color="auto" w:fill="FFFFFF"/>
              <w:spacing w:before="100" w:beforeAutospacing="1" w:after="24"/>
              <w:rPr>
                <w:rFonts w:cstheme="minorHAnsi"/>
                <w:sz w:val="24"/>
                <w:szCs w:val="24"/>
                <w:shd w:val="clear" w:color="auto" w:fill="FFFFFF"/>
              </w:rPr>
            </w:pPr>
            <w:proofErr w:type="spellStart"/>
            <w:r w:rsidRPr="00D153C7">
              <w:rPr>
                <w:rFonts w:cstheme="minorHAnsi"/>
                <w:i/>
                <w:sz w:val="24"/>
                <w:szCs w:val="24"/>
                <w:shd w:val="clear" w:color="auto" w:fill="FFFFFF"/>
              </w:rPr>
              <w:t>add_</w:t>
            </w:r>
            <w:proofErr w:type="gramStart"/>
            <w:r w:rsidRPr="00D153C7">
              <w:rPr>
                <w:rFonts w:cstheme="minorHAnsi"/>
                <w:i/>
                <w:sz w:val="24"/>
                <w:szCs w:val="24"/>
                <w:shd w:val="clear" w:color="auto" w:fill="FFFFFF"/>
              </w:rPr>
              <w:t>vertex</w:t>
            </w:r>
            <w:proofErr w:type="spellEnd"/>
            <w:r w:rsidRPr="00D153C7">
              <w:rPr>
                <w:rFonts w:cstheme="minorHAnsi"/>
                <w:i/>
                <w:sz w:val="24"/>
                <w:szCs w:val="24"/>
                <w:shd w:val="clear" w:color="auto" w:fill="FFFFFF"/>
              </w:rPr>
              <w:t>(</w:t>
            </w:r>
            <w:proofErr w:type="gramEnd"/>
            <w:r w:rsidRPr="00D153C7">
              <w:rPr>
                <w:rFonts w:cstheme="minorHAnsi"/>
                <w:i/>
                <w:sz w:val="24"/>
                <w:szCs w:val="24"/>
                <w:shd w:val="clear" w:color="auto" w:fill="FFFFFF"/>
              </w:rPr>
              <w:t>G, x)</w:t>
            </w:r>
            <w:r w:rsidRPr="00B1729D">
              <w:rPr>
                <w:rFonts w:cstheme="minorHAnsi"/>
                <w:sz w:val="24"/>
                <w:szCs w:val="24"/>
                <w:shd w:val="clear" w:color="auto" w:fill="FFFFFF"/>
              </w:rPr>
              <w:t xml:space="preserve">: </w:t>
            </w:r>
            <w:r w:rsidR="00AC358B">
              <w:rPr>
                <w:rFonts w:cstheme="minorHAnsi"/>
                <w:sz w:val="24"/>
                <w:szCs w:val="24"/>
                <w:shd w:val="clear" w:color="auto" w:fill="FFFFFF"/>
              </w:rPr>
              <w:t>Ad</w:t>
            </w:r>
            <w:r w:rsidRPr="00B1729D">
              <w:rPr>
                <w:rFonts w:cstheme="minorHAnsi"/>
                <w:sz w:val="24"/>
                <w:szCs w:val="24"/>
                <w:shd w:val="clear" w:color="auto" w:fill="FFFFFF"/>
              </w:rPr>
              <w:t>ds the vertex x, if it is not there</w:t>
            </w:r>
            <w:r w:rsidR="00AC358B">
              <w:rPr>
                <w:rFonts w:cstheme="minorHAnsi"/>
                <w:sz w:val="24"/>
                <w:szCs w:val="24"/>
                <w:shd w:val="clear" w:color="auto" w:fill="FFFFFF"/>
              </w:rPr>
              <w:t>.</w:t>
            </w:r>
          </w:p>
          <w:p w14:paraId="59195578" w14:textId="3DF497DC" w:rsidR="00B1729D" w:rsidRPr="00B1729D" w:rsidRDefault="00B1729D" w:rsidP="00FD20DC">
            <w:pPr>
              <w:numPr>
                <w:ilvl w:val="0"/>
                <w:numId w:val="13"/>
              </w:numPr>
              <w:shd w:val="clear" w:color="auto" w:fill="FFFFFF"/>
              <w:spacing w:before="100" w:beforeAutospacing="1" w:after="24"/>
              <w:rPr>
                <w:rFonts w:cstheme="minorHAnsi"/>
                <w:sz w:val="24"/>
                <w:szCs w:val="24"/>
                <w:shd w:val="clear" w:color="auto" w:fill="FFFFFF"/>
              </w:rPr>
            </w:pPr>
            <w:proofErr w:type="spellStart"/>
            <w:r w:rsidRPr="00D153C7">
              <w:rPr>
                <w:rFonts w:cstheme="minorHAnsi"/>
                <w:i/>
                <w:sz w:val="24"/>
                <w:szCs w:val="24"/>
                <w:shd w:val="clear" w:color="auto" w:fill="FFFFFF"/>
              </w:rPr>
              <w:t>remove_</w:t>
            </w:r>
            <w:proofErr w:type="gramStart"/>
            <w:r w:rsidRPr="00D153C7">
              <w:rPr>
                <w:rFonts w:cstheme="minorHAnsi"/>
                <w:i/>
                <w:sz w:val="24"/>
                <w:szCs w:val="24"/>
                <w:shd w:val="clear" w:color="auto" w:fill="FFFFFF"/>
              </w:rPr>
              <w:t>vertex</w:t>
            </w:r>
            <w:proofErr w:type="spellEnd"/>
            <w:r w:rsidRPr="00D153C7">
              <w:rPr>
                <w:rFonts w:cstheme="minorHAnsi"/>
                <w:i/>
                <w:sz w:val="24"/>
                <w:szCs w:val="24"/>
                <w:shd w:val="clear" w:color="auto" w:fill="FFFFFF"/>
              </w:rPr>
              <w:t>(</w:t>
            </w:r>
            <w:proofErr w:type="gramEnd"/>
            <w:r w:rsidRPr="00D153C7">
              <w:rPr>
                <w:rFonts w:cstheme="minorHAnsi"/>
                <w:i/>
                <w:sz w:val="24"/>
                <w:szCs w:val="24"/>
                <w:shd w:val="clear" w:color="auto" w:fill="FFFFFF"/>
              </w:rPr>
              <w:t>G, x)</w:t>
            </w:r>
            <w:r w:rsidRPr="00B1729D">
              <w:rPr>
                <w:rFonts w:cstheme="minorHAnsi"/>
                <w:sz w:val="24"/>
                <w:szCs w:val="24"/>
                <w:shd w:val="clear" w:color="auto" w:fill="FFFFFF"/>
              </w:rPr>
              <w:t>: removes the vertex x, if it is there</w:t>
            </w:r>
            <w:r w:rsidR="00AC358B">
              <w:rPr>
                <w:rFonts w:cstheme="minorHAnsi"/>
                <w:sz w:val="24"/>
                <w:szCs w:val="24"/>
                <w:shd w:val="clear" w:color="auto" w:fill="FFFFFF"/>
              </w:rPr>
              <w:t>.</w:t>
            </w:r>
          </w:p>
          <w:p w14:paraId="3BF0C0A0" w14:textId="26EAC294" w:rsidR="00B1729D" w:rsidRPr="00B1729D" w:rsidRDefault="00B1729D" w:rsidP="00FD20DC">
            <w:pPr>
              <w:numPr>
                <w:ilvl w:val="0"/>
                <w:numId w:val="13"/>
              </w:numPr>
              <w:shd w:val="clear" w:color="auto" w:fill="FFFFFF"/>
              <w:spacing w:before="100" w:beforeAutospacing="1" w:after="24"/>
              <w:rPr>
                <w:rFonts w:cstheme="minorHAnsi"/>
                <w:sz w:val="24"/>
                <w:szCs w:val="24"/>
                <w:shd w:val="clear" w:color="auto" w:fill="FFFFFF"/>
              </w:rPr>
            </w:pPr>
            <w:proofErr w:type="spellStart"/>
            <w:r w:rsidRPr="00D153C7">
              <w:rPr>
                <w:rFonts w:cstheme="minorHAnsi"/>
                <w:i/>
                <w:sz w:val="24"/>
                <w:szCs w:val="24"/>
                <w:shd w:val="clear" w:color="auto" w:fill="FFFFFF"/>
              </w:rPr>
              <w:t>add_</w:t>
            </w:r>
            <w:proofErr w:type="gramStart"/>
            <w:r w:rsidRPr="00D153C7">
              <w:rPr>
                <w:rFonts w:cstheme="minorHAnsi"/>
                <w:i/>
                <w:sz w:val="24"/>
                <w:szCs w:val="24"/>
                <w:shd w:val="clear" w:color="auto" w:fill="FFFFFF"/>
              </w:rPr>
              <w:t>edge</w:t>
            </w:r>
            <w:proofErr w:type="spellEnd"/>
            <w:r w:rsidRPr="00D153C7">
              <w:rPr>
                <w:rFonts w:cstheme="minorHAnsi"/>
                <w:i/>
                <w:sz w:val="24"/>
                <w:szCs w:val="24"/>
                <w:shd w:val="clear" w:color="auto" w:fill="FFFFFF"/>
              </w:rPr>
              <w:t>(</w:t>
            </w:r>
            <w:proofErr w:type="gramEnd"/>
            <w:r w:rsidRPr="00D153C7">
              <w:rPr>
                <w:rFonts w:cstheme="minorHAnsi"/>
                <w:i/>
                <w:sz w:val="24"/>
                <w:szCs w:val="24"/>
                <w:shd w:val="clear" w:color="auto" w:fill="FFFFFF"/>
              </w:rPr>
              <w:t>G, x, y)</w:t>
            </w:r>
            <w:r w:rsidRPr="00B1729D">
              <w:rPr>
                <w:rFonts w:cstheme="minorHAnsi"/>
                <w:sz w:val="24"/>
                <w:szCs w:val="24"/>
                <w:shd w:val="clear" w:color="auto" w:fill="FFFFFF"/>
              </w:rPr>
              <w:t>: adds the edge from the vertex x to the vertex y, if it is not there</w:t>
            </w:r>
            <w:r w:rsidR="00AC358B">
              <w:rPr>
                <w:rFonts w:cstheme="minorHAnsi"/>
                <w:sz w:val="24"/>
                <w:szCs w:val="24"/>
                <w:shd w:val="clear" w:color="auto" w:fill="FFFFFF"/>
              </w:rPr>
              <w:t>.</w:t>
            </w:r>
          </w:p>
          <w:p w14:paraId="1E1A8069" w14:textId="436ED747" w:rsidR="00B1729D" w:rsidRPr="00B1729D" w:rsidRDefault="00B1729D" w:rsidP="00FD20DC">
            <w:pPr>
              <w:numPr>
                <w:ilvl w:val="0"/>
                <w:numId w:val="13"/>
              </w:numPr>
              <w:shd w:val="clear" w:color="auto" w:fill="FFFFFF"/>
              <w:spacing w:before="100" w:beforeAutospacing="1" w:after="24"/>
              <w:rPr>
                <w:rFonts w:cstheme="minorHAnsi"/>
                <w:sz w:val="24"/>
                <w:szCs w:val="24"/>
                <w:shd w:val="clear" w:color="auto" w:fill="FFFFFF"/>
              </w:rPr>
            </w:pPr>
            <w:proofErr w:type="spellStart"/>
            <w:r w:rsidRPr="00D153C7">
              <w:rPr>
                <w:rFonts w:cstheme="minorHAnsi"/>
                <w:i/>
                <w:sz w:val="24"/>
                <w:szCs w:val="24"/>
                <w:shd w:val="clear" w:color="auto" w:fill="FFFFFF"/>
              </w:rPr>
              <w:t>remove_</w:t>
            </w:r>
            <w:proofErr w:type="gramStart"/>
            <w:r w:rsidRPr="00D153C7">
              <w:rPr>
                <w:rFonts w:cstheme="minorHAnsi"/>
                <w:i/>
                <w:sz w:val="24"/>
                <w:szCs w:val="24"/>
                <w:shd w:val="clear" w:color="auto" w:fill="FFFFFF"/>
              </w:rPr>
              <w:t>edge</w:t>
            </w:r>
            <w:proofErr w:type="spellEnd"/>
            <w:r w:rsidRPr="00D153C7">
              <w:rPr>
                <w:rFonts w:cstheme="minorHAnsi"/>
                <w:i/>
                <w:sz w:val="24"/>
                <w:szCs w:val="24"/>
                <w:shd w:val="clear" w:color="auto" w:fill="FFFFFF"/>
              </w:rPr>
              <w:t>(</w:t>
            </w:r>
            <w:proofErr w:type="gramEnd"/>
            <w:r w:rsidRPr="00D153C7">
              <w:rPr>
                <w:rFonts w:cstheme="minorHAnsi"/>
                <w:i/>
                <w:sz w:val="24"/>
                <w:szCs w:val="24"/>
                <w:shd w:val="clear" w:color="auto" w:fill="FFFFFF"/>
              </w:rPr>
              <w:t>G, x, y)</w:t>
            </w:r>
            <w:r w:rsidRPr="00B1729D">
              <w:rPr>
                <w:rFonts w:cstheme="minorHAnsi"/>
                <w:sz w:val="24"/>
                <w:szCs w:val="24"/>
                <w:shd w:val="clear" w:color="auto" w:fill="FFFFFF"/>
              </w:rPr>
              <w:t>: removes the edge from the vertex x to the vertex y, if it is there</w:t>
            </w:r>
            <w:r w:rsidR="00AC358B">
              <w:rPr>
                <w:rFonts w:cstheme="minorHAnsi"/>
                <w:sz w:val="24"/>
                <w:szCs w:val="24"/>
                <w:shd w:val="clear" w:color="auto" w:fill="FFFFFF"/>
              </w:rPr>
              <w:t>.</w:t>
            </w:r>
          </w:p>
          <w:p w14:paraId="79BCFE27" w14:textId="218CB30A" w:rsidR="00B1729D" w:rsidRPr="00B1729D" w:rsidRDefault="00B1729D" w:rsidP="00FD20DC">
            <w:pPr>
              <w:numPr>
                <w:ilvl w:val="0"/>
                <w:numId w:val="13"/>
              </w:numPr>
              <w:shd w:val="clear" w:color="auto" w:fill="FFFFFF"/>
              <w:spacing w:before="100" w:beforeAutospacing="1" w:after="24"/>
              <w:rPr>
                <w:rFonts w:cstheme="minorHAnsi"/>
                <w:sz w:val="24"/>
                <w:szCs w:val="24"/>
                <w:shd w:val="clear" w:color="auto" w:fill="FFFFFF"/>
              </w:rPr>
            </w:pPr>
            <w:proofErr w:type="spellStart"/>
            <w:r w:rsidRPr="00D153C7">
              <w:rPr>
                <w:rFonts w:cstheme="minorHAnsi"/>
                <w:i/>
                <w:sz w:val="24"/>
                <w:szCs w:val="24"/>
                <w:shd w:val="clear" w:color="auto" w:fill="FFFFFF"/>
              </w:rPr>
              <w:t>get_vertex_</w:t>
            </w:r>
            <w:proofErr w:type="gramStart"/>
            <w:r w:rsidRPr="00D153C7">
              <w:rPr>
                <w:rFonts w:cstheme="minorHAnsi"/>
                <w:i/>
                <w:sz w:val="24"/>
                <w:szCs w:val="24"/>
                <w:shd w:val="clear" w:color="auto" w:fill="FFFFFF"/>
              </w:rPr>
              <w:t>value</w:t>
            </w:r>
            <w:proofErr w:type="spellEnd"/>
            <w:r w:rsidRPr="00D153C7">
              <w:rPr>
                <w:rFonts w:cstheme="minorHAnsi"/>
                <w:i/>
                <w:sz w:val="24"/>
                <w:szCs w:val="24"/>
                <w:shd w:val="clear" w:color="auto" w:fill="FFFFFF"/>
              </w:rPr>
              <w:t>(</w:t>
            </w:r>
            <w:proofErr w:type="gramEnd"/>
            <w:r w:rsidRPr="00D153C7">
              <w:rPr>
                <w:rFonts w:cstheme="minorHAnsi"/>
                <w:i/>
                <w:sz w:val="24"/>
                <w:szCs w:val="24"/>
                <w:shd w:val="clear" w:color="auto" w:fill="FFFFFF"/>
              </w:rPr>
              <w:t>G, x)</w:t>
            </w:r>
            <w:r w:rsidRPr="00B1729D">
              <w:rPr>
                <w:rFonts w:cstheme="minorHAnsi"/>
                <w:sz w:val="24"/>
                <w:szCs w:val="24"/>
                <w:shd w:val="clear" w:color="auto" w:fill="FFFFFF"/>
              </w:rPr>
              <w:t>: returns the value associated with the vertex x</w:t>
            </w:r>
            <w:r w:rsidR="00AC358B">
              <w:rPr>
                <w:rFonts w:cstheme="minorHAnsi"/>
                <w:sz w:val="24"/>
                <w:szCs w:val="24"/>
                <w:shd w:val="clear" w:color="auto" w:fill="FFFFFF"/>
              </w:rPr>
              <w:t>.</w:t>
            </w:r>
          </w:p>
          <w:p w14:paraId="626F1F58" w14:textId="64D9A1A0" w:rsidR="00B1729D" w:rsidRDefault="00B1729D" w:rsidP="00FD20DC">
            <w:pPr>
              <w:numPr>
                <w:ilvl w:val="0"/>
                <w:numId w:val="13"/>
              </w:numPr>
              <w:shd w:val="clear" w:color="auto" w:fill="FFFFFF"/>
              <w:spacing w:before="100" w:beforeAutospacing="1" w:after="24"/>
              <w:rPr>
                <w:rFonts w:cstheme="minorHAnsi"/>
                <w:sz w:val="24"/>
                <w:szCs w:val="24"/>
                <w:shd w:val="clear" w:color="auto" w:fill="FFFFFF"/>
              </w:rPr>
            </w:pPr>
            <w:proofErr w:type="spellStart"/>
            <w:r w:rsidRPr="00D153C7">
              <w:rPr>
                <w:rFonts w:cstheme="minorHAnsi"/>
                <w:i/>
                <w:sz w:val="24"/>
                <w:szCs w:val="24"/>
                <w:shd w:val="clear" w:color="auto" w:fill="FFFFFF"/>
              </w:rPr>
              <w:t>set_vertex_</w:t>
            </w:r>
            <w:proofErr w:type="gramStart"/>
            <w:r w:rsidRPr="00D153C7">
              <w:rPr>
                <w:rFonts w:cstheme="minorHAnsi"/>
                <w:i/>
                <w:sz w:val="24"/>
                <w:szCs w:val="24"/>
                <w:shd w:val="clear" w:color="auto" w:fill="FFFFFF"/>
              </w:rPr>
              <w:t>value</w:t>
            </w:r>
            <w:proofErr w:type="spellEnd"/>
            <w:r w:rsidRPr="00D153C7">
              <w:rPr>
                <w:rFonts w:cstheme="minorHAnsi"/>
                <w:i/>
                <w:sz w:val="24"/>
                <w:szCs w:val="24"/>
                <w:shd w:val="clear" w:color="auto" w:fill="FFFFFF"/>
              </w:rPr>
              <w:t>(</w:t>
            </w:r>
            <w:proofErr w:type="gramEnd"/>
            <w:r w:rsidRPr="00D153C7">
              <w:rPr>
                <w:rFonts w:cstheme="minorHAnsi"/>
                <w:i/>
                <w:sz w:val="24"/>
                <w:szCs w:val="24"/>
                <w:shd w:val="clear" w:color="auto" w:fill="FFFFFF"/>
              </w:rPr>
              <w:t>G, x, v)</w:t>
            </w:r>
            <w:r w:rsidRPr="00B1729D">
              <w:rPr>
                <w:rFonts w:cstheme="minorHAnsi"/>
                <w:sz w:val="24"/>
                <w:szCs w:val="24"/>
                <w:shd w:val="clear" w:color="auto" w:fill="FFFFFF"/>
              </w:rPr>
              <w:t>: sets the value associated with the vertex x to v.</w:t>
            </w:r>
          </w:p>
          <w:p w14:paraId="524534FF" w14:textId="39218CD5" w:rsidR="00AC358B" w:rsidRDefault="00AC358B" w:rsidP="00FD20DC">
            <w:pPr>
              <w:autoSpaceDE w:val="0"/>
              <w:autoSpaceDN w:val="0"/>
              <w:adjustRightInd w:val="0"/>
              <w:spacing w:before="240" w:after="160"/>
              <w:rPr>
                <w:rFonts w:ascii="Cambria" w:hAnsi="Cambria" w:cs="Arial-BoldMT"/>
                <w:b/>
                <w:bCs/>
                <w:sz w:val="24"/>
                <w:szCs w:val="24"/>
              </w:rPr>
            </w:pPr>
            <w:r w:rsidRPr="00AC358B">
              <w:rPr>
                <w:rFonts w:ascii="Cambria" w:hAnsi="Cambria" w:cs="Arial-BoldMT"/>
                <w:b/>
                <w:bCs/>
                <w:sz w:val="24"/>
                <w:szCs w:val="24"/>
              </w:rPr>
              <w:t>Applications of Graph Data Structure</w:t>
            </w:r>
          </w:p>
          <w:p w14:paraId="45266917" w14:textId="047876CD" w:rsidR="00AC358B" w:rsidRPr="00AC358B" w:rsidRDefault="00AC358B" w:rsidP="00FD20DC">
            <w:pPr>
              <w:pStyle w:val="Default"/>
              <w:numPr>
                <w:ilvl w:val="0"/>
                <w:numId w:val="14"/>
              </w:numPr>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GPS Navigation</w:t>
            </w:r>
          </w:p>
          <w:p w14:paraId="1C724DD9" w14:textId="09C3E5BE" w:rsidR="00AC358B" w:rsidRPr="00AC358B" w:rsidRDefault="00AC358B" w:rsidP="00FD20DC">
            <w:pPr>
              <w:pStyle w:val="Default"/>
              <w:numPr>
                <w:ilvl w:val="0"/>
                <w:numId w:val="14"/>
              </w:numPr>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Transportation network</w:t>
            </w:r>
          </w:p>
          <w:p w14:paraId="3B5155EF" w14:textId="6347172A" w:rsidR="00AC358B" w:rsidRPr="00AC358B" w:rsidRDefault="00AC358B" w:rsidP="00FD20DC">
            <w:pPr>
              <w:pStyle w:val="Default"/>
              <w:numPr>
                <w:ilvl w:val="0"/>
                <w:numId w:val="14"/>
              </w:numPr>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Utility Graphs</w:t>
            </w:r>
          </w:p>
          <w:p w14:paraId="39509DD8" w14:textId="59E470CC" w:rsidR="00AC358B" w:rsidRPr="00AC358B" w:rsidRDefault="00AC358B" w:rsidP="00FD20DC">
            <w:pPr>
              <w:pStyle w:val="Default"/>
              <w:numPr>
                <w:ilvl w:val="0"/>
                <w:numId w:val="14"/>
              </w:numPr>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Protein-protein interactions graphs</w:t>
            </w:r>
          </w:p>
          <w:p w14:paraId="2BC833C7" w14:textId="53F342F6" w:rsidR="00AC358B" w:rsidRPr="00AC358B" w:rsidRDefault="00AC358B" w:rsidP="00FD20DC">
            <w:pPr>
              <w:pStyle w:val="Default"/>
              <w:numPr>
                <w:ilvl w:val="0"/>
                <w:numId w:val="14"/>
              </w:numPr>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Protein-protein interactions graphs</w:t>
            </w:r>
          </w:p>
          <w:p w14:paraId="220FAFB4" w14:textId="6A6BD063" w:rsidR="00AC358B" w:rsidRPr="00AC358B" w:rsidRDefault="00AC358B" w:rsidP="00FD20DC">
            <w:pPr>
              <w:pStyle w:val="Default"/>
              <w:numPr>
                <w:ilvl w:val="0"/>
                <w:numId w:val="14"/>
              </w:numPr>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 xml:space="preserve">Networks routing  </w:t>
            </w:r>
          </w:p>
          <w:p w14:paraId="4ED45A3E" w14:textId="071397DA" w:rsidR="00AC358B" w:rsidRPr="00AC358B" w:rsidRDefault="00AC358B" w:rsidP="00FD20DC">
            <w:pPr>
              <w:pStyle w:val="Default"/>
              <w:numPr>
                <w:ilvl w:val="0"/>
                <w:numId w:val="14"/>
              </w:numPr>
              <w:spacing w:after="46"/>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 xml:space="preserve">Electronic circuits </w:t>
            </w:r>
          </w:p>
          <w:p w14:paraId="4720324F" w14:textId="288CF9D7" w:rsidR="00AC358B" w:rsidRPr="00AC358B" w:rsidRDefault="00AC358B" w:rsidP="00FD20DC">
            <w:pPr>
              <w:pStyle w:val="Default"/>
              <w:numPr>
                <w:ilvl w:val="0"/>
                <w:numId w:val="14"/>
              </w:numPr>
              <w:spacing w:after="46"/>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Tel</w:t>
            </w:r>
            <w:r w:rsidR="006572CA">
              <w:rPr>
                <w:rFonts w:asciiTheme="minorHAnsi" w:hAnsiTheme="minorHAnsi" w:cstheme="minorHAnsi"/>
                <w:color w:val="auto"/>
                <w:shd w:val="clear" w:color="auto" w:fill="FFFFFF"/>
              </w:rPr>
              <w:t>e</w:t>
            </w:r>
            <w:r w:rsidRPr="00AC358B">
              <w:rPr>
                <w:rFonts w:asciiTheme="minorHAnsi" w:hAnsiTheme="minorHAnsi" w:cstheme="minorHAnsi"/>
                <w:color w:val="auto"/>
                <w:shd w:val="clear" w:color="auto" w:fill="FFFFFF"/>
              </w:rPr>
              <w:t xml:space="preserve">com </w:t>
            </w:r>
          </w:p>
          <w:p w14:paraId="3936E6D4" w14:textId="6A3C2183" w:rsidR="00AC358B" w:rsidRPr="00AC358B" w:rsidRDefault="00AC358B" w:rsidP="00FD20DC">
            <w:pPr>
              <w:pStyle w:val="Default"/>
              <w:numPr>
                <w:ilvl w:val="0"/>
                <w:numId w:val="14"/>
              </w:numPr>
              <w:spacing w:after="46"/>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 xml:space="preserve">Social networks. E.g., Facebook uses a graph for suggesting friends </w:t>
            </w:r>
          </w:p>
          <w:p w14:paraId="0AB7BAF4" w14:textId="31E25A43" w:rsidR="008B6E69" w:rsidRDefault="00AC358B" w:rsidP="00FD20DC">
            <w:pPr>
              <w:pStyle w:val="Default"/>
              <w:numPr>
                <w:ilvl w:val="0"/>
                <w:numId w:val="14"/>
              </w:numPr>
              <w:spacing w:after="46"/>
              <w:rPr>
                <w:rFonts w:asciiTheme="minorHAnsi" w:hAnsiTheme="minorHAnsi" w:cstheme="minorHAnsi"/>
                <w:color w:val="auto"/>
                <w:shd w:val="clear" w:color="auto" w:fill="FFFFFF"/>
              </w:rPr>
            </w:pPr>
            <w:r w:rsidRPr="00AC358B">
              <w:rPr>
                <w:rFonts w:asciiTheme="minorHAnsi" w:hAnsiTheme="minorHAnsi" w:cstheme="minorHAnsi"/>
                <w:color w:val="auto"/>
                <w:shd w:val="clear" w:color="auto" w:fill="FFFFFF"/>
              </w:rPr>
              <w:t xml:space="preserve">Recommendations: </w:t>
            </w:r>
            <w:r w:rsidR="006572CA">
              <w:rPr>
                <w:rFonts w:asciiTheme="minorHAnsi" w:hAnsiTheme="minorHAnsi" w:cstheme="minorHAnsi"/>
                <w:color w:val="auto"/>
                <w:shd w:val="clear" w:color="auto" w:fill="FFFFFF"/>
              </w:rPr>
              <w:t>Most Online portals uses it for recommendations</w:t>
            </w:r>
          </w:p>
          <w:p w14:paraId="53AD9B46" w14:textId="77777777" w:rsidR="006572CA" w:rsidRDefault="006572CA" w:rsidP="006572CA">
            <w:pPr>
              <w:pStyle w:val="Default"/>
              <w:spacing w:after="46"/>
              <w:rPr>
                <w:rFonts w:asciiTheme="minorHAnsi" w:hAnsiTheme="minorHAnsi" w:cstheme="minorHAnsi"/>
                <w:color w:val="auto"/>
                <w:shd w:val="clear" w:color="auto" w:fill="FFFFFF"/>
              </w:rPr>
            </w:pPr>
          </w:p>
          <w:p w14:paraId="525CA4AB" w14:textId="77777777" w:rsidR="00707152" w:rsidRDefault="00707152" w:rsidP="00FD20DC">
            <w:pPr>
              <w:pStyle w:val="Default"/>
              <w:spacing w:after="46"/>
              <w:rPr>
                <w:rFonts w:asciiTheme="minorHAnsi" w:hAnsiTheme="minorHAnsi" w:cstheme="minorHAnsi"/>
                <w:color w:val="auto"/>
                <w:shd w:val="clear" w:color="auto" w:fill="FFFFFF"/>
              </w:rPr>
            </w:pPr>
          </w:p>
          <w:p w14:paraId="1AD57DD3" w14:textId="29977216" w:rsidR="00707152" w:rsidRDefault="00C3582A" w:rsidP="00FD20DC">
            <w:pPr>
              <w:pStyle w:val="Default"/>
              <w:spacing w:after="46"/>
              <w:jc w:val="both"/>
              <w:rPr>
                <w:rFonts w:ascii="Cambria" w:hAnsi="Cambria" w:cs="Arial-BoldMT"/>
                <w:b/>
                <w:bCs/>
              </w:rPr>
            </w:pPr>
            <w:r>
              <w:rPr>
                <w:rFonts w:ascii="Cambria" w:hAnsi="Cambria" w:cs="Arial-BoldMT"/>
                <w:b/>
                <w:bCs/>
              </w:rPr>
              <w:lastRenderedPageBreak/>
              <w:t>The common terms in network topology</w:t>
            </w:r>
          </w:p>
          <w:p w14:paraId="0B48CE63" w14:textId="77777777" w:rsidR="00707152" w:rsidRDefault="00707152" w:rsidP="00FD20DC">
            <w:pPr>
              <w:pStyle w:val="Heading3"/>
              <w:numPr>
                <w:ilvl w:val="0"/>
                <w:numId w:val="19"/>
              </w:numPr>
              <w:shd w:val="clear" w:color="auto" w:fill="FFFFFF"/>
              <w:spacing w:before="72" w:beforeAutospacing="0" w:after="0" w:afterAutospacing="0"/>
              <w:jc w:val="both"/>
              <w:outlineLvl w:val="2"/>
              <w:rPr>
                <w:rFonts w:asciiTheme="minorHAnsi" w:eastAsiaTheme="minorHAnsi" w:hAnsiTheme="minorHAnsi" w:cstheme="minorHAnsi"/>
                <w:b w:val="0"/>
                <w:bCs w:val="0"/>
                <w:sz w:val="24"/>
                <w:szCs w:val="24"/>
                <w:shd w:val="clear" w:color="auto" w:fill="FFFFFF"/>
              </w:rPr>
            </w:pPr>
            <w:r w:rsidRPr="00A712A5">
              <w:rPr>
                <w:rFonts w:asciiTheme="minorHAnsi" w:eastAsiaTheme="minorHAnsi" w:hAnsiTheme="minorHAnsi" w:cstheme="minorHAnsi"/>
                <w:sz w:val="24"/>
                <w:szCs w:val="24"/>
                <w:shd w:val="clear" w:color="auto" w:fill="FFFFFF"/>
              </w:rPr>
              <w:t>Bridges:</w:t>
            </w:r>
            <w:r>
              <w:rPr>
                <w:rFonts w:ascii="Arial" w:hAnsi="Arial" w:cs="Arial"/>
                <w:color w:val="222222"/>
                <w:sz w:val="21"/>
                <w:szCs w:val="21"/>
                <w:shd w:val="clear" w:color="auto" w:fill="FFFFFF"/>
              </w:rPr>
              <w:t xml:space="preserve"> </w:t>
            </w:r>
            <w:r w:rsidRPr="00A712A5">
              <w:rPr>
                <w:rFonts w:asciiTheme="minorHAnsi" w:eastAsiaTheme="minorHAnsi" w:hAnsiTheme="minorHAnsi" w:cstheme="minorHAnsi"/>
                <w:b w:val="0"/>
                <w:bCs w:val="0"/>
                <w:sz w:val="24"/>
                <w:szCs w:val="24"/>
                <w:shd w:val="clear" w:color="auto" w:fill="FFFFFF"/>
              </w:rPr>
              <w:t>A </w:t>
            </w:r>
            <w:hyperlink r:id="rId5" w:tooltip="Network bridge" w:history="1">
              <w:r w:rsidRPr="00A712A5">
                <w:rPr>
                  <w:rFonts w:asciiTheme="minorHAnsi" w:eastAsiaTheme="minorHAnsi" w:hAnsiTheme="minorHAnsi" w:cstheme="minorHAnsi"/>
                  <w:b w:val="0"/>
                  <w:bCs w:val="0"/>
                  <w:sz w:val="24"/>
                  <w:szCs w:val="24"/>
                </w:rPr>
                <w:t>network bridge</w:t>
              </w:r>
            </w:hyperlink>
            <w:r w:rsidRPr="00A712A5">
              <w:rPr>
                <w:rFonts w:asciiTheme="minorHAnsi" w:eastAsiaTheme="minorHAnsi" w:hAnsiTheme="minorHAnsi" w:cstheme="minorHAnsi"/>
                <w:b w:val="0"/>
                <w:bCs w:val="0"/>
                <w:sz w:val="24"/>
                <w:szCs w:val="24"/>
                <w:shd w:val="clear" w:color="auto" w:fill="FFFFFF"/>
              </w:rPr>
              <w:t> connects and filters traffic between two </w:t>
            </w:r>
            <w:hyperlink r:id="rId6" w:tooltip="Network segment" w:history="1">
              <w:r w:rsidRPr="00A712A5">
                <w:rPr>
                  <w:rFonts w:asciiTheme="minorHAnsi" w:eastAsiaTheme="minorHAnsi" w:hAnsiTheme="minorHAnsi" w:cstheme="minorHAnsi"/>
                  <w:b w:val="0"/>
                  <w:bCs w:val="0"/>
                  <w:sz w:val="24"/>
                  <w:szCs w:val="24"/>
                </w:rPr>
                <w:t>network segments</w:t>
              </w:r>
            </w:hyperlink>
            <w:r w:rsidRPr="00A712A5">
              <w:rPr>
                <w:rFonts w:asciiTheme="minorHAnsi" w:eastAsiaTheme="minorHAnsi" w:hAnsiTheme="minorHAnsi" w:cstheme="minorHAnsi"/>
                <w:b w:val="0"/>
                <w:bCs w:val="0"/>
                <w:sz w:val="24"/>
                <w:szCs w:val="24"/>
                <w:shd w:val="clear" w:color="auto" w:fill="FFFFFF"/>
              </w:rPr>
              <w:t> at the </w:t>
            </w:r>
            <w:hyperlink r:id="rId7" w:tooltip="Data link layer" w:history="1">
              <w:r w:rsidRPr="00A712A5">
                <w:rPr>
                  <w:rFonts w:asciiTheme="minorHAnsi" w:eastAsiaTheme="minorHAnsi" w:hAnsiTheme="minorHAnsi" w:cstheme="minorHAnsi"/>
                  <w:b w:val="0"/>
                  <w:bCs w:val="0"/>
                  <w:sz w:val="24"/>
                  <w:szCs w:val="24"/>
                </w:rPr>
                <w:t>data link layer</w:t>
              </w:r>
            </w:hyperlink>
            <w:r w:rsidRPr="00A712A5">
              <w:rPr>
                <w:rFonts w:asciiTheme="minorHAnsi" w:eastAsiaTheme="minorHAnsi" w:hAnsiTheme="minorHAnsi" w:cstheme="minorHAnsi"/>
                <w:b w:val="0"/>
                <w:bCs w:val="0"/>
                <w:sz w:val="24"/>
                <w:szCs w:val="24"/>
                <w:shd w:val="clear" w:color="auto" w:fill="FFFFFF"/>
              </w:rPr>
              <w:t> (layer 2) of the </w:t>
            </w:r>
            <w:hyperlink r:id="rId8" w:tooltip="OSI model" w:history="1">
              <w:r w:rsidRPr="00A712A5">
                <w:rPr>
                  <w:rFonts w:asciiTheme="minorHAnsi" w:eastAsiaTheme="minorHAnsi" w:hAnsiTheme="minorHAnsi" w:cstheme="minorHAnsi"/>
                  <w:b w:val="0"/>
                  <w:bCs w:val="0"/>
                  <w:sz w:val="24"/>
                  <w:szCs w:val="24"/>
                </w:rPr>
                <w:t>OSI model</w:t>
              </w:r>
            </w:hyperlink>
            <w:r w:rsidRPr="00A712A5">
              <w:rPr>
                <w:rFonts w:asciiTheme="minorHAnsi" w:eastAsiaTheme="minorHAnsi" w:hAnsiTheme="minorHAnsi" w:cstheme="minorHAnsi"/>
                <w:b w:val="0"/>
                <w:bCs w:val="0"/>
                <w:sz w:val="24"/>
                <w:szCs w:val="24"/>
                <w:shd w:val="clear" w:color="auto" w:fill="FFFFFF"/>
              </w:rPr>
              <w:t> to form a single network</w:t>
            </w:r>
            <w:r>
              <w:rPr>
                <w:rFonts w:asciiTheme="minorHAnsi" w:eastAsiaTheme="minorHAnsi" w:hAnsiTheme="minorHAnsi" w:cstheme="minorHAnsi"/>
                <w:b w:val="0"/>
                <w:bCs w:val="0"/>
                <w:sz w:val="24"/>
                <w:szCs w:val="24"/>
                <w:shd w:val="clear" w:color="auto" w:fill="FFFFFF"/>
              </w:rPr>
              <w:t>.</w:t>
            </w:r>
          </w:p>
          <w:p w14:paraId="0322716D" w14:textId="77777777" w:rsidR="00707152" w:rsidRDefault="00707152" w:rsidP="00FD20DC">
            <w:pPr>
              <w:pStyle w:val="Heading3"/>
              <w:numPr>
                <w:ilvl w:val="0"/>
                <w:numId w:val="19"/>
              </w:numPr>
              <w:shd w:val="clear" w:color="auto" w:fill="FFFFFF"/>
              <w:spacing w:before="72" w:beforeAutospacing="0" w:after="0" w:afterAutospacing="0"/>
              <w:jc w:val="both"/>
              <w:outlineLvl w:val="2"/>
              <w:rPr>
                <w:rFonts w:asciiTheme="minorHAnsi" w:eastAsiaTheme="minorHAnsi" w:hAnsiTheme="minorHAnsi" w:cstheme="minorHAnsi"/>
                <w:b w:val="0"/>
                <w:bCs w:val="0"/>
                <w:sz w:val="24"/>
                <w:szCs w:val="24"/>
                <w:shd w:val="clear" w:color="auto" w:fill="FFFFFF"/>
              </w:rPr>
            </w:pPr>
            <w:r w:rsidRPr="00A712A5">
              <w:rPr>
                <w:rFonts w:asciiTheme="minorHAnsi" w:eastAsiaTheme="minorHAnsi" w:hAnsiTheme="minorHAnsi" w:cstheme="minorHAnsi"/>
                <w:sz w:val="24"/>
                <w:szCs w:val="24"/>
                <w:shd w:val="clear" w:color="auto" w:fill="FFFFFF"/>
              </w:rPr>
              <w:t>Switches:</w:t>
            </w:r>
            <w:r>
              <w:rPr>
                <w:rFonts w:ascii="Arial" w:hAnsi="Arial" w:cs="Arial"/>
                <w:color w:val="222222"/>
                <w:sz w:val="21"/>
                <w:szCs w:val="21"/>
                <w:shd w:val="clear" w:color="auto" w:fill="FFFFFF"/>
              </w:rPr>
              <w:t xml:space="preserve"> </w:t>
            </w:r>
            <w:r w:rsidRPr="00A712A5">
              <w:rPr>
                <w:rFonts w:asciiTheme="minorHAnsi" w:eastAsiaTheme="minorHAnsi" w:hAnsiTheme="minorHAnsi" w:cstheme="minorHAnsi"/>
                <w:b w:val="0"/>
                <w:bCs w:val="0"/>
                <w:sz w:val="24"/>
                <w:szCs w:val="24"/>
              </w:rPr>
              <w:t>A </w:t>
            </w:r>
            <w:hyperlink r:id="rId9" w:tooltip="Network switch" w:history="1">
              <w:r w:rsidRPr="00A712A5">
                <w:rPr>
                  <w:rFonts w:asciiTheme="minorHAnsi" w:eastAsiaTheme="minorHAnsi" w:hAnsiTheme="minorHAnsi" w:cstheme="minorHAnsi"/>
                  <w:b w:val="0"/>
                  <w:bCs w:val="0"/>
                  <w:sz w:val="24"/>
                  <w:szCs w:val="24"/>
                </w:rPr>
                <w:t>network switch</w:t>
              </w:r>
            </w:hyperlink>
            <w:r w:rsidRPr="00A712A5">
              <w:rPr>
                <w:rFonts w:asciiTheme="minorHAnsi" w:eastAsiaTheme="minorHAnsi" w:hAnsiTheme="minorHAnsi" w:cstheme="minorHAnsi"/>
                <w:b w:val="0"/>
                <w:bCs w:val="0"/>
                <w:sz w:val="24"/>
                <w:szCs w:val="24"/>
              </w:rPr>
              <w:t> is a device that forwards and filters </w:t>
            </w:r>
            <w:hyperlink r:id="rId10" w:tooltip="OSI layer 2" w:history="1">
              <w:r w:rsidRPr="00A712A5">
                <w:rPr>
                  <w:rFonts w:asciiTheme="minorHAnsi" w:eastAsiaTheme="minorHAnsi" w:hAnsiTheme="minorHAnsi" w:cstheme="minorHAnsi"/>
                  <w:b w:val="0"/>
                  <w:bCs w:val="0"/>
                  <w:sz w:val="24"/>
                  <w:szCs w:val="24"/>
                </w:rPr>
                <w:t>OSI layer 2</w:t>
              </w:r>
            </w:hyperlink>
            <w:r w:rsidRPr="00A712A5">
              <w:rPr>
                <w:rFonts w:asciiTheme="minorHAnsi" w:eastAsiaTheme="minorHAnsi" w:hAnsiTheme="minorHAnsi" w:cstheme="minorHAnsi"/>
                <w:b w:val="0"/>
                <w:bCs w:val="0"/>
                <w:sz w:val="24"/>
                <w:szCs w:val="24"/>
              </w:rPr>
              <w:t> </w:t>
            </w:r>
            <w:hyperlink r:id="rId11" w:tooltip="Datagram" w:history="1">
              <w:r w:rsidRPr="00A712A5">
                <w:rPr>
                  <w:rFonts w:asciiTheme="minorHAnsi" w:eastAsiaTheme="minorHAnsi" w:hAnsiTheme="minorHAnsi" w:cstheme="minorHAnsi"/>
                  <w:b w:val="0"/>
                  <w:bCs w:val="0"/>
                  <w:sz w:val="24"/>
                  <w:szCs w:val="24"/>
                </w:rPr>
                <w:t>datagrams</w:t>
              </w:r>
            </w:hyperlink>
            <w:r w:rsidRPr="00A712A5">
              <w:rPr>
                <w:rFonts w:asciiTheme="minorHAnsi" w:eastAsiaTheme="minorHAnsi" w:hAnsiTheme="minorHAnsi" w:cstheme="minorHAnsi"/>
                <w:b w:val="0"/>
                <w:bCs w:val="0"/>
                <w:sz w:val="24"/>
                <w:szCs w:val="24"/>
              </w:rPr>
              <w:t> (</w:t>
            </w:r>
            <w:hyperlink r:id="rId12" w:tooltip="Frame (networking)" w:history="1">
              <w:r w:rsidRPr="00A712A5">
                <w:rPr>
                  <w:rFonts w:asciiTheme="minorHAnsi" w:eastAsiaTheme="minorHAnsi" w:hAnsiTheme="minorHAnsi" w:cstheme="minorHAnsi"/>
                  <w:b w:val="0"/>
                  <w:bCs w:val="0"/>
                  <w:sz w:val="24"/>
                  <w:szCs w:val="24"/>
                </w:rPr>
                <w:t>frames</w:t>
              </w:r>
            </w:hyperlink>
            <w:r w:rsidRPr="00A712A5">
              <w:rPr>
                <w:rFonts w:asciiTheme="minorHAnsi" w:eastAsiaTheme="minorHAnsi" w:hAnsiTheme="minorHAnsi" w:cstheme="minorHAnsi"/>
                <w:b w:val="0"/>
                <w:bCs w:val="0"/>
                <w:sz w:val="24"/>
                <w:szCs w:val="24"/>
              </w:rPr>
              <w:t>) between </w:t>
            </w:r>
            <w:hyperlink r:id="rId13" w:tooltip="Computer port (hardware)" w:history="1">
              <w:r w:rsidRPr="00A712A5">
                <w:rPr>
                  <w:rFonts w:asciiTheme="minorHAnsi" w:eastAsiaTheme="minorHAnsi" w:hAnsiTheme="minorHAnsi" w:cstheme="minorHAnsi"/>
                  <w:b w:val="0"/>
                  <w:bCs w:val="0"/>
                  <w:sz w:val="24"/>
                  <w:szCs w:val="24"/>
                </w:rPr>
                <w:t>ports</w:t>
              </w:r>
            </w:hyperlink>
            <w:r w:rsidRPr="00A712A5">
              <w:rPr>
                <w:rFonts w:asciiTheme="minorHAnsi" w:eastAsiaTheme="minorHAnsi" w:hAnsiTheme="minorHAnsi" w:cstheme="minorHAnsi"/>
                <w:b w:val="0"/>
                <w:bCs w:val="0"/>
                <w:sz w:val="24"/>
                <w:szCs w:val="24"/>
              </w:rPr>
              <w:t> based on the destination MAC address in each frame</w:t>
            </w:r>
            <w:r>
              <w:rPr>
                <w:rFonts w:asciiTheme="minorHAnsi" w:eastAsiaTheme="minorHAnsi" w:hAnsiTheme="minorHAnsi" w:cstheme="minorHAnsi"/>
                <w:b w:val="0"/>
                <w:bCs w:val="0"/>
                <w:sz w:val="24"/>
                <w:szCs w:val="24"/>
              </w:rPr>
              <w:t>.</w:t>
            </w:r>
          </w:p>
          <w:p w14:paraId="5B6624AF" w14:textId="77777777" w:rsidR="00707152" w:rsidRPr="00027C81" w:rsidRDefault="00707152" w:rsidP="00FD20DC">
            <w:pPr>
              <w:pStyle w:val="Heading3"/>
              <w:numPr>
                <w:ilvl w:val="0"/>
                <w:numId w:val="19"/>
              </w:numPr>
              <w:shd w:val="clear" w:color="auto" w:fill="FFFFFF"/>
              <w:spacing w:before="72" w:beforeAutospacing="0" w:after="0" w:afterAutospacing="0"/>
              <w:jc w:val="both"/>
              <w:outlineLvl w:val="2"/>
              <w:rPr>
                <w:rFonts w:asciiTheme="minorHAnsi" w:eastAsiaTheme="minorHAnsi" w:hAnsiTheme="minorHAnsi" w:cstheme="minorHAnsi"/>
                <w:b w:val="0"/>
                <w:bCs w:val="0"/>
                <w:sz w:val="24"/>
                <w:szCs w:val="24"/>
                <w:shd w:val="clear" w:color="auto" w:fill="FFFFFF"/>
              </w:rPr>
            </w:pPr>
            <w:r w:rsidRPr="00A712A5">
              <w:rPr>
                <w:rFonts w:asciiTheme="minorHAnsi" w:eastAsiaTheme="minorHAnsi" w:hAnsiTheme="minorHAnsi" w:cstheme="minorHAnsi"/>
                <w:sz w:val="24"/>
                <w:szCs w:val="24"/>
                <w:shd w:val="clear" w:color="auto" w:fill="FFFFFF"/>
              </w:rPr>
              <w:t>Modems:</w:t>
            </w:r>
            <w:r>
              <w:t xml:space="preserve"> </w:t>
            </w:r>
            <w:hyperlink r:id="rId14" w:tooltip="Modem" w:history="1">
              <w:r w:rsidRPr="00A712A5">
                <w:rPr>
                  <w:rFonts w:asciiTheme="minorHAnsi" w:eastAsiaTheme="minorHAnsi" w:hAnsiTheme="minorHAnsi" w:cstheme="minorHAnsi"/>
                  <w:b w:val="0"/>
                  <w:bCs w:val="0"/>
                  <w:sz w:val="24"/>
                  <w:szCs w:val="24"/>
                </w:rPr>
                <w:t>Modems</w:t>
              </w:r>
            </w:hyperlink>
            <w:r w:rsidRPr="00A712A5">
              <w:rPr>
                <w:rFonts w:asciiTheme="minorHAnsi" w:eastAsiaTheme="minorHAnsi" w:hAnsiTheme="minorHAnsi" w:cstheme="minorHAnsi"/>
                <w:b w:val="0"/>
                <w:bCs w:val="0"/>
                <w:sz w:val="24"/>
                <w:szCs w:val="24"/>
                <w:shd w:val="clear" w:color="auto" w:fill="FFFFFF"/>
              </w:rPr>
              <w:t> (M</w:t>
            </w:r>
            <w:r>
              <w:rPr>
                <w:rFonts w:asciiTheme="minorHAnsi" w:eastAsiaTheme="minorHAnsi" w:hAnsiTheme="minorHAnsi" w:cstheme="minorHAnsi"/>
                <w:b w:val="0"/>
                <w:bCs w:val="0"/>
                <w:sz w:val="24"/>
                <w:szCs w:val="24"/>
                <w:shd w:val="clear" w:color="auto" w:fill="FFFFFF"/>
              </w:rPr>
              <w:t>o</w:t>
            </w:r>
            <w:r w:rsidRPr="00A712A5">
              <w:rPr>
                <w:rFonts w:asciiTheme="minorHAnsi" w:eastAsiaTheme="minorHAnsi" w:hAnsiTheme="minorHAnsi" w:cstheme="minorHAnsi"/>
                <w:b w:val="0"/>
                <w:bCs w:val="0"/>
                <w:sz w:val="24"/>
                <w:szCs w:val="24"/>
                <w:shd w:val="clear" w:color="auto" w:fill="FFFFFF"/>
              </w:rPr>
              <w:t>dulator-D</w:t>
            </w:r>
            <w:r>
              <w:rPr>
                <w:rFonts w:asciiTheme="minorHAnsi" w:eastAsiaTheme="minorHAnsi" w:hAnsiTheme="minorHAnsi" w:cstheme="minorHAnsi"/>
                <w:b w:val="0"/>
                <w:bCs w:val="0"/>
                <w:sz w:val="24"/>
                <w:szCs w:val="24"/>
                <w:shd w:val="clear" w:color="auto" w:fill="FFFFFF"/>
              </w:rPr>
              <w:t>e</w:t>
            </w:r>
            <w:r w:rsidRPr="00A712A5">
              <w:rPr>
                <w:rFonts w:asciiTheme="minorHAnsi" w:eastAsiaTheme="minorHAnsi" w:hAnsiTheme="minorHAnsi" w:cstheme="minorHAnsi"/>
                <w:b w:val="0"/>
                <w:bCs w:val="0"/>
                <w:sz w:val="24"/>
                <w:szCs w:val="24"/>
                <w:shd w:val="clear" w:color="auto" w:fill="FFFFFF"/>
              </w:rPr>
              <w:t>modulator) are used to connect network nodes via wire not originally designed for digital network traffic, or for wireless.</w:t>
            </w:r>
          </w:p>
          <w:p w14:paraId="789A2F5B" w14:textId="77777777" w:rsidR="00707152" w:rsidRDefault="00707152" w:rsidP="00FD20DC">
            <w:pPr>
              <w:pStyle w:val="Heading3"/>
              <w:numPr>
                <w:ilvl w:val="0"/>
                <w:numId w:val="19"/>
              </w:numPr>
              <w:shd w:val="clear" w:color="auto" w:fill="FFFFFF"/>
              <w:spacing w:before="72" w:beforeAutospacing="0" w:after="0" w:afterAutospacing="0"/>
              <w:jc w:val="both"/>
              <w:outlineLvl w:val="2"/>
              <w:rPr>
                <w:rFonts w:asciiTheme="minorHAnsi" w:eastAsiaTheme="minorHAnsi" w:hAnsiTheme="minorHAnsi" w:cstheme="minorHAnsi"/>
                <w:b w:val="0"/>
                <w:bCs w:val="0"/>
                <w:sz w:val="24"/>
                <w:szCs w:val="24"/>
                <w:shd w:val="clear" w:color="auto" w:fill="FFFFFF"/>
              </w:rPr>
            </w:pPr>
            <w:r w:rsidRPr="00A712A5">
              <w:rPr>
                <w:rFonts w:asciiTheme="minorHAnsi" w:eastAsiaTheme="minorHAnsi" w:hAnsiTheme="minorHAnsi" w:cstheme="minorHAnsi"/>
                <w:sz w:val="24"/>
                <w:szCs w:val="24"/>
                <w:shd w:val="clear" w:color="auto" w:fill="FFFFFF"/>
              </w:rPr>
              <w:t>Hop Count:</w:t>
            </w:r>
            <w:r w:rsidRPr="00027C81">
              <w:rPr>
                <w:rFonts w:asciiTheme="minorHAnsi" w:eastAsiaTheme="minorHAnsi" w:hAnsiTheme="minorHAnsi" w:cstheme="minorHAnsi"/>
                <w:b w:val="0"/>
                <w:bCs w:val="0"/>
                <w:sz w:val="24"/>
                <w:szCs w:val="24"/>
                <w:shd w:val="clear" w:color="auto" w:fill="FFFFFF"/>
              </w:rPr>
              <w:t xml:space="preserve"> The number on nodes in between to specific nodes in the Hop count of the network. The shortest hop count of the network is the minimum number of nodes between two specific nodes.</w:t>
            </w:r>
          </w:p>
          <w:p w14:paraId="4E17A879" w14:textId="77777777" w:rsidR="00707152" w:rsidRPr="00A712A5" w:rsidRDefault="00707152" w:rsidP="00FD20DC">
            <w:pPr>
              <w:pStyle w:val="Heading3"/>
              <w:numPr>
                <w:ilvl w:val="0"/>
                <w:numId w:val="19"/>
              </w:numPr>
              <w:shd w:val="clear" w:color="auto" w:fill="FFFFFF"/>
              <w:spacing w:before="72" w:beforeAutospacing="0" w:after="0" w:afterAutospacing="0"/>
              <w:jc w:val="both"/>
              <w:outlineLvl w:val="2"/>
              <w:rPr>
                <w:rFonts w:asciiTheme="minorHAnsi" w:eastAsiaTheme="minorHAnsi" w:hAnsiTheme="minorHAnsi" w:cstheme="minorHAnsi"/>
                <w:sz w:val="24"/>
                <w:szCs w:val="24"/>
                <w:shd w:val="clear" w:color="auto" w:fill="FFFFFF"/>
              </w:rPr>
            </w:pPr>
            <w:r w:rsidRPr="00A712A5">
              <w:rPr>
                <w:rFonts w:asciiTheme="minorHAnsi" w:eastAsiaTheme="minorHAnsi" w:hAnsiTheme="minorHAnsi" w:cstheme="minorHAnsi"/>
                <w:sz w:val="24"/>
                <w:szCs w:val="24"/>
                <w:shd w:val="clear" w:color="auto" w:fill="FFFFFF"/>
              </w:rPr>
              <w:t xml:space="preserve">Firewalls: </w:t>
            </w:r>
            <w:r w:rsidRPr="00A712A5">
              <w:rPr>
                <w:rFonts w:asciiTheme="minorHAnsi" w:eastAsiaTheme="minorHAnsi" w:hAnsiTheme="minorHAnsi" w:cstheme="minorHAnsi"/>
                <w:b w:val="0"/>
                <w:bCs w:val="0"/>
                <w:sz w:val="24"/>
                <w:szCs w:val="24"/>
                <w:shd w:val="clear" w:color="auto" w:fill="FFFFFF"/>
              </w:rPr>
              <w:t>A </w:t>
            </w:r>
            <w:hyperlink r:id="rId15" w:tooltip="Firewall (computing)" w:history="1">
              <w:r w:rsidRPr="00A712A5">
                <w:rPr>
                  <w:rFonts w:asciiTheme="minorHAnsi" w:eastAsiaTheme="minorHAnsi" w:hAnsiTheme="minorHAnsi" w:cstheme="minorHAnsi"/>
                  <w:b w:val="0"/>
                  <w:bCs w:val="0"/>
                  <w:sz w:val="24"/>
                  <w:szCs w:val="24"/>
                  <w:shd w:val="clear" w:color="auto" w:fill="FFFFFF"/>
                </w:rPr>
                <w:t>firewall</w:t>
              </w:r>
            </w:hyperlink>
            <w:r w:rsidRPr="00A712A5">
              <w:rPr>
                <w:rFonts w:asciiTheme="minorHAnsi" w:eastAsiaTheme="minorHAnsi" w:hAnsiTheme="minorHAnsi" w:cstheme="minorHAnsi"/>
                <w:b w:val="0"/>
                <w:bCs w:val="0"/>
                <w:sz w:val="24"/>
                <w:szCs w:val="24"/>
                <w:shd w:val="clear" w:color="auto" w:fill="FFFFFF"/>
              </w:rPr>
              <w:t> is a network device for controlling network security and access rules.</w:t>
            </w:r>
            <w:r w:rsidRPr="00A712A5">
              <w:rPr>
                <w:rFonts w:asciiTheme="minorHAnsi" w:eastAsiaTheme="minorHAnsi" w:hAnsiTheme="minorHAnsi" w:cstheme="minorHAnsi"/>
                <w:sz w:val="24"/>
                <w:szCs w:val="24"/>
                <w:shd w:val="clear" w:color="auto" w:fill="FFFFFF"/>
              </w:rPr>
              <w:t> </w:t>
            </w:r>
          </w:p>
          <w:p w14:paraId="7CA711E1" w14:textId="77777777" w:rsidR="00707152" w:rsidRDefault="00707152" w:rsidP="00FD20DC">
            <w:pPr>
              <w:pStyle w:val="Heading3"/>
              <w:numPr>
                <w:ilvl w:val="0"/>
                <w:numId w:val="19"/>
              </w:numPr>
              <w:shd w:val="clear" w:color="auto" w:fill="FFFFFF"/>
              <w:spacing w:before="72" w:beforeAutospacing="0" w:after="0" w:afterAutospacing="0"/>
              <w:jc w:val="both"/>
              <w:outlineLvl w:val="2"/>
              <w:rPr>
                <w:rFonts w:asciiTheme="minorHAnsi" w:eastAsiaTheme="minorHAnsi" w:hAnsiTheme="minorHAnsi" w:cstheme="minorHAnsi"/>
                <w:b w:val="0"/>
                <w:bCs w:val="0"/>
                <w:sz w:val="24"/>
                <w:szCs w:val="24"/>
                <w:shd w:val="clear" w:color="auto" w:fill="FFFFFF"/>
              </w:rPr>
            </w:pPr>
            <w:r w:rsidRPr="00A712A5">
              <w:rPr>
                <w:rFonts w:asciiTheme="minorHAnsi" w:eastAsiaTheme="minorHAnsi" w:hAnsiTheme="minorHAnsi" w:cstheme="minorHAnsi"/>
                <w:sz w:val="24"/>
                <w:szCs w:val="24"/>
                <w:shd w:val="clear" w:color="auto" w:fill="FFFFFF"/>
              </w:rPr>
              <w:t xml:space="preserve">Closeness: </w:t>
            </w:r>
            <w:r w:rsidRPr="00A712A5">
              <w:rPr>
                <w:rFonts w:asciiTheme="minorHAnsi" w:eastAsiaTheme="minorHAnsi" w:hAnsiTheme="minorHAnsi" w:cstheme="minorHAnsi"/>
                <w:b w:val="0"/>
                <w:bCs w:val="0"/>
                <w:sz w:val="24"/>
                <w:szCs w:val="24"/>
                <w:shd w:val="clear" w:color="auto" w:fill="FFFFFF"/>
              </w:rPr>
              <w:t>It is the average hop count between two specific nodes</w:t>
            </w:r>
            <w:r>
              <w:rPr>
                <w:rFonts w:asciiTheme="minorHAnsi" w:eastAsiaTheme="minorHAnsi" w:hAnsiTheme="minorHAnsi" w:cstheme="minorHAnsi"/>
                <w:b w:val="0"/>
                <w:bCs w:val="0"/>
                <w:sz w:val="24"/>
                <w:szCs w:val="24"/>
                <w:shd w:val="clear" w:color="auto" w:fill="FFFFFF"/>
              </w:rPr>
              <w:t>.</w:t>
            </w:r>
          </w:p>
          <w:p w14:paraId="3065E278" w14:textId="77777777" w:rsidR="00707152" w:rsidRPr="00A712A5" w:rsidRDefault="00707152" w:rsidP="00FD20DC">
            <w:pPr>
              <w:pStyle w:val="Heading3"/>
              <w:numPr>
                <w:ilvl w:val="0"/>
                <w:numId w:val="19"/>
              </w:numPr>
              <w:shd w:val="clear" w:color="auto" w:fill="FFFFFF"/>
              <w:spacing w:before="72" w:beforeAutospacing="0" w:after="0" w:afterAutospacing="0"/>
              <w:jc w:val="both"/>
              <w:outlineLvl w:val="2"/>
              <w:rPr>
                <w:rFonts w:asciiTheme="minorHAnsi" w:eastAsiaTheme="minorHAnsi" w:hAnsiTheme="minorHAnsi" w:cstheme="minorHAnsi"/>
                <w:b w:val="0"/>
                <w:bCs w:val="0"/>
                <w:sz w:val="24"/>
                <w:szCs w:val="24"/>
                <w:shd w:val="clear" w:color="auto" w:fill="FFFFFF"/>
              </w:rPr>
            </w:pPr>
            <w:r w:rsidRPr="00A712A5">
              <w:rPr>
                <w:rFonts w:asciiTheme="minorHAnsi" w:hAnsiTheme="minorHAnsi" w:cstheme="minorHAnsi"/>
                <w:sz w:val="24"/>
                <w:szCs w:val="24"/>
                <w:shd w:val="clear" w:color="auto" w:fill="FFFFFF"/>
              </w:rPr>
              <w:t>Eccentricity:</w:t>
            </w:r>
            <w:r w:rsidRPr="00A712A5">
              <w:rPr>
                <w:rFonts w:asciiTheme="minorHAnsi" w:hAnsiTheme="minorHAnsi" w:cstheme="minorHAnsi"/>
                <w:shd w:val="clear" w:color="auto" w:fill="FFFFFF"/>
              </w:rPr>
              <w:t xml:space="preserve"> </w:t>
            </w:r>
            <w:r w:rsidRPr="00A712A5">
              <w:rPr>
                <w:rFonts w:asciiTheme="minorHAnsi" w:eastAsiaTheme="minorHAnsi" w:hAnsiTheme="minorHAnsi" w:cstheme="minorHAnsi"/>
                <w:b w:val="0"/>
                <w:bCs w:val="0"/>
                <w:sz w:val="24"/>
                <w:szCs w:val="24"/>
                <w:shd w:val="clear" w:color="auto" w:fill="FFFFFF"/>
              </w:rPr>
              <w:t xml:space="preserve">It is the maximum distance between a node </w:t>
            </w:r>
            <w:r>
              <w:rPr>
                <w:rFonts w:asciiTheme="minorHAnsi" w:eastAsiaTheme="minorHAnsi" w:hAnsiTheme="minorHAnsi" w:cstheme="minorHAnsi"/>
                <w:b w:val="0"/>
                <w:bCs w:val="0"/>
                <w:sz w:val="24"/>
                <w:szCs w:val="24"/>
                <w:shd w:val="clear" w:color="auto" w:fill="FFFFFF"/>
              </w:rPr>
              <w:t>to</w:t>
            </w:r>
            <w:r w:rsidRPr="00A712A5">
              <w:rPr>
                <w:rFonts w:asciiTheme="minorHAnsi" w:eastAsiaTheme="minorHAnsi" w:hAnsiTheme="minorHAnsi" w:cstheme="minorHAnsi"/>
                <w:b w:val="0"/>
                <w:bCs w:val="0"/>
                <w:sz w:val="24"/>
                <w:szCs w:val="24"/>
                <w:shd w:val="clear" w:color="auto" w:fill="FFFFFF"/>
              </w:rPr>
              <w:t xml:space="preserve"> any other node in the network.</w:t>
            </w:r>
          </w:p>
          <w:p w14:paraId="4FADE7A4" w14:textId="77777777" w:rsidR="00707152" w:rsidRPr="00A712A5" w:rsidRDefault="00707152" w:rsidP="00FD20DC">
            <w:pPr>
              <w:pStyle w:val="Heading3"/>
              <w:numPr>
                <w:ilvl w:val="0"/>
                <w:numId w:val="19"/>
              </w:numPr>
              <w:shd w:val="clear" w:color="auto" w:fill="FFFFFF"/>
              <w:spacing w:before="72" w:beforeAutospacing="0" w:after="0" w:afterAutospacing="0"/>
              <w:jc w:val="both"/>
              <w:outlineLvl w:val="2"/>
              <w:rPr>
                <w:rFonts w:asciiTheme="minorHAnsi" w:eastAsiaTheme="minorHAnsi" w:hAnsiTheme="minorHAnsi" w:cstheme="minorHAnsi"/>
                <w:b w:val="0"/>
                <w:bCs w:val="0"/>
                <w:sz w:val="24"/>
                <w:szCs w:val="24"/>
                <w:shd w:val="clear" w:color="auto" w:fill="FFFFFF"/>
              </w:rPr>
            </w:pPr>
            <w:r w:rsidRPr="00A712A5">
              <w:rPr>
                <w:rFonts w:asciiTheme="minorHAnsi" w:eastAsiaTheme="minorHAnsi" w:hAnsiTheme="minorHAnsi" w:cstheme="minorHAnsi"/>
                <w:sz w:val="24"/>
                <w:szCs w:val="24"/>
                <w:shd w:val="clear" w:color="auto" w:fill="FFFFFF"/>
              </w:rPr>
              <w:t>Routers:</w:t>
            </w:r>
            <w:r>
              <w:rPr>
                <w:rFonts w:ascii="Arial" w:hAnsi="Arial" w:cs="Arial"/>
                <w:color w:val="222222"/>
                <w:sz w:val="21"/>
                <w:szCs w:val="21"/>
                <w:shd w:val="clear" w:color="auto" w:fill="FFFFFF"/>
              </w:rPr>
              <w:t xml:space="preserve"> </w:t>
            </w:r>
            <w:r w:rsidRPr="00A712A5">
              <w:rPr>
                <w:rFonts w:asciiTheme="minorHAnsi" w:eastAsiaTheme="minorHAnsi" w:hAnsiTheme="minorHAnsi" w:cstheme="minorHAnsi"/>
                <w:b w:val="0"/>
                <w:bCs w:val="0"/>
                <w:sz w:val="24"/>
                <w:szCs w:val="24"/>
                <w:shd w:val="clear" w:color="auto" w:fill="FFFFFF"/>
              </w:rPr>
              <w:t>A </w:t>
            </w:r>
            <w:hyperlink r:id="rId16" w:tooltip="Router (computing)" w:history="1">
              <w:r w:rsidRPr="00A712A5">
                <w:rPr>
                  <w:rFonts w:asciiTheme="minorHAnsi" w:eastAsiaTheme="minorHAnsi" w:hAnsiTheme="minorHAnsi" w:cstheme="minorHAnsi"/>
                  <w:b w:val="0"/>
                  <w:bCs w:val="0"/>
                  <w:sz w:val="24"/>
                  <w:szCs w:val="24"/>
                </w:rPr>
                <w:t>router</w:t>
              </w:r>
            </w:hyperlink>
            <w:r w:rsidRPr="00A712A5">
              <w:rPr>
                <w:rFonts w:asciiTheme="minorHAnsi" w:eastAsiaTheme="minorHAnsi" w:hAnsiTheme="minorHAnsi" w:cstheme="minorHAnsi"/>
                <w:b w:val="0"/>
                <w:bCs w:val="0"/>
                <w:sz w:val="24"/>
                <w:szCs w:val="24"/>
                <w:shd w:val="clear" w:color="auto" w:fill="FFFFFF"/>
              </w:rPr>
              <w:t> is an </w:t>
            </w:r>
            <w:hyperlink r:id="rId17" w:tooltip="Internetworking" w:history="1">
              <w:r w:rsidRPr="00A712A5">
                <w:rPr>
                  <w:rFonts w:asciiTheme="minorHAnsi" w:eastAsiaTheme="minorHAnsi" w:hAnsiTheme="minorHAnsi" w:cstheme="minorHAnsi"/>
                  <w:b w:val="0"/>
                  <w:bCs w:val="0"/>
                  <w:sz w:val="24"/>
                  <w:szCs w:val="24"/>
                </w:rPr>
                <w:t>internetworking</w:t>
              </w:r>
            </w:hyperlink>
            <w:r w:rsidRPr="00A712A5">
              <w:rPr>
                <w:rFonts w:asciiTheme="minorHAnsi" w:eastAsiaTheme="minorHAnsi" w:hAnsiTheme="minorHAnsi" w:cstheme="minorHAnsi"/>
                <w:b w:val="0"/>
                <w:bCs w:val="0"/>
                <w:sz w:val="24"/>
                <w:szCs w:val="24"/>
                <w:shd w:val="clear" w:color="auto" w:fill="FFFFFF"/>
              </w:rPr>
              <w:t> device that forwards </w:t>
            </w:r>
            <w:hyperlink r:id="rId18" w:tooltip="Packet (information technology)" w:history="1">
              <w:r w:rsidRPr="00A712A5">
                <w:rPr>
                  <w:rFonts w:asciiTheme="minorHAnsi" w:eastAsiaTheme="minorHAnsi" w:hAnsiTheme="minorHAnsi" w:cstheme="minorHAnsi"/>
                  <w:b w:val="0"/>
                  <w:bCs w:val="0"/>
                  <w:sz w:val="24"/>
                  <w:szCs w:val="24"/>
                </w:rPr>
                <w:t>packets</w:t>
              </w:r>
            </w:hyperlink>
            <w:r w:rsidRPr="00A712A5">
              <w:rPr>
                <w:rFonts w:asciiTheme="minorHAnsi" w:eastAsiaTheme="minorHAnsi" w:hAnsiTheme="minorHAnsi" w:cstheme="minorHAnsi"/>
                <w:b w:val="0"/>
                <w:bCs w:val="0"/>
                <w:sz w:val="24"/>
                <w:szCs w:val="24"/>
                <w:shd w:val="clear" w:color="auto" w:fill="FFFFFF"/>
              </w:rPr>
              <w:t> between networks by processing the routing information included in the packet or datagram (Internet protocol information from layer</w:t>
            </w:r>
            <w:r>
              <w:rPr>
                <w:rFonts w:asciiTheme="minorHAnsi" w:eastAsiaTheme="minorHAnsi" w:hAnsiTheme="minorHAnsi" w:cstheme="minorHAnsi"/>
                <w:b w:val="0"/>
                <w:bCs w:val="0"/>
                <w:sz w:val="24"/>
                <w:szCs w:val="24"/>
                <w:shd w:val="clear" w:color="auto" w:fill="FFFFFF"/>
              </w:rPr>
              <w:t>.</w:t>
            </w:r>
          </w:p>
          <w:p w14:paraId="5D9C5472" w14:textId="77777777" w:rsidR="00707152" w:rsidRPr="00027C81" w:rsidRDefault="00707152" w:rsidP="00FD20DC">
            <w:pPr>
              <w:pStyle w:val="Default"/>
              <w:numPr>
                <w:ilvl w:val="0"/>
                <w:numId w:val="19"/>
              </w:numPr>
              <w:spacing w:after="129"/>
              <w:jc w:val="both"/>
              <w:rPr>
                <w:rFonts w:asciiTheme="minorHAnsi" w:hAnsiTheme="minorHAnsi" w:cstheme="minorHAnsi"/>
                <w:color w:val="auto"/>
                <w:shd w:val="clear" w:color="auto" w:fill="FFFFFF"/>
              </w:rPr>
            </w:pPr>
            <w:r w:rsidRPr="00A712A5">
              <w:rPr>
                <w:rFonts w:asciiTheme="minorHAnsi" w:hAnsiTheme="minorHAnsi" w:cstheme="minorHAnsi"/>
                <w:b/>
                <w:bCs/>
                <w:color w:val="auto"/>
                <w:shd w:val="clear" w:color="auto" w:fill="FFFFFF"/>
              </w:rPr>
              <w:t>Diameter:</w:t>
            </w:r>
            <w:r w:rsidRPr="00027C81">
              <w:rPr>
                <w:rFonts w:asciiTheme="minorHAnsi" w:hAnsiTheme="minorHAnsi" w:cstheme="minorHAnsi"/>
                <w:color w:val="auto"/>
                <w:shd w:val="clear" w:color="auto" w:fill="FFFFFF"/>
              </w:rPr>
              <w:t xml:space="preserve"> It the maximum eccentricity of a node over all the nodes in the network. </w:t>
            </w:r>
          </w:p>
          <w:p w14:paraId="51607965" w14:textId="77777777" w:rsidR="00707152" w:rsidRPr="00027C81" w:rsidRDefault="00707152" w:rsidP="00FD20DC">
            <w:pPr>
              <w:pStyle w:val="Default"/>
              <w:numPr>
                <w:ilvl w:val="0"/>
                <w:numId w:val="19"/>
              </w:numPr>
              <w:spacing w:after="129"/>
              <w:jc w:val="both"/>
              <w:rPr>
                <w:rFonts w:asciiTheme="minorHAnsi" w:hAnsiTheme="minorHAnsi" w:cstheme="minorHAnsi"/>
                <w:color w:val="auto"/>
                <w:shd w:val="clear" w:color="auto" w:fill="FFFFFF"/>
              </w:rPr>
            </w:pPr>
            <w:r w:rsidRPr="00A712A5">
              <w:rPr>
                <w:rFonts w:asciiTheme="minorHAnsi" w:hAnsiTheme="minorHAnsi" w:cstheme="minorHAnsi"/>
                <w:b/>
                <w:bCs/>
                <w:color w:val="auto"/>
                <w:shd w:val="clear" w:color="auto" w:fill="FFFFFF"/>
              </w:rPr>
              <w:t>Radius:</w:t>
            </w:r>
            <w:r w:rsidRPr="00027C81">
              <w:rPr>
                <w:rFonts w:asciiTheme="minorHAnsi" w:hAnsiTheme="minorHAnsi" w:cstheme="minorHAnsi"/>
                <w:color w:val="auto"/>
                <w:shd w:val="clear" w:color="auto" w:fill="FFFFFF"/>
              </w:rPr>
              <w:t xml:space="preserve"> It the minimum eccentricity of a node over all the nodes in the network. </w:t>
            </w:r>
          </w:p>
          <w:p w14:paraId="7D1E0BAD" w14:textId="77777777" w:rsidR="00707152" w:rsidRPr="00027C81" w:rsidRDefault="00707152" w:rsidP="00FD20DC">
            <w:pPr>
              <w:pStyle w:val="Default"/>
              <w:numPr>
                <w:ilvl w:val="0"/>
                <w:numId w:val="19"/>
              </w:numPr>
              <w:spacing w:after="129"/>
              <w:jc w:val="both"/>
              <w:rPr>
                <w:rFonts w:asciiTheme="minorHAnsi" w:hAnsiTheme="minorHAnsi" w:cstheme="minorHAnsi"/>
                <w:color w:val="auto"/>
                <w:shd w:val="clear" w:color="auto" w:fill="FFFFFF"/>
              </w:rPr>
            </w:pPr>
            <w:r w:rsidRPr="00A712A5">
              <w:rPr>
                <w:rFonts w:asciiTheme="minorHAnsi" w:hAnsiTheme="minorHAnsi" w:cstheme="minorHAnsi"/>
                <w:b/>
                <w:bCs/>
                <w:color w:val="auto"/>
                <w:shd w:val="clear" w:color="auto" w:fill="FFFFFF"/>
              </w:rPr>
              <w:t>Persistence:</w:t>
            </w:r>
            <w:r w:rsidRPr="00027C81">
              <w:rPr>
                <w:rFonts w:asciiTheme="minorHAnsi" w:hAnsiTheme="minorHAnsi" w:cstheme="minorHAnsi"/>
                <w:color w:val="auto"/>
                <w:shd w:val="clear" w:color="auto" w:fill="FFFFFF"/>
              </w:rPr>
              <w:t xml:space="preserve"> It is the minimum number of links </w:t>
            </w:r>
            <w:r>
              <w:rPr>
                <w:rFonts w:asciiTheme="minorHAnsi" w:hAnsiTheme="minorHAnsi" w:cstheme="minorHAnsi"/>
                <w:color w:val="auto"/>
                <w:shd w:val="clear" w:color="auto" w:fill="FFFFFF"/>
              </w:rPr>
              <w:t xml:space="preserve">that </w:t>
            </w:r>
            <w:r w:rsidRPr="00027C81">
              <w:rPr>
                <w:rFonts w:asciiTheme="minorHAnsi" w:hAnsiTheme="minorHAnsi" w:cstheme="minorHAnsi"/>
                <w:color w:val="auto"/>
                <w:shd w:val="clear" w:color="auto" w:fill="FFFFFF"/>
              </w:rPr>
              <w:t xml:space="preserve">to be removed from the graph to </w:t>
            </w:r>
            <w:r>
              <w:rPr>
                <w:rFonts w:asciiTheme="minorHAnsi" w:hAnsiTheme="minorHAnsi" w:cstheme="minorHAnsi"/>
                <w:color w:val="auto"/>
                <w:shd w:val="clear" w:color="auto" w:fill="FFFFFF"/>
              </w:rPr>
              <w:t>disconnect</w:t>
            </w:r>
            <w:r w:rsidRPr="00027C81">
              <w:rPr>
                <w:rFonts w:asciiTheme="minorHAnsi" w:hAnsiTheme="minorHAnsi" w:cstheme="minorHAnsi"/>
                <w:color w:val="auto"/>
                <w:shd w:val="clear" w:color="auto" w:fill="FFFFFF"/>
              </w:rPr>
              <w:t xml:space="preserve"> it.</w:t>
            </w:r>
          </w:p>
          <w:p w14:paraId="04B2F2F3" w14:textId="77777777" w:rsidR="00707152" w:rsidRPr="00027C81" w:rsidRDefault="00707152" w:rsidP="00FD20DC">
            <w:pPr>
              <w:pStyle w:val="Default"/>
              <w:numPr>
                <w:ilvl w:val="0"/>
                <w:numId w:val="19"/>
              </w:numPr>
              <w:spacing w:after="129"/>
              <w:jc w:val="both"/>
              <w:rPr>
                <w:rFonts w:asciiTheme="minorHAnsi" w:hAnsiTheme="minorHAnsi" w:cstheme="minorHAnsi"/>
                <w:color w:val="auto"/>
                <w:shd w:val="clear" w:color="auto" w:fill="FFFFFF"/>
              </w:rPr>
            </w:pPr>
            <w:r w:rsidRPr="00A712A5">
              <w:rPr>
                <w:rFonts w:asciiTheme="minorHAnsi" w:hAnsiTheme="minorHAnsi" w:cstheme="minorHAnsi"/>
                <w:b/>
                <w:bCs/>
                <w:color w:val="auto"/>
                <w:shd w:val="clear" w:color="auto" w:fill="FFFFFF"/>
              </w:rPr>
              <w:t>Girth:</w:t>
            </w:r>
            <w:r w:rsidRPr="00027C81">
              <w:rPr>
                <w:rFonts w:asciiTheme="minorHAnsi" w:hAnsiTheme="minorHAnsi" w:cstheme="minorHAnsi"/>
                <w:color w:val="auto"/>
                <w:shd w:val="clear" w:color="auto" w:fill="FFFFFF"/>
              </w:rPr>
              <w:t xml:space="preserve"> It is the shortest hop count of closed loop in the graph. </w:t>
            </w:r>
          </w:p>
          <w:p w14:paraId="601EF492" w14:textId="4598119B" w:rsidR="00707152" w:rsidRPr="00027C81" w:rsidRDefault="00F14BC6" w:rsidP="00FD20DC">
            <w:pPr>
              <w:pStyle w:val="Default"/>
              <w:numPr>
                <w:ilvl w:val="0"/>
                <w:numId w:val="19"/>
              </w:numPr>
              <w:spacing w:after="129"/>
              <w:jc w:val="both"/>
              <w:rPr>
                <w:rFonts w:asciiTheme="minorHAnsi" w:hAnsiTheme="minorHAnsi" w:cstheme="minorHAnsi"/>
                <w:color w:val="auto"/>
                <w:shd w:val="clear" w:color="auto" w:fill="FFFFFF"/>
              </w:rPr>
            </w:pPr>
            <w:r w:rsidRPr="00A712A5">
              <w:rPr>
                <w:rFonts w:asciiTheme="minorHAnsi" w:hAnsiTheme="minorHAnsi" w:cstheme="minorHAnsi"/>
                <w:b/>
                <w:bCs/>
                <w:color w:val="auto"/>
                <w:shd w:val="clear" w:color="auto" w:fill="FFFFFF"/>
              </w:rPr>
              <w:t>Expansion</w:t>
            </w:r>
            <w:r w:rsidR="00707152" w:rsidRPr="00A712A5">
              <w:rPr>
                <w:rFonts w:asciiTheme="minorHAnsi" w:hAnsiTheme="minorHAnsi" w:cstheme="minorHAnsi"/>
                <w:b/>
                <w:bCs/>
                <w:color w:val="auto"/>
                <w:shd w:val="clear" w:color="auto" w:fill="FFFFFF"/>
              </w:rPr>
              <w:t>:</w:t>
            </w:r>
            <w:r w:rsidR="00707152" w:rsidRPr="00027C81">
              <w:rPr>
                <w:rFonts w:asciiTheme="minorHAnsi" w:hAnsiTheme="minorHAnsi" w:cstheme="minorHAnsi"/>
                <w:color w:val="auto"/>
                <w:shd w:val="clear" w:color="auto" w:fill="FFFFFF"/>
              </w:rPr>
              <w:t xml:space="preserve"> It is the average fraction of nodes in the graph that fall within a ball of radius centered at a random node in the topology. </w:t>
            </w:r>
          </w:p>
          <w:p w14:paraId="1E9969E5" w14:textId="77777777" w:rsidR="00707152" w:rsidRPr="00027C81" w:rsidRDefault="00707152" w:rsidP="00FD20DC">
            <w:pPr>
              <w:pStyle w:val="Default"/>
              <w:numPr>
                <w:ilvl w:val="0"/>
                <w:numId w:val="19"/>
              </w:numPr>
              <w:spacing w:after="129"/>
              <w:jc w:val="both"/>
              <w:rPr>
                <w:rFonts w:asciiTheme="minorHAnsi" w:hAnsiTheme="minorHAnsi" w:cstheme="minorHAnsi"/>
                <w:color w:val="auto"/>
                <w:shd w:val="clear" w:color="auto" w:fill="FFFFFF"/>
              </w:rPr>
            </w:pPr>
            <w:r w:rsidRPr="00A712A5">
              <w:rPr>
                <w:rFonts w:asciiTheme="minorHAnsi" w:hAnsiTheme="minorHAnsi" w:cstheme="minorHAnsi"/>
                <w:b/>
                <w:bCs/>
                <w:color w:val="auto"/>
                <w:shd w:val="clear" w:color="auto" w:fill="FFFFFF"/>
              </w:rPr>
              <w:t>Betweenness:</w:t>
            </w:r>
            <w:r w:rsidRPr="00027C81">
              <w:rPr>
                <w:rFonts w:asciiTheme="minorHAnsi" w:hAnsiTheme="minorHAnsi" w:cstheme="minorHAnsi"/>
                <w:color w:val="auto"/>
                <w:shd w:val="clear" w:color="auto" w:fill="FFFFFF"/>
              </w:rPr>
              <w:t xml:space="preserve"> </w:t>
            </w:r>
            <w:r>
              <w:rPr>
                <w:rFonts w:asciiTheme="minorHAnsi" w:hAnsiTheme="minorHAnsi" w:cstheme="minorHAnsi"/>
                <w:color w:val="auto"/>
                <w:shd w:val="clear" w:color="auto" w:fill="FFFFFF"/>
              </w:rPr>
              <w:t xml:space="preserve">It </w:t>
            </w:r>
            <w:r w:rsidRPr="00027C81">
              <w:rPr>
                <w:rFonts w:asciiTheme="minorHAnsi" w:hAnsiTheme="minorHAnsi" w:cstheme="minorHAnsi"/>
                <w:color w:val="auto"/>
                <w:shd w:val="clear" w:color="auto" w:fill="FFFFFF"/>
              </w:rPr>
              <w:t xml:space="preserve">is defined as the number of shortest paths between pairs of nodes that traverse a node or link. </w:t>
            </w:r>
          </w:p>
          <w:p w14:paraId="4D1E3C35" w14:textId="5A5F0AD5" w:rsidR="00707152" w:rsidRDefault="00707152" w:rsidP="00FD20DC">
            <w:pPr>
              <w:pStyle w:val="Default"/>
              <w:numPr>
                <w:ilvl w:val="0"/>
                <w:numId w:val="19"/>
              </w:numPr>
              <w:spacing w:after="129"/>
              <w:jc w:val="both"/>
              <w:rPr>
                <w:rFonts w:asciiTheme="minorHAnsi" w:hAnsiTheme="minorHAnsi" w:cstheme="minorHAnsi"/>
                <w:color w:val="auto"/>
                <w:shd w:val="clear" w:color="auto" w:fill="FFFFFF"/>
              </w:rPr>
            </w:pPr>
            <w:r w:rsidRPr="00A712A5">
              <w:rPr>
                <w:rFonts w:asciiTheme="minorHAnsi" w:hAnsiTheme="minorHAnsi" w:cstheme="minorHAnsi"/>
                <w:b/>
                <w:bCs/>
                <w:color w:val="auto"/>
                <w:shd w:val="clear" w:color="auto" w:fill="FFFFFF"/>
              </w:rPr>
              <w:t>Central Point of Dominance:</w:t>
            </w:r>
            <w:r w:rsidRPr="00027C81">
              <w:rPr>
                <w:rFonts w:asciiTheme="minorHAnsi" w:hAnsiTheme="minorHAnsi" w:cstheme="minorHAnsi"/>
                <w:color w:val="auto"/>
                <w:shd w:val="clear" w:color="auto" w:fill="FFFFFF"/>
              </w:rPr>
              <w:t xml:space="preserve"> It the largest value of betweenness centrality if the network. </w:t>
            </w:r>
            <w:r w:rsidRPr="00A712A5">
              <w:rPr>
                <w:rFonts w:asciiTheme="minorHAnsi" w:hAnsiTheme="minorHAnsi" w:cstheme="minorHAnsi"/>
                <w:color w:val="auto"/>
                <w:shd w:val="clear" w:color="auto" w:fill="FFFFFF"/>
              </w:rPr>
              <w:t xml:space="preserve"> </w:t>
            </w:r>
          </w:p>
          <w:p w14:paraId="59EE3255" w14:textId="0C17F985" w:rsidR="00B955DA" w:rsidRPr="00CE39F2" w:rsidRDefault="001A37B5" w:rsidP="00CE39F2">
            <w:pPr>
              <w:pStyle w:val="Default"/>
              <w:numPr>
                <w:ilvl w:val="0"/>
                <w:numId w:val="19"/>
              </w:numPr>
              <w:spacing w:after="129"/>
              <w:jc w:val="both"/>
              <w:rPr>
                <w:rFonts w:asciiTheme="minorHAnsi" w:hAnsiTheme="minorHAnsi" w:cstheme="minorHAnsi"/>
                <w:color w:val="auto"/>
                <w:sz w:val="20"/>
                <w:szCs w:val="20"/>
                <w:shd w:val="clear" w:color="auto" w:fill="FFFFFF"/>
              </w:rPr>
            </w:pPr>
            <w:r w:rsidRPr="00CE39F2">
              <w:rPr>
                <w:rFonts w:ascii="Arial" w:hAnsi="Arial" w:cs="Arial"/>
                <w:b/>
                <w:color w:val="202124"/>
                <w:sz w:val="20"/>
                <w:szCs w:val="20"/>
                <w:shd w:val="clear" w:color="auto" w:fill="FFFFFF"/>
              </w:rPr>
              <w:t>Network Interfaces:</w:t>
            </w:r>
            <w:r>
              <w:rPr>
                <w:rFonts w:ascii="Arial" w:hAnsi="Arial" w:cs="Arial"/>
                <w:color w:val="202124"/>
                <w:sz w:val="20"/>
                <w:szCs w:val="20"/>
                <w:shd w:val="clear" w:color="auto" w:fill="FFFFFF"/>
              </w:rPr>
              <w:t xml:space="preserve"> A network interface controller (NIC) is computer hardware that provides a computer with the ability to access the transmission media, and has the ability to process low-level network information</w:t>
            </w:r>
          </w:p>
          <w:p w14:paraId="0ECC167F" w14:textId="6C4C9EAE" w:rsidR="00CE39F2" w:rsidRPr="00CE39F2" w:rsidRDefault="00CE39F2" w:rsidP="00CE39F2">
            <w:pPr>
              <w:pStyle w:val="Default"/>
              <w:numPr>
                <w:ilvl w:val="0"/>
                <w:numId w:val="19"/>
              </w:numPr>
              <w:spacing w:after="129"/>
              <w:jc w:val="both"/>
              <w:rPr>
                <w:rFonts w:asciiTheme="minorHAnsi" w:hAnsiTheme="minorHAnsi" w:cstheme="minorHAnsi"/>
                <w:color w:val="auto"/>
                <w:sz w:val="20"/>
                <w:szCs w:val="20"/>
                <w:shd w:val="clear" w:color="auto" w:fill="FFFFFF"/>
              </w:rPr>
            </w:pPr>
            <w:r w:rsidRPr="00CE39F2">
              <w:rPr>
                <w:rFonts w:ascii="Arial" w:hAnsi="Arial" w:cs="Arial"/>
                <w:b/>
                <w:color w:val="202124"/>
                <w:sz w:val="20"/>
                <w:szCs w:val="20"/>
                <w:shd w:val="clear" w:color="auto" w:fill="FFFFFF"/>
              </w:rPr>
              <w:t>Repeaters</w:t>
            </w:r>
            <w:r>
              <w:rPr>
                <w:rFonts w:ascii="Arial" w:hAnsi="Arial" w:cs="Arial"/>
                <w:color w:val="202124"/>
                <w:sz w:val="20"/>
                <w:szCs w:val="20"/>
                <w:shd w:val="clear" w:color="auto" w:fill="FFFFFF"/>
              </w:rPr>
              <w:t>: A repeater is an electronic device that receives a network signal, cleans it of unnecessary noise and regenerates it. The signal may be reformed or retransmitted at a higher power level, to the other side of an obstruction possibly using a different transmission medium, so that the signal can cover longer distances without degradation.</w:t>
            </w:r>
          </w:p>
          <w:p w14:paraId="52706C4D" w14:textId="31ED836E" w:rsidR="00CE39F2" w:rsidRPr="001A37B5" w:rsidRDefault="00CE39F2" w:rsidP="00CE39F2">
            <w:pPr>
              <w:pStyle w:val="Default"/>
              <w:numPr>
                <w:ilvl w:val="0"/>
                <w:numId w:val="19"/>
              </w:numPr>
              <w:spacing w:after="129"/>
              <w:jc w:val="both"/>
              <w:rPr>
                <w:rFonts w:asciiTheme="minorHAnsi" w:hAnsiTheme="minorHAnsi" w:cstheme="minorHAnsi"/>
                <w:color w:val="auto"/>
                <w:sz w:val="20"/>
                <w:szCs w:val="20"/>
                <w:shd w:val="clear" w:color="auto" w:fill="FFFFFF"/>
              </w:rPr>
            </w:pPr>
            <w:r w:rsidRPr="00CE39F2">
              <w:rPr>
                <w:rFonts w:ascii="Arial" w:hAnsi="Arial" w:cs="Arial"/>
                <w:b/>
                <w:color w:val="202124"/>
                <w:sz w:val="20"/>
                <w:szCs w:val="20"/>
                <w:shd w:val="clear" w:color="auto" w:fill="FFFFFF"/>
              </w:rPr>
              <w:t>Hub</w:t>
            </w:r>
            <w:r>
              <w:rPr>
                <w:rFonts w:ascii="Arial" w:hAnsi="Arial" w:cs="Arial"/>
                <w:color w:val="202124"/>
                <w:sz w:val="20"/>
                <w:szCs w:val="20"/>
                <w:shd w:val="clear" w:color="auto" w:fill="FFFFFF"/>
              </w:rPr>
              <w:t>: A repeater with multiple ports is known as hub, an Ethernet hub in Ethernet networks, a USB hub in USB networks. USB networks use hubs to form tiered-star topologies. Ethernet hubs and repeaters in LANs have been mostly obsoleted by modern switches.</w:t>
            </w:r>
          </w:p>
          <w:p w14:paraId="37048515" w14:textId="77777777" w:rsidR="00B955DA" w:rsidRDefault="00B955DA" w:rsidP="00FD20DC">
            <w:pPr>
              <w:pStyle w:val="Default"/>
              <w:spacing w:after="129"/>
              <w:rPr>
                <w:rFonts w:ascii="Cambria" w:hAnsi="Cambria" w:cs="Arial-BoldMT"/>
                <w:b/>
                <w:bCs/>
              </w:rPr>
            </w:pPr>
            <w:r>
              <w:rPr>
                <w:rFonts w:ascii="Cambria" w:hAnsi="Cambria" w:cs="Arial-BoldMT"/>
                <w:b/>
                <w:bCs/>
              </w:rPr>
              <w:t>Network Topology Properties</w:t>
            </w:r>
          </w:p>
          <w:p w14:paraId="4372483A" w14:textId="77777777" w:rsidR="00B955DA" w:rsidRDefault="00B955DA" w:rsidP="00FD20DC">
            <w:pPr>
              <w:pStyle w:val="Default"/>
              <w:spacing w:after="129"/>
              <w:rPr>
                <w:rFonts w:asciiTheme="minorHAnsi" w:hAnsiTheme="minorHAnsi" w:cstheme="minorHAnsi"/>
                <w:b/>
                <w:bCs/>
                <w:color w:val="auto"/>
                <w:shd w:val="clear" w:color="auto" w:fill="FFFFFF"/>
              </w:rPr>
            </w:pPr>
            <w:r w:rsidRPr="00443FF5">
              <w:rPr>
                <w:rFonts w:asciiTheme="minorHAnsi" w:hAnsiTheme="minorHAnsi" w:cstheme="minorHAnsi"/>
                <w:b/>
                <w:bCs/>
                <w:color w:val="auto"/>
                <w:shd w:val="clear" w:color="auto" w:fill="FFFFFF"/>
              </w:rPr>
              <w:t>Degree of a node and its distributio</w:t>
            </w:r>
            <w:r>
              <w:rPr>
                <w:rFonts w:asciiTheme="minorHAnsi" w:hAnsiTheme="minorHAnsi" w:cstheme="minorHAnsi"/>
                <w:b/>
                <w:bCs/>
                <w:color w:val="auto"/>
                <w:shd w:val="clear" w:color="auto" w:fill="FFFFFF"/>
              </w:rPr>
              <w:t>n</w:t>
            </w:r>
          </w:p>
          <w:p w14:paraId="2F44D31F" w14:textId="5399B717" w:rsidR="00B955DA" w:rsidRPr="003424C9" w:rsidRDefault="00066AED" w:rsidP="00066AED">
            <w:pPr>
              <w:pStyle w:val="Default"/>
              <w:spacing w:after="129"/>
              <w:ind w:left="360"/>
              <w:rPr>
                <w:rFonts w:asciiTheme="minorHAnsi" w:hAnsiTheme="minorHAnsi" w:cstheme="minorHAnsi"/>
                <w:b/>
                <w:bCs/>
                <w:color w:val="auto"/>
                <w:shd w:val="clear" w:color="auto" w:fill="FFFFFF"/>
              </w:rPr>
            </w:pPr>
            <w:r w:rsidRPr="00066AED">
              <w:rPr>
                <w:rFonts w:asciiTheme="minorHAnsi" w:hAnsiTheme="minorHAnsi" w:cstheme="minorHAnsi"/>
                <w:color w:val="auto"/>
                <w:shd w:val="clear" w:color="auto" w:fill="FFFFFF"/>
              </w:rPr>
              <w:t>The degree is the number of edges that connect to a node. It is a fundamental parameter that influences other characteristics, such as the centrality of a node. The degree distribution of all nodes in the network helps define whether a network is scale-free or not, as we will see later. In the figure, the degree of each node is indicated and reflected in its size and color</w:t>
            </w:r>
            <w:r>
              <w:rPr>
                <w:rFonts w:asciiTheme="minorHAnsi" w:hAnsiTheme="minorHAnsi" w:cstheme="minorHAnsi"/>
                <w:color w:val="auto"/>
                <w:shd w:val="clear" w:color="auto" w:fill="FFFFFF"/>
              </w:rPr>
              <w:t xml:space="preserve">. </w:t>
            </w:r>
            <w:r w:rsidRPr="00066AED">
              <w:rPr>
                <w:rFonts w:asciiTheme="minorHAnsi" w:hAnsiTheme="minorHAnsi" w:cstheme="minorHAnsi"/>
                <w:color w:val="auto"/>
                <w:shd w:val="clear" w:color="auto" w:fill="FFFFFF"/>
              </w:rPr>
              <w:t>Directed network nodes have two values for degree: out-degree for those edges coming out of the node and in-degree for those edges coming into the node.</w:t>
            </w:r>
          </w:p>
          <w:p w14:paraId="0B2F7768" w14:textId="192090B6" w:rsidR="00B955DA" w:rsidRPr="00B955DA" w:rsidRDefault="00066AED" w:rsidP="00FD20DC">
            <w:pPr>
              <w:pStyle w:val="Default"/>
              <w:spacing w:after="129"/>
              <w:jc w:val="center"/>
              <w:rPr>
                <w:rFonts w:asciiTheme="minorHAnsi" w:hAnsiTheme="minorHAnsi" w:cstheme="minorHAnsi"/>
                <w:color w:val="auto"/>
                <w:shd w:val="clear" w:color="auto" w:fill="FFFFFF"/>
              </w:rPr>
            </w:pPr>
            <w:r>
              <w:rPr>
                <w:noProof/>
              </w:rPr>
              <w:lastRenderedPageBreak/>
              <w:drawing>
                <wp:inline distT="0" distB="0" distL="0" distR="0" wp14:anchorId="115C5044" wp14:editId="3A6861B5">
                  <wp:extent cx="1417320" cy="1641683"/>
                  <wp:effectExtent l="0" t="0" r="0" b="0"/>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428388" cy="1654504"/>
                          </a:xfrm>
                          <a:prstGeom prst="rect">
                            <a:avLst/>
                          </a:prstGeom>
                        </pic:spPr>
                      </pic:pic>
                    </a:graphicData>
                  </a:graphic>
                </wp:inline>
              </w:drawing>
            </w:r>
            <w:r w:rsidR="00B955DA">
              <w:rPr>
                <w:noProof/>
              </w:rPr>
              <mc:AlternateContent>
                <mc:Choice Requires="wps">
                  <w:drawing>
                    <wp:inline distT="0" distB="0" distL="0" distR="0" wp14:anchorId="2ECEB2D9" wp14:editId="74D10F6F">
                      <wp:extent cx="304800" cy="304800"/>
                      <wp:effectExtent l="0" t="0" r="0" b="0"/>
                      <wp:docPr id="57" name="Rectangle 57" descr="Relat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ex="http://schemas.microsoft.com/office/word/2018/wordml/cex">
                  <w:pict>
                    <v:rect w14:anchorId="10F01317" id="Rectangle 57" o:spid="_x0000_s1026" alt="Relat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V3xPqPkBAADcAwAADgAAAAAAAAAAAAAAAAAuAgAAZHJz&#10;L2Uyb0RvYy54bWxQSwECLQAUAAYACAAAACEATKDpLNgAAAADAQAADwAAAAAAAAAAAAAAAABTBAAA&#10;ZHJzL2Rvd25yZXYueG1sUEsFBgAAAAAEAAQA8wAAAFgFAAAAAA==&#10;" filled="f" stroked="f">
                      <o:lock v:ext="edit" aspectratio="t"/>
                      <w10:anchorlock/>
                    </v:rect>
                  </w:pict>
                </mc:Fallback>
              </mc:AlternateContent>
            </w:r>
          </w:p>
          <w:p w14:paraId="27A1476F" w14:textId="77777777" w:rsidR="00F86B50" w:rsidRDefault="00F86B50" w:rsidP="00FD20DC">
            <w:pPr>
              <w:pStyle w:val="Title"/>
              <w:rPr>
                <w:rFonts w:asciiTheme="minorHAnsi" w:eastAsiaTheme="minorHAnsi" w:hAnsiTheme="minorHAnsi" w:cstheme="minorHAnsi"/>
                <w:b/>
                <w:bCs/>
                <w:spacing w:val="0"/>
                <w:kern w:val="0"/>
                <w:sz w:val="24"/>
                <w:szCs w:val="24"/>
                <w:shd w:val="clear" w:color="auto" w:fill="FFFFFF"/>
              </w:rPr>
            </w:pPr>
            <w:r w:rsidRPr="001E02B2">
              <w:rPr>
                <w:rFonts w:asciiTheme="minorHAnsi" w:eastAsiaTheme="minorHAnsi" w:hAnsiTheme="minorHAnsi" w:cstheme="minorHAnsi"/>
                <w:b/>
                <w:bCs/>
                <w:spacing w:val="0"/>
                <w:kern w:val="0"/>
                <w:sz w:val="24"/>
                <w:szCs w:val="24"/>
                <w:shd w:val="clear" w:color="auto" w:fill="FFFFFF"/>
              </w:rPr>
              <w:t>Strength of a Node and its distribution</w:t>
            </w:r>
          </w:p>
          <w:p w14:paraId="713E46A3" w14:textId="77777777" w:rsidR="00F86B50" w:rsidRDefault="00F86B50" w:rsidP="00FD20DC">
            <w:pPr>
              <w:autoSpaceDE w:val="0"/>
              <w:autoSpaceDN w:val="0"/>
              <w:adjustRightInd w:val="0"/>
              <w:jc w:val="both"/>
              <w:rPr>
                <w:rFonts w:cstheme="minorHAnsi"/>
                <w:sz w:val="24"/>
                <w:szCs w:val="24"/>
                <w:shd w:val="clear" w:color="auto" w:fill="FFFFFF"/>
              </w:rPr>
            </w:pPr>
            <w:r w:rsidRPr="001E02B2">
              <w:rPr>
                <w:rFonts w:cstheme="minorHAnsi"/>
                <w:sz w:val="24"/>
                <w:szCs w:val="24"/>
                <w:shd w:val="clear" w:color="auto" w:fill="FFFFFF"/>
              </w:rPr>
              <w:t xml:space="preserve">If </w:t>
            </w:r>
            <w:proofErr w:type="spellStart"/>
            <w:r w:rsidRPr="001E02B2">
              <w:rPr>
                <w:rFonts w:cstheme="minorHAnsi"/>
                <w:sz w:val="24"/>
                <w:szCs w:val="24"/>
                <w:shd w:val="clear" w:color="auto" w:fill="FFFFFF"/>
              </w:rPr>
              <w:t>w</w:t>
            </w:r>
            <w:r>
              <w:rPr>
                <w:rFonts w:cstheme="minorHAnsi"/>
                <w:sz w:val="24"/>
                <w:szCs w:val="24"/>
                <w:shd w:val="clear" w:color="auto" w:fill="FFFFFF"/>
                <w:vertAlign w:val="subscript"/>
              </w:rPr>
              <w:t>ij</w:t>
            </w:r>
            <w:proofErr w:type="spellEnd"/>
            <w:r w:rsidRPr="001E02B2">
              <w:rPr>
                <w:rFonts w:cstheme="minorHAnsi"/>
                <w:sz w:val="24"/>
                <w:szCs w:val="24"/>
                <w:shd w:val="clear" w:color="auto" w:fill="FFFFFF"/>
              </w:rPr>
              <w:t xml:space="preserve"> is the number of possible interactions between any </w:t>
            </w:r>
            <w:proofErr w:type="spellStart"/>
            <w:r w:rsidRPr="001E02B2">
              <w:rPr>
                <w:rFonts w:cstheme="minorHAnsi"/>
                <w:sz w:val="24"/>
                <w:szCs w:val="24"/>
                <w:shd w:val="clear" w:color="auto" w:fill="FFFFFF"/>
              </w:rPr>
              <w:t>i</w:t>
            </w:r>
            <w:r>
              <w:rPr>
                <w:rFonts w:cstheme="minorHAnsi"/>
                <w:sz w:val="24"/>
                <w:szCs w:val="24"/>
                <w:shd w:val="clear" w:color="auto" w:fill="FFFFFF"/>
                <w:vertAlign w:val="superscript"/>
              </w:rPr>
              <w:t>th</w:t>
            </w:r>
            <w:proofErr w:type="spellEnd"/>
            <w:r w:rsidRPr="001E02B2">
              <w:rPr>
                <w:rFonts w:cstheme="minorHAnsi"/>
                <w:sz w:val="24"/>
                <w:szCs w:val="24"/>
                <w:shd w:val="clear" w:color="auto" w:fill="FFFFFF"/>
              </w:rPr>
              <w:t xml:space="preserve"> and </w:t>
            </w:r>
            <w:proofErr w:type="spellStart"/>
            <w:r w:rsidRPr="001E02B2">
              <w:rPr>
                <w:rFonts w:cstheme="minorHAnsi"/>
                <w:sz w:val="24"/>
                <w:szCs w:val="24"/>
                <w:shd w:val="clear" w:color="auto" w:fill="FFFFFF"/>
              </w:rPr>
              <w:t>j</w:t>
            </w:r>
            <w:r>
              <w:rPr>
                <w:rFonts w:cstheme="minorHAnsi"/>
                <w:sz w:val="24"/>
                <w:szCs w:val="24"/>
                <w:shd w:val="clear" w:color="auto" w:fill="FFFFFF"/>
                <w:vertAlign w:val="superscript"/>
              </w:rPr>
              <w:t>th</w:t>
            </w:r>
            <w:proofErr w:type="spellEnd"/>
            <w:r w:rsidRPr="001E02B2">
              <w:rPr>
                <w:rFonts w:cstheme="minorHAnsi"/>
                <w:sz w:val="24"/>
                <w:szCs w:val="24"/>
                <w:shd w:val="clear" w:color="auto" w:fill="FFFFFF"/>
              </w:rPr>
              <w:t xml:space="preserve"> nodes, then</w:t>
            </w:r>
            <w:r>
              <w:rPr>
                <w:rFonts w:cstheme="minorHAnsi"/>
                <w:sz w:val="24"/>
                <w:szCs w:val="24"/>
                <w:shd w:val="clear" w:color="auto" w:fill="FFFFFF"/>
              </w:rPr>
              <w:t xml:space="preserve"> </w:t>
            </w:r>
            <w:r w:rsidRPr="001E02B2">
              <w:rPr>
                <w:rFonts w:cstheme="minorHAnsi"/>
                <w:sz w:val="24"/>
                <w:szCs w:val="24"/>
                <w:shd w:val="clear" w:color="auto" w:fill="FFFFFF"/>
              </w:rPr>
              <w:t>the strength (</w:t>
            </w:r>
            <w:proofErr w:type="spellStart"/>
            <w:r w:rsidRPr="001E02B2">
              <w:rPr>
                <w:rFonts w:cstheme="minorHAnsi"/>
                <w:sz w:val="24"/>
                <w:szCs w:val="24"/>
                <w:shd w:val="clear" w:color="auto" w:fill="FFFFFF"/>
              </w:rPr>
              <w:t>s</w:t>
            </w:r>
            <w:r>
              <w:rPr>
                <w:rFonts w:cstheme="minorHAnsi"/>
                <w:sz w:val="24"/>
                <w:szCs w:val="24"/>
                <w:shd w:val="clear" w:color="auto" w:fill="FFFFFF"/>
                <w:vertAlign w:val="subscript"/>
              </w:rPr>
              <w:t>i</w:t>
            </w:r>
            <w:proofErr w:type="spellEnd"/>
            <w:r w:rsidRPr="001E02B2">
              <w:rPr>
                <w:rFonts w:cstheme="minorHAnsi"/>
                <w:sz w:val="24"/>
                <w:szCs w:val="24"/>
                <w:shd w:val="clear" w:color="auto" w:fill="FFFFFF"/>
              </w:rPr>
              <w:t xml:space="preserve">) of a node </w:t>
            </w:r>
            <w:proofErr w:type="spellStart"/>
            <w:r w:rsidRPr="001E02B2">
              <w:rPr>
                <w:rFonts w:cstheme="minorHAnsi"/>
                <w:sz w:val="24"/>
                <w:szCs w:val="24"/>
                <w:shd w:val="clear" w:color="auto" w:fill="FFFFFF"/>
              </w:rPr>
              <w:t>i</w:t>
            </w:r>
            <w:proofErr w:type="spellEnd"/>
            <w:r w:rsidRPr="001E02B2">
              <w:rPr>
                <w:rFonts w:cstheme="minorHAnsi"/>
                <w:sz w:val="24"/>
                <w:szCs w:val="24"/>
                <w:shd w:val="clear" w:color="auto" w:fill="FFFFFF"/>
              </w:rPr>
              <w:t xml:space="preserve"> is given by</w:t>
            </w:r>
            <w:r>
              <w:rPr>
                <w:rFonts w:cstheme="minorHAnsi"/>
                <w:sz w:val="24"/>
                <w:szCs w:val="24"/>
                <w:shd w:val="clear" w:color="auto" w:fill="FFFFFF"/>
              </w:rPr>
              <w:t xml:space="preserve"> </w:t>
            </w:r>
          </w:p>
          <w:p w14:paraId="7D28C8D5" w14:textId="77777777" w:rsidR="00F86B50" w:rsidRPr="003424C9" w:rsidRDefault="00317012" w:rsidP="00FD20DC">
            <w:pPr>
              <w:autoSpaceDE w:val="0"/>
              <w:autoSpaceDN w:val="0"/>
              <w:adjustRightInd w:val="0"/>
              <w:jc w:val="center"/>
              <w:rPr>
                <w:rFonts w:cstheme="minorHAnsi"/>
                <w:b/>
                <w:bCs/>
                <w:sz w:val="24"/>
                <w:szCs w:val="24"/>
                <w:shd w:val="clear" w:color="auto" w:fill="FFFFFF"/>
              </w:rPr>
            </w:pPr>
            <m:oMathPara>
              <m:oMath>
                <m:sSub>
                  <m:sSubPr>
                    <m:ctrlPr>
                      <w:rPr>
                        <w:rFonts w:ascii="Cambria Math" w:hAnsi="Cambria Math" w:cstheme="minorHAnsi"/>
                        <w:b/>
                        <w:bCs/>
                        <w:i/>
                        <w:sz w:val="24"/>
                        <w:szCs w:val="24"/>
                        <w:shd w:val="clear" w:color="auto" w:fill="FFFFFF"/>
                      </w:rPr>
                    </m:ctrlPr>
                  </m:sSubPr>
                  <m:e>
                    <m:r>
                      <m:rPr>
                        <m:sty m:val="bi"/>
                      </m:rPr>
                      <w:rPr>
                        <w:rFonts w:ascii="Cambria Math" w:hAnsi="Cambria Math" w:cstheme="minorHAnsi"/>
                        <w:sz w:val="24"/>
                        <w:szCs w:val="24"/>
                        <w:shd w:val="clear" w:color="auto" w:fill="FFFFFF"/>
                      </w:rPr>
                      <m:t>s</m:t>
                    </m:r>
                  </m:e>
                  <m:sub>
                    <m:r>
                      <m:rPr>
                        <m:sty m:val="bi"/>
                      </m:rPr>
                      <w:rPr>
                        <w:rFonts w:ascii="Cambria Math" w:hAnsi="Cambria Math" w:cstheme="minorHAnsi"/>
                        <w:sz w:val="24"/>
                        <w:szCs w:val="24"/>
                        <w:shd w:val="clear" w:color="auto" w:fill="FFFFFF"/>
                      </w:rPr>
                      <m:t>i</m:t>
                    </m:r>
                  </m:sub>
                </m:sSub>
                <m:r>
                  <m:rPr>
                    <m:sty m:val="bi"/>
                  </m:rPr>
                  <w:rPr>
                    <w:rFonts w:ascii="Cambria Math" w:hAnsi="Cambria Math" w:cstheme="minorHAnsi"/>
                    <w:sz w:val="24"/>
                    <w:szCs w:val="24"/>
                    <w:shd w:val="clear" w:color="auto" w:fill="FFFFFF"/>
                  </w:rPr>
                  <m:t xml:space="preserve">= </m:t>
                </m:r>
                <m:nary>
                  <m:naryPr>
                    <m:chr m:val="∑"/>
                    <m:limLoc m:val="undOvr"/>
                    <m:supHide m:val="1"/>
                    <m:ctrlPr>
                      <w:rPr>
                        <w:rFonts w:ascii="Cambria Math" w:hAnsi="Cambria Math" w:cstheme="minorHAnsi"/>
                        <w:b/>
                        <w:bCs/>
                        <w:i/>
                        <w:sz w:val="24"/>
                        <w:szCs w:val="24"/>
                        <w:shd w:val="clear" w:color="auto" w:fill="FFFFFF"/>
                      </w:rPr>
                    </m:ctrlPr>
                  </m:naryPr>
                  <m:sub>
                    <m:r>
                      <m:rPr>
                        <m:sty m:val="bi"/>
                      </m:rPr>
                      <w:rPr>
                        <w:rFonts w:ascii="Cambria Math" w:hAnsi="Cambria Math" w:cstheme="minorHAnsi"/>
                        <w:sz w:val="24"/>
                        <w:szCs w:val="24"/>
                        <w:shd w:val="clear" w:color="auto" w:fill="FFFFFF"/>
                      </w:rPr>
                      <m:t>j</m:t>
                    </m:r>
                  </m:sub>
                  <m:sup/>
                  <m:e>
                    <m:sSub>
                      <m:sSubPr>
                        <m:ctrlPr>
                          <w:rPr>
                            <w:rFonts w:ascii="Cambria Math" w:hAnsi="Cambria Math" w:cstheme="minorHAnsi"/>
                            <w:b/>
                            <w:bCs/>
                            <w:i/>
                            <w:sz w:val="24"/>
                            <w:szCs w:val="24"/>
                            <w:shd w:val="clear" w:color="auto" w:fill="FFFFFF"/>
                          </w:rPr>
                        </m:ctrlPr>
                      </m:sSubPr>
                      <m:e>
                        <m:r>
                          <m:rPr>
                            <m:sty m:val="bi"/>
                          </m:rPr>
                          <w:rPr>
                            <w:rFonts w:ascii="Cambria Math" w:hAnsi="Cambria Math" w:cstheme="minorHAnsi"/>
                            <w:sz w:val="24"/>
                            <w:szCs w:val="24"/>
                            <w:shd w:val="clear" w:color="auto" w:fill="FFFFFF"/>
                          </w:rPr>
                          <m:t>a</m:t>
                        </m:r>
                      </m:e>
                      <m:sub>
                        <m:r>
                          <m:rPr>
                            <m:sty m:val="bi"/>
                          </m:rPr>
                          <w:rPr>
                            <w:rFonts w:ascii="Cambria Math" w:hAnsi="Cambria Math" w:cstheme="minorHAnsi"/>
                            <w:sz w:val="24"/>
                            <w:szCs w:val="24"/>
                            <w:shd w:val="clear" w:color="auto" w:fill="FFFFFF"/>
                          </w:rPr>
                          <m:t>ij</m:t>
                        </m:r>
                      </m:sub>
                    </m:sSub>
                    <m:sSub>
                      <m:sSubPr>
                        <m:ctrlPr>
                          <w:rPr>
                            <w:rFonts w:ascii="Cambria Math" w:hAnsi="Cambria Math" w:cstheme="minorHAnsi"/>
                            <w:b/>
                            <w:bCs/>
                            <w:i/>
                            <w:sz w:val="24"/>
                            <w:szCs w:val="24"/>
                            <w:shd w:val="clear" w:color="auto" w:fill="FFFFFF"/>
                          </w:rPr>
                        </m:ctrlPr>
                      </m:sSubPr>
                      <m:e>
                        <m:r>
                          <m:rPr>
                            <m:sty m:val="bi"/>
                          </m:rPr>
                          <w:rPr>
                            <w:rFonts w:ascii="Cambria Math" w:hAnsi="Cambria Math" w:cstheme="minorHAnsi"/>
                            <w:sz w:val="24"/>
                            <w:szCs w:val="24"/>
                            <w:shd w:val="clear" w:color="auto" w:fill="FFFFFF"/>
                          </w:rPr>
                          <m:t>w</m:t>
                        </m:r>
                      </m:e>
                      <m:sub>
                        <m:r>
                          <m:rPr>
                            <m:sty m:val="bi"/>
                          </m:rPr>
                          <w:rPr>
                            <w:rFonts w:ascii="Cambria Math" w:hAnsi="Cambria Math" w:cstheme="minorHAnsi"/>
                            <w:sz w:val="24"/>
                            <w:szCs w:val="24"/>
                            <w:shd w:val="clear" w:color="auto" w:fill="FFFFFF"/>
                          </w:rPr>
                          <m:t>ij</m:t>
                        </m:r>
                      </m:sub>
                    </m:sSub>
                  </m:e>
                </m:nary>
              </m:oMath>
            </m:oMathPara>
          </w:p>
          <w:p w14:paraId="20AD89B1" w14:textId="77777777" w:rsidR="00F86B50" w:rsidRDefault="00F86B50" w:rsidP="00FD20DC">
            <w:pPr>
              <w:autoSpaceDE w:val="0"/>
              <w:autoSpaceDN w:val="0"/>
              <w:adjustRightInd w:val="0"/>
              <w:jc w:val="both"/>
              <w:rPr>
                <w:rFonts w:cstheme="minorHAnsi"/>
                <w:sz w:val="24"/>
                <w:szCs w:val="24"/>
                <w:shd w:val="clear" w:color="auto" w:fill="FFFFFF"/>
              </w:rPr>
            </w:pPr>
            <w:r w:rsidRPr="001E02B2">
              <w:rPr>
                <w:rFonts w:cstheme="minorHAnsi"/>
                <w:sz w:val="24"/>
                <w:szCs w:val="24"/>
                <w:shd w:val="clear" w:color="auto" w:fill="FFFFFF"/>
              </w:rPr>
              <w:t>The spread in the strength of a node has been characterized by a distribution function</w:t>
            </w:r>
            <w:r>
              <w:rPr>
                <w:rFonts w:cstheme="minorHAnsi"/>
                <w:sz w:val="24"/>
                <w:szCs w:val="24"/>
                <w:shd w:val="clear" w:color="auto" w:fill="FFFFFF"/>
              </w:rPr>
              <w:t xml:space="preserve"> </w:t>
            </w:r>
            <w:r w:rsidRPr="001E02B2">
              <w:rPr>
                <w:rFonts w:cstheme="minorHAnsi"/>
                <w:sz w:val="24"/>
                <w:szCs w:val="24"/>
                <w:shd w:val="clear" w:color="auto" w:fill="FFFFFF"/>
              </w:rPr>
              <w:t>P(s); where</w:t>
            </w:r>
            <w:r>
              <w:rPr>
                <w:rFonts w:cstheme="minorHAnsi"/>
                <w:sz w:val="24"/>
                <w:szCs w:val="24"/>
                <w:shd w:val="clear" w:color="auto" w:fill="FFFFFF"/>
              </w:rPr>
              <w:t xml:space="preserve"> </w:t>
            </w:r>
          </w:p>
          <w:p w14:paraId="3C881DF2" w14:textId="77777777" w:rsidR="00F86B50" w:rsidRPr="003424C9" w:rsidRDefault="00F86B50" w:rsidP="00FD20DC">
            <w:pPr>
              <w:rPr>
                <w:rFonts w:eastAsiaTheme="minorEastAsia"/>
                <w:b/>
                <w:bCs/>
                <w:iCs/>
              </w:rPr>
            </w:pPr>
            <m:oMathPara>
              <m:oMath>
                <m:r>
                  <m:rPr>
                    <m:sty m:val="b"/>
                  </m:rPr>
                  <w:rPr>
                    <w:rFonts w:ascii="Cambria Math" w:hAnsi="Cambria Math"/>
                  </w:rPr>
                  <m:t>P</m:t>
                </m:r>
                <m:d>
                  <m:dPr>
                    <m:ctrlPr>
                      <w:rPr>
                        <w:rFonts w:ascii="Cambria Math" w:hAnsi="Cambria Math"/>
                        <w:b/>
                        <w:bCs/>
                        <w:iCs/>
                      </w:rPr>
                    </m:ctrlPr>
                  </m:dPr>
                  <m:e>
                    <m:r>
                      <m:rPr>
                        <m:sty m:val="b"/>
                      </m:rPr>
                      <w:rPr>
                        <w:rFonts w:ascii="Cambria Math" w:hAnsi="Cambria Math"/>
                      </w:rPr>
                      <m:t>s</m:t>
                    </m:r>
                  </m:e>
                </m:d>
                <m:r>
                  <m:rPr>
                    <m:sty m:val="b"/>
                  </m:rPr>
                  <w:rPr>
                    <w:rFonts w:ascii="Cambria Math" w:hAnsi="Cambria Math"/>
                  </w:rPr>
                  <m:t xml:space="preserve">= </m:t>
                </m:r>
                <m:f>
                  <m:fPr>
                    <m:ctrlPr>
                      <w:rPr>
                        <w:rFonts w:ascii="Cambria Math" w:hAnsi="Cambria Math"/>
                        <w:b/>
                        <w:bCs/>
                        <w:iCs/>
                      </w:rPr>
                    </m:ctrlPr>
                  </m:fPr>
                  <m:num>
                    <m:r>
                      <m:rPr>
                        <m:sty m:val="b"/>
                      </m:rPr>
                      <w:rPr>
                        <w:rFonts w:ascii="Cambria Math" w:hAnsi="Cambria Math"/>
                      </w:rPr>
                      <m:t>N(s)</m:t>
                    </m:r>
                  </m:num>
                  <m:den>
                    <m:nary>
                      <m:naryPr>
                        <m:chr m:val="∑"/>
                        <m:limLoc m:val="undOvr"/>
                        <m:subHide m:val="1"/>
                        <m:supHide m:val="1"/>
                        <m:ctrlPr>
                          <w:rPr>
                            <w:rFonts w:ascii="Cambria Math" w:hAnsi="Cambria Math"/>
                            <w:b/>
                            <w:bCs/>
                            <w:iCs/>
                          </w:rPr>
                        </m:ctrlPr>
                      </m:naryPr>
                      <m:sub/>
                      <m:sup/>
                      <m:e>
                        <m:r>
                          <m:rPr>
                            <m:sty m:val="b"/>
                          </m:rPr>
                          <w:rPr>
                            <w:rFonts w:ascii="Cambria Math" w:hAnsi="Cambria Math"/>
                          </w:rPr>
                          <m:t>N(s)</m:t>
                        </m:r>
                      </m:e>
                    </m:nary>
                  </m:den>
                </m:f>
              </m:oMath>
            </m:oMathPara>
          </w:p>
          <w:p w14:paraId="4CF1B42A" w14:textId="77777777" w:rsidR="00F86B50" w:rsidRPr="001E02B2" w:rsidRDefault="00F86B50" w:rsidP="00FD20DC">
            <w:pPr>
              <w:rPr>
                <w:rFonts w:eastAsiaTheme="minorEastAsia"/>
              </w:rPr>
            </w:pPr>
          </w:p>
          <w:p w14:paraId="6F9994A2" w14:textId="42586409" w:rsidR="00F86B50" w:rsidRDefault="00FD20DC" w:rsidP="00FD20DC">
            <w:pPr>
              <w:jc w:val="center"/>
            </w:pPr>
            <w:r>
              <w:rPr>
                <w:noProof/>
              </w:rPr>
              <w:drawing>
                <wp:inline distT="0" distB="0" distL="0" distR="0" wp14:anchorId="5402920C" wp14:editId="01A9BBF7">
                  <wp:extent cx="3619500" cy="16891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24965" cy="1691650"/>
                          </a:xfrm>
                          <a:prstGeom prst="rect">
                            <a:avLst/>
                          </a:prstGeom>
                          <a:noFill/>
                          <a:ln>
                            <a:noFill/>
                          </a:ln>
                        </pic:spPr>
                      </pic:pic>
                    </a:graphicData>
                  </a:graphic>
                </wp:inline>
              </w:drawing>
            </w:r>
          </w:p>
          <w:p w14:paraId="5B44268B" w14:textId="77777777" w:rsidR="00FD20DC" w:rsidRDefault="00FD20DC" w:rsidP="00FD20DC">
            <w:pPr>
              <w:jc w:val="center"/>
            </w:pPr>
          </w:p>
          <w:p w14:paraId="49019DAE" w14:textId="77777777" w:rsidR="00FD20DC" w:rsidRPr="003424C9" w:rsidRDefault="00FD20DC" w:rsidP="00FD20DC">
            <w:pPr>
              <w:autoSpaceDE w:val="0"/>
              <w:autoSpaceDN w:val="0"/>
              <w:adjustRightInd w:val="0"/>
              <w:rPr>
                <w:rFonts w:cstheme="minorHAnsi"/>
                <w:b/>
                <w:bCs/>
                <w:sz w:val="24"/>
                <w:szCs w:val="24"/>
                <w:shd w:val="clear" w:color="auto" w:fill="FFFFFF"/>
              </w:rPr>
            </w:pPr>
            <w:r w:rsidRPr="003424C9">
              <w:rPr>
                <w:rFonts w:cstheme="minorHAnsi"/>
                <w:b/>
                <w:bCs/>
                <w:sz w:val="24"/>
                <w:szCs w:val="24"/>
                <w:shd w:val="clear" w:color="auto" w:fill="FFFFFF"/>
              </w:rPr>
              <w:t>Average Weight of a node</w:t>
            </w:r>
          </w:p>
          <w:p w14:paraId="5E0B01AA" w14:textId="77777777" w:rsidR="00FD20DC" w:rsidRDefault="00FD20DC" w:rsidP="00FD20DC">
            <w:pPr>
              <w:autoSpaceDE w:val="0"/>
              <w:autoSpaceDN w:val="0"/>
              <w:adjustRightInd w:val="0"/>
              <w:jc w:val="both"/>
              <w:rPr>
                <w:rFonts w:cstheme="minorHAnsi"/>
                <w:sz w:val="24"/>
                <w:szCs w:val="24"/>
                <w:shd w:val="clear" w:color="auto" w:fill="FFFFFF"/>
              </w:rPr>
            </w:pPr>
            <w:r w:rsidRPr="003424C9">
              <w:rPr>
                <w:rFonts w:cstheme="minorHAnsi"/>
                <w:sz w:val="24"/>
                <w:szCs w:val="24"/>
                <w:shd w:val="clear" w:color="auto" w:fill="FFFFFF"/>
              </w:rPr>
              <w:t xml:space="preserve">If </w:t>
            </w:r>
            <w:proofErr w:type="spellStart"/>
            <w:r w:rsidRPr="003424C9">
              <w:rPr>
                <w:rFonts w:cstheme="minorHAnsi"/>
                <w:sz w:val="24"/>
                <w:szCs w:val="24"/>
                <w:shd w:val="clear" w:color="auto" w:fill="FFFFFF"/>
              </w:rPr>
              <w:t>w</w:t>
            </w:r>
            <w:r>
              <w:rPr>
                <w:rFonts w:cstheme="minorHAnsi"/>
                <w:sz w:val="24"/>
                <w:szCs w:val="24"/>
                <w:shd w:val="clear" w:color="auto" w:fill="FFFFFF"/>
                <w:vertAlign w:val="subscript"/>
              </w:rPr>
              <w:t>ij</w:t>
            </w:r>
            <w:proofErr w:type="spellEnd"/>
            <w:r w:rsidRPr="003424C9">
              <w:rPr>
                <w:rFonts w:cstheme="minorHAnsi"/>
                <w:sz w:val="24"/>
                <w:szCs w:val="24"/>
                <w:shd w:val="clear" w:color="auto" w:fill="FFFFFF"/>
              </w:rPr>
              <w:t xml:space="preserve"> is the number of possible interactions between any </w:t>
            </w:r>
            <w:proofErr w:type="spellStart"/>
            <w:r w:rsidRPr="003424C9">
              <w:rPr>
                <w:rFonts w:cstheme="minorHAnsi"/>
                <w:sz w:val="24"/>
                <w:szCs w:val="24"/>
                <w:shd w:val="clear" w:color="auto" w:fill="FFFFFF"/>
              </w:rPr>
              <w:t>i</w:t>
            </w:r>
            <w:r>
              <w:rPr>
                <w:rFonts w:cstheme="minorHAnsi"/>
                <w:sz w:val="24"/>
                <w:szCs w:val="24"/>
                <w:shd w:val="clear" w:color="auto" w:fill="FFFFFF"/>
                <w:vertAlign w:val="superscript"/>
              </w:rPr>
              <w:t>th</w:t>
            </w:r>
            <w:proofErr w:type="spellEnd"/>
            <w:r w:rsidRPr="003424C9">
              <w:rPr>
                <w:rFonts w:cstheme="minorHAnsi"/>
                <w:sz w:val="24"/>
                <w:szCs w:val="24"/>
                <w:shd w:val="clear" w:color="auto" w:fill="FFFFFF"/>
              </w:rPr>
              <w:t xml:space="preserve"> and </w:t>
            </w:r>
            <w:proofErr w:type="spellStart"/>
            <w:r w:rsidRPr="003424C9">
              <w:rPr>
                <w:rFonts w:cstheme="minorHAnsi"/>
                <w:sz w:val="24"/>
                <w:szCs w:val="24"/>
                <w:shd w:val="clear" w:color="auto" w:fill="FFFFFF"/>
              </w:rPr>
              <w:t>j</w:t>
            </w:r>
            <w:r>
              <w:rPr>
                <w:rFonts w:cstheme="minorHAnsi"/>
                <w:sz w:val="24"/>
                <w:szCs w:val="24"/>
                <w:shd w:val="clear" w:color="auto" w:fill="FFFFFF"/>
                <w:vertAlign w:val="superscript"/>
              </w:rPr>
              <w:t>th</w:t>
            </w:r>
            <w:proofErr w:type="spellEnd"/>
            <w:r w:rsidRPr="003424C9">
              <w:rPr>
                <w:rFonts w:cstheme="minorHAnsi"/>
                <w:sz w:val="24"/>
                <w:szCs w:val="24"/>
                <w:shd w:val="clear" w:color="auto" w:fill="FFFFFF"/>
              </w:rPr>
              <w:t xml:space="preserve"> atoms, then</w:t>
            </w:r>
            <w:r>
              <w:rPr>
                <w:rFonts w:cstheme="minorHAnsi"/>
                <w:sz w:val="24"/>
                <w:szCs w:val="24"/>
                <w:shd w:val="clear" w:color="auto" w:fill="FFFFFF"/>
              </w:rPr>
              <w:t xml:space="preserve"> </w:t>
            </w:r>
            <w:r w:rsidRPr="003424C9">
              <w:rPr>
                <w:rFonts w:cstheme="minorHAnsi"/>
                <w:sz w:val="24"/>
                <w:szCs w:val="24"/>
                <w:shd w:val="clear" w:color="auto" w:fill="FFFFFF"/>
              </w:rPr>
              <w:t xml:space="preserve">the average weight &lt; </w:t>
            </w:r>
            <w:proofErr w:type="spellStart"/>
            <w:r w:rsidRPr="003424C9">
              <w:rPr>
                <w:rFonts w:cstheme="minorHAnsi"/>
                <w:sz w:val="24"/>
                <w:szCs w:val="24"/>
                <w:shd w:val="clear" w:color="auto" w:fill="FFFFFF"/>
              </w:rPr>
              <w:t>wij</w:t>
            </w:r>
            <w:proofErr w:type="spellEnd"/>
            <w:r w:rsidRPr="003424C9">
              <w:rPr>
                <w:rFonts w:cstheme="minorHAnsi"/>
                <w:sz w:val="24"/>
                <w:szCs w:val="24"/>
                <w:shd w:val="clear" w:color="auto" w:fill="FFFFFF"/>
              </w:rPr>
              <w:t xml:space="preserve"> &gt; of an atom </w:t>
            </w:r>
            <w:proofErr w:type="spellStart"/>
            <w:r w:rsidRPr="003424C9">
              <w:rPr>
                <w:rFonts w:cstheme="minorHAnsi"/>
                <w:sz w:val="24"/>
                <w:szCs w:val="24"/>
                <w:shd w:val="clear" w:color="auto" w:fill="FFFFFF"/>
              </w:rPr>
              <w:t>i</w:t>
            </w:r>
            <w:proofErr w:type="spellEnd"/>
            <w:r w:rsidRPr="003424C9">
              <w:rPr>
                <w:rFonts w:cstheme="minorHAnsi"/>
                <w:sz w:val="24"/>
                <w:szCs w:val="24"/>
                <w:shd w:val="clear" w:color="auto" w:fill="FFFFFF"/>
              </w:rPr>
              <w:t xml:space="preserve"> is given by</w:t>
            </w:r>
          </w:p>
          <w:p w14:paraId="1C58396B" w14:textId="77777777" w:rsidR="00FD20DC" w:rsidRPr="007C6328" w:rsidRDefault="00FD20DC" w:rsidP="00FD20DC">
            <w:pPr>
              <w:pStyle w:val="Title"/>
              <w:jc w:val="center"/>
              <w:rPr>
                <w:rFonts w:asciiTheme="minorHAnsi" w:eastAsiaTheme="minorEastAsia" w:hAnsiTheme="minorHAnsi" w:cstheme="minorHAnsi"/>
                <w:b/>
                <w:bCs/>
                <w:iCs/>
                <w:spacing w:val="0"/>
                <w:kern w:val="0"/>
                <w:sz w:val="24"/>
                <w:szCs w:val="24"/>
                <w:shd w:val="clear" w:color="auto" w:fill="FFFFFF"/>
              </w:rPr>
            </w:pPr>
            <m:oMathPara>
              <m:oMath>
                <m:r>
                  <m:rPr>
                    <m:sty m:val="b"/>
                  </m:rPr>
                  <w:rPr>
                    <w:rFonts w:ascii="Cambria Math" w:eastAsiaTheme="minorHAnsi" w:hAnsi="Cambria Math" w:cstheme="minorHAnsi"/>
                    <w:spacing w:val="0"/>
                    <w:kern w:val="0"/>
                    <w:sz w:val="24"/>
                    <w:szCs w:val="24"/>
                    <w:shd w:val="clear" w:color="auto" w:fill="FFFFFF"/>
                  </w:rPr>
                  <m:t>&lt;</m:t>
                </m:r>
                <m:sSub>
                  <m:sSubPr>
                    <m:ctrlPr>
                      <w:rPr>
                        <w:rFonts w:ascii="Cambria Math" w:eastAsiaTheme="minorHAnsi" w:hAnsi="Cambria Math" w:cstheme="minorHAnsi"/>
                        <w:b/>
                        <w:bCs/>
                        <w:iCs/>
                        <w:spacing w:val="0"/>
                        <w:kern w:val="0"/>
                        <w:sz w:val="24"/>
                        <w:szCs w:val="24"/>
                        <w:shd w:val="clear" w:color="auto" w:fill="FFFFFF"/>
                      </w:rPr>
                    </m:ctrlPr>
                  </m:sSubPr>
                  <m:e>
                    <m:r>
                      <m:rPr>
                        <m:sty m:val="b"/>
                      </m:rPr>
                      <w:rPr>
                        <w:rFonts w:ascii="Cambria Math" w:eastAsiaTheme="minorHAnsi" w:hAnsi="Cambria Math" w:cstheme="minorHAnsi"/>
                        <w:spacing w:val="0"/>
                        <w:kern w:val="0"/>
                        <w:sz w:val="24"/>
                        <w:szCs w:val="24"/>
                        <w:shd w:val="clear" w:color="auto" w:fill="FFFFFF"/>
                      </w:rPr>
                      <m:t>w</m:t>
                    </m:r>
                  </m:e>
                  <m:sub>
                    <m:r>
                      <m:rPr>
                        <m:sty m:val="b"/>
                      </m:rPr>
                      <w:rPr>
                        <w:rFonts w:ascii="Cambria Math" w:eastAsiaTheme="minorHAnsi" w:hAnsi="Cambria Math" w:cstheme="minorHAnsi"/>
                        <w:spacing w:val="0"/>
                        <w:kern w:val="0"/>
                        <w:sz w:val="24"/>
                        <w:szCs w:val="24"/>
                        <w:shd w:val="clear" w:color="auto" w:fill="FFFFFF"/>
                      </w:rPr>
                      <m:t>ij</m:t>
                    </m:r>
                  </m:sub>
                </m:sSub>
                <m:r>
                  <m:rPr>
                    <m:sty m:val="b"/>
                  </m:rPr>
                  <w:rPr>
                    <w:rFonts w:ascii="Cambria Math" w:eastAsiaTheme="minorHAnsi" w:hAnsi="Cambria Math" w:cstheme="minorHAnsi"/>
                    <w:spacing w:val="0"/>
                    <w:kern w:val="0"/>
                    <w:sz w:val="24"/>
                    <w:szCs w:val="24"/>
                    <w:shd w:val="clear" w:color="auto" w:fill="FFFFFF"/>
                  </w:rPr>
                  <m:t xml:space="preserve">&gt; = </m:t>
                </m:r>
                <m:nary>
                  <m:naryPr>
                    <m:chr m:val="∑"/>
                    <m:limLoc m:val="subSup"/>
                    <m:supHide m:val="1"/>
                    <m:ctrlPr>
                      <w:rPr>
                        <w:rFonts w:ascii="Cambria Math" w:eastAsiaTheme="minorHAnsi" w:hAnsi="Cambria Math" w:cstheme="minorHAnsi"/>
                        <w:b/>
                        <w:bCs/>
                        <w:iCs/>
                        <w:spacing w:val="0"/>
                        <w:kern w:val="0"/>
                        <w:sz w:val="24"/>
                        <w:szCs w:val="24"/>
                        <w:shd w:val="clear" w:color="auto" w:fill="FFFFFF"/>
                      </w:rPr>
                    </m:ctrlPr>
                  </m:naryPr>
                  <m:sub>
                    <m:r>
                      <m:rPr>
                        <m:sty m:val="b"/>
                      </m:rPr>
                      <w:rPr>
                        <w:rFonts w:ascii="Cambria Math" w:eastAsiaTheme="minorHAnsi" w:hAnsi="Cambria Math" w:cstheme="minorHAnsi"/>
                        <w:spacing w:val="0"/>
                        <w:kern w:val="0"/>
                        <w:sz w:val="24"/>
                        <w:szCs w:val="24"/>
                        <w:shd w:val="clear" w:color="auto" w:fill="FFFFFF"/>
                      </w:rPr>
                      <m:t>i</m:t>
                    </m:r>
                  </m:sub>
                  <m:sup/>
                  <m:e>
                    <m:nary>
                      <m:naryPr>
                        <m:chr m:val="∑"/>
                        <m:limLoc m:val="subSup"/>
                        <m:supHide m:val="1"/>
                        <m:ctrlPr>
                          <w:rPr>
                            <w:rFonts w:ascii="Cambria Math" w:eastAsiaTheme="minorHAnsi" w:hAnsi="Cambria Math" w:cstheme="minorHAnsi"/>
                            <w:b/>
                            <w:bCs/>
                            <w:iCs/>
                            <w:spacing w:val="0"/>
                            <w:kern w:val="0"/>
                            <w:sz w:val="24"/>
                            <w:szCs w:val="24"/>
                            <w:shd w:val="clear" w:color="auto" w:fill="FFFFFF"/>
                          </w:rPr>
                        </m:ctrlPr>
                      </m:naryPr>
                      <m:sub>
                        <m:r>
                          <m:rPr>
                            <m:sty m:val="b"/>
                          </m:rPr>
                          <w:rPr>
                            <w:rFonts w:ascii="Cambria Math" w:eastAsiaTheme="minorHAnsi" w:hAnsi="Cambria Math" w:cstheme="minorHAnsi"/>
                            <w:spacing w:val="0"/>
                            <w:kern w:val="0"/>
                            <w:sz w:val="24"/>
                            <w:szCs w:val="24"/>
                            <w:shd w:val="clear" w:color="auto" w:fill="FFFFFF"/>
                          </w:rPr>
                          <m:t>j</m:t>
                        </m:r>
                      </m:sub>
                      <m:sup/>
                      <m:e>
                        <m:sSub>
                          <m:sSubPr>
                            <m:ctrlPr>
                              <w:rPr>
                                <w:rFonts w:ascii="Cambria Math" w:eastAsiaTheme="minorHAnsi" w:hAnsi="Cambria Math" w:cstheme="minorHAnsi"/>
                                <w:b/>
                                <w:bCs/>
                                <w:iCs/>
                                <w:spacing w:val="0"/>
                                <w:kern w:val="0"/>
                                <w:sz w:val="24"/>
                                <w:szCs w:val="24"/>
                                <w:shd w:val="clear" w:color="auto" w:fill="FFFFFF"/>
                              </w:rPr>
                            </m:ctrlPr>
                          </m:sSubPr>
                          <m:e>
                            <m:r>
                              <m:rPr>
                                <m:sty m:val="b"/>
                              </m:rPr>
                              <w:rPr>
                                <w:rFonts w:ascii="Cambria Math" w:eastAsiaTheme="minorHAnsi" w:hAnsi="Cambria Math" w:cstheme="minorHAnsi"/>
                                <w:spacing w:val="0"/>
                                <w:kern w:val="0"/>
                                <w:sz w:val="24"/>
                                <w:szCs w:val="24"/>
                                <w:shd w:val="clear" w:color="auto" w:fill="FFFFFF"/>
                              </w:rPr>
                              <m:t>w</m:t>
                            </m:r>
                          </m:e>
                          <m:sub>
                            <m:r>
                              <m:rPr>
                                <m:sty m:val="b"/>
                              </m:rPr>
                              <w:rPr>
                                <w:rFonts w:ascii="Cambria Math" w:eastAsiaTheme="minorHAnsi" w:hAnsi="Cambria Math" w:cstheme="minorHAnsi"/>
                                <w:spacing w:val="0"/>
                                <w:kern w:val="0"/>
                                <w:sz w:val="24"/>
                                <w:szCs w:val="24"/>
                                <w:shd w:val="clear" w:color="auto" w:fill="FFFFFF"/>
                              </w:rPr>
                              <m:t>ij</m:t>
                            </m:r>
                          </m:sub>
                        </m:sSub>
                      </m:e>
                    </m:nary>
                  </m:e>
                </m:nary>
              </m:oMath>
            </m:oMathPara>
          </w:p>
          <w:p w14:paraId="3D8F2EA1" w14:textId="77777777" w:rsidR="007C6328" w:rsidRPr="007C6328" w:rsidRDefault="007C6328" w:rsidP="007C6328"/>
          <w:p w14:paraId="33DAD09B" w14:textId="1C53C04C" w:rsidR="00FD20DC" w:rsidRPr="00CD5F70" w:rsidRDefault="00FD20DC" w:rsidP="00CD5F70">
            <w:pPr>
              <w:jc w:val="center"/>
            </w:pPr>
            <w:r>
              <w:rPr>
                <w:noProof/>
              </w:rPr>
              <w:drawing>
                <wp:inline distT="0" distB="0" distL="0" distR="0" wp14:anchorId="18214656" wp14:editId="4F941FB1">
                  <wp:extent cx="2305050" cy="1581150"/>
                  <wp:effectExtent l="0" t="0" r="0" b="0"/>
                  <wp:docPr id="60" name="Picture 60" descr="Image result for Average Weight of a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Average Weight of a nod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5050" cy="1581150"/>
                          </a:xfrm>
                          <a:prstGeom prst="rect">
                            <a:avLst/>
                          </a:prstGeom>
                          <a:noFill/>
                          <a:ln>
                            <a:noFill/>
                          </a:ln>
                        </pic:spPr>
                      </pic:pic>
                    </a:graphicData>
                  </a:graphic>
                </wp:inline>
              </w:drawing>
            </w:r>
          </w:p>
          <w:p w14:paraId="6C818A72" w14:textId="77777777" w:rsidR="00FD20DC" w:rsidRDefault="00FD20DC" w:rsidP="00FD20DC">
            <w:pPr>
              <w:rPr>
                <w:rFonts w:cstheme="minorHAnsi"/>
                <w:b/>
                <w:bCs/>
                <w:sz w:val="24"/>
                <w:szCs w:val="24"/>
                <w:shd w:val="clear" w:color="auto" w:fill="FFFFFF"/>
              </w:rPr>
            </w:pPr>
          </w:p>
          <w:p w14:paraId="2B411938" w14:textId="02DE9A90" w:rsidR="00FD20DC" w:rsidRDefault="00FD20DC" w:rsidP="00FD20DC">
            <w:pPr>
              <w:rPr>
                <w:rFonts w:cstheme="minorHAnsi"/>
                <w:b/>
                <w:bCs/>
                <w:sz w:val="24"/>
                <w:szCs w:val="24"/>
                <w:shd w:val="clear" w:color="auto" w:fill="FFFFFF"/>
              </w:rPr>
            </w:pPr>
            <w:r w:rsidRPr="003424C9">
              <w:rPr>
                <w:rFonts w:cstheme="minorHAnsi"/>
                <w:b/>
                <w:bCs/>
                <w:sz w:val="24"/>
                <w:szCs w:val="24"/>
                <w:shd w:val="clear" w:color="auto" w:fill="FFFFFF"/>
              </w:rPr>
              <w:lastRenderedPageBreak/>
              <w:t>Characteristic path length of a network</w:t>
            </w:r>
          </w:p>
          <w:p w14:paraId="476C5259" w14:textId="77777777" w:rsidR="00FD20DC" w:rsidRDefault="00FD20DC" w:rsidP="00FD20DC">
            <w:pPr>
              <w:autoSpaceDE w:val="0"/>
              <w:autoSpaceDN w:val="0"/>
              <w:adjustRightInd w:val="0"/>
              <w:rPr>
                <w:rFonts w:cstheme="minorHAnsi"/>
                <w:sz w:val="24"/>
                <w:szCs w:val="24"/>
                <w:shd w:val="clear" w:color="auto" w:fill="FFFFFF"/>
              </w:rPr>
            </w:pPr>
            <w:r w:rsidRPr="003424C9">
              <w:rPr>
                <w:rFonts w:cstheme="minorHAnsi"/>
                <w:sz w:val="24"/>
                <w:szCs w:val="24"/>
                <w:shd w:val="clear" w:color="auto" w:fill="FFFFFF"/>
              </w:rPr>
              <w:t>The characteristic path length (L) of a network is the shortest path length between</w:t>
            </w:r>
            <w:r>
              <w:rPr>
                <w:rFonts w:cstheme="minorHAnsi"/>
                <w:sz w:val="24"/>
                <w:szCs w:val="24"/>
                <w:shd w:val="clear" w:color="auto" w:fill="FFFFFF"/>
              </w:rPr>
              <w:t xml:space="preserve"> </w:t>
            </w:r>
            <w:r w:rsidRPr="003424C9">
              <w:rPr>
                <w:rFonts w:cstheme="minorHAnsi"/>
                <w:sz w:val="24"/>
                <w:szCs w:val="24"/>
                <w:shd w:val="clear" w:color="auto" w:fill="FFFFFF"/>
              </w:rPr>
              <w:t>two nodes averaged over all pairs of nodes and is given by</w:t>
            </w:r>
          </w:p>
          <w:p w14:paraId="0294C118" w14:textId="1FC0551E" w:rsidR="00FD20DC" w:rsidRPr="00FD20DC" w:rsidRDefault="00FD20DC" w:rsidP="00FD20DC">
            <w:pPr>
              <w:autoSpaceDE w:val="0"/>
              <w:autoSpaceDN w:val="0"/>
              <w:adjustRightInd w:val="0"/>
              <w:rPr>
                <w:rFonts w:eastAsiaTheme="minorEastAsia" w:cstheme="minorHAnsi"/>
                <w:b/>
                <w:bCs/>
                <w:iCs/>
                <w:sz w:val="24"/>
                <w:szCs w:val="24"/>
              </w:rPr>
            </w:pPr>
            <m:oMathPara>
              <m:oMath>
                <m:r>
                  <m:rPr>
                    <m:sty m:val="b"/>
                  </m:rPr>
                  <w:rPr>
                    <w:rFonts w:ascii="Cambria Math" w:hAnsi="Cambria Math"/>
                    <w:sz w:val="24"/>
                    <w:szCs w:val="24"/>
                  </w:rPr>
                  <m:t xml:space="preserve">L= </m:t>
                </m:r>
                <m:f>
                  <m:fPr>
                    <m:ctrlPr>
                      <w:rPr>
                        <w:rFonts w:ascii="Cambria Math" w:hAnsi="Cambria Math"/>
                        <w:b/>
                        <w:bCs/>
                        <w:iCs/>
                        <w:sz w:val="24"/>
                        <w:szCs w:val="24"/>
                      </w:rPr>
                    </m:ctrlPr>
                  </m:fPr>
                  <m:num>
                    <m:nary>
                      <m:naryPr>
                        <m:chr m:val="∑"/>
                        <m:limLoc m:val="subSup"/>
                        <m:supHide m:val="1"/>
                        <m:ctrlPr>
                          <w:rPr>
                            <w:rFonts w:ascii="Cambria Math" w:hAnsi="Cambria Math"/>
                            <w:b/>
                            <w:bCs/>
                            <w:iCs/>
                            <w:sz w:val="24"/>
                            <w:szCs w:val="24"/>
                          </w:rPr>
                        </m:ctrlPr>
                      </m:naryPr>
                      <m:sub>
                        <m:r>
                          <m:rPr>
                            <m:sty m:val="b"/>
                          </m:rPr>
                          <w:rPr>
                            <w:rFonts w:ascii="Cambria Math" w:hAnsi="Cambria Math"/>
                            <w:sz w:val="24"/>
                            <w:szCs w:val="24"/>
                          </w:rPr>
                          <m:t>i</m:t>
                        </m:r>
                      </m:sub>
                      <m:sup/>
                      <m:e>
                        <m:nary>
                          <m:naryPr>
                            <m:chr m:val="∑"/>
                            <m:limLoc m:val="subSup"/>
                            <m:supHide m:val="1"/>
                            <m:ctrlPr>
                              <w:rPr>
                                <w:rFonts w:ascii="Cambria Math" w:hAnsi="Cambria Math"/>
                                <w:b/>
                                <w:bCs/>
                                <w:iCs/>
                                <w:sz w:val="24"/>
                                <w:szCs w:val="24"/>
                              </w:rPr>
                            </m:ctrlPr>
                          </m:naryPr>
                          <m:sub>
                            <m:r>
                              <m:rPr>
                                <m:sty m:val="b"/>
                              </m:rPr>
                              <w:rPr>
                                <w:rFonts w:ascii="Cambria Math" w:hAnsi="Cambria Math"/>
                                <w:sz w:val="24"/>
                                <w:szCs w:val="24"/>
                              </w:rPr>
                              <m:t>j</m:t>
                            </m:r>
                          </m:sub>
                          <m:sup/>
                          <m:e>
                            <m:sSub>
                              <m:sSubPr>
                                <m:ctrlPr>
                                  <w:rPr>
                                    <w:rFonts w:ascii="Cambria Math" w:hAnsi="Cambria Math"/>
                                    <w:b/>
                                    <w:bCs/>
                                    <w:iCs/>
                                    <w:sz w:val="24"/>
                                    <w:szCs w:val="24"/>
                                  </w:rPr>
                                </m:ctrlPr>
                              </m:sSubPr>
                              <m:e>
                                <m:r>
                                  <m:rPr>
                                    <m:sty m:val="b"/>
                                  </m:rPr>
                                  <w:rPr>
                                    <w:rFonts w:ascii="Cambria Math" w:hAnsi="Cambria Math"/>
                                    <w:sz w:val="24"/>
                                    <w:szCs w:val="24"/>
                                  </w:rPr>
                                  <m:t>L</m:t>
                                </m:r>
                              </m:e>
                              <m:sub>
                                <m:r>
                                  <m:rPr>
                                    <m:sty m:val="b"/>
                                  </m:rPr>
                                  <w:rPr>
                                    <w:rFonts w:ascii="Cambria Math" w:hAnsi="Cambria Math"/>
                                    <w:sz w:val="24"/>
                                    <w:szCs w:val="24"/>
                                  </w:rPr>
                                  <m:t>i,j</m:t>
                                </m:r>
                              </m:sub>
                            </m:sSub>
                          </m:e>
                        </m:nary>
                      </m:e>
                    </m:nary>
                  </m:num>
                  <m:den>
                    <m:r>
                      <m:rPr>
                        <m:sty m:val="b"/>
                      </m:rPr>
                      <w:rPr>
                        <w:rFonts w:ascii="Cambria Math" w:hAnsi="Cambria Math"/>
                        <w:sz w:val="24"/>
                        <w:szCs w:val="24"/>
                      </w:rPr>
                      <m:t>N(N-1)</m:t>
                    </m:r>
                  </m:den>
                </m:f>
              </m:oMath>
            </m:oMathPara>
          </w:p>
          <w:p w14:paraId="2698328B" w14:textId="157A9FDE" w:rsidR="003B3B3E" w:rsidRPr="00CD5F70" w:rsidRDefault="00FD20DC" w:rsidP="00CD5F70">
            <w:pPr>
              <w:autoSpaceDE w:val="0"/>
              <w:autoSpaceDN w:val="0"/>
              <w:adjustRightInd w:val="0"/>
              <w:jc w:val="center"/>
              <w:rPr>
                <w:rFonts w:cstheme="minorHAnsi"/>
                <w:sz w:val="24"/>
                <w:szCs w:val="24"/>
                <w:shd w:val="clear" w:color="auto" w:fill="FFFFFF"/>
              </w:rPr>
            </w:pPr>
            <w:r>
              <w:rPr>
                <w:noProof/>
              </w:rPr>
              <w:drawing>
                <wp:inline distT="0" distB="0" distL="0" distR="0" wp14:anchorId="77D2FA77" wp14:editId="73DFB212">
                  <wp:extent cx="3244850" cy="2070100"/>
                  <wp:effectExtent l="0" t="0" r="0" b="6350"/>
                  <wp:docPr id="61" name="Picture 6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lated image"/>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33119" b="14391"/>
                          <a:stretch/>
                        </pic:blipFill>
                        <pic:spPr bwMode="auto">
                          <a:xfrm>
                            <a:off x="0" y="0"/>
                            <a:ext cx="3244850" cy="2070100"/>
                          </a:xfrm>
                          <a:prstGeom prst="rect">
                            <a:avLst/>
                          </a:prstGeom>
                          <a:noFill/>
                          <a:ln>
                            <a:noFill/>
                          </a:ln>
                          <a:extLst>
                            <a:ext uri="{53640926-AAD7-44D8-BBD7-CCE9431645EC}">
                              <a14:shadowObscured xmlns:a14="http://schemas.microsoft.com/office/drawing/2010/main"/>
                            </a:ext>
                          </a:extLst>
                        </pic:spPr>
                      </pic:pic>
                    </a:graphicData>
                  </a:graphic>
                </wp:inline>
              </w:drawing>
            </w:r>
          </w:p>
          <w:p w14:paraId="37D7BC8A" w14:textId="6B30339D" w:rsidR="003B3B3E" w:rsidRPr="001E3149" w:rsidRDefault="003B3B3E" w:rsidP="003B3B3E">
            <w:pPr>
              <w:jc w:val="center"/>
              <w:rPr>
                <w:rFonts w:eastAsiaTheme="minorEastAsia"/>
                <w:b/>
                <w:bCs/>
                <w:iCs/>
                <w:sz w:val="24"/>
                <w:szCs w:val="24"/>
              </w:rPr>
            </w:pP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15"/>
            </w:tblGrid>
            <w:tr w:rsidR="003B3B3E" w:rsidRPr="001E3149" w14:paraId="4F2370F6" w14:textId="77777777" w:rsidTr="001E7015">
              <w:tc>
                <w:tcPr>
                  <w:tcW w:w="9715" w:type="dxa"/>
                </w:tcPr>
                <w:p w14:paraId="6A68BCE4" w14:textId="77777777" w:rsidR="003B3B3E" w:rsidRPr="001E3149" w:rsidRDefault="003B3B3E" w:rsidP="001A37B5">
                  <w:pPr>
                    <w:framePr w:hSpace="180" w:wrap="around" w:vAnchor="text" w:hAnchor="margin" w:xAlign="center" w:y="3641"/>
                    <w:rPr>
                      <w:rFonts w:eastAsiaTheme="minorEastAsia"/>
                      <w:b/>
                      <w:bCs/>
                      <w:iCs/>
                      <w:sz w:val="24"/>
                      <w:szCs w:val="24"/>
                    </w:rPr>
                  </w:pPr>
                  <w:r w:rsidRPr="001E3149">
                    <w:rPr>
                      <w:rFonts w:cstheme="minorHAnsi"/>
                      <w:b/>
                      <w:bCs/>
                      <w:sz w:val="24"/>
                      <w:szCs w:val="24"/>
                      <w:shd w:val="clear" w:color="auto" w:fill="FFFFFF"/>
                    </w:rPr>
                    <w:t>Clustering</w:t>
                  </w:r>
                  <w:r w:rsidRPr="001E3149">
                    <w:rPr>
                      <w:rFonts w:ascii="CMBX12" w:hAnsi="CMBX12" w:cs="CMBX12"/>
                      <w:sz w:val="34"/>
                      <w:szCs w:val="34"/>
                    </w:rPr>
                    <w:t xml:space="preserve"> </w:t>
                  </w:r>
                  <w:r w:rsidRPr="001E3149">
                    <w:rPr>
                      <w:rFonts w:cstheme="minorHAnsi"/>
                      <w:b/>
                      <w:bCs/>
                      <w:sz w:val="24"/>
                      <w:szCs w:val="24"/>
                      <w:shd w:val="clear" w:color="auto" w:fill="FFFFFF"/>
                    </w:rPr>
                    <w:t>coefficient of a network</w:t>
                  </w:r>
                </w:p>
              </w:tc>
            </w:tr>
            <w:tr w:rsidR="003B3B3E" w:rsidRPr="001E3149" w14:paraId="70D7A477" w14:textId="77777777" w:rsidTr="001E7015">
              <w:tc>
                <w:tcPr>
                  <w:tcW w:w="9715" w:type="dxa"/>
                </w:tcPr>
                <w:p w14:paraId="1DB16A0E" w14:textId="77777777" w:rsidR="003B3B3E" w:rsidRDefault="003B3B3E" w:rsidP="001A37B5">
                  <w:pPr>
                    <w:framePr w:hSpace="180" w:wrap="around" w:vAnchor="text" w:hAnchor="margin" w:xAlign="center" w:y="3641"/>
                    <w:autoSpaceDE w:val="0"/>
                    <w:autoSpaceDN w:val="0"/>
                    <w:adjustRightInd w:val="0"/>
                    <w:jc w:val="both"/>
                    <w:rPr>
                      <w:rFonts w:cstheme="minorHAnsi"/>
                      <w:sz w:val="24"/>
                      <w:szCs w:val="24"/>
                    </w:rPr>
                  </w:pPr>
                  <w:r w:rsidRPr="001E3149">
                    <w:rPr>
                      <w:rFonts w:cstheme="minorHAnsi"/>
                      <w:sz w:val="24"/>
                      <w:szCs w:val="24"/>
                    </w:rPr>
                    <w:t xml:space="preserve">The clustering coefficient (C) is a measure of local cohesiveness. Traditionally the clustering coefficient Ci of a node </w:t>
                  </w:r>
                  <w:proofErr w:type="spellStart"/>
                  <w:r w:rsidRPr="001E3149">
                    <w:rPr>
                      <w:rFonts w:cstheme="minorHAnsi"/>
                      <w:sz w:val="24"/>
                      <w:szCs w:val="24"/>
                    </w:rPr>
                    <w:t>i</w:t>
                  </w:r>
                  <w:proofErr w:type="spellEnd"/>
                  <w:r w:rsidRPr="001E3149">
                    <w:rPr>
                      <w:rFonts w:cstheme="minorHAnsi"/>
                      <w:sz w:val="24"/>
                      <w:szCs w:val="24"/>
                    </w:rPr>
                    <w:t xml:space="preserve"> is the ratio between the total number (</w:t>
                  </w:r>
                  <w:proofErr w:type="spellStart"/>
                  <w:r w:rsidRPr="001E3149">
                    <w:rPr>
                      <w:rFonts w:cstheme="minorHAnsi"/>
                      <w:sz w:val="24"/>
                      <w:szCs w:val="24"/>
                    </w:rPr>
                    <w:t>e</w:t>
                  </w:r>
                  <w:r>
                    <w:rPr>
                      <w:rFonts w:cstheme="minorHAnsi"/>
                      <w:sz w:val="24"/>
                      <w:szCs w:val="24"/>
                      <w:vertAlign w:val="subscript"/>
                    </w:rPr>
                    <w:t>i</w:t>
                  </w:r>
                  <w:proofErr w:type="spellEnd"/>
                  <w:r w:rsidRPr="001E3149">
                    <w:rPr>
                      <w:rFonts w:cstheme="minorHAnsi"/>
                      <w:sz w:val="24"/>
                      <w:szCs w:val="24"/>
                    </w:rPr>
                    <w:t xml:space="preserve">) of the edges actually connecting its nearest neighbors to the </w:t>
                  </w:r>
                  <w:proofErr w:type="spellStart"/>
                  <w:r w:rsidRPr="001E3149">
                    <w:rPr>
                      <w:rFonts w:cstheme="minorHAnsi"/>
                      <w:sz w:val="24"/>
                      <w:szCs w:val="24"/>
                    </w:rPr>
                    <w:t>i</w:t>
                  </w:r>
                  <w:r>
                    <w:rPr>
                      <w:rFonts w:cstheme="minorHAnsi"/>
                      <w:sz w:val="24"/>
                      <w:szCs w:val="24"/>
                      <w:vertAlign w:val="superscript"/>
                    </w:rPr>
                    <w:t>th</w:t>
                  </w:r>
                  <w:proofErr w:type="spellEnd"/>
                  <w:r w:rsidRPr="001E3149">
                    <w:rPr>
                      <w:rFonts w:cstheme="minorHAnsi"/>
                      <w:sz w:val="24"/>
                      <w:szCs w:val="24"/>
                    </w:rPr>
                    <w:t xml:space="preserve"> node and the total number of all possible edges between all these nearest neighbors [ </w:t>
                  </w:r>
                  <w:proofErr w:type="spellStart"/>
                  <w:r w:rsidRPr="001E3149">
                    <w:rPr>
                      <w:rFonts w:cstheme="minorHAnsi"/>
                      <w:sz w:val="24"/>
                      <w:szCs w:val="24"/>
                    </w:rPr>
                    <w:t>ki</w:t>
                  </w:r>
                  <w:proofErr w:type="spellEnd"/>
                  <w:r w:rsidRPr="001E3149">
                    <w:rPr>
                      <w:rFonts w:cstheme="minorHAnsi"/>
                      <w:sz w:val="24"/>
                      <w:szCs w:val="24"/>
                    </w:rPr>
                    <w:t xml:space="preserve">(ki−1) </w:t>
                  </w:r>
                  <w:r>
                    <w:rPr>
                      <w:rFonts w:cstheme="minorHAnsi"/>
                      <w:sz w:val="24"/>
                      <w:szCs w:val="24"/>
                    </w:rPr>
                    <w:t xml:space="preserve">/ </w:t>
                  </w:r>
                  <w:r w:rsidRPr="001E3149">
                    <w:rPr>
                      <w:rFonts w:cstheme="minorHAnsi"/>
                      <w:sz w:val="24"/>
                      <w:szCs w:val="24"/>
                    </w:rPr>
                    <w:t xml:space="preserve">2 ; if the </w:t>
                  </w:r>
                  <w:proofErr w:type="spellStart"/>
                  <w:r w:rsidRPr="001E3149">
                    <w:rPr>
                      <w:rFonts w:cstheme="minorHAnsi"/>
                      <w:sz w:val="24"/>
                      <w:szCs w:val="24"/>
                    </w:rPr>
                    <w:t>ith</w:t>
                  </w:r>
                  <w:proofErr w:type="spellEnd"/>
                  <w:r w:rsidRPr="001E3149">
                    <w:rPr>
                      <w:rFonts w:cstheme="minorHAnsi"/>
                      <w:sz w:val="24"/>
                      <w:szCs w:val="24"/>
                    </w:rPr>
                    <w:t xml:space="preserve"> vertex has </w:t>
                  </w:r>
                  <w:proofErr w:type="spellStart"/>
                  <w:r w:rsidRPr="001E3149">
                    <w:rPr>
                      <w:rFonts w:cstheme="minorHAnsi"/>
                      <w:sz w:val="24"/>
                      <w:szCs w:val="24"/>
                    </w:rPr>
                    <w:t>ki</w:t>
                  </w:r>
                  <w:proofErr w:type="spellEnd"/>
                  <w:r w:rsidRPr="001E3149">
                    <w:rPr>
                      <w:rFonts w:cstheme="minorHAnsi"/>
                      <w:sz w:val="24"/>
                      <w:szCs w:val="24"/>
                    </w:rPr>
                    <w:t xml:space="preserve"> neighbors] and is given by</w:t>
                  </w:r>
                </w:p>
                <w:p w14:paraId="3A3E6903" w14:textId="77777777" w:rsidR="003B3B3E" w:rsidRDefault="00317012" w:rsidP="001A37B5">
                  <w:pPr>
                    <w:framePr w:hSpace="180" w:wrap="around" w:vAnchor="text" w:hAnchor="margin" w:xAlign="center" w:y="3641"/>
                    <w:autoSpaceDE w:val="0"/>
                    <w:autoSpaceDN w:val="0"/>
                    <w:adjustRightInd w:val="0"/>
                    <w:jc w:val="center"/>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i</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r>
                            <w:rPr>
                              <w:rFonts w:ascii="Cambria Math" w:hAnsi="Cambria Math" w:cstheme="minorHAnsi"/>
                              <w:sz w:val="24"/>
                              <w:szCs w:val="24"/>
                            </w:rPr>
                            <m:t>2</m:t>
                          </m:r>
                          <m:sSub>
                            <m:sSubPr>
                              <m:ctrlPr>
                                <w:rPr>
                                  <w:rFonts w:ascii="Cambria Math" w:hAnsi="Cambria Math" w:cstheme="minorHAnsi"/>
                                  <w:i/>
                                  <w:sz w:val="24"/>
                                  <w:szCs w:val="24"/>
                                </w:rPr>
                              </m:ctrlPr>
                            </m:sSubPr>
                            <m:e>
                              <m:r>
                                <w:rPr>
                                  <w:rFonts w:ascii="Cambria Math" w:hAnsi="Cambria Math" w:cstheme="minorHAnsi"/>
                                  <w:sz w:val="24"/>
                                  <w:szCs w:val="24"/>
                                </w:rPr>
                                <m:t>e</m:t>
                              </m:r>
                            </m:e>
                            <m:sub>
                              <m:r>
                                <w:rPr>
                                  <w:rFonts w:ascii="Cambria Math" w:hAnsi="Cambria Math" w:cstheme="minorHAnsi"/>
                                  <w:sz w:val="24"/>
                                  <w:szCs w:val="24"/>
                                </w:rPr>
                                <m:t>i</m:t>
                              </m:r>
                            </m:sub>
                          </m:sSub>
                        </m:num>
                        <m:den>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k</m:t>
                              </m:r>
                            </m:e>
                            <m:sub>
                              <m:r>
                                <w:rPr>
                                  <w:rFonts w:ascii="Cambria Math" w:hAnsi="Cambria Math" w:cstheme="minorHAnsi"/>
                                  <w:sz w:val="24"/>
                                  <w:szCs w:val="24"/>
                                </w:rPr>
                                <m:t>i</m:t>
                              </m:r>
                            </m:sub>
                          </m:sSub>
                          <m:r>
                            <w:rPr>
                              <w:rFonts w:ascii="Cambria Math" w:hAnsi="Cambria Math" w:cstheme="minorHAnsi"/>
                              <w:sz w:val="24"/>
                              <w:szCs w:val="24"/>
                            </w:rPr>
                            <m:t>-1)</m:t>
                          </m:r>
                        </m:den>
                      </m:f>
                    </m:oMath>
                  </m:oMathPara>
                </w:p>
                <w:p w14:paraId="074F6E56" w14:textId="77777777" w:rsidR="003B3B3E" w:rsidRDefault="003B3B3E" w:rsidP="001A37B5">
                  <w:pPr>
                    <w:framePr w:hSpace="180" w:wrap="around" w:vAnchor="text" w:hAnchor="margin" w:xAlign="center" w:y="3641"/>
                    <w:autoSpaceDE w:val="0"/>
                    <w:autoSpaceDN w:val="0"/>
                    <w:adjustRightInd w:val="0"/>
                    <w:jc w:val="center"/>
                    <w:rPr>
                      <w:noProof/>
                    </w:rPr>
                  </w:pPr>
                </w:p>
                <w:p w14:paraId="0D488F58" w14:textId="77777777" w:rsidR="003B3B3E" w:rsidRDefault="003B3B3E" w:rsidP="001A37B5">
                  <w:pPr>
                    <w:framePr w:hSpace="180" w:wrap="around" w:vAnchor="text" w:hAnchor="margin" w:xAlign="center" w:y="3641"/>
                    <w:autoSpaceDE w:val="0"/>
                    <w:autoSpaceDN w:val="0"/>
                    <w:adjustRightInd w:val="0"/>
                    <w:jc w:val="center"/>
                    <w:rPr>
                      <w:rFonts w:cstheme="minorHAnsi"/>
                      <w:sz w:val="24"/>
                      <w:szCs w:val="24"/>
                    </w:rPr>
                  </w:pPr>
                  <w:r>
                    <w:rPr>
                      <w:noProof/>
                    </w:rPr>
                    <w:drawing>
                      <wp:inline distT="0" distB="0" distL="0" distR="0" wp14:anchorId="52410248" wp14:editId="23016065">
                        <wp:extent cx="2914650" cy="2235200"/>
                        <wp:effectExtent l="0" t="0" r="0" b="0"/>
                        <wp:docPr id="62" name="Picture 62" descr="Image result for Clustering coefficient of a network T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Clustering coefficient of a network The"/>
                                <pic:cNvPicPr>
                                  <a:picLocks noChangeAspect="1" noChangeArrowheads="1"/>
                                </pic:cNvPicPr>
                              </pic:nvPicPr>
                              <pic:blipFill rotWithShape="1">
                                <a:blip r:embed="rId23">
                                  <a:extLst>
                                    <a:ext uri="{28A0092B-C50C-407E-A947-70E740481C1C}">
                                      <a14:useLocalDpi xmlns:a14="http://schemas.microsoft.com/office/drawing/2010/main" val="0"/>
                                    </a:ext>
                                  </a:extLst>
                                </a:blip>
                                <a:srcRect l="46474" t="46581" r="4488" b="3276"/>
                                <a:stretch/>
                              </pic:blipFill>
                              <pic:spPr bwMode="auto">
                                <a:xfrm>
                                  <a:off x="0" y="0"/>
                                  <a:ext cx="2914650" cy="2235200"/>
                                </a:xfrm>
                                <a:prstGeom prst="rect">
                                  <a:avLst/>
                                </a:prstGeom>
                                <a:noFill/>
                                <a:ln>
                                  <a:noFill/>
                                </a:ln>
                                <a:extLst>
                                  <a:ext uri="{53640926-AAD7-44D8-BBD7-CCE9431645EC}">
                                    <a14:shadowObscured xmlns:a14="http://schemas.microsoft.com/office/drawing/2010/main"/>
                                  </a:ext>
                                </a:extLst>
                              </pic:spPr>
                            </pic:pic>
                          </a:graphicData>
                        </a:graphic>
                      </wp:inline>
                    </w:drawing>
                  </w:r>
                </w:p>
                <w:p w14:paraId="33AFDBFE" w14:textId="77777777" w:rsidR="003B3B3E" w:rsidRPr="00C21B65" w:rsidRDefault="003B3B3E" w:rsidP="001A37B5">
                  <w:pPr>
                    <w:framePr w:hSpace="180" w:wrap="around" w:vAnchor="text" w:hAnchor="margin" w:xAlign="center" w:y="3641"/>
                    <w:rPr>
                      <w:rFonts w:cstheme="minorHAnsi"/>
                      <w:b/>
                      <w:bCs/>
                      <w:sz w:val="24"/>
                      <w:szCs w:val="24"/>
                      <w:shd w:val="clear" w:color="auto" w:fill="FFFFFF"/>
                    </w:rPr>
                  </w:pPr>
                  <w:r w:rsidRPr="00C21B65">
                    <w:rPr>
                      <w:rFonts w:cstheme="minorHAnsi"/>
                      <w:b/>
                      <w:bCs/>
                      <w:sz w:val="24"/>
                      <w:szCs w:val="24"/>
                      <w:shd w:val="clear" w:color="auto" w:fill="FFFFFF"/>
                    </w:rPr>
                    <w:t xml:space="preserve">Random network  </w:t>
                  </w:r>
                </w:p>
                <w:p w14:paraId="7C975B83" w14:textId="77777777" w:rsidR="003B3B3E" w:rsidRDefault="003B3B3E" w:rsidP="001A37B5">
                  <w:pPr>
                    <w:framePr w:hSpace="180" w:wrap="around" w:vAnchor="text" w:hAnchor="margin" w:xAlign="center" w:y="3641"/>
                    <w:autoSpaceDE w:val="0"/>
                    <w:autoSpaceDN w:val="0"/>
                    <w:adjustRightInd w:val="0"/>
                    <w:jc w:val="both"/>
                    <w:rPr>
                      <w:sz w:val="24"/>
                      <w:szCs w:val="24"/>
                    </w:rPr>
                  </w:pPr>
                  <w:r w:rsidRPr="00C21B65">
                    <w:rPr>
                      <w:sz w:val="24"/>
                      <w:szCs w:val="24"/>
                    </w:rPr>
                    <w:t>In random networks any node has the same probability to be connected with any other node of the network. On the other hand, in scale-free networks, some nodes act as “highly connected hubs” (high degree), although most nodes are of low degree.</w:t>
                  </w:r>
                </w:p>
                <w:p w14:paraId="559EB24A" w14:textId="77777777" w:rsidR="003B3B3E" w:rsidRDefault="003B3B3E" w:rsidP="001A37B5">
                  <w:pPr>
                    <w:framePr w:hSpace="180" w:wrap="around" w:vAnchor="text" w:hAnchor="margin" w:xAlign="center" w:y="3641"/>
                    <w:autoSpaceDE w:val="0"/>
                    <w:autoSpaceDN w:val="0"/>
                    <w:adjustRightInd w:val="0"/>
                    <w:jc w:val="both"/>
                    <w:rPr>
                      <w:noProof/>
                    </w:rPr>
                  </w:pPr>
                </w:p>
                <w:p w14:paraId="6DEB242C" w14:textId="65C69D8C" w:rsidR="003B3B3E" w:rsidRPr="00C21B65" w:rsidRDefault="003B3B3E" w:rsidP="001A37B5">
                  <w:pPr>
                    <w:framePr w:hSpace="180" w:wrap="around" w:vAnchor="text" w:hAnchor="margin" w:xAlign="center" w:y="3641"/>
                    <w:autoSpaceDE w:val="0"/>
                    <w:autoSpaceDN w:val="0"/>
                    <w:adjustRightInd w:val="0"/>
                    <w:jc w:val="center"/>
                    <w:rPr>
                      <w:rFonts w:cstheme="minorHAnsi"/>
                      <w:sz w:val="24"/>
                      <w:szCs w:val="24"/>
                    </w:rPr>
                  </w:pPr>
                  <w:r>
                    <w:rPr>
                      <w:noProof/>
                    </w:rPr>
                    <w:lastRenderedPageBreak/>
                    <w:drawing>
                      <wp:inline distT="0" distB="0" distL="0" distR="0" wp14:anchorId="06DBCD2D" wp14:editId="395AD997">
                        <wp:extent cx="2463800" cy="2032635"/>
                        <wp:effectExtent l="0" t="0" r="0" b="5715"/>
                        <wp:docPr id="63" name="Picture 63" descr="Network topology. A. The random network is homogeneous: most nodes (visualized as green dots) have approximately the same number of links. B. The scale-free network is heterogeneous: the majority of the nodes have one or two links (also commonly referred as edges) but a few nodes have a large number of links i.e. hubs (visualized as red dots), guaranteeing that the system is fully conn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twork topology. A. The random network is homogeneous: most nodes (visualized as green dots) have approximately the same number of links. B. The scale-free network is heterogeneous: the majority of the nodes have one or two links (also commonly referred as edges) but a few nodes have a large number of links i.e. hubs (visualized as red dots), guaranteeing that the system is fully connected. "/>
                                <pic:cNvPicPr>
                                  <a:picLocks noChangeAspect="1" noChangeArrowheads="1"/>
                                </pic:cNvPicPr>
                              </pic:nvPicPr>
                              <pic:blipFill rotWithShape="1">
                                <a:blip r:embed="rId24">
                                  <a:extLst>
                                    <a:ext uri="{28A0092B-C50C-407E-A947-70E740481C1C}">
                                      <a14:useLocalDpi xmlns:a14="http://schemas.microsoft.com/office/drawing/2010/main" val="0"/>
                                    </a:ext>
                                  </a:extLst>
                                </a:blip>
                                <a:srcRect l="3953" r="54594"/>
                                <a:stretch/>
                              </pic:blipFill>
                              <pic:spPr bwMode="auto">
                                <a:xfrm>
                                  <a:off x="0" y="0"/>
                                  <a:ext cx="2463800" cy="203263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5A5011" wp14:editId="3CBE90B1">
                        <wp:extent cx="2597150" cy="2032635"/>
                        <wp:effectExtent l="0" t="0" r="0" b="5715"/>
                        <wp:docPr id="64" name="Picture 64" descr="Network topology. A. The random network is homogeneous: most nodes (visualized as green dots) have approximately the same number of links. B. The scale-free network is heterogeneous: the majority of the nodes have one or two links (also commonly referred as edges) but a few nodes have a large number of links i.e. hubs (visualized as red dots), guaranteeing that the system is fully connec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Network topology. A. The random network is homogeneous: most nodes (visualized as green dots) have approximately the same number of links. B. The scale-free network is heterogeneous: the majority of the nodes have one or two links (also commonly referred as edges) but a few nodes have a large number of links i.e. hubs (visualized as red dots), guaranteeing that the system is fully connected. "/>
                                <pic:cNvPicPr>
                                  <a:picLocks noChangeAspect="1" noChangeArrowheads="1"/>
                                </pic:cNvPicPr>
                              </pic:nvPicPr>
                              <pic:blipFill rotWithShape="1">
                                <a:blip r:embed="rId24">
                                  <a:extLst>
                                    <a:ext uri="{28A0092B-C50C-407E-A947-70E740481C1C}">
                                      <a14:useLocalDpi xmlns:a14="http://schemas.microsoft.com/office/drawing/2010/main" val="0"/>
                                    </a:ext>
                                  </a:extLst>
                                </a:blip>
                                <a:srcRect l="56303"/>
                                <a:stretch/>
                              </pic:blipFill>
                              <pic:spPr bwMode="auto">
                                <a:xfrm>
                                  <a:off x="0" y="0"/>
                                  <a:ext cx="2597150" cy="203263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41AB90DD" w14:textId="77777777" w:rsidR="00F86B50" w:rsidRDefault="00F86B50" w:rsidP="00F54491">
            <w:pPr>
              <w:pStyle w:val="Default"/>
              <w:spacing w:before="240" w:after="46"/>
              <w:rPr>
                <w:rFonts w:ascii="Cambria" w:hAnsi="Cambria" w:cs="Arial-BoldMT"/>
                <w:b/>
                <w:bCs/>
                <w:sz w:val="28"/>
                <w:szCs w:val="28"/>
              </w:rPr>
            </w:pPr>
          </w:p>
          <w:p w14:paraId="7B8FCE51" w14:textId="61EFA6CF" w:rsidR="00C90F89" w:rsidRPr="00C90F89" w:rsidRDefault="002C2C3B" w:rsidP="00F54491">
            <w:pPr>
              <w:pStyle w:val="Default"/>
              <w:spacing w:before="240" w:after="46"/>
              <w:rPr>
                <w:b/>
              </w:rPr>
            </w:pPr>
            <w:r w:rsidRPr="00C90F89">
              <w:rPr>
                <w:b/>
              </w:rPr>
              <w:t>Small World Property of a networ</w:t>
            </w:r>
            <w:r w:rsidR="00C90F89" w:rsidRPr="00C90F89">
              <w:rPr>
                <w:b/>
              </w:rPr>
              <w:t>k:</w:t>
            </w:r>
          </w:p>
          <w:p w14:paraId="14ACC881" w14:textId="77777777" w:rsidR="00C90F89" w:rsidRDefault="002C2C3B" w:rsidP="00F54491">
            <w:pPr>
              <w:pStyle w:val="Default"/>
              <w:spacing w:before="240" w:after="46"/>
            </w:pPr>
            <w:r>
              <w:t xml:space="preserve">A small-world network is a type of graph in which most nodes can be reached from every other node by a small number of hops or steps. Human social networks, for example, famously connect any two people on Earth - or any player to </w:t>
            </w:r>
            <w:proofErr w:type="spellStart"/>
            <w:r>
              <w:t>Deiago</w:t>
            </w:r>
            <w:proofErr w:type="spellEnd"/>
            <w:r>
              <w:t xml:space="preserve"> Maradona - in six steps or less. This small world property has been observed for many real networks. </w:t>
            </w:r>
          </w:p>
          <w:p w14:paraId="3B6E7D92" w14:textId="77777777" w:rsidR="00C90F89" w:rsidRDefault="002C2C3B" w:rsidP="00F54491">
            <w:pPr>
              <w:pStyle w:val="Default"/>
              <w:spacing w:before="240" w:after="46"/>
            </w:pPr>
            <w:r>
              <w:t xml:space="preserve">To examine if there is any ‘Small World’ property in a network, one can follow Watts &amp; </w:t>
            </w:r>
            <w:proofErr w:type="spellStart"/>
            <w:r>
              <w:t>Strogatz’s</w:t>
            </w:r>
            <w:proofErr w:type="spellEnd"/>
            <w:r>
              <w:t xml:space="preserve"> method [1]. According to them, a network has the small world property if C &gt;&gt; Cr and L ≥ </w:t>
            </w:r>
            <w:proofErr w:type="spellStart"/>
            <w:r>
              <w:t>Lr</w:t>
            </w:r>
            <w:proofErr w:type="spellEnd"/>
            <w:r>
              <w:t xml:space="preserve">. Here, Cr and </w:t>
            </w:r>
            <w:proofErr w:type="spellStart"/>
            <w:r>
              <w:t>Lr</w:t>
            </w:r>
            <w:proofErr w:type="spellEnd"/>
            <w:r>
              <w:t xml:space="preserve"> are respectively the clustering coefficient and characteristic path length for the corresponding random network having same number of nodes and edges.</w:t>
            </w:r>
          </w:p>
          <w:p w14:paraId="1B26DACC" w14:textId="77777777" w:rsidR="00C90F89" w:rsidRDefault="002C2C3B" w:rsidP="00F54491">
            <w:pPr>
              <w:pStyle w:val="Default"/>
              <w:spacing w:before="240" w:after="46"/>
            </w:pPr>
            <w:r>
              <w:t xml:space="preserve"> For a random network having N number of nodes with average degree &lt; k &gt;, the characteristic path length (</w:t>
            </w:r>
            <w:proofErr w:type="spellStart"/>
            <w:r>
              <w:t>Lr</w:t>
            </w:r>
            <w:proofErr w:type="spellEnd"/>
            <w:r>
              <w:t xml:space="preserve">) and the clustering coefficient (Cr) can be calculated using the expressions </w:t>
            </w:r>
            <w:proofErr w:type="spellStart"/>
            <w:r>
              <w:t>Lr</w:t>
            </w:r>
            <w:proofErr w:type="spellEnd"/>
            <w:r>
              <w:t xml:space="preserve"> ≈ </w:t>
            </w:r>
            <w:proofErr w:type="spellStart"/>
            <w:r>
              <w:t>lnN</w:t>
            </w:r>
            <w:proofErr w:type="spellEnd"/>
            <w:r>
              <w:t xml:space="preserve"> ln and Cr ≈ N given in [1]. </w:t>
            </w:r>
          </w:p>
          <w:p w14:paraId="7C69811C" w14:textId="77777777" w:rsidR="00C90F89" w:rsidRDefault="002C2C3B" w:rsidP="00F54491">
            <w:pPr>
              <w:pStyle w:val="Default"/>
              <w:spacing w:before="240" w:after="46"/>
            </w:pPr>
            <w:r>
              <w:t xml:space="preserve">Here we define the ratio p = C </w:t>
            </w:r>
            <w:r w:rsidR="00C90F89">
              <w:t>/</w:t>
            </w:r>
            <w:r>
              <w:t xml:space="preserve">Cr (12) </w:t>
            </w:r>
          </w:p>
          <w:p w14:paraId="0371815F" w14:textId="77777777" w:rsidR="00C90F89" w:rsidRDefault="002C2C3B" w:rsidP="00F54491">
            <w:pPr>
              <w:pStyle w:val="Default"/>
              <w:spacing w:before="240" w:after="46"/>
            </w:pPr>
            <w:r>
              <w:t xml:space="preserve">and the ratio q = L </w:t>
            </w:r>
            <w:r w:rsidR="00C90F89">
              <w:t>/</w:t>
            </w:r>
            <w:proofErr w:type="spellStart"/>
            <w:r>
              <w:t>Lr</w:t>
            </w:r>
            <w:proofErr w:type="spellEnd"/>
            <w:r>
              <w:t xml:space="preserve"> (13) </w:t>
            </w:r>
          </w:p>
          <w:p w14:paraId="27FFF777" w14:textId="41DF3654" w:rsidR="00FD20DC" w:rsidRDefault="002C2C3B" w:rsidP="00F54491">
            <w:pPr>
              <w:pStyle w:val="Default"/>
              <w:spacing w:before="240" w:after="46"/>
            </w:pPr>
            <w:r>
              <w:t>if p &gt;&gt; 1 and q ≈ 1 then we can say the network has ‘Small World’ property.</w:t>
            </w:r>
          </w:p>
          <w:p w14:paraId="2B341A45" w14:textId="08E0962C" w:rsidR="00C90F89" w:rsidRDefault="00C90F89" w:rsidP="00F54491">
            <w:pPr>
              <w:pStyle w:val="Default"/>
              <w:spacing w:before="240" w:after="46"/>
              <w:rPr>
                <w:rFonts w:ascii="Cambria" w:hAnsi="Cambria" w:cs="Arial-BoldMT"/>
                <w:b/>
                <w:bCs/>
                <w:sz w:val="28"/>
                <w:szCs w:val="28"/>
              </w:rPr>
            </w:pPr>
          </w:p>
          <w:p w14:paraId="0A3FD389" w14:textId="77777777" w:rsidR="00C90F89" w:rsidRPr="00C90F89" w:rsidRDefault="00C90F89" w:rsidP="00F54491">
            <w:pPr>
              <w:pStyle w:val="Default"/>
              <w:spacing w:before="240" w:after="46"/>
              <w:rPr>
                <w:b/>
              </w:rPr>
            </w:pPr>
            <w:r w:rsidRPr="00C90F89">
              <w:rPr>
                <w:b/>
              </w:rPr>
              <w:t>Closeness Centrality</w:t>
            </w:r>
          </w:p>
          <w:p w14:paraId="7F71DE2A" w14:textId="791B8A95" w:rsidR="00C90F89" w:rsidRDefault="00C90F89" w:rsidP="00F54491">
            <w:pPr>
              <w:pStyle w:val="Default"/>
              <w:spacing w:before="240" w:after="46"/>
            </w:pPr>
            <w:r>
              <w:t xml:space="preserve"> Closeness centrality is used to find central vertices. It gives higher values to more central vertices. Closeness centrality of a node x, is denoted by Cres(x) and is calculated as follows</w:t>
            </w:r>
          </w:p>
          <w:p w14:paraId="44D4926D" w14:textId="77777777" w:rsidR="00C90F89" w:rsidRDefault="00C90F89" w:rsidP="00F54491">
            <w:pPr>
              <w:pStyle w:val="Default"/>
              <w:spacing w:before="240" w:after="46"/>
            </w:pPr>
            <w:r>
              <w:t xml:space="preserve"> Cres(x) = N − 1 P y</w:t>
            </w:r>
            <w:r>
              <w:t/>
            </w:r>
            <w:proofErr w:type="gramStart"/>
            <w:r>
              <w:t>U,y</w:t>
            </w:r>
            <w:proofErr w:type="gramEnd"/>
            <w:r>
              <w:t>6=x d(x, y)</w:t>
            </w:r>
          </w:p>
          <w:p w14:paraId="2AEDC5F1" w14:textId="30A06BC5" w:rsidR="00C90F89" w:rsidRDefault="00C90F89" w:rsidP="00F54491">
            <w:pPr>
              <w:pStyle w:val="Default"/>
              <w:spacing w:before="240" w:after="46"/>
            </w:pPr>
            <w:r>
              <w:t xml:space="preserve"> where </w:t>
            </w:r>
            <w:proofErr w:type="gramStart"/>
            <w:r>
              <w:t>d(</w:t>
            </w:r>
            <w:proofErr w:type="gramEnd"/>
            <w:r>
              <w:t xml:space="preserve">x, y) is the geodesic distance between node x and node y. U is the set of all nodes and N is the number of nodes in the network. The closeness value is therefore the inverse of the average distance between x and other nodes </w:t>
            </w:r>
            <w:proofErr w:type="gramStart"/>
            <w:r>
              <w:t>( ¯</w:t>
            </w:r>
            <w:proofErr w:type="gramEnd"/>
            <w:r>
              <w:t>d) i.e., Cres(x) = 1/ ¯d</w:t>
            </w:r>
          </w:p>
          <w:p w14:paraId="54AE15C9" w14:textId="77777777" w:rsidR="00C90F89" w:rsidRPr="00C90F89" w:rsidRDefault="00C90F89" w:rsidP="00F54491">
            <w:pPr>
              <w:pStyle w:val="Default"/>
              <w:spacing w:before="240" w:after="46"/>
              <w:rPr>
                <w:b/>
              </w:rPr>
            </w:pPr>
            <w:r w:rsidRPr="00C90F89">
              <w:rPr>
                <w:b/>
              </w:rPr>
              <w:lastRenderedPageBreak/>
              <w:t>Residue Centrality</w:t>
            </w:r>
          </w:p>
          <w:p w14:paraId="55D2E3E3" w14:textId="77777777" w:rsidR="00C90F89" w:rsidRDefault="00C90F89" w:rsidP="00F54491">
            <w:pPr>
              <w:pStyle w:val="Default"/>
              <w:spacing w:before="240" w:after="46"/>
            </w:pPr>
            <w:r>
              <w:t xml:space="preserve"> The residue centrality is calculated using the changes of the characteristic path length under removal of node k with its links</w:t>
            </w:r>
          </w:p>
          <w:p w14:paraId="27C22A20" w14:textId="77777777" w:rsidR="00C90F89" w:rsidRDefault="00C90F89" w:rsidP="00F54491">
            <w:pPr>
              <w:pStyle w:val="Default"/>
              <w:spacing w:before="240" w:after="46"/>
            </w:pPr>
            <w:r>
              <w:t xml:space="preserve"> ∆Lk = |L − </w:t>
            </w:r>
            <w:proofErr w:type="spellStart"/>
            <w:proofErr w:type="gramStart"/>
            <w:r>
              <w:t>Lrem,k</w:t>
            </w:r>
            <w:proofErr w:type="spellEnd"/>
            <w:proofErr w:type="gramEnd"/>
            <w:r>
              <w:t xml:space="preserve">| </w:t>
            </w:r>
          </w:p>
          <w:p w14:paraId="73192D51" w14:textId="5220E9D3" w:rsidR="00C90F89" w:rsidRDefault="00C90F89" w:rsidP="00F54491">
            <w:pPr>
              <w:pStyle w:val="Default"/>
              <w:spacing w:before="240" w:after="46"/>
            </w:pPr>
            <w:r>
              <w:t xml:space="preserve"> where L is t</w:t>
            </w:r>
            <w:bookmarkStart w:id="0" w:name="_GoBack"/>
            <w:bookmarkEnd w:id="0"/>
            <w:r>
              <w:t xml:space="preserve">he characteristic path length given by Equation 9 with </w:t>
            </w:r>
            <w:proofErr w:type="spellStart"/>
            <w:proofErr w:type="gramStart"/>
            <w:r>
              <w:t>Lrem,k</w:t>
            </w:r>
            <w:proofErr w:type="spellEnd"/>
            <w:proofErr w:type="gramEnd"/>
            <w:r>
              <w:t xml:space="preserve"> represents the characteristic path length after the removal of node k and corresponding links from the network. The statistically significant central nodes are evaluated using the Z-score </w:t>
            </w:r>
            <w:proofErr w:type="gramStart"/>
            <w:r>
              <w:t>values  of</w:t>
            </w:r>
            <w:proofErr w:type="gramEnd"/>
            <w:r>
              <w:t xml:space="preserve"> the node centrality defined as </w:t>
            </w:r>
          </w:p>
          <w:p w14:paraId="635B73C5" w14:textId="77777777" w:rsidR="00C90F89" w:rsidRDefault="00C90F89" w:rsidP="00F54491">
            <w:pPr>
              <w:pStyle w:val="Default"/>
              <w:spacing w:before="240" w:after="46"/>
            </w:pPr>
            <w:proofErr w:type="spellStart"/>
            <w:r>
              <w:t>Zk</w:t>
            </w:r>
            <w:proofErr w:type="spellEnd"/>
            <w:r>
              <w:t xml:space="preserve"> = ∆Lk − ∆L σ </w:t>
            </w:r>
          </w:p>
          <w:p w14:paraId="15531EF0" w14:textId="1B2486FE" w:rsidR="00C90F89" w:rsidRDefault="00C90F89" w:rsidP="00F54491">
            <w:pPr>
              <w:pStyle w:val="Default"/>
              <w:spacing w:before="240" w:after="46"/>
              <w:rPr>
                <w:rFonts w:ascii="Cambria" w:hAnsi="Cambria" w:cs="Arial-BoldMT"/>
                <w:b/>
                <w:bCs/>
                <w:sz w:val="28"/>
                <w:szCs w:val="28"/>
              </w:rPr>
            </w:pPr>
            <w:r>
              <w:t>where, ∆Lk is the change of characteristic path length under removal of node k; ∆L is the change of characteristic path length under node removal averaged over all nodes in the network, σ is the corresponding standard deviation.</w:t>
            </w:r>
          </w:p>
          <w:p w14:paraId="6BCBA4F6" w14:textId="77777777" w:rsidR="000D3A1F" w:rsidRPr="000D3A1F" w:rsidRDefault="000D3A1F" w:rsidP="00F54491">
            <w:pPr>
              <w:pStyle w:val="Default"/>
              <w:spacing w:before="240" w:after="46"/>
              <w:rPr>
                <w:rFonts w:ascii="Cambria" w:hAnsi="Cambria" w:cs="Arial-BoldMT"/>
                <w:b/>
                <w:bCs/>
                <w:sz w:val="28"/>
                <w:szCs w:val="28"/>
              </w:rPr>
            </w:pPr>
            <w:r>
              <w:rPr>
                <w:rFonts w:ascii="Cambria" w:hAnsi="Cambria" w:cs="Arial-BoldMT"/>
                <w:b/>
                <w:bCs/>
                <w:sz w:val="28"/>
                <w:szCs w:val="28"/>
              </w:rPr>
              <w:t>Literature survey</w:t>
            </w:r>
          </w:p>
          <w:p w14:paraId="1ECAA3C8" w14:textId="76BE69DD" w:rsidR="008B6E69" w:rsidRDefault="00277C2A" w:rsidP="00F54491">
            <w:pPr>
              <w:pStyle w:val="Default"/>
              <w:spacing w:before="240" w:after="46"/>
              <w:rPr>
                <w:rFonts w:ascii="Cambria" w:hAnsi="Cambria" w:cs="Arial-BoldMT"/>
                <w:b/>
                <w:bCs/>
              </w:rPr>
            </w:pPr>
            <w:r w:rsidRPr="008B6E69">
              <w:rPr>
                <w:rFonts w:ascii="Cambria" w:hAnsi="Cambria" w:cs="Arial-BoldMT"/>
                <w:b/>
                <w:bCs/>
              </w:rPr>
              <w:t>A Statistical Framework for Streaming Graph Analysis</w:t>
            </w:r>
            <w:r w:rsidR="00BF66B9">
              <w:rPr>
                <w:rFonts w:ascii="Cambria" w:hAnsi="Cambria" w:cs="Arial-BoldMT"/>
                <w:b/>
                <w:bCs/>
              </w:rPr>
              <w:t xml:space="preserve"> </w:t>
            </w:r>
            <w:r w:rsidR="00BF66B9" w:rsidRPr="00BF66B9">
              <w:rPr>
                <w:rFonts w:ascii="Cambria" w:hAnsi="Cambria" w:cs="Arial-BoldMT"/>
                <w:b/>
                <w:bCs/>
                <w:vertAlign w:val="superscript"/>
              </w:rPr>
              <w:t>[1]</w:t>
            </w:r>
          </w:p>
          <w:p w14:paraId="0C6DD5BD" w14:textId="77777777" w:rsidR="000B07B2" w:rsidRDefault="00F54491" w:rsidP="000B07B2">
            <w:pPr>
              <w:spacing w:before="240"/>
              <w:jc w:val="both"/>
              <w:rPr>
                <w:rFonts w:cstheme="minorHAnsi"/>
                <w:sz w:val="24"/>
                <w:szCs w:val="24"/>
                <w:shd w:val="clear" w:color="auto" w:fill="FFFFFF"/>
              </w:rPr>
            </w:pPr>
            <w:r w:rsidRPr="00141DDD">
              <w:rPr>
                <w:rFonts w:cstheme="minorHAnsi"/>
                <w:sz w:val="24"/>
                <w:szCs w:val="24"/>
              </w:rPr>
              <w:t xml:space="preserve">As we know that at present Social Networking is playing a vital role in every one’s life. </w:t>
            </w:r>
            <w:r w:rsidRPr="00141DDD">
              <w:rPr>
                <w:rFonts w:cstheme="minorHAnsi"/>
                <w:sz w:val="24"/>
                <w:szCs w:val="24"/>
                <w:shd w:val="clear" w:color="auto" w:fill="FFFFFF"/>
              </w:rPr>
              <w:t>Having a </w:t>
            </w:r>
            <w:r w:rsidRPr="00141DDD">
              <w:rPr>
                <w:rFonts w:cstheme="minorHAnsi"/>
                <w:bCs/>
                <w:sz w:val="24"/>
                <w:szCs w:val="24"/>
                <w:shd w:val="clear" w:color="auto" w:fill="FFFFFF"/>
              </w:rPr>
              <w:t>social networking</w:t>
            </w:r>
            <w:r w:rsidRPr="00141DDD">
              <w:rPr>
                <w:rFonts w:cstheme="minorHAnsi"/>
                <w:sz w:val="24"/>
                <w:szCs w:val="24"/>
                <w:shd w:val="clear" w:color="auto" w:fill="FFFFFF"/>
              </w:rPr>
              <w:t> profile allows the users to make and maintain business and as well as personal connections. </w:t>
            </w:r>
            <w:r w:rsidRPr="00141DDD">
              <w:rPr>
                <w:rFonts w:cstheme="minorHAnsi"/>
                <w:bCs/>
                <w:sz w:val="24"/>
                <w:szCs w:val="24"/>
                <w:shd w:val="clear" w:color="auto" w:fill="FFFFFF"/>
              </w:rPr>
              <w:t>And also, these</w:t>
            </w:r>
            <w:r w:rsidRPr="00141DDD">
              <w:rPr>
                <w:rFonts w:cstheme="minorHAnsi"/>
                <w:sz w:val="24"/>
                <w:szCs w:val="24"/>
                <w:shd w:val="clear" w:color="auto" w:fill="FFFFFF"/>
              </w:rPr>
              <w:t> profiles allow users to post anything and everything to </w:t>
            </w:r>
            <w:r w:rsidRPr="00141DDD">
              <w:rPr>
                <w:rFonts w:cstheme="minorHAnsi"/>
                <w:bCs/>
                <w:sz w:val="24"/>
                <w:szCs w:val="24"/>
                <w:shd w:val="clear" w:color="auto" w:fill="FFFFFF"/>
              </w:rPr>
              <w:t>the</w:t>
            </w:r>
            <w:r w:rsidRPr="00141DDD">
              <w:rPr>
                <w:rFonts w:cstheme="minorHAnsi"/>
                <w:sz w:val="24"/>
                <w:szCs w:val="24"/>
                <w:shd w:val="clear" w:color="auto" w:fill="FFFFFF"/>
              </w:rPr>
              <w:t xml:space="preserve"> virtual world and can be seen by anybody. </w:t>
            </w:r>
          </w:p>
          <w:p w14:paraId="1BDDFF91" w14:textId="70E4967B" w:rsidR="00F54491" w:rsidRPr="00141DDD" w:rsidRDefault="00F54491" w:rsidP="000B07B2">
            <w:pPr>
              <w:spacing w:before="240"/>
              <w:jc w:val="both"/>
              <w:rPr>
                <w:rFonts w:cstheme="minorHAnsi"/>
                <w:sz w:val="24"/>
                <w:szCs w:val="24"/>
                <w:shd w:val="clear" w:color="auto" w:fill="FFFFFF"/>
              </w:rPr>
            </w:pPr>
            <w:r w:rsidRPr="00141DDD">
              <w:rPr>
                <w:rFonts w:cstheme="minorHAnsi"/>
                <w:sz w:val="24"/>
                <w:szCs w:val="24"/>
                <w:shd w:val="clear" w:color="auto" w:fill="FFFFFF"/>
              </w:rPr>
              <w:t xml:space="preserve">The main advantage of having a social networking profile is it allows more chances for exposure and opportunities for marketing individual and his/her work. Twitter is one of the important social networking sites which allow us to make connections with others around the world who we don’t even know. However everyday lots of connections are going to be made and lot of data is going to share between the individuals. Twitter recorded over 13,000 tweets per second at its peak and also recently revealed that the service receives 400 million tweets per day on average. All these data should be securely stored and handled so that the individuals can use the twitter without any obstacles. But handling huge amounts of new data is not an easy task, they should be dynamically handled. This is where Graph topologies and analysis comes into picture. </w:t>
            </w:r>
          </w:p>
          <w:p w14:paraId="28897893" w14:textId="561008C8" w:rsidR="000B07B2" w:rsidRPr="00141DDD" w:rsidRDefault="00F54491" w:rsidP="000B07B2">
            <w:pPr>
              <w:spacing w:before="240"/>
              <w:jc w:val="both"/>
              <w:rPr>
                <w:rFonts w:cstheme="minorHAnsi"/>
                <w:sz w:val="24"/>
                <w:szCs w:val="24"/>
              </w:rPr>
            </w:pPr>
            <w:r w:rsidRPr="00141DDD">
              <w:rPr>
                <w:rFonts w:cstheme="minorHAnsi"/>
                <w:sz w:val="24"/>
                <w:szCs w:val="24"/>
              </w:rPr>
              <w:t xml:space="preserve">In this paper the authors took a stream of Twitter posts (“Tweets”) from the time surrounding the land fall of Hurricane Sandy, a tropical storm that hit the Northern Atlantic coast of the United States, and formed a temporal social network. They computed the graph metrics, including betweenness centrality, in a streaming manner for each batch of new edges arising in the network. </w:t>
            </w:r>
          </w:p>
          <w:p w14:paraId="1BE5E66B" w14:textId="3D53FC39" w:rsidR="00F54491" w:rsidRPr="00141DDD" w:rsidRDefault="00464CC0" w:rsidP="000B07B2">
            <w:pPr>
              <w:spacing w:before="240"/>
              <w:jc w:val="both"/>
              <w:rPr>
                <w:rFonts w:cstheme="minorHAnsi"/>
                <w:b/>
                <w:color w:val="222222"/>
                <w:sz w:val="24"/>
                <w:szCs w:val="24"/>
                <w:shd w:val="clear" w:color="auto" w:fill="FFFFFF"/>
              </w:rPr>
            </w:pPr>
            <w:r>
              <w:rPr>
                <w:rFonts w:cstheme="minorHAnsi"/>
                <w:b/>
                <w:color w:val="222222"/>
                <w:sz w:val="24"/>
                <w:szCs w:val="24"/>
                <w:shd w:val="clear" w:color="auto" w:fill="FFFFFF"/>
              </w:rPr>
              <w:t>T</w:t>
            </w:r>
            <w:r w:rsidR="00F54491" w:rsidRPr="00141DDD">
              <w:rPr>
                <w:rFonts w:cstheme="minorHAnsi"/>
                <w:b/>
                <w:color w:val="222222"/>
                <w:sz w:val="24"/>
                <w:szCs w:val="24"/>
                <w:shd w:val="clear" w:color="auto" w:fill="FFFFFF"/>
              </w:rPr>
              <w:t>emp</w:t>
            </w:r>
            <w:r w:rsidR="00650BB6">
              <w:rPr>
                <w:rFonts w:cstheme="minorHAnsi"/>
                <w:b/>
                <w:color w:val="222222"/>
                <w:sz w:val="24"/>
                <w:szCs w:val="24"/>
                <w:shd w:val="clear" w:color="auto" w:fill="FFFFFF"/>
              </w:rPr>
              <w:t>oral nature of a social network</w:t>
            </w:r>
          </w:p>
          <w:p w14:paraId="083BAB62" w14:textId="405DAA1E" w:rsidR="00F54491" w:rsidRPr="000B07B2" w:rsidRDefault="00F54491" w:rsidP="000B07B2">
            <w:pPr>
              <w:jc w:val="both"/>
              <w:rPr>
                <w:rFonts w:cstheme="minorHAnsi"/>
                <w:sz w:val="24"/>
                <w:szCs w:val="24"/>
              </w:rPr>
            </w:pPr>
            <w:r w:rsidRPr="00141DDD">
              <w:rPr>
                <w:rFonts w:cstheme="minorHAnsi"/>
                <w:color w:val="222222"/>
                <w:sz w:val="24"/>
                <w:szCs w:val="24"/>
                <w:shd w:val="clear" w:color="auto" w:fill="FFFFFF"/>
              </w:rPr>
              <w:t>Authors</w:t>
            </w:r>
            <w:r w:rsidRPr="00141DDD">
              <w:rPr>
                <w:rFonts w:cstheme="minorHAnsi"/>
                <w:b/>
                <w:color w:val="222222"/>
                <w:sz w:val="24"/>
                <w:szCs w:val="24"/>
                <w:shd w:val="clear" w:color="auto" w:fill="FFFFFF"/>
              </w:rPr>
              <w:t xml:space="preserve"> </w:t>
            </w:r>
            <w:r w:rsidRPr="00141DDD">
              <w:rPr>
                <w:rFonts w:cstheme="minorHAnsi"/>
                <w:sz w:val="24"/>
                <w:szCs w:val="24"/>
              </w:rPr>
              <w:t xml:space="preserve">proposed a new methodology for gaining insight into the temporal aspects of social networks. They said that a solid foundation of analytical techniques is required in order to develop higher-level, large-scale data analysis methods for classification, prediction, and anomaly detection. The proposed techniques avoid the difficulty of predicting the new connections when already previous connections were given in a graph by modeling statistics computed from the graph over time. They demonstrated these techniques using a collection of Twitter posts related to Hurricane Sandy. With the available social network dataset with 1.2 million edges they </w:t>
            </w:r>
            <w:r w:rsidRPr="00141DDD">
              <w:rPr>
                <w:rFonts w:cstheme="minorHAnsi"/>
                <w:sz w:val="24"/>
                <w:szCs w:val="24"/>
              </w:rPr>
              <w:lastRenderedPageBreak/>
              <w:t>studied the temporal nature of betweenness centrality and clustering coefficients while producing multiple visualizations of a network and also, they successfully detected the vertices whose triangle forming behavior is exceptional.</w:t>
            </w:r>
            <w:r w:rsidR="000B07B2">
              <w:rPr>
                <w:rFonts w:cstheme="minorHAnsi"/>
                <w:sz w:val="24"/>
                <w:szCs w:val="24"/>
              </w:rPr>
              <w:t xml:space="preserve"> </w:t>
            </w:r>
            <w:r w:rsidRPr="00141DDD">
              <w:rPr>
                <w:rFonts w:cstheme="minorHAnsi"/>
                <w:sz w:val="24"/>
                <w:szCs w:val="24"/>
              </w:rPr>
              <w:t>The format of a Twitter post makes this information accessible. The authors mentioned about the following important aspects</w:t>
            </w:r>
            <w:r w:rsidR="000B07B2">
              <w:rPr>
                <w:rFonts w:cstheme="minorHAnsi"/>
                <w:sz w:val="24"/>
                <w:szCs w:val="24"/>
              </w:rPr>
              <w:t xml:space="preserve"> like </w:t>
            </w:r>
            <w:r w:rsidRPr="000B07B2">
              <w:rPr>
                <w:rFonts w:cstheme="minorHAnsi"/>
                <w:b/>
                <w:sz w:val="24"/>
                <w:szCs w:val="24"/>
              </w:rPr>
              <w:t>Related work</w:t>
            </w:r>
          </w:p>
          <w:p w14:paraId="33C0673D" w14:textId="4A5E1185" w:rsidR="00F54491" w:rsidRPr="000B07B2" w:rsidRDefault="00F54491" w:rsidP="000B07B2">
            <w:pPr>
              <w:spacing w:after="200" w:line="276" w:lineRule="auto"/>
              <w:jc w:val="both"/>
              <w:rPr>
                <w:rFonts w:cstheme="minorHAnsi"/>
                <w:b/>
                <w:sz w:val="24"/>
                <w:szCs w:val="24"/>
              </w:rPr>
            </w:pPr>
            <w:r w:rsidRPr="000B07B2">
              <w:rPr>
                <w:rFonts w:cstheme="minorHAnsi"/>
                <w:b/>
                <w:sz w:val="24"/>
                <w:szCs w:val="24"/>
              </w:rPr>
              <w:t>Graph kernels and statistics</w:t>
            </w:r>
            <w:r w:rsidR="000B07B2">
              <w:rPr>
                <w:rFonts w:cstheme="minorHAnsi"/>
                <w:b/>
                <w:sz w:val="24"/>
                <w:szCs w:val="24"/>
              </w:rPr>
              <w:t xml:space="preserve"> </w:t>
            </w:r>
            <w:r w:rsidR="000B07B2" w:rsidRPr="000B07B2">
              <w:rPr>
                <w:rFonts w:cstheme="minorHAnsi"/>
                <w:bCs/>
                <w:sz w:val="24"/>
                <w:szCs w:val="24"/>
              </w:rPr>
              <w:t>which builds a data structure or an index on a graph</w:t>
            </w:r>
            <w:r w:rsidR="000B07B2">
              <w:rPr>
                <w:rFonts w:cstheme="minorHAnsi"/>
                <w:bCs/>
                <w:sz w:val="24"/>
                <w:szCs w:val="24"/>
              </w:rPr>
              <w:t xml:space="preserve"> a</w:t>
            </w:r>
            <w:r w:rsidR="000B07B2" w:rsidRPr="00141DDD">
              <w:rPr>
                <w:rFonts w:cstheme="minorHAnsi"/>
                <w:sz w:val="24"/>
                <w:szCs w:val="24"/>
              </w:rPr>
              <w:t>nd vertex statistic is nothing but a function from the vertex set to the real numbers that depends on the edge set and any information contained by the edges, i.e. edge weight.</w:t>
            </w:r>
            <w:r w:rsidR="000B07B2">
              <w:rPr>
                <w:rFonts w:cstheme="minorHAnsi"/>
                <w:sz w:val="24"/>
                <w:szCs w:val="24"/>
              </w:rPr>
              <w:t xml:space="preserve"> </w:t>
            </w:r>
            <w:r w:rsidR="000B07B2" w:rsidRPr="00141DDD">
              <w:rPr>
                <w:rFonts w:cstheme="minorHAnsi"/>
                <w:sz w:val="24"/>
                <w:szCs w:val="24"/>
              </w:rPr>
              <w:t>The data for each statistic can be stored as an |V|×|T| array, which is indexed by vertex set V and time steps T = t</w:t>
            </w:r>
            <w:proofErr w:type="gramStart"/>
            <w:r w:rsidR="000B07B2" w:rsidRPr="00141DDD">
              <w:rPr>
                <w:rFonts w:cstheme="minorHAnsi"/>
                <w:sz w:val="24"/>
                <w:szCs w:val="24"/>
                <w:vertAlign w:val="subscript"/>
              </w:rPr>
              <w:t>1</w:t>
            </w:r>
            <w:r w:rsidR="000B07B2" w:rsidRPr="00141DDD">
              <w:rPr>
                <w:rFonts w:cstheme="minorHAnsi"/>
                <w:sz w:val="24"/>
                <w:szCs w:val="24"/>
              </w:rPr>
              <w:t>,t</w:t>
            </w:r>
            <w:proofErr w:type="gramEnd"/>
            <w:r w:rsidR="000B07B2" w:rsidRPr="00141DDD">
              <w:rPr>
                <w:rFonts w:cstheme="minorHAnsi"/>
                <w:sz w:val="24"/>
                <w:szCs w:val="24"/>
                <w:vertAlign w:val="subscript"/>
              </w:rPr>
              <w:t>2</w:t>
            </w:r>
            <w:r w:rsidR="000B07B2" w:rsidRPr="00141DDD">
              <w:rPr>
                <w:rFonts w:cstheme="minorHAnsi"/>
                <w:sz w:val="24"/>
                <w:szCs w:val="24"/>
              </w:rPr>
              <w:t>,...,</w:t>
            </w:r>
            <w:proofErr w:type="spellStart"/>
            <w:r w:rsidR="000B07B2" w:rsidRPr="00141DDD">
              <w:rPr>
                <w:rFonts w:cstheme="minorHAnsi"/>
                <w:sz w:val="24"/>
                <w:szCs w:val="24"/>
              </w:rPr>
              <w:t>t</w:t>
            </w:r>
            <w:r w:rsidR="000B07B2" w:rsidRPr="00141DDD">
              <w:rPr>
                <w:rFonts w:cstheme="minorHAnsi"/>
                <w:sz w:val="24"/>
                <w:szCs w:val="24"/>
                <w:vertAlign w:val="subscript"/>
              </w:rPr>
              <w:t>T</w:t>
            </w:r>
            <w:proofErr w:type="spellEnd"/>
            <w:r w:rsidR="000B07B2" w:rsidRPr="00141DDD">
              <w:rPr>
                <w:rFonts w:cstheme="minorHAnsi"/>
                <w:sz w:val="24"/>
                <w:szCs w:val="24"/>
              </w:rPr>
              <w:t>. These dense matrices are susceptible to parallel processing using techniques from high performance linear algebra</w:t>
            </w:r>
          </w:p>
          <w:p w14:paraId="7FB17F47" w14:textId="77777777" w:rsidR="00AC4DF2" w:rsidRDefault="00AC4DF2" w:rsidP="00F54491">
            <w:pPr>
              <w:jc w:val="both"/>
              <w:rPr>
                <w:rFonts w:cstheme="minorHAnsi"/>
                <w:b/>
                <w:sz w:val="24"/>
                <w:szCs w:val="24"/>
              </w:rPr>
            </w:pPr>
          </w:p>
          <w:p w14:paraId="77455C09" w14:textId="33116BDD" w:rsidR="00F54491" w:rsidRPr="00141DDD" w:rsidRDefault="00F67597" w:rsidP="00F54491">
            <w:pPr>
              <w:jc w:val="both"/>
              <w:rPr>
                <w:rFonts w:cstheme="minorHAnsi"/>
                <w:b/>
                <w:sz w:val="24"/>
                <w:szCs w:val="24"/>
              </w:rPr>
            </w:pPr>
            <w:r>
              <w:rPr>
                <w:rFonts w:cstheme="minorHAnsi"/>
                <w:b/>
                <w:sz w:val="24"/>
                <w:szCs w:val="24"/>
              </w:rPr>
              <w:t>Global views of the data</w:t>
            </w:r>
          </w:p>
          <w:p w14:paraId="0B436EDE" w14:textId="67872CAB" w:rsidR="00F54491" w:rsidRPr="000B07B2" w:rsidRDefault="00F54491" w:rsidP="00F54491">
            <w:pPr>
              <w:jc w:val="both"/>
              <w:rPr>
                <w:rFonts w:cstheme="minorHAnsi"/>
                <w:b/>
                <w:sz w:val="24"/>
                <w:szCs w:val="24"/>
              </w:rPr>
            </w:pPr>
            <w:r w:rsidRPr="00141DDD">
              <w:rPr>
                <w:rFonts w:cstheme="minorHAnsi"/>
                <w:sz w:val="24"/>
                <w:szCs w:val="24"/>
              </w:rPr>
              <w:t>At the time, there was a great concern about the rapid development of Hurricane Sandy. Weather prediction gave more than one week of advanced notice and enabled the authors to build a tool chain to</w:t>
            </w:r>
            <w:r w:rsidR="000B07B2">
              <w:rPr>
                <w:rFonts w:cstheme="minorHAnsi"/>
                <w:sz w:val="24"/>
                <w:szCs w:val="24"/>
              </w:rPr>
              <w:t xml:space="preserve"> </w:t>
            </w:r>
            <w:r w:rsidRPr="00141DDD">
              <w:rPr>
                <w:rFonts w:cstheme="minorHAnsi"/>
                <w:sz w:val="24"/>
                <w:szCs w:val="24"/>
              </w:rPr>
              <w:t>observe and monitor information regarding the storm on a social network from before the hurricane made land fall through the first weeks of the recovery effort</w:t>
            </w:r>
            <w:r w:rsidRPr="00141DDD">
              <w:rPr>
                <w:rFonts w:cstheme="minorHAnsi"/>
                <w:b/>
                <w:sz w:val="24"/>
                <w:szCs w:val="24"/>
              </w:rPr>
              <w:t>.</w:t>
            </w:r>
            <w:r w:rsidR="000B07B2">
              <w:rPr>
                <w:rFonts w:cstheme="minorHAnsi"/>
                <w:b/>
                <w:sz w:val="24"/>
                <w:szCs w:val="24"/>
              </w:rPr>
              <w:t xml:space="preserve"> </w:t>
            </w:r>
            <w:r w:rsidRPr="00141DDD">
              <w:rPr>
                <w:rFonts w:cstheme="minorHAnsi"/>
                <w:sz w:val="24"/>
                <w:szCs w:val="24"/>
              </w:rPr>
              <w:t xml:space="preserve">In order to focus the capture around the hurricane, they selected a set of hashtags (user-created metadata identifying a particular topic embedded within an individual Twitter post) that they identified relevant to the hurricane. And then they used a third-party Twitter client to combine our hashtags into a single stream containing a Java Script Object Notation (JSON) representation of the Tweets along with any media and geo-location data contained in the Tweets. They processed nearly 1.4 million public Twitter posts into an edge list starting from the day before the storm made landfall. This edge list also includes cases where a user "retweeted" or reposted another user’s post, because retweets mention the author of the original Tweet similar to a citation. </w:t>
            </w:r>
          </w:p>
          <w:p w14:paraId="3500F565" w14:textId="77777777" w:rsidR="00F54491" w:rsidRDefault="00F54491" w:rsidP="00F54491">
            <w:pPr>
              <w:jc w:val="both"/>
              <w:rPr>
                <w:rFonts w:cstheme="minorHAnsi"/>
                <w:sz w:val="24"/>
                <w:szCs w:val="24"/>
              </w:rPr>
            </w:pPr>
            <w:r w:rsidRPr="00141DDD">
              <w:rPr>
                <w:rFonts w:cstheme="minorHAnsi"/>
                <w:sz w:val="24"/>
                <w:szCs w:val="24"/>
              </w:rPr>
              <w:t>The dataset included over 1,238,109 mentions from 662,575 unique users. Then they constructed a graph from this file in which each username is represented as a vertex. The file contains a set of tuples containing two usernames which are used to create the edges in the graph. As the graph grows, the memory will eventually become exhausted, requiring edges to be deleted before new edge insertions can take place. At that point of time they do not consider this scenario, but proposed a framework by which they can analyze the graph in motion at a given moment in time.</w:t>
            </w:r>
          </w:p>
          <w:p w14:paraId="4F8C28BE" w14:textId="77777777" w:rsidR="00A83CD6" w:rsidRPr="00141DDD" w:rsidRDefault="00A83CD6" w:rsidP="00F54491">
            <w:pPr>
              <w:jc w:val="both"/>
              <w:rPr>
                <w:rFonts w:cstheme="minorHAnsi"/>
                <w:sz w:val="24"/>
                <w:szCs w:val="24"/>
              </w:rPr>
            </w:pPr>
          </w:p>
          <w:p w14:paraId="247483A5" w14:textId="77777777" w:rsidR="000171B9" w:rsidRDefault="00F54491" w:rsidP="000171B9">
            <w:pPr>
              <w:spacing w:line="276" w:lineRule="auto"/>
              <w:jc w:val="both"/>
              <w:rPr>
                <w:rFonts w:cstheme="minorHAnsi"/>
                <w:b/>
                <w:sz w:val="24"/>
                <w:szCs w:val="24"/>
              </w:rPr>
            </w:pPr>
            <w:r w:rsidRPr="000171B9">
              <w:rPr>
                <w:rFonts w:cstheme="minorHAnsi"/>
                <w:b/>
                <w:sz w:val="24"/>
                <w:szCs w:val="24"/>
              </w:rPr>
              <w:t>Betweenness Centrality</w:t>
            </w:r>
          </w:p>
          <w:p w14:paraId="1D8545E6" w14:textId="24EB0E03" w:rsidR="00F54491" w:rsidRDefault="00F54491" w:rsidP="000171B9">
            <w:pPr>
              <w:spacing w:line="276" w:lineRule="auto"/>
              <w:jc w:val="both"/>
              <w:rPr>
                <w:rFonts w:cstheme="minorHAnsi"/>
                <w:sz w:val="24"/>
                <w:szCs w:val="24"/>
              </w:rPr>
            </w:pPr>
            <w:r w:rsidRPr="000171B9">
              <w:rPr>
                <w:rFonts w:cstheme="minorHAnsi"/>
                <w:sz w:val="24"/>
                <w:szCs w:val="24"/>
              </w:rPr>
              <w:t>In general centrality metrics on static graphs provide an algorithmic way to measure the relative importance of a vertex with respect to information flow through the graph. Higher centrality values generally indicate greater importance or influence. Betweenness centrality is a specific metric that is based on the fraction of shortest paths on which each vertex lies.</w:t>
            </w:r>
          </w:p>
          <w:p w14:paraId="1CD73D15" w14:textId="764FAF52" w:rsidR="00F54491" w:rsidRPr="00D01B3C" w:rsidRDefault="00D01B3C" w:rsidP="00D01B3C">
            <w:pPr>
              <w:pStyle w:val="ListParagraph"/>
              <w:ind w:left="0"/>
              <w:jc w:val="both"/>
              <w:rPr>
                <w:rFonts w:cstheme="minorHAnsi"/>
                <w:sz w:val="24"/>
                <w:szCs w:val="24"/>
              </w:rPr>
            </w:pPr>
            <w:r w:rsidRPr="00141DDD">
              <w:rPr>
                <w:rFonts w:cstheme="minorHAnsi"/>
                <w:sz w:val="24"/>
                <w:szCs w:val="24"/>
              </w:rPr>
              <w:t>For this data set at time 98 they found that the right half of the distributio</w:t>
            </w:r>
            <w:r>
              <w:rPr>
                <w:rFonts w:cstheme="minorHAnsi"/>
                <w:sz w:val="24"/>
                <w:szCs w:val="24"/>
              </w:rPr>
              <w:t xml:space="preserve">n of logarithm of betweenness </w:t>
            </w:r>
            <w:r w:rsidRPr="00141DDD">
              <w:rPr>
                <w:rFonts w:cstheme="minorHAnsi"/>
                <w:sz w:val="24"/>
                <w:szCs w:val="24"/>
              </w:rPr>
              <w:t>centrality is exponential with location 5.715 and λ = 1.205 Since betweenness centrality estimates are more accurate for the high centrality vertices, they focused their analysis on the vertices whose centrality is larger than the median. The cumulative distribution function (CDF) is 1−exp[−</w:t>
            </w:r>
            <w:proofErr w:type="spellStart"/>
            <w:r w:rsidRPr="00141DDD">
              <w:rPr>
                <w:rFonts w:cstheme="minorHAnsi"/>
                <w:sz w:val="24"/>
                <w:szCs w:val="24"/>
              </w:rPr>
              <w:t>λ</w:t>
            </w:r>
            <w:r w:rsidRPr="00141DDD">
              <w:rPr>
                <w:rFonts w:cstheme="minorHAnsi"/>
                <w:sz w:val="24"/>
                <w:szCs w:val="24"/>
                <w:vertAlign w:val="subscript"/>
              </w:rPr>
              <w:t>x</w:t>
            </w:r>
            <w:proofErr w:type="spellEnd"/>
            <w:r w:rsidRPr="00141DDD">
              <w:rPr>
                <w:rFonts w:cstheme="minorHAnsi"/>
                <w:sz w:val="24"/>
                <w:szCs w:val="24"/>
              </w:rPr>
              <w:t xml:space="preserve">]. The above figure (Fig.1.) shows both the empirical CDF and the modeled CDF for the log (betweenness centrality). It is apparent in the figure that the exponential distribution is a good fit for the right tail. </w:t>
            </w:r>
          </w:p>
          <w:p w14:paraId="48B12F79" w14:textId="77777777" w:rsidR="00A83CD6" w:rsidRDefault="000B07B2" w:rsidP="00A83CD6">
            <w:pPr>
              <w:pStyle w:val="ListParagraph"/>
              <w:jc w:val="center"/>
              <w:rPr>
                <w:rFonts w:cstheme="minorHAnsi"/>
                <w:sz w:val="24"/>
                <w:szCs w:val="24"/>
              </w:rPr>
            </w:pPr>
            <w:r w:rsidRPr="00141DDD">
              <w:rPr>
                <w:rFonts w:cstheme="minorHAnsi"/>
                <w:noProof/>
                <w:sz w:val="24"/>
                <w:szCs w:val="24"/>
              </w:rPr>
              <w:lastRenderedPageBreak/>
              <w:drawing>
                <wp:inline distT="0" distB="0" distL="0" distR="0" wp14:anchorId="1E17B235" wp14:editId="3BDCEA39">
                  <wp:extent cx="3778250"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3778250" cy="2533650"/>
                          </a:xfrm>
                          <a:prstGeom prst="rect">
                            <a:avLst/>
                          </a:prstGeom>
                          <a:noFill/>
                          <a:ln w="9525">
                            <a:noFill/>
                            <a:miter lim="800000"/>
                            <a:headEnd/>
                            <a:tailEnd/>
                          </a:ln>
                        </pic:spPr>
                      </pic:pic>
                    </a:graphicData>
                  </a:graphic>
                </wp:inline>
              </w:drawing>
            </w:r>
          </w:p>
          <w:p w14:paraId="04C9DF67" w14:textId="77777777" w:rsidR="00A83CD6" w:rsidRDefault="00A83CD6" w:rsidP="00A83CD6">
            <w:pPr>
              <w:pStyle w:val="ListParagraph"/>
              <w:jc w:val="center"/>
              <w:rPr>
                <w:rFonts w:cstheme="minorHAnsi"/>
                <w:sz w:val="24"/>
                <w:szCs w:val="24"/>
              </w:rPr>
            </w:pPr>
          </w:p>
          <w:p w14:paraId="0CD6703E" w14:textId="77777777" w:rsidR="00C3582A" w:rsidRPr="00707152" w:rsidRDefault="00C3582A" w:rsidP="00C3582A">
            <w:pPr>
              <w:jc w:val="both"/>
              <w:rPr>
                <w:rFonts w:cstheme="minorHAnsi"/>
                <w:sz w:val="24"/>
                <w:szCs w:val="24"/>
              </w:rPr>
            </w:pPr>
          </w:p>
          <w:p w14:paraId="3A62126C" w14:textId="5F697C12" w:rsidR="001C65EB" w:rsidRPr="00707152" w:rsidRDefault="00707152" w:rsidP="00707152">
            <w:pPr>
              <w:pStyle w:val="Default"/>
              <w:spacing w:before="240" w:after="46"/>
              <w:rPr>
                <w:rFonts w:ascii="Cambria" w:hAnsi="Cambria" w:cs="Arial-BoldMT"/>
                <w:b/>
                <w:bCs/>
                <w:sz w:val="28"/>
                <w:szCs w:val="28"/>
              </w:rPr>
            </w:pPr>
            <w:r w:rsidRPr="00707152">
              <w:rPr>
                <w:rFonts w:ascii="Cambria" w:hAnsi="Cambria" w:cs="Arial-BoldMT"/>
                <w:b/>
                <w:bCs/>
                <w:sz w:val="28"/>
                <w:szCs w:val="28"/>
              </w:rPr>
              <w:t>Observations</w:t>
            </w:r>
          </w:p>
          <w:p w14:paraId="57EDB67F" w14:textId="224ECB92" w:rsidR="00F54491" w:rsidRPr="000B07B2" w:rsidRDefault="00F54491" w:rsidP="000B07B2">
            <w:pPr>
              <w:pStyle w:val="ListParagraph"/>
              <w:numPr>
                <w:ilvl w:val="0"/>
                <w:numId w:val="22"/>
              </w:numPr>
              <w:spacing w:after="200" w:line="276" w:lineRule="auto"/>
              <w:jc w:val="both"/>
              <w:rPr>
                <w:rFonts w:cstheme="minorHAnsi"/>
                <w:b/>
                <w:sz w:val="24"/>
                <w:szCs w:val="24"/>
              </w:rPr>
            </w:pPr>
            <w:r w:rsidRPr="00141DDD">
              <w:rPr>
                <w:rFonts w:cstheme="minorHAnsi"/>
                <w:b/>
                <w:sz w:val="24"/>
                <w:szCs w:val="24"/>
              </w:rPr>
              <w:t>Observing a sample of vertices</w:t>
            </w:r>
          </w:p>
          <w:p w14:paraId="03C1B069" w14:textId="2B7A47B7" w:rsidR="00F54491" w:rsidRPr="000B07B2" w:rsidRDefault="00F54491" w:rsidP="000B07B2">
            <w:pPr>
              <w:pStyle w:val="ListParagraph"/>
              <w:jc w:val="center"/>
              <w:rPr>
                <w:rFonts w:cstheme="minorHAnsi"/>
                <w:b/>
                <w:sz w:val="24"/>
                <w:szCs w:val="24"/>
              </w:rPr>
            </w:pPr>
            <w:r w:rsidRPr="00141DDD">
              <w:rPr>
                <w:rFonts w:cstheme="minorHAnsi"/>
                <w:b/>
                <w:noProof/>
                <w:sz w:val="24"/>
                <w:szCs w:val="24"/>
              </w:rPr>
              <w:drawing>
                <wp:inline distT="0" distB="0" distL="0" distR="0" wp14:anchorId="0A6A6B85" wp14:editId="75AE9F30">
                  <wp:extent cx="3028950" cy="198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028950" cy="1987550"/>
                          </a:xfrm>
                          <a:prstGeom prst="rect">
                            <a:avLst/>
                          </a:prstGeom>
                          <a:noFill/>
                          <a:ln w="9525">
                            <a:noFill/>
                            <a:miter lim="800000"/>
                            <a:headEnd/>
                            <a:tailEnd/>
                          </a:ln>
                        </pic:spPr>
                      </pic:pic>
                    </a:graphicData>
                  </a:graphic>
                </wp:inline>
              </w:drawing>
            </w:r>
          </w:p>
          <w:p w14:paraId="07376517" w14:textId="6BFA81FE" w:rsidR="00170279" w:rsidRDefault="00F54491" w:rsidP="004057C9">
            <w:pPr>
              <w:pStyle w:val="ListParagraph"/>
              <w:jc w:val="both"/>
              <w:rPr>
                <w:rFonts w:cstheme="minorHAnsi"/>
                <w:sz w:val="24"/>
                <w:szCs w:val="24"/>
              </w:rPr>
            </w:pPr>
            <w:r w:rsidRPr="00141DDD">
              <w:rPr>
                <w:rFonts w:cstheme="minorHAnsi"/>
                <w:sz w:val="24"/>
                <w:szCs w:val="24"/>
              </w:rPr>
              <w:t>In the above figure (Fig. 2.), they traced the value of betweenness centrality for a selection of vertices over time. In this figure each series is analogous to a seismograph, depicting the fluctuations in centrality over time for a particular vertex. It is clear that there is a significant amount of activity for each vertex. Such a longitudinal study of vertices can be performed for any metric that can be devised for graphs.</w:t>
            </w:r>
          </w:p>
          <w:p w14:paraId="0459DB59" w14:textId="77777777" w:rsidR="004057C9" w:rsidRPr="004057C9" w:rsidRDefault="004057C9" w:rsidP="004057C9">
            <w:pPr>
              <w:jc w:val="both"/>
              <w:rPr>
                <w:rFonts w:cstheme="minorHAnsi"/>
                <w:sz w:val="24"/>
                <w:szCs w:val="24"/>
              </w:rPr>
            </w:pPr>
          </w:p>
          <w:p w14:paraId="7660E7C6" w14:textId="77777777" w:rsidR="00F54491" w:rsidRPr="00141DDD" w:rsidRDefault="00F54491" w:rsidP="00707152">
            <w:pPr>
              <w:pStyle w:val="ListParagraph"/>
              <w:numPr>
                <w:ilvl w:val="0"/>
                <w:numId w:val="22"/>
              </w:numPr>
              <w:spacing w:before="240" w:after="200" w:line="276" w:lineRule="auto"/>
              <w:jc w:val="both"/>
              <w:rPr>
                <w:rFonts w:cstheme="minorHAnsi"/>
                <w:b/>
                <w:sz w:val="24"/>
                <w:szCs w:val="24"/>
              </w:rPr>
            </w:pPr>
            <w:r w:rsidRPr="00141DDD">
              <w:rPr>
                <w:rFonts w:cstheme="minorHAnsi"/>
                <w:b/>
                <w:sz w:val="24"/>
                <w:szCs w:val="24"/>
              </w:rPr>
              <w:t>Analysis of derivatives</w:t>
            </w:r>
          </w:p>
          <w:p w14:paraId="7EA89914" w14:textId="77777777" w:rsidR="00F54491" w:rsidRPr="00141DDD" w:rsidRDefault="00F54491" w:rsidP="00F54491">
            <w:pPr>
              <w:pStyle w:val="ListParagraph"/>
              <w:jc w:val="both"/>
              <w:rPr>
                <w:rFonts w:cstheme="minorHAnsi"/>
                <w:sz w:val="24"/>
                <w:szCs w:val="24"/>
              </w:rPr>
            </w:pPr>
            <w:r w:rsidRPr="00141DDD">
              <w:rPr>
                <w:rFonts w:cstheme="minorHAnsi"/>
                <w:sz w:val="24"/>
                <w:szCs w:val="24"/>
              </w:rPr>
              <w:t xml:space="preserve">The derivatives tracking of a statistic can provide us insight into changes that are occurring in a graph in real time. </w:t>
            </w:r>
          </w:p>
          <w:p w14:paraId="5F4EF1AC" w14:textId="476824A8" w:rsidR="00F54491" w:rsidRPr="00141DDD" w:rsidRDefault="00F54491" w:rsidP="003B226B">
            <w:pPr>
              <w:pStyle w:val="ListParagraph"/>
              <w:jc w:val="center"/>
              <w:rPr>
                <w:rFonts w:cstheme="minorHAnsi"/>
                <w:sz w:val="24"/>
                <w:szCs w:val="24"/>
              </w:rPr>
            </w:pPr>
            <w:r w:rsidRPr="00141DDD">
              <w:rPr>
                <w:rFonts w:cstheme="minorHAnsi"/>
                <w:noProof/>
                <w:sz w:val="24"/>
                <w:szCs w:val="24"/>
              </w:rPr>
              <w:lastRenderedPageBreak/>
              <w:drawing>
                <wp:inline distT="0" distB="0" distL="0" distR="0" wp14:anchorId="5FAFB1FB" wp14:editId="724BC6A4">
                  <wp:extent cx="3314700" cy="2495550"/>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314700" cy="2495550"/>
                          </a:xfrm>
                          <a:prstGeom prst="rect">
                            <a:avLst/>
                          </a:prstGeom>
                          <a:noFill/>
                          <a:ln w="9525">
                            <a:noFill/>
                            <a:miter lim="800000"/>
                            <a:headEnd/>
                            <a:tailEnd/>
                          </a:ln>
                        </pic:spPr>
                      </pic:pic>
                    </a:graphicData>
                  </a:graphic>
                </wp:inline>
              </w:drawing>
            </w:r>
          </w:p>
          <w:p w14:paraId="1FEEF925" w14:textId="28A9B3A3" w:rsidR="00F54491" w:rsidRPr="003B226B" w:rsidRDefault="00F54491" w:rsidP="003B226B">
            <w:pPr>
              <w:pStyle w:val="ListParagraph"/>
              <w:jc w:val="both"/>
              <w:rPr>
                <w:rFonts w:cstheme="minorHAnsi"/>
                <w:sz w:val="24"/>
                <w:szCs w:val="24"/>
              </w:rPr>
            </w:pPr>
            <w:r w:rsidRPr="00141DDD">
              <w:rPr>
                <w:rFonts w:cstheme="minorHAnsi"/>
                <w:sz w:val="24"/>
                <w:szCs w:val="24"/>
              </w:rPr>
              <w:t xml:space="preserve">They defined the (discrete) derivative of a vertex statistic for a vertex v at time t using the following equation where b(t) is the number of edges inserted during batch t. </w:t>
            </w:r>
          </w:p>
          <w:p w14:paraId="1A6E61D0" w14:textId="77777777" w:rsidR="00117804" w:rsidRDefault="00F54491" w:rsidP="003B226B">
            <w:pPr>
              <w:pStyle w:val="ListParagraph"/>
              <w:spacing w:before="240"/>
              <w:jc w:val="center"/>
              <w:rPr>
                <w:rFonts w:cstheme="minorHAnsi"/>
                <w:sz w:val="24"/>
                <w:szCs w:val="24"/>
              </w:rPr>
            </w:pPr>
            <w:r w:rsidRPr="00141DDD">
              <w:rPr>
                <w:rFonts w:cstheme="minorHAnsi"/>
                <w:noProof/>
                <w:sz w:val="24"/>
                <w:szCs w:val="24"/>
              </w:rPr>
              <w:drawing>
                <wp:inline distT="0" distB="0" distL="0" distR="0" wp14:anchorId="60108753" wp14:editId="75245DD4">
                  <wp:extent cx="1962150" cy="361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1962150" cy="361950"/>
                          </a:xfrm>
                          <a:prstGeom prst="rect">
                            <a:avLst/>
                          </a:prstGeom>
                          <a:noFill/>
                          <a:ln w="9525">
                            <a:noFill/>
                            <a:miter lim="800000"/>
                            <a:headEnd/>
                            <a:tailEnd/>
                          </a:ln>
                        </pic:spPr>
                      </pic:pic>
                    </a:graphicData>
                  </a:graphic>
                </wp:inline>
              </w:drawing>
            </w:r>
          </w:p>
          <w:p w14:paraId="1D1C486D" w14:textId="47AC3449" w:rsidR="00117804" w:rsidRDefault="00F54491" w:rsidP="00117804">
            <w:pPr>
              <w:pStyle w:val="ListParagraph"/>
              <w:jc w:val="both"/>
              <w:rPr>
                <w:rFonts w:cstheme="minorHAnsi"/>
                <w:sz w:val="24"/>
                <w:szCs w:val="24"/>
              </w:rPr>
            </w:pPr>
            <w:r w:rsidRPr="00117804">
              <w:rPr>
                <w:rFonts w:cstheme="minorHAnsi"/>
                <w:sz w:val="24"/>
                <w:szCs w:val="24"/>
              </w:rPr>
              <w:t xml:space="preserve">The above figure (Fig.3.) shows the derivative of logarithm of betweenness centrality. These traces indicate that changes in the betweenness centrality of a vertex are larger and more volatile at the beginning of the observation and decrease in magnitude over time. The reason for taking logs before differentiation is that it effectively normalizes the derivative by the value for that vertex. </w:t>
            </w:r>
          </w:p>
          <w:p w14:paraId="2BC537A3" w14:textId="77777777" w:rsidR="00885B8B" w:rsidRPr="00117804" w:rsidRDefault="00885B8B" w:rsidP="00117804">
            <w:pPr>
              <w:pStyle w:val="ListParagraph"/>
              <w:jc w:val="both"/>
              <w:rPr>
                <w:rFonts w:cstheme="minorHAnsi"/>
                <w:sz w:val="24"/>
                <w:szCs w:val="24"/>
              </w:rPr>
            </w:pPr>
          </w:p>
          <w:p w14:paraId="4F8AF703" w14:textId="77777777" w:rsidR="00F54491" w:rsidRPr="00141DDD" w:rsidRDefault="00F54491" w:rsidP="00F54491">
            <w:pPr>
              <w:pStyle w:val="ListParagraph"/>
              <w:numPr>
                <w:ilvl w:val="0"/>
                <w:numId w:val="22"/>
              </w:numPr>
              <w:spacing w:after="200" w:line="276" w:lineRule="auto"/>
              <w:jc w:val="both"/>
              <w:rPr>
                <w:rFonts w:cstheme="minorHAnsi"/>
                <w:b/>
                <w:sz w:val="24"/>
                <w:szCs w:val="24"/>
              </w:rPr>
            </w:pPr>
            <w:r w:rsidRPr="00141DDD">
              <w:rPr>
                <w:rFonts w:cstheme="minorHAnsi"/>
                <w:b/>
                <w:sz w:val="24"/>
                <w:szCs w:val="24"/>
              </w:rPr>
              <w:t>Correlation</w:t>
            </w:r>
          </w:p>
          <w:p w14:paraId="4DE2C5E9" w14:textId="30038DE3" w:rsidR="003B226B" w:rsidRPr="003B226B" w:rsidRDefault="00F54491" w:rsidP="003B226B">
            <w:pPr>
              <w:pStyle w:val="ListParagraph"/>
              <w:jc w:val="both"/>
              <w:rPr>
                <w:rFonts w:cstheme="minorHAnsi"/>
                <w:sz w:val="24"/>
                <w:szCs w:val="24"/>
              </w:rPr>
            </w:pPr>
            <w:r w:rsidRPr="00141DDD">
              <w:rPr>
                <w:rFonts w:cstheme="minorHAnsi"/>
                <w:sz w:val="24"/>
                <w:szCs w:val="24"/>
              </w:rPr>
              <w:t xml:space="preserve">In order to predict statistic values into the future based on current and past history, then we must identify a pattern in the temporal relationship that can be exploited. For any statistic, we can look at the Pearson correlation between the values at time t and time </w:t>
            </w:r>
            <w:proofErr w:type="spellStart"/>
            <w:r w:rsidRPr="00141DDD">
              <w:rPr>
                <w:rFonts w:cstheme="minorHAnsi"/>
                <w:sz w:val="24"/>
                <w:szCs w:val="24"/>
              </w:rPr>
              <w:t>t+k</w:t>
            </w:r>
            <w:proofErr w:type="spellEnd"/>
            <w:r w:rsidRPr="00141DDD">
              <w:rPr>
                <w:rFonts w:cstheme="minorHAnsi"/>
                <w:sz w:val="24"/>
                <w:szCs w:val="24"/>
              </w:rPr>
              <w:t xml:space="preserve"> for various values of k and quantify the strength of a linear relationship. </w:t>
            </w:r>
            <w:r w:rsidR="00117804" w:rsidRPr="00141DDD">
              <w:rPr>
                <w:rFonts w:cstheme="minorHAnsi"/>
                <w:sz w:val="24"/>
                <w:szCs w:val="24"/>
              </w:rPr>
              <w:t>However,</w:t>
            </w:r>
            <w:r w:rsidRPr="00141DDD">
              <w:rPr>
                <w:rFonts w:cstheme="minorHAnsi"/>
                <w:sz w:val="24"/>
                <w:szCs w:val="24"/>
              </w:rPr>
              <w:t xml:space="preserve"> this is not a method to predict statistic values into the future. Instead this quantifies the success of linear regression. They explained this using the local clustering coefficient metric. </w:t>
            </w:r>
          </w:p>
          <w:p w14:paraId="4A32471A" w14:textId="2A95BF90" w:rsidR="00F54491" w:rsidRPr="003B226B" w:rsidRDefault="00F54491" w:rsidP="007D0B8F">
            <w:pPr>
              <w:pStyle w:val="ListParagraph"/>
              <w:jc w:val="center"/>
              <w:rPr>
                <w:rFonts w:cstheme="minorHAnsi"/>
                <w:sz w:val="24"/>
                <w:szCs w:val="24"/>
              </w:rPr>
            </w:pPr>
            <w:r w:rsidRPr="00141DDD">
              <w:rPr>
                <w:rFonts w:cstheme="minorHAnsi"/>
                <w:noProof/>
                <w:sz w:val="24"/>
                <w:szCs w:val="24"/>
              </w:rPr>
              <w:drawing>
                <wp:inline distT="0" distB="0" distL="0" distR="0" wp14:anchorId="0F3096B0" wp14:editId="66C24014">
                  <wp:extent cx="5418286" cy="1939159"/>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a:srcRect t="7598"/>
                          <a:stretch/>
                        </pic:blipFill>
                        <pic:spPr bwMode="auto">
                          <a:xfrm>
                            <a:off x="0" y="0"/>
                            <a:ext cx="5443275" cy="1948102"/>
                          </a:xfrm>
                          <a:prstGeom prst="rect">
                            <a:avLst/>
                          </a:prstGeom>
                          <a:noFill/>
                          <a:ln>
                            <a:noFill/>
                          </a:ln>
                          <a:extLst>
                            <a:ext uri="{53640926-AAD7-44D8-BBD7-CCE9431645EC}">
                              <a14:shadowObscured xmlns:a14="http://schemas.microsoft.com/office/drawing/2010/main"/>
                            </a:ext>
                          </a:extLst>
                        </pic:spPr>
                      </pic:pic>
                    </a:graphicData>
                  </a:graphic>
                </wp:inline>
              </w:drawing>
            </w:r>
          </w:p>
          <w:p w14:paraId="44C80B90" w14:textId="06B37F66" w:rsidR="00F54491" w:rsidRPr="003B226B" w:rsidRDefault="00F54491" w:rsidP="003B226B">
            <w:pPr>
              <w:pStyle w:val="ListParagraph"/>
              <w:jc w:val="both"/>
              <w:rPr>
                <w:rFonts w:cstheme="minorHAnsi"/>
                <w:sz w:val="24"/>
                <w:szCs w:val="24"/>
              </w:rPr>
            </w:pPr>
            <w:r w:rsidRPr="00141DDD">
              <w:rPr>
                <w:rFonts w:cstheme="minorHAnsi"/>
                <w:sz w:val="24"/>
                <w:szCs w:val="24"/>
              </w:rPr>
              <w:t xml:space="preserve">Local Clustering of a vertex v is the number of triangles centered at v divided by degree(v)(degree(v)−1). The distance from each vertex to that best-fit surface could be used as a score for each vertex. The correlation function </w:t>
            </w:r>
            <w:proofErr w:type="spellStart"/>
            <w:r w:rsidRPr="00141DDD">
              <w:rPr>
                <w:rFonts w:cstheme="minorHAnsi"/>
                <w:sz w:val="24"/>
                <w:szCs w:val="24"/>
              </w:rPr>
              <w:t>ρ</w:t>
            </w:r>
            <w:r w:rsidRPr="00141DDD">
              <w:rPr>
                <w:rFonts w:cstheme="minorHAnsi"/>
                <w:sz w:val="24"/>
                <w:szCs w:val="24"/>
                <w:vertAlign w:val="subscript"/>
              </w:rPr>
              <w:t>f</w:t>
            </w:r>
            <w:proofErr w:type="spellEnd"/>
            <w:r w:rsidRPr="00141DDD">
              <w:rPr>
                <w:rFonts w:cstheme="minorHAnsi"/>
                <w:sz w:val="24"/>
                <w:szCs w:val="24"/>
              </w:rPr>
              <w:t>(</w:t>
            </w:r>
            <w:proofErr w:type="spellStart"/>
            <w:proofErr w:type="gramStart"/>
            <w:r w:rsidRPr="00141DDD">
              <w:rPr>
                <w:rFonts w:cstheme="minorHAnsi"/>
                <w:sz w:val="24"/>
                <w:szCs w:val="24"/>
              </w:rPr>
              <w:t>t,t</w:t>
            </w:r>
            <w:proofErr w:type="gramEnd"/>
            <w:r w:rsidRPr="00141DDD">
              <w:rPr>
                <w:rFonts w:cstheme="minorHAnsi"/>
                <w:sz w:val="24"/>
                <w:szCs w:val="24"/>
              </w:rPr>
              <w:t>+k</w:t>
            </w:r>
            <w:proofErr w:type="spellEnd"/>
            <w:r w:rsidRPr="00141DDD">
              <w:rPr>
                <w:rFonts w:cstheme="minorHAnsi"/>
                <w:sz w:val="24"/>
                <w:szCs w:val="24"/>
              </w:rPr>
              <w:t xml:space="preserve">) is a measure of how well a linear surface fits the data. Let </w:t>
            </w:r>
            <w:proofErr w:type="spellStart"/>
            <w:r w:rsidRPr="00141DDD">
              <w:rPr>
                <w:rFonts w:cstheme="minorHAnsi"/>
                <w:sz w:val="24"/>
                <w:szCs w:val="24"/>
              </w:rPr>
              <w:t>ρ</w:t>
            </w:r>
            <w:proofErr w:type="gramStart"/>
            <w:r w:rsidRPr="00141DDD">
              <w:rPr>
                <w:rFonts w:cstheme="minorHAnsi"/>
                <w:sz w:val="24"/>
                <w:szCs w:val="24"/>
                <w:vertAlign w:val="subscript"/>
              </w:rPr>
              <w:t>f</w:t>
            </w:r>
            <w:proofErr w:type="spellEnd"/>
            <w:r w:rsidRPr="00141DDD">
              <w:rPr>
                <w:rFonts w:cstheme="minorHAnsi"/>
                <w:sz w:val="24"/>
                <w:szCs w:val="24"/>
              </w:rPr>
              <w:t>(</w:t>
            </w:r>
            <w:proofErr w:type="spellStart"/>
            <w:proofErr w:type="gramEnd"/>
            <w:r w:rsidRPr="00141DDD">
              <w:rPr>
                <w:rFonts w:cstheme="minorHAnsi"/>
                <w:sz w:val="24"/>
                <w:szCs w:val="24"/>
              </w:rPr>
              <w:t>t,t</w:t>
            </w:r>
            <w:proofErr w:type="spellEnd"/>
            <w:r w:rsidRPr="00141DDD">
              <w:rPr>
                <w:rFonts w:cstheme="minorHAnsi"/>
                <w:sz w:val="24"/>
                <w:szCs w:val="24"/>
              </w:rPr>
              <w:t xml:space="preserve"> + k) denote the correlation between f(v) measured at time t and f(v) measured at time </w:t>
            </w:r>
            <w:proofErr w:type="spellStart"/>
            <w:r w:rsidRPr="00141DDD">
              <w:rPr>
                <w:rFonts w:cstheme="minorHAnsi"/>
                <w:sz w:val="24"/>
                <w:szCs w:val="24"/>
              </w:rPr>
              <w:t>t+k</w:t>
            </w:r>
            <w:proofErr w:type="spellEnd"/>
            <w:r w:rsidRPr="00141DDD">
              <w:rPr>
                <w:rFonts w:cstheme="minorHAnsi"/>
                <w:sz w:val="24"/>
                <w:szCs w:val="24"/>
              </w:rPr>
              <w:t xml:space="preserve">. For this graph, </w:t>
            </w:r>
            <w:proofErr w:type="spellStart"/>
            <w:r w:rsidRPr="00141DDD">
              <w:rPr>
                <w:rFonts w:cstheme="minorHAnsi"/>
                <w:sz w:val="24"/>
                <w:szCs w:val="24"/>
              </w:rPr>
              <w:t>ρ</w:t>
            </w:r>
            <w:proofErr w:type="gramStart"/>
            <w:r w:rsidRPr="00141DDD">
              <w:rPr>
                <w:rFonts w:cstheme="minorHAnsi"/>
                <w:sz w:val="24"/>
                <w:szCs w:val="24"/>
                <w:vertAlign w:val="subscript"/>
              </w:rPr>
              <w:t>f</w:t>
            </w:r>
            <w:proofErr w:type="spellEnd"/>
            <w:r w:rsidRPr="00141DDD">
              <w:rPr>
                <w:rFonts w:cstheme="minorHAnsi"/>
                <w:sz w:val="24"/>
                <w:szCs w:val="24"/>
              </w:rPr>
              <w:t>(</w:t>
            </w:r>
            <w:proofErr w:type="spellStart"/>
            <w:proofErr w:type="gramEnd"/>
            <w:r w:rsidRPr="00141DDD">
              <w:rPr>
                <w:rFonts w:cstheme="minorHAnsi"/>
                <w:sz w:val="24"/>
                <w:szCs w:val="24"/>
              </w:rPr>
              <w:t>t,t</w:t>
            </w:r>
            <w:proofErr w:type="spellEnd"/>
            <w:r w:rsidRPr="00141DDD">
              <w:rPr>
                <w:rFonts w:cstheme="minorHAnsi"/>
                <w:sz w:val="24"/>
                <w:szCs w:val="24"/>
              </w:rPr>
              <w:t xml:space="preserve"> + k) is </w:t>
            </w:r>
            <w:r w:rsidRPr="00141DDD">
              <w:rPr>
                <w:rFonts w:cstheme="minorHAnsi"/>
                <w:sz w:val="24"/>
                <w:szCs w:val="24"/>
              </w:rPr>
              <w:lastRenderedPageBreak/>
              <w:t>increasing in t and decreasing in k. There is a linear decay in the Pearson correlation coefficient as the gap size k increases. By fixing the batch size to a constant b, and the initial graph size to 0, they obtained the following equations for the relative impact of the batch at time t after a gap of k batches.</w:t>
            </w:r>
          </w:p>
          <w:p w14:paraId="79BC1B77" w14:textId="1D88537D" w:rsidR="00F54491" w:rsidRPr="003B226B" w:rsidRDefault="00F54491" w:rsidP="003B226B">
            <w:pPr>
              <w:pStyle w:val="ListParagraph"/>
              <w:jc w:val="center"/>
              <w:rPr>
                <w:rFonts w:cstheme="minorHAnsi"/>
                <w:sz w:val="24"/>
                <w:szCs w:val="24"/>
              </w:rPr>
            </w:pPr>
            <w:r w:rsidRPr="00141DDD">
              <w:rPr>
                <w:rFonts w:cstheme="minorHAnsi"/>
                <w:noProof/>
                <w:sz w:val="24"/>
                <w:szCs w:val="24"/>
              </w:rPr>
              <w:drawing>
                <wp:inline distT="0" distB="0" distL="0" distR="0" wp14:anchorId="7CD04C7C" wp14:editId="5E13299B">
                  <wp:extent cx="3000375" cy="38100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3000375" cy="381000"/>
                          </a:xfrm>
                          <a:prstGeom prst="rect">
                            <a:avLst/>
                          </a:prstGeom>
                          <a:noFill/>
                          <a:ln w="9525">
                            <a:noFill/>
                            <a:miter lim="800000"/>
                            <a:headEnd/>
                            <a:tailEnd/>
                          </a:ln>
                        </pic:spPr>
                      </pic:pic>
                    </a:graphicData>
                  </a:graphic>
                </wp:inline>
              </w:drawing>
            </w:r>
          </w:p>
          <w:p w14:paraId="77015D65" w14:textId="77777777" w:rsidR="003B226B" w:rsidRDefault="00F54491" w:rsidP="003B226B">
            <w:pPr>
              <w:pStyle w:val="ListParagraph"/>
              <w:jc w:val="both"/>
              <w:rPr>
                <w:rFonts w:cstheme="minorHAnsi"/>
                <w:sz w:val="24"/>
                <w:szCs w:val="24"/>
              </w:rPr>
            </w:pPr>
            <w:r w:rsidRPr="00141DDD">
              <w:rPr>
                <w:rFonts w:cstheme="minorHAnsi"/>
                <w:sz w:val="24"/>
                <w:szCs w:val="24"/>
              </w:rPr>
              <w:t>For a fixed time</w:t>
            </w:r>
            <w:r>
              <w:rPr>
                <w:rFonts w:cstheme="minorHAnsi"/>
                <w:sz w:val="24"/>
                <w:szCs w:val="24"/>
              </w:rPr>
              <w:t xml:space="preserve"> </w:t>
            </w:r>
            <w:r w:rsidRPr="00141DDD">
              <w:rPr>
                <w:rFonts w:cstheme="minorHAnsi"/>
                <w:sz w:val="24"/>
                <w:szCs w:val="24"/>
              </w:rPr>
              <w:t xml:space="preserve">t, as the gap k grows, the relative impact of those batches grows. The above figure (Fig.4.) shows the correlation in clustering coefficient for the graph under consideration. The curves shown are </w:t>
            </w:r>
            <w:proofErr w:type="spellStart"/>
            <w:r w:rsidRPr="00141DDD">
              <w:rPr>
                <w:rFonts w:cstheme="minorHAnsi"/>
                <w:sz w:val="24"/>
                <w:szCs w:val="24"/>
              </w:rPr>
              <w:t>ρ</w:t>
            </w:r>
            <w:r w:rsidRPr="00141DDD">
              <w:rPr>
                <w:rFonts w:cstheme="minorHAnsi"/>
                <w:sz w:val="24"/>
                <w:szCs w:val="24"/>
                <w:vertAlign w:val="subscript"/>
              </w:rPr>
              <w:t>f</w:t>
            </w:r>
            <w:proofErr w:type="spellEnd"/>
            <w:r w:rsidRPr="00141DDD">
              <w:rPr>
                <w:rFonts w:cstheme="minorHAnsi"/>
                <w:sz w:val="24"/>
                <w:szCs w:val="24"/>
              </w:rPr>
              <w:t>(</w:t>
            </w:r>
            <w:proofErr w:type="spellStart"/>
            <w:proofErr w:type="gramStart"/>
            <w:r w:rsidRPr="00141DDD">
              <w:rPr>
                <w:rFonts w:cstheme="minorHAnsi"/>
                <w:sz w:val="24"/>
                <w:szCs w:val="24"/>
              </w:rPr>
              <w:t>t,t</w:t>
            </w:r>
            <w:proofErr w:type="gramEnd"/>
            <w:r w:rsidRPr="00141DDD">
              <w:rPr>
                <w:rFonts w:cstheme="minorHAnsi"/>
                <w:sz w:val="24"/>
                <w:szCs w:val="24"/>
              </w:rPr>
              <w:t>+k</w:t>
            </w:r>
            <w:proofErr w:type="spellEnd"/>
            <w:r w:rsidRPr="00141DDD">
              <w:rPr>
                <w:rFonts w:cstheme="minorHAnsi"/>
                <w:sz w:val="24"/>
                <w:szCs w:val="24"/>
              </w:rPr>
              <w:t>) where the series labels indicate t and the horizontal axis indicates the time of the second measurement which is t + k. The dashed lines are the best linear fits for each series. Since moving to the right decreases the correlation and moving to increasing series increases the correlation, the model is validated.</w:t>
            </w:r>
          </w:p>
          <w:p w14:paraId="2EA4DDE3" w14:textId="77777777" w:rsidR="00B63A72" w:rsidRPr="00FA0765" w:rsidRDefault="00B63A72" w:rsidP="00FA0765">
            <w:pPr>
              <w:jc w:val="both"/>
              <w:rPr>
                <w:rFonts w:cstheme="minorHAnsi"/>
                <w:sz w:val="24"/>
                <w:szCs w:val="24"/>
              </w:rPr>
            </w:pPr>
          </w:p>
          <w:p w14:paraId="66989565" w14:textId="77777777" w:rsidR="00E056C9" w:rsidRPr="00E056C9" w:rsidRDefault="00F54491" w:rsidP="00E056C9">
            <w:pPr>
              <w:pStyle w:val="ListParagraph"/>
              <w:numPr>
                <w:ilvl w:val="0"/>
                <w:numId w:val="22"/>
              </w:numPr>
              <w:spacing w:after="200" w:line="276" w:lineRule="auto"/>
              <w:ind w:left="342" w:firstLine="0"/>
              <w:jc w:val="both"/>
              <w:rPr>
                <w:rFonts w:cstheme="minorHAnsi"/>
                <w:sz w:val="24"/>
                <w:szCs w:val="24"/>
              </w:rPr>
            </w:pPr>
            <w:r w:rsidRPr="003B226B">
              <w:rPr>
                <w:rFonts w:cstheme="minorHAnsi"/>
                <w:b/>
                <w:sz w:val="24"/>
                <w:szCs w:val="24"/>
              </w:rPr>
              <w:t>Multivariat</w:t>
            </w:r>
            <w:r w:rsidR="00050A6A">
              <w:rPr>
                <w:rFonts w:cstheme="minorHAnsi"/>
                <w:b/>
                <w:sz w:val="24"/>
                <w:szCs w:val="24"/>
              </w:rPr>
              <w:t>e methods for Outlier Detection</w:t>
            </w:r>
          </w:p>
          <w:p w14:paraId="57831D6B" w14:textId="06A836A3" w:rsidR="003B226B" w:rsidRPr="00E056C9" w:rsidRDefault="00F54491" w:rsidP="00261533">
            <w:pPr>
              <w:pStyle w:val="ListParagraph"/>
              <w:spacing w:after="200" w:line="276" w:lineRule="auto"/>
              <w:ind w:left="702"/>
              <w:jc w:val="both"/>
              <w:rPr>
                <w:rFonts w:cstheme="minorHAnsi"/>
                <w:sz w:val="24"/>
                <w:szCs w:val="24"/>
              </w:rPr>
            </w:pPr>
            <w:r w:rsidRPr="00E056C9">
              <w:rPr>
                <w:rFonts w:cstheme="minorHAnsi"/>
                <w:sz w:val="24"/>
                <w:szCs w:val="24"/>
              </w:rPr>
              <w:t xml:space="preserve">As we know anomaly detection is a huge problem, the authors focused on outlier detection, which is a more well-defined problem. The outliers of a data set are the points that appear in the lowest density region of the data set. One method for finding outliers is to assume that the data are multivariate Gaussian and use a robust estimate of mean and covariance which is known as the elliptic envelope. </w:t>
            </w:r>
          </w:p>
          <w:p w14:paraId="281759F6" w14:textId="0653CA43" w:rsidR="00F54491" w:rsidRDefault="00F54491" w:rsidP="00261533">
            <w:pPr>
              <w:ind w:left="702"/>
              <w:jc w:val="both"/>
              <w:rPr>
                <w:rFonts w:cstheme="minorHAnsi"/>
                <w:sz w:val="24"/>
                <w:szCs w:val="24"/>
              </w:rPr>
            </w:pPr>
            <w:r w:rsidRPr="00141DDD">
              <w:rPr>
                <w:rFonts w:cstheme="minorHAnsi"/>
                <w:sz w:val="24"/>
                <w:szCs w:val="24"/>
              </w:rPr>
              <w:t xml:space="preserve">As we have been computing the triangle counts and local clustering coefficient for each vertex in an on-line fashion, each vertex has a time series. This time series can be summarized by computing moments. They extracted the mean and variance of the original local clustering coefficient series. This is an embedding of the vertices into a real vector space that captures both topological information and the temporal changes to the network. This embedding can be used for any data mining task. Here they used the outlier detection to illustrate the usefulness of this embedding. Once the required features are extracted, the vertices can be displayed in a scatter plot matrix which shows the distribution of the data for each pair of features. </w:t>
            </w:r>
          </w:p>
          <w:p w14:paraId="5903C538" w14:textId="77777777" w:rsidR="0015670B" w:rsidRPr="00141DDD" w:rsidRDefault="0015670B" w:rsidP="00AE17CD">
            <w:pPr>
              <w:ind w:left="702"/>
              <w:jc w:val="both"/>
              <w:rPr>
                <w:rFonts w:cstheme="minorHAnsi"/>
                <w:sz w:val="24"/>
                <w:szCs w:val="24"/>
              </w:rPr>
            </w:pPr>
          </w:p>
          <w:p w14:paraId="22E3023E" w14:textId="3F65ED00" w:rsidR="00F54491" w:rsidRPr="0057347A" w:rsidRDefault="009E7659" w:rsidP="0057347A">
            <w:pPr>
              <w:pStyle w:val="Default"/>
              <w:spacing w:before="240" w:after="46"/>
              <w:rPr>
                <w:rFonts w:ascii="Cambria" w:hAnsi="Cambria" w:cs="Arial-BoldMT"/>
                <w:b/>
                <w:bCs/>
                <w:sz w:val="28"/>
                <w:szCs w:val="28"/>
              </w:rPr>
            </w:pPr>
            <w:r w:rsidRPr="0057347A">
              <w:rPr>
                <w:rFonts w:ascii="Cambria" w:hAnsi="Cambria" w:cs="Arial-BoldMT"/>
                <w:b/>
                <w:bCs/>
                <w:sz w:val="28"/>
                <w:szCs w:val="28"/>
              </w:rPr>
              <w:t>Conclusion</w:t>
            </w:r>
          </w:p>
          <w:p w14:paraId="23DA2655" w14:textId="77777777" w:rsidR="00027C81" w:rsidRDefault="00F54491" w:rsidP="00E056C9">
            <w:pPr>
              <w:jc w:val="both"/>
              <w:rPr>
                <w:rFonts w:cstheme="minorHAnsi"/>
                <w:sz w:val="24"/>
                <w:szCs w:val="24"/>
              </w:rPr>
            </w:pPr>
            <w:r w:rsidRPr="00141DDD">
              <w:rPr>
                <w:rFonts w:cstheme="minorHAnsi"/>
                <w:sz w:val="24"/>
                <w:szCs w:val="24"/>
              </w:rPr>
              <w:t>Detecting anomalous activity in a network is a key capability for streaming graph analysis. The paper mainly focused on using the vertex statistics (and their derivatives) to define vertex behavior, and then use outlier detection in the traditional way to detect vertices whose behavior differs significantly from the majority. The authors demonstrated this approach on a Twitter corpus by using a one class support vector machine where the behavior of interest is formation of triangles. This approach finds a partition of the vertices such that the inliers are tightly clustered and the outliers are diffuse.</w:t>
            </w:r>
          </w:p>
          <w:p w14:paraId="02FD52F7" w14:textId="77777777" w:rsidR="001B2748" w:rsidRDefault="001B2748" w:rsidP="00406229">
            <w:pPr>
              <w:jc w:val="both"/>
              <w:rPr>
                <w:rFonts w:cstheme="minorHAnsi"/>
                <w:sz w:val="24"/>
                <w:szCs w:val="24"/>
              </w:rPr>
            </w:pPr>
          </w:p>
          <w:p w14:paraId="683C7141" w14:textId="77777777" w:rsidR="001B2748" w:rsidRDefault="001B2748" w:rsidP="001B2748">
            <w:pPr>
              <w:pStyle w:val="Default"/>
              <w:spacing w:before="240" w:after="46"/>
              <w:rPr>
                <w:rFonts w:ascii="Cambria" w:hAnsi="Cambria" w:cs="Arial-BoldMT"/>
                <w:b/>
                <w:bCs/>
                <w:sz w:val="28"/>
                <w:szCs w:val="28"/>
              </w:rPr>
            </w:pPr>
            <w:r w:rsidRPr="001B2748">
              <w:rPr>
                <w:rFonts w:ascii="Cambria" w:hAnsi="Cambria" w:cs="Arial-BoldMT"/>
                <w:b/>
                <w:bCs/>
                <w:sz w:val="28"/>
                <w:szCs w:val="28"/>
              </w:rPr>
              <w:t>Screenshots</w:t>
            </w:r>
          </w:p>
          <w:p w14:paraId="06178CA7" w14:textId="507B9A30" w:rsidR="00CC2EB2" w:rsidRPr="00CC2EB2" w:rsidRDefault="00CC2EB2" w:rsidP="001B2748">
            <w:pPr>
              <w:pStyle w:val="Default"/>
              <w:spacing w:before="240" w:after="46"/>
              <w:rPr>
                <w:rFonts w:ascii="Cambria" w:hAnsi="Cambria" w:cs="Arial-BoldMT"/>
                <w:bCs/>
                <w:sz w:val="16"/>
                <w:szCs w:val="16"/>
              </w:rPr>
            </w:pPr>
            <w:r w:rsidRPr="00CC2EB2">
              <w:rPr>
                <w:rFonts w:ascii="Cambria" w:hAnsi="Cambria" w:cs="Arial-BoldMT"/>
                <w:bCs/>
                <w:sz w:val="16"/>
                <w:szCs w:val="16"/>
              </w:rPr>
              <w:t>&lt;please refer next page&gt;</w:t>
            </w:r>
          </w:p>
          <w:p w14:paraId="2E64905E" w14:textId="77777777" w:rsidR="001B2748" w:rsidRDefault="001B2748" w:rsidP="001B2748">
            <w:pPr>
              <w:pStyle w:val="Default"/>
              <w:keepNext/>
              <w:spacing w:before="240" w:after="46"/>
              <w:jc w:val="center"/>
            </w:pPr>
            <w:r>
              <w:rPr>
                <w:rFonts w:ascii="Cambria" w:hAnsi="Cambria" w:cs="Arial-BoldMT"/>
                <w:b/>
                <w:bCs/>
                <w:noProof/>
                <w:sz w:val="28"/>
                <w:szCs w:val="28"/>
              </w:rPr>
              <w:lastRenderedPageBreak/>
              <w:drawing>
                <wp:inline distT="0" distB="0" distL="0" distR="0" wp14:anchorId="0273D1E7" wp14:editId="32F02A67">
                  <wp:extent cx="3872180" cy="2904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f-logbc.png"/>
                          <pic:cNvPicPr/>
                        </pic:nvPicPr>
                        <pic:blipFill>
                          <a:blip r:embed="rId31">
                            <a:extLst>
                              <a:ext uri="{28A0092B-C50C-407E-A947-70E740481C1C}">
                                <a14:useLocalDpi xmlns:a14="http://schemas.microsoft.com/office/drawing/2010/main" val="0"/>
                              </a:ext>
                            </a:extLst>
                          </a:blip>
                          <a:stretch>
                            <a:fillRect/>
                          </a:stretch>
                        </pic:blipFill>
                        <pic:spPr>
                          <a:xfrm>
                            <a:off x="0" y="0"/>
                            <a:ext cx="3899035" cy="2924276"/>
                          </a:xfrm>
                          <a:prstGeom prst="rect">
                            <a:avLst/>
                          </a:prstGeom>
                        </pic:spPr>
                      </pic:pic>
                    </a:graphicData>
                  </a:graphic>
                </wp:inline>
              </w:drawing>
            </w:r>
          </w:p>
          <w:p w14:paraId="1844A6C4" w14:textId="1E68F30D" w:rsidR="001B2748" w:rsidRDefault="001B2748" w:rsidP="00CC0C97">
            <w:pPr>
              <w:pStyle w:val="Caption"/>
              <w:jc w:val="center"/>
              <w:rPr>
                <w:rFonts w:ascii="Cambria" w:hAnsi="Cambria" w:cs="Arial-BoldMT"/>
                <w:b/>
                <w:bCs/>
                <w:sz w:val="28"/>
                <w:szCs w:val="28"/>
              </w:rPr>
            </w:pPr>
            <w:r>
              <w:t xml:space="preserve">Figure </w:t>
            </w:r>
            <w:r w:rsidR="00317012">
              <w:fldChar w:fldCharType="begin"/>
            </w:r>
            <w:r w:rsidR="00317012">
              <w:instrText xml:space="preserve"> SEQ Figure \* ARABIC </w:instrText>
            </w:r>
            <w:r w:rsidR="00317012">
              <w:fldChar w:fldCharType="separate"/>
            </w:r>
            <w:r w:rsidR="00613FFD">
              <w:rPr>
                <w:noProof/>
              </w:rPr>
              <w:t>1</w:t>
            </w:r>
            <w:r w:rsidR="00317012">
              <w:rPr>
                <w:noProof/>
              </w:rPr>
              <w:fldChar w:fldCharType="end"/>
            </w:r>
            <w:r>
              <w:t>. Cumulative distribution</w:t>
            </w:r>
            <w:r w:rsidR="007E5939">
              <w:t xml:space="preserve"> function</w:t>
            </w:r>
            <w:r>
              <w:t xml:space="preserve"> of log of b</w:t>
            </w:r>
            <w:r w:rsidRPr="001B2748">
              <w:t xml:space="preserve">etweenness </w:t>
            </w:r>
            <w:r>
              <w:t>centrality</w:t>
            </w:r>
            <w:r w:rsidR="00004E39">
              <w:t xml:space="preserve">. </w:t>
            </w:r>
            <w:proofErr w:type="spellStart"/>
            <w:r w:rsidR="00004E39">
              <w:t>A</w:t>
            </w:r>
            <w:proofErr w:type="spellEnd"/>
            <w:r>
              <w:t xml:space="preserve"> Experimental and empirical data</w:t>
            </w:r>
          </w:p>
          <w:p w14:paraId="6135F736" w14:textId="77777777" w:rsidR="00CA39C9" w:rsidRDefault="00CA39C9" w:rsidP="00CA39C9">
            <w:pPr>
              <w:pStyle w:val="Default"/>
              <w:keepNext/>
              <w:spacing w:before="240" w:after="46"/>
              <w:jc w:val="center"/>
            </w:pPr>
            <w:r>
              <w:rPr>
                <w:rFonts w:asciiTheme="minorHAnsi" w:hAnsiTheme="minorHAnsi" w:cstheme="minorHAnsi"/>
                <w:noProof/>
              </w:rPr>
              <w:drawing>
                <wp:inline distT="0" distB="0" distL="0" distR="0" wp14:anchorId="3A33ED85" wp14:editId="7912DCC7">
                  <wp:extent cx="3920948" cy="2940711"/>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bc-histogram.png"/>
                          <pic:cNvPicPr/>
                        </pic:nvPicPr>
                        <pic:blipFill>
                          <a:blip r:embed="rId32">
                            <a:extLst>
                              <a:ext uri="{28A0092B-C50C-407E-A947-70E740481C1C}">
                                <a14:useLocalDpi xmlns:a14="http://schemas.microsoft.com/office/drawing/2010/main" val="0"/>
                              </a:ext>
                            </a:extLst>
                          </a:blip>
                          <a:stretch>
                            <a:fillRect/>
                          </a:stretch>
                        </pic:blipFill>
                        <pic:spPr>
                          <a:xfrm>
                            <a:off x="0" y="0"/>
                            <a:ext cx="3937341" cy="2953006"/>
                          </a:xfrm>
                          <a:prstGeom prst="rect">
                            <a:avLst/>
                          </a:prstGeom>
                        </pic:spPr>
                      </pic:pic>
                    </a:graphicData>
                  </a:graphic>
                </wp:inline>
              </w:drawing>
            </w:r>
          </w:p>
          <w:p w14:paraId="078F143E" w14:textId="77777777" w:rsidR="001B2748" w:rsidRDefault="00CA39C9" w:rsidP="00CA39C9">
            <w:pPr>
              <w:pStyle w:val="Caption"/>
              <w:jc w:val="center"/>
              <w:rPr>
                <w:noProof/>
              </w:rPr>
            </w:pPr>
            <w:r>
              <w:t xml:space="preserve">Figure </w:t>
            </w:r>
            <w:r w:rsidR="00317012">
              <w:fldChar w:fldCharType="begin"/>
            </w:r>
            <w:r w:rsidR="00317012">
              <w:instrText xml:space="preserve"> SEQ Figure \* ARABIC </w:instrText>
            </w:r>
            <w:r w:rsidR="00317012">
              <w:fldChar w:fldCharType="separate"/>
            </w:r>
            <w:r w:rsidR="00613FFD">
              <w:rPr>
                <w:noProof/>
              </w:rPr>
              <w:t>2</w:t>
            </w:r>
            <w:r w:rsidR="00317012">
              <w:rPr>
                <w:noProof/>
              </w:rPr>
              <w:fldChar w:fldCharType="end"/>
            </w:r>
            <w:r>
              <w:t>.Histogram of log of Betweenness Centrality</w:t>
            </w:r>
            <w:r>
              <w:rPr>
                <w:noProof/>
              </w:rPr>
              <w:t xml:space="preserve"> versus frequency</w:t>
            </w:r>
          </w:p>
          <w:p w14:paraId="17083F14" w14:textId="77777777" w:rsidR="00814829" w:rsidRDefault="00814829" w:rsidP="00814829"/>
          <w:p w14:paraId="75C0E6F9" w14:textId="77777777" w:rsidR="00814829" w:rsidRDefault="00814829" w:rsidP="00814829">
            <w:pPr>
              <w:keepNext/>
            </w:pPr>
            <w:r>
              <w:rPr>
                <w:noProof/>
              </w:rPr>
              <w:lastRenderedPageBreak/>
              <w:drawing>
                <wp:inline distT="0" distB="0" distL="0" distR="0" wp14:anchorId="22464DB2" wp14:editId="5DE48F9B">
                  <wp:extent cx="6781165" cy="2797175"/>
                  <wp:effectExtent l="0" t="0" r="63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arson-correlation-deg1-modelpng.png"/>
                          <pic:cNvPicPr/>
                        </pic:nvPicPr>
                        <pic:blipFill>
                          <a:blip r:embed="rId33">
                            <a:extLst>
                              <a:ext uri="{28A0092B-C50C-407E-A947-70E740481C1C}">
                                <a14:useLocalDpi xmlns:a14="http://schemas.microsoft.com/office/drawing/2010/main" val="0"/>
                              </a:ext>
                            </a:extLst>
                          </a:blip>
                          <a:stretch>
                            <a:fillRect/>
                          </a:stretch>
                        </pic:blipFill>
                        <pic:spPr>
                          <a:xfrm>
                            <a:off x="0" y="0"/>
                            <a:ext cx="6781165" cy="2797175"/>
                          </a:xfrm>
                          <a:prstGeom prst="rect">
                            <a:avLst/>
                          </a:prstGeom>
                        </pic:spPr>
                      </pic:pic>
                    </a:graphicData>
                  </a:graphic>
                </wp:inline>
              </w:drawing>
            </w:r>
          </w:p>
          <w:p w14:paraId="489958A3" w14:textId="5473D07A" w:rsidR="00814829" w:rsidRDefault="00814829" w:rsidP="00814829">
            <w:pPr>
              <w:pStyle w:val="Caption"/>
              <w:jc w:val="center"/>
            </w:pPr>
            <w:r>
              <w:t xml:space="preserve">Figure </w:t>
            </w:r>
            <w:r w:rsidR="00317012">
              <w:fldChar w:fldCharType="begin"/>
            </w:r>
            <w:r w:rsidR="00317012">
              <w:instrText xml:space="preserve"> SEQ Figure \* ARABIC </w:instrText>
            </w:r>
            <w:r w:rsidR="00317012">
              <w:fldChar w:fldCharType="separate"/>
            </w:r>
            <w:r w:rsidR="00613FFD">
              <w:rPr>
                <w:noProof/>
              </w:rPr>
              <w:t>3</w:t>
            </w:r>
            <w:r w:rsidR="00317012">
              <w:rPr>
                <w:noProof/>
              </w:rPr>
              <w:fldChar w:fldCharType="end"/>
            </w:r>
            <w:r>
              <w:t>. Correlation decay by Pearson method</w:t>
            </w:r>
            <w:r w:rsidR="006567D2">
              <w:t xml:space="preserve"> (dashed line – model, solid line – empirical)</w:t>
            </w:r>
          </w:p>
          <w:p w14:paraId="3DEA3025" w14:textId="77777777" w:rsidR="008D1978" w:rsidRDefault="008D1978" w:rsidP="008D1978"/>
          <w:p w14:paraId="37A2D129" w14:textId="77777777" w:rsidR="008D1978" w:rsidRDefault="008D1978" w:rsidP="00737779">
            <w:pPr>
              <w:keepNext/>
              <w:jc w:val="center"/>
            </w:pPr>
            <w:r>
              <w:rPr>
                <w:noProof/>
              </w:rPr>
              <w:drawing>
                <wp:inline distT="0" distB="0" distL="0" distR="0" wp14:anchorId="1D3B0E87" wp14:editId="06B79EDA">
                  <wp:extent cx="5745707" cy="2598182"/>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alysis_of_derivatives_logbc.png"/>
                          <pic:cNvPicPr/>
                        </pic:nvPicPr>
                        <pic:blipFill>
                          <a:blip r:embed="rId34">
                            <a:extLst>
                              <a:ext uri="{28A0092B-C50C-407E-A947-70E740481C1C}">
                                <a14:useLocalDpi xmlns:a14="http://schemas.microsoft.com/office/drawing/2010/main" val="0"/>
                              </a:ext>
                            </a:extLst>
                          </a:blip>
                          <a:stretch>
                            <a:fillRect/>
                          </a:stretch>
                        </pic:blipFill>
                        <pic:spPr>
                          <a:xfrm>
                            <a:off x="0" y="0"/>
                            <a:ext cx="5759962" cy="2604628"/>
                          </a:xfrm>
                          <a:prstGeom prst="rect">
                            <a:avLst/>
                          </a:prstGeom>
                        </pic:spPr>
                      </pic:pic>
                    </a:graphicData>
                  </a:graphic>
                </wp:inline>
              </w:drawing>
            </w:r>
          </w:p>
          <w:p w14:paraId="63800EFD" w14:textId="6BB22EAB" w:rsidR="008D1978" w:rsidRPr="008D1978" w:rsidRDefault="008D1978" w:rsidP="008D1978">
            <w:pPr>
              <w:pStyle w:val="Caption"/>
              <w:jc w:val="center"/>
            </w:pPr>
            <w:r>
              <w:t xml:space="preserve">Figure </w:t>
            </w:r>
            <w:r w:rsidR="00317012">
              <w:fldChar w:fldCharType="begin"/>
            </w:r>
            <w:r w:rsidR="00317012">
              <w:instrText xml:space="preserve"> SEQ Figure \* ARABIC </w:instrText>
            </w:r>
            <w:r w:rsidR="00317012">
              <w:fldChar w:fldCharType="separate"/>
            </w:r>
            <w:r w:rsidR="00613FFD">
              <w:rPr>
                <w:noProof/>
              </w:rPr>
              <w:t>4</w:t>
            </w:r>
            <w:r w:rsidR="00317012">
              <w:rPr>
                <w:noProof/>
              </w:rPr>
              <w:fldChar w:fldCharType="end"/>
            </w:r>
            <w:r>
              <w:t>. Outlier detection by performing 'Analysis of derivatives</w:t>
            </w:r>
            <w:r>
              <w:rPr>
                <w:noProof/>
              </w:rPr>
              <w:t>'</w:t>
            </w:r>
          </w:p>
        </w:tc>
      </w:tr>
    </w:tbl>
    <w:p w14:paraId="5EE69A25" w14:textId="77777777" w:rsidR="00CE39F2" w:rsidRDefault="00CE39F2">
      <w:r>
        <w:lastRenderedPageBreak/>
        <w:t>Screenshot of output:</w:t>
      </w:r>
    </w:p>
    <w:p w14:paraId="2EBF2F41" w14:textId="77777777" w:rsidR="00CE39F2" w:rsidRDefault="00CE39F2">
      <w:r>
        <w:rPr>
          <w:noProof/>
        </w:rPr>
        <w:lastRenderedPageBreak/>
        <w:drawing>
          <wp:inline distT="0" distB="0" distL="0" distR="0" wp14:anchorId="5FADCB6F" wp14:editId="269D0AFB">
            <wp:extent cx="5943600" cy="28746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1.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2874645"/>
                    </a:xfrm>
                    <a:prstGeom prst="rect">
                      <a:avLst/>
                    </a:prstGeom>
                  </pic:spPr>
                </pic:pic>
              </a:graphicData>
            </a:graphic>
          </wp:inline>
        </w:drawing>
      </w:r>
    </w:p>
    <w:p w14:paraId="350812C8" w14:textId="77777777" w:rsidR="00CE39F2" w:rsidRDefault="00CE39F2"/>
    <w:p w14:paraId="712C286E" w14:textId="77777777" w:rsidR="00CE39F2" w:rsidRDefault="00CE39F2">
      <w:r>
        <w:rPr>
          <w:noProof/>
        </w:rPr>
        <w:drawing>
          <wp:inline distT="0" distB="0" distL="0" distR="0" wp14:anchorId="0C888488" wp14:editId="49812C09">
            <wp:extent cx="5943600" cy="1794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2.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1794510"/>
                    </a:xfrm>
                    <a:prstGeom prst="rect">
                      <a:avLst/>
                    </a:prstGeom>
                  </pic:spPr>
                </pic:pic>
              </a:graphicData>
            </a:graphic>
          </wp:inline>
        </w:drawing>
      </w:r>
    </w:p>
    <w:p w14:paraId="304B6101" w14:textId="77777777" w:rsidR="00CE39F2" w:rsidRDefault="00CE39F2">
      <w:r>
        <w:rPr>
          <w:noProof/>
        </w:rPr>
        <w:drawing>
          <wp:inline distT="0" distB="0" distL="0" distR="0" wp14:anchorId="26FF5207" wp14:editId="5D3CB3BE">
            <wp:extent cx="5943600" cy="1819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3.JPG"/>
                    <pic:cNvPicPr/>
                  </pic:nvPicPr>
                  <pic:blipFill>
                    <a:blip r:embed="rId37">
                      <a:extLst>
                        <a:ext uri="{28A0092B-C50C-407E-A947-70E740481C1C}">
                          <a14:useLocalDpi xmlns:a14="http://schemas.microsoft.com/office/drawing/2010/main" val="0"/>
                        </a:ext>
                      </a:extLst>
                    </a:blip>
                    <a:stretch>
                      <a:fillRect/>
                    </a:stretch>
                  </pic:blipFill>
                  <pic:spPr>
                    <a:xfrm>
                      <a:off x="0" y="0"/>
                      <a:ext cx="5943600" cy="1819910"/>
                    </a:xfrm>
                    <a:prstGeom prst="rect">
                      <a:avLst/>
                    </a:prstGeom>
                  </pic:spPr>
                </pic:pic>
              </a:graphicData>
            </a:graphic>
          </wp:inline>
        </w:drawing>
      </w:r>
    </w:p>
    <w:p w14:paraId="4E51BD49" w14:textId="77777777" w:rsidR="00CE39F2" w:rsidRDefault="00CE39F2"/>
    <w:p w14:paraId="32EAE16E" w14:textId="77777777" w:rsidR="00CE39F2" w:rsidRDefault="00CE39F2">
      <w:r>
        <w:rPr>
          <w:noProof/>
        </w:rPr>
        <w:lastRenderedPageBreak/>
        <w:drawing>
          <wp:inline distT="0" distB="0" distL="0" distR="0" wp14:anchorId="18C109C5" wp14:editId="20179531">
            <wp:extent cx="5943600" cy="1857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4.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1857375"/>
                    </a:xfrm>
                    <a:prstGeom prst="rect">
                      <a:avLst/>
                    </a:prstGeom>
                  </pic:spPr>
                </pic:pic>
              </a:graphicData>
            </a:graphic>
          </wp:inline>
        </w:drawing>
      </w:r>
    </w:p>
    <w:p w14:paraId="7079264B" w14:textId="77777777" w:rsidR="00CE39F2" w:rsidRDefault="00CE39F2">
      <w:r>
        <w:rPr>
          <w:noProof/>
        </w:rPr>
        <w:drawing>
          <wp:inline distT="0" distB="0" distL="0" distR="0" wp14:anchorId="03C4576C" wp14:editId="01B47AB3">
            <wp:extent cx="5943600" cy="27095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5.JPG"/>
                    <pic:cNvPicPr/>
                  </pic:nvPicPr>
                  <pic:blipFill>
                    <a:blip r:embed="rId39">
                      <a:extLst>
                        <a:ext uri="{28A0092B-C50C-407E-A947-70E740481C1C}">
                          <a14:useLocalDpi xmlns:a14="http://schemas.microsoft.com/office/drawing/2010/main" val="0"/>
                        </a:ext>
                      </a:extLst>
                    </a:blip>
                    <a:stretch>
                      <a:fillRect/>
                    </a:stretch>
                  </pic:blipFill>
                  <pic:spPr>
                    <a:xfrm>
                      <a:off x="0" y="0"/>
                      <a:ext cx="5943600" cy="2709545"/>
                    </a:xfrm>
                    <a:prstGeom prst="rect">
                      <a:avLst/>
                    </a:prstGeom>
                  </pic:spPr>
                </pic:pic>
              </a:graphicData>
            </a:graphic>
          </wp:inline>
        </w:drawing>
      </w:r>
    </w:p>
    <w:p w14:paraId="2FB51C27" w14:textId="77777777" w:rsidR="00CE39F2" w:rsidRDefault="00CE39F2">
      <w:r>
        <w:rPr>
          <w:noProof/>
        </w:rPr>
        <w:drawing>
          <wp:inline distT="0" distB="0" distL="0" distR="0" wp14:anchorId="07FE57F1" wp14:editId="739B59B1">
            <wp:extent cx="5943600" cy="2768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6.JPG"/>
                    <pic:cNvPicPr/>
                  </pic:nvPicPr>
                  <pic:blipFill>
                    <a:blip r:embed="rId40">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416E5A96" w14:textId="77777777" w:rsidR="00CE39F2" w:rsidRDefault="00CE39F2"/>
    <w:p w14:paraId="03A62054" w14:textId="77777777" w:rsidR="00CE39F2" w:rsidRDefault="00CE39F2">
      <w:r>
        <w:rPr>
          <w:noProof/>
        </w:rPr>
        <w:lastRenderedPageBreak/>
        <w:drawing>
          <wp:inline distT="0" distB="0" distL="0" distR="0" wp14:anchorId="0B70DCBA" wp14:editId="5C45FACA">
            <wp:extent cx="5943600" cy="2764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7.JPG"/>
                    <pic:cNvPicPr/>
                  </pic:nvPicPr>
                  <pic:blipFill>
                    <a:blip r:embed="rId41">
                      <a:extLst>
                        <a:ext uri="{28A0092B-C50C-407E-A947-70E740481C1C}">
                          <a14:useLocalDpi xmlns:a14="http://schemas.microsoft.com/office/drawing/2010/main" val="0"/>
                        </a:ext>
                      </a:extLst>
                    </a:blip>
                    <a:stretch>
                      <a:fillRect/>
                    </a:stretch>
                  </pic:blipFill>
                  <pic:spPr>
                    <a:xfrm>
                      <a:off x="0" y="0"/>
                      <a:ext cx="5943600" cy="2764790"/>
                    </a:xfrm>
                    <a:prstGeom prst="rect">
                      <a:avLst/>
                    </a:prstGeom>
                  </pic:spPr>
                </pic:pic>
              </a:graphicData>
            </a:graphic>
          </wp:inline>
        </w:drawing>
      </w:r>
    </w:p>
    <w:p w14:paraId="714B48AD" w14:textId="77777777" w:rsidR="00CE39F2" w:rsidRDefault="00CE39F2">
      <w:r>
        <w:rPr>
          <w:noProof/>
        </w:rPr>
        <w:drawing>
          <wp:inline distT="0" distB="0" distL="0" distR="0" wp14:anchorId="10141111" wp14:editId="23D7D6C7">
            <wp:extent cx="5943600" cy="2691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8.JPG"/>
                    <pic:cNvPicPr/>
                  </pic:nvPicPr>
                  <pic:blipFill>
                    <a:blip r:embed="rId42">
                      <a:extLst>
                        <a:ext uri="{28A0092B-C50C-407E-A947-70E740481C1C}">
                          <a14:useLocalDpi xmlns:a14="http://schemas.microsoft.com/office/drawing/2010/main" val="0"/>
                        </a:ext>
                      </a:extLst>
                    </a:blip>
                    <a:stretch>
                      <a:fillRect/>
                    </a:stretch>
                  </pic:blipFill>
                  <pic:spPr>
                    <a:xfrm>
                      <a:off x="0" y="0"/>
                      <a:ext cx="5943600" cy="2691765"/>
                    </a:xfrm>
                    <a:prstGeom prst="rect">
                      <a:avLst/>
                    </a:prstGeom>
                  </pic:spPr>
                </pic:pic>
              </a:graphicData>
            </a:graphic>
          </wp:inline>
        </w:drawing>
      </w:r>
    </w:p>
    <w:p w14:paraId="5B4B8845" w14:textId="7C03EF2A" w:rsidR="00043D8A" w:rsidRDefault="00CE39F2">
      <w:r>
        <w:rPr>
          <w:noProof/>
        </w:rPr>
        <w:lastRenderedPageBreak/>
        <w:drawing>
          <wp:inline distT="0" distB="0" distL="0" distR="0" wp14:anchorId="3DFB1279" wp14:editId="3DB74D5A">
            <wp:extent cx="5943600" cy="27451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9.JPG"/>
                    <pic:cNvPicPr/>
                  </pic:nvPicPr>
                  <pic:blipFill>
                    <a:blip r:embed="rId43">
                      <a:extLst>
                        <a:ext uri="{28A0092B-C50C-407E-A947-70E740481C1C}">
                          <a14:useLocalDpi xmlns:a14="http://schemas.microsoft.com/office/drawing/2010/main" val="0"/>
                        </a:ext>
                      </a:extLst>
                    </a:blip>
                    <a:stretch>
                      <a:fillRect/>
                    </a:stretch>
                  </pic:blipFill>
                  <pic:spPr>
                    <a:xfrm>
                      <a:off x="0" y="0"/>
                      <a:ext cx="5943600" cy="2745105"/>
                    </a:xfrm>
                    <a:prstGeom prst="rect">
                      <a:avLst/>
                    </a:prstGeom>
                  </pic:spPr>
                </pic:pic>
              </a:graphicData>
            </a:graphic>
          </wp:inline>
        </w:drawing>
      </w:r>
      <w:r w:rsidR="00043D8A">
        <w:br w:type="page"/>
      </w:r>
    </w:p>
    <w:tbl>
      <w:tblPr>
        <w:tblStyle w:val="TableGrid"/>
        <w:tblpPr w:leftFromText="180" w:rightFromText="180" w:vertAnchor="text" w:horzAnchor="margin" w:tblpXSpec="center" w:tblpY="-817"/>
        <w:tblW w:w="11136"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136"/>
      </w:tblGrid>
      <w:tr w:rsidR="00043D8A" w14:paraId="2450E31B" w14:textId="77777777" w:rsidTr="0033282A">
        <w:trPr>
          <w:trHeight w:val="4230"/>
        </w:trPr>
        <w:tc>
          <w:tcPr>
            <w:tcW w:w="11136" w:type="dxa"/>
          </w:tcPr>
          <w:p w14:paraId="1BC31A6D" w14:textId="77777777" w:rsidR="00043D8A" w:rsidRDefault="00043D8A" w:rsidP="00043D8A">
            <w:pPr>
              <w:pBdr>
                <w:bottom w:val="single" w:sz="12" w:space="1" w:color="auto"/>
              </w:pBdr>
            </w:pPr>
          </w:p>
          <w:p w14:paraId="26D97EE6" w14:textId="77777777" w:rsidR="00043D8A" w:rsidRPr="0057347A" w:rsidRDefault="00043D8A" w:rsidP="00043D8A">
            <w:pPr>
              <w:pStyle w:val="Default"/>
              <w:spacing w:before="240" w:after="46"/>
              <w:rPr>
                <w:rFonts w:ascii="Cambria" w:hAnsi="Cambria" w:cs="Arial-BoldMT"/>
                <w:b/>
                <w:bCs/>
                <w:sz w:val="28"/>
                <w:szCs w:val="28"/>
              </w:rPr>
            </w:pPr>
            <w:r>
              <w:rPr>
                <w:rFonts w:ascii="Cambria" w:hAnsi="Cambria" w:cs="Arial-BoldMT"/>
                <w:b/>
                <w:bCs/>
                <w:sz w:val="28"/>
                <w:szCs w:val="28"/>
              </w:rPr>
              <w:t>References</w:t>
            </w:r>
          </w:p>
          <w:p w14:paraId="00E5F2FC" w14:textId="77777777" w:rsidR="00043D8A" w:rsidRPr="004C29A9" w:rsidRDefault="00043D8A" w:rsidP="00043D8A">
            <w:pPr>
              <w:rPr>
                <w:sz w:val="20"/>
                <w:szCs w:val="20"/>
              </w:rPr>
            </w:pPr>
            <w:r w:rsidRPr="004C29A9">
              <w:rPr>
                <w:color w:val="000000"/>
                <w:sz w:val="20"/>
                <w:szCs w:val="20"/>
              </w:rPr>
              <w:t xml:space="preserve">[1] - J. Fairbanks, D. </w:t>
            </w:r>
            <w:proofErr w:type="spellStart"/>
            <w:r w:rsidRPr="004C29A9">
              <w:rPr>
                <w:color w:val="000000"/>
                <w:sz w:val="20"/>
                <w:szCs w:val="20"/>
              </w:rPr>
              <w:t>Ediger</w:t>
            </w:r>
            <w:proofErr w:type="spellEnd"/>
            <w:r w:rsidRPr="004C29A9">
              <w:rPr>
                <w:color w:val="000000"/>
                <w:sz w:val="20"/>
                <w:szCs w:val="20"/>
              </w:rPr>
              <w:t>, R. McColl, D. A. Bader and E. Gilbert, "A statistical framework for streaming graph analysis," </w:t>
            </w:r>
            <w:r w:rsidRPr="004C29A9">
              <w:rPr>
                <w:rStyle w:val="Emphasis"/>
                <w:color w:val="000000"/>
                <w:sz w:val="20"/>
                <w:szCs w:val="20"/>
              </w:rPr>
              <w:t>2013 IEEE/ACM International Conference on Advances in Social Networks Analysis and Mining (ASONAM 2013)</w:t>
            </w:r>
            <w:r w:rsidRPr="004C29A9">
              <w:rPr>
                <w:color w:val="000000"/>
                <w:sz w:val="20"/>
                <w:szCs w:val="20"/>
              </w:rPr>
              <w:t>, Niagara Falls, ON, 2013, pp. 341-347.</w:t>
            </w:r>
            <w:r w:rsidRPr="004C29A9">
              <w:rPr>
                <w:color w:val="000000"/>
                <w:sz w:val="20"/>
                <w:szCs w:val="20"/>
              </w:rPr>
              <w:br/>
            </w:r>
            <w:proofErr w:type="spellStart"/>
            <w:r w:rsidRPr="004C29A9">
              <w:rPr>
                <w:color w:val="000000"/>
                <w:sz w:val="20"/>
                <w:szCs w:val="20"/>
              </w:rPr>
              <w:t>doi</w:t>
            </w:r>
            <w:proofErr w:type="spellEnd"/>
            <w:r w:rsidRPr="004C29A9">
              <w:rPr>
                <w:color w:val="000000"/>
                <w:sz w:val="20"/>
                <w:szCs w:val="20"/>
              </w:rPr>
              <w:t>: 10.1145/2492517.2492620</w:t>
            </w:r>
            <w:r w:rsidRPr="004C29A9">
              <w:rPr>
                <w:color w:val="000000"/>
                <w:sz w:val="20"/>
                <w:szCs w:val="20"/>
              </w:rPr>
              <w:br/>
              <w:t>URL: </w:t>
            </w:r>
            <w:hyperlink r:id="rId44" w:history="1">
              <w:r w:rsidRPr="004C29A9">
                <w:rPr>
                  <w:rStyle w:val="Hyperlink"/>
                  <w:sz w:val="20"/>
                  <w:szCs w:val="20"/>
                </w:rPr>
                <w:t>http://ieeexplore.ieee.org/stamp/stamp.jsp?tp=&amp;arnumber=6785729&amp;isnumber=6785655</w:t>
              </w:r>
            </w:hyperlink>
          </w:p>
          <w:p w14:paraId="10A74E38" w14:textId="77777777" w:rsidR="00043D8A" w:rsidRPr="004C29A9" w:rsidRDefault="00043D8A" w:rsidP="00043D8A">
            <w:pPr>
              <w:rPr>
                <w:sz w:val="20"/>
                <w:szCs w:val="20"/>
              </w:rPr>
            </w:pPr>
          </w:p>
          <w:p w14:paraId="7D70754F" w14:textId="77777777" w:rsidR="00043D8A" w:rsidRPr="004C29A9" w:rsidRDefault="00043D8A" w:rsidP="00043D8A">
            <w:pPr>
              <w:rPr>
                <w:sz w:val="20"/>
                <w:szCs w:val="20"/>
              </w:rPr>
            </w:pPr>
            <w:r w:rsidRPr="004C29A9">
              <w:rPr>
                <w:sz w:val="20"/>
                <w:szCs w:val="20"/>
              </w:rPr>
              <w:t xml:space="preserve">[2] - </w:t>
            </w:r>
            <w:r w:rsidRPr="004C29A9">
              <w:rPr>
                <w:rStyle w:val="Hyperlink"/>
                <w:rFonts w:cstheme="minorHAnsi"/>
                <w:sz w:val="20"/>
                <w:szCs w:val="20"/>
              </w:rPr>
              <w:t xml:space="preserve"> https://en.wikipedia.org/wiki/Network_topology</w:t>
            </w:r>
          </w:p>
          <w:p w14:paraId="5E516187" w14:textId="77777777" w:rsidR="00043D8A" w:rsidRPr="004C29A9" w:rsidRDefault="00043D8A" w:rsidP="00043D8A">
            <w:pPr>
              <w:jc w:val="both"/>
              <w:rPr>
                <w:sz w:val="20"/>
                <w:szCs w:val="20"/>
              </w:rPr>
            </w:pPr>
          </w:p>
          <w:p w14:paraId="73176A02" w14:textId="77777777" w:rsidR="00043D8A" w:rsidRPr="004C29A9" w:rsidRDefault="00043D8A" w:rsidP="00043D8A">
            <w:pPr>
              <w:jc w:val="both"/>
              <w:rPr>
                <w:color w:val="0563C1" w:themeColor="hyperlink"/>
                <w:sz w:val="20"/>
                <w:szCs w:val="20"/>
                <w:u w:val="single"/>
              </w:rPr>
            </w:pPr>
            <w:r w:rsidRPr="004C29A9">
              <w:rPr>
                <w:sz w:val="20"/>
                <w:szCs w:val="20"/>
              </w:rPr>
              <w:t xml:space="preserve">[3] - </w:t>
            </w:r>
            <w:hyperlink r:id="rId45" w:history="1">
              <w:r w:rsidRPr="004C29A9">
                <w:rPr>
                  <w:rStyle w:val="Hyperlink"/>
                  <w:sz w:val="20"/>
                  <w:szCs w:val="20"/>
                </w:rPr>
                <w:t>https://uncc.instructure.com/courses/109743/files/6248767?module_item_id=1905643</w:t>
              </w:r>
            </w:hyperlink>
          </w:p>
          <w:p w14:paraId="644AB321" w14:textId="77777777" w:rsidR="00043D8A" w:rsidRPr="004C29A9" w:rsidRDefault="00043D8A" w:rsidP="00043D8A">
            <w:pPr>
              <w:jc w:val="both"/>
              <w:rPr>
                <w:sz w:val="20"/>
                <w:szCs w:val="20"/>
              </w:rPr>
            </w:pPr>
          </w:p>
          <w:p w14:paraId="20C6E21D" w14:textId="77777777" w:rsidR="00043D8A" w:rsidRPr="004C29A9" w:rsidRDefault="00043D8A" w:rsidP="00043D8A">
            <w:pPr>
              <w:jc w:val="both"/>
              <w:rPr>
                <w:sz w:val="20"/>
                <w:szCs w:val="20"/>
              </w:rPr>
            </w:pPr>
            <w:r w:rsidRPr="004C29A9">
              <w:rPr>
                <w:sz w:val="20"/>
                <w:szCs w:val="20"/>
              </w:rPr>
              <w:t xml:space="preserve">[4] - </w:t>
            </w:r>
            <w:r w:rsidRPr="004C29A9">
              <w:rPr>
                <w:rStyle w:val="Hyperlink"/>
                <w:sz w:val="20"/>
                <w:szCs w:val="20"/>
              </w:rPr>
              <w:t xml:space="preserve"> https://www.geeksforgeeks.org/applications-of-graph-data-structure/</w:t>
            </w:r>
          </w:p>
          <w:p w14:paraId="08DD464F" w14:textId="77777777" w:rsidR="00043D8A" w:rsidRPr="004C29A9" w:rsidRDefault="00043D8A" w:rsidP="00043D8A">
            <w:pPr>
              <w:jc w:val="both"/>
              <w:rPr>
                <w:sz w:val="20"/>
                <w:szCs w:val="20"/>
              </w:rPr>
            </w:pPr>
          </w:p>
          <w:p w14:paraId="2BDEFB06" w14:textId="649E5761" w:rsidR="00043D8A" w:rsidRPr="00406229" w:rsidRDefault="00043D8A" w:rsidP="00043D8A">
            <w:pPr>
              <w:jc w:val="both"/>
              <w:rPr>
                <w:rFonts w:cstheme="minorHAnsi"/>
                <w:color w:val="0563C1" w:themeColor="hyperlink"/>
                <w:sz w:val="24"/>
                <w:szCs w:val="24"/>
                <w:u w:val="single"/>
              </w:rPr>
            </w:pPr>
          </w:p>
        </w:tc>
      </w:tr>
    </w:tbl>
    <w:p w14:paraId="27C25F84" w14:textId="196B25A4" w:rsidR="00E35770" w:rsidRPr="00BF069E" w:rsidRDefault="00E35770" w:rsidP="00043D8A">
      <w:pPr>
        <w:autoSpaceDE w:val="0"/>
        <w:autoSpaceDN w:val="0"/>
        <w:adjustRightInd w:val="0"/>
        <w:rPr>
          <w:rStyle w:val="Hyperlink"/>
          <w:sz w:val="24"/>
          <w:szCs w:val="24"/>
        </w:rPr>
      </w:pPr>
    </w:p>
    <w:sectPr w:rsidR="00E35770" w:rsidRPr="00BF06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con-small">
    <w:altName w:val="Calibri"/>
    <w:charset w:val="00"/>
    <w:family w:val="auto"/>
    <w:pitch w:val="variable"/>
    <w:sig w:usb0="00000003" w:usb1="10000000" w:usb2="00000000" w:usb3="00000000" w:csb0="00000001" w:csb1="00000000"/>
  </w:font>
  <w:font w:name="Crimson Text">
    <w:altName w:val="Times New Roman"/>
    <w:panose1 w:val="00000000000000000000"/>
    <w:charset w:val="00"/>
    <w:family w:val="roman"/>
    <w:notTrueType/>
    <w:pitch w:val="default"/>
  </w:font>
  <w:font w:name="Arial-BoldMT">
    <w:altName w:val="Arial"/>
    <w:panose1 w:val="00000000000000000000"/>
    <w:charset w:val="B2"/>
    <w:family w:val="auto"/>
    <w:notTrueType/>
    <w:pitch w:val="default"/>
    <w:sig w:usb0="00002001" w:usb1="00000000" w:usb2="00000000" w:usb3="00000000" w:csb0="0000004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BX12">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9E657E"/>
    <w:multiLevelType w:val="hybridMultilevel"/>
    <w:tmpl w:val="BB7033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CC2674"/>
    <w:multiLevelType w:val="hybridMultilevel"/>
    <w:tmpl w:val="6D829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F97363"/>
    <w:multiLevelType w:val="multilevel"/>
    <w:tmpl w:val="F552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53704"/>
    <w:multiLevelType w:val="multilevel"/>
    <w:tmpl w:val="EA9AD3B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11829"/>
    <w:multiLevelType w:val="hybridMultilevel"/>
    <w:tmpl w:val="3BEACE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E42E67"/>
    <w:multiLevelType w:val="multilevel"/>
    <w:tmpl w:val="EA9AD3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FA1BAF"/>
    <w:multiLevelType w:val="hybridMultilevel"/>
    <w:tmpl w:val="AAC01D36"/>
    <w:lvl w:ilvl="0" w:tplc="17686C9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15193C"/>
    <w:multiLevelType w:val="hybridMultilevel"/>
    <w:tmpl w:val="A90E2EE6"/>
    <w:lvl w:ilvl="0" w:tplc="7250EF9A">
      <w:start w:val="1"/>
      <w:numFmt w:val="upperLetter"/>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F916B1A"/>
    <w:multiLevelType w:val="hybridMultilevel"/>
    <w:tmpl w:val="31F014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4E1E69"/>
    <w:multiLevelType w:val="hybridMultilevel"/>
    <w:tmpl w:val="CFA481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38A1941"/>
    <w:multiLevelType w:val="multilevel"/>
    <w:tmpl w:val="62AC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8F60CC5"/>
    <w:multiLevelType w:val="multilevel"/>
    <w:tmpl w:val="EA9AD3B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0E1BDD"/>
    <w:multiLevelType w:val="hybridMultilevel"/>
    <w:tmpl w:val="2D081884"/>
    <w:lvl w:ilvl="0" w:tplc="FFFFFFFF">
      <w:start w:val="1"/>
      <w:numFmt w:val="ideographDigital"/>
      <w:lvlText w:val=""/>
      <w:lvlJc w:val="left"/>
    </w:lvl>
    <w:lvl w:ilvl="1" w:tplc="04090003">
      <w:start w:val="1"/>
      <w:numFmt w:val="bullet"/>
      <w:lvlText w:val="o"/>
      <w:lvlJc w:val="left"/>
      <w:rPr>
        <w:rFonts w:ascii="Courier New" w:hAnsi="Courier New" w:cs="Courier New"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5F5C094A"/>
    <w:multiLevelType w:val="hybridMultilevel"/>
    <w:tmpl w:val="F052092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F97C94"/>
    <w:multiLevelType w:val="hybridMultilevel"/>
    <w:tmpl w:val="3EA22D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2A72D1"/>
    <w:multiLevelType w:val="hybridMultilevel"/>
    <w:tmpl w:val="1A1AC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EE72D9"/>
    <w:multiLevelType w:val="hybridMultilevel"/>
    <w:tmpl w:val="FFBA129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B1E2389"/>
    <w:multiLevelType w:val="hybridMultilevel"/>
    <w:tmpl w:val="D2A24C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DC1FF5"/>
    <w:multiLevelType w:val="multilevel"/>
    <w:tmpl w:val="62AC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4911BE4"/>
    <w:multiLevelType w:val="hybridMultilevel"/>
    <w:tmpl w:val="C9186C78"/>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799F1829"/>
    <w:multiLevelType w:val="hybridMultilevel"/>
    <w:tmpl w:val="1264DB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B7763CF"/>
    <w:multiLevelType w:val="multilevel"/>
    <w:tmpl w:val="62AC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6"/>
  </w:num>
  <w:num w:numId="3">
    <w:abstractNumId w:val="9"/>
  </w:num>
  <w:num w:numId="4">
    <w:abstractNumId w:val="19"/>
  </w:num>
  <w:num w:numId="5">
    <w:abstractNumId w:val="0"/>
  </w:num>
  <w:num w:numId="6">
    <w:abstractNumId w:val="12"/>
  </w:num>
  <w:num w:numId="7">
    <w:abstractNumId w:val="4"/>
  </w:num>
  <w:num w:numId="8">
    <w:abstractNumId w:val="20"/>
  </w:num>
  <w:num w:numId="9">
    <w:abstractNumId w:val="14"/>
  </w:num>
  <w:num w:numId="10">
    <w:abstractNumId w:val="8"/>
  </w:num>
  <w:num w:numId="11">
    <w:abstractNumId w:val="17"/>
  </w:num>
  <w:num w:numId="12">
    <w:abstractNumId w:val="2"/>
  </w:num>
  <w:num w:numId="13">
    <w:abstractNumId w:val="18"/>
  </w:num>
  <w:num w:numId="14">
    <w:abstractNumId w:val="10"/>
  </w:num>
  <w:num w:numId="15">
    <w:abstractNumId w:val="21"/>
  </w:num>
  <w:num w:numId="16">
    <w:abstractNumId w:val="5"/>
  </w:num>
  <w:num w:numId="17">
    <w:abstractNumId w:val="15"/>
  </w:num>
  <w:num w:numId="18">
    <w:abstractNumId w:val="3"/>
  </w:num>
  <w:num w:numId="19">
    <w:abstractNumId w:val="11"/>
  </w:num>
  <w:num w:numId="20">
    <w:abstractNumId w:val="13"/>
  </w:num>
  <w:num w:numId="21">
    <w:abstractNumId w:val="7"/>
  </w:num>
  <w:num w:numId="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B49"/>
    <w:rsid w:val="00004E39"/>
    <w:rsid w:val="00016E32"/>
    <w:rsid w:val="000171B9"/>
    <w:rsid w:val="00027C81"/>
    <w:rsid w:val="00043D8A"/>
    <w:rsid w:val="00050A6A"/>
    <w:rsid w:val="00060B49"/>
    <w:rsid w:val="00066AED"/>
    <w:rsid w:val="000767D2"/>
    <w:rsid w:val="000B07B2"/>
    <w:rsid w:val="000D3A1F"/>
    <w:rsid w:val="00115963"/>
    <w:rsid w:val="00117804"/>
    <w:rsid w:val="001341C7"/>
    <w:rsid w:val="0015670B"/>
    <w:rsid w:val="00170279"/>
    <w:rsid w:val="001A37B5"/>
    <w:rsid w:val="001B2748"/>
    <w:rsid w:val="001C65EB"/>
    <w:rsid w:val="001E02B2"/>
    <w:rsid w:val="001E3149"/>
    <w:rsid w:val="0022531C"/>
    <w:rsid w:val="00244BF2"/>
    <w:rsid w:val="00261533"/>
    <w:rsid w:val="00277C2A"/>
    <w:rsid w:val="002C2C3B"/>
    <w:rsid w:val="00317012"/>
    <w:rsid w:val="0033282A"/>
    <w:rsid w:val="003424C9"/>
    <w:rsid w:val="003B226B"/>
    <w:rsid w:val="003B3B3E"/>
    <w:rsid w:val="00401979"/>
    <w:rsid w:val="004057C9"/>
    <w:rsid w:val="00406229"/>
    <w:rsid w:val="00443FF5"/>
    <w:rsid w:val="00464CC0"/>
    <w:rsid w:val="004C29A9"/>
    <w:rsid w:val="00503851"/>
    <w:rsid w:val="0057347A"/>
    <w:rsid w:val="005E2EB0"/>
    <w:rsid w:val="00613FFD"/>
    <w:rsid w:val="00650BB6"/>
    <w:rsid w:val="006567D2"/>
    <w:rsid w:val="006572CA"/>
    <w:rsid w:val="006A369F"/>
    <w:rsid w:val="006A6643"/>
    <w:rsid w:val="00707152"/>
    <w:rsid w:val="00737779"/>
    <w:rsid w:val="00797E73"/>
    <w:rsid w:val="007C6328"/>
    <w:rsid w:val="007D0B8F"/>
    <w:rsid w:val="007E5939"/>
    <w:rsid w:val="00814829"/>
    <w:rsid w:val="00885B8B"/>
    <w:rsid w:val="008B36DA"/>
    <w:rsid w:val="008B6E69"/>
    <w:rsid w:val="008C3F11"/>
    <w:rsid w:val="008D1978"/>
    <w:rsid w:val="00941DFD"/>
    <w:rsid w:val="009D53FD"/>
    <w:rsid w:val="009E7659"/>
    <w:rsid w:val="00A712A5"/>
    <w:rsid w:val="00A83CD6"/>
    <w:rsid w:val="00AC358B"/>
    <w:rsid w:val="00AC4DF2"/>
    <w:rsid w:val="00AE17CD"/>
    <w:rsid w:val="00B1729D"/>
    <w:rsid w:val="00B41598"/>
    <w:rsid w:val="00B63A72"/>
    <w:rsid w:val="00B955DA"/>
    <w:rsid w:val="00BC0181"/>
    <w:rsid w:val="00BF069E"/>
    <w:rsid w:val="00BF66B9"/>
    <w:rsid w:val="00C21B65"/>
    <w:rsid w:val="00C3582A"/>
    <w:rsid w:val="00C361A9"/>
    <w:rsid w:val="00C90F89"/>
    <w:rsid w:val="00CA39C9"/>
    <w:rsid w:val="00CC0C97"/>
    <w:rsid w:val="00CC2EB2"/>
    <w:rsid w:val="00CD5F70"/>
    <w:rsid w:val="00CE39F2"/>
    <w:rsid w:val="00D01B3C"/>
    <w:rsid w:val="00D153C7"/>
    <w:rsid w:val="00D54647"/>
    <w:rsid w:val="00D57050"/>
    <w:rsid w:val="00DA39D8"/>
    <w:rsid w:val="00DA7D5D"/>
    <w:rsid w:val="00E056C9"/>
    <w:rsid w:val="00E160CA"/>
    <w:rsid w:val="00E35770"/>
    <w:rsid w:val="00E53040"/>
    <w:rsid w:val="00E87C3B"/>
    <w:rsid w:val="00F14BC6"/>
    <w:rsid w:val="00F34E7F"/>
    <w:rsid w:val="00F44EE3"/>
    <w:rsid w:val="00F54491"/>
    <w:rsid w:val="00F66C5A"/>
    <w:rsid w:val="00F67597"/>
    <w:rsid w:val="00F86B50"/>
    <w:rsid w:val="00F91F56"/>
    <w:rsid w:val="00FA0765"/>
    <w:rsid w:val="00FD20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1D2B8"/>
  <w15:chartTrackingRefBased/>
  <w15:docId w15:val="{88933280-7CC3-4578-A1D6-65D00A193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3">
    <w:name w:val="heading 3"/>
    <w:basedOn w:val="Normal"/>
    <w:link w:val="Heading3Char"/>
    <w:uiPriority w:val="9"/>
    <w:qFormat/>
    <w:rsid w:val="009D53F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0B49"/>
    <w:rPr>
      <w:color w:val="0563C1" w:themeColor="hyperlink"/>
      <w:u w:val="single"/>
    </w:rPr>
  </w:style>
  <w:style w:type="paragraph" w:styleId="Title">
    <w:name w:val="Title"/>
    <w:basedOn w:val="Normal"/>
    <w:next w:val="Normal"/>
    <w:link w:val="TitleChar"/>
    <w:uiPriority w:val="10"/>
    <w:qFormat/>
    <w:rsid w:val="00060B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B49"/>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060B4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0B49"/>
    <w:pPr>
      <w:spacing w:line="256" w:lineRule="auto"/>
      <w:ind w:left="720"/>
      <w:contextualSpacing/>
    </w:pPr>
  </w:style>
  <w:style w:type="character" w:customStyle="1" w:styleId="UnresolvedMention1">
    <w:name w:val="Unresolved Mention1"/>
    <w:basedOn w:val="DefaultParagraphFont"/>
    <w:uiPriority w:val="99"/>
    <w:semiHidden/>
    <w:unhideWhenUsed/>
    <w:rsid w:val="00060B49"/>
    <w:rPr>
      <w:color w:val="605E5C"/>
      <w:shd w:val="clear" w:color="auto" w:fill="E1DFDD"/>
    </w:rPr>
  </w:style>
  <w:style w:type="paragraph" w:customStyle="1" w:styleId="Default">
    <w:name w:val="Default"/>
    <w:rsid w:val="006A369F"/>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B1729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9D53FD"/>
    <w:rPr>
      <w:rFonts w:ascii="Times New Roman" w:eastAsia="Times New Roman" w:hAnsi="Times New Roman" w:cs="Times New Roman"/>
      <w:b/>
      <w:bCs/>
      <w:sz w:val="27"/>
      <w:szCs w:val="27"/>
    </w:rPr>
  </w:style>
  <w:style w:type="character" w:customStyle="1" w:styleId="mw-headline">
    <w:name w:val="mw-headline"/>
    <w:basedOn w:val="DefaultParagraphFont"/>
    <w:rsid w:val="009D53FD"/>
  </w:style>
  <w:style w:type="character" w:styleId="PlaceholderText">
    <w:name w:val="Placeholder Text"/>
    <w:basedOn w:val="DefaultParagraphFont"/>
    <w:uiPriority w:val="99"/>
    <w:semiHidden/>
    <w:rsid w:val="001E02B2"/>
    <w:rPr>
      <w:color w:val="808080"/>
    </w:rPr>
  </w:style>
  <w:style w:type="character" w:styleId="Emphasis">
    <w:name w:val="Emphasis"/>
    <w:basedOn w:val="DefaultParagraphFont"/>
    <w:uiPriority w:val="20"/>
    <w:qFormat/>
    <w:rsid w:val="003B3B3E"/>
    <w:rPr>
      <w:i/>
      <w:iCs/>
    </w:rPr>
  </w:style>
  <w:style w:type="paragraph" w:styleId="Caption">
    <w:name w:val="caption"/>
    <w:basedOn w:val="Normal"/>
    <w:next w:val="Normal"/>
    <w:uiPriority w:val="35"/>
    <w:unhideWhenUsed/>
    <w:qFormat/>
    <w:rsid w:val="001B274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4942061">
      <w:bodyDiv w:val="1"/>
      <w:marLeft w:val="0"/>
      <w:marRight w:val="0"/>
      <w:marTop w:val="0"/>
      <w:marBottom w:val="0"/>
      <w:divBdr>
        <w:top w:val="none" w:sz="0" w:space="0" w:color="auto"/>
        <w:left w:val="none" w:sz="0" w:space="0" w:color="auto"/>
        <w:bottom w:val="none" w:sz="0" w:space="0" w:color="auto"/>
        <w:right w:val="none" w:sz="0" w:space="0" w:color="auto"/>
      </w:divBdr>
    </w:div>
    <w:div w:id="1707683339">
      <w:bodyDiv w:val="1"/>
      <w:marLeft w:val="0"/>
      <w:marRight w:val="0"/>
      <w:marTop w:val="0"/>
      <w:marBottom w:val="0"/>
      <w:divBdr>
        <w:top w:val="none" w:sz="0" w:space="0" w:color="auto"/>
        <w:left w:val="none" w:sz="0" w:space="0" w:color="auto"/>
        <w:bottom w:val="none" w:sz="0" w:space="0" w:color="auto"/>
        <w:right w:val="none" w:sz="0" w:space="0" w:color="auto"/>
      </w:divBdr>
    </w:div>
    <w:div w:id="1745641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omputer_port_(hardware)" TargetMode="External"/><Relationship Id="rId18" Type="http://schemas.openxmlformats.org/officeDocument/2006/relationships/hyperlink" Target="https://en.wikipedia.org/wiki/Packet_(information_technology)" TargetMode="External"/><Relationship Id="rId26" Type="http://schemas.openxmlformats.org/officeDocument/2006/relationships/image" Target="media/image8.png"/><Relationship Id="rId39" Type="http://schemas.openxmlformats.org/officeDocument/2006/relationships/image" Target="media/image21.JPG"/><Relationship Id="rId21" Type="http://schemas.openxmlformats.org/officeDocument/2006/relationships/image" Target="media/image3.gif"/><Relationship Id="rId34" Type="http://schemas.openxmlformats.org/officeDocument/2006/relationships/image" Target="media/image16.png"/><Relationship Id="rId42" Type="http://schemas.openxmlformats.org/officeDocument/2006/relationships/image" Target="media/image24.JPG"/><Relationship Id="rId47" Type="http://schemas.openxmlformats.org/officeDocument/2006/relationships/theme" Target="theme/theme1.xml"/><Relationship Id="rId7" Type="http://schemas.openxmlformats.org/officeDocument/2006/relationships/hyperlink" Target="https://en.wikipedia.org/wiki/Data_link_layer" TargetMode="External"/><Relationship Id="rId2" Type="http://schemas.openxmlformats.org/officeDocument/2006/relationships/styles" Target="styles.xml"/><Relationship Id="rId16" Type="http://schemas.openxmlformats.org/officeDocument/2006/relationships/hyperlink" Target="https://en.wikipedia.org/wiki/Router_(computing)" TargetMode="External"/><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en.wikipedia.org/wiki/Network_segment" TargetMode="External"/><Relationship Id="rId11" Type="http://schemas.openxmlformats.org/officeDocument/2006/relationships/hyperlink" Target="https://en.wikipedia.org/wiki/Datagram"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yperlink" Target="https://uncc.instructure.com/courses/109743/files/6248767?module_item_id=1905643" TargetMode="External"/><Relationship Id="rId5" Type="http://schemas.openxmlformats.org/officeDocument/2006/relationships/hyperlink" Target="https://en.wikipedia.org/wiki/Network_bridge" TargetMode="External"/><Relationship Id="rId15" Type="http://schemas.openxmlformats.org/officeDocument/2006/relationships/hyperlink" Target="https://en.wikipedia.org/wiki/Firewall_(computing)" TargetMode="Externa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image" Target="media/image18.JPG"/><Relationship Id="rId10" Type="http://schemas.openxmlformats.org/officeDocument/2006/relationships/hyperlink" Target="https://en.wikipedia.org/wiki/OSI_layer_2" TargetMode="External"/><Relationship Id="rId19"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hyperlink" Target="http://ieeexplore.ieee.org/stamp/stamp.jsp?tp=&amp;arnumber=6785729&amp;isnumber=6785655" TargetMode="External"/><Relationship Id="rId4" Type="http://schemas.openxmlformats.org/officeDocument/2006/relationships/webSettings" Target="webSettings.xml"/><Relationship Id="rId9" Type="http://schemas.openxmlformats.org/officeDocument/2006/relationships/hyperlink" Target="https://en.wikipedia.org/wiki/Network_switch" TargetMode="External"/><Relationship Id="rId14" Type="http://schemas.openxmlformats.org/officeDocument/2006/relationships/hyperlink" Target="https://en.wikipedia.org/wiki/Modem" TargetMode="Externa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G"/><Relationship Id="rId43" Type="http://schemas.openxmlformats.org/officeDocument/2006/relationships/image" Target="media/image25.JPG"/><Relationship Id="rId8" Type="http://schemas.openxmlformats.org/officeDocument/2006/relationships/hyperlink" Target="https://en.wikipedia.org/wiki/OSI_model" TargetMode="External"/><Relationship Id="rId3" Type="http://schemas.openxmlformats.org/officeDocument/2006/relationships/settings" Target="settings.xml"/><Relationship Id="rId12" Type="http://schemas.openxmlformats.org/officeDocument/2006/relationships/hyperlink" Target="https://en.wikipedia.org/wiki/Frame_(networking)" TargetMode="External"/><Relationship Id="rId17" Type="http://schemas.openxmlformats.org/officeDocument/2006/relationships/hyperlink" Target="https://en.wikipedia.org/wiki/Internetworking"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JPG"/><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3272</Words>
  <Characters>18654</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 Jetti</dc:creator>
  <cp:keywords/>
  <dc:description/>
  <cp:lastModifiedBy>Dipriya Anandasayanam Pillai</cp:lastModifiedBy>
  <cp:revision>2</cp:revision>
  <cp:lastPrinted>2019-12-09T03:04:00Z</cp:lastPrinted>
  <dcterms:created xsi:type="dcterms:W3CDTF">2021-05-07T13:50:00Z</dcterms:created>
  <dcterms:modified xsi:type="dcterms:W3CDTF">2021-05-07T13:50:00Z</dcterms:modified>
</cp:coreProperties>
</file>