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UNIT-3</w:t>
      </w:r>
    </w:p>
    <w:p w:rsidR="00000000" w:rsidDel="00000000" w:rsidP="00000000" w:rsidRDefault="00000000" w:rsidRPr="00000000" w14:paraId="00000002">
      <w:pPr>
        <w:jc w:val="center"/>
        <w:rPr>
          <w:rFonts w:ascii="Comic Sans MS" w:cs="Comic Sans MS" w:eastAsia="Comic Sans MS" w:hAnsi="Comic Sans MS"/>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Text and Multimedia Languages and Properties</w:t>
      </w:r>
    </w:p>
    <w:p w:rsidR="00000000" w:rsidDel="00000000" w:rsidP="00000000" w:rsidRDefault="00000000" w:rsidRPr="00000000" w14:paraId="00000003">
      <w:pPr>
        <w:jc w:val="both"/>
        <w:rPr>
          <w:rFonts w:ascii="Roboto" w:cs="Roboto" w:eastAsia="Roboto" w:hAnsi="Roboto"/>
          <w:b w:val="1"/>
          <w:sz w:val="20"/>
          <w:szCs w:val="20"/>
          <w:highlight w:val="white"/>
        </w:rPr>
      </w:pPr>
      <w:r w:rsidDel="00000000" w:rsidR="00000000" w:rsidRPr="00000000">
        <w:rPr>
          <w:rtl w:val="0"/>
        </w:rPr>
      </w:r>
    </w:p>
    <w:p w:rsidR="00000000" w:rsidDel="00000000" w:rsidP="00000000" w:rsidRDefault="00000000" w:rsidRPr="00000000" w14:paraId="00000004">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6.1 Introduction </w:t>
      </w:r>
    </w:p>
    <w:p w:rsidR="00000000" w:rsidDel="00000000" w:rsidP="00000000" w:rsidRDefault="00000000" w:rsidRPr="00000000" w14:paraId="00000005">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w:t>
      </w:r>
      <w:r w:rsidDel="00000000" w:rsidR="00000000" w:rsidRPr="00000000">
        <w:rPr>
          <w:rFonts w:ascii="Comic Sans MS" w:cs="Comic Sans MS" w:eastAsia="Comic Sans MS" w:hAnsi="Comic Sans MS"/>
          <w:b w:val="1"/>
          <w:sz w:val="24"/>
          <w:szCs w:val="24"/>
          <w:rtl w:val="0"/>
        </w:rPr>
        <w:t xml:space="preserve">information retrieval</w:t>
      </w:r>
      <w:r w:rsidDel="00000000" w:rsidR="00000000" w:rsidRPr="00000000">
        <w:rPr>
          <w:rFonts w:ascii="Comic Sans MS" w:cs="Comic Sans MS" w:eastAsia="Comic Sans MS" w:hAnsi="Comic Sans MS"/>
          <w:sz w:val="24"/>
          <w:szCs w:val="24"/>
          <w:rtl w:val="0"/>
        </w:rPr>
        <w:t xml:space="preserve">, we use the term </w:t>
      </w:r>
      <w:r w:rsidDel="00000000" w:rsidR="00000000" w:rsidRPr="00000000">
        <w:rPr>
          <w:rFonts w:ascii="Comic Sans MS" w:cs="Comic Sans MS" w:eastAsia="Comic Sans MS" w:hAnsi="Comic Sans MS"/>
          <w:b w:val="1"/>
          <w:sz w:val="24"/>
          <w:szCs w:val="24"/>
          <w:rtl w:val="0"/>
        </w:rPr>
        <w:t xml:space="preserve">document</w:t>
      </w:r>
      <w:r w:rsidDel="00000000" w:rsidR="00000000" w:rsidRPr="00000000">
        <w:rPr>
          <w:rFonts w:ascii="Comic Sans MS" w:cs="Comic Sans MS" w:eastAsia="Comic Sans MS" w:hAnsi="Comic Sans MS"/>
          <w:sz w:val="24"/>
          <w:szCs w:val="24"/>
          <w:rtl w:val="0"/>
        </w:rPr>
        <w:t xml:space="preserve"> to mean a single unit of information, usually text in digital form. But a document can also include other media types.</w:t>
      </w:r>
    </w:p>
    <w:p w:rsidR="00000000" w:rsidDel="00000000" w:rsidP="00000000" w:rsidRDefault="00000000" w:rsidRPr="00000000" w14:paraId="00000006">
      <w:pPr>
        <w:numPr>
          <w:ilvl w:val="0"/>
          <w:numId w:val="5"/>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 A single unit of information (usually text in digital form, but can also include images, audio, video).</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 be whole works (book, article) or parts (paragraph, dictionary entry, legal opinion, product description).</w:t>
      </w:r>
    </w:p>
    <w:p w:rsidR="00000000" w:rsidDel="00000000" w:rsidP="00000000" w:rsidRDefault="00000000" w:rsidRPr="00000000" w14:paraId="00000008">
      <w:pPr>
        <w:numPr>
          <w:ilvl w:val="0"/>
          <w:numId w:val="5"/>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 be physical units (file, email, web page).</w:t>
      </w:r>
    </w:p>
    <w:p w:rsidR="00000000" w:rsidDel="00000000" w:rsidP="00000000" w:rsidRDefault="00000000" w:rsidRPr="00000000" w14:paraId="00000009">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aspects of a document:</w:t>
      </w:r>
    </w:p>
    <w:p w:rsidR="00000000" w:rsidDel="00000000" w:rsidP="00000000" w:rsidRDefault="00000000" w:rsidRPr="00000000" w14:paraId="0000000A">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733925" cy="22193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339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6"/>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Syntax &amp; Structure – How it’s organized (headings, paragraphs, etc.).</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Semantics – Meaning intended by the author.</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Presentation Style – How it looks (font, layout, formatting).</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Metadata – Extra info about the document (author, date, keywords).</w:t>
      </w:r>
    </w:p>
    <w:p w:rsidR="00000000" w:rsidDel="00000000" w:rsidP="00000000" w:rsidRDefault="00000000" w:rsidRPr="00000000" w14:paraId="0000000F">
      <w:pPr>
        <w:numPr>
          <w:ilvl w:val="0"/>
          <w:numId w:val="6"/>
        </w:numPr>
        <w:spacing w:after="0" w:afterAutospacing="0" w:before="0" w:beforeAutospacing="0" w:lineRule="auto"/>
        <w:ind w:left="720" w:hanging="360"/>
        <w:rPr/>
      </w:pPr>
      <w:r w:rsidDel="00000000" w:rsidR="00000000" w:rsidRPr="00000000">
        <w:rPr>
          <w:rFonts w:ascii="Comic Sans MS" w:cs="Comic Sans MS" w:eastAsia="Comic Sans MS" w:hAnsi="Comic Sans MS"/>
          <w:sz w:val="24"/>
          <w:szCs w:val="24"/>
          <w:rtl w:val="0"/>
        </w:rPr>
        <w:t xml:space="preserve">Generic languages are preferred because they let documents be shared across applications and allow more flexibility.</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Fonts w:ascii="Comic Sans MS" w:cs="Comic Sans MS" w:eastAsia="Comic Sans MS" w:hAnsi="Comic Sans MS"/>
          <w:sz w:val="24"/>
          <w:szCs w:val="24"/>
          <w:rtl w:val="0"/>
        </w:rPr>
        <w:t xml:space="preserve">Text can be in natural language, but understanding its full meaning is still hard for computers.</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Fonts w:ascii="Comic Sans MS" w:cs="Comic Sans MS" w:eastAsia="Comic Sans MS" w:hAnsi="Comic Sans MS"/>
          <w:sz w:val="24"/>
          <w:szCs w:val="24"/>
          <w:rtl w:val="0"/>
        </w:rPr>
        <w:t xml:space="preserve">Current trend: Use languages that describe a document’s structure, format, and semantics, while still being readable by both humans and machines.</w:t>
      </w:r>
    </w:p>
    <w:p w:rsidR="00000000" w:rsidDel="00000000" w:rsidP="00000000" w:rsidRDefault="00000000" w:rsidRPr="00000000" w14:paraId="00000012">
      <w:pPr>
        <w:numPr>
          <w:ilvl w:val="0"/>
          <w:numId w:val="6"/>
        </w:numPr>
        <w:spacing w:after="0" w:afterAutospacing="0" w:before="0" w:beforeAutospacing="0" w:lineRule="auto"/>
        <w:ind w:left="720" w:hanging="360"/>
        <w:rPr/>
      </w:pPr>
      <w:r w:rsidDel="00000000" w:rsidR="00000000" w:rsidRPr="00000000">
        <w:rPr>
          <w:rFonts w:ascii="Comic Sans MS" w:cs="Comic Sans MS" w:eastAsia="Comic Sans MS" w:hAnsi="Comic Sans MS"/>
          <w:sz w:val="24"/>
          <w:szCs w:val="24"/>
          <w:rtl w:val="0"/>
        </w:rPr>
        <w:t xml:space="preserve">SGML (Standard Generalized Markup Language) – A markup language designed to balance these needs (discussed later in the chapter).</w:t>
      </w:r>
    </w:p>
    <w:p w:rsidR="00000000" w:rsidDel="00000000" w:rsidP="00000000" w:rsidRDefault="00000000" w:rsidRPr="00000000" w14:paraId="00000013">
      <w:pPr>
        <w:numPr>
          <w:ilvl w:val="0"/>
          <w:numId w:val="6"/>
        </w:numPr>
        <w:spacing w:after="240" w:before="0" w:beforeAutospacing="0" w:lineRule="auto"/>
        <w:ind w:left="720" w:hanging="360"/>
        <w:rPr/>
      </w:pPr>
      <w:r w:rsidDel="00000000" w:rsidR="00000000" w:rsidRPr="00000000">
        <w:rPr>
          <w:rFonts w:ascii="Comic Sans MS" w:cs="Comic Sans MS" w:eastAsia="Comic Sans MS" w:hAnsi="Comic Sans MS"/>
          <w:sz w:val="24"/>
          <w:szCs w:val="24"/>
          <w:rtl w:val="0"/>
        </w:rPr>
        <w:t xml:space="preserve">Metadata, markup, and semantic encoding represent different levels of making a document’s contents formal and structured.</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6.2 Metadata</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Comic Sans MS" w:cs="Comic Sans MS" w:eastAsia="Comic Sans MS" w:hAnsi="Comic Sans MS"/>
          <w:sz w:val="24"/>
          <w:szCs w:val="24"/>
        </w:rPr>
      </w:pPr>
      <w:bookmarkStart w:colFirst="0" w:colLast="0" w:name="_do2y475vk54i" w:id="0"/>
      <w:bookmarkEnd w:id="0"/>
      <w:r w:rsidDel="00000000" w:rsidR="00000000" w:rsidRPr="00000000">
        <w:rPr>
          <w:rFonts w:ascii="Comic Sans MS" w:cs="Comic Sans MS" w:eastAsia="Comic Sans MS" w:hAnsi="Comic Sans MS"/>
          <w:sz w:val="24"/>
          <w:szCs w:val="24"/>
          <w:rtl w:val="0"/>
        </w:rPr>
        <w:t xml:space="preserve">Metadata is </w:t>
      </w:r>
      <w:r w:rsidDel="00000000" w:rsidR="00000000" w:rsidRPr="00000000">
        <w:rPr>
          <w:rFonts w:ascii="Comic Sans MS" w:cs="Comic Sans MS" w:eastAsia="Comic Sans MS" w:hAnsi="Comic Sans MS"/>
          <w:i w:val="1"/>
          <w:sz w:val="24"/>
          <w:szCs w:val="24"/>
          <w:rtl w:val="0"/>
        </w:rPr>
        <w:t xml:space="preserve">data about data</w:t>
      </w:r>
      <w:r w:rsidDel="00000000" w:rsidR="00000000" w:rsidRPr="00000000">
        <w:rPr>
          <w:rFonts w:ascii="Comic Sans MS" w:cs="Comic Sans MS" w:eastAsia="Comic Sans MS" w:hAnsi="Comic Sans MS"/>
          <w:sz w:val="24"/>
          <w:szCs w:val="24"/>
          <w:rtl w:val="0"/>
        </w:rPr>
        <w:t xml:space="preserve">. It provides details about how data is organized, the different data domains involved, and the relationships between them.</w:t>
      </w:r>
    </w:p>
    <w:p w:rsidR="00000000" w:rsidDel="00000000" w:rsidP="00000000" w:rsidRDefault="00000000" w:rsidRPr="00000000" w14:paraId="00000017">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Example in databases:</w:t>
        <w:br w:type="textWrapping"/>
      </w:r>
      <w:r w:rsidDel="00000000" w:rsidR="00000000" w:rsidRPr="00000000">
        <w:rPr>
          <w:rFonts w:ascii="Comic Sans MS" w:cs="Comic Sans MS" w:eastAsia="Comic Sans MS" w:hAnsi="Comic Sans MS"/>
          <w:sz w:val="24"/>
          <w:szCs w:val="24"/>
          <w:rtl w:val="0"/>
        </w:rPr>
        <w:t xml:space="preserve"> In a </w:t>
      </w:r>
      <w:r w:rsidDel="00000000" w:rsidR="00000000" w:rsidRPr="00000000">
        <w:rPr>
          <w:rFonts w:ascii="Comic Sans MS" w:cs="Comic Sans MS" w:eastAsia="Comic Sans MS" w:hAnsi="Comic Sans MS"/>
          <w:b w:val="1"/>
          <w:sz w:val="24"/>
          <w:szCs w:val="24"/>
          <w:rtl w:val="0"/>
        </w:rPr>
        <w:t xml:space="preserve">database management system</w:t>
      </w:r>
      <w:r w:rsidDel="00000000" w:rsidR="00000000" w:rsidRPr="00000000">
        <w:rPr>
          <w:rFonts w:ascii="Comic Sans MS" w:cs="Comic Sans MS" w:eastAsia="Comic Sans MS" w:hAnsi="Comic Sans MS"/>
          <w:sz w:val="24"/>
          <w:szCs w:val="24"/>
          <w:rtl w:val="0"/>
        </w:rPr>
        <w:t xml:space="preserve">, the </w:t>
      </w:r>
      <w:r w:rsidDel="00000000" w:rsidR="00000000" w:rsidRPr="00000000">
        <w:rPr>
          <w:rFonts w:ascii="Comic Sans MS" w:cs="Comic Sans MS" w:eastAsia="Comic Sans MS" w:hAnsi="Comic Sans MS"/>
          <w:b w:val="1"/>
          <w:sz w:val="24"/>
          <w:szCs w:val="24"/>
          <w:rtl w:val="0"/>
        </w:rPr>
        <w:t xml:space="preserve">schema</w:t>
      </w:r>
      <w:r w:rsidDel="00000000" w:rsidR="00000000" w:rsidRPr="00000000">
        <w:rPr>
          <w:rFonts w:ascii="Comic Sans MS" w:cs="Comic Sans MS" w:eastAsia="Comic Sans MS" w:hAnsi="Comic Sans MS"/>
          <w:sz w:val="24"/>
          <w:szCs w:val="24"/>
          <w:rtl w:val="0"/>
        </w:rPr>
        <w:t xml:space="preserve"> is metadata. It specifies:</w:t>
      </w:r>
    </w:p>
    <w:p w:rsidR="00000000" w:rsidDel="00000000" w:rsidP="00000000" w:rsidRDefault="00000000" w:rsidRPr="00000000" w14:paraId="00000018">
      <w:pPr>
        <w:numPr>
          <w:ilvl w:val="0"/>
          <w:numId w:val="2"/>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Names of the </w:t>
      </w:r>
      <w:r w:rsidDel="00000000" w:rsidR="00000000" w:rsidRPr="00000000">
        <w:rPr>
          <w:rFonts w:ascii="Comic Sans MS" w:cs="Comic Sans MS" w:eastAsia="Comic Sans MS" w:hAnsi="Comic Sans MS"/>
          <w:b w:val="1"/>
          <w:sz w:val="24"/>
          <w:szCs w:val="24"/>
          <w:rtl w:val="0"/>
        </w:rPr>
        <w:t xml:space="preserve">relations</w:t>
      </w:r>
      <w:r w:rsidDel="00000000" w:rsidR="00000000" w:rsidRPr="00000000">
        <w:rPr>
          <w:rFonts w:ascii="Comic Sans MS" w:cs="Comic Sans MS" w:eastAsia="Comic Sans MS" w:hAnsi="Comic Sans MS"/>
          <w:sz w:val="24"/>
          <w:szCs w:val="24"/>
          <w:rtl w:val="0"/>
        </w:rPr>
        <w:t xml:space="preserve"> (tables).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Fields</w:t>
      </w:r>
      <w:r w:rsidDel="00000000" w:rsidR="00000000" w:rsidRPr="00000000">
        <w:rPr>
          <w:rFonts w:ascii="Comic Sans MS" w:cs="Comic Sans MS" w:eastAsia="Comic Sans MS" w:hAnsi="Comic Sans MS"/>
          <w:sz w:val="24"/>
          <w:szCs w:val="24"/>
          <w:rtl w:val="0"/>
        </w:rPr>
        <w:t xml:space="preserve"> (attributes) in each relation.</w:t>
      </w:r>
    </w:p>
    <w:p w:rsidR="00000000" w:rsidDel="00000000" w:rsidP="00000000" w:rsidRDefault="00000000" w:rsidRPr="00000000" w14:paraId="0000001A">
      <w:pPr>
        <w:numPr>
          <w:ilvl w:val="0"/>
          <w:numId w:val="2"/>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domain</w:t>
      </w:r>
      <w:r w:rsidDel="00000000" w:rsidR="00000000" w:rsidRPr="00000000">
        <w:rPr>
          <w:rFonts w:ascii="Comic Sans MS" w:cs="Comic Sans MS" w:eastAsia="Comic Sans MS" w:hAnsi="Comic Sans MS"/>
          <w:sz w:val="24"/>
          <w:szCs w:val="24"/>
          <w:rtl w:val="0"/>
        </w:rPr>
        <w:t xml:space="preserve"> (possible values) for each attribute.</w:t>
        <w:br w:type="textWrapping"/>
      </w:r>
    </w:p>
    <w:p w:rsidR="00000000" w:rsidDel="00000000" w:rsidP="00000000" w:rsidRDefault="00000000" w:rsidRPr="00000000" w14:paraId="0000001B">
      <w:pPr>
        <w:pStyle w:val="Heading3"/>
        <w:keepNext w:val="0"/>
        <w:keepLines w:val="0"/>
        <w:spacing w:before="280" w:lineRule="auto"/>
        <w:jc w:val="both"/>
        <w:rPr>
          <w:rFonts w:ascii="Comic Sans MS" w:cs="Comic Sans MS" w:eastAsia="Comic Sans MS" w:hAnsi="Comic Sans MS"/>
          <w:color w:val="000000"/>
          <w:sz w:val="26"/>
          <w:szCs w:val="26"/>
        </w:rPr>
      </w:pPr>
      <w:bookmarkStart w:colFirst="0" w:colLast="0" w:name="_sn0pgplrj896" w:id="1"/>
      <w:bookmarkEnd w:id="1"/>
      <w:r w:rsidDel="00000000" w:rsidR="00000000" w:rsidRPr="00000000">
        <w:rPr>
          <w:rFonts w:ascii="Comic Sans MS" w:cs="Comic Sans MS" w:eastAsia="Comic Sans MS" w:hAnsi="Comic Sans MS"/>
          <w:color w:val="000000"/>
          <w:sz w:val="26"/>
          <w:szCs w:val="26"/>
          <w:rtl w:val="0"/>
        </w:rPr>
        <w:t xml:space="preserve">Metadata in Text Documents</w:t>
      </w:r>
    </w:p>
    <w:p w:rsidR="00000000" w:rsidDel="00000000" w:rsidP="00000000" w:rsidRDefault="00000000" w:rsidRPr="00000000" w14:paraId="0000001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Common metadata fields for documents include:</w:t>
      </w:r>
    </w:p>
    <w:p w:rsidR="00000000" w:rsidDel="00000000" w:rsidP="00000000" w:rsidRDefault="00000000" w:rsidRPr="00000000" w14:paraId="0000001D">
      <w:pPr>
        <w:numPr>
          <w:ilvl w:val="0"/>
          <w:numId w:val="2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Author</w:t>
      </w:r>
    </w:p>
    <w:p w:rsidR="00000000" w:rsidDel="00000000" w:rsidP="00000000" w:rsidRDefault="00000000" w:rsidRPr="00000000" w14:paraId="0000001E">
      <w:pPr>
        <w:numPr>
          <w:ilvl w:val="0"/>
          <w:numId w:val="2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Date of publication</w:t>
      </w:r>
    </w:p>
    <w:p w:rsidR="00000000" w:rsidDel="00000000" w:rsidP="00000000" w:rsidRDefault="00000000" w:rsidRPr="00000000" w14:paraId="0000001F">
      <w:pPr>
        <w:numPr>
          <w:ilvl w:val="0"/>
          <w:numId w:val="2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Source of publication</w:t>
      </w:r>
    </w:p>
    <w:p w:rsidR="00000000" w:rsidDel="00000000" w:rsidP="00000000" w:rsidRDefault="00000000" w:rsidRPr="00000000" w14:paraId="00000020">
      <w:pPr>
        <w:numPr>
          <w:ilvl w:val="0"/>
          <w:numId w:val="2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length (pages, words, bytes, etc.)</w:t>
      </w:r>
    </w:p>
    <w:p w:rsidR="00000000" w:rsidDel="00000000" w:rsidP="00000000" w:rsidRDefault="00000000" w:rsidRPr="00000000" w14:paraId="00000021">
      <w:pPr>
        <w:numPr>
          <w:ilvl w:val="0"/>
          <w:numId w:val="29"/>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genre (book, article, memo, etc.)</w:t>
      </w:r>
    </w:p>
    <w:p w:rsidR="00000000" w:rsidDel="00000000" w:rsidP="00000000" w:rsidRDefault="00000000" w:rsidRPr="00000000" w14:paraId="00000022">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Dublin Core Metadata Element Set</w:t>
      </w:r>
      <w:r w:rsidDel="00000000" w:rsidR="00000000" w:rsidRPr="00000000">
        <w:rPr>
          <w:rFonts w:ascii="Comic Sans MS" w:cs="Comic Sans MS" w:eastAsia="Comic Sans MS" w:hAnsi="Comic Sans MS"/>
          <w:sz w:val="24"/>
          <w:szCs w:val="24"/>
          <w:rtl w:val="0"/>
        </w:rPr>
        <w:t xml:space="preserve"> defines 15 standard fields to describe a document</w:t>
      </w:r>
    </w:p>
    <w:p w:rsidR="00000000" w:rsidDel="00000000" w:rsidP="00000000" w:rsidRDefault="00000000" w:rsidRPr="00000000" w14:paraId="00000023">
      <w:pPr>
        <w:pStyle w:val="Heading3"/>
        <w:keepNext w:val="0"/>
        <w:keepLines w:val="0"/>
        <w:spacing w:after="0" w:before="0" w:lineRule="auto"/>
        <w:jc w:val="both"/>
        <w:rPr>
          <w:rFonts w:ascii="Comic Sans MS" w:cs="Comic Sans MS" w:eastAsia="Comic Sans MS" w:hAnsi="Comic Sans MS"/>
          <w:color w:val="000000"/>
          <w:sz w:val="26"/>
          <w:szCs w:val="26"/>
          <w:u w:val="single"/>
        </w:rPr>
      </w:pPr>
      <w:bookmarkStart w:colFirst="0" w:colLast="0" w:name="_1pst8jt1kzdu" w:id="2"/>
      <w:bookmarkEnd w:id="2"/>
      <w:r w:rsidDel="00000000" w:rsidR="00000000" w:rsidRPr="00000000">
        <w:rPr>
          <w:rFonts w:ascii="Comic Sans MS" w:cs="Comic Sans MS" w:eastAsia="Comic Sans MS" w:hAnsi="Comic Sans MS"/>
          <w:color w:val="000000"/>
          <w:sz w:val="26"/>
          <w:szCs w:val="26"/>
          <w:u w:val="single"/>
          <w:rtl w:val="0"/>
        </w:rPr>
        <w:t xml:space="preserve">Types of Metadata</w:t>
      </w:r>
    </w:p>
    <w:p w:rsidR="00000000" w:rsidDel="00000000" w:rsidP="00000000" w:rsidRDefault="00000000" w:rsidRPr="00000000" w14:paraId="00000024">
      <w:pPr>
        <w:numPr>
          <w:ilvl w:val="0"/>
          <w:numId w:val="19"/>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Descriptive Metadata</w:t>
      </w:r>
    </w:p>
    <w:p w:rsidR="00000000" w:rsidDel="00000000" w:rsidP="00000000" w:rsidRDefault="00000000" w:rsidRPr="00000000" w14:paraId="00000025">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External to the document’s meaning.</w:t>
      </w:r>
    </w:p>
    <w:p w:rsidR="00000000" w:rsidDel="00000000" w:rsidP="00000000" w:rsidRDefault="00000000" w:rsidRPr="00000000" w14:paraId="00000026">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Relates more to </w:t>
      </w:r>
      <w:r w:rsidDel="00000000" w:rsidR="00000000" w:rsidRPr="00000000">
        <w:rPr>
          <w:rFonts w:ascii="Comic Sans MS" w:cs="Comic Sans MS" w:eastAsia="Comic Sans MS" w:hAnsi="Comic Sans MS"/>
          <w:i w:val="1"/>
          <w:sz w:val="24"/>
          <w:szCs w:val="24"/>
          <w:rtl w:val="0"/>
        </w:rPr>
        <w:t xml:space="preserve">how</w:t>
      </w:r>
      <w:r w:rsidDel="00000000" w:rsidR="00000000" w:rsidRPr="00000000">
        <w:rPr>
          <w:rFonts w:ascii="Comic Sans MS" w:cs="Comic Sans MS" w:eastAsia="Comic Sans MS" w:hAnsi="Comic Sans MS"/>
          <w:sz w:val="24"/>
          <w:szCs w:val="24"/>
          <w:rtl w:val="0"/>
        </w:rPr>
        <w:t xml:space="preserve"> the document was created than to </w:t>
      </w:r>
      <w:r w:rsidDel="00000000" w:rsidR="00000000" w:rsidRPr="00000000">
        <w:rPr>
          <w:rFonts w:ascii="Comic Sans MS" w:cs="Comic Sans MS" w:eastAsia="Comic Sans MS" w:hAnsi="Comic Sans MS"/>
          <w:i w:val="1"/>
          <w:sz w:val="24"/>
          <w:szCs w:val="24"/>
          <w:rtl w:val="0"/>
        </w:rPr>
        <w:t xml:space="preserve">what it means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27">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 author name, publication date, file type.</w:t>
      </w:r>
    </w:p>
    <w:p w:rsidR="00000000" w:rsidDel="00000000" w:rsidP="00000000" w:rsidRDefault="00000000" w:rsidRPr="00000000" w14:paraId="00000028">
      <w:pPr>
        <w:numPr>
          <w:ilvl w:val="0"/>
          <w:numId w:val="1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Semantic Metadata</w:t>
      </w:r>
    </w:p>
    <w:p w:rsidR="00000000" w:rsidDel="00000000" w:rsidP="00000000" w:rsidRDefault="00000000" w:rsidRPr="00000000" w14:paraId="00000029">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Describes the </w:t>
      </w:r>
      <w:r w:rsidDel="00000000" w:rsidR="00000000" w:rsidRPr="00000000">
        <w:rPr>
          <w:rFonts w:ascii="Comic Sans MS" w:cs="Comic Sans MS" w:eastAsia="Comic Sans MS" w:hAnsi="Comic Sans MS"/>
          <w:b w:val="1"/>
          <w:sz w:val="24"/>
          <w:szCs w:val="24"/>
          <w:rtl w:val="0"/>
        </w:rPr>
        <w:t xml:space="preserve">subject matter</w:t>
      </w:r>
      <w:r w:rsidDel="00000000" w:rsidR="00000000" w:rsidRPr="00000000">
        <w:rPr>
          <w:rFonts w:ascii="Comic Sans MS" w:cs="Comic Sans MS" w:eastAsia="Comic Sans MS" w:hAnsi="Comic Sans MS"/>
          <w:sz w:val="24"/>
          <w:szCs w:val="24"/>
          <w:rtl w:val="0"/>
        </w:rPr>
        <w:t xml:space="preserve"> of the document.</w:t>
      </w:r>
    </w:p>
    <w:p w:rsidR="00000000" w:rsidDel="00000000" w:rsidP="00000000" w:rsidRDefault="00000000" w:rsidRPr="00000000" w14:paraId="0000002A">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Commonly used for categorizing and indexing content.</w:t>
      </w:r>
    </w:p>
    <w:p w:rsidR="00000000" w:rsidDel="00000000" w:rsidP="00000000" w:rsidRDefault="00000000" w:rsidRPr="00000000" w14:paraId="0000002B">
      <w:pPr>
        <w:numPr>
          <w:ilvl w:val="1"/>
          <w:numId w:val="1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Examples:</w:t>
      </w:r>
    </w:p>
    <w:p w:rsidR="00000000" w:rsidDel="00000000" w:rsidP="00000000" w:rsidRDefault="00000000" w:rsidRPr="00000000" w14:paraId="0000002C">
      <w:pPr>
        <w:numPr>
          <w:ilvl w:val="2"/>
          <w:numId w:val="19"/>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Library of Congress subject codes</w:t>
      </w:r>
      <w:r w:rsidDel="00000000" w:rsidR="00000000" w:rsidRPr="00000000">
        <w:rPr>
          <w:rFonts w:ascii="Comic Sans MS" w:cs="Comic Sans MS" w:eastAsia="Comic Sans MS" w:hAnsi="Comic Sans MS"/>
          <w:sz w:val="24"/>
          <w:szCs w:val="24"/>
          <w:rtl w:val="0"/>
        </w:rPr>
        <w:t xml:space="preserve"> (for all books in the U.S.).</w:t>
      </w:r>
    </w:p>
    <w:p w:rsidR="00000000" w:rsidDel="00000000" w:rsidP="00000000" w:rsidRDefault="00000000" w:rsidRPr="00000000" w14:paraId="0000002D">
      <w:pPr>
        <w:numPr>
          <w:ilvl w:val="2"/>
          <w:numId w:val="19"/>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Author-assigned keywords</w:t>
      </w:r>
      <w:r w:rsidDel="00000000" w:rsidR="00000000" w:rsidRPr="00000000">
        <w:rPr>
          <w:rFonts w:ascii="Comic Sans MS" w:cs="Comic Sans MS" w:eastAsia="Comic Sans MS" w:hAnsi="Comic Sans MS"/>
          <w:sz w:val="24"/>
          <w:szCs w:val="24"/>
          <w:rtl w:val="0"/>
        </w:rPr>
        <w:t xml:space="preserve"> from a controlled vocabulary.</w:t>
      </w:r>
    </w:p>
    <w:p w:rsidR="00000000" w:rsidDel="00000000" w:rsidP="00000000" w:rsidRDefault="00000000" w:rsidRPr="00000000" w14:paraId="0000002E">
      <w:pPr>
        <w:numPr>
          <w:ilvl w:val="2"/>
          <w:numId w:val="19"/>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MEDLINE</w:t>
      </w:r>
      <w:r w:rsidDel="00000000" w:rsidR="00000000" w:rsidRPr="00000000">
        <w:rPr>
          <w:rFonts w:ascii="Comic Sans MS" w:cs="Comic Sans MS" w:eastAsia="Comic Sans MS" w:hAnsi="Comic Sans MS"/>
          <w:sz w:val="24"/>
          <w:szCs w:val="24"/>
          <w:rtl w:val="0"/>
        </w:rPr>
        <w:t xml:space="preserve"> tags biomedical articles with topics like diseases, anatomy, and pharmaceuticals.</w:t>
      </w:r>
    </w:p>
    <w:p w:rsidR="00000000" w:rsidDel="00000000" w:rsidP="00000000" w:rsidRDefault="00000000" w:rsidRPr="00000000" w14:paraId="0000002F">
      <w:pPr>
        <w:numPr>
          <w:ilvl w:val="1"/>
          <w:numId w:val="19"/>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Often uses </w:t>
      </w:r>
      <w:r w:rsidDel="00000000" w:rsidR="00000000" w:rsidRPr="00000000">
        <w:rPr>
          <w:rFonts w:ascii="Comic Sans MS" w:cs="Comic Sans MS" w:eastAsia="Comic Sans MS" w:hAnsi="Comic Sans MS"/>
          <w:b w:val="1"/>
          <w:sz w:val="24"/>
          <w:szCs w:val="24"/>
          <w:rtl w:val="0"/>
        </w:rPr>
        <w:t xml:space="preserve">ontologies</w:t>
      </w:r>
      <w:r w:rsidDel="00000000" w:rsidR="00000000" w:rsidRPr="00000000">
        <w:rPr>
          <w:rFonts w:ascii="Comic Sans MS" w:cs="Comic Sans MS" w:eastAsia="Comic Sans MS" w:hAnsi="Comic Sans MS"/>
          <w:sz w:val="24"/>
          <w:szCs w:val="24"/>
          <w:rtl w:val="0"/>
        </w:rPr>
        <w:t xml:space="preserve"> (hierarchical taxonomies of terms for a specific domain).</w:t>
      </w:r>
    </w:p>
    <w:p w:rsidR="00000000" w:rsidDel="00000000" w:rsidP="00000000" w:rsidRDefault="00000000" w:rsidRPr="00000000" w14:paraId="00000030">
      <w:pPr>
        <w:pStyle w:val="Heading3"/>
        <w:keepNext w:val="0"/>
        <w:keepLines w:val="0"/>
        <w:spacing w:before="280" w:lineRule="auto"/>
        <w:jc w:val="both"/>
        <w:rPr>
          <w:rFonts w:ascii="Comic Sans MS" w:cs="Comic Sans MS" w:eastAsia="Comic Sans MS" w:hAnsi="Comic Sans MS"/>
          <w:b w:val="1"/>
          <w:color w:val="000000"/>
          <w:sz w:val="26"/>
          <w:szCs w:val="26"/>
        </w:rPr>
      </w:pPr>
      <w:bookmarkStart w:colFirst="0" w:colLast="0" w:name="_5rq4pmv4qoio" w:id="3"/>
      <w:bookmarkEnd w:id="3"/>
      <w:r w:rsidDel="00000000" w:rsidR="00000000" w:rsidRPr="00000000">
        <w:rPr>
          <w:rFonts w:ascii="Comic Sans MS" w:cs="Comic Sans MS" w:eastAsia="Comic Sans MS" w:hAnsi="Comic Sans MS"/>
          <w:b w:val="1"/>
          <w:color w:val="000000"/>
          <w:sz w:val="26"/>
          <w:szCs w:val="26"/>
          <w:rtl w:val="0"/>
        </w:rPr>
        <w:t xml:space="preserve">Library Metadata Standards</w:t>
      </w:r>
    </w:p>
    <w:p w:rsidR="00000000" w:rsidDel="00000000" w:rsidP="00000000" w:rsidRDefault="00000000" w:rsidRPr="00000000" w14:paraId="00000031">
      <w:pPr>
        <w:numPr>
          <w:ilvl w:val="0"/>
          <w:numId w:val="33"/>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MARC (Machine Readable Cataloging Record)</w:t>
      </w:r>
    </w:p>
    <w:p w:rsidR="00000000" w:rsidDel="00000000" w:rsidP="00000000" w:rsidRDefault="00000000" w:rsidRPr="00000000" w14:paraId="00000032">
      <w:pPr>
        <w:numPr>
          <w:ilvl w:val="1"/>
          <w:numId w:val="3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most widely used library metadata format.</w:t>
      </w:r>
    </w:p>
    <w:p w:rsidR="00000000" w:rsidDel="00000000" w:rsidP="00000000" w:rsidRDefault="00000000" w:rsidRPr="00000000" w14:paraId="00000033">
      <w:pPr>
        <w:numPr>
          <w:ilvl w:val="1"/>
          <w:numId w:val="3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Contains fields for bibliographic attributes like title, author, etc.</w:t>
      </w:r>
    </w:p>
    <w:p w:rsidR="00000000" w:rsidDel="00000000" w:rsidP="00000000" w:rsidRDefault="00000000" w:rsidRPr="00000000" w14:paraId="00000034">
      <w:pPr>
        <w:numPr>
          <w:ilvl w:val="1"/>
          <w:numId w:val="3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USMARC</w:t>
      </w:r>
      <w:r w:rsidDel="00000000" w:rsidR="00000000" w:rsidRPr="00000000">
        <w:rPr>
          <w:rFonts w:ascii="Comic Sans MS" w:cs="Comic Sans MS" w:eastAsia="Comic Sans MS" w:hAnsi="Comic Sans MS"/>
          <w:sz w:val="24"/>
          <w:szCs w:val="24"/>
          <w:rtl w:val="0"/>
        </w:rPr>
        <w:t xml:space="preserve"> is the U.S. version, based on the </w:t>
      </w:r>
      <w:r w:rsidDel="00000000" w:rsidR="00000000" w:rsidRPr="00000000">
        <w:rPr>
          <w:rFonts w:ascii="Comic Sans MS" w:cs="Comic Sans MS" w:eastAsia="Comic Sans MS" w:hAnsi="Comic Sans MS"/>
          <w:b w:val="1"/>
          <w:sz w:val="24"/>
          <w:szCs w:val="24"/>
          <w:rtl w:val="0"/>
        </w:rPr>
        <w:t xml:space="preserve">ANSI/NISO Z39.2</w:t>
      </w:r>
      <w:r w:rsidDel="00000000" w:rsidR="00000000" w:rsidRPr="00000000">
        <w:rPr>
          <w:rFonts w:ascii="Comic Sans MS" w:cs="Comic Sans MS" w:eastAsia="Comic Sans MS" w:hAnsi="Comic Sans MS"/>
          <w:sz w:val="24"/>
          <w:szCs w:val="24"/>
          <w:rtl w:val="0"/>
        </w:rPr>
        <w:t xml:space="preserve"> standard for bibliographic information exchange.</w:t>
      </w:r>
    </w:p>
    <w:p w:rsidR="00000000" w:rsidDel="00000000" w:rsidP="00000000" w:rsidRDefault="00000000" w:rsidRPr="00000000" w14:paraId="00000035">
      <w:pPr>
        <w:numPr>
          <w:ilvl w:val="1"/>
          <w:numId w:val="33"/>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Maintained by the </w:t>
      </w:r>
      <w:r w:rsidDel="00000000" w:rsidR="00000000" w:rsidRPr="00000000">
        <w:rPr>
          <w:rFonts w:ascii="Comic Sans MS" w:cs="Comic Sans MS" w:eastAsia="Comic Sans MS" w:hAnsi="Comic Sans MS"/>
          <w:b w:val="1"/>
          <w:sz w:val="24"/>
          <w:szCs w:val="24"/>
          <w:rtl w:val="0"/>
        </w:rPr>
        <w:t xml:space="preserve">Library of Congress</w:t>
      </w:r>
      <w:r w:rsidDel="00000000" w:rsidR="00000000" w:rsidRPr="00000000">
        <w:rPr>
          <w:rFonts w:ascii="Comic Sans MS" w:cs="Comic Sans MS" w:eastAsia="Comic Sans MS" w:hAnsi="Comic Sans MS"/>
          <w:sz w:val="24"/>
          <w:szCs w:val="24"/>
          <w:rtl w:val="0"/>
        </w:rPr>
        <w:t xml:space="preserve">.</w:t>
        <w:br w:type="textWrapping"/>
      </w:r>
    </w:p>
    <w:p w:rsidR="00000000" w:rsidDel="00000000" w:rsidP="00000000" w:rsidRDefault="00000000" w:rsidRPr="00000000" w14:paraId="00000036">
      <w:pPr>
        <w:pStyle w:val="Heading3"/>
        <w:keepNext w:val="0"/>
        <w:keepLines w:val="0"/>
        <w:spacing w:after="0" w:before="0" w:lineRule="auto"/>
        <w:jc w:val="both"/>
        <w:rPr>
          <w:rFonts w:ascii="Comic Sans MS" w:cs="Comic Sans MS" w:eastAsia="Comic Sans MS" w:hAnsi="Comic Sans MS"/>
          <w:b w:val="1"/>
          <w:color w:val="000000"/>
          <w:sz w:val="26"/>
          <w:szCs w:val="26"/>
        </w:rPr>
      </w:pPr>
      <w:bookmarkStart w:colFirst="0" w:colLast="0" w:name="_8xq70f2nsl0l" w:id="4"/>
      <w:bookmarkEnd w:id="4"/>
      <w:r w:rsidDel="00000000" w:rsidR="00000000" w:rsidRPr="00000000">
        <w:rPr>
          <w:rFonts w:ascii="Comic Sans MS" w:cs="Comic Sans MS" w:eastAsia="Comic Sans MS" w:hAnsi="Comic Sans MS"/>
          <w:b w:val="1"/>
          <w:color w:val="000000"/>
          <w:sz w:val="26"/>
          <w:szCs w:val="26"/>
          <w:rtl w:val="0"/>
        </w:rPr>
        <w:t xml:space="preserve">Metadata for the Web</w:t>
      </w:r>
    </w:p>
    <w:p w:rsidR="00000000" w:rsidDel="00000000" w:rsidP="00000000" w:rsidRDefault="00000000" w:rsidRPr="00000000" w14:paraId="00000037">
      <w:pPr>
        <w:spacing w:after="0" w:before="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the growth of online content, web documents increasingly include metadata for purposes like:</w:t>
      </w:r>
    </w:p>
    <w:p w:rsidR="00000000" w:rsidDel="00000000" w:rsidP="00000000" w:rsidRDefault="00000000" w:rsidRPr="00000000" w14:paraId="00000038">
      <w:pPr>
        <w:numPr>
          <w:ilvl w:val="0"/>
          <w:numId w:val="31"/>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Cataloging (e.g., </w:t>
      </w:r>
      <w:r w:rsidDel="00000000" w:rsidR="00000000" w:rsidRPr="00000000">
        <w:rPr>
          <w:rFonts w:ascii="Comic Sans MS" w:cs="Comic Sans MS" w:eastAsia="Comic Sans MS" w:hAnsi="Comic Sans MS"/>
          <w:b w:val="1"/>
          <w:sz w:val="24"/>
          <w:szCs w:val="24"/>
          <w:rtl w:val="0"/>
        </w:rPr>
        <w:t xml:space="preserve">BibTeX</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39">
      <w:pPr>
        <w:numPr>
          <w:ilvl w:val="0"/>
          <w:numId w:val="3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rating (e.g., parental controls)</w:t>
      </w:r>
    </w:p>
    <w:p w:rsidR="00000000" w:rsidDel="00000000" w:rsidP="00000000" w:rsidRDefault="00000000" w:rsidRPr="00000000" w14:paraId="0000003A">
      <w:pPr>
        <w:numPr>
          <w:ilvl w:val="0"/>
          <w:numId w:val="3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Intellectual property rights</w:t>
      </w:r>
    </w:p>
    <w:p w:rsidR="00000000" w:rsidDel="00000000" w:rsidP="00000000" w:rsidRDefault="00000000" w:rsidRPr="00000000" w14:paraId="0000003B">
      <w:pPr>
        <w:numPr>
          <w:ilvl w:val="0"/>
          <w:numId w:val="3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Digital signatures (authentication).</w:t>
      </w:r>
    </w:p>
    <w:p w:rsidR="00000000" w:rsidDel="00000000" w:rsidP="00000000" w:rsidRDefault="00000000" w:rsidRPr="00000000" w14:paraId="0000003C">
      <w:pPr>
        <w:numPr>
          <w:ilvl w:val="0"/>
          <w:numId w:val="3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Privacy settings (who can or cannot access a document).</w:t>
      </w:r>
    </w:p>
    <w:p w:rsidR="00000000" w:rsidDel="00000000" w:rsidP="00000000" w:rsidRDefault="00000000" w:rsidRPr="00000000" w14:paraId="0000003D">
      <w:pPr>
        <w:numPr>
          <w:ilvl w:val="0"/>
          <w:numId w:val="31"/>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E-commerce applications.</w:t>
      </w:r>
    </w:p>
    <w:p w:rsidR="00000000" w:rsidDel="00000000" w:rsidP="00000000" w:rsidRDefault="00000000" w:rsidRPr="00000000" w14:paraId="0000003E">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RDF (Resource Description Framework)</w:t>
      </w:r>
      <w:r w:rsidDel="00000000" w:rsidR="00000000" w:rsidRPr="00000000">
        <w:rPr>
          <w:rFonts w:ascii="Comic Sans MS" w:cs="Comic Sans MS" w:eastAsia="Comic Sans MS" w:hAnsi="Comic Sans MS"/>
          <w:sz w:val="24"/>
          <w:szCs w:val="24"/>
          <w:rtl w:val="0"/>
        </w:rPr>
        <w:t xml:space="preserve"> is the current standard for web metadata:</w:t>
      </w:r>
    </w:p>
    <w:p w:rsidR="00000000" w:rsidDel="00000000" w:rsidP="00000000" w:rsidRDefault="00000000" w:rsidRPr="00000000" w14:paraId="0000003F">
      <w:pPr>
        <w:numPr>
          <w:ilvl w:val="0"/>
          <w:numId w:val="34"/>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Designed for </w:t>
      </w:r>
      <w:r w:rsidDel="00000000" w:rsidR="00000000" w:rsidRPr="00000000">
        <w:rPr>
          <w:rFonts w:ascii="Comic Sans MS" w:cs="Comic Sans MS" w:eastAsia="Comic Sans MS" w:hAnsi="Comic Sans MS"/>
          <w:b w:val="1"/>
          <w:sz w:val="24"/>
          <w:szCs w:val="24"/>
          <w:rtl w:val="0"/>
        </w:rPr>
        <w:t xml:space="preserve">interoperability</w:t>
      </w:r>
      <w:r w:rsidDel="00000000" w:rsidR="00000000" w:rsidRPr="00000000">
        <w:rPr>
          <w:rFonts w:ascii="Comic Sans MS" w:cs="Comic Sans MS" w:eastAsia="Comic Sans MS" w:hAnsi="Comic Sans MS"/>
          <w:sz w:val="24"/>
          <w:szCs w:val="24"/>
          <w:rtl w:val="0"/>
        </w:rPr>
        <w:t xml:space="preserve"> between applications.</w:t>
      </w:r>
    </w:p>
    <w:p w:rsidR="00000000" w:rsidDel="00000000" w:rsidP="00000000" w:rsidRDefault="00000000" w:rsidRPr="00000000" w14:paraId="00000040">
      <w:pPr>
        <w:numPr>
          <w:ilvl w:val="0"/>
          <w:numId w:val="3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w:t>
      </w:r>
      <w:r w:rsidDel="00000000" w:rsidR="00000000" w:rsidRPr="00000000">
        <w:rPr>
          <w:rFonts w:ascii="Comic Sans MS" w:cs="Comic Sans MS" w:eastAsia="Comic Sans MS" w:hAnsi="Comic Sans MS"/>
          <w:b w:val="1"/>
          <w:sz w:val="24"/>
          <w:szCs w:val="24"/>
          <w:rtl w:val="0"/>
        </w:rPr>
        <w:t xml:space="preserve">automated processing</w:t>
      </w:r>
      <w:r w:rsidDel="00000000" w:rsidR="00000000" w:rsidRPr="00000000">
        <w:rPr>
          <w:rFonts w:ascii="Comic Sans MS" w:cs="Comic Sans MS" w:eastAsia="Comic Sans MS" w:hAnsi="Comic Sans MS"/>
          <w:sz w:val="24"/>
          <w:szCs w:val="24"/>
          <w:rtl w:val="0"/>
        </w:rPr>
        <w:t xml:space="preserve"> of information.</w:t>
      </w:r>
    </w:p>
    <w:p w:rsidR="00000000" w:rsidDel="00000000" w:rsidP="00000000" w:rsidRDefault="00000000" w:rsidRPr="00000000" w14:paraId="00000041">
      <w:pPr>
        <w:numPr>
          <w:ilvl w:val="0"/>
          <w:numId w:val="3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Independent of specific applications or subject domains.</w:t>
      </w:r>
    </w:p>
    <w:p w:rsidR="00000000" w:rsidDel="00000000" w:rsidP="00000000" w:rsidRDefault="00000000" w:rsidRPr="00000000" w14:paraId="00000042">
      <w:pPr>
        <w:numPr>
          <w:ilvl w:val="0"/>
          <w:numId w:val="3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Structure:</w:t>
      </w:r>
    </w:p>
    <w:p w:rsidR="00000000" w:rsidDel="00000000" w:rsidP="00000000" w:rsidRDefault="00000000" w:rsidRPr="00000000" w14:paraId="00000043">
      <w:pPr>
        <w:numPr>
          <w:ilvl w:val="1"/>
          <w:numId w:val="3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Nodes</w:t>
      </w:r>
      <w:r w:rsidDel="00000000" w:rsidR="00000000" w:rsidRPr="00000000">
        <w:rPr>
          <w:rFonts w:ascii="Comic Sans MS" w:cs="Comic Sans MS" w:eastAsia="Comic Sans MS" w:hAnsi="Comic Sans MS"/>
          <w:sz w:val="24"/>
          <w:szCs w:val="24"/>
          <w:rtl w:val="0"/>
        </w:rPr>
        <w:t xml:space="preserve"> = any web resource identified by a </w:t>
      </w:r>
      <w:r w:rsidDel="00000000" w:rsidR="00000000" w:rsidRPr="00000000">
        <w:rPr>
          <w:rFonts w:ascii="Comic Sans MS" w:cs="Comic Sans MS" w:eastAsia="Comic Sans MS" w:hAnsi="Comic Sans MS"/>
          <w:b w:val="1"/>
          <w:sz w:val="24"/>
          <w:szCs w:val="24"/>
          <w:rtl w:val="0"/>
        </w:rPr>
        <w:t xml:space="preserve">URI/URL</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44">
      <w:pPr>
        <w:numPr>
          <w:ilvl w:val="1"/>
          <w:numId w:val="3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Attributes</w:t>
      </w:r>
      <w:r w:rsidDel="00000000" w:rsidR="00000000" w:rsidRPr="00000000">
        <w:rPr>
          <w:rFonts w:ascii="Comic Sans MS" w:cs="Comic Sans MS" w:eastAsia="Comic Sans MS" w:hAnsi="Comic Sans MS"/>
          <w:sz w:val="24"/>
          <w:szCs w:val="24"/>
          <w:rtl w:val="0"/>
        </w:rPr>
        <w:t xml:space="preserve"> = properties of the node.</w:t>
      </w:r>
    </w:p>
    <w:p w:rsidR="00000000" w:rsidDel="00000000" w:rsidP="00000000" w:rsidRDefault="00000000" w:rsidRPr="00000000" w14:paraId="00000045">
      <w:pPr>
        <w:numPr>
          <w:ilvl w:val="1"/>
          <w:numId w:val="3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Values</w:t>
      </w:r>
      <w:r w:rsidDel="00000000" w:rsidR="00000000" w:rsidRPr="00000000">
        <w:rPr>
          <w:rFonts w:ascii="Comic Sans MS" w:cs="Comic Sans MS" w:eastAsia="Comic Sans MS" w:hAnsi="Comic Sans MS"/>
          <w:sz w:val="24"/>
          <w:szCs w:val="24"/>
          <w:rtl w:val="0"/>
        </w:rPr>
        <w:t xml:space="preserve"> = can be text strings or other nodes/resources.</w:t>
      </w:r>
    </w:p>
    <w:p w:rsidR="00000000" w:rsidDel="00000000" w:rsidP="00000000" w:rsidRDefault="00000000" w:rsidRPr="00000000" w14:paraId="00000046">
      <w:pPr>
        <w:numPr>
          <w:ilvl w:val="0"/>
          <w:numId w:val="34"/>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RDF can use vocabularies like </w:t>
      </w:r>
      <w:r w:rsidDel="00000000" w:rsidR="00000000" w:rsidRPr="00000000">
        <w:rPr>
          <w:rFonts w:ascii="Comic Sans MS" w:cs="Comic Sans MS" w:eastAsia="Comic Sans MS" w:hAnsi="Comic Sans MS"/>
          <w:b w:val="1"/>
          <w:sz w:val="24"/>
          <w:szCs w:val="24"/>
          <w:rtl w:val="0"/>
        </w:rPr>
        <w:t xml:space="preserve">Dublin Core</w:t>
      </w:r>
      <w:r w:rsidDel="00000000" w:rsidR="00000000" w:rsidRPr="00000000">
        <w:rPr>
          <w:rFonts w:ascii="Comic Sans MS" w:cs="Comic Sans MS" w:eastAsia="Comic Sans MS" w:hAnsi="Comic Sans MS"/>
          <w:sz w:val="24"/>
          <w:szCs w:val="24"/>
          <w:rtl w:val="0"/>
        </w:rPr>
        <w:t xml:space="preserve"> for semantics, as well as other specialized vocabularies for content rating, digital signatures, etc.</w:t>
      </w:r>
      <w:r w:rsidDel="00000000" w:rsidR="00000000" w:rsidRPr="00000000">
        <w:rPr>
          <w:rtl w:val="0"/>
        </w:rPr>
      </w:r>
    </w:p>
    <w:p w:rsidR="00000000" w:rsidDel="00000000" w:rsidP="00000000" w:rsidRDefault="00000000" w:rsidRPr="00000000" w14:paraId="00000047">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6.4 Markup Languages</w:t>
      </w:r>
    </w:p>
    <w:p w:rsidR="00000000" w:rsidDel="00000000" w:rsidP="00000000" w:rsidRDefault="00000000" w:rsidRPr="00000000" w14:paraId="0000004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Markup is defined as</w:t>
      </w:r>
      <w:r w:rsidDel="00000000" w:rsidR="00000000" w:rsidRPr="00000000">
        <w:rPr>
          <w:rFonts w:ascii="Comic Sans MS" w:cs="Comic Sans MS" w:eastAsia="Comic Sans MS" w:hAnsi="Comic Sans MS"/>
          <w:sz w:val="24"/>
          <w:szCs w:val="24"/>
          <w:highlight w:val="yellow"/>
          <w:rtl w:val="0"/>
        </w:rPr>
        <w:t xml:space="preserve"> extra textual syntax that can be used to describe formatting actions(like bold, italics, font size), structure information(headings, paragraphs, sections), text semantics(what something </w:t>
      </w:r>
      <w:r w:rsidDel="00000000" w:rsidR="00000000" w:rsidRPr="00000000">
        <w:rPr>
          <w:rFonts w:ascii="Comic Sans MS" w:cs="Comic Sans MS" w:eastAsia="Comic Sans MS" w:hAnsi="Comic Sans MS"/>
          <w:i w:val="1"/>
          <w:sz w:val="24"/>
          <w:szCs w:val="24"/>
          <w:highlight w:val="yellow"/>
          <w:rtl w:val="0"/>
        </w:rPr>
        <w:t xml:space="preserve">means</w:t>
      </w:r>
      <w:r w:rsidDel="00000000" w:rsidR="00000000" w:rsidRPr="00000000">
        <w:rPr>
          <w:rFonts w:ascii="Comic Sans MS" w:cs="Comic Sans MS" w:eastAsia="Comic Sans MS" w:hAnsi="Comic Sans MS"/>
          <w:sz w:val="24"/>
          <w:szCs w:val="24"/>
          <w:highlight w:val="yellow"/>
          <w:rtl w:val="0"/>
        </w:rPr>
        <w:t xml:space="preserve">, e.g., is this an author’s name or a title?), attributes(extra info, like an image’s width or a link’s destination), etc.</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the formatting commands of TeX (a popular text formatting software) could be considered markup. However, formal markup</w:t>
      </w:r>
    </w:p>
    <w:p w:rsidR="00000000" w:rsidDel="00000000" w:rsidP="00000000" w:rsidRDefault="00000000" w:rsidRPr="00000000" w14:paraId="0000004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languages are much more structured. The </w:t>
      </w:r>
      <w:r w:rsidDel="00000000" w:rsidR="00000000" w:rsidRPr="00000000">
        <w:rPr>
          <w:rFonts w:ascii="Comic Sans MS" w:cs="Comic Sans MS" w:eastAsia="Comic Sans MS" w:hAnsi="Comic Sans MS"/>
          <w:sz w:val="24"/>
          <w:szCs w:val="24"/>
          <w:highlight w:val="yellow"/>
          <w:rtl w:val="0"/>
        </w:rPr>
        <w:t xml:space="preserve">marks are called tags, and usually, to avoid ambiguity, there is an initial and ending tag surrounding the marked text.</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4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standard metalanguage for markup is SGML. An important subset of SGML is XML (eXtensible Markup Language), the new metalanguage for the Web. The most popular markup language used for the Web, HTML (HyperText Markup Language), is an instance of SGML.</w:t>
      </w:r>
    </w:p>
    <w:p w:rsidR="00000000" w:rsidDel="00000000" w:rsidP="00000000" w:rsidRDefault="00000000" w:rsidRPr="00000000" w14:paraId="0000004C">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4D">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6.4.1 SGML</w:t>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SGML stands for </w:t>
      </w:r>
      <w:r w:rsidDel="00000000" w:rsidR="00000000" w:rsidRPr="00000000">
        <w:rPr>
          <w:rFonts w:ascii="Comic Sans MS" w:cs="Comic Sans MS" w:eastAsia="Comic Sans MS" w:hAnsi="Comic Sans MS"/>
          <w:sz w:val="24"/>
          <w:szCs w:val="24"/>
          <w:highlight w:val="yellow"/>
          <w:rtl w:val="0"/>
        </w:rPr>
        <w:t xml:space="preserve">Standard Generalized Markup Language and is a metalanguage for tagging text developed by a group led by Goldfarb based on earlier work done at IBM. </w:t>
      </w:r>
      <w:r w:rsidDel="00000000" w:rsidR="00000000" w:rsidRPr="00000000">
        <w:rPr>
          <w:rFonts w:ascii="Comic Sans MS" w:cs="Comic Sans MS" w:eastAsia="Comic Sans MS" w:hAnsi="Comic Sans MS"/>
          <w:sz w:val="24"/>
          <w:szCs w:val="24"/>
          <w:rtl w:val="0"/>
        </w:rPr>
        <w:t xml:space="preserve">That is, SGML</w:t>
      </w:r>
      <w:r w:rsidDel="00000000" w:rsidR="00000000" w:rsidRPr="00000000">
        <w:rPr>
          <w:rFonts w:ascii="Comic Sans MS" w:cs="Comic Sans MS" w:eastAsia="Comic Sans MS" w:hAnsi="Comic Sans MS"/>
          <w:sz w:val="24"/>
          <w:szCs w:val="24"/>
          <w:highlight w:val="yellow"/>
          <w:rtl w:val="0"/>
        </w:rPr>
        <w:t xml:space="preserve"> provides the rules for defining a markup language based on tags</w:t>
      </w:r>
      <w:r w:rsidDel="00000000" w:rsidR="00000000" w:rsidRPr="00000000">
        <w:rPr>
          <w:rFonts w:ascii="Comic Sans MS" w:cs="Comic Sans MS" w:eastAsia="Comic Sans MS" w:hAnsi="Comic Sans MS"/>
          <w:sz w:val="24"/>
          <w:szCs w:val="24"/>
          <w:rtl w:val="0"/>
        </w:rPr>
        <w:t xml:space="preserve">. Each instance of SGML includes a description of the document structure called a document type definition. Hence, an SGML document is defined by: </w:t>
      </w:r>
    </w:p>
    <w:p w:rsidR="00000000" w:rsidDel="00000000" w:rsidP="00000000" w:rsidRDefault="00000000" w:rsidRPr="00000000" w14:paraId="0000004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a description of the structure of the document and (2) the text itself marked with tags which describe the structure. </w:t>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document type definition is used to describe and name the pieces that a document is composed of and define how those pieces relate to each other. Part of the definition can be specified by an SGML document type declaration (DTD).</w:t>
      </w:r>
    </w:p>
    <w:p w:rsidR="00000000" w:rsidDel="00000000" w:rsidP="00000000" w:rsidRDefault="00000000" w:rsidRPr="00000000" w14:paraId="00000051">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Other parts, such as the semantics of elements and attributes, or application conventions, cannot be expressed formally in SGML. Comments can be used, however, to express them informally. This means that all of the rules for applying SGML markup to documents are part of the definition, and those that can be expressed in SGML syntax are represented in the DTD. The DTD does not define the semantics (that is, the meaning, presentation, and behavior), or intended use, of the tags. However, some semantic information can be included in comments embedded in the DTD, while more complete information is usually present in separate documentation. This additional documentation typically describes the elements, or logical pieces of data, the attributes, and information about those pieces of data. For example, two tags can have the same name but different semantics in two different applications.</w:t>
      </w:r>
    </w:p>
    <w:p w:rsidR="00000000" w:rsidDel="00000000" w:rsidP="00000000" w:rsidRDefault="00000000" w:rsidRPr="00000000" w14:paraId="0000005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Tags are denoted by angle brackets (&lt;tagname&gt;). Tags are used to identify the beginning and ending of pieces of the document, for example a quote in a literary text. Ending tags are specified by adding a slash before the tag name (e.g., &lt;/tagname&gt;). </w:t>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the tag &lt;/author&gt; could be used to identify the element 'name of author,' which appears in italics and generates a link to a biographic sketch. Tag attributes are specified at the beginning of the element, inside the angle brackets and after the nametag using the syntax attname-value.</w:t>
      </w:r>
    </w:p>
    <w:p w:rsidR="00000000" w:rsidDel="00000000" w:rsidP="00000000" w:rsidRDefault="00000000" w:rsidRPr="00000000" w14:paraId="0000005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Figure 6.3 gives an example of a simple DTD and a document using it. While we do not intend to discuss SGML syntax here, we give a brief description of the example such that the reader can grasp the main ideas. Each ELEMENT represents a tag denoted by its name. The two following characters indicate if the starting and ending tags are compulsory (-) or optional (0). For example, the ending tag for prolog is necessary while for sender it is not. Following that, the inside portion of the content tag is specified using a regular expression style syntax where ',' stands for concatenation, 'I' stands for logical or, "?" stands for zero or one occurrence, * stands for zero or more occurrences, and '+' stands for one or more occurrences of the preceding element. The content tag can be composed of the combination of other tag contents, ASCII characters (PCDATA), and binary data (NDATA), or EMPTY. The possible attributes of a tag are given in an attribute list (ATTLIST) identified by the tag name, followed by the name of each attribute, its type, and if it is required or not (otherwise, the default value is given). An SGML document instance is associated with the DTD so that the various tools working with the data know which are the correct tags and how they are organized.</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document description generally does not specify how a document should look, for example when it is printed on paper or displayed on a screen. Because SGML separates content from format, we can create very good models of data that have no mechanism for describing the format, hence, no standard way to output the data in a formatted fashion. Therefore, </w:t>
      </w:r>
      <w:r w:rsidDel="00000000" w:rsidR="00000000" w:rsidRPr="00000000">
        <w:rPr>
          <w:rFonts w:ascii="Comic Sans MS" w:cs="Comic Sans MS" w:eastAsia="Comic Sans MS" w:hAnsi="Comic Sans MS"/>
          <w:sz w:val="24"/>
          <w:szCs w:val="24"/>
          <w:highlight w:val="yellow"/>
          <w:rtl w:val="0"/>
        </w:rPr>
        <w:t xml:space="preserve">output specifications, which are directions on how to format a document, are often added to SGML documents. For this purpose, output specification standards such as DSSSL (Document Style Semantic Specification Language) and FOSI (Formatted Output Specification Instance) were devised. </w:t>
      </w:r>
      <w:r w:rsidDel="00000000" w:rsidR="00000000" w:rsidRPr="00000000">
        <w:rPr>
          <w:rFonts w:ascii="Comic Sans MS" w:cs="Comic Sans MS" w:eastAsia="Comic Sans MS" w:hAnsi="Comic Sans MS"/>
          <w:sz w:val="24"/>
          <w:szCs w:val="24"/>
          <w:rtl w:val="0"/>
        </w:rPr>
        <w:t xml:space="preserve">Both of these standards define mechanisms for associating style information with SGML document instances.</w:t>
      </w:r>
    </w:p>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They are the components of an SGML system used for defining, for instance, that the data identified by a tag should be typeset in italics.</w:t>
      </w:r>
    </w:p>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important use of SGML is in the Text Encoding Initiative (TEI). The TEI is a cooperative project that started in 1987 and includes several US associations related to the humanities and linguistics. The main goal is to generate guidelines for the preparation and interchange of electronic texts for scholarly research, as well as for industry. In addition to the guidelines, TEI provides several document formats through SGML DTDs. One of the most used formats is TEI Lite. The TEI Lite DTD can be used stand-alone or together with the full set of TEI DTD files.</w:t>
      </w:r>
    </w:p>
    <w:p w:rsidR="00000000" w:rsidDel="00000000" w:rsidP="00000000" w:rsidRDefault="00000000" w:rsidRPr="00000000" w14:paraId="0000005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B">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6.4.2 HTML</w:t>
      </w:r>
    </w:p>
    <w:p w:rsidR="00000000" w:rsidDel="00000000" w:rsidP="00000000" w:rsidRDefault="00000000" w:rsidRPr="00000000" w14:paraId="0000005C">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HTML stands for </w:t>
      </w:r>
      <w:r w:rsidDel="00000000" w:rsidR="00000000" w:rsidRPr="00000000">
        <w:rPr>
          <w:rFonts w:ascii="Comic Sans MS" w:cs="Comic Sans MS" w:eastAsia="Comic Sans MS" w:hAnsi="Comic Sans MS"/>
          <w:sz w:val="24"/>
          <w:szCs w:val="24"/>
          <w:highlight w:val="yellow"/>
          <w:rtl w:val="0"/>
        </w:rPr>
        <w:t xml:space="preserve">HyperText Markup Language and is an instance of SGML. HTML was created in 1992</w:t>
      </w:r>
      <w:r w:rsidDel="00000000" w:rsidR="00000000" w:rsidRPr="00000000">
        <w:rPr>
          <w:rFonts w:ascii="Comic Sans MS" w:cs="Comic Sans MS" w:eastAsia="Comic Sans MS" w:hAnsi="Comic Sans MS"/>
          <w:sz w:val="24"/>
          <w:szCs w:val="24"/>
          <w:rtl w:val="0"/>
        </w:rPr>
        <w:t xml:space="preserve"> and has evolved during the past years, 4.0 being the latest version, released as a recommendation at the end of 1997. Currently it is being extended in many ways to solve its many limitations, for example, to be able to write mathematical formulas. Most documents on the Web are stored and transmitted in HTML. HTML</w:t>
      </w:r>
      <w:r w:rsidDel="00000000" w:rsidR="00000000" w:rsidRPr="00000000">
        <w:rPr>
          <w:rFonts w:ascii="Comic Sans MS" w:cs="Comic Sans MS" w:eastAsia="Comic Sans MS" w:hAnsi="Comic Sans MS"/>
          <w:sz w:val="24"/>
          <w:szCs w:val="24"/>
          <w:highlight w:val="yellow"/>
          <w:rtl w:val="0"/>
        </w:rPr>
        <w:t xml:space="preserve"> is a simple language well suited for hypertext, multimedia, and the display of small and simple documents.</w:t>
      </w:r>
    </w:p>
    <w:p w:rsidR="00000000" w:rsidDel="00000000" w:rsidP="00000000" w:rsidRDefault="00000000" w:rsidRPr="00000000" w14:paraId="0000005D">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HTML is based on SGML, and although there is an HTML DTD (Document Type Definition), most HTML instances do not explicitly make reference to the DTD. The HTML tags follow all the SGML conventions and also include formatting directives.</w:t>
      </w:r>
    </w:p>
    <w:p w:rsidR="00000000" w:rsidDel="00000000" w:rsidP="00000000" w:rsidRDefault="00000000" w:rsidRPr="00000000" w14:paraId="0000005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HTML documents can have other media embedded within them, such as images or audio in different formats. HTML also has fields for metadata, which can be used for different applications and purposes. Because HTML does not fix the presentation style of a document, in 1997, Cascade Style Sheets (CSS) were introduced. CSS offer a powerful and manageable way for authors, artists, and typographers to create visual effects that improve the aesthetics of HTML pages in the Web. Style sheets can be used one after another (called cascading) to define the presentation style for different elements of an HTML page. Style sheets separate information about presentation from document content, which in turn simplifies Web site maintenance, promotes Web page accessibility, and makes the Web faster. However, CSS support in current browsers is still modest. Another disadvantage is that two style sheets do not have to be consistent nor complete, so the stylistic result might not be good, in particular regarding color. CSS are supposed to balance the expectations of the author and of the reader regarding presentation issues. Nevertheless, it is not clear who or in which cases the author or the reader should define the presenta- tion.</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evolution of HTML implies support for backward compatibility and also for forward compatibility, because people should also be able to see new documents with old browsers. </w:t>
      </w:r>
      <w:r w:rsidDel="00000000" w:rsidR="00000000" w:rsidRPr="00000000">
        <w:rPr>
          <w:rFonts w:ascii="Comic Sans MS" w:cs="Comic Sans MS" w:eastAsia="Comic Sans MS" w:hAnsi="Comic Sans MS"/>
          <w:sz w:val="24"/>
          <w:szCs w:val="24"/>
          <w:highlight w:val="yellow"/>
          <w:rtl w:val="0"/>
        </w:rPr>
        <w:t xml:space="preserve">HTML 4.0 has been specified in three flavors: strict, transitional, and frameset. Strict HTML only worries about non-presentational markup, leaving all the displaying information to CSS. Transitional HTML uses all the presentational features for pages that should be read for old browsers that do not understand CSS. Frameset HTML is used when you want to partition the browser window in two or more frames. HTML 4.0 includes support for style sheets, internationalization, frames, riche</w:t>
      </w:r>
      <w:r w:rsidDel="00000000" w:rsidR="00000000" w:rsidRPr="00000000">
        <w:rPr>
          <w:rFonts w:ascii="Comic Sans MS" w:cs="Comic Sans MS" w:eastAsia="Comic Sans MS" w:hAnsi="Comic Sans MS"/>
          <w:sz w:val="24"/>
          <w:szCs w:val="24"/>
          <w:rtl w:val="0"/>
        </w:rPr>
        <w:t xml:space="preserve">r tables and forms, and accessibility options for people with disabilities.</w:t>
      </w:r>
    </w:p>
    <w:p w:rsidR="00000000" w:rsidDel="00000000" w:rsidP="00000000" w:rsidRDefault="00000000" w:rsidRPr="00000000" w14:paraId="0000006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Typical HTML applications use a fixed small set of tags in conformance with a single SGML specification. Fixing a small set of tags allows users to leave the language specification out of the document and makes it much easier to build applications, but this advantage comes at the cost of severely limiting HTML in several important aspects. In particular, HTML does not:</w:t>
      </w:r>
    </w:p>
    <w:p w:rsidR="00000000" w:rsidDel="00000000" w:rsidP="00000000" w:rsidRDefault="00000000" w:rsidRPr="00000000" w14:paraId="00000061">
      <w:pPr>
        <w:numPr>
          <w:ilvl w:val="0"/>
          <w:numId w:val="3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allow users to specify their own tags or attributes in order to parameterize or otherwise semantically qualify their data;</w:t>
      </w:r>
    </w:p>
    <w:p w:rsidR="00000000" w:rsidDel="00000000" w:rsidP="00000000" w:rsidRDefault="00000000" w:rsidRPr="00000000" w14:paraId="00000062">
      <w:pPr>
        <w:numPr>
          <w:ilvl w:val="0"/>
          <w:numId w:val="3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 the specification of nested structures needed to represent database schemas or object-oriented hierarchies;</w:t>
      </w:r>
    </w:p>
    <w:p w:rsidR="00000000" w:rsidDel="00000000" w:rsidP="00000000" w:rsidRDefault="00000000" w:rsidRPr="00000000" w14:paraId="00000063">
      <w:pPr>
        <w:numPr>
          <w:ilvl w:val="0"/>
          <w:numId w:val="3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 the kind of language specification that allows consuming applications to check data for structural validity on importation.</w:t>
      </w:r>
    </w:p>
    <w:p w:rsidR="00000000" w:rsidDel="00000000" w:rsidP="00000000" w:rsidRDefault="00000000" w:rsidRPr="00000000" w14:paraId="0000006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In contrast to HTML stands generic SGML. A generic SGML application is one that supports SGML language specifications of arbitrary complexity and makes possible the qualities of extensibility, structure, and validation missing in HTML. SGML makes it possible to define your own formats for your own documents, to handle large and complex documents, and to manage large information repositories. However, full SGML contains many optional features that are not needed for Web applications and have proven to have a cost/benefit ratio unattractive to current vendors of Web browsers. </w:t>
      </w:r>
      <w:r w:rsidDel="00000000" w:rsidR="00000000" w:rsidRPr="00000000">
        <w:rPr>
          <w:rtl w:val="0"/>
        </w:rPr>
      </w:r>
    </w:p>
    <w:p w:rsidR="00000000" w:rsidDel="00000000" w:rsidP="00000000" w:rsidRDefault="00000000" w:rsidRPr="00000000" w14:paraId="0000006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6.4.3 XML</w:t>
      </w:r>
    </w:p>
    <w:p w:rsidR="00000000" w:rsidDel="00000000" w:rsidP="00000000" w:rsidRDefault="00000000" w:rsidRPr="00000000" w14:paraId="0000006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XML stands for eXtensible Markup Language and is a simplified subset of SGML. That is, X</w:t>
      </w:r>
      <w:r w:rsidDel="00000000" w:rsidR="00000000" w:rsidRPr="00000000">
        <w:rPr>
          <w:rFonts w:ascii="Comic Sans MS" w:cs="Comic Sans MS" w:eastAsia="Comic Sans MS" w:hAnsi="Comic Sans MS"/>
          <w:sz w:val="24"/>
          <w:szCs w:val="24"/>
          <w:highlight w:val="yellow"/>
          <w:rtl w:val="0"/>
        </w:rPr>
        <w:t xml:space="preserve">ML is not a markup language, as HTML is, but a metalanguage that is capable of containing markup languages in the same way as SGML. XML allows a human-readable semantic markup, which is also machine-readable</w:t>
      </w:r>
      <w:r w:rsidDel="00000000" w:rsidR="00000000" w:rsidRPr="00000000">
        <w:rPr>
          <w:rFonts w:ascii="Comic Sans MS" w:cs="Comic Sans MS" w:eastAsia="Comic Sans MS" w:hAnsi="Comic Sans MS"/>
          <w:sz w:val="24"/>
          <w:szCs w:val="24"/>
          <w:rtl w:val="0"/>
        </w:rPr>
        <w:t xml:space="preserve">. As a result, XML makes it easier to develop and deploy new specific markup, enabling automatic authoring, parsing, and processing of networked data. In some ways, XML allows one to do many things that today are done by Java scripts or other program interfaces.</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XML does not have many of the restrictions imposed by HTML but on the other hand imposes a more rigid syntax on the markup, which becomes important at processing time. In XML, ending tags cannot be omitted</w:t>
      </w:r>
      <w:r w:rsidDel="00000000" w:rsidR="00000000" w:rsidRPr="00000000">
        <w:rPr>
          <w:rFonts w:ascii="Comic Sans MS" w:cs="Comic Sans MS" w:eastAsia="Comic Sans MS" w:hAnsi="Comic Sans MS"/>
          <w:sz w:val="24"/>
          <w:szCs w:val="24"/>
          <w:rtl w:val="0"/>
        </w:rPr>
        <w:t xml:space="preserve">. Also, tags for elements that do not have any content, like BR and IMG, are specially marked by a slash before the closing angle bracket. XML also distinguishes upper and lower case, so img and IMG are different tags (this is not true in HTML). In addition, all attribute values must be between quotes. This implies that parsing XML without knowledge of the tags is easier. </w:t>
      </w:r>
    </w:p>
    <w:p w:rsidR="00000000" w:rsidDel="00000000" w:rsidP="00000000" w:rsidRDefault="00000000" w:rsidRPr="00000000" w14:paraId="00000069">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In particular, using a DTD is optional. If there is no DTD, the tags are obtained while the parsing is done. With respect to SGML, there are a few syntactic differences, and many more restrictions. </w:t>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Figure 6.5 shows an example of a DTDless XML document based on the previous electronic mail DTD given for SGML.</w:t>
      </w:r>
      <w:r w:rsidDel="00000000" w:rsidR="00000000" w:rsidRPr="00000000">
        <w:rPr>
          <w:rFonts w:ascii="Comic Sans MS" w:cs="Comic Sans MS" w:eastAsia="Comic Sans MS" w:hAnsi="Comic Sans MS"/>
          <w:sz w:val="24"/>
          <w:szCs w:val="24"/>
          <w:highlight w:val="yellow"/>
          <w:rtl w:val="0"/>
        </w:rPr>
        <w:t xml:space="preserve">The RMD attribute stands for Required Markup Declaration, which indicates whether a DTD must be used or not </w:t>
      </w:r>
      <w:r w:rsidDel="00000000" w:rsidR="00000000" w:rsidRPr="00000000">
        <w:rPr>
          <w:rFonts w:ascii="Comic Sans MS" w:cs="Comic Sans MS" w:eastAsia="Comic Sans MS" w:hAnsi="Comic Sans MS"/>
          <w:sz w:val="24"/>
          <w:szCs w:val="24"/>
          <w:rtl w:val="0"/>
        </w:rPr>
        <w:t xml:space="preserve">(no DTD in this case). Other possible values are INTERNAL which means that the DTD is inside the document or ALL (default value) which allows the use of external sources for part or the whole DTD as in SGML.</w:t>
      </w:r>
    </w:p>
    <w:p w:rsidR="00000000" w:rsidDel="00000000" w:rsidP="00000000" w:rsidRDefault="00000000" w:rsidRPr="00000000" w14:paraId="0000006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XM</w:t>
      </w:r>
      <w:r w:rsidDel="00000000" w:rsidR="00000000" w:rsidRPr="00000000">
        <w:rPr>
          <w:rFonts w:ascii="Comic Sans MS" w:cs="Comic Sans MS" w:eastAsia="Comic Sans MS" w:hAnsi="Comic Sans MS"/>
          <w:sz w:val="24"/>
          <w:szCs w:val="24"/>
          <w:highlight w:val="yellow"/>
          <w:rtl w:val="0"/>
        </w:rPr>
        <w:t xml:space="preserve">L allows any user to define new tags, define more complex structures</w:t>
      </w:r>
      <w:r w:rsidDel="00000000" w:rsidR="00000000" w:rsidRPr="00000000">
        <w:rPr>
          <w:rFonts w:ascii="Comic Sans MS" w:cs="Comic Sans MS" w:eastAsia="Comic Sans MS" w:hAnsi="Comic Sans MS"/>
          <w:sz w:val="24"/>
          <w:szCs w:val="24"/>
          <w:rtl w:val="0"/>
        </w:rPr>
        <w:t xml:space="preserve"> (for example, unbounded nesting with the same rules of SGML) and has data validation capabilities. As XML is very new, there is still some discussion of how it will change or impact Internet applications. XML is a profile of SGML that eliminates many of the difficulties of implementing things, so for the most part it behaves just like SGML, as shown before. As mentioned, XML removes the requirement for the existence of a DTD, which can be parsed directly from the data. Removing the DTD places even more importance on the application documentation. This can also have a large impact on the functions that the software provides. For example, it means that if an XML editor does not use a DTD, how will it help the user to tag the documents consistently? These problems should be resolved in the near future. In the case of semantic ambiguity between tag names, one goal is to have a namespace such that there is a convention for its</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w:t>
      </w:r>
    </w:p>
    <w:p w:rsidR="00000000" w:rsidDel="00000000" w:rsidP="00000000" w:rsidRDefault="00000000" w:rsidRPr="00000000" w14:paraId="0000006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Extensible Style sheet Language (XSL) is the XML counterpart of Cascading Style Sheets. XSL is designed to transform and style highly-structured, data-rich documents written in XML. For example, with XSL it would be possible to automatically extract a table of contents from a document. The syntax of XSL has been defined using XML. In addition to adding style to a document, XSL can be used to transform XML documents to HTML and CSS. This is analogous to macros in a word processor.</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extension to XML, defined using XML, is the Extensible Linking Language (XLL). XLL defines different types of links, including external and internal links. In particular, any element type can be the origin of a link and outgoing links can be defined on documents that cannot be modified. The behavior of the links is also more generic. The object linked can be embedded in, or replace the document. It is also possible to generate a new context without changing the current application (for example, the object is displayed in a new window).</w:t>
      </w:r>
    </w:p>
    <w:p w:rsidR="00000000" w:rsidDel="00000000" w:rsidP="00000000" w:rsidRDefault="00000000" w:rsidRPr="00000000" w14:paraId="0000006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Recent uses of XML include:</w:t>
      </w:r>
    </w:p>
    <w:p w:rsidR="00000000" w:rsidDel="00000000" w:rsidP="00000000" w:rsidRDefault="00000000" w:rsidRPr="00000000" w14:paraId="00000070">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Mathematical Markup Language (MathML): two sets of tags, one for presentation of formulas and another for the meaning of mathematical expressions.</w:t>
      </w:r>
    </w:p>
    <w:p w:rsidR="00000000" w:rsidDel="00000000" w:rsidP="00000000" w:rsidRDefault="00000000" w:rsidRPr="00000000" w14:paraId="00000071">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 Synchronized Multimedia Integration Language (SMIL): a declarative language for scheduling multimedia presentations in the Web, where the position and activation time of different objects can be specified.</w:t>
      </w:r>
    </w:p>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 Resource Description Format: metadata information for XML should be given using RDF</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XML movement is one indication that a parseable, hierarchical object model will play an increasingly major role in the evolution of HTML. The next gener-ation of HTML should be based on a suite of XML tag sets to be used together with mathematics, synchronized multimedia, and vector graphics (possibly using the XML-based languages already mentioned). That is, the emphasis will be on structuring and modeling data rather than on presentation and layout issues.</w:t>
      </w:r>
    </w:p>
    <w:p w:rsidR="00000000" w:rsidDel="00000000" w:rsidP="00000000" w:rsidRDefault="00000000" w:rsidRPr="00000000" w14:paraId="0000007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5">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6.5 Multimedia</w:t>
      </w:r>
    </w:p>
    <w:p w:rsidR="00000000" w:rsidDel="00000000" w:rsidP="00000000" w:rsidRDefault="00000000" w:rsidRPr="00000000" w14:paraId="0000007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Multimedia usually stands for applications that handle different types of digital data originating from distinct types of media</w:t>
      </w:r>
      <w:r w:rsidDel="00000000" w:rsidR="00000000" w:rsidRPr="00000000">
        <w:rPr>
          <w:rFonts w:ascii="Comic Sans MS" w:cs="Comic Sans MS" w:eastAsia="Comic Sans MS" w:hAnsi="Comic Sans MS"/>
          <w:sz w:val="24"/>
          <w:szCs w:val="24"/>
          <w:highlight w:val="yellow"/>
          <w:rtl w:val="0"/>
        </w:rPr>
        <w:t xml:space="preserve">. The most common types of media in multimedia applications are text, sound, images, and video (which is an animated sequence of images). The digital data originating from each of these four types of media is quite distinct in volume, format, and processing requirements </w:t>
      </w:r>
      <w:r w:rsidDel="00000000" w:rsidR="00000000" w:rsidRPr="00000000">
        <w:rPr>
          <w:rFonts w:ascii="Comic Sans MS" w:cs="Comic Sans MS" w:eastAsia="Comic Sans MS" w:hAnsi="Comic Sans MS"/>
          <w:sz w:val="24"/>
          <w:szCs w:val="24"/>
          <w:rtl w:val="0"/>
        </w:rPr>
        <w:t xml:space="preserve">(for instance, video and audio impose real time constraints on their processing). As an immediate consequence, different types of formats are necessary for storing each type of media.</w:t>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8">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6.5.1 Formats</w:t>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Multimedia includes images, audio and video, as well as other binary data.</w:t>
      </w:r>
    </w:p>
    <w:p w:rsidR="00000000" w:rsidDel="00000000" w:rsidP="00000000" w:rsidRDefault="00000000" w:rsidRPr="00000000" w14:paraId="0000007A">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There are several formats for images. The simplest formats are direct representations of a bit-mapped (or pixel-based) display such as XBM, BMP, or PCX. However, those formats consume too much space. </w:t>
      </w:r>
    </w:p>
    <w:p w:rsidR="00000000" w:rsidDel="00000000" w:rsidP="00000000" w:rsidRDefault="00000000" w:rsidRPr="00000000" w14:paraId="0000007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a typical computer screen which uses 256 colors for each pixel might require more than 1 Mb (one megabyte) in storage just for describing the content of a single screen frame. In practice, images have a lot of redundancy and can be compressed efficiently. So, most popular image formats incorporate compression such as</w:t>
      </w:r>
      <w:r w:rsidDel="00000000" w:rsidR="00000000" w:rsidRPr="00000000">
        <w:rPr>
          <w:rFonts w:ascii="Comic Sans MS" w:cs="Comic Sans MS" w:eastAsia="Comic Sans MS" w:hAnsi="Comic Sans MS"/>
          <w:sz w:val="24"/>
          <w:szCs w:val="24"/>
          <w:highlight w:val="yellow"/>
          <w:rtl w:val="0"/>
        </w:rPr>
        <w:t xml:space="preserve"> Compuserve's Graphic Interchange Format (GIF).</w:t>
      </w:r>
      <w:r w:rsidDel="00000000" w:rsidR="00000000" w:rsidRPr="00000000">
        <w:rPr>
          <w:rFonts w:ascii="Comic Sans MS" w:cs="Comic Sans MS" w:eastAsia="Comic Sans MS" w:hAnsi="Comic Sans MS"/>
          <w:sz w:val="24"/>
          <w:szCs w:val="24"/>
          <w:rtl w:val="0"/>
        </w:rPr>
        <w:t xml:space="preserve"> GIF is good for black and white pictures, as well as pictures that have a small number of colors or gray levels. To improve compression ratios for higher resolutions, lossy compression was developed. That is, uncompressing a compressed image does not give the original. This is done by the Joint Photographic Experts Group (JPEG) format, which tries to eliminate parts of the image that have less impact on the human eye. This format is parametric, in the sense that the loss can be tuned.</w:t>
      </w:r>
    </w:p>
    <w:p w:rsidR="00000000" w:rsidDel="00000000" w:rsidP="00000000" w:rsidRDefault="00000000" w:rsidRPr="00000000" w14:paraId="0000007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common image format is the</w:t>
      </w:r>
      <w:r w:rsidDel="00000000" w:rsidR="00000000" w:rsidRPr="00000000">
        <w:rPr>
          <w:rFonts w:ascii="Comic Sans MS" w:cs="Comic Sans MS" w:eastAsia="Comic Sans MS" w:hAnsi="Comic Sans MS"/>
          <w:sz w:val="24"/>
          <w:szCs w:val="24"/>
          <w:highlight w:val="yellow"/>
          <w:rtl w:val="0"/>
        </w:rPr>
        <w:t xml:space="preserve"> Tagged Image File Format (TIFF).</w:t>
      </w:r>
      <w:r w:rsidDel="00000000" w:rsidR="00000000" w:rsidRPr="00000000">
        <w:rPr>
          <w:rFonts w:ascii="Comic Sans MS" w:cs="Comic Sans MS" w:eastAsia="Comic Sans MS" w:hAnsi="Comic Sans MS"/>
          <w:sz w:val="24"/>
          <w:szCs w:val="24"/>
          <w:rtl w:val="0"/>
        </w:rPr>
        <w:t xml:space="preserve"> This format is used to </w:t>
      </w:r>
      <w:r w:rsidDel="00000000" w:rsidR="00000000" w:rsidRPr="00000000">
        <w:rPr>
          <w:rFonts w:ascii="Comic Sans MS" w:cs="Comic Sans MS" w:eastAsia="Comic Sans MS" w:hAnsi="Comic Sans MS"/>
          <w:sz w:val="24"/>
          <w:szCs w:val="24"/>
          <w:highlight w:val="yellow"/>
          <w:rtl w:val="0"/>
        </w:rPr>
        <w:t xml:space="preserve">exchange documents between different applications and different computer platforms.</w:t>
      </w:r>
      <w:r w:rsidDel="00000000" w:rsidR="00000000" w:rsidRPr="00000000">
        <w:rPr>
          <w:rFonts w:ascii="Comic Sans MS" w:cs="Comic Sans MS" w:eastAsia="Comic Sans MS" w:hAnsi="Comic Sans MS"/>
          <w:sz w:val="24"/>
          <w:szCs w:val="24"/>
          <w:rtl w:val="0"/>
        </w:rPr>
        <w:t xml:space="preserve"> TIFF has fields for metadata and also supports compression as well as different numbers of colors. Yet another format is True- vision Targa image file (TGA), which is associated with video game boards. There are many more image formats, many of them associated to particular applications ranging from fax (bi-level image formats such as JBIG) to fingerprints (highly accurate and compressed formats such as WSQ) and satellite images (large resolution and full-color images). In 1996 a new bit-mapped image format was proposed for the Internet: Portable Network Graphics (PNG). This format could be important in the future.</w:t>
      </w:r>
    </w:p>
    <w:p w:rsidR="00000000" w:rsidDel="00000000" w:rsidP="00000000" w:rsidRDefault="00000000" w:rsidRPr="00000000" w14:paraId="0000007D">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Audio must be digitalized first in order to be stored properly. The most common formats for small pieces of digital audio are </w:t>
      </w:r>
      <w:r w:rsidDel="00000000" w:rsidR="00000000" w:rsidRPr="00000000">
        <w:rPr>
          <w:rFonts w:ascii="Comic Sans MS" w:cs="Comic Sans MS" w:eastAsia="Comic Sans MS" w:hAnsi="Comic Sans MS"/>
          <w:sz w:val="24"/>
          <w:szCs w:val="24"/>
          <w:highlight w:val="yellow"/>
          <w:rtl w:val="0"/>
        </w:rPr>
        <w:t xml:space="preserve">AU, MIDI, and WAVE.</w:t>
      </w:r>
      <w:r w:rsidDel="00000000" w:rsidR="00000000" w:rsidRPr="00000000">
        <w:rPr>
          <w:rFonts w:ascii="Comic Sans MS" w:cs="Comic Sans MS" w:eastAsia="Comic Sans MS" w:hAnsi="Comic Sans MS"/>
          <w:sz w:val="24"/>
          <w:szCs w:val="24"/>
          <w:rtl w:val="0"/>
        </w:rPr>
        <w:t xml:space="preserve"> MIDI is an standard format to interchange music between electronic instruments and computers. For audio libraries other formats are used such as </w:t>
      </w:r>
      <w:r w:rsidDel="00000000" w:rsidR="00000000" w:rsidRPr="00000000">
        <w:rPr>
          <w:rFonts w:ascii="Comic Sans MS" w:cs="Comic Sans MS" w:eastAsia="Comic Sans MS" w:hAnsi="Comic Sans MS"/>
          <w:sz w:val="24"/>
          <w:szCs w:val="24"/>
          <w:highlight w:val="yellow"/>
          <w:rtl w:val="0"/>
        </w:rPr>
        <w:t xml:space="preserve">RealAudio or CD formats.</w:t>
      </w:r>
    </w:p>
    <w:p w:rsidR="00000000" w:rsidDel="00000000" w:rsidP="00000000" w:rsidRDefault="00000000" w:rsidRPr="00000000" w14:paraId="0000007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several formats for animations or moving images (similar to video or TV), but here we mention only the most popular ones. The main one is </w:t>
      </w:r>
      <w:r w:rsidDel="00000000" w:rsidR="00000000" w:rsidRPr="00000000">
        <w:rPr>
          <w:rFonts w:ascii="Comic Sans MS" w:cs="Comic Sans MS" w:eastAsia="Comic Sans MS" w:hAnsi="Comic Sans MS"/>
          <w:sz w:val="24"/>
          <w:szCs w:val="24"/>
          <w:highlight w:val="yellow"/>
          <w:rtl w:val="0"/>
        </w:rPr>
        <w:t xml:space="preserve">MPEG </w:t>
      </w:r>
      <w:r w:rsidDel="00000000" w:rsidR="00000000" w:rsidRPr="00000000">
        <w:rPr>
          <w:rFonts w:ascii="Comic Sans MS" w:cs="Comic Sans MS" w:eastAsia="Comic Sans MS" w:hAnsi="Comic Sans MS"/>
          <w:sz w:val="24"/>
          <w:szCs w:val="24"/>
          <w:rtl w:val="0"/>
        </w:rPr>
        <w:t xml:space="preserve">(Moving Pictures Expert Group) which is related to JPEG. MPEG works by coding the changes with respect to a base image which is given at fixed intervals. In this way, MPEG profits from the temporal image redundancy that any video has. Higher quality is achieved by using more frames and higher resolution. MPEG specifies different compression levels, but usually not all the applications support all of them. This format also includes the audio signal associated with the video. Other video formats are </w:t>
      </w:r>
      <w:r w:rsidDel="00000000" w:rsidR="00000000" w:rsidRPr="00000000">
        <w:rPr>
          <w:rFonts w:ascii="Comic Sans MS" w:cs="Comic Sans MS" w:eastAsia="Comic Sans MS" w:hAnsi="Comic Sans MS"/>
          <w:sz w:val="24"/>
          <w:szCs w:val="24"/>
          <w:highlight w:val="yellow"/>
          <w:rtl w:val="0"/>
        </w:rPr>
        <w:t xml:space="preserve">AVI, FLI, and QuickTime</w:t>
      </w:r>
      <w:r w:rsidDel="00000000" w:rsidR="00000000" w:rsidRPr="00000000">
        <w:rPr>
          <w:rFonts w:ascii="Comic Sans MS" w:cs="Comic Sans MS" w:eastAsia="Comic Sans MS" w:hAnsi="Comic Sans MS"/>
          <w:sz w:val="24"/>
          <w:szCs w:val="24"/>
          <w:rtl w:val="0"/>
        </w:rPr>
        <w:t xml:space="preserve">. AVI may include compression (CinePac), as well as QuickTime, which was developed by Apple. As for MPEG, audio is also included.</w:t>
      </w:r>
    </w:p>
    <w:p w:rsidR="00000000" w:rsidDel="00000000" w:rsidP="00000000" w:rsidRDefault="00000000" w:rsidRPr="00000000" w14:paraId="0000007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0">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6.5.2 Textual Images</w:t>
      </w:r>
    </w:p>
    <w:p w:rsidR="00000000" w:rsidDel="00000000" w:rsidP="00000000" w:rsidRDefault="00000000" w:rsidRPr="00000000" w14:paraId="00000081">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A particular class of images that is very important in office systems, multimedia retrieval, and digital libraries are images of documents that contain mainly typed or typeset text. These are called textual images and are obtained by scanning the documents, usually for archiving purposes a procedure that also makes the images (and their associated text) available to anyone through a computer network. The fact that a large portion of a textual image is text can be used for retrieval purposes and efficient compression.</w:t>
      </w:r>
    </w:p>
    <w:p w:rsidR="00000000" w:rsidDel="00000000" w:rsidP="00000000" w:rsidRDefault="00000000" w:rsidRPr="00000000" w14:paraId="0000008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we do not cover image compression in this chapter, we have seen that the most popular image formats include some form of compression embedded in them. </w:t>
      </w:r>
      <w:r w:rsidDel="00000000" w:rsidR="00000000" w:rsidRPr="00000000">
        <w:rPr>
          <w:rFonts w:ascii="Comic Sans MS" w:cs="Comic Sans MS" w:eastAsia="Comic Sans MS" w:hAnsi="Comic Sans MS"/>
          <w:sz w:val="24"/>
          <w:szCs w:val="24"/>
          <w:highlight w:val="yellow"/>
          <w:rtl w:val="0"/>
        </w:rPr>
        <w:t xml:space="preserve">In the case of textual images, further compression can be achieved by extracting the different text symbols or marks from the image, building a library of symbols for them, and representing each one (within the image) by a position in the library. As many symbols are repeated</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the compression ratio is quite good. Although this technique is lossy </w:t>
      </w:r>
      <w:r w:rsidDel="00000000" w:rsidR="00000000" w:rsidRPr="00000000">
        <w:rPr>
          <w:rFonts w:ascii="Comic Sans MS" w:cs="Comic Sans MS" w:eastAsia="Comic Sans MS" w:hAnsi="Comic Sans MS"/>
          <w:sz w:val="24"/>
          <w:szCs w:val="24"/>
          <w:rtl w:val="0"/>
        </w:rPr>
        <w:t xml:space="preserve">(because the reconstructed im- age is not equal to the original), the reconstructed image can be read without problems. Additional information can be stored to reproduce the original image, but for most applications this is not needed. If</w:t>
      </w:r>
      <w:r w:rsidDel="00000000" w:rsidR="00000000" w:rsidRPr="00000000">
        <w:rPr>
          <w:rFonts w:ascii="Comic Sans MS" w:cs="Comic Sans MS" w:eastAsia="Comic Sans MS" w:hAnsi="Comic Sans MS"/>
          <w:sz w:val="24"/>
          <w:szCs w:val="24"/>
          <w:highlight w:val="yellow"/>
          <w:rtl w:val="0"/>
        </w:rPr>
        <w:t xml:space="preserve"> the image contains non-textual information such as logos or signatures, which might be necessary to reproduce, they may be extracted through a segmentation process, stored, and compressed separately</w:t>
      </w:r>
      <w:r w:rsidDel="00000000" w:rsidR="00000000" w:rsidRPr="00000000">
        <w:rPr>
          <w:rFonts w:ascii="Comic Sans MS" w:cs="Comic Sans MS" w:eastAsia="Comic Sans MS" w:hAnsi="Comic Sans MS"/>
          <w:sz w:val="24"/>
          <w:szCs w:val="24"/>
          <w:rtl w:val="0"/>
        </w:rPr>
        <w:t xml:space="preserve">. When needed, the textual and non-textual parts of the image can be combined and displayed together.</w:t>
      </w:r>
    </w:p>
    <w:p w:rsidR="00000000" w:rsidDel="00000000" w:rsidP="00000000" w:rsidRDefault="00000000" w:rsidRPr="00000000" w14:paraId="0000008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Regarding the retrieval of textual images, several alternatives are possible as follows:</w:t>
      </w:r>
    </w:p>
    <w:p w:rsidR="00000000" w:rsidDel="00000000" w:rsidP="00000000" w:rsidRDefault="00000000" w:rsidRPr="00000000" w14:paraId="00000085">
      <w:pPr>
        <w:numPr>
          <w:ilvl w:val="0"/>
          <w:numId w:val="4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creation time or when added to the database,</w:t>
      </w:r>
      <w:r w:rsidDel="00000000" w:rsidR="00000000" w:rsidRPr="00000000">
        <w:rPr>
          <w:rFonts w:ascii="Comic Sans MS" w:cs="Comic Sans MS" w:eastAsia="Comic Sans MS" w:hAnsi="Comic Sans MS"/>
          <w:sz w:val="24"/>
          <w:szCs w:val="24"/>
          <w:highlight w:val="yellow"/>
          <w:rtl w:val="0"/>
        </w:rPr>
        <w:t xml:space="preserve"> a set of keywords that describe the image is associated with it</w:t>
      </w:r>
      <w:r w:rsidDel="00000000" w:rsidR="00000000" w:rsidRPr="00000000">
        <w:rPr>
          <w:rFonts w:ascii="Comic Sans MS" w:cs="Comic Sans MS" w:eastAsia="Comic Sans MS" w:hAnsi="Comic Sans MS"/>
          <w:sz w:val="24"/>
          <w:szCs w:val="24"/>
          <w:rtl w:val="0"/>
        </w:rPr>
        <w:t xml:space="preserve"> (for example, metadata can be used). Later, conventional text retrieval techniques can be applied to those keywords. This alternative is valid for any multimedia object.</w:t>
      </w:r>
    </w:p>
    <w:p w:rsidR="00000000" w:rsidDel="00000000" w:rsidP="00000000" w:rsidRDefault="00000000" w:rsidRPr="00000000" w14:paraId="00000086">
      <w:pPr>
        <w:numPr>
          <w:ilvl w:val="0"/>
          <w:numId w:val="4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w:t>
      </w:r>
      <w:r w:rsidDel="00000000" w:rsidR="00000000" w:rsidRPr="00000000">
        <w:rPr>
          <w:rFonts w:ascii="Comic Sans MS" w:cs="Comic Sans MS" w:eastAsia="Comic Sans MS" w:hAnsi="Comic Sans MS"/>
          <w:sz w:val="24"/>
          <w:szCs w:val="24"/>
          <w:highlight w:val="yellow"/>
          <w:rtl w:val="0"/>
        </w:rPr>
        <w:t xml:space="preserve"> OCR to extract the text of the image</w:t>
      </w:r>
      <w:r w:rsidDel="00000000" w:rsidR="00000000" w:rsidRPr="00000000">
        <w:rPr>
          <w:rFonts w:ascii="Comic Sans MS" w:cs="Comic Sans MS" w:eastAsia="Comic Sans MS" w:hAnsi="Comic Sans MS"/>
          <w:sz w:val="24"/>
          <w:szCs w:val="24"/>
          <w:rtl w:val="0"/>
        </w:rPr>
        <w:t xml:space="preserve">. The resultant ASCII text can be used to extract keywords, as before, or as a full-text description of the image. Depending on the document type, the OCR output could be reasonably good or actually quite bad (consider the first page of a newspaper, with several columns, different font types and sizes). In any case, many typos are introduced and a usual keyword-based query might miss many documents (in this case, an approximate search is better, but also slower). Use the symbols extracted from the images as basic units to combine image retrieval techniques  with sequence retrieval techniques. In this case, the query is transformed into a symbol sequence that has to match approximately another symbol sequence in the com- pressed image. This idea seems promising but has not been pursued yet.</w:t>
      </w:r>
    </w:p>
    <w:p w:rsidR="00000000" w:rsidDel="00000000" w:rsidP="00000000" w:rsidRDefault="00000000" w:rsidRPr="00000000" w14:paraId="00000087">
      <w:pPr>
        <w:ind w:left="72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8">
      <w:pPr>
        <w:ind w:left="72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9">
      <w:pPr>
        <w:jc w:val="both"/>
        <w:rPr>
          <w:rFonts w:ascii="Comic Sans MS" w:cs="Comic Sans MS" w:eastAsia="Comic Sans MS" w:hAnsi="Comic Sans MS"/>
          <w:b w:val="1"/>
          <w:sz w:val="24"/>
          <w:szCs w:val="24"/>
          <w:highlight w:val="yellow"/>
        </w:rPr>
      </w:pPr>
      <w:r w:rsidDel="00000000" w:rsidR="00000000" w:rsidRPr="00000000">
        <w:rPr>
          <w:rFonts w:ascii="Comic Sans MS" w:cs="Comic Sans MS" w:eastAsia="Comic Sans MS" w:hAnsi="Comic Sans MS"/>
          <w:b w:val="1"/>
          <w:sz w:val="24"/>
          <w:szCs w:val="24"/>
          <w:rtl w:val="0"/>
        </w:rPr>
        <w:t xml:space="preserve">6.5.3 Graphics and Virtual Reality</w:t>
      </w:r>
      <w:r w:rsidDel="00000000" w:rsidR="00000000" w:rsidRPr="00000000">
        <w:rPr>
          <w:rtl w:val="0"/>
        </w:rPr>
      </w:r>
    </w:p>
    <w:p w:rsidR="00000000" w:rsidDel="00000000" w:rsidP="00000000" w:rsidRDefault="00000000" w:rsidRPr="00000000" w14:paraId="0000008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There are many formats proposed for three-dimensional graphics. The Computer Graphics Metafile (CGM) standard (ISO 8632) is defined for the open interchange of structured graphical objects and their associated attributes.</w:t>
      </w:r>
      <w:r w:rsidDel="00000000" w:rsidR="00000000" w:rsidRPr="00000000">
        <w:rPr>
          <w:rFonts w:ascii="Comic Sans MS" w:cs="Comic Sans MS" w:eastAsia="Comic Sans MS" w:hAnsi="Comic Sans MS"/>
          <w:sz w:val="24"/>
          <w:szCs w:val="24"/>
          <w:rtl w:val="0"/>
        </w:rPr>
        <w:t xml:space="preserve"> CGM specifies a two-dimensional data interchange standard which allows graphical data to be stored and exchanged between graphics devices, applications, and computer systems in a device-independent manner. It is a structured format that can represent vector graphics (for example, polylines or ellipses), raster graphics, and text. </w:t>
      </w:r>
    </w:p>
    <w:p w:rsidR="00000000" w:rsidDel="00000000" w:rsidP="00000000" w:rsidRDefault="00000000" w:rsidRPr="00000000" w14:paraId="0000008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initially CGM was a vector graphics format, it has been extended to include raster capabilities and provides a very useful format for combined raster and vector images. A metafile is a collection of elements. These elements may be the geometric components of the picture, such as polyline or polygon; the appearance of these components; or how to interpret a particular metafile or a particular picture. The CGM standard specifies which elements are allowed to occur in which positions in a metafile.</w:t>
      </w:r>
    </w:p>
    <w:p w:rsidR="00000000" w:rsidDel="00000000" w:rsidP="00000000" w:rsidRDefault="00000000" w:rsidRPr="00000000" w14:paraId="0000008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Virtual Reality Modeling Language (VRML, ISO/IEC 14772-1) is a file format for describing interactive 3D objects and worlds and is a subset of the Silicon Graphics OpenInventor file format.</w:t>
      </w:r>
      <w:r w:rsidDel="00000000" w:rsidR="00000000" w:rsidRPr="00000000">
        <w:rPr>
          <w:rFonts w:ascii="Comic Sans MS" w:cs="Comic Sans MS" w:eastAsia="Comic Sans MS" w:hAnsi="Comic Sans MS"/>
          <w:sz w:val="24"/>
          <w:szCs w:val="24"/>
          <w:rtl w:val="0"/>
        </w:rPr>
        <w:t xml:space="preserve"> VRML is also intended to be a universal interchange format for integrated 3D graphics and multimedia. VRML may be used in a variety of application areas such as engineering and scientific visualization, multimedia presentations, entertainment and educational titles, Web pages, and shared virtual worlds. VRML has become the de facto standard modeling language for the Web.</w:t>
      </w:r>
    </w:p>
    <w:p w:rsidR="00000000" w:rsidDel="00000000" w:rsidP="00000000" w:rsidRDefault="00000000" w:rsidRPr="00000000" w14:paraId="0000008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E">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6.5.4 HyTime</w:t>
      </w:r>
    </w:p>
    <w:p w:rsidR="00000000" w:rsidDel="00000000" w:rsidP="00000000" w:rsidRDefault="00000000" w:rsidRPr="00000000" w14:paraId="0000008F">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Hypermedia/Time-based Structuring Language (HyTime) is a standard (ISO/IEC 10744) </w:t>
      </w:r>
      <w:r w:rsidDel="00000000" w:rsidR="00000000" w:rsidRPr="00000000">
        <w:rPr>
          <w:rFonts w:ascii="Comic Sans MS" w:cs="Comic Sans MS" w:eastAsia="Comic Sans MS" w:hAnsi="Comic Sans MS"/>
          <w:sz w:val="24"/>
          <w:szCs w:val="24"/>
          <w:highlight w:val="yellow"/>
          <w:rtl w:val="0"/>
        </w:rPr>
        <w:t xml:space="preserve">defined for multimedia documents markup</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HyTime is an SGML architecture that specifies the generic hypermedia structure of documents.</w:t>
      </w:r>
    </w:p>
    <w:p w:rsidR="00000000" w:rsidDel="00000000" w:rsidP="00000000" w:rsidRDefault="00000000" w:rsidRPr="00000000" w14:paraId="0000009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Following the guiding principle of SGML, HyTime-defined structure is independent of any presentation of the encoded document. As an architecture, HyTime allows DTDs to be written for individual document models that use HyTime constructs, specifying how these document sets tailor the composition of these constructs for their particular representational needs. The standard also provides several metaDTDs, facilitating the design of new multimedia markup languages. The hypermedia concepts directly represented by HyTime include</w:t>
      </w:r>
    </w:p>
    <w:p w:rsidR="00000000" w:rsidDel="00000000" w:rsidP="00000000" w:rsidRDefault="00000000" w:rsidRPr="00000000" w14:paraId="00000091">
      <w:pPr>
        <w:numPr>
          <w:ilvl w:val="0"/>
          <w:numId w:val="2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complex locating of document objects,</w:t>
      </w:r>
    </w:p>
    <w:p w:rsidR="00000000" w:rsidDel="00000000" w:rsidP="00000000" w:rsidRDefault="00000000" w:rsidRPr="00000000" w14:paraId="00000092">
      <w:pPr>
        <w:numPr>
          <w:ilvl w:val="0"/>
          <w:numId w:val="2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relationships (hyperlinks) between document objects, and</w:t>
      </w:r>
    </w:p>
    <w:p w:rsidR="00000000" w:rsidDel="00000000" w:rsidP="00000000" w:rsidRDefault="00000000" w:rsidRPr="00000000" w14:paraId="00000093">
      <w:pPr>
        <w:numPr>
          <w:ilvl w:val="0"/>
          <w:numId w:val="25"/>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numeric, measured associations between document objects.</w:t>
      </w:r>
    </w:p>
    <w:p w:rsidR="00000000" w:rsidDel="00000000" w:rsidP="00000000" w:rsidRDefault="00000000" w:rsidRPr="00000000" w14:paraId="00000094">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HyTime architecture has three parts: the base linking and addressing architecture, the scheduling architecture (derived from the base architecture), and the rendition architecture (which is an application of the scheduling archi- tecture). </w:t>
      </w:r>
    </w:p>
    <w:p w:rsidR="00000000" w:rsidDel="00000000" w:rsidP="00000000" w:rsidRDefault="00000000" w:rsidRPr="00000000" w14:paraId="00000095">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w:t>
      </w:r>
      <w:r w:rsidDel="00000000" w:rsidR="00000000" w:rsidRPr="00000000">
        <w:rPr>
          <w:rFonts w:ascii="Comic Sans MS" w:cs="Comic Sans MS" w:eastAsia="Comic Sans MS" w:hAnsi="Comic Sans MS"/>
          <w:b w:val="1"/>
          <w:sz w:val="24"/>
          <w:szCs w:val="24"/>
          <w:highlight w:val="yellow"/>
          <w:rtl w:val="0"/>
        </w:rPr>
        <w:t xml:space="preserve">base </w:t>
      </w:r>
      <w:r w:rsidDel="00000000" w:rsidR="00000000" w:rsidRPr="00000000">
        <w:rPr>
          <w:rFonts w:ascii="Comic Sans MS" w:cs="Comic Sans MS" w:eastAsia="Comic Sans MS" w:hAnsi="Comic Sans MS"/>
          <w:sz w:val="24"/>
          <w:szCs w:val="24"/>
          <w:highlight w:val="yellow"/>
          <w:rtl w:val="0"/>
        </w:rPr>
        <w:t xml:space="preserve">architecture addresses the syntax and semantics of hyper-links. For most simple hypermedia presentations, this should be enough. </w:t>
      </w:r>
    </w:p>
    <w:p w:rsidR="00000000" w:rsidDel="00000000" w:rsidP="00000000" w:rsidRDefault="00000000" w:rsidRPr="00000000" w14:paraId="00000096">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w:t>
      </w:r>
      <w:r w:rsidDel="00000000" w:rsidR="00000000" w:rsidRPr="00000000">
        <w:rPr>
          <w:rFonts w:ascii="Comic Sans MS" w:cs="Comic Sans MS" w:eastAsia="Comic Sans MS" w:hAnsi="Comic Sans MS"/>
          <w:b w:val="1"/>
          <w:sz w:val="24"/>
          <w:szCs w:val="24"/>
          <w:highlight w:val="yellow"/>
          <w:rtl w:val="0"/>
        </w:rPr>
        <w:t xml:space="preserve">scheduling </w:t>
      </w:r>
      <w:r w:rsidDel="00000000" w:rsidR="00000000" w:rsidRPr="00000000">
        <w:rPr>
          <w:rFonts w:ascii="Comic Sans MS" w:cs="Comic Sans MS" w:eastAsia="Comic Sans MS" w:hAnsi="Comic Sans MS"/>
          <w:sz w:val="24"/>
          <w:szCs w:val="24"/>
          <w:highlight w:val="yellow"/>
          <w:rtl w:val="0"/>
        </w:rPr>
        <w:t xml:space="preserve">module of HyTime defines the abstract representation of arbitrarily complex hypermedia structures, including music and interactive presentations. Its basic mechanism is a simple one: the sequencing of object containers along axes measured in temporal or spatial units. </w:t>
      </w:r>
    </w:p>
    <w:p w:rsidR="00000000" w:rsidDel="00000000" w:rsidP="00000000" w:rsidRDefault="00000000" w:rsidRPr="00000000" w14:paraId="00000097">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w:t>
      </w:r>
      <w:r w:rsidDel="00000000" w:rsidR="00000000" w:rsidRPr="00000000">
        <w:rPr>
          <w:rFonts w:ascii="Comic Sans MS" w:cs="Comic Sans MS" w:eastAsia="Comic Sans MS" w:hAnsi="Comic Sans MS"/>
          <w:b w:val="1"/>
          <w:sz w:val="24"/>
          <w:szCs w:val="24"/>
          <w:highlight w:val="yellow"/>
          <w:rtl w:val="0"/>
        </w:rPr>
        <w:t xml:space="preserve">rendition </w:t>
      </w:r>
      <w:r w:rsidDel="00000000" w:rsidR="00000000" w:rsidRPr="00000000">
        <w:rPr>
          <w:rFonts w:ascii="Comic Sans MS" w:cs="Comic Sans MS" w:eastAsia="Comic Sans MS" w:hAnsi="Comic Sans MS"/>
          <w:sz w:val="24"/>
          <w:szCs w:val="24"/>
          <w:highlight w:val="yellow"/>
          <w:rtl w:val="0"/>
        </w:rPr>
        <w:t xml:space="preserve">module is essentially an application of the scheduling architecture that defines a general mechanism for defining the creation of new schedules from existing schedules by applying special 'rendition rules' of different types.</w:t>
      </w:r>
    </w:p>
    <w:p w:rsidR="00000000" w:rsidDel="00000000" w:rsidP="00000000" w:rsidRDefault="00000000" w:rsidRPr="00000000" w14:paraId="0000009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HyTime does not directly specify graphical interfaces, user navigation, user interaction, or the placement of media on time lines and screen displays. These aspects of document processing are rendered from the HyTime constructs in a manner specified by mechanisms such as style sheets, as is done with SGML documents.</w:t>
      </w:r>
    </w:p>
    <w:p w:rsidR="00000000" w:rsidDel="00000000" w:rsidP="00000000" w:rsidRDefault="00000000" w:rsidRPr="00000000" w14:paraId="0000009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w:t>
      </w:r>
      <w:r w:rsidDel="00000000" w:rsidR="00000000" w:rsidRPr="00000000">
        <w:rPr>
          <w:rFonts w:ascii="Comic Sans MS" w:cs="Comic Sans MS" w:eastAsia="Comic Sans MS" w:hAnsi="Comic Sans MS"/>
          <w:b w:val="1"/>
          <w:sz w:val="24"/>
          <w:szCs w:val="24"/>
          <w:rtl w:val="0"/>
        </w:rPr>
        <w:t xml:space="preserve">application </w:t>
      </w:r>
      <w:r w:rsidDel="00000000" w:rsidR="00000000" w:rsidRPr="00000000">
        <w:rPr>
          <w:rFonts w:ascii="Comic Sans MS" w:cs="Comic Sans MS" w:eastAsia="Comic Sans MS" w:hAnsi="Comic Sans MS"/>
          <w:sz w:val="24"/>
          <w:szCs w:val="24"/>
          <w:rtl w:val="0"/>
        </w:rPr>
        <w:t xml:space="preserve">of HyTime, is the </w:t>
      </w:r>
      <w:r w:rsidDel="00000000" w:rsidR="00000000" w:rsidRPr="00000000">
        <w:rPr>
          <w:rFonts w:ascii="Comic Sans MS" w:cs="Comic Sans MS" w:eastAsia="Comic Sans MS" w:hAnsi="Comic Sans MS"/>
          <w:sz w:val="24"/>
          <w:szCs w:val="24"/>
          <w:highlight w:val="yellow"/>
          <w:rtl w:val="0"/>
        </w:rPr>
        <w:t xml:space="preserve">Standard Music Description Language</w:t>
      </w:r>
      <w:r w:rsidDel="00000000" w:rsidR="00000000" w:rsidRPr="00000000">
        <w:rPr>
          <w:rFonts w:ascii="Comic Sans MS" w:cs="Comic Sans MS" w:eastAsia="Comic Sans MS" w:hAnsi="Comic Sans MS"/>
          <w:sz w:val="24"/>
          <w:szCs w:val="24"/>
          <w:rtl w:val="0"/>
        </w:rPr>
        <w:t xml:space="preserve"> (SMDL). SMDL is an architecture for the representation of music information, either alone, or in conjunction with other media, also supporting multimedia time sequencing information. Another application is the </w:t>
      </w:r>
      <w:r w:rsidDel="00000000" w:rsidR="00000000" w:rsidRPr="00000000">
        <w:rPr>
          <w:rFonts w:ascii="Comic Sans MS" w:cs="Comic Sans MS" w:eastAsia="Comic Sans MS" w:hAnsi="Comic Sans MS"/>
          <w:sz w:val="24"/>
          <w:szCs w:val="24"/>
          <w:highlight w:val="yellow"/>
          <w:rtl w:val="0"/>
        </w:rPr>
        <w:t xml:space="preserve">Metafile for Interactive Documents</w:t>
      </w:r>
      <w:r w:rsidDel="00000000" w:rsidR="00000000" w:rsidRPr="00000000">
        <w:rPr>
          <w:rFonts w:ascii="Comic Sans MS" w:cs="Comic Sans MS" w:eastAsia="Comic Sans MS" w:hAnsi="Comic Sans MS"/>
          <w:sz w:val="24"/>
          <w:szCs w:val="24"/>
          <w:rtl w:val="0"/>
        </w:rPr>
        <w:t xml:space="preserve"> (MID). MID is a common interchange structure, based on SGML and HyTime, that takes data from various authoring systems and structures it for display on dissimilar presentation systems, with minimal human intervention.</w:t>
      </w:r>
    </w:p>
    <w:p w:rsidR="00000000" w:rsidDel="00000000" w:rsidP="00000000" w:rsidRDefault="00000000" w:rsidRPr="00000000" w14:paraId="0000009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b w:val="1"/>
          <w:sz w:val="20"/>
          <w:szCs w:val="20"/>
          <w:highlight w:val="white"/>
        </w:rPr>
      </w:pPr>
      <w:r w:rsidDel="00000000" w:rsidR="00000000" w:rsidRPr="00000000">
        <w:rPr>
          <w:rtl w:val="0"/>
        </w:rPr>
      </w:r>
    </w:p>
    <w:p w:rsidR="00000000" w:rsidDel="00000000" w:rsidP="00000000" w:rsidRDefault="00000000" w:rsidRPr="00000000" w14:paraId="000000AD">
      <w:pPr>
        <w:jc w:val="both"/>
        <w:rPr>
          <w:rFonts w:ascii="Comic Sans MS" w:cs="Comic Sans MS" w:eastAsia="Comic Sans MS" w:hAnsi="Comic Sans MS"/>
          <w:b w:val="1"/>
          <w:sz w:val="32"/>
          <w:szCs w:val="32"/>
        </w:rPr>
      </w:pPr>
      <w:r w:rsidDel="00000000" w:rsidR="00000000" w:rsidRPr="00000000">
        <w:rPr>
          <w:rFonts w:ascii="Comic Sans MS" w:cs="Comic Sans MS" w:eastAsia="Comic Sans MS" w:hAnsi="Comic Sans MS"/>
          <w:b w:val="1"/>
          <w:sz w:val="32"/>
          <w:szCs w:val="32"/>
          <w:rtl w:val="0"/>
        </w:rPr>
        <w:t xml:space="preserve">Text Operations</w:t>
      </w:r>
    </w:p>
    <w:p w:rsidR="00000000" w:rsidDel="00000000" w:rsidP="00000000" w:rsidRDefault="00000000" w:rsidRPr="00000000" w14:paraId="000000A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F">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7.2 Document Preprocessing</w:t>
      </w:r>
    </w:p>
    <w:p w:rsidR="00000000" w:rsidDel="00000000" w:rsidP="00000000" w:rsidRDefault="00000000" w:rsidRPr="00000000" w14:paraId="000000B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w:t>
      </w:r>
      <w:r w:rsidDel="00000000" w:rsidR="00000000" w:rsidRPr="00000000">
        <w:rPr>
          <w:rFonts w:ascii="Comic Sans MS" w:cs="Comic Sans MS" w:eastAsia="Comic Sans MS" w:hAnsi="Comic Sans MS"/>
          <w:sz w:val="24"/>
          <w:szCs w:val="24"/>
          <w:highlight w:val="yellow"/>
          <w:rtl w:val="0"/>
        </w:rPr>
        <w:t xml:space="preserve">efore any document can be searched or used in a text retrieval system, it goes through a cleaning and transformation process called document preprocessing</w:t>
      </w:r>
      <w:r w:rsidDel="00000000" w:rsidR="00000000" w:rsidRPr="00000000">
        <w:rPr>
          <w:rFonts w:ascii="Comic Sans MS" w:cs="Comic Sans MS" w:eastAsia="Comic Sans MS" w:hAnsi="Comic Sans MS"/>
          <w:sz w:val="24"/>
          <w:szCs w:val="24"/>
          <w:rtl w:val="0"/>
        </w:rPr>
        <w:t xml:space="preserve">. Document preprocessing is a procedure which can be divided mainly into five text operations (or transformations):</w:t>
      </w:r>
    </w:p>
    <w:p w:rsidR="00000000" w:rsidDel="00000000" w:rsidP="00000000" w:rsidRDefault="00000000" w:rsidRPr="00000000" w14:paraId="000000B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w:t>
      </w:r>
      <w:r w:rsidDel="00000000" w:rsidR="00000000" w:rsidRPr="00000000">
        <w:rPr>
          <w:rFonts w:ascii="Comic Sans MS" w:cs="Comic Sans MS" w:eastAsia="Comic Sans MS" w:hAnsi="Comic Sans MS"/>
          <w:b w:val="1"/>
          <w:sz w:val="24"/>
          <w:szCs w:val="24"/>
          <w:rtl w:val="0"/>
        </w:rPr>
        <w:t xml:space="preserve">Lexical analysis</w:t>
      </w:r>
      <w:r w:rsidDel="00000000" w:rsidR="00000000" w:rsidRPr="00000000">
        <w:rPr>
          <w:rFonts w:ascii="Comic Sans MS" w:cs="Comic Sans MS" w:eastAsia="Comic Sans MS" w:hAnsi="Comic Sans MS"/>
          <w:sz w:val="24"/>
          <w:szCs w:val="24"/>
          <w:rtl w:val="0"/>
        </w:rPr>
        <w:t xml:space="preserve"> of the text with the objective of treating digits, hyphens, punctuation marks, and the case of letters.</w:t>
      </w:r>
    </w:p>
    <w:p w:rsidR="00000000" w:rsidDel="00000000" w:rsidP="00000000" w:rsidRDefault="00000000" w:rsidRPr="00000000" w14:paraId="000000B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w:t>
      </w:r>
      <w:r w:rsidDel="00000000" w:rsidR="00000000" w:rsidRPr="00000000">
        <w:rPr>
          <w:rFonts w:ascii="Comic Sans MS" w:cs="Comic Sans MS" w:eastAsia="Comic Sans MS" w:hAnsi="Comic Sans MS"/>
          <w:b w:val="1"/>
          <w:sz w:val="24"/>
          <w:szCs w:val="24"/>
          <w:rtl w:val="0"/>
        </w:rPr>
        <w:t xml:space="preserve">Elimination of stopwords</w:t>
      </w:r>
      <w:r w:rsidDel="00000000" w:rsidR="00000000" w:rsidRPr="00000000">
        <w:rPr>
          <w:rFonts w:ascii="Comic Sans MS" w:cs="Comic Sans MS" w:eastAsia="Comic Sans MS" w:hAnsi="Comic Sans MS"/>
          <w:sz w:val="24"/>
          <w:szCs w:val="24"/>
          <w:rtl w:val="0"/>
        </w:rPr>
        <w:t xml:space="preserve"> with the objective of filtering out words with very low discrimination values for retrieval purposes.</w:t>
      </w:r>
    </w:p>
    <w:p w:rsidR="00000000" w:rsidDel="00000000" w:rsidP="00000000" w:rsidRDefault="00000000" w:rsidRPr="00000000" w14:paraId="000000B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w:t>
      </w:r>
      <w:r w:rsidDel="00000000" w:rsidR="00000000" w:rsidRPr="00000000">
        <w:rPr>
          <w:rFonts w:ascii="Comic Sans MS" w:cs="Comic Sans MS" w:eastAsia="Comic Sans MS" w:hAnsi="Comic Sans MS"/>
          <w:b w:val="1"/>
          <w:sz w:val="24"/>
          <w:szCs w:val="24"/>
          <w:rtl w:val="0"/>
        </w:rPr>
        <w:t xml:space="preserve"> Stemming of the remaining words</w:t>
      </w:r>
      <w:r w:rsidDel="00000000" w:rsidR="00000000" w:rsidRPr="00000000">
        <w:rPr>
          <w:rFonts w:ascii="Comic Sans MS" w:cs="Comic Sans MS" w:eastAsia="Comic Sans MS" w:hAnsi="Comic Sans MS"/>
          <w:sz w:val="24"/>
          <w:szCs w:val="24"/>
          <w:rtl w:val="0"/>
        </w:rPr>
        <w:t xml:space="preserve"> with the objective of removing affixes</w:t>
      </w:r>
    </w:p>
    <w:p w:rsidR="00000000" w:rsidDel="00000000" w:rsidP="00000000" w:rsidRDefault="00000000" w:rsidRPr="00000000" w14:paraId="000000B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(i.e., prefixes and suffixes) and allowing the retrieval of documents containing syntactic variations of query terms (e.g., connect, connecting, connected, etc).</w:t>
      </w:r>
    </w:p>
    <w:p w:rsidR="00000000" w:rsidDel="00000000" w:rsidP="00000000" w:rsidRDefault="00000000" w:rsidRPr="00000000" w14:paraId="000000B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 </w:t>
      </w:r>
      <w:r w:rsidDel="00000000" w:rsidR="00000000" w:rsidRPr="00000000">
        <w:rPr>
          <w:rFonts w:ascii="Comic Sans MS" w:cs="Comic Sans MS" w:eastAsia="Comic Sans MS" w:hAnsi="Comic Sans MS"/>
          <w:b w:val="1"/>
          <w:sz w:val="24"/>
          <w:szCs w:val="24"/>
          <w:rtl w:val="0"/>
        </w:rPr>
        <w:t xml:space="preserve">Selection of index terms</w:t>
      </w:r>
      <w:r w:rsidDel="00000000" w:rsidR="00000000" w:rsidRPr="00000000">
        <w:rPr>
          <w:rFonts w:ascii="Comic Sans MS" w:cs="Comic Sans MS" w:eastAsia="Comic Sans MS" w:hAnsi="Comic Sans MS"/>
          <w:sz w:val="24"/>
          <w:szCs w:val="24"/>
          <w:rtl w:val="0"/>
        </w:rPr>
        <w:t xml:space="preserve"> to determine which words/stems will be used as an indexing element. Usually, the decision on whether a particular word will be used as an index term is related to the syntactic nature of the word. In fact, noun words frequently carry more semantics than adjectives, adverbs, and verbs.</w:t>
      </w:r>
    </w:p>
    <w:p w:rsidR="00000000" w:rsidDel="00000000" w:rsidP="00000000" w:rsidRDefault="00000000" w:rsidRPr="00000000" w14:paraId="000000B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 </w:t>
      </w:r>
      <w:r w:rsidDel="00000000" w:rsidR="00000000" w:rsidRPr="00000000">
        <w:rPr>
          <w:rFonts w:ascii="Comic Sans MS" w:cs="Comic Sans MS" w:eastAsia="Comic Sans MS" w:hAnsi="Comic Sans MS"/>
          <w:b w:val="1"/>
          <w:sz w:val="24"/>
          <w:szCs w:val="24"/>
          <w:rtl w:val="0"/>
        </w:rPr>
        <w:t xml:space="preserve">Construction of term categorization structures </w:t>
      </w:r>
      <w:r w:rsidDel="00000000" w:rsidR="00000000" w:rsidRPr="00000000">
        <w:rPr>
          <w:rFonts w:ascii="Comic Sans MS" w:cs="Comic Sans MS" w:eastAsia="Comic Sans MS" w:hAnsi="Comic Sans MS"/>
          <w:sz w:val="24"/>
          <w:szCs w:val="24"/>
          <w:rtl w:val="0"/>
        </w:rPr>
        <w:t xml:space="preserve">such as a thesaurus, or ex- traction of structure directly represented in the text, for allowing the expan- sion of the original query with related terms (a usually useful procedure).</w:t>
      </w:r>
    </w:p>
    <w:p w:rsidR="00000000" w:rsidDel="00000000" w:rsidP="00000000" w:rsidRDefault="00000000" w:rsidRPr="00000000" w14:paraId="000000B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908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B9">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7.2.1 Lexical Analysis of the Text</w:t>
      </w:r>
    </w:p>
    <w:p w:rsidR="00000000" w:rsidDel="00000000" w:rsidP="00000000" w:rsidRDefault="00000000" w:rsidRPr="00000000" w14:paraId="000000B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Lexical analysis is the process of converting a stream of characters (the text of the documents) into a stream of words</w:t>
      </w:r>
      <w:r w:rsidDel="00000000" w:rsidR="00000000" w:rsidRPr="00000000">
        <w:rPr>
          <w:rFonts w:ascii="Comic Sans MS" w:cs="Comic Sans MS" w:eastAsia="Comic Sans MS" w:hAnsi="Comic Sans MS"/>
          <w:sz w:val="24"/>
          <w:szCs w:val="24"/>
          <w:rtl w:val="0"/>
        </w:rPr>
        <w:t xml:space="preserve"> (the candidate words to be adopted as index terms). Thus, one of the major objectives of the lexical analysis phase is the </w:t>
      </w:r>
      <w:r w:rsidDel="00000000" w:rsidR="00000000" w:rsidRPr="00000000">
        <w:rPr>
          <w:rFonts w:ascii="Comic Sans MS" w:cs="Comic Sans MS" w:eastAsia="Comic Sans MS" w:hAnsi="Comic Sans MS"/>
          <w:sz w:val="24"/>
          <w:szCs w:val="24"/>
          <w:highlight w:val="yellow"/>
          <w:rtl w:val="0"/>
        </w:rPr>
        <w:t xml:space="preserve">identification of the words in the text</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B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first glance, all that seems to be involved is the recognition of spaces as word separators. However, there is more to it than this. For instance, the following four particular cases have to be considered with care: digits, hyphens, punctuation marks, and the case of the letters (lower and upper case).</w:t>
      </w:r>
    </w:p>
    <w:p w:rsidR="00000000" w:rsidDel="00000000" w:rsidP="00000000" w:rsidRDefault="00000000" w:rsidRPr="00000000" w14:paraId="000000BC">
      <w:pPr>
        <w:numPr>
          <w:ilvl w:val="0"/>
          <w:numId w:val="1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Numbers (digits) are generally not helpful as search terms because, without context, they can be too vague and may return irrelevant results. However, in certain contexts—like historical dates ("510B.C.") or credit card numbers—numbers are important and should be preserved. </w:t>
      </w:r>
      <w:r w:rsidDel="00000000" w:rsidR="00000000" w:rsidRPr="00000000">
        <w:rPr>
          <w:rFonts w:ascii="Comic Sans MS" w:cs="Comic Sans MS" w:eastAsia="Comic Sans MS" w:hAnsi="Comic Sans MS"/>
          <w:sz w:val="24"/>
          <w:szCs w:val="24"/>
          <w:highlight w:val="yellow"/>
          <w:rtl w:val="0"/>
        </w:rPr>
        <w:t xml:space="preserve">A preliminary approach for treating digits in the text might be to remove all words containing sequences of digits unless specified</w:t>
      </w:r>
      <w:r w:rsidDel="00000000" w:rsidR="00000000" w:rsidRPr="00000000">
        <w:rPr>
          <w:rFonts w:ascii="Comic Sans MS" w:cs="Comic Sans MS" w:eastAsia="Comic Sans MS" w:hAnsi="Comic Sans MS"/>
          <w:sz w:val="24"/>
          <w:szCs w:val="24"/>
          <w:rtl w:val="0"/>
        </w:rPr>
        <w:t xml:space="preserve"> otherwise (through regular expressions). Further, an advanced lexical analysis procedure might perform some date and number normalization to unify formats.</w:t>
      </w:r>
    </w:p>
    <w:p w:rsidR="00000000" w:rsidDel="00000000" w:rsidP="00000000" w:rsidRDefault="00000000" w:rsidRPr="00000000" w14:paraId="000000BD">
      <w:pPr>
        <w:numPr>
          <w:ilvl w:val="0"/>
          <w:numId w:val="1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Hyphenated words pose challenges: breaking them apart can help handle inconsistent usage, such as treating "state-of-the-art" and "state of the art" as the same, but some hyphenated terms like "B-49" must remain intact. Again, </w:t>
      </w:r>
      <w:r w:rsidDel="00000000" w:rsidR="00000000" w:rsidRPr="00000000">
        <w:rPr>
          <w:rFonts w:ascii="Comic Sans MS" w:cs="Comic Sans MS" w:eastAsia="Comic Sans MS" w:hAnsi="Comic Sans MS"/>
          <w:sz w:val="24"/>
          <w:szCs w:val="24"/>
          <w:highlight w:val="yellow"/>
          <w:rtl w:val="0"/>
        </w:rPr>
        <w:t xml:space="preserve">the most suitable procedure seems to adopt a general rule and specify the exceptions on a case by case basis.</w:t>
      </w:r>
    </w:p>
    <w:p w:rsidR="00000000" w:rsidDel="00000000" w:rsidP="00000000" w:rsidRDefault="00000000" w:rsidRPr="00000000" w14:paraId="000000BE">
      <w:pPr>
        <w:numPr>
          <w:ilvl w:val="0"/>
          <w:numId w:val="1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Punctuation marks are usually removed since they often don’t affect meaning, but exceptions exist—for example, in programming texts, removing a dot from "x.id" changes its meaning. </w:t>
      </w:r>
    </w:p>
    <w:p w:rsidR="00000000" w:rsidDel="00000000" w:rsidP="00000000" w:rsidRDefault="00000000" w:rsidRPr="00000000" w14:paraId="000000BF">
      <w:pPr>
        <w:numPr>
          <w:ilvl w:val="0"/>
          <w:numId w:val="1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case of letters (uppercase vs lowercase) is usually ignored by converting everything to one case, but again, exceptions arise in systems where case matters, such as Unix commands or when the meaning of a word changes with case (e.g., "Bank" vs "bank"). </w:t>
      </w:r>
    </w:p>
    <w:p w:rsidR="00000000" w:rsidDel="00000000" w:rsidP="00000000" w:rsidRDefault="00000000" w:rsidRPr="00000000" w14:paraId="000000C0">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Although these text operations are straightforward to implement, they significantly affect search results. This complexity sometimes makes it hard for users to understand how the system is interpreting their queries. For that reason, </w:t>
      </w:r>
      <w:r w:rsidDel="00000000" w:rsidR="00000000" w:rsidRPr="00000000">
        <w:rPr>
          <w:rFonts w:ascii="Comic Sans MS" w:cs="Comic Sans MS" w:eastAsia="Comic Sans MS" w:hAnsi="Comic Sans MS"/>
          <w:sz w:val="24"/>
          <w:szCs w:val="24"/>
          <w:highlight w:val="yellow"/>
          <w:rtl w:val="0"/>
        </w:rPr>
        <w:t xml:space="preserve">some search engines now avoid these operations to simplify the search experience, although it's still uncertain if that approach is the best in the long run.</w:t>
      </w:r>
    </w:p>
    <w:p w:rsidR="00000000" w:rsidDel="00000000" w:rsidP="00000000" w:rsidRDefault="00000000" w:rsidRPr="00000000" w14:paraId="000000C1">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C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7.2.2 Elimination of Stopwords</w:t>
      </w:r>
    </w:p>
    <w:p w:rsidR="00000000" w:rsidDel="00000000" w:rsidP="00000000" w:rsidRDefault="00000000" w:rsidRPr="00000000" w14:paraId="000000C3">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Words which are too frequent among the documents in the collection are not good discriminators. In fact, a</w:t>
      </w:r>
      <w:r w:rsidDel="00000000" w:rsidR="00000000" w:rsidRPr="00000000">
        <w:rPr>
          <w:rFonts w:ascii="Comic Sans MS" w:cs="Comic Sans MS" w:eastAsia="Comic Sans MS" w:hAnsi="Comic Sans MS"/>
          <w:sz w:val="24"/>
          <w:szCs w:val="24"/>
          <w:highlight w:val="yellow"/>
          <w:rtl w:val="0"/>
        </w:rPr>
        <w:t xml:space="preserve"> word which occurs in 80% of the documents in the collection is useless for purposes of retrieval. Such words are frequently referred to as stopwords and are normally filtered out as potential index terms</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sz w:val="24"/>
          <w:szCs w:val="24"/>
          <w:highlight w:val="yellow"/>
          <w:rtl w:val="0"/>
        </w:rPr>
        <w:t xml:space="preserve"> Articles, prepositions, and conjunctions are natural candidates for a list of stopwords.</w:t>
      </w:r>
    </w:p>
    <w:p w:rsidR="00000000" w:rsidDel="00000000" w:rsidP="00000000" w:rsidRDefault="00000000" w:rsidRPr="00000000" w14:paraId="000000C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Elimination of stopwords has an additional important benefit.</w:t>
      </w:r>
      <w:r w:rsidDel="00000000" w:rsidR="00000000" w:rsidRPr="00000000">
        <w:rPr>
          <w:rFonts w:ascii="Comic Sans MS" w:cs="Comic Sans MS" w:eastAsia="Comic Sans MS" w:hAnsi="Comic Sans MS"/>
          <w:sz w:val="24"/>
          <w:szCs w:val="24"/>
          <w:highlight w:val="yellow"/>
          <w:rtl w:val="0"/>
        </w:rPr>
        <w:t xml:space="preserve"> It reduces the size of the indexing structure</w:t>
      </w:r>
      <w:r w:rsidDel="00000000" w:rsidR="00000000" w:rsidRPr="00000000">
        <w:rPr>
          <w:rFonts w:ascii="Comic Sans MS" w:cs="Comic Sans MS" w:eastAsia="Comic Sans MS" w:hAnsi="Comic Sans MS"/>
          <w:sz w:val="24"/>
          <w:szCs w:val="24"/>
          <w:rtl w:val="0"/>
        </w:rPr>
        <w:t xml:space="preserve"> considerably. In fact, it is typical to obtain a compression in the size of the indexing structure of 40% or more solely with the elimination of stopwords.</w:t>
      </w:r>
    </w:p>
    <w:p w:rsidR="00000000" w:rsidDel="00000000" w:rsidP="00000000" w:rsidRDefault="00000000" w:rsidRPr="00000000" w14:paraId="000000C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Since stopword elimination also provides for compression of the indexing structure, the list of stopwords might be extended to include words other than articles, prepositions, and conjunctions. For instance, some verbs, adverbs, and adjectives could be treated as stopwords. </w:t>
      </w:r>
    </w:p>
    <w:p w:rsidR="00000000" w:rsidDel="00000000" w:rsidP="00000000" w:rsidRDefault="00000000" w:rsidRPr="00000000" w14:paraId="000000C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Despite these benefits, elimination of stopwords might reduce recall</w:t>
      </w:r>
      <w:r w:rsidDel="00000000" w:rsidR="00000000" w:rsidRPr="00000000">
        <w:rPr>
          <w:rFonts w:ascii="Comic Sans MS" w:cs="Comic Sans MS" w:eastAsia="Comic Sans MS" w:hAnsi="Comic Sans MS"/>
          <w:sz w:val="24"/>
          <w:szCs w:val="24"/>
          <w:rtl w:val="0"/>
        </w:rPr>
        <w:t xml:space="preserve">. For instance, consider a user who is looking for documents containing the phrase 'to be or not to be.' Elimination of stopwords might leave only the term be making it almost impossible to properly recognize the documents which contain the phrase specified. This is one additional reason for the adoption of a full text index (i.e., insert all words in the collection into the inverted file) by some Web search engines.</w:t>
      </w:r>
    </w:p>
    <w:p w:rsidR="00000000" w:rsidDel="00000000" w:rsidP="00000000" w:rsidRDefault="00000000" w:rsidRPr="00000000" w14:paraId="000000C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8">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7.2.3 Stemming</w:t>
      </w:r>
    </w:p>
    <w:p w:rsidR="00000000" w:rsidDel="00000000" w:rsidP="00000000" w:rsidRDefault="00000000" w:rsidRPr="00000000" w14:paraId="000000C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Frequently, the user specifies a word in a query but only a variant of this word is present in a relevant document. Plurals, gerund forms, and past tense suffixes are examples of syntactical variations which prevent a perfect match between a query word and a respective document word. This problem can be partially overcome with the substitution of the words by their respective stems.</w:t>
      </w:r>
    </w:p>
    <w:p w:rsidR="00000000" w:rsidDel="00000000" w:rsidP="00000000" w:rsidRDefault="00000000" w:rsidRPr="00000000" w14:paraId="000000C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 stem is the portion of a word which is left after the removal of its affixes (i.e., prefixes and suffixes).</w:t>
      </w:r>
      <w:r w:rsidDel="00000000" w:rsidR="00000000" w:rsidRPr="00000000">
        <w:rPr>
          <w:rFonts w:ascii="Comic Sans MS" w:cs="Comic Sans MS" w:eastAsia="Comic Sans MS" w:hAnsi="Comic Sans MS"/>
          <w:sz w:val="24"/>
          <w:szCs w:val="24"/>
          <w:rtl w:val="0"/>
        </w:rPr>
        <w:t xml:space="preserve"> A typical example of a stem is the word </w:t>
      </w:r>
      <w:r w:rsidDel="00000000" w:rsidR="00000000" w:rsidRPr="00000000">
        <w:rPr>
          <w:rFonts w:ascii="Comic Sans MS" w:cs="Comic Sans MS" w:eastAsia="Comic Sans MS" w:hAnsi="Comic Sans MS"/>
          <w:b w:val="1"/>
          <w:sz w:val="24"/>
          <w:szCs w:val="24"/>
          <w:rtl w:val="0"/>
        </w:rPr>
        <w:t xml:space="preserve">connect </w:t>
      </w:r>
      <w:r w:rsidDel="00000000" w:rsidR="00000000" w:rsidRPr="00000000">
        <w:rPr>
          <w:rFonts w:ascii="Comic Sans MS" w:cs="Comic Sans MS" w:eastAsia="Comic Sans MS" w:hAnsi="Comic Sans MS"/>
          <w:sz w:val="24"/>
          <w:szCs w:val="24"/>
          <w:rtl w:val="0"/>
        </w:rPr>
        <w:t xml:space="preserve">which is the stem for the variants connected, connecting, connection, and connections. Stems are thought to be useful for improving retrieval performance because they reduce variants of the same root word to a common concept. Furthermore, stemming has the secondary effect of reducing the size of the indexing structure because the number of distinct index terms is reduced.</w:t>
      </w:r>
    </w:p>
    <w:p w:rsidR="00000000" w:rsidDel="00000000" w:rsidP="00000000" w:rsidRDefault="00000000" w:rsidRPr="00000000" w14:paraId="000000C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Frakes compares eight distinct studies on the potential benefits of stemming. While he favors the usage of stemming, the results of the eight experimental studies he investigated do not allow us to reach a satisfactory conclusion. As a result of these doubts, many Web search engines do not adopt any stemming algorithm whatsoever.</w:t>
      </w:r>
    </w:p>
    <w:p w:rsidR="00000000" w:rsidDel="00000000" w:rsidP="00000000" w:rsidRDefault="00000000" w:rsidRPr="00000000" w14:paraId="000000C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Frakes classifies stemming approaches into four types:</w:t>
      </w:r>
    </w:p>
    <w:p w:rsidR="00000000" w:rsidDel="00000000" w:rsidP="00000000" w:rsidRDefault="00000000" w:rsidRPr="00000000" w14:paraId="000000CD">
      <w:pPr>
        <w:numPr>
          <w:ilvl w:val="0"/>
          <w:numId w:val="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Affix removal</w:t>
      </w:r>
      <w:r w:rsidDel="00000000" w:rsidR="00000000" w:rsidRPr="00000000">
        <w:rPr>
          <w:rFonts w:ascii="Comic Sans MS" w:cs="Comic Sans MS" w:eastAsia="Comic Sans MS" w:hAnsi="Comic Sans MS"/>
          <w:sz w:val="24"/>
          <w:szCs w:val="24"/>
          <w:rtl w:val="0"/>
        </w:rPr>
        <w:t xml:space="preserve">, where prefixes and suffixes are stripped from words.</w:t>
      </w:r>
    </w:p>
    <w:p w:rsidR="00000000" w:rsidDel="00000000" w:rsidP="00000000" w:rsidRDefault="00000000" w:rsidRPr="00000000" w14:paraId="000000CE">
      <w:pPr>
        <w:numPr>
          <w:ilvl w:val="0"/>
          <w:numId w:val="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Table lookup</w:t>
      </w:r>
      <w:r w:rsidDel="00000000" w:rsidR="00000000" w:rsidRPr="00000000">
        <w:rPr>
          <w:rFonts w:ascii="Comic Sans MS" w:cs="Comic Sans MS" w:eastAsia="Comic Sans MS" w:hAnsi="Comic Sans MS"/>
          <w:sz w:val="24"/>
          <w:szCs w:val="24"/>
          <w:rtl w:val="0"/>
        </w:rPr>
        <w:t xml:space="preserve">, which uses a dictionary to find the stem of each word (but this requires extensive data and storage).</w:t>
      </w:r>
    </w:p>
    <w:p w:rsidR="00000000" w:rsidDel="00000000" w:rsidP="00000000" w:rsidRDefault="00000000" w:rsidRPr="00000000" w14:paraId="000000CF">
      <w:pPr>
        <w:numPr>
          <w:ilvl w:val="0"/>
          <w:numId w:val="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Successor variety</w:t>
      </w:r>
      <w:r w:rsidDel="00000000" w:rsidR="00000000" w:rsidRPr="00000000">
        <w:rPr>
          <w:rFonts w:ascii="Comic Sans MS" w:cs="Comic Sans MS" w:eastAsia="Comic Sans MS" w:hAnsi="Comic Sans MS"/>
          <w:sz w:val="24"/>
          <w:szCs w:val="24"/>
          <w:rtl w:val="0"/>
        </w:rPr>
        <w:t xml:space="preserve">, which relies on linguistic knowledge and morpheme boundaries.</w:t>
      </w:r>
    </w:p>
    <w:p w:rsidR="00000000" w:rsidDel="00000000" w:rsidP="00000000" w:rsidRDefault="00000000" w:rsidRPr="00000000" w14:paraId="000000D0">
      <w:pPr>
        <w:numPr>
          <w:ilvl w:val="0"/>
          <w:numId w:val="7"/>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N-gram methods</w:t>
      </w:r>
      <w:r w:rsidDel="00000000" w:rsidR="00000000" w:rsidRPr="00000000">
        <w:rPr>
          <w:rFonts w:ascii="Comic Sans MS" w:cs="Comic Sans MS" w:eastAsia="Comic Sans MS" w:hAnsi="Comic Sans MS"/>
          <w:sz w:val="24"/>
          <w:szCs w:val="24"/>
          <w:rtl w:val="0"/>
        </w:rPr>
        <w:t xml:space="preserve">, which are closer to clustering techniques than traditional stemming.</w:t>
      </w:r>
    </w:p>
    <w:p w:rsidR="00000000" w:rsidDel="00000000" w:rsidP="00000000" w:rsidRDefault="00000000" w:rsidRPr="00000000" w14:paraId="000000D1">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In affix removal, the most important part is suffix removal because most variants of a word are generated by the introduction of suffixes (instead of prefixes). While there are three or four well known</w:t>
      </w:r>
      <w:r w:rsidDel="00000000" w:rsidR="00000000" w:rsidRPr="00000000">
        <w:rPr>
          <w:rFonts w:ascii="Comic Sans MS" w:cs="Comic Sans MS" w:eastAsia="Comic Sans MS" w:hAnsi="Comic Sans MS"/>
          <w:sz w:val="24"/>
          <w:szCs w:val="24"/>
          <w:highlight w:val="yellow"/>
          <w:rtl w:val="0"/>
        </w:rPr>
        <w:t xml:space="preserve"> suffix removal algorithms, the most popular one is that by Porter because of its simplicity and elegance. </w:t>
      </w:r>
    </w:p>
    <w:p w:rsidR="00000000" w:rsidDel="00000000" w:rsidP="00000000" w:rsidRDefault="00000000" w:rsidRPr="00000000" w14:paraId="000000D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Despite being simpler, the Porter algorithm yields results comparable to those of the more sophisticated algorithms.</w:t>
      </w:r>
    </w:p>
    <w:p w:rsidR="00000000" w:rsidDel="00000000" w:rsidP="00000000" w:rsidRDefault="00000000" w:rsidRPr="00000000" w14:paraId="000000D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Porter algorithm uses a suffix list for suffix stripping. The idea is to apply a series of rules to the suffixes of the words in the text.</w:t>
      </w:r>
      <w:r w:rsidDel="00000000" w:rsidR="00000000" w:rsidRPr="00000000">
        <w:rPr>
          <w:rFonts w:ascii="Comic Sans MS" w:cs="Comic Sans MS" w:eastAsia="Comic Sans MS" w:hAnsi="Comic Sans MS"/>
          <w:sz w:val="24"/>
          <w:szCs w:val="24"/>
          <w:rtl w:val="0"/>
        </w:rPr>
        <w:t xml:space="preserve"> For instance, the rule </w:t>
      </w:r>
    </w:p>
    <w:p w:rsidR="00000000" w:rsidDel="00000000" w:rsidP="00000000" w:rsidRDefault="00000000" w:rsidRPr="00000000" w14:paraId="000000D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076450" cy="52387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764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is used to convert plural forms into their respective singular forms by substituting the letter s by nil. Notice that to identify the suffix we must examine the last letters in the word. Furthermore, we look for the longest sequence of letters which matches the left hand side in a set of rules. Thus, application of the two following rules</w:t>
      </w:r>
    </w:p>
    <w:p w:rsidR="00000000" w:rsidDel="00000000" w:rsidP="00000000" w:rsidRDefault="00000000" w:rsidRPr="00000000" w14:paraId="000000D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857500" cy="58118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57500" cy="58118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the word stresses yields the stem stress instead of the stem stresse. By separating such rules into five distinct phases, the Porter algorithm is able to provide effective stemming while running fast.</w:t>
      </w:r>
    </w:p>
    <w:p w:rsidR="00000000" w:rsidDel="00000000" w:rsidP="00000000" w:rsidRDefault="00000000" w:rsidRPr="00000000" w14:paraId="000000D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 7.2.4 Index Terms Selection</w:t>
      </w:r>
    </w:p>
    <w:p w:rsidR="00000000" w:rsidDel="00000000" w:rsidP="00000000" w:rsidRDefault="00000000" w:rsidRPr="00000000" w14:paraId="000000D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If a full text representation of the text is adopted then all words in the text are used as index terms.</w:t>
      </w:r>
      <w:r w:rsidDel="00000000" w:rsidR="00000000" w:rsidRPr="00000000">
        <w:rPr>
          <w:rFonts w:ascii="Comic Sans MS" w:cs="Comic Sans MS" w:eastAsia="Comic Sans MS" w:hAnsi="Comic Sans MS"/>
          <w:sz w:val="24"/>
          <w:szCs w:val="24"/>
          <w:rtl w:val="0"/>
        </w:rPr>
        <w:t xml:space="preserve"> The alternative is to adopt a more abstract view in which not all words are used as index terms. This implies that the </w:t>
      </w:r>
      <w:r w:rsidDel="00000000" w:rsidR="00000000" w:rsidRPr="00000000">
        <w:rPr>
          <w:rFonts w:ascii="Comic Sans MS" w:cs="Comic Sans MS" w:eastAsia="Comic Sans MS" w:hAnsi="Comic Sans MS"/>
          <w:sz w:val="24"/>
          <w:szCs w:val="24"/>
          <w:highlight w:val="yellow"/>
          <w:rtl w:val="0"/>
        </w:rPr>
        <w:t xml:space="preserve">set of terms used as indices must be selected.</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D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 good approach is the identification of noun groups</w:t>
      </w:r>
      <w:r w:rsidDel="00000000" w:rsidR="00000000" w:rsidRPr="00000000">
        <w:rPr>
          <w:rFonts w:ascii="Comic Sans MS" w:cs="Comic Sans MS" w:eastAsia="Comic Sans MS" w:hAnsi="Comic Sans MS"/>
          <w:sz w:val="24"/>
          <w:szCs w:val="24"/>
          <w:rtl w:val="0"/>
        </w:rPr>
        <w:t xml:space="preserve"> which we now discuss.</w:t>
      </w:r>
    </w:p>
    <w:p w:rsidR="00000000" w:rsidDel="00000000" w:rsidP="00000000" w:rsidRDefault="00000000" w:rsidRPr="00000000" w14:paraId="000000DC">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 sentence in natural language text is usually composed of nouns, pronouns, articles, verbs, adjectives, adverbs, and connectives. While the words in each grammatical class are used with a particular purpose, it can be argued that most of the semantics is carried by the noun words. Thus, an intuitively</w:t>
      </w:r>
      <w:r w:rsidDel="00000000" w:rsidR="00000000" w:rsidRPr="00000000">
        <w:rPr>
          <w:rFonts w:ascii="Comic Sans MS" w:cs="Comic Sans MS" w:eastAsia="Comic Sans MS" w:hAnsi="Comic Sans MS"/>
          <w:sz w:val="24"/>
          <w:szCs w:val="24"/>
          <w:highlight w:val="yellow"/>
          <w:rtl w:val="0"/>
        </w:rPr>
        <w:t xml:space="preserve"> promising strategy for selecting index terms automatically is to use the nouns in the text. This can be done through the systematic elimination of verbs, adjectives, adverbs, connectives, articles, and pronouns.</w:t>
      </w:r>
    </w:p>
    <w:p w:rsidR="00000000" w:rsidDel="00000000" w:rsidP="00000000" w:rsidRDefault="00000000" w:rsidRPr="00000000" w14:paraId="000000D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Since it is common to combine two or three nouns in a single component </w:t>
      </w:r>
      <w:r w:rsidDel="00000000" w:rsidR="00000000" w:rsidRPr="00000000">
        <w:rPr>
          <w:rFonts w:ascii="Comic Sans MS" w:cs="Comic Sans MS" w:eastAsia="Comic Sans MS" w:hAnsi="Comic Sans MS"/>
          <w:sz w:val="24"/>
          <w:szCs w:val="24"/>
          <w:rtl w:val="0"/>
        </w:rPr>
        <w:t xml:space="preserve">(e.g., computer science),</w:t>
      </w:r>
      <w:r w:rsidDel="00000000" w:rsidR="00000000" w:rsidRPr="00000000">
        <w:rPr>
          <w:rFonts w:ascii="Comic Sans MS" w:cs="Comic Sans MS" w:eastAsia="Comic Sans MS" w:hAnsi="Comic Sans MS"/>
          <w:sz w:val="24"/>
          <w:szCs w:val="24"/>
          <w:highlight w:val="yellow"/>
          <w:rtl w:val="0"/>
        </w:rPr>
        <w:t xml:space="preserve"> it makes sense to cluster nouns which appear nearby in the text into a single indexing component</w:t>
      </w:r>
      <w:r w:rsidDel="00000000" w:rsidR="00000000" w:rsidRPr="00000000">
        <w:rPr>
          <w:rFonts w:ascii="Comic Sans MS" w:cs="Comic Sans MS" w:eastAsia="Comic Sans MS" w:hAnsi="Comic Sans MS"/>
          <w:sz w:val="24"/>
          <w:szCs w:val="24"/>
          <w:rtl w:val="0"/>
        </w:rPr>
        <w:t xml:space="preserve"> (or concept). Thus, instead of simply using nouns as index terms, we adopt noun groups. </w:t>
      </w:r>
      <w:r w:rsidDel="00000000" w:rsidR="00000000" w:rsidRPr="00000000">
        <w:rPr>
          <w:rFonts w:ascii="Comic Sans MS" w:cs="Comic Sans MS" w:eastAsia="Comic Sans MS" w:hAnsi="Comic Sans MS"/>
          <w:sz w:val="24"/>
          <w:szCs w:val="24"/>
          <w:highlight w:val="yellow"/>
          <w:rtl w:val="0"/>
        </w:rPr>
        <w:t xml:space="preserve">A noun group is a set of nouns whose syntactic distance in the text does not exceed a predefined threshold</w:t>
      </w:r>
      <w:r w:rsidDel="00000000" w:rsidR="00000000" w:rsidRPr="00000000">
        <w:rPr>
          <w:rFonts w:ascii="Comic Sans MS" w:cs="Comic Sans MS" w:eastAsia="Comic Sans MS" w:hAnsi="Comic Sans MS"/>
          <w:sz w:val="24"/>
          <w:szCs w:val="24"/>
          <w:rtl w:val="0"/>
        </w:rPr>
        <w:t xml:space="preserve"> (for instance, 3). </w:t>
      </w:r>
    </w:p>
    <w:p w:rsidR="00000000" w:rsidDel="00000000" w:rsidP="00000000" w:rsidRDefault="00000000" w:rsidRPr="00000000" w14:paraId="000000DE">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7.2.5 Theasurus</w:t>
      </w:r>
    </w:p>
    <w:p w:rsidR="00000000" w:rsidDel="00000000" w:rsidP="00000000" w:rsidRDefault="00000000" w:rsidRPr="00000000" w14:paraId="000000D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b w:val="1"/>
          <w:sz w:val="24"/>
          <w:szCs w:val="24"/>
          <w:rtl w:val="0"/>
        </w:rPr>
        <w:t xml:space="preserve">thesaurus</w:t>
      </w:r>
      <w:r w:rsidDel="00000000" w:rsidR="00000000" w:rsidRPr="00000000">
        <w:rPr>
          <w:rFonts w:ascii="Comic Sans MS" w:cs="Comic Sans MS" w:eastAsia="Comic Sans MS" w:hAnsi="Comic Sans MS"/>
          <w:sz w:val="24"/>
          <w:szCs w:val="24"/>
          <w:rtl w:val="0"/>
        </w:rPr>
        <w:t xml:space="preserve"> is like a structured “treasury” of words and concepts.</w:t>
      </w:r>
    </w:p>
    <w:p w:rsidR="00000000" w:rsidDel="00000000" w:rsidP="00000000" w:rsidRDefault="00000000" w:rsidRPr="00000000" w14:paraId="000000E0">
      <w:pPr>
        <w:numPr>
          <w:ilvl w:val="0"/>
          <w:numId w:val="30"/>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lists important terms (words, phrases) in a domain and shows </w:t>
      </w:r>
      <w:r w:rsidDel="00000000" w:rsidR="00000000" w:rsidRPr="00000000">
        <w:rPr>
          <w:rFonts w:ascii="Comic Sans MS" w:cs="Comic Sans MS" w:eastAsia="Comic Sans MS" w:hAnsi="Comic Sans MS"/>
          <w:b w:val="1"/>
          <w:sz w:val="24"/>
          <w:szCs w:val="24"/>
          <w:rtl w:val="0"/>
        </w:rPr>
        <w:t xml:space="preserve">related terms</w:t>
      </w:r>
      <w:r w:rsidDel="00000000" w:rsidR="00000000" w:rsidRPr="00000000">
        <w:rPr>
          <w:rFonts w:ascii="Comic Sans MS" w:cs="Comic Sans MS" w:eastAsia="Comic Sans MS" w:hAnsi="Comic Sans MS"/>
          <w:sz w:val="24"/>
          <w:szCs w:val="24"/>
          <w:rtl w:val="0"/>
        </w:rPr>
        <w:t xml:space="preserve"> (often synonyms).</w:t>
      </w:r>
    </w:p>
    <w:p w:rsidR="00000000" w:rsidDel="00000000" w:rsidP="00000000" w:rsidRDefault="00000000" w:rsidRPr="00000000" w14:paraId="000000E1">
      <w:pPr>
        <w:numPr>
          <w:ilvl w:val="0"/>
          <w:numId w:val="30"/>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 be </w:t>
      </w:r>
      <w:r w:rsidDel="00000000" w:rsidR="00000000" w:rsidRPr="00000000">
        <w:rPr>
          <w:rFonts w:ascii="Comic Sans MS" w:cs="Comic Sans MS" w:eastAsia="Comic Sans MS" w:hAnsi="Comic Sans MS"/>
          <w:b w:val="1"/>
          <w:sz w:val="24"/>
          <w:szCs w:val="24"/>
          <w:rtl w:val="0"/>
        </w:rPr>
        <w:t xml:space="preserve">general</w:t>
      </w:r>
      <w:r w:rsidDel="00000000" w:rsidR="00000000" w:rsidRPr="00000000">
        <w:rPr>
          <w:rFonts w:ascii="Comic Sans MS" w:cs="Comic Sans MS" w:eastAsia="Comic Sans MS" w:hAnsi="Comic Sans MS"/>
          <w:sz w:val="24"/>
          <w:szCs w:val="24"/>
          <w:rtl w:val="0"/>
        </w:rPr>
        <w:t xml:space="preserve"> (like Roget’s Thesaurus) or </w:t>
      </w:r>
      <w:r w:rsidDel="00000000" w:rsidR="00000000" w:rsidRPr="00000000">
        <w:rPr>
          <w:rFonts w:ascii="Comic Sans MS" w:cs="Comic Sans MS" w:eastAsia="Comic Sans MS" w:hAnsi="Comic Sans MS"/>
          <w:b w:val="1"/>
          <w:sz w:val="24"/>
          <w:szCs w:val="24"/>
          <w:rtl w:val="0"/>
        </w:rPr>
        <w:t xml:space="preserve">domain-specific</w:t>
      </w:r>
      <w:r w:rsidDel="00000000" w:rsidR="00000000" w:rsidRPr="00000000">
        <w:rPr>
          <w:rFonts w:ascii="Comic Sans MS" w:cs="Comic Sans MS" w:eastAsia="Comic Sans MS" w:hAnsi="Comic Sans MS"/>
          <w:sz w:val="24"/>
          <w:szCs w:val="24"/>
          <w:rtl w:val="0"/>
        </w:rPr>
        <w:t xml:space="preserve"> (like engineering terms).</w:t>
      </w:r>
    </w:p>
    <w:p w:rsidR="00000000" w:rsidDel="00000000" w:rsidP="00000000" w:rsidRDefault="00000000" w:rsidRPr="00000000" w14:paraId="000000E2">
      <w:pPr>
        <w:spacing w:after="0" w:before="240" w:lineRule="auto"/>
        <w:ind w:left="0" w:firstLine="0"/>
        <w:rPr>
          <w:rFonts w:ascii="Comic Sans MS" w:cs="Comic Sans MS" w:eastAsia="Comic Sans MS" w:hAnsi="Comic Sans MS"/>
          <w:color w:val="000000"/>
          <w:sz w:val="26"/>
          <w:szCs w:val="26"/>
          <w:u w:val="single"/>
        </w:rPr>
      </w:pPr>
      <w:r w:rsidDel="00000000" w:rsidR="00000000" w:rsidRPr="00000000">
        <w:rPr>
          <w:rFonts w:ascii="Comic Sans MS" w:cs="Comic Sans MS" w:eastAsia="Comic Sans MS" w:hAnsi="Comic Sans MS"/>
          <w:color w:val="000000"/>
          <w:sz w:val="26"/>
          <w:szCs w:val="26"/>
          <w:u w:val="single"/>
          <w:rtl w:val="0"/>
        </w:rPr>
        <w:t xml:space="preserve">Purposes in IR</w:t>
      </w:r>
    </w:p>
    <w:p w:rsidR="00000000" w:rsidDel="00000000" w:rsidP="00000000" w:rsidRDefault="00000000" w:rsidRPr="00000000" w14:paraId="000000E3">
      <w:pPr>
        <w:spacing w:after="0" w:before="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thesaurus can:</w:t>
      </w:r>
    </w:p>
    <w:p w:rsidR="00000000" w:rsidDel="00000000" w:rsidP="00000000" w:rsidRDefault="00000000" w:rsidRPr="00000000" w14:paraId="000000E4">
      <w:pPr>
        <w:numPr>
          <w:ilvl w:val="0"/>
          <w:numId w:val="10"/>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Standardize vocabulary</w:t>
      </w:r>
      <w:r w:rsidDel="00000000" w:rsidR="00000000" w:rsidRPr="00000000">
        <w:rPr>
          <w:rFonts w:ascii="Comic Sans MS" w:cs="Comic Sans MS" w:eastAsia="Comic Sans MS" w:hAnsi="Comic Sans MS"/>
          <w:sz w:val="24"/>
          <w:szCs w:val="24"/>
          <w:rtl w:val="0"/>
        </w:rPr>
        <w:t xml:space="preserve"> for indexing/search.</w:t>
      </w:r>
    </w:p>
    <w:p w:rsidR="00000000" w:rsidDel="00000000" w:rsidP="00000000" w:rsidRDefault="00000000" w:rsidRPr="00000000" w14:paraId="000000E5">
      <w:pPr>
        <w:numPr>
          <w:ilvl w:val="0"/>
          <w:numId w:val="10"/>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 users find the right terms for a query.</w:t>
      </w:r>
    </w:p>
    <w:p w:rsidR="00000000" w:rsidDel="00000000" w:rsidP="00000000" w:rsidRDefault="00000000" w:rsidRPr="00000000" w14:paraId="000000E6">
      <w:pPr>
        <w:numPr>
          <w:ilvl w:val="0"/>
          <w:numId w:val="10"/>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Provide </w:t>
      </w:r>
      <w:r w:rsidDel="00000000" w:rsidR="00000000" w:rsidRPr="00000000">
        <w:rPr>
          <w:rFonts w:ascii="Comic Sans MS" w:cs="Comic Sans MS" w:eastAsia="Comic Sans MS" w:hAnsi="Comic Sans MS"/>
          <w:b w:val="1"/>
          <w:sz w:val="24"/>
          <w:szCs w:val="24"/>
          <w:rtl w:val="0"/>
        </w:rPr>
        <w:t xml:space="preserve">hierarchies</w:t>
      </w:r>
      <w:r w:rsidDel="00000000" w:rsidR="00000000" w:rsidRPr="00000000">
        <w:rPr>
          <w:rFonts w:ascii="Comic Sans MS" w:cs="Comic Sans MS" w:eastAsia="Comic Sans MS" w:hAnsi="Comic Sans MS"/>
          <w:sz w:val="24"/>
          <w:szCs w:val="24"/>
          <w:rtl w:val="0"/>
        </w:rPr>
        <w:t xml:space="preserve"> to broaden or narrow a search.</w:t>
      </w:r>
    </w:p>
    <w:p w:rsidR="00000000" w:rsidDel="00000000" w:rsidP="00000000" w:rsidRDefault="00000000" w:rsidRPr="00000000" w14:paraId="000000E7">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based on using a </w:t>
      </w:r>
      <w:r w:rsidDel="00000000" w:rsidR="00000000" w:rsidRPr="00000000">
        <w:rPr>
          <w:rFonts w:ascii="Comic Sans MS" w:cs="Comic Sans MS" w:eastAsia="Comic Sans MS" w:hAnsi="Comic Sans MS"/>
          <w:b w:val="1"/>
          <w:sz w:val="24"/>
          <w:szCs w:val="24"/>
          <w:rtl w:val="0"/>
        </w:rPr>
        <w:t xml:space="preserve">controlled vocabulary</w:t>
      </w:r>
      <w:r w:rsidDel="00000000" w:rsidR="00000000" w:rsidRPr="00000000">
        <w:rPr>
          <w:rFonts w:ascii="Comic Sans MS" w:cs="Comic Sans MS" w:eastAsia="Comic Sans MS" w:hAnsi="Comic Sans MS"/>
          <w:sz w:val="24"/>
          <w:szCs w:val="24"/>
          <w:rtl w:val="0"/>
        </w:rPr>
        <w:t xml:space="preserve"> (predefined set of concepts), which helps reduce noise, make meanings clearer, and retrieve by concept instead of just by word.</w:t>
      </w:r>
    </w:p>
    <w:p w:rsidR="00000000" w:rsidDel="00000000" w:rsidP="00000000" w:rsidRDefault="00000000" w:rsidRPr="00000000" w14:paraId="000000E8">
      <w:pPr>
        <w:numPr>
          <w:ilvl w:val="0"/>
          <w:numId w:val="36"/>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Works well in stable, specialized fields (e.g., medicine).</w:t>
      </w:r>
    </w:p>
    <w:p w:rsidR="00000000" w:rsidDel="00000000" w:rsidP="00000000" w:rsidRDefault="00000000" w:rsidRPr="00000000" w14:paraId="000000E9">
      <w:pPr>
        <w:numPr>
          <w:ilvl w:val="0"/>
          <w:numId w:val="36"/>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Less clear for the </w:t>
      </w:r>
      <w:r w:rsidDel="00000000" w:rsidR="00000000" w:rsidRPr="00000000">
        <w:rPr>
          <w:rFonts w:ascii="Comic Sans MS" w:cs="Comic Sans MS" w:eastAsia="Comic Sans MS" w:hAnsi="Comic Sans MS"/>
          <w:b w:val="1"/>
          <w:sz w:val="24"/>
          <w:szCs w:val="24"/>
          <w:rtl w:val="0"/>
        </w:rPr>
        <w:t xml:space="preserve">Web</w:t>
      </w:r>
      <w:r w:rsidDel="00000000" w:rsidR="00000000" w:rsidRPr="00000000">
        <w:rPr>
          <w:rFonts w:ascii="Comic Sans MS" w:cs="Comic Sans MS" w:eastAsia="Comic Sans MS" w:hAnsi="Comic Sans MS"/>
          <w:sz w:val="24"/>
          <w:szCs w:val="24"/>
          <w:rtl w:val="0"/>
        </w:rPr>
        <w:t xml:space="preserve">, which is huge, dynamic, and constantly changing — though some sites (like Yahoo!’s old directory) used classification successfully.</w:t>
      </w:r>
    </w:p>
    <w:p w:rsidR="00000000" w:rsidDel="00000000" w:rsidP="00000000" w:rsidRDefault="00000000" w:rsidRPr="00000000" w14:paraId="000000EA">
      <w:pPr>
        <w:pStyle w:val="Heading3"/>
        <w:keepNext w:val="0"/>
        <w:keepLines w:val="0"/>
        <w:spacing w:before="280" w:lineRule="auto"/>
        <w:jc w:val="both"/>
        <w:rPr>
          <w:rFonts w:ascii="Comic Sans MS" w:cs="Comic Sans MS" w:eastAsia="Comic Sans MS" w:hAnsi="Comic Sans MS"/>
          <w:color w:val="000000"/>
          <w:sz w:val="24"/>
          <w:szCs w:val="24"/>
          <w:u w:val="single"/>
        </w:rPr>
      </w:pPr>
      <w:bookmarkStart w:colFirst="0" w:colLast="0" w:name="_k33e4sizer1h" w:id="5"/>
      <w:bookmarkEnd w:id="5"/>
      <w:r w:rsidDel="00000000" w:rsidR="00000000" w:rsidRPr="00000000">
        <w:rPr>
          <w:rFonts w:ascii="Comic Sans MS" w:cs="Comic Sans MS" w:eastAsia="Comic Sans MS" w:hAnsi="Comic Sans MS"/>
          <w:color w:val="000000"/>
          <w:sz w:val="24"/>
          <w:szCs w:val="24"/>
          <w:u w:val="single"/>
          <w:rtl w:val="0"/>
        </w:rPr>
        <w:t xml:space="preserve">Main Components of a Thesaurus</w:t>
      </w:r>
    </w:p>
    <w:p w:rsidR="00000000" w:rsidDel="00000000" w:rsidP="00000000" w:rsidRDefault="00000000" w:rsidRPr="00000000" w14:paraId="000000EB">
      <w:pPr>
        <w:numPr>
          <w:ilvl w:val="0"/>
          <w:numId w:val="14"/>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Index Terms</w:t>
      </w:r>
      <w:r w:rsidDel="00000000" w:rsidR="00000000" w:rsidRPr="00000000">
        <w:rPr>
          <w:rFonts w:ascii="Comic Sans MS" w:cs="Comic Sans MS" w:eastAsia="Comic Sans MS" w:hAnsi="Comic Sans MS"/>
          <w:sz w:val="24"/>
          <w:szCs w:val="24"/>
          <w:rtl w:val="0"/>
        </w:rPr>
        <w:t xml:space="preserve"> – the concepts used for indexing:</w:t>
      </w:r>
    </w:p>
    <w:p w:rsidR="00000000" w:rsidDel="00000000" w:rsidP="00000000" w:rsidRDefault="00000000" w:rsidRPr="00000000" w14:paraId="000000EC">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Usually </w:t>
      </w:r>
      <w:r w:rsidDel="00000000" w:rsidR="00000000" w:rsidRPr="00000000">
        <w:rPr>
          <w:rFonts w:ascii="Comic Sans MS" w:cs="Comic Sans MS" w:eastAsia="Comic Sans MS" w:hAnsi="Comic Sans MS"/>
          <w:b w:val="1"/>
          <w:sz w:val="24"/>
          <w:szCs w:val="24"/>
          <w:rtl w:val="0"/>
        </w:rPr>
        <w:t xml:space="preserve">nouns</w:t>
      </w:r>
      <w:r w:rsidDel="00000000" w:rsidR="00000000" w:rsidRPr="00000000">
        <w:rPr>
          <w:rFonts w:ascii="Comic Sans MS" w:cs="Comic Sans MS" w:eastAsia="Comic Sans MS" w:hAnsi="Comic Sans MS"/>
          <w:sz w:val="24"/>
          <w:szCs w:val="24"/>
          <w:rtl w:val="0"/>
        </w:rPr>
        <w:t xml:space="preserve"> (single words, compound terms like </w:t>
      </w:r>
      <w:r w:rsidDel="00000000" w:rsidR="00000000" w:rsidRPr="00000000">
        <w:rPr>
          <w:rFonts w:ascii="Comic Sans MS" w:cs="Comic Sans MS" w:eastAsia="Comic Sans MS" w:hAnsi="Comic Sans MS"/>
          <w:i w:val="1"/>
          <w:sz w:val="24"/>
          <w:szCs w:val="24"/>
          <w:rtl w:val="0"/>
        </w:rPr>
        <w:t xml:space="preserve">ballistic missiles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ED">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Often stored in </w:t>
      </w:r>
      <w:r w:rsidDel="00000000" w:rsidR="00000000" w:rsidRPr="00000000">
        <w:rPr>
          <w:rFonts w:ascii="Comic Sans MS" w:cs="Comic Sans MS" w:eastAsia="Comic Sans MS" w:hAnsi="Comic Sans MS"/>
          <w:b w:val="1"/>
          <w:sz w:val="24"/>
          <w:szCs w:val="24"/>
          <w:rtl w:val="0"/>
        </w:rPr>
        <w:t xml:space="preserve">plural form</w:t>
      </w:r>
      <w:r w:rsidDel="00000000" w:rsidR="00000000" w:rsidRPr="00000000">
        <w:rPr>
          <w:rFonts w:ascii="Comic Sans MS" w:cs="Comic Sans MS" w:eastAsia="Comic Sans MS" w:hAnsi="Comic Sans MS"/>
          <w:sz w:val="24"/>
          <w:szCs w:val="24"/>
          <w:rtl w:val="0"/>
        </w:rPr>
        <w:t xml:space="preserve"> unless commonly singular (</w:t>
      </w:r>
      <w:r w:rsidDel="00000000" w:rsidR="00000000" w:rsidRPr="00000000">
        <w:rPr>
          <w:rFonts w:ascii="Comic Sans MS" w:cs="Comic Sans MS" w:eastAsia="Comic Sans MS" w:hAnsi="Comic Sans MS"/>
          <w:i w:val="1"/>
          <w:sz w:val="24"/>
          <w:szCs w:val="24"/>
          <w:rtl w:val="0"/>
        </w:rPr>
        <w:t xml:space="preserve">body temperature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EE">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May include </w:t>
      </w:r>
      <w:r w:rsidDel="00000000" w:rsidR="00000000" w:rsidRPr="00000000">
        <w:rPr>
          <w:rFonts w:ascii="Comic Sans MS" w:cs="Comic Sans MS" w:eastAsia="Comic Sans MS" w:hAnsi="Comic Sans MS"/>
          <w:b w:val="1"/>
          <w:sz w:val="24"/>
          <w:szCs w:val="24"/>
          <w:rtl w:val="0"/>
        </w:rPr>
        <w:t xml:space="preserve">definitions</w:t>
      </w:r>
      <w:r w:rsidDel="00000000" w:rsidR="00000000" w:rsidRPr="00000000">
        <w:rPr>
          <w:rFonts w:ascii="Comic Sans MS" w:cs="Comic Sans MS" w:eastAsia="Comic Sans MS" w:hAnsi="Comic Sans MS"/>
          <w:sz w:val="24"/>
          <w:szCs w:val="24"/>
          <w:rtl w:val="0"/>
        </w:rPr>
        <w:t xml:space="preserve"> to clarify meaning (e.g., </w:t>
      </w:r>
      <w:r w:rsidDel="00000000" w:rsidR="00000000" w:rsidRPr="00000000">
        <w:rPr>
          <w:rFonts w:ascii="Comic Sans MS" w:cs="Comic Sans MS" w:eastAsia="Comic Sans MS" w:hAnsi="Comic Sans MS"/>
          <w:i w:val="1"/>
          <w:sz w:val="24"/>
          <w:szCs w:val="24"/>
          <w:rtl w:val="0"/>
        </w:rPr>
        <w:t xml:space="preserve">seal</w:t>
      </w:r>
      <w:r w:rsidDel="00000000" w:rsidR="00000000" w:rsidRPr="00000000">
        <w:rPr>
          <w:rFonts w:ascii="Comic Sans MS" w:cs="Comic Sans MS" w:eastAsia="Comic Sans MS" w:hAnsi="Comic Sans MS"/>
          <w:sz w:val="24"/>
          <w:szCs w:val="24"/>
          <w:rtl w:val="0"/>
        </w:rPr>
        <w:t xml:space="preserve"> in animals vs. documents).</w:t>
      </w:r>
    </w:p>
    <w:p w:rsidR="00000000" w:rsidDel="00000000" w:rsidP="00000000" w:rsidRDefault="00000000" w:rsidRPr="00000000" w14:paraId="000000EF">
      <w:pPr>
        <w:numPr>
          <w:ilvl w:val="0"/>
          <w:numId w:val="1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Term Relationships</w:t>
      </w:r>
      <w:r w:rsidDel="00000000" w:rsidR="00000000" w:rsidRPr="00000000">
        <w:rPr>
          <w:rFonts w:ascii="Comic Sans MS" w:cs="Comic Sans MS" w:eastAsia="Comic Sans MS" w:hAnsi="Comic Sans MS"/>
          <w:sz w:val="24"/>
          <w:szCs w:val="24"/>
          <w:rtl w:val="0"/>
        </w:rPr>
        <w:t xml:space="preserve"> – show how terms are connected:</w:t>
      </w:r>
    </w:p>
    <w:p w:rsidR="00000000" w:rsidDel="00000000" w:rsidP="00000000" w:rsidRDefault="00000000" w:rsidRPr="00000000" w14:paraId="000000F0">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BT</w:t>
      </w:r>
      <w:r w:rsidDel="00000000" w:rsidR="00000000" w:rsidRPr="00000000">
        <w:rPr>
          <w:rFonts w:ascii="Comic Sans MS" w:cs="Comic Sans MS" w:eastAsia="Comic Sans MS" w:hAnsi="Comic Sans MS"/>
          <w:sz w:val="24"/>
          <w:szCs w:val="24"/>
          <w:rtl w:val="0"/>
        </w:rPr>
        <w:t xml:space="preserve"> = Broader Term (more general concept).</w:t>
      </w:r>
    </w:p>
    <w:p w:rsidR="00000000" w:rsidDel="00000000" w:rsidP="00000000" w:rsidRDefault="00000000" w:rsidRPr="00000000" w14:paraId="000000F1">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NT</w:t>
      </w:r>
      <w:r w:rsidDel="00000000" w:rsidR="00000000" w:rsidRPr="00000000">
        <w:rPr>
          <w:rFonts w:ascii="Comic Sans MS" w:cs="Comic Sans MS" w:eastAsia="Comic Sans MS" w:hAnsi="Comic Sans MS"/>
          <w:sz w:val="24"/>
          <w:szCs w:val="24"/>
          <w:rtl w:val="0"/>
        </w:rPr>
        <w:t xml:space="preserve"> = Narrower Term (more specific concept).</w:t>
      </w:r>
    </w:p>
    <w:p w:rsidR="00000000" w:rsidDel="00000000" w:rsidP="00000000" w:rsidRDefault="00000000" w:rsidRPr="00000000" w14:paraId="000000F2">
      <w:pPr>
        <w:numPr>
          <w:ilvl w:val="1"/>
          <w:numId w:val="14"/>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RT</w:t>
      </w:r>
      <w:r w:rsidDel="00000000" w:rsidR="00000000" w:rsidRPr="00000000">
        <w:rPr>
          <w:rFonts w:ascii="Comic Sans MS" w:cs="Comic Sans MS" w:eastAsia="Comic Sans MS" w:hAnsi="Comic Sans MS"/>
          <w:sz w:val="24"/>
          <w:szCs w:val="24"/>
          <w:rtl w:val="0"/>
        </w:rPr>
        <w:t xml:space="preserve"> = Related Term (same level, lateral link).</w:t>
      </w:r>
    </w:p>
    <w:p w:rsidR="00000000" w:rsidDel="00000000" w:rsidP="00000000" w:rsidRDefault="00000000" w:rsidRPr="00000000" w14:paraId="000000F3">
      <w:pPr>
        <w:numPr>
          <w:ilvl w:val="1"/>
          <w:numId w:val="14"/>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Synonyms and near-synonyms are common.</w:t>
      </w:r>
    </w:p>
    <w:p w:rsidR="00000000" w:rsidDel="00000000" w:rsidP="00000000" w:rsidRDefault="00000000" w:rsidRPr="00000000" w14:paraId="000000F4">
      <w:pPr>
        <w:pStyle w:val="Heading3"/>
        <w:keepNext w:val="0"/>
        <w:keepLines w:val="0"/>
        <w:spacing w:before="280" w:lineRule="auto"/>
        <w:jc w:val="both"/>
        <w:rPr>
          <w:rFonts w:ascii="Comic Sans MS" w:cs="Comic Sans MS" w:eastAsia="Comic Sans MS" w:hAnsi="Comic Sans MS"/>
          <w:color w:val="000000"/>
          <w:sz w:val="24"/>
          <w:szCs w:val="24"/>
          <w:u w:val="single"/>
        </w:rPr>
      </w:pPr>
      <w:bookmarkStart w:colFirst="0" w:colLast="0" w:name="_5de5tg1glai1" w:id="6"/>
      <w:bookmarkEnd w:id="6"/>
      <w:r w:rsidDel="00000000" w:rsidR="00000000" w:rsidRPr="00000000">
        <w:rPr>
          <w:rFonts w:ascii="Comic Sans MS" w:cs="Comic Sans MS" w:eastAsia="Comic Sans MS" w:hAnsi="Comic Sans MS"/>
          <w:color w:val="000000"/>
          <w:sz w:val="24"/>
          <w:szCs w:val="24"/>
          <w:u w:val="single"/>
          <w:rtl w:val="0"/>
        </w:rPr>
        <w:t xml:space="preserve">Use in Information Retrieval</w:t>
      </w:r>
    </w:p>
    <w:p w:rsidR="00000000" w:rsidDel="00000000" w:rsidP="00000000" w:rsidRDefault="00000000" w:rsidRPr="00000000" w14:paraId="000000F5">
      <w:pPr>
        <w:numPr>
          <w:ilvl w:val="0"/>
          <w:numId w:val="21"/>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Helps users expand queries with related terms to better match their </w:t>
      </w:r>
      <w:r w:rsidDel="00000000" w:rsidR="00000000" w:rsidRPr="00000000">
        <w:rPr>
          <w:rFonts w:ascii="Comic Sans MS" w:cs="Comic Sans MS" w:eastAsia="Comic Sans MS" w:hAnsi="Comic Sans MS"/>
          <w:b w:val="1"/>
          <w:sz w:val="24"/>
          <w:szCs w:val="24"/>
          <w:rtl w:val="0"/>
        </w:rPr>
        <w:t xml:space="preserve">information need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F6">
      <w:pPr>
        <w:numPr>
          <w:ilvl w:val="0"/>
          <w:numId w:val="2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Works best when thesaurus relationships match the </w:t>
      </w:r>
      <w:r w:rsidDel="00000000" w:rsidR="00000000" w:rsidRPr="00000000">
        <w:rPr>
          <w:rFonts w:ascii="Comic Sans MS" w:cs="Comic Sans MS" w:eastAsia="Comic Sans MS" w:hAnsi="Comic Sans MS"/>
          <w:b w:val="1"/>
          <w:sz w:val="24"/>
          <w:szCs w:val="24"/>
          <w:rtl w:val="0"/>
        </w:rPr>
        <w:t xml:space="preserve">context</w:t>
      </w:r>
      <w:r w:rsidDel="00000000" w:rsidR="00000000" w:rsidRPr="00000000">
        <w:rPr>
          <w:rFonts w:ascii="Comic Sans MS" w:cs="Comic Sans MS" w:eastAsia="Comic Sans MS" w:hAnsi="Comic Sans MS"/>
          <w:sz w:val="24"/>
          <w:szCs w:val="24"/>
          <w:rtl w:val="0"/>
        </w:rPr>
        <w:t xml:space="preserve"> of the query — which is not always the case.</w:t>
      </w:r>
    </w:p>
    <w:p w:rsidR="00000000" w:rsidDel="00000000" w:rsidP="00000000" w:rsidRDefault="00000000" w:rsidRPr="00000000" w14:paraId="000000F7">
      <w:pPr>
        <w:numPr>
          <w:ilvl w:val="0"/>
          <w:numId w:val="21"/>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 the Web, building or using a full thesaurus for each query is costly and often impractical for search engines.</w:t>
      </w:r>
    </w:p>
    <w:p w:rsidR="00000000" w:rsidDel="00000000" w:rsidP="00000000" w:rsidRDefault="00000000" w:rsidRPr="00000000" w14:paraId="000000F8">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F9">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7.3 Document Clustering</w:t>
      </w:r>
    </w:p>
    <w:p w:rsidR="00000000" w:rsidDel="00000000" w:rsidP="00000000" w:rsidRDefault="00000000" w:rsidRPr="00000000" w14:paraId="000000FA">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Document clustering is the operation of grouping together similar (or related) documents in classes. In this regard, document clustering is not really an operation on the text but an operation on the collection of documents.</w:t>
      </w:r>
    </w:p>
    <w:p w:rsidR="00000000" w:rsidDel="00000000" w:rsidP="00000000" w:rsidRDefault="00000000" w:rsidRPr="00000000" w14:paraId="000000FB">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operation of clustering documents is usually of</w:t>
      </w:r>
      <w:r w:rsidDel="00000000" w:rsidR="00000000" w:rsidRPr="00000000">
        <w:rPr>
          <w:rFonts w:ascii="Comic Sans MS" w:cs="Comic Sans MS" w:eastAsia="Comic Sans MS" w:hAnsi="Comic Sans MS"/>
          <w:b w:val="1"/>
          <w:sz w:val="24"/>
          <w:szCs w:val="24"/>
          <w:rtl w:val="0"/>
        </w:rPr>
        <w:t xml:space="preserve"> two types: global and local</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In a global clustering strategy, the documents are grouped accordingly to their occurrence in the whole collection. In a local clustering strategy, the grouping of documents is affected by the context defined by the current query and its local set of retrieved documents.</w:t>
      </w:r>
    </w:p>
    <w:p w:rsidR="00000000" w:rsidDel="00000000" w:rsidP="00000000" w:rsidRDefault="00000000" w:rsidRPr="00000000" w14:paraId="000000F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Clustering methods are usually used in IR to transform the original query in an attempt to better represent the user information need. From this perspective, clustering is an operation which is more related to the transformation of the user query than to the transformation of the text of the documents. </w:t>
      </w:r>
    </w:p>
    <w:p w:rsidR="00000000" w:rsidDel="00000000" w:rsidP="00000000" w:rsidRDefault="00000000" w:rsidRPr="00000000" w14:paraId="000000F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E">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7.4 Text Compression</w:t>
      </w:r>
    </w:p>
    <w:p w:rsidR="00000000" w:rsidDel="00000000" w:rsidP="00000000" w:rsidRDefault="00000000" w:rsidRPr="00000000" w14:paraId="000000FF">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7.4.1 Motivation</w:t>
      </w:r>
    </w:p>
    <w:p w:rsidR="00000000" w:rsidDel="00000000" w:rsidP="00000000" w:rsidRDefault="00000000" w:rsidRPr="00000000" w14:paraId="00000100">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w:t>
      </w:r>
      <w:r w:rsidDel="00000000" w:rsidR="00000000" w:rsidRPr="00000000">
        <w:rPr>
          <w:rFonts w:ascii="Comic Sans MS" w:cs="Comic Sans MS" w:eastAsia="Comic Sans MS" w:hAnsi="Comic Sans MS"/>
          <w:sz w:val="24"/>
          <w:szCs w:val="24"/>
          <w:highlight w:val="yellow"/>
          <w:rtl w:val="0"/>
        </w:rPr>
        <w:t xml:space="preserve">ext compression is about finding ways to represent the text in fewer bits or bytes. The amount of space required to store text on computers can be reduced significantly using compression techniques</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sz w:val="24"/>
          <w:szCs w:val="24"/>
          <w:highlight w:val="yellow"/>
          <w:rtl w:val="0"/>
        </w:rPr>
        <w:t xml:space="preserve"> Compression methods create a reduced representation by identifying and using structures that exist in the text. From the compressed version, the original text can be reconstructed exactly.</w:t>
      </w:r>
    </w:p>
    <w:p w:rsidR="00000000" w:rsidDel="00000000" w:rsidP="00000000" w:rsidRDefault="00000000" w:rsidRPr="00000000" w14:paraId="0000010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Text compression is becoming an important issue in an information retrieval environment. The widespread use of digital libraries, office automation systems, document databases, and the Web has led to an explosion of textual information available online. In this scenario, text compression appears as an attractive option for reducing costs associated with space requirements, input/output (I/O) overhead, and communication delays. The gain obtained from compressing text is that it requires less storage space, it takes less time to be transmitted over a communication link, and it takes less time to search directly the compressed text. The price paid is the time necessary to code and decode the text.</w:t>
      </w:r>
    </w:p>
    <w:p w:rsidR="00000000" w:rsidDel="00000000" w:rsidP="00000000" w:rsidRDefault="00000000" w:rsidRPr="00000000" w14:paraId="000001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major obstacle for storing text in compressed form is the need for IR systems to access text randomly.</w:t>
      </w:r>
      <w:r w:rsidDel="00000000" w:rsidR="00000000" w:rsidRPr="00000000">
        <w:rPr>
          <w:rFonts w:ascii="Comic Sans MS" w:cs="Comic Sans MS" w:eastAsia="Comic Sans MS" w:hAnsi="Comic Sans MS"/>
          <w:sz w:val="24"/>
          <w:szCs w:val="24"/>
          <w:highlight w:val="yellow"/>
          <w:rtl w:val="0"/>
        </w:rPr>
        <w:t xml:space="preserve"> To access a given word in a compressed text, it is usually necessary to decode the entire text from the beginning until the desired word is reached. It could be argued that a large text could be divided into blocks that are compressed independently, thus allowing fast random access to each block. However, efficient compression methods need to process some text before making compression effective</w:t>
      </w:r>
      <w:r w:rsidDel="00000000" w:rsidR="00000000" w:rsidRPr="00000000">
        <w:rPr>
          <w:rFonts w:ascii="Comic Sans MS" w:cs="Comic Sans MS" w:eastAsia="Comic Sans MS" w:hAnsi="Comic Sans MS"/>
          <w:sz w:val="24"/>
          <w:szCs w:val="24"/>
          <w:rtl w:val="0"/>
        </w:rPr>
        <w:t xml:space="preserve"> (usually more than 10 kilobytes). The smaller the blocks, the less effective compression is expected to be.</w:t>
      </w:r>
    </w:p>
    <w:p w:rsidR="00000000" w:rsidDel="00000000" w:rsidP="00000000" w:rsidRDefault="00000000" w:rsidRPr="00000000" w14:paraId="0000010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4">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7.4.2 Basic Concepts</w:t>
      </w:r>
    </w:p>
    <w:p w:rsidR="00000000" w:rsidDel="00000000" w:rsidP="00000000" w:rsidRDefault="00000000" w:rsidRPr="00000000" w14:paraId="00000105">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There are two general approaches to text compression: </w:t>
      </w:r>
      <w:r w:rsidDel="00000000" w:rsidR="00000000" w:rsidRPr="00000000">
        <w:rPr>
          <w:rFonts w:ascii="Comic Sans MS" w:cs="Comic Sans MS" w:eastAsia="Comic Sans MS" w:hAnsi="Comic Sans MS"/>
          <w:sz w:val="24"/>
          <w:szCs w:val="24"/>
          <w:highlight w:val="yellow"/>
          <w:rtl w:val="0"/>
        </w:rPr>
        <w:t xml:space="preserve">statistical and dictionary based. </w:t>
      </w:r>
    </w:p>
    <w:p w:rsidR="00000000" w:rsidDel="00000000" w:rsidP="00000000" w:rsidRDefault="00000000" w:rsidRPr="00000000" w14:paraId="00000106">
      <w:pPr>
        <w:keepNext w:val="0"/>
        <w:keepLines w:val="0"/>
        <w:spacing w:after="80" w:lineRule="auto"/>
        <w:jc w:val="both"/>
        <w:rPr>
          <w:rFonts w:ascii="Comic Sans MS" w:cs="Comic Sans MS" w:eastAsia="Comic Sans MS" w:hAnsi="Comic Sans MS"/>
          <w:sz w:val="24"/>
          <w:szCs w:val="24"/>
          <w:u w:val="single"/>
        </w:rPr>
      </w:pPr>
      <w:r w:rsidDel="00000000" w:rsidR="00000000" w:rsidRPr="00000000">
        <w:rPr>
          <w:rFonts w:ascii="Comic Sans MS" w:cs="Comic Sans MS" w:eastAsia="Comic Sans MS" w:hAnsi="Comic Sans MS"/>
          <w:sz w:val="24"/>
          <w:szCs w:val="24"/>
          <w:u w:val="single"/>
          <w:rtl w:val="0"/>
        </w:rPr>
        <w:t xml:space="preserve">1. Statistical Methods</w:t>
      </w:r>
    </w:p>
    <w:p w:rsidR="00000000" w:rsidDel="00000000" w:rsidP="00000000" w:rsidRDefault="00000000" w:rsidRPr="00000000" w14:paraId="00000107">
      <w:pPr>
        <w:spacing w:after="0" w:before="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Core idea:Treat text as a stream of symbols (characters, words, or fixed-length sequences).Predict the probability of each symbol appearing, then assign shorter binary codes to more probable symbols.</w:t>
        <w:br w:type="textWrapping"/>
        <w:t xml:space="preserve">Key concepts:</w:t>
      </w:r>
    </w:p>
    <w:p w:rsidR="00000000" w:rsidDel="00000000" w:rsidP="00000000" w:rsidRDefault="00000000" w:rsidRPr="00000000" w14:paraId="00000108">
      <w:pPr>
        <w:numPr>
          <w:ilvl w:val="0"/>
          <w:numId w:val="1"/>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Modeling: Estimate probabilities for symbols in their context (e.g., “q” is almost always followed by “u”).</w:t>
      </w:r>
    </w:p>
    <w:p w:rsidR="00000000" w:rsidDel="00000000" w:rsidP="00000000" w:rsidRDefault="00000000" w:rsidRPr="00000000" w14:paraId="00000109">
      <w:pPr>
        <w:numPr>
          <w:ilvl w:val="0"/>
          <w:numId w:val="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Coding: Use those probabilities to turn symbols into bits efficiently (Huffman or arithmetic coding).</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Huffman coding: Pre-assigns a fixed-length code to each symbol, shorter for frequent ones.</w:t>
      </w:r>
    </w:p>
    <w:p w:rsidR="00000000" w:rsidDel="00000000" w:rsidP="00000000" w:rsidRDefault="00000000" w:rsidRPr="00000000" w14:paraId="0000010B">
      <w:pPr>
        <w:numPr>
          <w:ilvl w:val="0"/>
          <w:numId w:val="1"/>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Arithmetic coding: Builds a single number that represents the whole sequence, one symbol at a time — better compression but requires decoding from the start to access any part.</w:t>
      </w:r>
    </w:p>
    <w:p w:rsidR="00000000" w:rsidDel="00000000" w:rsidP="00000000" w:rsidRDefault="00000000" w:rsidRPr="00000000" w14:paraId="0000010C">
      <w:pPr>
        <w:spacing w:after="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Advantages:</w:t>
      </w:r>
    </w:p>
    <w:p w:rsidR="00000000" w:rsidDel="00000000" w:rsidP="00000000" w:rsidRDefault="00000000" w:rsidRPr="00000000" w14:paraId="0000010D">
      <w:pPr>
        <w:numPr>
          <w:ilvl w:val="0"/>
          <w:numId w:val="32"/>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 compression efficiency when symbol probabilities are well-estimated.</w:t>
      </w:r>
    </w:p>
    <w:p w:rsidR="00000000" w:rsidDel="00000000" w:rsidP="00000000" w:rsidRDefault="00000000" w:rsidRPr="00000000" w14:paraId="0000010E">
      <w:pPr>
        <w:numPr>
          <w:ilvl w:val="0"/>
          <w:numId w:val="32"/>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Works well for predictable symbol patterns.</w:t>
      </w:r>
    </w:p>
    <w:p w:rsidR="00000000" w:rsidDel="00000000" w:rsidP="00000000" w:rsidRDefault="00000000" w:rsidRPr="00000000" w14:paraId="0000010F">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Disadvantages:</w:t>
      </w:r>
    </w:p>
    <w:p w:rsidR="00000000" w:rsidDel="00000000" w:rsidP="00000000" w:rsidRDefault="00000000" w:rsidRPr="00000000" w14:paraId="00000110">
      <w:pPr>
        <w:numPr>
          <w:ilvl w:val="0"/>
          <w:numId w:val="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Needs a statistical model to be shared between encoder and decoder.</w:t>
      </w:r>
    </w:p>
    <w:p w:rsidR="00000000" w:rsidDel="00000000" w:rsidP="00000000" w:rsidRDefault="00000000" w:rsidRPr="00000000" w14:paraId="00000111">
      <w:pPr>
        <w:numPr>
          <w:ilvl w:val="0"/>
          <w:numId w:val="9"/>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Random access is harder (especially for arithmetic coding).</w:t>
        <w:br w:type="textWrapping"/>
      </w:r>
    </w:p>
    <w:p w:rsidR="00000000" w:rsidDel="00000000" w:rsidP="00000000" w:rsidRDefault="00000000" w:rsidRPr="00000000" w14:paraId="00000112">
      <w:pPr>
        <w:keepNext w:val="0"/>
        <w:keepLines w:val="0"/>
        <w:spacing w:after="80" w:lineRule="auto"/>
        <w:jc w:val="both"/>
        <w:rPr>
          <w:rFonts w:ascii="Comic Sans MS" w:cs="Comic Sans MS" w:eastAsia="Comic Sans MS" w:hAnsi="Comic Sans MS"/>
          <w:sz w:val="24"/>
          <w:szCs w:val="24"/>
          <w:u w:val="single"/>
        </w:rPr>
      </w:pPr>
      <w:r w:rsidDel="00000000" w:rsidR="00000000" w:rsidRPr="00000000">
        <w:rPr>
          <w:rFonts w:ascii="Comic Sans MS" w:cs="Comic Sans MS" w:eastAsia="Comic Sans MS" w:hAnsi="Comic Sans MS"/>
          <w:sz w:val="24"/>
          <w:szCs w:val="24"/>
          <w:u w:val="single"/>
          <w:rtl w:val="0"/>
        </w:rPr>
        <w:t xml:space="preserve">2. Dictionary Methods</w:t>
      </w:r>
    </w:p>
    <w:p w:rsidR="00000000" w:rsidDel="00000000" w:rsidP="00000000" w:rsidRDefault="00000000" w:rsidRPr="00000000" w14:paraId="00000113">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Core idea:Look for repeated sequences (phrases) and replace them with pointers to a stored dictionary entry.Dictionary is built either in advance (static) or on the fly (dynamic).</w:t>
      </w:r>
    </w:p>
    <w:p w:rsidR="00000000" w:rsidDel="00000000" w:rsidP="00000000" w:rsidRDefault="00000000" w:rsidRPr="00000000" w14:paraId="00000114">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concepts:</w:t>
      </w:r>
    </w:p>
    <w:p w:rsidR="00000000" w:rsidDel="00000000" w:rsidP="00000000" w:rsidRDefault="00000000" w:rsidRPr="00000000" w14:paraId="00000115">
      <w:pPr>
        <w:numPr>
          <w:ilvl w:val="0"/>
          <w:numId w:val="11"/>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explicit probabilities — compression happens because pointer size &lt; phrase size.</w:t>
      </w:r>
    </w:p>
    <w:p w:rsidR="00000000" w:rsidDel="00000000" w:rsidP="00000000" w:rsidRDefault="00000000" w:rsidRPr="00000000" w14:paraId="00000116">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Common approaches: Ziv-Lempel (LZ77, LZ78, LZW) family.</w:t>
      </w:r>
    </w:p>
    <w:p w:rsidR="00000000" w:rsidDel="00000000" w:rsidP="00000000" w:rsidRDefault="00000000" w:rsidRPr="00000000" w14:paraId="00000117">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Dictionary can be:</w:t>
      </w:r>
    </w:p>
    <w:p w:rsidR="00000000" w:rsidDel="00000000" w:rsidP="00000000" w:rsidRDefault="00000000" w:rsidRPr="00000000" w14:paraId="00000118">
      <w:pPr>
        <w:numPr>
          <w:ilvl w:val="1"/>
          <w:numId w:val="1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Sliding window (LZ77) — recent text acts as dictionary.</w:t>
      </w:r>
    </w:p>
    <w:p w:rsidR="00000000" w:rsidDel="00000000" w:rsidP="00000000" w:rsidRDefault="00000000" w:rsidRPr="00000000" w14:paraId="00000119">
      <w:pPr>
        <w:numPr>
          <w:ilvl w:val="1"/>
          <w:numId w:val="11"/>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Explicit table (LZ78, LZW) — stores phrases as they appear.</w:t>
      </w:r>
    </w:p>
    <w:p w:rsidR="00000000" w:rsidDel="00000000" w:rsidP="00000000" w:rsidRDefault="00000000" w:rsidRPr="00000000" w14:paraId="0000011A">
      <w:pPr>
        <w:spacing w:after="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Advantages:</w:t>
      </w:r>
    </w:p>
    <w:p w:rsidR="00000000" w:rsidDel="00000000" w:rsidP="00000000" w:rsidRDefault="00000000" w:rsidRPr="00000000" w14:paraId="0000011B">
      <w:pPr>
        <w:numPr>
          <w:ilvl w:val="0"/>
          <w:numId w:val="13"/>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Good for texts with many repeated patterns.</w:t>
      </w:r>
    </w:p>
    <w:p w:rsidR="00000000" w:rsidDel="00000000" w:rsidP="00000000" w:rsidRDefault="00000000" w:rsidRPr="00000000" w14:paraId="0000011C">
      <w:pPr>
        <w:numPr>
          <w:ilvl w:val="0"/>
          <w:numId w:val="1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Easier random access than arithmetic coding (especially with block compression).</w:t>
      </w:r>
    </w:p>
    <w:p w:rsidR="00000000" w:rsidDel="00000000" w:rsidP="00000000" w:rsidRDefault="00000000" w:rsidRPr="00000000" w14:paraId="0000011D">
      <w:pPr>
        <w:numPr>
          <w:ilvl w:val="0"/>
          <w:numId w:val="13"/>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need to store probability tables.</w:t>
      </w:r>
    </w:p>
    <w:p w:rsidR="00000000" w:rsidDel="00000000" w:rsidP="00000000" w:rsidRDefault="00000000" w:rsidRPr="00000000" w14:paraId="0000011E">
      <w:pPr>
        <w:spacing w:after="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Disadvantages:</w:t>
      </w:r>
    </w:p>
    <w:p w:rsidR="00000000" w:rsidDel="00000000" w:rsidP="00000000" w:rsidRDefault="00000000" w:rsidRPr="00000000" w14:paraId="0000011F">
      <w:pPr>
        <w:numPr>
          <w:ilvl w:val="0"/>
          <w:numId w:val="4"/>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Less effective when repetition is low.</w:t>
      </w:r>
    </w:p>
    <w:p w:rsidR="00000000" w:rsidDel="00000000" w:rsidP="00000000" w:rsidRDefault="00000000" w:rsidRPr="00000000" w14:paraId="00000120">
      <w:pPr>
        <w:numPr>
          <w:ilvl w:val="0"/>
          <w:numId w:val="4"/>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Dictionary maintenance overhead.</w:t>
      </w:r>
    </w:p>
    <w:p w:rsidR="00000000" w:rsidDel="00000000" w:rsidP="00000000" w:rsidRDefault="00000000" w:rsidRPr="00000000" w14:paraId="00000121">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2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7.4.3 Statistical Methods</w:t>
      </w:r>
    </w:p>
    <w:p w:rsidR="00000000" w:rsidDel="00000000" w:rsidP="00000000" w:rsidRDefault="00000000" w:rsidRPr="00000000" w14:paraId="00000123">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In a statistical method, a probability is estimated for each symbol (the modeling task) and, based on this probability, a code is assigned to each symbol at a time (the coding task). Shorter codes are assigned to the most likely symbols.</w:t>
      </w:r>
    </w:p>
    <w:p w:rsidR="00000000" w:rsidDel="00000000" w:rsidP="00000000" w:rsidRDefault="00000000" w:rsidRPr="00000000" w14:paraId="000001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relationship between probabilities and codes was established by Claude Shannon in his source code theorem. He showed that, in an optimal encoding scheme, a symbol that is expected to occur with probability p should be assigned a code of length log2 bits. The number of bits in which a symbol is best coded represents the information content of the symbol. The average amount of information per symbol over the whole alphabet is called the entropy of the probability distribution, and is given by:</w:t>
      </w:r>
    </w:p>
    <w:p w:rsidR="00000000" w:rsidDel="00000000" w:rsidP="00000000" w:rsidRDefault="00000000" w:rsidRPr="00000000" w14:paraId="000001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1957388" cy="83395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57388" cy="83395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 is a lower bound on compression, measured in bits per symbol, which applies to any coding method based on the probability distribution p1. </w:t>
      </w:r>
    </w:p>
    <w:p w:rsidR="00000000" w:rsidDel="00000000" w:rsidP="00000000" w:rsidRDefault="00000000" w:rsidRPr="00000000" w14:paraId="0000012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28">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Modeling</w:t>
      </w:r>
    </w:p>
    <w:p w:rsidR="00000000" w:rsidDel="00000000" w:rsidP="00000000" w:rsidRDefault="00000000" w:rsidRPr="00000000" w14:paraId="000001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basic function of a model is to provide a probability assignment for the next symbol to be coded. High compression can be obtained by forming good models of the text that is to be coded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2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Compression models can be adaptive, static, or semi-static. </w:t>
      </w:r>
    </w:p>
    <w:p w:rsidR="00000000" w:rsidDel="00000000" w:rsidP="00000000" w:rsidRDefault="00000000" w:rsidRPr="00000000" w14:paraId="0000012B">
      <w:pPr>
        <w:numPr>
          <w:ilvl w:val="0"/>
          <w:numId w:val="26"/>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Adaptive</w:t>
      </w:r>
    </w:p>
    <w:p w:rsidR="00000000" w:rsidDel="00000000" w:rsidP="00000000" w:rsidRDefault="00000000" w:rsidRPr="00000000" w14:paraId="0000012C">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Learns probabilities while compressing.</w:t>
      </w:r>
    </w:p>
    <w:p w:rsidR="00000000" w:rsidDel="00000000" w:rsidP="00000000" w:rsidRDefault="00000000" w:rsidRPr="00000000" w14:paraId="0000012D">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pass; no separate model storage.</w:t>
      </w:r>
    </w:p>
    <w:p w:rsidR="00000000" w:rsidDel="00000000" w:rsidP="00000000" w:rsidRDefault="00000000" w:rsidRPr="00000000" w14:paraId="0000012E">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Needs decoding from the start (no random access).</w:t>
      </w:r>
    </w:p>
    <w:p w:rsidR="00000000" w:rsidDel="00000000" w:rsidP="00000000" w:rsidRDefault="00000000" w:rsidRPr="00000000" w14:paraId="0000012F">
      <w:pPr>
        <w:numPr>
          <w:ilvl w:val="0"/>
          <w:numId w:val="2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Static</w:t>
      </w:r>
    </w:p>
    <w:p w:rsidR="00000000" w:rsidDel="00000000" w:rsidP="00000000" w:rsidRDefault="00000000" w:rsidRPr="00000000" w14:paraId="00000130">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fixed probability distribution for all files.</w:t>
      </w:r>
    </w:p>
    <w:p w:rsidR="00000000" w:rsidDel="00000000" w:rsidP="00000000" w:rsidRDefault="00000000" w:rsidRPr="00000000" w14:paraId="00000131">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Poor for data very different from the assumed distribution.</w:t>
      </w:r>
    </w:p>
    <w:p w:rsidR="00000000" w:rsidDel="00000000" w:rsidP="00000000" w:rsidRDefault="00000000" w:rsidRPr="00000000" w14:paraId="00000132">
      <w:pPr>
        <w:numPr>
          <w:ilvl w:val="0"/>
          <w:numId w:val="2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Semi-static</w:t>
      </w:r>
    </w:p>
    <w:p w:rsidR="00000000" w:rsidDel="00000000" w:rsidP="00000000" w:rsidRDefault="00000000" w:rsidRPr="00000000" w14:paraId="00000133">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pass: learn distribution.</w:t>
      </w:r>
    </w:p>
    <w:p w:rsidR="00000000" w:rsidDel="00000000" w:rsidP="00000000" w:rsidRDefault="00000000" w:rsidRPr="00000000" w14:paraId="00000134">
      <w:pPr>
        <w:numPr>
          <w:ilvl w:val="1"/>
          <w:numId w:val="2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Second pass: compress using fixed codes.</w:t>
      </w:r>
    </w:p>
    <w:p w:rsidR="00000000" w:rsidDel="00000000" w:rsidP="00000000" w:rsidRDefault="00000000" w:rsidRPr="00000000" w14:paraId="00000135">
      <w:pPr>
        <w:numPr>
          <w:ilvl w:val="1"/>
          <w:numId w:val="26"/>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Allows random access but needs two passes and distribution storage.</w:t>
      </w:r>
    </w:p>
    <w:p w:rsidR="00000000" w:rsidDel="00000000" w:rsidP="00000000" w:rsidRDefault="00000000" w:rsidRPr="00000000" w14:paraId="00000136">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Word-Based Models</w:t>
      </w:r>
    </w:p>
    <w:p w:rsidR="00000000" w:rsidDel="00000000" w:rsidP="00000000" w:rsidRDefault="00000000" w:rsidRPr="00000000" w14:paraId="00000137">
      <w:pPr>
        <w:numPr>
          <w:ilvl w:val="0"/>
          <w:numId w:val="2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Treat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whole words</w:t>
      </w:r>
      <w:r w:rsidDel="00000000" w:rsidR="00000000" w:rsidRPr="00000000">
        <w:rPr>
          <w:rFonts w:ascii="Comic Sans MS" w:cs="Comic Sans MS" w:eastAsia="Comic Sans MS" w:hAnsi="Comic Sans MS"/>
          <w:sz w:val="24"/>
          <w:szCs w:val="24"/>
          <w:rtl w:val="0"/>
        </w:rPr>
        <w:t xml:space="preserve"> as symbols (better compression than characters).</w:t>
      </w:r>
    </w:p>
    <w:p w:rsidR="00000000" w:rsidDel="00000000" w:rsidP="00000000" w:rsidRDefault="00000000" w:rsidRPr="00000000" w14:paraId="00000138">
      <w:pPr>
        <w:numPr>
          <w:ilvl w:val="0"/>
          <w:numId w:val="2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Benefits:</w:t>
      </w:r>
    </w:p>
    <w:p w:rsidR="00000000" w:rsidDel="00000000" w:rsidP="00000000" w:rsidRDefault="00000000" w:rsidRPr="00000000" w14:paraId="00000139">
      <w:pPr>
        <w:numPr>
          <w:ilvl w:val="1"/>
          <w:numId w:val="2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Captures meaning better (natural language distribution).</w:t>
      </w:r>
    </w:p>
    <w:p w:rsidR="00000000" w:rsidDel="00000000" w:rsidP="00000000" w:rsidRDefault="00000000" w:rsidRPr="00000000" w14:paraId="0000013A">
      <w:pPr>
        <w:numPr>
          <w:ilvl w:val="1"/>
          <w:numId w:val="2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Fits IR (information retrieval) indexing directly.</w:t>
      </w:r>
    </w:p>
    <w:p w:rsidR="00000000" w:rsidDel="00000000" w:rsidP="00000000" w:rsidRDefault="00000000" w:rsidRPr="00000000" w14:paraId="0000013B">
      <w:pPr>
        <w:numPr>
          <w:ilvl w:val="1"/>
          <w:numId w:val="2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 frequencies help optimize search.</w:t>
      </w:r>
    </w:p>
    <w:p w:rsidR="00000000" w:rsidDel="00000000" w:rsidP="00000000" w:rsidRDefault="00000000" w:rsidRPr="00000000" w14:paraId="0000013C">
      <w:pPr>
        <w:numPr>
          <w:ilvl w:val="0"/>
          <w:numId w:val="27"/>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Spaces and punctuation need special handling (e.g., spaceless words, merged alphabets).</w:t>
      </w:r>
    </w:p>
    <w:p w:rsidR="00000000" w:rsidDel="00000000" w:rsidP="00000000" w:rsidRDefault="00000000" w:rsidRPr="00000000" w14:paraId="0000013D">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Practical Considerations</w:t>
      </w:r>
    </w:p>
    <w:p w:rsidR="00000000" w:rsidDel="00000000" w:rsidP="00000000" w:rsidRDefault="00000000" w:rsidRPr="00000000" w14:paraId="0000013E">
      <w:pPr>
        <w:numPr>
          <w:ilvl w:val="0"/>
          <w:numId w:val="3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Large vocabularies can slow or bloat compression.</w:t>
      </w:r>
    </w:p>
    <w:p w:rsidR="00000000" w:rsidDel="00000000" w:rsidP="00000000" w:rsidRDefault="00000000" w:rsidRPr="00000000" w14:paraId="0000013F">
      <w:pPr>
        <w:numPr>
          <w:ilvl w:val="0"/>
          <w:numId w:val="3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Rare or unique terms (like large document IDs) can hurt efficiency → split them.</w:t>
      </w:r>
    </w:p>
    <w:p w:rsidR="00000000" w:rsidDel="00000000" w:rsidP="00000000" w:rsidRDefault="00000000" w:rsidRPr="00000000" w14:paraId="00000140">
      <w:pPr>
        <w:numPr>
          <w:ilvl w:val="0"/>
          <w:numId w:val="3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Vocabulary growth follows </w:t>
      </w:r>
      <w:r w:rsidDel="00000000" w:rsidR="00000000" w:rsidRPr="00000000">
        <w:rPr>
          <w:rFonts w:ascii="Comic Sans MS" w:cs="Comic Sans MS" w:eastAsia="Comic Sans MS" w:hAnsi="Comic Sans MS"/>
          <w:b w:val="1"/>
          <w:sz w:val="24"/>
          <w:szCs w:val="24"/>
          <w:rtl w:val="0"/>
        </w:rPr>
        <w:t xml:space="preserve">Heaps’ law</w:t>
      </w:r>
      <w:r w:rsidDel="00000000" w:rsidR="00000000" w:rsidRPr="00000000">
        <w:rPr>
          <w:rFonts w:ascii="Comic Sans MS" w:cs="Comic Sans MS" w:eastAsia="Comic Sans MS" w:hAnsi="Comic Sans MS"/>
          <w:sz w:val="24"/>
          <w:szCs w:val="24"/>
          <w:rtl w:val="0"/>
        </w:rPr>
        <w:t xml:space="preserve"> (sublinear).</w:t>
      </w:r>
    </w:p>
    <w:p w:rsidR="00000000" w:rsidDel="00000000" w:rsidP="00000000" w:rsidRDefault="00000000" w:rsidRPr="00000000" w14:paraId="00000141">
      <w:pPr>
        <w:numPr>
          <w:ilvl w:val="0"/>
          <w:numId w:val="3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Frequency distribution follows </w:t>
      </w:r>
      <w:r w:rsidDel="00000000" w:rsidR="00000000" w:rsidRPr="00000000">
        <w:rPr>
          <w:rFonts w:ascii="Comic Sans MS" w:cs="Comic Sans MS" w:eastAsia="Comic Sans MS" w:hAnsi="Comic Sans MS"/>
          <w:b w:val="1"/>
          <w:sz w:val="24"/>
          <w:szCs w:val="24"/>
          <w:rtl w:val="0"/>
        </w:rPr>
        <w:t xml:space="preserve">Zipf’s law</w:t>
      </w:r>
      <w:r w:rsidDel="00000000" w:rsidR="00000000" w:rsidRPr="00000000">
        <w:rPr>
          <w:rFonts w:ascii="Cardo" w:cs="Cardo" w:eastAsia="Cardo" w:hAnsi="Cardo"/>
          <w:sz w:val="24"/>
          <w:szCs w:val="24"/>
          <w:rtl w:val="0"/>
        </w:rPr>
        <w:t xml:space="preserve"> (skewed → stable entropy).</w:t>
      </w:r>
    </w:p>
    <w:p w:rsidR="00000000" w:rsidDel="00000000" w:rsidP="00000000" w:rsidRDefault="00000000" w:rsidRPr="00000000" w14:paraId="00000142">
      <w:pPr>
        <w:numPr>
          <w:ilvl w:val="0"/>
          <w:numId w:val="3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Works best for large texts; overhead too big for small documents.</w:t>
      </w:r>
    </w:p>
    <w:p w:rsidR="00000000" w:rsidDel="00000000" w:rsidP="00000000" w:rsidRDefault="00000000" w:rsidRPr="00000000" w14:paraId="0000014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Coding</w:t>
      </w:r>
    </w:p>
    <w:p w:rsidR="00000000" w:rsidDel="00000000" w:rsidP="00000000" w:rsidRDefault="00000000" w:rsidRPr="00000000" w14:paraId="00000144">
      <w:pPr>
        <w:spacing w:after="240" w:before="240" w:lineRule="auto"/>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Coding means turning symbols (letters, words, etc.) into binary codes based on how likely they are to appear.</w:t>
      </w:r>
    </w:p>
    <w:p w:rsidR="00000000" w:rsidDel="00000000" w:rsidP="00000000" w:rsidRDefault="00000000" w:rsidRPr="00000000" w14:paraId="00000145">
      <w:pPr>
        <w:numPr>
          <w:ilvl w:val="1"/>
          <w:numId w:val="45"/>
        </w:numPr>
        <w:spacing w:after="0" w:afterAutospacing="0" w:before="24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Common symbols → shorter codes</w:t>
      </w:r>
    </w:p>
    <w:p w:rsidR="00000000" w:rsidDel="00000000" w:rsidP="00000000" w:rsidRDefault="00000000" w:rsidRPr="00000000" w14:paraId="00000146">
      <w:pPr>
        <w:numPr>
          <w:ilvl w:val="1"/>
          <w:numId w:val="45"/>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Rare symbols → longer codes</w:t>
      </w:r>
    </w:p>
    <w:p w:rsidR="00000000" w:rsidDel="00000000" w:rsidP="00000000" w:rsidRDefault="00000000" w:rsidRPr="00000000" w14:paraId="00000147">
      <w:pPr>
        <w:numPr>
          <w:ilvl w:val="0"/>
          <w:numId w:val="45"/>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Goal:</w:t>
        <w:br w:type="textWrapping"/>
        <w:t xml:space="preserve"> Get as close as possible to the </w:t>
      </w:r>
      <w:r w:rsidDel="00000000" w:rsidR="00000000" w:rsidRPr="00000000">
        <w:rPr>
          <w:rFonts w:ascii="Comic Sans MS" w:cs="Comic Sans MS" w:eastAsia="Comic Sans MS" w:hAnsi="Comic Sans MS"/>
          <w:i w:val="1"/>
          <w:sz w:val="24"/>
          <w:szCs w:val="24"/>
          <w:rtl w:val="0"/>
        </w:rPr>
        <w:t xml:space="preserve">entropy limit</w:t>
      </w:r>
      <w:r w:rsidDel="00000000" w:rsidR="00000000" w:rsidRPr="00000000">
        <w:rPr>
          <w:rFonts w:ascii="Comic Sans MS" w:cs="Comic Sans MS" w:eastAsia="Comic Sans MS" w:hAnsi="Comic Sans MS"/>
          <w:sz w:val="24"/>
          <w:szCs w:val="24"/>
          <w:rtl w:val="0"/>
        </w:rPr>
        <w:t xml:space="preserve"> (the minimum average code length possible for that data).</w:t>
      </w:r>
    </w:p>
    <w:p w:rsidR="00000000" w:rsidDel="00000000" w:rsidP="00000000" w:rsidRDefault="00000000" w:rsidRPr="00000000" w14:paraId="00000148">
      <w:pPr>
        <w:numPr>
          <w:ilvl w:val="0"/>
          <w:numId w:val="45"/>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Trade-off:</w:t>
        <w:br w:type="textWrapping"/>
        <w:t xml:space="preserve"> Sometimes you sacrifice compression ratio for faster encoding/decoding.</w:t>
        <w:br w:type="textWrapping"/>
      </w:r>
    </w:p>
    <w:p w:rsidR="00000000" w:rsidDel="00000000" w:rsidP="00000000" w:rsidRDefault="00000000" w:rsidRPr="00000000" w14:paraId="00000149">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Huffman Coding Types</w:t>
      </w:r>
    </w:p>
    <w:p w:rsidR="00000000" w:rsidDel="00000000" w:rsidP="00000000" w:rsidRDefault="00000000" w:rsidRPr="00000000" w14:paraId="0000014A">
      <w:pPr>
        <w:numPr>
          <w:ilvl w:val="0"/>
          <w:numId w:val="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Semi-static Huffman:</w:t>
      </w:r>
    </w:p>
    <w:p w:rsidR="00000000" w:rsidDel="00000000" w:rsidP="00000000" w:rsidRDefault="00000000" w:rsidRPr="00000000" w14:paraId="0000014B">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passes:</w:t>
      </w:r>
    </w:p>
    <w:p w:rsidR="00000000" w:rsidDel="00000000" w:rsidP="00000000" w:rsidRDefault="00000000" w:rsidRPr="00000000" w14:paraId="0000014C">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Pass 1: Count symbol frequencies and build a coding tree.</w:t>
      </w:r>
    </w:p>
    <w:p w:rsidR="00000000" w:rsidDel="00000000" w:rsidP="00000000" w:rsidRDefault="00000000" w:rsidRPr="00000000" w14:paraId="0000014D">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Pass 2: Encode the symbols using that tree.</w:t>
      </w:r>
    </w:p>
    <w:p w:rsidR="00000000" w:rsidDel="00000000" w:rsidP="00000000" w:rsidRDefault="00000000" w:rsidRPr="00000000" w14:paraId="0000014E">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Good when you can scan the text beforehand.</w:t>
        <w:br w:type="textWrapping"/>
      </w:r>
    </w:p>
    <w:p w:rsidR="00000000" w:rsidDel="00000000" w:rsidP="00000000" w:rsidRDefault="00000000" w:rsidRPr="00000000" w14:paraId="0000014F">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Adaptive Huffman:</w:t>
      </w:r>
    </w:p>
    <w:p w:rsidR="00000000" w:rsidDel="00000000" w:rsidP="00000000" w:rsidRDefault="00000000" w:rsidRPr="00000000" w14:paraId="00000150">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pass: Build and update the tree on the fly while reading and encoding symbols.</w:t>
      </w:r>
    </w:p>
    <w:p w:rsidR="00000000" w:rsidDel="00000000" w:rsidP="00000000" w:rsidRDefault="00000000" w:rsidRPr="00000000" w14:paraId="00000151">
      <w:pPr>
        <w:numPr>
          <w:ilvl w:val="1"/>
          <w:numId w:val="8"/>
        </w:numPr>
        <w:spacing w:after="0" w:afterAutospacing="0" w:before="0" w:beforeAutospacing="0" w:lineRule="auto"/>
        <w:ind w:left="1440" w:hanging="360"/>
        <w:rPr>
          <w:rFonts w:ascii="Comic Sans MS" w:cs="Comic Sans MS" w:eastAsia="Comic Sans MS" w:hAnsi="Comic Sans MS"/>
          <w:sz w:val="24"/>
          <w:szCs w:val="24"/>
          <w:u w:val="none"/>
        </w:rPr>
      </w:pPr>
      <w:r w:rsidDel="00000000" w:rsidR="00000000" w:rsidRPr="00000000">
        <w:rPr>
          <w:rtl w:val="0"/>
        </w:rPr>
      </w:r>
    </w:p>
    <w:p w:rsidR="00000000" w:rsidDel="00000000" w:rsidP="00000000" w:rsidRDefault="00000000" w:rsidRPr="00000000" w14:paraId="00000152">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Problem: Updating the tree constantly can be costly.</w:t>
        <w:br w:type="textWrapping"/>
      </w:r>
    </w:p>
    <w:p w:rsidR="00000000" w:rsidDel="00000000" w:rsidP="00000000" w:rsidRDefault="00000000" w:rsidRPr="00000000" w14:paraId="00000153">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Arithmetic coding can also be:</w:t>
      </w:r>
    </w:p>
    <w:p w:rsidR="00000000" w:rsidDel="00000000" w:rsidP="00000000" w:rsidRDefault="00000000" w:rsidRPr="00000000" w14:paraId="00000154">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Static</w:t>
      </w:r>
    </w:p>
    <w:p w:rsidR="00000000" w:rsidDel="00000000" w:rsidP="00000000" w:rsidRDefault="00000000" w:rsidRPr="00000000" w14:paraId="00000155">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Semi-static</w:t>
      </w:r>
    </w:p>
    <w:p w:rsidR="00000000" w:rsidDel="00000000" w:rsidP="00000000" w:rsidRDefault="00000000" w:rsidRPr="00000000" w14:paraId="00000156">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Adaptive</w:t>
      </w:r>
    </w:p>
    <w:p w:rsidR="00000000" w:rsidDel="00000000" w:rsidP="00000000" w:rsidRDefault="00000000" w:rsidRPr="00000000" w14:paraId="00000157">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Strengths:</w:t>
      </w:r>
    </w:p>
    <w:p w:rsidR="00000000" w:rsidDel="00000000" w:rsidP="00000000" w:rsidRDefault="00000000" w:rsidRPr="00000000" w14:paraId="00000158">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 get arbitrarily close to entropy for </w:t>
      </w:r>
      <w:r w:rsidDel="00000000" w:rsidR="00000000" w:rsidRPr="00000000">
        <w:rPr>
          <w:rFonts w:ascii="Comic Sans MS" w:cs="Comic Sans MS" w:eastAsia="Comic Sans MS" w:hAnsi="Comic Sans MS"/>
          <w:i w:val="1"/>
          <w:sz w:val="24"/>
          <w:szCs w:val="24"/>
          <w:rtl w:val="0"/>
        </w:rPr>
        <w:t xml:space="preserve">any</w:t>
      </w:r>
      <w:r w:rsidDel="00000000" w:rsidR="00000000" w:rsidRPr="00000000">
        <w:rPr>
          <w:rFonts w:ascii="Comic Sans MS" w:cs="Comic Sans MS" w:eastAsia="Comic Sans MS" w:hAnsi="Comic Sans MS"/>
          <w:sz w:val="24"/>
          <w:szCs w:val="24"/>
          <w:rtl w:val="0"/>
        </w:rPr>
        <w:t xml:space="preserve"> distribution.</w:t>
      </w:r>
    </w:p>
    <w:p w:rsidR="00000000" w:rsidDel="00000000" w:rsidP="00000000" w:rsidRDefault="00000000" w:rsidRPr="00000000" w14:paraId="00000159">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Doesn’t need to store the coding tree explicitly.</w:t>
      </w:r>
    </w:p>
    <w:p w:rsidR="00000000" w:rsidDel="00000000" w:rsidP="00000000" w:rsidRDefault="00000000" w:rsidRPr="00000000" w14:paraId="0000015A">
      <w:pPr>
        <w:numPr>
          <w:ilvl w:val="1"/>
          <w:numId w:val="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Weaknesses in IR (information retrieval):</w:t>
      </w:r>
    </w:p>
    <w:p w:rsidR="00000000" w:rsidDel="00000000" w:rsidP="00000000" w:rsidRDefault="00000000" w:rsidRPr="00000000" w14:paraId="0000015B">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Slower than Huffman.</w:t>
      </w:r>
    </w:p>
    <w:p w:rsidR="00000000" w:rsidDel="00000000" w:rsidP="00000000" w:rsidRDefault="00000000" w:rsidRPr="00000000" w14:paraId="0000015C">
      <w:pPr>
        <w:numPr>
          <w:ilvl w:val="2"/>
          <w:numId w:val="8"/>
        </w:numPr>
        <w:spacing w:after="0" w:afterAutospacing="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Cannot start decoding from the middle of a compressed file.</w:t>
      </w:r>
    </w:p>
    <w:p w:rsidR="00000000" w:rsidDel="00000000" w:rsidP="00000000" w:rsidRDefault="00000000" w:rsidRPr="00000000" w14:paraId="0000015D">
      <w:pPr>
        <w:numPr>
          <w:ilvl w:val="2"/>
          <w:numId w:val="8"/>
        </w:numPr>
        <w:spacing w:after="240" w:before="0" w:beforeAutospacing="0" w:lineRule="auto"/>
        <w:ind w:left="216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Word-based Huffman can match its compression ratio</w:t>
      </w:r>
    </w:p>
    <w:p w:rsidR="00000000" w:rsidDel="00000000" w:rsidP="00000000" w:rsidRDefault="00000000" w:rsidRPr="00000000" w14:paraId="0000015E">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Conclusion:</w:t>
        <w:br w:type="textWrapping"/>
        <w:t xml:space="preserve"> For full-text search, semi-static word-based Huffman coding is preferred — it’s faster and supports random access.</w:t>
      </w:r>
    </w:p>
    <w:p w:rsidR="00000000" w:rsidDel="00000000" w:rsidP="00000000" w:rsidRDefault="00000000" w:rsidRPr="00000000" w14:paraId="0000015F">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Huffman Coding Process</w:t>
      </w:r>
    </w:p>
    <w:p w:rsidR="00000000" w:rsidDel="00000000" w:rsidP="00000000" w:rsidRDefault="00000000" w:rsidRPr="00000000" w14:paraId="00000160">
      <w:pPr>
        <w:numPr>
          <w:ilvl w:val="0"/>
          <w:numId w:val="3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Idea: Assign variable-length bit codes to symbols so that common ones are short.</w:t>
      </w:r>
    </w:p>
    <w:p w:rsidR="00000000" w:rsidDel="00000000" w:rsidP="00000000" w:rsidRDefault="00000000" w:rsidRPr="00000000" w14:paraId="00000161">
      <w:pPr>
        <w:numPr>
          <w:ilvl w:val="0"/>
          <w:numId w:val="3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Prefix-free property: No code is the prefix of another → makes decoding unambiguous.</w:t>
      </w:r>
    </w:p>
    <w:p w:rsidR="00000000" w:rsidDel="00000000" w:rsidP="00000000" w:rsidRDefault="00000000" w:rsidRPr="00000000" w14:paraId="00000162">
      <w:pPr>
        <w:numPr>
          <w:ilvl w:val="0"/>
          <w:numId w:val="3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w:t>
        <w:br w:type="textWrapping"/>
        <w:t xml:space="preserve"> Symbols = </w:t>
      </w:r>
      <w:r w:rsidDel="00000000" w:rsidR="00000000" w:rsidRPr="00000000">
        <w:rPr>
          <w:rFonts w:ascii="Comic Sans MS" w:cs="Comic Sans MS" w:eastAsia="Comic Sans MS" w:hAnsi="Comic Sans MS"/>
          <w:color w:val="188038"/>
          <w:sz w:val="24"/>
          <w:szCs w:val="24"/>
          <w:rtl w:val="0"/>
        </w:rPr>
        <w:t xml:space="preserve">{',L', a, each, for, is, rose}</w:t>
      </w:r>
      <w:r w:rsidDel="00000000" w:rsidR="00000000" w:rsidRPr="00000000">
        <w:rPr>
          <w:rFonts w:ascii="Comic Sans MS" w:cs="Comic Sans MS" w:eastAsia="Comic Sans MS" w:hAnsi="Comic Sans MS"/>
          <w:sz w:val="24"/>
          <w:szCs w:val="24"/>
          <w:rtl w:val="0"/>
        </w:rPr>
        <w:t xml:space="preserve"> with certain frequencies.</w:t>
        <w:br w:type="textWrapping"/>
        <w:t xml:space="preserve"> Separator after a word is part of the word (called </w:t>
      </w:r>
      <w:r w:rsidDel="00000000" w:rsidR="00000000" w:rsidRPr="00000000">
        <w:rPr>
          <w:rFonts w:ascii="Comic Sans MS" w:cs="Comic Sans MS" w:eastAsia="Comic Sans MS" w:hAnsi="Comic Sans MS"/>
          <w:i w:val="1"/>
          <w:sz w:val="24"/>
          <w:szCs w:val="24"/>
          <w:rtl w:val="0"/>
        </w:rPr>
        <w:t xml:space="preserve">spaceless words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63">
      <w:pPr>
        <w:numPr>
          <w:ilvl w:val="0"/>
          <w:numId w:val="3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Decompression:</w:t>
        <w:br w:type="textWrapping"/>
        <w:t xml:space="preserve"> Read bits left to right, follow tree until a leaf is reached, output symbol, restart from root.</w:t>
      </w:r>
    </w:p>
    <w:p w:rsidR="00000000" w:rsidDel="00000000" w:rsidP="00000000" w:rsidRDefault="00000000" w:rsidRPr="00000000" w14:paraId="00000164">
      <w:pPr>
        <w:numPr>
          <w:ilvl w:val="0"/>
          <w:numId w:val="3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Tree building:</w:t>
      </w:r>
    </w:p>
    <w:p w:rsidR="00000000" w:rsidDel="00000000" w:rsidP="00000000" w:rsidRDefault="00000000" w:rsidRPr="00000000" w14:paraId="00000165">
      <w:pPr>
        <w:numPr>
          <w:ilvl w:val="1"/>
          <w:numId w:val="3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Make a node for each symbol with its frequency.</w:t>
      </w:r>
    </w:p>
    <w:p w:rsidR="00000000" w:rsidDel="00000000" w:rsidP="00000000" w:rsidRDefault="00000000" w:rsidRPr="00000000" w14:paraId="00000166">
      <w:pPr>
        <w:numPr>
          <w:ilvl w:val="1"/>
          <w:numId w:val="3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Combine two smallest nodes into a parent node (sum of probabilities).</w:t>
      </w:r>
    </w:p>
    <w:p w:rsidR="00000000" w:rsidDel="00000000" w:rsidP="00000000" w:rsidRDefault="00000000" w:rsidRPr="00000000" w14:paraId="00000167">
      <w:pPr>
        <w:numPr>
          <w:ilvl w:val="1"/>
          <w:numId w:val="3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Repeat until one node remains (root).</w:t>
      </w:r>
    </w:p>
    <w:p w:rsidR="00000000" w:rsidDel="00000000" w:rsidP="00000000" w:rsidRDefault="00000000" w:rsidRPr="00000000" w14:paraId="00000168">
      <w:pPr>
        <w:numPr>
          <w:ilvl w:val="1"/>
          <w:numId w:val="3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Assign 0/1 to branches.</w:t>
      </w:r>
    </w:p>
    <w:p w:rsidR="00000000" w:rsidDel="00000000" w:rsidP="00000000" w:rsidRDefault="00000000" w:rsidRPr="00000000" w14:paraId="00000169">
      <w:pPr>
        <w:numPr>
          <w:ilvl w:val="1"/>
          <w:numId w:val="37"/>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Time complexity: O(s log s), where s = number of symbols.</w:t>
      </w:r>
    </w:p>
    <w:p w:rsidR="00000000" w:rsidDel="00000000" w:rsidP="00000000" w:rsidRDefault="00000000" w:rsidRPr="00000000" w14:paraId="0000016A">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 Canonical Huffman Codes</w:t>
      </w:r>
    </w:p>
    <w:p w:rsidR="00000000" w:rsidDel="00000000" w:rsidP="00000000" w:rsidRDefault="00000000" w:rsidRPr="00000000" w14:paraId="0000016B">
      <w:pPr>
        <w:numPr>
          <w:ilvl w:val="0"/>
          <w:numId w:val="3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Many trees possible for same distribution — canonical form ensures a fixed order:</w:t>
      </w:r>
    </w:p>
    <w:p w:rsidR="00000000" w:rsidDel="00000000" w:rsidP="00000000" w:rsidRDefault="00000000" w:rsidRPr="00000000" w14:paraId="0000016C">
      <w:pPr>
        <w:numPr>
          <w:ilvl w:val="1"/>
          <w:numId w:val="3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Gungsuh" w:cs="Gungsuh" w:eastAsia="Gungsuh" w:hAnsi="Gungsuh"/>
          <w:sz w:val="24"/>
          <w:szCs w:val="24"/>
          <w:rtl w:val="0"/>
        </w:rPr>
        <w:t xml:space="preserve">Left subtree height ≥ right subtree height.</w:t>
      </w:r>
    </w:p>
    <w:p w:rsidR="00000000" w:rsidDel="00000000" w:rsidP="00000000" w:rsidRDefault="00000000" w:rsidRPr="00000000" w14:paraId="0000016D">
      <w:pPr>
        <w:numPr>
          <w:ilvl w:val="1"/>
          <w:numId w:val="3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Leaves sorted left-to-right by increasing probability.</w:t>
      </w:r>
    </w:p>
    <w:p w:rsidR="00000000" w:rsidDel="00000000" w:rsidP="00000000" w:rsidRDefault="00000000" w:rsidRPr="00000000" w14:paraId="0000016E">
      <w:pPr>
        <w:numPr>
          <w:ilvl w:val="0"/>
          <w:numId w:val="3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Benefits:</w:t>
      </w:r>
    </w:p>
    <w:p w:rsidR="00000000" w:rsidDel="00000000" w:rsidP="00000000" w:rsidRDefault="00000000" w:rsidRPr="00000000" w14:paraId="0000016F">
      <w:pPr>
        <w:numPr>
          <w:ilvl w:val="1"/>
          <w:numId w:val="3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Codes of same length are consecutive integers.</w:t>
      </w:r>
    </w:p>
    <w:p w:rsidR="00000000" w:rsidDel="00000000" w:rsidP="00000000" w:rsidRDefault="00000000" w:rsidRPr="00000000" w14:paraId="00000170">
      <w:pPr>
        <w:numPr>
          <w:ilvl w:val="1"/>
          <w:numId w:val="39"/>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Allows very efficient decoding with small lookup tables.</w:t>
      </w:r>
    </w:p>
    <w:p w:rsidR="00000000" w:rsidDel="00000000" w:rsidP="00000000" w:rsidRDefault="00000000" w:rsidRPr="00000000" w14:paraId="00000171">
      <w:pPr>
        <w:numPr>
          <w:ilvl w:val="1"/>
          <w:numId w:val="39"/>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Saves memory, which is important for large vocabularies.</w:t>
      </w:r>
    </w:p>
    <w:p w:rsidR="00000000" w:rsidDel="00000000" w:rsidP="00000000" w:rsidRDefault="00000000" w:rsidRPr="00000000" w14:paraId="000001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 Byte-Oriented Huffman Coding</w:t>
      </w:r>
    </w:p>
    <w:p w:rsidR="00000000" w:rsidDel="00000000" w:rsidP="00000000" w:rsidRDefault="00000000" w:rsidRPr="00000000" w14:paraId="00000173">
      <w:pPr>
        <w:numPr>
          <w:ilvl w:val="0"/>
          <w:numId w:val="43"/>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Instead of binary (degree 2), make the tree degree 256 → codes are whole bytes.</w:t>
      </w:r>
    </w:p>
    <w:p w:rsidR="00000000" w:rsidDel="00000000" w:rsidP="00000000" w:rsidRDefault="00000000" w:rsidRPr="00000000" w14:paraId="00000174">
      <w:pPr>
        <w:numPr>
          <w:ilvl w:val="0"/>
          <w:numId w:val="4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Code length: 1 to 5 bytes per symbol.</w:t>
      </w:r>
    </w:p>
    <w:p w:rsidR="00000000" w:rsidDel="00000000" w:rsidP="00000000" w:rsidRDefault="00000000" w:rsidRPr="00000000" w14:paraId="00000175">
      <w:pPr>
        <w:numPr>
          <w:ilvl w:val="0"/>
          <w:numId w:val="4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Benefits:</w:t>
      </w:r>
    </w:p>
    <w:p w:rsidR="00000000" w:rsidDel="00000000" w:rsidP="00000000" w:rsidRDefault="00000000" w:rsidRPr="00000000" w14:paraId="00000176">
      <w:pPr>
        <w:numPr>
          <w:ilvl w:val="1"/>
          <w:numId w:val="4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Faster decompression (no bit shifts/masks).</w:t>
      </w:r>
    </w:p>
    <w:p w:rsidR="00000000" w:rsidDel="00000000" w:rsidP="00000000" w:rsidRDefault="00000000" w:rsidRPr="00000000" w14:paraId="00000177">
      <w:pPr>
        <w:numPr>
          <w:ilvl w:val="1"/>
          <w:numId w:val="4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Compression ratio for words is nearly same as binary Huffman.</w:t>
      </w:r>
    </w:p>
    <w:p w:rsidR="00000000" w:rsidDel="00000000" w:rsidP="00000000" w:rsidRDefault="00000000" w:rsidRPr="00000000" w14:paraId="00000178">
      <w:pPr>
        <w:numPr>
          <w:ilvl w:val="1"/>
          <w:numId w:val="43"/>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direct searching on compressed text.</w:t>
      </w:r>
    </w:p>
    <w:p w:rsidR="00000000" w:rsidDel="00000000" w:rsidP="00000000" w:rsidRDefault="00000000" w:rsidRPr="00000000" w14:paraId="00000179">
      <w:pPr>
        <w:numPr>
          <w:ilvl w:val="0"/>
          <w:numId w:val="4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Pitfall:</w:t>
        <w:br w:type="textWrapping"/>
        <w:t xml:space="preserve"> Naively extending binary Huffman to byte Huffman can waste space (empty nodes).</w:t>
      </w:r>
    </w:p>
    <w:p w:rsidR="00000000" w:rsidDel="00000000" w:rsidP="00000000" w:rsidRDefault="00000000" w:rsidRPr="00000000" w14:paraId="0000017A">
      <w:pPr>
        <w:numPr>
          <w:ilvl w:val="0"/>
          <w:numId w:val="43"/>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Fix:</w:t>
        <w:br w:type="textWrapping"/>
        <w:t xml:space="preserve"> Before building, calculate empty nodes and merge them with lowest-probability symbols so empties end up at deepest levels.</w:t>
      </w:r>
    </w:p>
    <w:p w:rsidR="00000000" w:rsidDel="00000000" w:rsidP="00000000" w:rsidRDefault="00000000" w:rsidRPr="00000000" w14:paraId="0000017B">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 Direct Searching in Compressed Text</w:t>
      </w:r>
    </w:p>
    <w:p w:rsidR="00000000" w:rsidDel="00000000" w:rsidP="00000000" w:rsidRDefault="00000000" w:rsidRPr="00000000" w14:paraId="0000017C">
      <w:pPr>
        <w:numPr>
          <w:ilvl w:val="0"/>
          <w:numId w:val="15"/>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Using byte Huffman + word-based compression lets you:</w:t>
      </w:r>
    </w:p>
    <w:p w:rsidR="00000000" w:rsidDel="00000000" w:rsidP="00000000" w:rsidRDefault="00000000" w:rsidRPr="00000000" w14:paraId="0000017D">
      <w:pPr>
        <w:numPr>
          <w:ilvl w:val="1"/>
          <w:numId w:val="15"/>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directly in compressed form.</w:t>
      </w:r>
    </w:p>
    <w:p w:rsidR="00000000" w:rsidDel="00000000" w:rsidP="00000000" w:rsidRDefault="00000000" w:rsidRPr="00000000" w14:paraId="0000017E">
      <w:pPr>
        <w:numPr>
          <w:ilvl w:val="1"/>
          <w:numId w:val="15"/>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Run exact or approximate matching faster than on uncompressed text (up to 8× faster in some cases).</w:t>
      </w:r>
    </w:p>
    <w:p w:rsidR="00000000" w:rsidDel="00000000" w:rsidP="00000000" w:rsidRDefault="00000000" w:rsidRPr="00000000" w14:paraId="0000017F">
      <w:pPr>
        <w:numPr>
          <w:ilvl w:val="1"/>
          <w:numId w:val="15"/>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advanced queries like phrases, wildcards, regex</w:t>
      </w:r>
    </w:p>
    <w:p w:rsidR="00000000" w:rsidDel="00000000" w:rsidP="00000000" w:rsidRDefault="00000000" w:rsidRPr="00000000" w14:paraId="00000180">
      <w:pPr>
        <w:numPr>
          <w:ilvl w:val="0"/>
          <w:numId w:val="15"/>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 also speed up hybrid systems that combine indexes with sequential scanning.</w:t>
        <w:br w:type="textWrapping"/>
      </w:r>
    </w:p>
    <w:p w:rsidR="00000000" w:rsidDel="00000000" w:rsidP="00000000" w:rsidRDefault="00000000" w:rsidRPr="00000000" w14:paraId="0000018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85">
      <w:pPr>
        <w:spacing w:after="240" w:before="240" w:lineRule="auto"/>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Inverted Files</w:t>
      </w:r>
    </w:p>
    <w:p w:rsidR="00000000" w:rsidDel="00000000" w:rsidP="00000000" w:rsidRDefault="00000000" w:rsidRPr="00000000" w14:paraId="00000186">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 inverted file (or inverted index) has two main parts:</w:t>
      </w:r>
    </w:p>
    <w:p w:rsidR="00000000" w:rsidDel="00000000" w:rsidP="00000000" w:rsidRDefault="00000000" w:rsidRPr="00000000" w14:paraId="00000187">
      <w:pPr>
        <w:numPr>
          <w:ilvl w:val="0"/>
          <w:numId w:val="44"/>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Vocabulary → a list of all unique words in the collection.</w:t>
      </w:r>
    </w:p>
    <w:p w:rsidR="00000000" w:rsidDel="00000000" w:rsidP="00000000" w:rsidRDefault="00000000" w:rsidRPr="00000000" w14:paraId="00000188">
      <w:pPr>
        <w:numPr>
          <w:ilvl w:val="0"/>
          <w:numId w:val="44"/>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Posting lists → for each word, a sorted list of </w:t>
      </w:r>
      <w:r w:rsidDel="00000000" w:rsidR="00000000" w:rsidRPr="00000000">
        <w:rPr>
          <w:rFonts w:ascii="Comic Sans MS" w:cs="Comic Sans MS" w:eastAsia="Comic Sans MS" w:hAnsi="Comic Sans MS"/>
          <w:i w:val="1"/>
          <w:sz w:val="24"/>
          <w:szCs w:val="24"/>
          <w:rtl w:val="0"/>
        </w:rPr>
        <w:t xml:space="preserve">document IDs</w:t>
      </w:r>
      <w:r w:rsidDel="00000000" w:rsidR="00000000" w:rsidRPr="00000000">
        <w:rPr>
          <w:rFonts w:ascii="Comic Sans MS" w:cs="Comic Sans MS" w:eastAsia="Comic Sans MS" w:hAnsi="Comic Sans MS"/>
          <w:sz w:val="24"/>
          <w:szCs w:val="24"/>
          <w:rtl w:val="0"/>
        </w:rPr>
        <w:t xml:space="preserve"> where the word appears.</w:t>
      </w:r>
    </w:p>
    <w:p w:rsidR="00000000" w:rsidDel="00000000" w:rsidP="00000000" w:rsidRDefault="00000000" w:rsidRPr="00000000" w14:paraId="00000189">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w:t>
      </w:r>
    </w:p>
    <w:p w:rsidR="00000000" w:rsidDel="00000000" w:rsidP="00000000" w:rsidRDefault="00000000" w:rsidRPr="00000000" w14:paraId="0000018A">
      <w:pPr>
        <w:jc w:val="both"/>
        <w:rPr>
          <w:rFonts w:ascii="Comic Sans MS" w:cs="Comic Sans MS" w:eastAsia="Comic Sans MS" w:hAnsi="Comic Sans MS"/>
          <w:color w:val="188038"/>
          <w:sz w:val="24"/>
          <w:szCs w:val="24"/>
        </w:rPr>
      </w:pPr>
      <w:r w:rsidDel="00000000" w:rsidR="00000000" w:rsidRPr="00000000">
        <w:rPr>
          <w:rFonts w:ascii="Cardo" w:cs="Cardo" w:eastAsia="Cardo" w:hAnsi="Cardo"/>
          <w:color w:val="188038"/>
          <w:sz w:val="24"/>
          <w:szCs w:val="24"/>
          <w:rtl w:val="0"/>
        </w:rPr>
        <w:t xml:space="preserve">Word: "apple" → [2, 5, 8, 11]</w:t>
      </w:r>
    </w:p>
    <w:p w:rsidR="00000000" w:rsidDel="00000000" w:rsidP="00000000" w:rsidRDefault="00000000" w:rsidRPr="00000000" w14:paraId="0000018B">
      <w:pPr>
        <w:jc w:val="both"/>
        <w:rPr>
          <w:rFonts w:ascii="Comic Sans MS" w:cs="Comic Sans MS" w:eastAsia="Comic Sans MS" w:hAnsi="Comic Sans MS"/>
          <w:sz w:val="24"/>
          <w:szCs w:val="24"/>
        </w:rPr>
      </w:pPr>
      <w:r w:rsidDel="00000000" w:rsidR="00000000" w:rsidRPr="00000000">
        <w:rPr>
          <w:rFonts w:ascii="Cardo" w:cs="Cardo" w:eastAsia="Cardo" w:hAnsi="Cardo"/>
          <w:color w:val="188038"/>
          <w:sz w:val="24"/>
          <w:szCs w:val="24"/>
          <w:rtl w:val="0"/>
        </w:rPr>
        <w:t xml:space="preserve">Word: "banana" → [1, 2, 7]</w:t>
      </w:r>
      <w:r w:rsidDel="00000000" w:rsidR="00000000" w:rsidRPr="00000000">
        <w:rPr>
          <w:rtl w:val="0"/>
        </w:rPr>
      </w:r>
    </w:p>
    <w:p w:rsidR="00000000" w:rsidDel="00000000" w:rsidP="00000000" w:rsidRDefault="00000000" w:rsidRPr="00000000" w14:paraId="0000018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Since document IDs in each list are in ascending order, instead of storing them directly, we can store gaps:</w:t>
      </w:r>
    </w:p>
    <w:p w:rsidR="00000000" w:rsidDel="00000000" w:rsidP="00000000" w:rsidRDefault="00000000" w:rsidRPr="00000000" w14:paraId="0000018D">
      <w:pPr>
        <w:spacing w:after="240" w:before="240" w:lineRule="auto"/>
        <w:jc w:val="both"/>
        <w:rPr>
          <w:rFonts w:ascii="Comic Sans MS" w:cs="Comic Sans MS" w:eastAsia="Comic Sans MS" w:hAnsi="Comic Sans MS"/>
          <w:color w:val="188038"/>
          <w:sz w:val="24"/>
          <w:szCs w:val="24"/>
        </w:rPr>
      </w:pPr>
      <w:r w:rsidDel="00000000" w:rsidR="00000000" w:rsidRPr="00000000">
        <w:rPr>
          <w:rFonts w:ascii="Cardo" w:cs="Cardo" w:eastAsia="Cardo" w:hAnsi="Cardo"/>
          <w:color w:val="188038"/>
          <w:sz w:val="24"/>
          <w:szCs w:val="24"/>
          <w:rtl w:val="0"/>
        </w:rPr>
        <w:t xml:space="preserve">[2, 5, 8, 11] → [2, 3, 3, 3]   # each gap = currentID - prevID</w:t>
      </w:r>
    </w:p>
    <w:p w:rsidR="00000000" w:rsidDel="00000000" w:rsidP="00000000" w:rsidRDefault="00000000" w:rsidRPr="00000000" w14:paraId="0000018E">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can always recover the original IDs by adding the gaps up.</w:t>
      </w:r>
    </w:p>
    <w:p w:rsidR="00000000" w:rsidDel="00000000" w:rsidP="00000000" w:rsidRDefault="00000000" w:rsidRPr="00000000" w14:paraId="0000018F">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Why Gaps Help Compression</w:t>
      </w:r>
    </w:p>
    <w:p w:rsidR="00000000" w:rsidDel="00000000" w:rsidP="00000000" w:rsidRDefault="00000000" w:rsidRPr="00000000" w14:paraId="00000190">
      <w:pPr>
        <w:numPr>
          <w:ilvl w:val="0"/>
          <w:numId w:val="2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Frequent words → smaller gaps (appear close together)</w:t>
      </w:r>
    </w:p>
    <w:p w:rsidR="00000000" w:rsidDel="00000000" w:rsidP="00000000" w:rsidRDefault="00000000" w:rsidRPr="00000000" w14:paraId="00000191">
      <w:pPr>
        <w:numPr>
          <w:ilvl w:val="0"/>
          <w:numId w:val="2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Rare words → larger gaps (appear far apart)</w:t>
      </w:r>
    </w:p>
    <w:p w:rsidR="00000000" w:rsidDel="00000000" w:rsidP="00000000" w:rsidRDefault="00000000" w:rsidRPr="00000000" w14:paraId="00000192">
      <w:pPr>
        <w:numPr>
          <w:ilvl w:val="0"/>
          <w:numId w:val="2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encode smaller numbers with shorter codes, you save space.</w:t>
      </w:r>
    </w:p>
    <w:p w:rsidR="00000000" w:rsidDel="00000000" w:rsidP="00000000" w:rsidRDefault="00000000" w:rsidRPr="00000000" w14:paraId="00000193">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Unary Code</w:t>
      </w:r>
    </w:p>
    <w:p w:rsidR="00000000" w:rsidDel="00000000" w:rsidP="00000000" w:rsidRDefault="00000000" w:rsidRPr="00000000" w14:paraId="00000194">
      <w:pPr>
        <w:numPr>
          <w:ilvl w:val="0"/>
          <w:numId w:val="41"/>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Integer x is coded as </w:t>
      </w:r>
      <w:r w:rsidDel="00000000" w:rsidR="00000000" w:rsidRPr="00000000">
        <w:rPr>
          <w:rFonts w:ascii="Gungsuh" w:cs="Gungsuh" w:eastAsia="Gungsuh" w:hAnsi="Gungsuh"/>
          <w:color w:val="188038"/>
          <w:sz w:val="24"/>
          <w:szCs w:val="24"/>
          <w:rtl w:val="0"/>
        </w:rPr>
        <w:t xml:space="preserve">(x − 1)</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i w:val="1"/>
          <w:sz w:val="24"/>
          <w:szCs w:val="24"/>
          <w:rtl w:val="0"/>
        </w:rPr>
        <w:t xml:space="preserve">ones</w:t>
      </w:r>
      <w:r w:rsidDel="00000000" w:rsidR="00000000" w:rsidRPr="00000000">
        <w:rPr>
          <w:rFonts w:ascii="Comic Sans MS" w:cs="Comic Sans MS" w:eastAsia="Comic Sans MS" w:hAnsi="Comic Sans MS"/>
          <w:sz w:val="24"/>
          <w:szCs w:val="24"/>
          <w:rtl w:val="0"/>
        </w:rPr>
        <w:t xml:space="preserve"> followed by a single </w:t>
      </w:r>
      <w:r w:rsidDel="00000000" w:rsidR="00000000" w:rsidRPr="00000000">
        <w:rPr>
          <w:rFonts w:ascii="Comic Sans MS" w:cs="Comic Sans MS" w:eastAsia="Comic Sans MS" w:hAnsi="Comic Sans MS"/>
          <w:color w:val="188038"/>
          <w:sz w:val="24"/>
          <w:szCs w:val="24"/>
          <w:rtl w:val="0"/>
        </w:rPr>
        <w:t xml:space="preserve">0</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95">
      <w:pPr>
        <w:numPr>
          <w:ilvl w:val="0"/>
          <w:numId w:val="4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w:t>
      </w:r>
    </w:p>
    <w:p w:rsidR="00000000" w:rsidDel="00000000" w:rsidP="00000000" w:rsidRDefault="00000000" w:rsidRPr="00000000" w14:paraId="00000196">
      <w:pPr>
        <w:numPr>
          <w:ilvl w:val="1"/>
          <w:numId w:val="4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8038"/>
          <w:sz w:val="24"/>
          <w:szCs w:val="24"/>
          <w:rtl w:val="0"/>
        </w:rPr>
        <w:t xml:space="preserve">x = 3</w:t>
      </w:r>
      <w:r w:rsidDel="00000000" w:rsidR="00000000" w:rsidRPr="00000000">
        <w:rPr>
          <w:rFonts w:ascii="Cardo" w:cs="Cardo" w:eastAsia="Cardo" w:hAnsi="Cardo"/>
          <w:sz w:val="24"/>
          <w:szCs w:val="24"/>
          <w:rtl w:val="0"/>
        </w:rPr>
        <w:t xml:space="preserve"> → </w:t>
      </w:r>
      <w:r w:rsidDel="00000000" w:rsidR="00000000" w:rsidRPr="00000000">
        <w:rPr>
          <w:rFonts w:ascii="Comic Sans MS" w:cs="Comic Sans MS" w:eastAsia="Comic Sans MS" w:hAnsi="Comic Sans MS"/>
          <w:color w:val="188038"/>
          <w:sz w:val="24"/>
          <w:szCs w:val="24"/>
          <w:rtl w:val="0"/>
        </w:rPr>
        <w:t xml:space="preserve">110</w:t>
      </w:r>
    </w:p>
    <w:p w:rsidR="00000000" w:rsidDel="00000000" w:rsidP="00000000" w:rsidRDefault="00000000" w:rsidRPr="00000000" w14:paraId="00000197">
      <w:pPr>
        <w:numPr>
          <w:ilvl w:val="1"/>
          <w:numId w:val="4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8038"/>
          <w:sz w:val="24"/>
          <w:szCs w:val="24"/>
          <w:rtl w:val="0"/>
        </w:rPr>
        <w:t xml:space="preserve">x = 1</w:t>
      </w:r>
      <w:r w:rsidDel="00000000" w:rsidR="00000000" w:rsidRPr="00000000">
        <w:rPr>
          <w:rFonts w:ascii="Cardo" w:cs="Cardo" w:eastAsia="Cardo" w:hAnsi="Cardo"/>
          <w:sz w:val="24"/>
          <w:szCs w:val="24"/>
          <w:rtl w:val="0"/>
        </w:rPr>
        <w:t xml:space="preserve"> → </w:t>
      </w:r>
      <w:r w:rsidDel="00000000" w:rsidR="00000000" w:rsidRPr="00000000">
        <w:rPr>
          <w:rFonts w:ascii="Comic Sans MS" w:cs="Comic Sans MS" w:eastAsia="Comic Sans MS" w:hAnsi="Comic Sans MS"/>
          <w:color w:val="188038"/>
          <w:sz w:val="24"/>
          <w:szCs w:val="24"/>
          <w:rtl w:val="0"/>
        </w:rPr>
        <w:t xml:space="preserve">0</w:t>
      </w:r>
    </w:p>
    <w:p w:rsidR="00000000" w:rsidDel="00000000" w:rsidP="00000000" w:rsidRDefault="00000000" w:rsidRPr="00000000" w14:paraId="00000198">
      <w:pPr>
        <w:numPr>
          <w:ilvl w:val="0"/>
          <w:numId w:val="41"/>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Simple, but inefficient for large numbers.</w:t>
      </w:r>
    </w:p>
    <w:p w:rsidR="00000000" w:rsidDel="00000000" w:rsidP="00000000" w:rsidRDefault="00000000" w:rsidRPr="00000000" w14:paraId="00000199">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 Elias Codes</w:t>
      </w:r>
    </w:p>
    <w:p w:rsidR="00000000" w:rsidDel="00000000" w:rsidP="00000000" w:rsidRDefault="00000000" w:rsidRPr="00000000" w14:paraId="0000019A">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Elias introduced more compact integer codes.</w:t>
      </w:r>
    </w:p>
    <w:p w:rsidR="00000000" w:rsidDel="00000000" w:rsidP="00000000" w:rsidRDefault="00000000" w:rsidRPr="00000000" w14:paraId="0000019B">
      <w:pPr>
        <w:keepNext w:val="0"/>
        <w:keepLines w:val="0"/>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Elias-γ (Gamma) Code</w:t>
      </w:r>
    </w:p>
    <w:p w:rsidR="00000000" w:rsidDel="00000000" w:rsidP="00000000" w:rsidRDefault="00000000" w:rsidRPr="00000000" w14:paraId="0000019C">
      <w:pPr>
        <w:numPr>
          <w:ilvl w:val="0"/>
          <w:numId w:val="1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Step 1: Take </w:t>
      </w:r>
      <w:r w:rsidDel="00000000" w:rsidR="00000000" w:rsidRPr="00000000">
        <w:rPr>
          <w:rFonts w:ascii="Cardo" w:cs="Cardo" w:eastAsia="Cardo" w:hAnsi="Cardo"/>
          <w:color w:val="188038"/>
          <w:sz w:val="24"/>
          <w:szCs w:val="24"/>
          <w:rtl w:val="0"/>
        </w:rPr>
        <w:t xml:space="preserve">1 + ⌊log₂ x⌋</w:t>
      </w:r>
      <w:r w:rsidDel="00000000" w:rsidR="00000000" w:rsidRPr="00000000">
        <w:rPr>
          <w:rFonts w:ascii="Comic Sans MS" w:cs="Comic Sans MS" w:eastAsia="Comic Sans MS" w:hAnsi="Comic Sans MS"/>
          <w:sz w:val="24"/>
          <w:szCs w:val="24"/>
          <w:rtl w:val="0"/>
        </w:rPr>
        <w:t xml:space="preserve"> and encode that in unary.</w:t>
      </w:r>
    </w:p>
    <w:p w:rsidR="00000000" w:rsidDel="00000000" w:rsidP="00000000" w:rsidRDefault="00000000" w:rsidRPr="00000000" w14:paraId="0000019D">
      <w:pPr>
        <w:numPr>
          <w:ilvl w:val="0"/>
          <w:numId w:val="1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Step 2: Append the binary representation of </w:t>
      </w:r>
      <w:r w:rsidDel="00000000" w:rsidR="00000000" w:rsidRPr="00000000">
        <w:rPr>
          <w:rFonts w:ascii="Cardo" w:cs="Cardo" w:eastAsia="Cardo" w:hAnsi="Cardo"/>
          <w:color w:val="188038"/>
          <w:sz w:val="24"/>
          <w:szCs w:val="24"/>
          <w:rtl w:val="0"/>
        </w:rPr>
        <w:t xml:space="preserve">x − 2^⌊log₂ x⌋</w:t>
      </w:r>
      <w:r w:rsidDel="00000000" w:rsidR="00000000" w:rsidRPr="00000000">
        <w:rPr>
          <w:rFonts w:ascii="Cardo" w:cs="Cardo" w:eastAsia="Cardo" w:hAnsi="Cardo"/>
          <w:sz w:val="24"/>
          <w:szCs w:val="24"/>
          <w:rtl w:val="0"/>
        </w:rPr>
        <w:t xml:space="preserve"> (using exactly ⌊log₂ x⌋ bits).</w:t>
      </w:r>
    </w:p>
    <w:p w:rsidR="00000000" w:rsidDel="00000000" w:rsidP="00000000" w:rsidRDefault="00000000" w:rsidRPr="00000000" w14:paraId="0000019E">
      <w:pPr>
        <w:numPr>
          <w:ilvl w:val="0"/>
          <w:numId w:val="1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Comic Sans MS" w:cs="Comic Sans MS" w:eastAsia="Comic Sans MS" w:hAnsi="Comic Sans MS"/>
          <w:color w:val="188038"/>
          <w:sz w:val="24"/>
          <w:szCs w:val="24"/>
          <w:rtl w:val="0"/>
        </w:rPr>
        <w:t xml:space="preserve">x = 5</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9F">
      <w:pPr>
        <w:numPr>
          <w:ilvl w:val="1"/>
          <w:numId w:val="1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⌊log₂ 5⌋ = 2 → </w:t>
      </w:r>
      <w:r w:rsidDel="00000000" w:rsidR="00000000" w:rsidRPr="00000000">
        <w:rPr>
          <w:rFonts w:ascii="Comic Sans MS" w:cs="Comic Sans MS" w:eastAsia="Comic Sans MS" w:hAnsi="Comic Sans MS"/>
          <w:color w:val="188038"/>
          <w:sz w:val="24"/>
          <w:szCs w:val="24"/>
          <w:rtl w:val="0"/>
        </w:rPr>
        <w:t xml:space="preserve">1 + 2 = 3</w:t>
      </w:r>
      <w:r w:rsidDel="00000000" w:rsidR="00000000" w:rsidRPr="00000000">
        <w:rPr>
          <w:rFonts w:ascii="Cardo" w:cs="Cardo" w:eastAsia="Cardo" w:hAnsi="Cardo"/>
          <w:sz w:val="24"/>
          <w:szCs w:val="24"/>
          <w:rtl w:val="0"/>
        </w:rPr>
        <w:t xml:space="preserve"> → unary </w:t>
      </w:r>
      <w:r w:rsidDel="00000000" w:rsidR="00000000" w:rsidRPr="00000000">
        <w:rPr>
          <w:rFonts w:ascii="Comic Sans MS" w:cs="Comic Sans MS" w:eastAsia="Comic Sans MS" w:hAnsi="Comic Sans MS"/>
          <w:color w:val="188038"/>
          <w:sz w:val="24"/>
          <w:szCs w:val="24"/>
          <w:rtl w:val="0"/>
        </w:rPr>
        <w:t xml:space="preserve">110</w:t>
      </w:r>
    </w:p>
    <w:p w:rsidR="00000000" w:rsidDel="00000000" w:rsidP="00000000" w:rsidRDefault="00000000" w:rsidRPr="00000000" w14:paraId="000001A0">
      <w:pPr>
        <w:numPr>
          <w:ilvl w:val="1"/>
          <w:numId w:val="1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Gungsuh" w:cs="Gungsuh" w:eastAsia="Gungsuh" w:hAnsi="Gungsuh"/>
          <w:color w:val="188038"/>
          <w:sz w:val="24"/>
          <w:szCs w:val="24"/>
          <w:rtl w:val="0"/>
        </w:rPr>
        <w:t xml:space="preserve">x − 2² = 1</w:t>
      </w:r>
      <w:r w:rsidDel="00000000" w:rsidR="00000000" w:rsidRPr="00000000">
        <w:rPr>
          <w:rFonts w:ascii="Cardo" w:cs="Cardo" w:eastAsia="Cardo" w:hAnsi="Cardo"/>
          <w:sz w:val="24"/>
          <w:szCs w:val="24"/>
          <w:rtl w:val="0"/>
        </w:rPr>
        <w:t xml:space="preserve"> → binary </w:t>
      </w:r>
      <w:r w:rsidDel="00000000" w:rsidR="00000000" w:rsidRPr="00000000">
        <w:rPr>
          <w:rFonts w:ascii="Comic Sans MS" w:cs="Comic Sans MS" w:eastAsia="Comic Sans MS" w:hAnsi="Comic Sans MS"/>
          <w:color w:val="188038"/>
          <w:sz w:val="24"/>
          <w:szCs w:val="24"/>
          <w:rtl w:val="0"/>
        </w:rPr>
        <w:t xml:space="preserve">01</w:t>
      </w:r>
      <w:r w:rsidDel="00000000" w:rsidR="00000000" w:rsidRPr="00000000">
        <w:rPr>
          <w:rFonts w:ascii="Comic Sans MS" w:cs="Comic Sans MS" w:eastAsia="Comic Sans MS" w:hAnsi="Comic Sans MS"/>
          <w:sz w:val="24"/>
          <w:szCs w:val="24"/>
          <w:rtl w:val="0"/>
        </w:rPr>
        <w:t xml:space="preserve"> (2 bits)</w:t>
      </w:r>
    </w:p>
    <w:p w:rsidR="00000000" w:rsidDel="00000000" w:rsidP="00000000" w:rsidRDefault="00000000" w:rsidRPr="00000000" w14:paraId="000001A1">
      <w:pPr>
        <w:numPr>
          <w:ilvl w:val="1"/>
          <w:numId w:val="18"/>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 </w:t>
      </w:r>
      <w:r w:rsidDel="00000000" w:rsidR="00000000" w:rsidRPr="00000000">
        <w:rPr>
          <w:rFonts w:ascii="Comic Sans MS" w:cs="Comic Sans MS" w:eastAsia="Comic Sans MS" w:hAnsi="Comic Sans MS"/>
          <w:color w:val="188038"/>
          <w:sz w:val="24"/>
          <w:szCs w:val="24"/>
          <w:rtl w:val="0"/>
        </w:rPr>
        <w:t xml:space="preserve">11001</w:t>
      </w:r>
    </w:p>
    <w:p w:rsidR="00000000" w:rsidDel="00000000" w:rsidP="00000000" w:rsidRDefault="00000000" w:rsidRPr="00000000" w14:paraId="000001A2">
      <w:pPr>
        <w:numPr>
          <w:ilvl w:val="0"/>
          <w:numId w:val="1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Shorter than unary for large numbers.</w:t>
      </w:r>
    </w:p>
    <w:p w:rsidR="00000000" w:rsidDel="00000000" w:rsidP="00000000" w:rsidRDefault="00000000" w:rsidRPr="00000000" w14:paraId="000001A3">
      <w:pPr>
        <w:keepNext w:val="0"/>
        <w:keepLines w:val="0"/>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Elias-δ (Delta) Code</w:t>
      </w:r>
    </w:p>
    <w:p w:rsidR="00000000" w:rsidDel="00000000" w:rsidP="00000000" w:rsidRDefault="00000000" w:rsidRPr="00000000" w14:paraId="000001A4">
      <w:pPr>
        <w:numPr>
          <w:ilvl w:val="0"/>
          <w:numId w:val="1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Similar idea, but instead of unary for the length, it uses Elias-γ.</w:t>
      </w:r>
    </w:p>
    <w:p w:rsidR="00000000" w:rsidDel="00000000" w:rsidP="00000000" w:rsidRDefault="00000000" w:rsidRPr="00000000" w14:paraId="000001A5">
      <w:pPr>
        <w:numPr>
          <w:ilvl w:val="0"/>
          <w:numId w:val="1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Comic Sans MS" w:cs="Comic Sans MS" w:eastAsia="Comic Sans MS" w:hAnsi="Comic Sans MS"/>
          <w:color w:val="188038"/>
          <w:sz w:val="24"/>
          <w:szCs w:val="24"/>
          <w:rtl w:val="0"/>
        </w:rPr>
        <w:t xml:space="preserve">x = 5</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A6">
      <w:pPr>
        <w:numPr>
          <w:ilvl w:val="1"/>
          <w:numId w:val="1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part (length = 3) is encoded in gamma: </w:t>
      </w:r>
      <w:r w:rsidDel="00000000" w:rsidR="00000000" w:rsidRPr="00000000">
        <w:rPr>
          <w:rFonts w:ascii="Comic Sans MS" w:cs="Comic Sans MS" w:eastAsia="Comic Sans MS" w:hAnsi="Comic Sans MS"/>
          <w:color w:val="188038"/>
          <w:sz w:val="24"/>
          <w:szCs w:val="24"/>
          <w:rtl w:val="0"/>
        </w:rPr>
        <w:t xml:space="preserve">101</w:t>
      </w:r>
      <w:r w:rsidDel="00000000" w:rsidR="00000000" w:rsidRPr="00000000">
        <w:rPr>
          <w:rFonts w:ascii="Comic Sans MS" w:cs="Comic Sans MS" w:eastAsia="Comic Sans MS" w:hAnsi="Comic Sans MS"/>
          <w:sz w:val="24"/>
          <w:szCs w:val="24"/>
          <w:rtl w:val="0"/>
        </w:rPr>
        <w:t xml:space="preserve"> (instead of </w:t>
      </w:r>
      <w:r w:rsidDel="00000000" w:rsidR="00000000" w:rsidRPr="00000000">
        <w:rPr>
          <w:rFonts w:ascii="Comic Sans MS" w:cs="Comic Sans MS" w:eastAsia="Comic Sans MS" w:hAnsi="Comic Sans MS"/>
          <w:color w:val="188038"/>
          <w:sz w:val="24"/>
          <w:szCs w:val="24"/>
          <w:rtl w:val="0"/>
        </w:rPr>
        <w:t xml:space="preserve">110</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A7">
      <w:pPr>
        <w:numPr>
          <w:ilvl w:val="1"/>
          <w:numId w:val="1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Append binary for remainder (</w:t>
      </w:r>
      <w:r w:rsidDel="00000000" w:rsidR="00000000" w:rsidRPr="00000000">
        <w:rPr>
          <w:rFonts w:ascii="Comic Sans MS" w:cs="Comic Sans MS" w:eastAsia="Comic Sans MS" w:hAnsi="Comic Sans MS"/>
          <w:color w:val="188038"/>
          <w:sz w:val="24"/>
          <w:szCs w:val="24"/>
          <w:rtl w:val="0"/>
        </w:rPr>
        <w:t xml:space="preserve">01</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A8">
      <w:pPr>
        <w:numPr>
          <w:ilvl w:val="1"/>
          <w:numId w:val="17"/>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 </w:t>
      </w:r>
      <w:r w:rsidDel="00000000" w:rsidR="00000000" w:rsidRPr="00000000">
        <w:rPr>
          <w:rFonts w:ascii="Comic Sans MS" w:cs="Comic Sans MS" w:eastAsia="Comic Sans MS" w:hAnsi="Comic Sans MS"/>
          <w:color w:val="188038"/>
          <w:sz w:val="24"/>
          <w:szCs w:val="24"/>
          <w:rtl w:val="0"/>
        </w:rPr>
        <w:t xml:space="preserve">10101</w:t>
      </w:r>
    </w:p>
    <w:p w:rsidR="00000000" w:rsidDel="00000000" w:rsidP="00000000" w:rsidRDefault="00000000" w:rsidRPr="00000000" w14:paraId="000001A9">
      <w:pPr>
        <w:numPr>
          <w:ilvl w:val="0"/>
          <w:numId w:val="17"/>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Needs </w:t>
      </w:r>
      <w:r w:rsidDel="00000000" w:rsidR="00000000" w:rsidRPr="00000000">
        <w:rPr>
          <w:rFonts w:ascii="Cardo" w:cs="Cardo" w:eastAsia="Cardo" w:hAnsi="Cardo"/>
          <w:color w:val="188038"/>
          <w:sz w:val="24"/>
          <w:szCs w:val="24"/>
          <w:rtl w:val="0"/>
        </w:rPr>
        <w:t xml:space="preserve">1 + 2⌊log₂ (1 + ⌊log₂ x⌋)⌋ + ⌊log₂ x⌋</w:t>
      </w:r>
      <w:r w:rsidDel="00000000" w:rsidR="00000000" w:rsidRPr="00000000">
        <w:rPr>
          <w:rFonts w:ascii="Comic Sans MS" w:cs="Comic Sans MS" w:eastAsia="Comic Sans MS" w:hAnsi="Comic Sans MS"/>
          <w:sz w:val="24"/>
          <w:szCs w:val="24"/>
          <w:rtl w:val="0"/>
        </w:rPr>
        <w:t xml:space="preserve"> bits.</w:t>
      </w:r>
    </w:p>
    <w:p w:rsidR="00000000" w:rsidDel="00000000" w:rsidP="00000000" w:rsidRDefault="00000000" w:rsidRPr="00000000" w14:paraId="000001AA">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Trade-off</w:t>
      </w:r>
    </w:p>
    <w:p w:rsidR="00000000" w:rsidDel="00000000" w:rsidP="00000000" w:rsidRDefault="00000000" w:rsidRPr="00000000" w14:paraId="000001AB">
      <w:pPr>
        <w:numPr>
          <w:ilvl w:val="0"/>
          <w:numId w:val="20"/>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small numbers: Gamma is shorter.</w:t>
      </w:r>
    </w:p>
    <w:p w:rsidR="00000000" w:rsidDel="00000000" w:rsidP="00000000" w:rsidRDefault="00000000" w:rsidRPr="00000000" w14:paraId="000001AC">
      <w:pPr>
        <w:numPr>
          <w:ilvl w:val="0"/>
          <w:numId w:val="20"/>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very large numbers: Delta is shorter.</w:t>
      </w:r>
    </w:p>
    <w:p w:rsidR="00000000" w:rsidDel="00000000" w:rsidP="00000000" w:rsidRDefault="00000000" w:rsidRPr="00000000" w14:paraId="000001AD">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 Golomb Coding</w:t>
      </w:r>
    </w:p>
    <w:p w:rsidR="00000000" w:rsidDel="00000000" w:rsidP="00000000" w:rsidRDefault="00000000" w:rsidRPr="00000000" w14:paraId="000001AE">
      <w:pPr>
        <w:numPr>
          <w:ilvl w:val="0"/>
          <w:numId w:val="22"/>
        </w:numPr>
        <w:spacing w:after="24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Designed for numbers that follow a geometric distribution — which happens with gap sizes in posting lists.</w:t>
      </w:r>
    </w:p>
    <w:p w:rsidR="00000000" w:rsidDel="00000000" w:rsidP="00000000" w:rsidRDefault="00000000" w:rsidRPr="00000000" w14:paraId="000001A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t>
      </w:r>
      <w:r w:rsidDel="00000000" w:rsidR="00000000" w:rsidRPr="00000000">
        <w:rPr>
          <w:rFonts w:ascii="Comic Sans MS" w:cs="Comic Sans MS" w:eastAsia="Comic Sans MS" w:hAnsi="Comic Sans MS"/>
          <w:color w:val="188038"/>
          <w:sz w:val="24"/>
          <w:szCs w:val="24"/>
          <w:rtl w:val="0"/>
        </w:rPr>
        <w:t xml:space="preserve">p</w:t>
      </w:r>
      <w:r w:rsidDel="00000000" w:rsidR="00000000" w:rsidRPr="00000000">
        <w:rPr>
          <w:rFonts w:ascii="Comic Sans MS" w:cs="Comic Sans MS" w:eastAsia="Comic Sans MS" w:hAnsi="Comic Sans MS"/>
          <w:sz w:val="24"/>
          <w:szCs w:val="24"/>
          <w:rtl w:val="0"/>
        </w:rPr>
        <w:t xml:space="preserve"> = probability a word occurs in a document:</w:t>
        <w:br w:type="textWrapping"/>
      </w:r>
      <w:r w:rsidDel="00000000" w:rsidR="00000000" w:rsidRPr="00000000">
        <w:rPr>
          <w:rFonts w:ascii="Gungsuh" w:cs="Gungsuh" w:eastAsia="Gungsuh" w:hAnsi="Gungsuh"/>
          <w:color w:val="188038"/>
          <w:sz w:val="24"/>
          <w:szCs w:val="24"/>
          <w:rtl w:val="0"/>
        </w:rPr>
        <w:t xml:space="preserve">Pr(gap size = x) = (1 − p)^(x−1) * p</w:t>
      </w:r>
      <w:r w:rsidDel="00000000" w:rsidR="00000000" w:rsidRPr="00000000">
        <w:rPr>
          <w:rtl w:val="0"/>
        </w:rPr>
      </w:r>
    </w:p>
    <w:p w:rsidR="00000000" w:rsidDel="00000000" w:rsidP="00000000" w:rsidRDefault="00000000" w:rsidRPr="00000000" w14:paraId="000001B0">
      <w:pPr>
        <w:jc w:val="both"/>
        <w:rPr>
          <w:rFonts w:ascii="Comic Sans MS" w:cs="Comic Sans MS" w:eastAsia="Comic Sans MS" w:hAnsi="Comic Sans MS"/>
          <w:color w:val="188038"/>
          <w:sz w:val="24"/>
          <w:szCs w:val="24"/>
        </w:rPr>
      </w:pPr>
      <w:r w:rsidDel="00000000" w:rsidR="00000000" w:rsidRPr="00000000">
        <w:rPr>
          <w:rFonts w:ascii="Comic Sans MS" w:cs="Comic Sans MS" w:eastAsia="Comic Sans MS" w:hAnsi="Comic Sans MS"/>
          <w:sz w:val="24"/>
          <w:szCs w:val="24"/>
          <w:rtl w:val="0"/>
        </w:rPr>
        <w:t xml:space="preserve">Parameter </w:t>
      </w:r>
      <w:r w:rsidDel="00000000" w:rsidR="00000000" w:rsidRPr="00000000">
        <w:rPr>
          <w:rFonts w:ascii="Comic Sans MS" w:cs="Comic Sans MS" w:eastAsia="Comic Sans MS" w:hAnsi="Comic Sans MS"/>
          <w:color w:val="188038"/>
          <w:sz w:val="24"/>
          <w:szCs w:val="24"/>
          <w:rtl w:val="0"/>
        </w:rPr>
        <w:t xml:space="preserve">b</w:t>
      </w:r>
      <w:r w:rsidDel="00000000" w:rsidR="00000000" w:rsidRPr="00000000">
        <w:rPr>
          <w:rFonts w:ascii="Comic Sans MS" w:cs="Comic Sans MS" w:eastAsia="Comic Sans MS" w:hAnsi="Comic Sans MS"/>
          <w:sz w:val="24"/>
          <w:szCs w:val="24"/>
          <w:rtl w:val="0"/>
        </w:rPr>
        <w:t xml:space="preserve"> controls code length, chosen as:</w:t>
        <w:br w:type="textWrapping"/>
      </w:r>
      <w:r w:rsidDel="00000000" w:rsidR="00000000" w:rsidRPr="00000000">
        <w:rPr>
          <w:rFonts w:ascii="Gungsuh" w:cs="Gungsuh" w:eastAsia="Gungsuh" w:hAnsi="Gungsuh"/>
          <w:color w:val="188038"/>
          <w:sz w:val="24"/>
          <w:szCs w:val="24"/>
          <w:rtl w:val="0"/>
        </w:rPr>
        <w:t xml:space="preserve">b ≈ 0.69 * (N / f_t)</w:t>
      </w:r>
    </w:p>
    <w:p w:rsidR="00000000" w:rsidDel="00000000" w:rsidP="00000000" w:rsidRDefault="00000000" w:rsidRPr="00000000" w14:paraId="000001B1">
      <w:pPr>
        <w:numPr>
          <w:ilvl w:val="0"/>
          <w:numId w:val="22"/>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where</w:t>
      </w:r>
    </w:p>
    <w:p w:rsidR="00000000" w:rsidDel="00000000" w:rsidP="00000000" w:rsidRDefault="00000000" w:rsidRPr="00000000" w14:paraId="000001B2">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8038"/>
          <w:sz w:val="24"/>
          <w:szCs w:val="24"/>
          <w:rtl w:val="0"/>
        </w:rPr>
        <w:t xml:space="preserve">N</w:t>
      </w:r>
      <w:r w:rsidDel="00000000" w:rsidR="00000000" w:rsidRPr="00000000">
        <w:rPr>
          <w:rFonts w:ascii="Comic Sans MS" w:cs="Comic Sans MS" w:eastAsia="Comic Sans MS" w:hAnsi="Comic Sans MS"/>
          <w:sz w:val="24"/>
          <w:szCs w:val="24"/>
          <w:rtl w:val="0"/>
        </w:rPr>
        <w:t xml:space="preserve"> = number of documents</w:t>
      </w:r>
    </w:p>
    <w:p w:rsidR="00000000" w:rsidDel="00000000" w:rsidP="00000000" w:rsidRDefault="00000000" w:rsidRPr="00000000" w14:paraId="000001B3">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8038"/>
          <w:sz w:val="24"/>
          <w:szCs w:val="24"/>
          <w:rtl w:val="0"/>
        </w:rPr>
        <w:t xml:space="preserve">f_t</w:t>
      </w:r>
      <w:r w:rsidDel="00000000" w:rsidR="00000000" w:rsidRPr="00000000">
        <w:rPr>
          <w:rFonts w:ascii="Comic Sans MS" w:cs="Comic Sans MS" w:eastAsia="Comic Sans MS" w:hAnsi="Comic Sans MS"/>
          <w:sz w:val="24"/>
          <w:szCs w:val="24"/>
          <w:rtl w:val="0"/>
        </w:rPr>
        <w:t xml:space="preserve"> = number of documents containing term </w:t>
      </w:r>
      <w:r w:rsidDel="00000000" w:rsidR="00000000" w:rsidRPr="00000000">
        <w:rPr>
          <w:rFonts w:ascii="Comic Sans MS" w:cs="Comic Sans MS" w:eastAsia="Comic Sans MS" w:hAnsi="Comic Sans MS"/>
          <w:color w:val="188038"/>
          <w:sz w:val="24"/>
          <w:szCs w:val="24"/>
          <w:rtl w:val="0"/>
        </w:rPr>
        <w:t xml:space="preserve">t</w:t>
      </w:r>
    </w:p>
    <w:p w:rsidR="00000000" w:rsidDel="00000000" w:rsidP="00000000" w:rsidRDefault="00000000" w:rsidRPr="00000000" w14:paraId="000001B4">
      <w:pPr>
        <w:numPr>
          <w:ilvl w:val="0"/>
          <w:numId w:val="22"/>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Encoding steps:</w:t>
      </w:r>
    </w:p>
    <w:p w:rsidR="00000000" w:rsidDel="00000000" w:rsidP="00000000" w:rsidRDefault="00000000" w:rsidRPr="00000000" w14:paraId="000001B5">
      <w:pPr>
        <w:jc w:val="both"/>
        <w:rPr>
          <w:rFonts w:ascii="Comic Sans MS" w:cs="Comic Sans MS" w:eastAsia="Comic Sans MS" w:hAnsi="Comic Sans MS"/>
          <w:color w:val="188038"/>
          <w:sz w:val="24"/>
          <w:szCs w:val="24"/>
        </w:rPr>
      </w:pPr>
      <w:r w:rsidDel="00000000" w:rsidR="00000000" w:rsidRPr="00000000">
        <w:rPr>
          <w:rFonts w:ascii="Comic Sans MS" w:cs="Comic Sans MS" w:eastAsia="Comic Sans MS" w:hAnsi="Comic Sans MS"/>
          <w:sz w:val="24"/>
          <w:szCs w:val="24"/>
          <w:rtl w:val="0"/>
        </w:rPr>
        <w:t xml:space="preserve">Compute:</w:t>
        <w:br w:type="textWrapping"/>
      </w:r>
      <w:r w:rsidDel="00000000" w:rsidR="00000000" w:rsidRPr="00000000">
        <w:rPr>
          <w:rFonts w:ascii="Cardo" w:cs="Cardo" w:eastAsia="Cardo" w:hAnsi="Cardo"/>
          <w:color w:val="188038"/>
          <w:sz w:val="24"/>
          <w:szCs w:val="24"/>
          <w:rtl w:val="0"/>
        </w:rPr>
        <w:t xml:space="preserve">q = ⌊(x − 1) / b⌋</w:t>
      </w:r>
    </w:p>
    <w:p w:rsidR="00000000" w:rsidDel="00000000" w:rsidP="00000000" w:rsidRDefault="00000000" w:rsidRPr="00000000" w14:paraId="000001B6">
      <w:pPr>
        <w:jc w:val="both"/>
        <w:rPr>
          <w:rFonts w:ascii="Comic Sans MS" w:cs="Comic Sans MS" w:eastAsia="Comic Sans MS" w:hAnsi="Comic Sans MS"/>
          <w:sz w:val="24"/>
          <w:szCs w:val="24"/>
        </w:rPr>
      </w:pPr>
      <w:r w:rsidDel="00000000" w:rsidR="00000000" w:rsidRPr="00000000">
        <w:rPr>
          <w:rFonts w:ascii="Gungsuh" w:cs="Gungsuh" w:eastAsia="Gungsuh" w:hAnsi="Gungsuh"/>
          <w:color w:val="188038"/>
          <w:sz w:val="24"/>
          <w:szCs w:val="24"/>
          <w:rtl w:val="0"/>
        </w:rPr>
        <w:t xml:space="preserve">r = (x − 1) − q * b</w:t>
      </w:r>
      <w:r w:rsidDel="00000000" w:rsidR="00000000" w:rsidRPr="00000000">
        <w:rPr>
          <w:rtl w:val="0"/>
        </w:rPr>
      </w:r>
    </w:p>
    <w:p w:rsidR="00000000" w:rsidDel="00000000" w:rsidP="00000000" w:rsidRDefault="00000000" w:rsidRPr="00000000" w14:paraId="000001B7">
      <w:pPr>
        <w:numPr>
          <w:ilvl w:val="1"/>
          <w:numId w:val="22"/>
        </w:numPr>
        <w:spacing w:after="0" w:afterAutospacing="0" w:before="24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Write </w:t>
      </w:r>
      <w:r w:rsidDel="00000000" w:rsidR="00000000" w:rsidRPr="00000000">
        <w:rPr>
          <w:rFonts w:ascii="Comic Sans MS" w:cs="Comic Sans MS" w:eastAsia="Comic Sans MS" w:hAnsi="Comic Sans MS"/>
          <w:color w:val="188038"/>
          <w:sz w:val="24"/>
          <w:szCs w:val="24"/>
          <w:rtl w:val="0"/>
        </w:rPr>
        <w:t xml:space="preserve">q + 1</w:t>
      </w:r>
      <w:r w:rsidDel="00000000" w:rsidR="00000000" w:rsidRPr="00000000">
        <w:rPr>
          <w:rFonts w:ascii="Comic Sans MS" w:cs="Comic Sans MS" w:eastAsia="Comic Sans MS" w:hAnsi="Comic Sans MS"/>
          <w:sz w:val="24"/>
          <w:szCs w:val="24"/>
          <w:rtl w:val="0"/>
        </w:rPr>
        <w:t xml:space="preserve"> in unary.</w:t>
      </w:r>
    </w:p>
    <w:p w:rsidR="00000000" w:rsidDel="00000000" w:rsidP="00000000" w:rsidRDefault="00000000" w:rsidRPr="00000000" w14:paraId="000001B8">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Write </w:t>
      </w:r>
      <w:r w:rsidDel="00000000" w:rsidR="00000000" w:rsidRPr="00000000">
        <w:rPr>
          <w:rFonts w:ascii="Comic Sans MS" w:cs="Comic Sans MS" w:eastAsia="Comic Sans MS" w:hAnsi="Comic Sans MS"/>
          <w:color w:val="188038"/>
          <w:sz w:val="24"/>
          <w:szCs w:val="24"/>
          <w:rtl w:val="0"/>
        </w:rPr>
        <w:t xml:space="preserve">r</w:t>
      </w:r>
      <w:r w:rsidDel="00000000" w:rsidR="00000000" w:rsidRPr="00000000">
        <w:rPr>
          <w:rFonts w:ascii="Cardo" w:cs="Cardo" w:eastAsia="Cardo" w:hAnsi="Cardo"/>
          <w:sz w:val="24"/>
          <w:szCs w:val="24"/>
          <w:rtl w:val="0"/>
        </w:rPr>
        <w:t xml:space="preserve"> in binary (with either ⌊log₂ b⌋ or ⌈log₂ b⌉ bits).</w:t>
      </w:r>
    </w:p>
    <w:p w:rsidR="00000000" w:rsidDel="00000000" w:rsidP="00000000" w:rsidRDefault="00000000" w:rsidRPr="00000000" w14:paraId="000001B9">
      <w:pPr>
        <w:numPr>
          <w:ilvl w:val="0"/>
          <w:numId w:val="2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Comic Sans MS" w:cs="Comic Sans MS" w:eastAsia="Comic Sans MS" w:hAnsi="Comic Sans MS"/>
          <w:color w:val="188038"/>
          <w:sz w:val="24"/>
          <w:szCs w:val="24"/>
          <w:rtl w:val="0"/>
        </w:rPr>
        <w:t xml:space="preserve">x = 9</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188038"/>
          <w:sz w:val="24"/>
          <w:szCs w:val="24"/>
          <w:rtl w:val="0"/>
        </w:rPr>
        <w:t xml:space="preserve">b = 3</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BA">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188038"/>
          <w:sz w:val="24"/>
          <w:szCs w:val="24"/>
          <w:rtl w:val="0"/>
        </w:rPr>
        <w:t xml:space="preserve">q = 2</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188038"/>
          <w:sz w:val="24"/>
          <w:szCs w:val="24"/>
          <w:rtl w:val="0"/>
        </w:rPr>
        <w:t xml:space="preserve">r = 2</w:t>
      </w:r>
    </w:p>
    <w:p w:rsidR="00000000" w:rsidDel="00000000" w:rsidP="00000000" w:rsidRDefault="00000000" w:rsidRPr="00000000" w14:paraId="000001BB">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Unary for </w:t>
      </w:r>
      <w:r w:rsidDel="00000000" w:rsidR="00000000" w:rsidRPr="00000000">
        <w:rPr>
          <w:rFonts w:ascii="Comic Sans MS" w:cs="Comic Sans MS" w:eastAsia="Comic Sans MS" w:hAnsi="Comic Sans MS"/>
          <w:color w:val="188038"/>
          <w:sz w:val="24"/>
          <w:szCs w:val="24"/>
          <w:rtl w:val="0"/>
        </w:rPr>
        <w:t xml:space="preserve">q + 1 = 3</w:t>
      </w:r>
      <w:r w:rsidDel="00000000" w:rsidR="00000000" w:rsidRPr="00000000">
        <w:rPr>
          <w:rFonts w:ascii="Cardo" w:cs="Cardo" w:eastAsia="Cardo" w:hAnsi="Cardo"/>
          <w:sz w:val="24"/>
          <w:szCs w:val="24"/>
          <w:rtl w:val="0"/>
        </w:rPr>
        <w:t xml:space="preserve"> → </w:t>
      </w:r>
      <w:r w:rsidDel="00000000" w:rsidR="00000000" w:rsidRPr="00000000">
        <w:rPr>
          <w:rFonts w:ascii="Comic Sans MS" w:cs="Comic Sans MS" w:eastAsia="Comic Sans MS" w:hAnsi="Comic Sans MS"/>
          <w:color w:val="188038"/>
          <w:sz w:val="24"/>
          <w:szCs w:val="24"/>
          <w:rtl w:val="0"/>
        </w:rPr>
        <w:t xml:space="preserve">110</w:t>
      </w:r>
    </w:p>
    <w:p w:rsidR="00000000" w:rsidDel="00000000" w:rsidP="00000000" w:rsidRDefault="00000000" w:rsidRPr="00000000" w14:paraId="000001BC">
      <w:pPr>
        <w:numPr>
          <w:ilvl w:val="1"/>
          <w:numId w:val="22"/>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Binary for </w:t>
      </w:r>
      <w:r w:rsidDel="00000000" w:rsidR="00000000" w:rsidRPr="00000000">
        <w:rPr>
          <w:rFonts w:ascii="Comic Sans MS" w:cs="Comic Sans MS" w:eastAsia="Comic Sans MS" w:hAnsi="Comic Sans MS"/>
          <w:color w:val="188038"/>
          <w:sz w:val="24"/>
          <w:szCs w:val="24"/>
          <w:rtl w:val="0"/>
        </w:rPr>
        <w:t xml:space="preserve">r = 2</w:t>
      </w:r>
      <w:r w:rsidDel="00000000" w:rsidR="00000000" w:rsidRPr="00000000">
        <w:rPr>
          <w:rFonts w:ascii="Cardo" w:cs="Cardo" w:eastAsia="Cardo" w:hAnsi="Cardo"/>
          <w:sz w:val="24"/>
          <w:szCs w:val="24"/>
          <w:rtl w:val="0"/>
        </w:rPr>
        <w:t xml:space="preserve"> → </w:t>
      </w:r>
      <w:r w:rsidDel="00000000" w:rsidR="00000000" w:rsidRPr="00000000">
        <w:rPr>
          <w:rFonts w:ascii="Comic Sans MS" w:cs="Comic Sans MS" w:eastAsia="Comic Sans MS" w:hAnsi="Comic Sans MS"/>
          <w:color w:val="188038"/>
          <w:sz w:val="24"/>
          <w:szCs w:val="24"/>
          <w:rtl w:val="0"/>
        </w:rPr>
        <w:t xml:space="preserve">11</w:t>
      </w:r>
    </w:p>
    <w:p w:rsidR="00000000" w:rsidDel="00000000" w:rsidP="00000000" w:rsidRDefault="00000000" w:rsidRPr="00000000" w14:paraId="000001BD">
      <w:pPr>
        <w:numPr>
          <w:ilvl w:val="1"/>
          <w:numId w:val="22"/>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 code: </w:t>
      </w:r>
      <w:r w:rsidDel="00000000" w:rsidR="00000000" w:rsidRPr="00000000">
        <w:rPr>
          <w:rFonts w:ascii="Comic Sans MS" w:cs="Comic Sans MS" w:eastAsia="Comic Sans MS" w:hAnsi="Comic Sans MS"/>
          <w:color w:val="188038"/>
          <w:sz w:val="24"/>
          <w:szCs w:val="24"/>
          <w:rtl w:val="0"/>
        </w:rPr>
        <w:t xml:space="preserve">11011</w:t>
      </w:r>
      <w:r w:rsidDel="00000000" w:rsidR="00000000" w:rsidRPr="00000000">
        <w:rPr>
          <w:rtl w:val="0"/>
        </w:rPr>
      </w:r>
    </w:p>
    <w:p w:rsidR="00000000" w:rsidDel="00000000" w:rsidP="00000000" w:rsidRDefault="00000000" w:rsidRPr="00000000" w14:paraId="000001BE">
      <w:pPr>
        <w:keepNext w:val="0"/>
        <w:keepLines w:val="0"/>
        <w:spacing w:after="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 Comparing the Methods</w:t>
      </w:r>
    </w:p>
    <w:p w:rsidR="00000000" w:rsidDel="00000000" w:rsidP="00000000" w:rsidRDefault="00000000" w:rsidRPr="00000000" w14:paraId="000001BF">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From experiments:</w:t>
      </w:r>
    </w:p>
    <w:p w:rsidR="00000000" w:rsidDel="00000000" w:rsidP="00000000" w:rsidRDefault="00000000" w:rsidRPr="00000000" w14:paraId="000001C0">
      <w:pPr>
        <w:numPr>
          <w:ilvl w:val="0"/>
          <w:numId w:val="16"/>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Golomb generally compresses gaps better than Elias codes (γ or δ).</w:t>
      </w:r>
    </w:p>
    <w:p w:rsidR="00000000" w:rsidDel="00000000" w:rsidP="00000000" w:rsidRDefault="00000000" w:rsidRPr="00000000" w14:paraId="000001C1">
      <w:pPr>
        <w:numPr>
          <w:ilvl w:val="0"/>
          <w:numId w:val="1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from TREC-3 dataset (2 GB text, 162M pointers, 894k terms):</w:t>
      </w:r>
    </w:p>
    <w:p w:rsidR="00000000" w:rsidDel="00000000" w:rsidP="00000000" w:rsidRDefault="00000000" w:rsidRPr="00000000" w14:paraId="000001C2">
      <w:pPr>
        <w:numPr>
          <w:ilvl w:val="1"/>
          <w:numId w:val="1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Golomb → 5.73 bits per pointer</w:t>
      </w:r>
    </w:p>
    <w:p w:rsidR="00000000" w:rsidDel="00000000" w:rsidP="00000000" w:rsidRDefault="00000000" w:rsidRPr="00000000" w14:paraId="000001C3">
      <w:pPr>
        <w:numPr>
          <w:ilvl w:val="1"/>
          <w:numId w:val="1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Elias-δ → 6.19 bits per pointer</w:t>
      </w:r>
    </w:p>
    <w:p w:rsidR="00000000" w:rsidDel="00000000" w:rsidP="00000000" w:rsidRDefault="00000000" w:rsidRPr="00000000" w14:paraId="000001C4">
      <w:pPr>
        <w:numPr>
          <w:ilvl w:val="1"/>
          <w:numId w:val="16"/>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ardo" w:cs="Cardo" w:eastAsia="Cardo" w:hAnsi="Cardo"/>
          <w:sz w:val="24"/>
          <w:szCs w:val="24"/>
          <w:rtl w:val="0"/>
        </w:rPr>
        <w:t xml:space="preserve">Elias-γ → 6.43 bits per pointer</w:t>
      </w:r>
    </w:p>
    <w:p w:rsidR="00000000" w:rsidDel="00000000" w:rsidP="00000000" w:rsidRDefault="00000000" w:rsidRPr="00000000" w14:paraId="000001C5">
      <w:pPr>
        <w:numPr>
          <w:ilvl w:val="0"/>
          <w:numId w:val="16"/>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Downside of Golomb:Needs two passes (must know </w:t>
      </w:r>
      <w:r w:rsidDel="00000000" w:rsidR="00000000" w:rsidRPr="00000000">
        <w:rPr>
          <w:rFonts w:ascii="Comic Sans MS" w:cs="Comic Sans MS" w:eastAsia="Comic Sans MS" w:hAnsi="Comic Sans MS"/>
          <w:color w:val="188038"/>
          <w:sz w:val="24"/>
          <w:szCs w:val="24"/>
          <w:rtl w:val="0"/>
        </w:rPr>
        <w:t xml:space="preserve">f_t</w:t>
      </w:r>
      <w:r w:rsidDel="00000000" w:rsidR="00000000" w:rsidRPr="00000000">
        <w:rPr>
          <w:rFonts w:ascii="Comic Sans MS" w:cs="Comic Sans MS" w:eastAsia="Comic Sans MS" w:hAnsi="Comic Sans MS"/>
          <w:sz w:val="24"/>
          <w:szCs w:val="24"/>
          <w:rtl w:val="0"/>
        </w:rPr>
        <w:t xml:space="preserve"> before encoding).</w:t>
      </w:r>
    </w:p>
    <w:p w:rsidR="00000000" w:rsidDel="00000000" w:rsidP="00000000" w:rsidRDefault="00000000" w:rsidRPr="00000000" w14:paraId="000001C6">
      <w:pPr>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1C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C8">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7.5 Comparing Text Compression Techniques</w:t>
      </w:r>
    </w:p>
    <w:p w:rsidR="00000000" w:rsidDel="00000000" w:rsidP="00000000" w:rsidRDefault="00000000" w:rsidRPr="00000000" w14:paraId="000001C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Table 7.2 presents a comparison between arithmetic coding, character-based Huffman coding, word-based Huffman coding, and Ziv-Lempel coding, considering the aspects of compression ratio, compression speed, decompression speed, memory space overhead, compressed pattern matching capability, and random access capability.</w:t>
      </w:r>
    </w:p>
    <w:p w:rsidR="00000000" w:rsidDel="00000000" w:rsidP="00000000" w:rsidRDefault="00000000" w:rsidRPr="00000000" w14:paraId="000001C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510867" cy="2387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10867"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before="280" w:lineRule="auto"/>
        <w:jc w:val="both"/>
        <w:rPr/>
      </w:pPr>
      <w:r w:rsidDel="00000000" w:rsidR="00000000" w:rsidRPr="00000000">
        <w:rPr>
          <w:rtl w:val="0"/>
        </w:rPr>
        <w:t xml:space="preserve">Compression Ratio: This tells us how small the compressed file is compared to the original.</w:t>
      </w:r>
    </w:p>
    <w:p w:rsidR="00000000" w:rsidDel="00000000" w:rsidP="00000000" w:rsidRDefault="00000000" w:rsidRPr="00000000" w14:paraId="000001CC">
      <w:pPr>
        <w:numPr>
          <w:ilvl w:val="0"/>
          <w:numId w:val="3"/>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Very good = under 30% of the original size</w:t>
      </w:r>
    </w:p>
    <w:p w:rsidR="00000000" w:rsidDel="00000000" w:rsidP="00000000" w:rsidRDefault="00000000" w:rsidRPr="00000000" w14:paraId="000001CD">
      <w:pPr>
        <w:numPr>
          <w:ilvl w:val="0"/>
          <w:numId w:val="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Good = 30–45%</w:t>
      </w:r>
    </w:p>
    <w:p w:rsidR="00000000" w:rsidDel="00000000" w:rsidP="00000000" w:rsidRDefault="00000000" w:rsidRPr="00000000" w14:paraId="000001CE">
      <w:pPr>
        <w:numPr>
          <w:ilvl w:val="0"/>
          <w:numId w:val="3"/>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Poor = above 45%</w:t>
      </w:r>
    </w:p>
    <w:tbl>
      <w:tblPr>
        <w:tblStyle w:val="Table1"/>
        <w:tblW w:w="7468.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3823.333333333333"/>
        <w:tblGridChange w:id="0">
          <w:tblGrid>
            <w:gridCol w:w="3645"/>
            <w:gridCol w:w="3823.3333333333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Compression Ratio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Arithmetic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Very 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Char-based Huffman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Word-based Huffman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Very 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Ziv-Lempel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Good</w:t>
            </w:r>
          </w:p>
        </w:tc>
      </w:tr>
    </w:tbl>
    <w:p w:rsidR="00000000" w:rsidDel="00000000" w:rsidP="00000000" w:rsidRDefault="00000000" w:rsidRPr="00000000" w14:paraId="000001D9">
      <w:pPr>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Compression &amp; Decompression Speed: How fast it compresses or decompresses the data:</w:t>
      </w:r>
    </w:p>
    <w:p w:rsidR="00000000" w:rsidDel="00000000" w:rsidP="00000000" w:rsidRDefault="00000000" w:rsidRPr="00000000" w14:paraId="000001DA">
      <w:pPr>
        <w:numPr>
          <w:ilvl w:val="0"/>
          <w:numId w:val="24"/>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Ziv-Lempel (like gzip) is very fast, especially during compression.</w:t>
      </w:r>
    </w:p>
    <w:p w:rsidR="00000000" w:rsidDel="00000000" w:rsidP="00000000" w:rsidRDefault="00000000" w:rsidRPr="00000000" w14:paraId="000001DB">
      <w:pPr>
        <w:numPr>
          <w:ilvl w:val="0"/>
          <w:numId w:val="2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Word-based Huffman is also fast in both.</w:t>
      </w:r>
    </w:p>
    <w:p w:rsidR="00000000" w:rsidDel="00000000" w:rsidP="00000000" w:rsidRDefault="00000000" w:rsidRPr="00000000" w14:paraId="000001DC">
      <w:pPr>
        <w:numPr>
          <w:ilvl w:val="0"/>
          <w:numId w:val="24"/>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Arithmetic Coding is slow, because it’s more complex.</w:t>
      </w:r>
    </w:p>
    <w:p w:rsidR="00000000" w:rsidDel="00000000" w:rsidP="00000000" w:rsidRDefault="00000000" w:rsidRPr="00000000" w14:paraId="000001DD">
      <w:pPr>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Memory Usage</w:t>
      </w:r>
    </w:p>
    <w:p w:rsidR="00000000" w:rsidDel="00000000" w:rsidP="00000000" w:rsidRDefault="00000000" w:rsidRPr="00000000" w14:paraId="000001DE">
      <w:pPr>
        <w:numPr>
          <w:ilvl w:val="0"/>
          <w:numId w:val="46"/>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Character-based and Arithmetic Coding use less memory.</w:t>
      </w:r>
    </w:p>
    <w:p w:rsidR="00000000" w:rsidDel="00000000" w:rsidP="00000000" w:rsidRDefault="00000000" w:rsidRPr="00000000" w14:paraId="000001DF">
      <w:pPr>
        <w:numPr>
          <w:ilvl w:val="0"/>
          <w:numId w:val="46"/>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Word-based Huffman uses more memory, since it handles more complex data.</w:t>
      </w:r>
    </w:p>
    <w:p w:rsidR="00000000" w:rsidDel="00000000" w:rsidP="00000000" w:rsidRDefault="00000000" w:rsidRPr="00000000" w14:paraId="000001E0">
      <w:pPr>
        <w:numPr>
          <w:ilvl w:val="0"/>
          <w:numId w:val="46"/>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Ziv-Lempel uses moderate memory to store repeated string patterns.</w:t>
      </w:r>
    </w:p>
    <w:p w:rsidR="00000000" w:rsidDel="00000000" w:rsidP="00000000" w:rsidRDefault="00000000" w:rsidRPr="00000000" w14:paraId="000001E1">
      <w:pPr>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Searching in Compressed Text (Compressed Pattern Matching)</w:t>
      </w:r>
    </w:p>
    <w:p w:rsidR="00000000" w:rsidDel="00000000" w:rsidP="00000000" w:rsidRDefault="00000000" w:rsidRPr="00000000" w14:paraId="000001E2">
      <w:pPr>
        <w:numPr>
          <w:ilvl w:val="0"/>
          <w:numId w:val="23"/>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Most modern systems want to search directly in compressed files (without first decompressing everything)</w:t>
      </w:r>
    </w:p>
    <w:p w:rsidR="00000000" w:rsidDel="00000000" w:rsidP="00000000" w:rsidRDefault="00000000" w:rsidRPr="00000000" w14:paraId="000001E3">
      <w:pPr>
        <w:numPr>
          <w:ilvl w:val="0"/>
          <w:numId w:val="2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Huffman (both character and word) supports direct search.</w:t>
      </w:r>
    </w:p>
    <w:p w:rsidR="00000000" w:rsidDel="00000000" w:rsidP="00000000" w:rsidRDefault="00000000" w:rsidRPr="00000000" w14:paraId="000001E4">
      <w:pPr>
        <w:numPr>
          <w:ilvl w:val="0"/>
          <w:numId w:val="23"/>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Ziv-Lempel supports it theoretically, but not always efficiently.</w:t>
      </w:r>
    </w:p>
    <w:p w:rsidR="00000000" w:rsidDel="00000000" w:rsidP="00000000" w:rsidRDefault="00000000" w:rsidRPr="00000000" w14:paraId="000001E5">
      <w:pPr>
        <w:numPr>
          <w:ilvl w:val="1"/>
          <w:numId w:val="23"/>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recent experiments show it’s possible, but still slower than searching in uncompressed data.</w:t>
      </w:r>
    </w:p>
    <w:p w:rsidR="00000000" w:rsidDel="00000000" w:rsidP="00000000" w:rsidRDefault="00000000" w:rsidRPr="00000000" w14:paraId="000001E6">
      <w:pPr>
        <w:spacing w:before="28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Random Access: Random access means you can jump to a specific part of the compressed file without decompressing everything.</w:t>
      </w:r>
    </w:p>
    <w:p w:rsidR="00000000" w:rsidDel="00000000" w:rsidP="00000000" w:rsidRDefault="00000000" w:rsidRPr="00000000" w14:paraId="000001E7">
      <w:pPr>
        <w:numPr>
          <w:ilvl w:val="0"/>
          <w:numId w:val="40"/>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Huffman coding allows this.</w:t>
      </w:r>
    </w:p>
    <w:p w:rsidR="00000000" w:rsidDel="00000000" w:rsidP="00000000" w:rsidRDefault="00000000" w:rsidRPr="00000000" w14:paraId="000001E8">
      <w:pPr>
        <w:numPr>
          <w:ilvl w:val="0"/>
          <w:numId w:val="40"/>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Ziv-Lempel and Arithmetic coding do not (you usually have to decompress from the start to get to the middle).</w:t>
      </w:r>
    </w:p>
    <w:p w:rsidR="00000000" w:rsidDel="00000000" w:rsidP="00000000" w:rsidRDefault="00000000" w:rsidRPr="00000000" w14:paraId="000001E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pgSz w:h="15840" w:w="12240" w:orient="portrait"/>
      <w:pgMar w:bottom="1440" w:top="1440" w:left="1080.0000000000002" w:right="906.66666666666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