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 Query Languages</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4.1 Introduction</w:t>
      </w:r>
    </w:p>
    <w:p w:rsidR="00000000" w:rsidDel="00000000" w:rsidP="00000000" w:rsidRDefault="00000000" w:rsidRPr="00000000" w14:paraId="0000000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different kinds of queries normally posed to text retrieval systems. This is in part dependent on the retrieval model the system adopts, i.e., a full-text system will not answer the same kinds of queries as those answered by a system based on keyword ranking (as Web search engines) or on a hypertext model.</w:t>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4.2 Keyword-Based Querying</w:t>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query is the formulation of a user information </w:t>
      </w:r>
      <w:r w:rsidDel="00000000" w:rsidR="00000000" w:rsidRPr="00000000">
        <w:rPr>
          <w:rFonts w:ascii="Comic Sans MS" w:cs="Comic Sans MS" w:eastAsia="Comic Sans MS" w:hAnsi="Comic Sans MS"/>
          <w:sz w:val="24"/>
          <w:szCs w:val="24"/>
          <w:rtl w:val="0"/>
        </w:rPr>
        <w:t xml:space="preserve">need</w:t>
      </w:r>
      <w:r w:rsidDel="00000000" w:rsidR="00000000" w:rsidRPr="00000000">
        <w:rPr>
          <w:rFonts w:ascii="Comic Sans MS" w:cs="Comic Sans MS" w:eastAsia="Comic Sans MS" w:hAnsi="Comic Sans MS"/>
          <w:sz w:val="24"/>
          <w:szCs w:val="24"/>
          <w:rtl w:val="0"/>
        </w:rPr>
        <w:t xml:space="preserve">. In its simplest form, </w:t>
      </w:r>
      <w:r w:rsidDel="00000000" w:rsidR="00000000" w:rsidRPr="00000000">
        <w:rPr>
          <w:rFonts w:ascii="Comic Sans MS" w:cs="Comic Sans MS" w:eastAsia="Comic Sans MS" w:hAnsi="Comic Sans MS"/>
          <w:sz w:val="24"/>
          <w:szCs w:val="24"/>
          <w:highlight w:val="yellow"/>
          <w:rtl w:val="0"/>
        </w:rPr>
        <w:t xml:space="preserve">a query is composed of keywords and the documents containing such keywords are searched for.</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Keyword-based queries are popular because they are intuitive, easy to express, and allow for fast ranking. Thus, a query can be simply a word, although it can in general be a more complex combination of operations involving several words.</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4.2.1 Single-Word Queries</w:t>
      </w:r>
    </w:p>
    <w:p w:rsidR="00000000" w:rsidDel="00000000" w:rsidP="00000000" w:rsidRDefault="00000000" w:rsidRPr="00000000" w14:paraId="0000000B">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most elementary query that can be formulated in a text retrieval system is a word. Text documents are assumed to be essentially long sequences of words. </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word is normally defined in a rather simple way. The alphabet is split into 'letters' and 'separators,' and a word is a sequence of letters surrounded by separators. More complex models allow us to specify that some characters are not letters but do not split a word, e.g. the hyphen in 'on-line.' It is good practice to leave the choice of what is a letter and what is a separator to the manager of the text database.</w:t>
      </w:r>
    </w:p>
    <w:p w:rsidR="00000000" w:rsidDel="00000000" w:rsidP="00000000" w:rsidRDefault="00000000" w:rsidRPr="00000000" w14:paraId="0000000D">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division of the text into words is not arbitrary, since words carry a lot of meaning in natural language. Because of that, many models (such as the vector model) are completely structured on the concept of words, and words are the only type of queries allowed (moreover, some systems only allow a small set of words to be extracted from the documents). </w:t>
      </w:r>
      <w:r w:rsidDel="00000000" w:rsidR="00000000" w:rsidRPr="00000000">
        <w:rPr>
          <w:rFonts w:ascii="Comic Sans MS" w:cs="Comic Sans MS" w:eastAsia="Comic Sans MS" w:hAnsi="Comic Sans MS"/>
          <w:sz w:val="24"/>
          <w:szCs w:val="24"/>
          <w:highlight w:val="yellow"/>
          <w:rtl w:val="0"/>
        </w:rPr>
        <w:t xml:space="preserve">The result of word queries is the set of documents containing at least one of the words of the query. </w:t>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Further, </w:t>
      </w:r>
      <w:r w:rsidDel="00000000" w:rsidR="00000000" w:rsidRPr="00000000">
        <w:rPr>
          <w:rFonts w:ascii="Comic Sans MS" w:cs="Comic Sans MS" w:eastAsia="Comic Sans MS" w:hAnsi="Comic Sans MS"/>
          <w:sz w:val="24"/>
          <w:szCs w:val="24"/>
          <w:highlight w:val="yellow"/>
          <w:rtl w:val="0"/>
        </w:rPr>
        <w:t xml:space="preserve">the resulting documents are ranked according to a degree of similarity to the query.</w:t>
      </w:r>
      <w:r w:rsidDel="00000000" w:rsidR="00000000" w:rsidRPr="00000000">
        <w:rPr>
          <w:rFonts w:ascii="Comic Sans MS" w:cs="Comic Sans MS" w:eastAsia="Comic Sans MS" w:hAnsi="Comic Sans MS"/>
          <w:sz w:val="24"/>
          <w:szCs w:val="24"/>
          <w:rtl w:val="0"/>
        </w:rPr>
        <w:t xml:space="preserve"> To support ranking, two common statistics on word occurrences inside texts are commonly used: </w:t>
      </w:r>
      <w:r w:rsidDel="00000000" w:rsidR="00000000" w:rsidRPr="00000000">
        <w:rPr>
          <w:rFonts w:ascii="Comic Sans MS" w:cs="Comic Sans MS" w:eastAsia="Comic Sans MS" w:hAnsi="Comic Sans MS"/>
          <w:sz w:val="24"/>
          <w:szCs w:val="24"/>
          <w:highlight w:val="yellow"/>
          <w:rtl w:val="0"/>
        </w:rPr>
        <w:t xml:space="preserve">'term frequency' which counts the number of times a word appears inside a document</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sz w:val="24"/>
          <w:szCs w:val="24"/>
          <w:highlight w:val="yellow"/>
          <w:rtl w:val="0"/>
        </w:rPr>
        <w:t xml:space="preserve">inverse document frequency' which counts the number of documents in which a word appears.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Additionally, the exact positions where a word appears in the text may be required for instance, by an interface which highlights each occurrence of that word.</w:t>
      </w:r>
    </w:p>
    <w:p w:rsidR="00000000" w:rsidDel="00000000" w:rsidP="00000000" w:rsidRDefault="00000000" w:rsidRPr="00000000" w14:paraId="00000010">
      <w:pPr>
        <w:numPr>
          <w:ilvl w:val="0"/>
          <w:numId w:val="19"/>
        </w:numPr>
        <w:spacing w:after="0" w:afterAutospacing="0"/>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Summary of Working : </w:t>
      </w:r>
    </w:p>
    <w:p w:rsidR="00000000" w:rsidDel="00000000" w:rsidP="00000000" w:rsidRDefault="00000000" w:rsidRPr="00000000" w14:paraId="00000011">
      <w:pPr>
        <w:numPr>
          <w:ilvl w:val="0"/>
          <w:numId w:val="7"/>
        </w:numPr>
        <w:spacing w:after="0" w:afterAutospacing="0" w:before="0" w:beforeAutospacing="0"/>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Text documents are treated as sequences of words.</w:t>
      </w:r>
    </w:p>
    <w:p w:rsidR="00000000" w:rsidDel="00000000" w:rsidP="00000000" w:rsidRDefault="00000000" w:rsidRPr="00000000" w14:paraId="00000012">
      <w:pPr>
        <w:numPr>
          <w:ilvl w:val="0"/>
          <w:numId w:val="7"/>
        </w:numPr>
        <w:spacing w:after="0" w:afterAutospacing="0" w:before="0" w:beforeAutospacing="0"/>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system searches for documents containing that word.</w:t>
      </w:r>
    </w:p>
    <w:p w:rsidR="00000000" w:rsidDel="00000000" w:rsidP="00000000" w:rsidRDefault="00000000" w:rsidRPr="00000000" w14:paraId="00000013">
      <w:pPr>
        <w:numPr>
          <w:ilvl w:val="0"/>
          <w:numId w:val="7"/>
        </w:numPr>
        <w:spacing w:after="0" w:afterAutospacing="0" w:before="0" w:beforeAutospacing="0"/>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Term Frequency (TF): How many times the word appears in a document.</w:t>
      </w:r>
    </w:p>
    <w:p w:rsidR="00000000" w:rsidDel="00000000" w:rsidP="00000000" w:rsidRDefault="00000000" w:rsidRPr="00000000" w14:paraId="00000014">
      <w:pPr>
        <w:numPr>
          <w:ilvl w:val="0"/>
          <w:numId w:val="7"/>
        </w:numPr>
        <w:spacing w:after="0" w:afterAutospacing="0" w:before="0" w:beforeAutospacing="0"/>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Inverse Document Frequency (IDF): How rare the word is across documents.</w:t>
      </w:r>
    </w:p>
    <w:p w:rsidR="00000000" w:rsidDel="00000000" w:rsidP="00000000" w:rsidRDefault="00000000" w:rsidRPr="00000000" w14:paraId="00000015">
      <w:pPr>
        <w:numPr>
          <w:ilvl w:val="0"/>
          <w:numId w:val="7"/>
        </w:numPr>
        <w:spacing w:before="0" w:beforeAutospacing="0"/>
        <w:ind w:left="720"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are ranked based on how relevant they are to the word using TF-IDF or similar metrics.</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7">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4.2.2 Context Queries</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Many systems complement single-word queries with the ability to search words in a given context, that is, near other words.</w:t>
      </w:r>
      <w:r w:rsidDel="00000000" w:rsidR="00000000" w:rsidRPr="00000000">
        <w:rPr>
          <w:rFonts w:ascii="Comic Sans MS" w:cs="Comic Sans MS" w:eastAsia="Comic Sans MS" w:hAnsi="Comic Sans MS"/>
          <w:sz w:val="24"/>
          <w:szCs w:val="24"/>
          <w:highlight w:val="yellow"/>
          <w:rtl w:val="0"/>
        </w:rPr>
        <w:t xml:space="preserve"> Words which appear near each other may signal a higher likelihood of relevance than if they appear apart</w:t>
      </w:r>
      <w:r w:rsidDel="00000000" w:rsidR="00000000" w:rsidRPr="00000000">
        <w:rPr>
          <w:rFonts w:ascii="Comic Sans MS" w:cs="Comic Sans MS" w:eastAsia="Comic Sans MS" w:hAnsi="Comic Sans MS"/>
          <w:sz w:val="24"/>
          <w:szCs w:val="24"/>
          <w:rtl w:val="0"/>
        </w:rPr>
        <w:t xml:space="preserve">. For instance, we may want to form phrases of words or find words which are proximal in the text. </w:t>
      </w:r>
    </w:p>
    <w:p w:rsidR="00000000" w:rsidDel="00000000" w:rsidP="00000000" w:rsidRDefault="00000000" w:rsidRPr="00000000" w14:paraId="0000001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Therefore, we distinguish two types of queries:</w:t>
      </w:r>
    </w:p>
    <w:p w:rsidR="00000000" w:rsidDel="00000000" w:rsidP="00000000" w:rsidRDefault="00000000" w:rsidRPr="00000000" w14:paraId="0000001A">
      <w:pPr>
        <w:numPr>
          <w:ilvl w:val="0"/>
          <w:numId w:val="29"/>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highlight w:val="yellow"/>
          <w:rtl w:val="0"/>
        </w:rPr>
        <w:t xml:space="preserve">Phrase is a sequence of single-word queries. An occurrence of the phrase is a sequence of words.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1B">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"enhance retrieval"</w:t>
      </w:r>
      <w:r w:rsidDel="00000000" w:rsidR="00000000" w:rsidRPr="00000000">
        <w:rPr>
          <w:rFonts w:ascii="Comic Sans MS" w:cs="Comic Sans MS" w:eastAsia="Comic Sans MS" w:hAnsi="Comic Sans MS"/>
          <w:sz w:val="24"/>
          <w:szCs w:val="24"/>
          <w:rtl w:val="0"/>
        </w:rPr>
        <w:t xml:space="preserve"> would find the exact or slightly varied match like "enhance the retrieval".</w:t>
        <w:br w:type="textWrapping"/>
        <w:t xml:space="preserve">Systems may ignore unimportant words (like "the").</w:t>
      </w:r>
    </w:p>
    <w:p w:rsidR="00000000" w:rsidDel="00000000" w:rsidP="00000000" w:rsidRDefault="00000000" w:rsidRPr="00000000" w14:paraId="0000001C">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the notion of a phrase is a very useful feature in most cases, not all systems implement it.</w:t>
      </w:r>
    </w:p>
    <w:p w:rsidR="00000000" w:rsidDel="00000000" w:rsidP="00000000" w:rsidRDefault="00000000" w:rsidRPr="00000000" w14:paraId="0000001D">
      <w:pPr>
        <w:numPr>
          <w:ilvl w:val="0"/>
          <w:numId w:val="4"/>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highlight w:val="yellow"/>
          <w:rtl w:val="0"/>
        </w:rPr>
        <w:t xml:space="preserve">Proximity A more relaxed version of the phrase query is the proximity query. In this case, a sequence of single words or phrases is given, together with a maximum allowed distance between them.</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1E">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Example: </w:t>
      </w:r>
      <w:r w:rsidDel="00000000" w:rsidR="00000000" w:rsidRPr="00000000">
        <w:rPr>
          <w:rFonts w:ascii="Roboto Mono" w:cs="Roboto Mono" w:eastAsia="Roboto Mono" w:hAnsi="Roboto Mono"/>
          <w:color w:val="188038"/>
          <w:sz w:val="24"/>
          <w:szCs w:val="24"/>
          <w:rtl w:val="0"/>
        </w:rPr>
        <w:t xml:space="preserve">"enhance" and "retrieval" within 4 words</w:t>
      </w:r>
      <w:r w:rsidDel="00000000" w:rsidR="00000000" w:rsidRPr="00000000">
        <w:rPr>
          <w:rFonts w:ascii="Comic Sans MS" w:cs="Comic Sans MS" w:eastAsia="Comic Sans MS" w:hAnsi="Comic Sans MS"/>
          <w:sz w:val="24"/>
          <w:szCs w:val="24"/>
          <w:rtl w:val="0"/>
        </w:rPr>
        <w:t xml:space="preserve"> could match: </w:t>
      </w:r>
      <w:r w:rsidDel="00000000" w:rsidR="00000000" w:rsidRPr="00000000">
        <w:rPr>
          <w:rFonts w:ascii="Comic Sans MS" w:cs="Comic Sans MS" w:eastAsia="Comic Sans MS" w:hAnsi="Comic Sans MS"/>
          <w:i w:val="1"/>
          <w:sz w:val="24"/>
          <w:szCs w:val="24"/>
          <w:rtl w:val="0"/>
        </w:rPr>
        <w:t xml:space="preserve">"enhance the power of retrieval"</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1F">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distance can be measured in characters or words depending on the system. The words and phrases may or may not be required to appear in the same order as in the query.</w:t>
      </w:r>
    </w:p>
    <w:p w:rsidR="00000000" w:rsidDel="00000000" w:rsidP="00000000" w:rsidRDefault="00000000" w:rsidRPr="00000000" w14:paraId="00000020">
      <w:pPr>
        <w:ind w:left="72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1">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Phrases can be ranked in a fashion somewhat analogous to single words . Proximity queries can be ranked in the same way if the parameters used by the ranking technique do not depend on physical proximity. Although it is not clear how to do better ranking, physical proximity has semantic value. This is because in most cases the proximity means that the words are in the same paragraph, and hence related in some way.</w:t>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4.2.3 Boolean Queries</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oldest (and still heavily used) form of combining keyword queries is to use Boolean operators.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A Boolean query has a syntax composed of atoms that retrieve documents, and of Boolean operators which work on their operands (which are sets of documents) and deliver sets of documents</w:t>
      </w:r>
      <w:r w:rsidDel="00000000" w:rsidR="00000000" w:rsidRPr="00000000">
        <w:rPr>
          <w:rFonts w:ascii="Comic Sans MS" w:cs="Comic Sans MS" w:eastAsia="Comic Sans MS" w:hAnsi="Comic Sans MS"/>
          <w:sz w:val="24"/>
          <w:szCs w:val="24"/>
          <w:rtl w:val="0"/>
        </w:rPr>
        <w:t xml:space="preserve">. Since this scheme is in general compositional (i.e., operators can be composed over the results of other operators), a </w:t>
      </w:r>
      <w:r w:rsidDel="00000000" w:rsidR="00000000" w:rsidRPr="00000000">
        <w:rPr>
          <w:rFonts w:ascii="Comic Sans MS" w:cs="Comic Sans MS" w:eastAsia="Comic Sans MS" w:hAnsi="Comic Sans MS"/>
          <w:sz w:val="24"/>
          <w:szCs w:val="24"/>
          <w:highlight w:val="yellow"/>
          <w:rtl w:val="0"/>
        </w:rPr>
        <w:t xml:space="preserve">query syntax tree is naturally defined, where the leaves correspond to the basic queries and the internal nodes to the operators.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operators most commonly used, given two basic queries or Boolean subexpressions e1 and e2, are:</w:t>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OR </w:t>
      </w:r>
      <w:r w:rsidDel="00000000" w:rsidR="00000000" w:rsidRPr="00000000">
        <w:rPr>
          <w:rFonts w:ascii="Comic Sans MS" w:cs="Comic Sans MS" w:eastAsia="Comic Sans MS" w:hAnsi="Comic Sans MS"/>
          <w:sz w:val="24"/>
          <w:szCs w:val="24"/>
          <w:rtl w:val="0"/>
        </w:rPr>
        <w:t xml:space="preserve">The query (e1 OR е2) selects all documents which satisfy e1 or e2. Duplicates are eliminated.</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AND </w:t>
      </w:r>
      <w:r w:rsidDel="00000000" w:rsidR="00000000" w:rsidRPr="00000000">
        <w:rPr>
          <w:rFonts w:ascii="Comic Sans MS" w:cs="Comic Sans MS" w:eastAsia="Comic Sans MS" w:hAnsi="Comic Sans MS"/>
          <w:sz w:val="24"/>
          <w:szCs w:val="24"/>
          <w:rtl w:val="0"/>
        </w:rPr>
        <w:t xml:space="preserve">The query (e1 AND e2) selects all documents which satisfy both ei and e2.</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BUT </w:t>
      </w:r>
      <w:r w:rsidDel="00000000" w:rsidR="00000000" w:rsidRPr="00000000">
        <w:rPr>
          <w:rFonts w:ascii="Comic Sans MS" w:cs="Comic Sans MS" w:eastAsia="Comic Sans MS" w:hAnsi="Comic Sans MS"/>
          <w:sz w:val="24"/>
          <w:szCs w:val="24"/>
          <w:rtl w:val="0"/>
        </w:rPr>
        <w:t xml:space="preserve">The query (e1 BUT е2) selects all documents which satisfy e1 but not e2. </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Besides selecting the appropriate documents, the IR system may also sort the documents by some criterion, highlight the occurrences within the documents of the words mentioned in the query, and allow feedback by taking the answer set as a basis to reformulate the query.</w:t>
      </w:r>
    </w:p>
    <w:p w:rsidR="00000000" w:rsidDel="00000000" w:rsidP="00000000" w:rsidRDefault="00000000" w:rsidRPr="00000000" w14:paraId="0000002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classic Boolean systems, </w:t>
      </w:r>
      <w:r w:rsidDel="00000000" w:rsidR="00000000" w:rsidRPr="00000000">
        <w:rPr>
          <w:rFonts w:ascii="Comic Sans MS" w:cs="Comic Sans MS" w:eastAsia="Comic Sans MS" w:hAnsi="Comic Sans MS"/>
          <w:sz w:val="24"/>
          <w:szCs w:val="24"/>
          <w:highlight w:val="yellow"/>
          <w:rtl w:val="0"/>
        </w:rPr>
        <w:t xml:space="preserve">no ranking</w:t>
      </w:r>
      <w:r w:rsidDel="00000000" w:rsidR="00000000" w:rsidRPr="00000000">
        <w:rPr>
          <w:rFonts w:ascii="Comic Sans MS" w:cs="Comic Sans MS" w:eastAsia="Comic Sans MS" w:hAnsi="Comic Sans MS"/>
          <w:sz w:val="24"/>
          <w:szCs w:val="24"/>
          <w:rtl w:val="0"/>
        </w:rPr>
        <w:t xml:space="preserve"> of the retrieved documents is normally provided. </w:t>
      </w:r>
      <w:r w:rsidDel="00000000" w:rsidR="00000000" w:rsidRPr="00000000">
        <w:rPr>
          <w:rFonts w:ascii="Comic Sans MS" w:cs="Comic Sans MS" w:eastAsia="Comic Sans MS" w:hAnsi="Comic Sans MS"/>
          <w:sz w:val="24"/>
          <w:szCs w:val="24"/>
          <w:highlight w:val="yellow"/>
          <w:rtl w:val="0"/>
        </w:rPr>
        <w:t xml:space="preserve">A document either satisfies the Boolean query (in which case it is retrieved) or it does not (in which case it is not retrieved).</w:t>
      </w:r>
      <w:r w:rsidDel="00000000" w:rsidR="00000000" w:rsidRPr="00000000">
        <w:rPr>
          <w:rFonts w:ascii="Comic Sans MS" w:cs="Comic Sans MS" w:eastAsia="Comic Sans MS" w:hAnsi="Comic Sans MS"/>
          <w:sz w:val="24"/>
          <w:szCs w:val="24"/>
          <w:rtl w:val="0"/>
        </w:rPr>
        <w:t xml:space="preserve"> This is quite a limitation because</w:t>
      </w:r>
      <w:r w:rsidDel="00000000" w:rsidR="00000000" w:rsidRPr="00000000">
        <w:rPr>
          <w:rFonts w:ascii="Comic Sans MS" w:cs="Comic Sans MS" w:eastAsia="Comic Sans MS" w:hAnsi="Comic Sans MS"/>
          <w:sz w:val="24"/>
          <w:szCs w:val="24"/>
          <w:highlight w:val="yellow"/>
          <w:rtl w:val="0"/>
        </w:rPr>
        <w:t xml:space="preserve"> it does not allow for partial matching between a document and a user query.</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To overcome this limitation, the condition for retrieval must be relaxed.</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instance, a document which partially satisfies an AND condition might be retrieved.In fact, it is widely accepted that users not trained in mathematics find the meaning of Boolean operators difficult to grasp. With this problem in mind, a </w:t>
      </w:r>
      <w:r w:rsidDel="00000000" w:rsidR="00000000" w:rsidRPr="00000000">
        <w:rPr>
          <w:rFonts w:ascii="Comic Sans MS" w:cs="Comic Sans MS" w:eastAsia="Comic Sans MS" w:hAnsi="Comic Sans MS"/>
          <w:sz w:val="24"/>
          <w:szCs w:val="24"/>
          <w:highlight w:val="yellow"/>
          <w:rtl w:val="0"/>
        </w:rPr>
        <w:t xml:space="preserve">'fuzzy Boolean'</w:t>
      </w:r>
      <w:r w:rsidDel="00000000" w:rsidR="00000000" w:rsidRPr="00000000">
        <w:rPr>
          <w:rFonts w:ascii="Comic Sans MS" w:cs="Comic Sans MS" w:eastAsia="Comic Sans MS" w:hAnsi="Comic Sans MS"/>
          <w:sz w:val="24"/>
          <w:szCs w:val="24"/>
          <w:rtl w:val="0"/>
        </w:rPr>
        <w:t xml:space="preserve"> set of operators has been proposed. </w:t>
      </w:r>
    </w:p>
    <w:p w:rsidR="00000000" w:rsidDel="00000000" w:rsidP="00000000" w:rsidRDefault="00000000" w:rsidRPr="00000000" w14:paraId="0000002D">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idea is that the meaning of AND and OR can be relaxed, such that instead of forcing an element to appear in all the operands (AND) or at least in one of the operands (OR), they retrieve elements appearing in some operands (the AND may require it to appear in more operands than the OR). Moreover, the documents are ranked higher when they have a larger number of elements in common with the query </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F">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4.2.4 Natural Language</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Pushing the fuzzy Boolean model even further, the distinction between AND and OR can be completely blurred, so that a query becomes simply an enumeration of words and context queries. All the documents matching a portion of the user query are retrieved. Higher ranking is assigned to those documents matching more parts of the query. </w:t>
      </w:r>
      <w:r w:rsidDel="00000000" w:rsidR="00000000" w:rsidRPr="00000000">
        <w:rPr>
          <w:rFonts w:ascii="Comic Sans MS" w:cs="Comic Sans MS" w:eastAsia="Comic Sans MS" w:hAnsi="Comic Sans MS"/>
          <w:sz w:val="24"/>
          <w:szCs w:val="24"/>
          <w:rtl w:val="0"/>
        </w:rPr>
        <w:t xml:space="preserve">The negation can be handled by letting the user express.</w:t>
      </w:r>
    </w:p>
    <w:p w:rsidR="00000000" w:rsidDel="00000000" w:rsidP="00000000" w:rsidRDefault="00000000" w:rsidRPr="00000000" w14:paraId="0000003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Notice that the same problem arises in the relational calculus, which is shown similar to the relational algebra only when 'unsafe' expressions are avoided. Unsafe expressions are those that make direct or indirect reference to a universe of elements, as NOT does.That some words are not desired, so that the documents containing them are penalized in the ranking computation. </w:t>
      </w:r>
      <w:r w:rsidDel="00000000" w:rsidR="00000000" w:rsidRPr="00000000">
        <w:rPr>
          <w:rFonts w:ascii="Comic Sans MS" w:cs="Comic Sans MS" w:eastAsia="Comic Sans MS" w:hAnsi="Comic Sans MS"/>
          <w:sz w:val="24"/>
          <w:szCs w:val="24"/>
          <w:highlight w:val="yellow"/>
          <w:rtl w:val="0"/>
        </w:rPr>
        <w:t xml:space="preserve">A threshold may be selected so that the documents with very low weights are not retrieved. Under this scheme we have completely eliminated any reference to Boolean operations and entered into the field of natural language queries</w:t>
      </w:r>
      <w:r w:rsidDel="00000000" w:rsidR="00000000" w:rsidRPr="00000000">
        <w:rPr>
          <w:rFonts w:ascii="Comic Sans MS" w:cs="Comic Sans MS" w:eastAsia="Comic Sans MS" w:hAnsi="Comic Sans MS"/>
          <w:sz w:val="24"/>
          <w:szCs w:val="24"/>
          <w:rtl w:val="0"/>
        </w:rPr>
        <w:t xml:space="preserve">. In fact, one can consider that Boolean queries are a simplified abstraction of natural language queries.</w:t>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 number of new issues arise once this model is used, especially those related to the proper way to rank an element with respect to a query. The search criterion can be re-expressed using a different model, where documents and queries are considered just as a vector of 'term weights'</w:t>
      </w:r>
      <w:r w:rsidDel="00000000" w:rsidR="00000000" w:rsidRPr="00000000">
        <w:rPr>
          <w:rFonts w:ascii="Comic Sans MS" w:cs="Comic Sans MS" w:eastAsia="Comic Sans MS" w:hAnsi="Comic Sans MS"/>
          <w:sz w:val="24"/>
          <w:szCs w:val="24"/>
          <w:rtl w:val="0"/>
        </w:rPr>
        <w:t xml:space="preserve"> (with one coordinate per interesting keyword or even per existing text word) and queries are considered in exactly the same way (context queries are not considered in this case). Therefore, </w:t>
      </w:r>
      <w:r w:rsidDel="00000000" w:rsidR="00000000" w:rsidRPr="00000000">
        <w:rPr>
          <w:rFonts w:ascii="Comic Sans MS" w:cs="Comic Sans MS" w:eastAsia="Comic Sans MS" w:hAnsi="Comic Sans MS"/>
          <w:sz w:val="24"/>
          <w:szCs w:val="24"/>
          <w:highlight w:val="yellow"/>
          <w:rtl w:val="0"/>
        </w:rPr>
        <w:t xml:space="preserve">the query is now internally converted into a vector of term weights and the aim is to retrieve all the vectors (documents) which are close to the que</w:t>
      </w:r>
      <w:r w:rsidDel="00000000" w:rsidR="00000000" w:rsidRPr="00000000">
        <w:rPr>
          <w:rFonts w:ascii="Comic Sans MS" w:cs="Comic Sans MS" w:eastAsia="Comic Sans MS" w:hAnsi="Comic Sans MS"/>
          <w:sz w:val="24"/>
          <w:szCs w:val="24"/>
          <w:rtl w:val="0"/>
        </w:rPr>
        <w:t xml:space="preserve">ry. </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allows many interesting possibilities, for instance a complete document can be used as a query (since it is also a vector), which naturally leads to the use of </w:t>
      </w:r>
      <w:r w:rsidDel="00000000" w:rsidR="00000000" w:rsidRPr="00000000">
        <w:rPr>
          <w:rFonts w:ascii="Comic Sans MS" w:cs="Comic Sans MS" w:eastAsia="Comic Sans MS" w:hAnsi="Comic Sans MS"/>
          <w:sz w:val="24"/>
          <w:szCs w:val="24"/>
          <w:highlight w:val="yellow"/>
          <w:rtl w:val="0"/>
        </w:rPr>
        <w:t xml:space="preserve">relevance feedback techniques (i.e., the user can select a document from the result and submit it as a new query to retrieve documents similar to the selected one). </w:t>
      </w:r>
      <w:r w:rsidDel="00000000" w:rsidR="00000000" w:rsidRPr="00000000">
        <w:rPr>
          <w:rtl w:val="0"/>
        </w:rPr>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6">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4.3 Pattern Matching</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 specific query formulations (based on the concept of a pattern) which allow the retrieval of pieces of text that have some property. These data retrieval queries are useful for linguistics, text statistics, and data extraction. Their result can be fed into the composition mechanism described above to form phrases and proximity queries, comprising what we have called basic queries. Basic queries can be combined using Boolean expressions. In this sense we can view these data retrieval capabilities as enhanced tools for information retrieval. However, it is more difficult to rank the result of a pattern matching expression.</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 pattern is a set of syntactic features that must occur in a text segment. Those segments satisfying the pattern specifications are said to 'match' the pattern. We are interested in documents containing segments which match a given search pattern</w:t>
      </w:r>
      <w:r w:rsidDel="00000000" w:rsidR="00000000" w:rsidRPr="00000000">
        <w:rPr>
          <w:rFonts w:ascii="Comic Sans MS" w:cs="Comic Sans MS" w:eastAsia="Comic Sans MS" w:hAnsi="Comic Sans MS"/>
          <w:sz w:val="24"/>
          <w:szCs w:val="24"/>
          <w:rtl w:val="0"/>
        </w:rPr>
        <w:t xml:space="preserve">. Each system allows the specification of some types of patterns, which range from very simple (for example, words) to rather complex (such as regular expressions). In general, as more powerful is the set of patterns allowed, more involved are the queries that the user can formulate and more complex is the implementation of the search. The most used types of patterns</w:t>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are:</w:t>
      </w:r>
    </w:p>
    <w:p w:rsidR="00000000" w:rsidDel="00000000" w:rsidP="00000000" w:rsidRDefault="00000000" w:rsidRPr="00000000" w14:paraId="0000003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Words </w:t>
      </w:r>
      <w:r w:rsidDel="00000000" w:rsidR="00000000" w:rsidRPr="00000000">
        <w:rPr>
          <w:rFonts w:ascii="Comic Sans MS" w:cs="Comic Sans MS" w:eastAsia="Comic Sans MS" w:hAnsi="Comic Sans MS"/>
          <w:sz w:val="24"/>
          <w:szCs w:val="24"/>
          <w:rtl w:val="0"/>
        </w:rPr>
        <w:t xml:space="preserve">A string (sequence of characters) which must be a word in the text.</w:t>
      </w:r>
    </w:p>
    <w:p w:rsidR="00000000" w:rsidDel="00000000" w:rsidP="00000000" w:rsidRDefault="00000000" w:rsidRPr="00000000" w14:paraId="0000003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Prefixes </w:t>
      </w:r>
      <w:r w:rsidDel="00000000" w:rsidR="00000000" w:rsidRPr="00000000">
        <w:rPr>
          <w:rFonts w:ascii="Comic Sans MS" w:cs="Comic Sans MS" w:eastAsia="Comic Sans MS" w:hAnsi="Comic Sans MS"/>
          <w:sz w:val="24"/>
          <w:szCs w:val="24"/>
          <w:rtl w:val="0"/>
        </w:rPr>
        <w:t xml:space="preserve">A string which must form the beginning of a text word. For instance, given the prefix 'comput' all the documents containing words such as 'computer,' 'computation,' 'computing,' etc. are retrieved.</w:t>
      </w:r>
    </w:p>
    <w:p w:rsidR="00000000" w:rsidDel="00000000" w:rsidP="00000000" w:rsidRDefault="00000000" w:rsidRPr="00000000" w14:paraId="0000003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Suffixes </w:t>
      </w:r>
      <w:r w:rsidDel="00000000" w:rsidR="00000000" w:rsidRPr="00000000">
        <w:rPr>
          <w:rFonts w:ascii="Comic Sans MS" w:cs="Comic Sans MS" w:eastAsia="Comic Sans MS" w:hAnsi="Comic Sans MS"/>
          <w:sz w:val="24"/>
          <w:szCs w:val="24"/>
          <w:rtl w:val="0"/>
        </w:rPr>
        <w:t xml:space="preserve">A string which must form the termination of a text word. For instance, given the suffix 'ters' all the documents containing words such as 'computers,' 'testers,' 'painters,' etc. are retrieved.</w:t>
      </w:r>
    </w:p>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Substrings </w:t>
      </w:r>
      <w:r w:rsidDel="00000000" w:rsidR="00000000" w:rsidRPr="00000000">
        <w:rPr>
          <w:rFonts w:ascii="Comic Sans MS" w:cs="Comic Sans MS" w:eastAsia="Comic Sans MS" w:hAnsi="Comic Sans MS"/>
          <w:sz w:val="24"/>
          <w:szCs w:val="24"/>
          <w:rtl w:val="0"/>
        </w:rPr>
        <w:t xml:space="preserve">A string which can appear within a text word. For instance, given the substring 'tal' all the documents containing words such as 'coastal,' 'talk,' 'metallic,' etc. are retrieved. This query can be restricted to find the substrings inside words, or it can go further and search the substring anywhere in the text (in this case the query is not restricted to be a sequence of letters but can contain word separators). For instance, a search for 'any flow' will match in the phrase '...many flowers....' </w:t>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Ranges </w:t>
      </w:r>
      <w:r w:rsidDel="00000000" w:rsidR="00000000" w:rsidRPr="00000000">
        <w:rPr>
          <w:rFonts w:ascii="Comic Sans MS" w:cs="Comic Sans MS" w:eastAsia="Comic Sans MS" w:hAnsi="Comic Sans MS"/>
          <w:sz w:val="24"/>
          <w:szCs w:val="24"/>
          <w:rtl w:val="0"/>
        </w:rPr>
        <w:t xml:space="preserve">A pair of strings which matches any word lying between them in lexicographical order. Alphabets are normally sorted, and this induces an order into the strings which is called lexicographical order (this is indeed the order in which words in a dictionary are listed). For instance, the range between words 'held' and 'hold' will retrieve strings such as 'hoax' and 'hissing.'</w:t>
      </w:r>
    </w:p>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Allowing errors </w:t>
      </w:r>
      <w:r w:rsidDel="00000000" w:rsidR="00000000" w:rsidRPr="00000000">
        <w:rPr>
          <w:rFonts w:ascii="Comic Sans MS" w:cs="Comic Sans MS" w:eastAsia="Comic Sans MS" w:hAnsi="Comic Sans MS"/>
          <w:sz w:val="24"/>
          <w:szCs w:val="24"/>
          <w:rtl w:val="0"/>
        </w:rPr>
        <w:t xml:space="preserve">A word together with an error threshold. This search pattern retrieves all text words which are 'similar' to the given word. The concept of similarity can be defined in many ways. </w:t>
      </w:r>
      <w:r w:rsidDel="00000000" w:rsidR="00000000" w:rsidRPr="00000000">
        <w:rPr>
          <w:rFonts w:ascii="Comic Sans MS" w:cs="Comic Sans MS" w:eastAsia="Comic Sans MS" w:hAnsi="Comic Sans MS"/>
          <w:sz w:val="24"/>
          <w:szCs w:val="24"/>
          <w:highlight w:val="yellow"/>
          <w:rtl w:val="0"/>
        </w:rPr>
        <w:t xml:space="preserve">The general concept is that the pattern or the text may have errors (coming from typing, spelling, or from optical character recognition software, among others), and the query should try to retrieve the given word and what are likely to be its erroneous variants. </w:t>
      </w:r>
      <w:r w:rsidDel="00000000" w:rsidR="00000000" w:rsidRPr="00000000">
        <w:rPr>
          <w:rFonts w:ascii="Comic Sans MS" w:cs="Comic Sans MS" w:eastAsia="Comic Sans MS" w:hAnsi="Comic Sans MS"/>
          <w:sz w:val="24"/>
          <w:szCs w:val="24"/>
          <w:rtl w:val="0"/>
        </w:rPr>
        <w:t xml:space="preserve">Although there are many models for similarity among words, the most generally </w:t>
      </w:r>
      <w:r w:rsidDel="00000000" w:rsidR="00000000" w:rsidRPr="00000000">
        <w:rPr>
          <w:rFonts w:ascii="Comic Sans MS" w:cs="Comic Sans MS" w:eastAsia="Comic Sans MS" w:hAnsi="Comic Sans MS"/>
          <w:sz w:val="24"/>
          <w:szCs w:val="24"/>
          <w:highlight w:val="yellow"/>
          <w:rtl w:val="0"/>
        </w:rPr>
        <w:t xml:space="preserve">accepted in text retrieval is the Levenshtein distance, or simply edit distance. The edit distance between two strings is the minimum number of character insertions, deletions, and replacements needed to make them equal. Therefore, the query specifies the maximum number of allowed errors for a word to match the pattern </w:t>
      </w:r>
      <w:r w:rsidDel="00000000" w:rsidR="00000000" w:rsidRPr="00000000">
        <w:rPr>
          <w:rFonts w:ascii="Comic Sans MS" w:cs="Comic Sans MS" w:eastAsia="Comic Sans MS" w:hAnsi="Comic Sans MS"/>
          <w:sz w:val="24"/>
          <w:szCs w:val="24"/>
          <w:rtl w:val="0"/>
        </w:rPr>
        <w:t xml:space="preserve">(i.e., the maximum allowed edit distance). This model can also be extended to search substrings (not only words), retrieving any text segment which is at the allowed edit distance from the search pattern. Under this extended model, if a typing error splits 'flower' into 'flo wer' it could still be found with one error, while in the restricted case of words it could not (since nei- ther 'flo' nor 'wer' are at edit distance 1 from 'flower'). Variations on this distance model are of use in computational biology for searching on DNA or protein sequences as well as in signal processing.</w:t>
      </w:r>
    </w:p>
    <w:p w:rsidR="00000000" w:rsidDel="00000000" w:rsidP="00000000" w:rsidRDefault="00000000" w:rsidRPr="00000000" w14:paraId="0000004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Regular expressions </w:t>
      </w:r>
      <w:r w:rsidDel="00000000" w:rsidR="00000000" w:rsidRPr="00000000">
        <w:rPr>
          <w:rFonts w:ascii="Comic Sans MS" w:cs="Comic Sans MS" w:eastAsia="Comic Sans MS" w:hAnsi="Comic Sans MS"/>
          <w:sz w:val="24"/>
          <w:szCs w:val="24"/>
          <w:rtl w:val="0"/>
        </w:rPr>
        <w:t xml:space="preserve">Some text retrieval systems allow searching for regular expressions. A regular expression is a rather general pattern builtup by simple strings (which are meant to be matched as substrings) and the following operators:</w:t>
      </w:r>
    </w:p>
    <w:p w:rsidR="00000000" w:rsidDel="00000000" w:rsidP="00000000" w:rsidRDefault="00000000" w:rsidRPr="00000000" w14:paraId="0000004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u w:val="single"/>
          <w:rtl w:val="0"/>
        </w:rPr>
        <w:t xml:space="preserve">union</w:t>
      </w:r>
      <w:r w:rsidDel="00000000" w:rsidR="00000000" w:rsidRPr="00000000">
        <w:rPr>
          <w:rFonts w:ascii="Comic Sans MS" w:cs="Comic Sans MS" w:eastAsia="Comic Sans MS" w:hAnsi="Comic Sans MS"/>
          <w:sz w:val="24"/>
          <w:szCs w:val="24"/>
          <w:rtl w:val="0"/>
        </w:rPr>
        <w:t xml:space="preserve">: if e1 and e2 are regular expressions, then (eile2) matches what e1 or e2 matches.</w:t>
      </w:r>
    </w:p>
    <w:p w:rsidR="00000000" w:rsidDel="00000000" w:rsidP="00000000" w:rsidRDefault="00000000" w:rsidRPr="00000000" w14:paraId="0000004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u w:val="single"/>
          <w:rtl w:val="0"/>
        </w:rPr>
        <w:t xml:space="preserve">concatenation</w:t>
      </w:r>
      <w:r w:rsidDel="00000000" w:rsidR="00000000" w:rsidRPr="00000000">
        <w:rPr>
          <w:rFonts w:ascii="Comic Sans MS" w:cs="Comic Sans MS" w:eastAsia="Comic Sans MS" w:hAnsi="Comic Sans MS"/>
          <w:sz w:val="24"/>
          <w:szCs w:val="24"/>
          <w:rtl w:val="0"/>
        </w:rPr>
        <w:t xml:space="preserve">: if e1 and e2 are regular expressions, the occurrences of (e1 e2) are formed by the occurrences of e1 immediately followed by those of e2 (therefore simple strings can be thought of as a concatenation of their individual letters).</w:t>
      </w:r>
    </w:p>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u w:val="single"/>
          <w:rtl w:val="0"/>
        </w:rPr>
        <w:t xml:space="preserve">repetition</w:t>
      </w:r>
      <w:r w:rsidDel="00000000" w:rsidR="00000000" w:rsidRPr="00000000">
        <w:rPr>
          <w:rFonts w:ascii="Comic Sans MS" w:cs="Comic Sans MS" w:eastAsia="Comic Sans MS" w:hAnsi="Comic Sans MS"/>
          <w:sz w:val="24"/>
          <w:szCs w:val="24"/>
          <w:rtl w:val="0"/>
        </w:rPr>
        <w:t xml:space="preserve">: if e is a regular expression, then (e) matches a sequence of zero or more contiguous occurrences of e.</w:t>
      </w:r>
    </w:p>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instance, consider a query like 'pro (blem | tein) (s | ε) (0 | 1 | 2)*' (where e denotes the empty string). It will match words such as 'problem02' and 'proteins.' As in previous cases, the matches can be restricted to comprise a whole word, to occur inside a word, or to match an arbitrary text segment. This can also be combined with the previous type of patterns to search a regular expression allowing errors.</w:t>
      </w:r>
    </w:p>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b w:val="1"/>
          <w:sz w:val="24"/>
          <w:szCs w:val="24"/>
          <w:rtl w:val="0"/>
        </w:rPr>
        <w:t xml:space="preserve">Extended patterns </w:t>
      </w:r>
      <w:r w:rsidDel="00000000" w:rsidR="00000000" w:rsidRPr="00000000">
        <w:rPr>
          <w:rFonts w:ascii="Comic Sans MS" w:cs="Comic Sans MS" w:eastAsia="Comic Sans MS" w:hAnsi="Comic Sans MS"/>
          <w:sz w:val="24"/>
          <w:szCs w:val="24"/>
          <w:rtl w:val="0"/>
        </w:rPr>
        <w:t xml:space="preserve">It is normal to use a more user-friendly query language to represent some common cases of regular expressions. Extended patterns are subsets of the regular expressions which are expressed with a simpler syntax. The retrieval system can internally convert extended patterns into regular expressions, or search them with specific algorithms. Each system supports its own set of extended patterns, and therefore no formal definition exists. Some examples found in many new systems are:</w:t>
      </w:r>
    </w:p>
    <w:p w:rsidR="00000000" w:rsidDel="00000000" w:rsidP="00000000" w:rsidRDefault="00000000" w:rsidRPr="00000000" w14:paraId="0000004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-classes of characters, i.e. one or more positions within the pattern are matched by any character from a pre-defined set. This involves features such as case-insensitive matching, use of ranges of characters (e.g., specifying that some character must be a digit), complements (e.g., some character must not be a letter), enumeration (e.g., a char- acter must be a vowel), wild cards (i.e., a position within the pattern matches with anything), among others.</w:t>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conditional expressions, i.e., a part of the pattern may or may not appear.</w:t>
      </w:r>
    </w:p>
    <w:p w:rsidR="00000000" w:rsidDel="00000000" w:rsidP="00000000" w:rsidRDefault="00000000" w:rsidRPr="00000000" w14:paraId="0000004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wild characters which match any sequence in the text, e.g. any word which starts as 'flo' and ends with 'ers,' which matches 'flowers' as well as 'flounders.'</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combinations that allow some parts of the pattern to match exactly and other parts with errors.</w:t>
      </w:r>
    </w:p>
    <w:p w:rsidR="00000000" w:rsidDel="00000000" w:rsidP="00000000" w:rsidRDefault="00000000" w:rsidRPr="00000000" w14:paraId="0000004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B">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4.4 Structural Queries </w:t>
      </w:r>
    </w:p>
    <w:p w:rsidR="00000000" w:rsidDel="00000000" w:rsidP="00000000" w:rsidRDefault="00000000" w:rsidRPr="00000000" w14:paraId="0000004C">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far, you’ve probably learned that we can search documents by their text — like asking “find all documents that mention ‘quantum computing’.”</w:t>
      </w:r>
    </w:p>
    <w:p w:rsidR="00000000" w:rsidDel="00000000" w:rsidP="00000000" w:rsidRDefault="00000000" w:rsidRPr="00000000" w14:paraId="0000004D">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structural queries go one step further:</w:t>
        <w:br w:type="textWrapping"/>
        <w:t xml:space="preserve"> They let you search not just by content, but also by the structure of the document.</w:t>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162550" cy="183832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625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Mixing contents and structure in queries allows us to pose very powerful queries, which are much more expressive than each query mechanism by itself</w:t>
      </w:r>
      <w:r w:rsidDel="00000000" w:rsidR="00000000" w:rsidRPr="00000000">
        <w:rPr>
          <w:rFonts w:ascii="Comic Sans MS" w:cs="Comic Sans MS" w:eastAsia="Comic Sans MS" w:hAnsi="Comic Sans MS"/>
          <w:sz w:val="24"/>
          <w:szCs w:val="24"/>
          <w:rtl w:val="0"/>
        </w:rPr>
        <w:t xml:space="preserve">. By using a query language that integrates both types of queries, the retrieval quality of textual databases can be improved.</w:t>
      </w:r>
    </w:p>
    <w:p w:rsidR="00000000" w:rsidDel="00000000" w:rsidP="00000000" w:rsidRDefault="00000000" w:rsidRPr="00000000" w14:paraId="00000051">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Imagine reading a book. You can:</w:t>
      </w:r>
    </w:p>
    <w:p w:rsidR="00000000" w:rsidDel="00000000" w:rsidP="00000000" w:rsidRDefault="00000000" w:rsidRPr="00000000" w14:paraId="00000052">
      <w:pPr>
        <w:numPr>
          <w:ilvl w:val="0"/>
          <w:numId w:val="23"/>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by content: “Find where the word </w:t>
      </w:r>
      <w:r w:rsidDel="00000000" w:rsidR="00000000" w:rsidRPr="00000000">
        <w:rPr>
          <w:rFonts w:ascii="Comic Sans MS" w:cs="Comic Sans MS" w:eastAsia="Comic Sans MS" w:hAnsi="Comic Sans MS"/>
          <w:i w:val="1"/>
          <w:sz w:val="24"/>
          <w:szCs w:val="24"/>
          <w:rtl w:val="0"/>
        </w:rPr>
        <w:t xml:space="preserve">‘wizard’</w:t>
      </w:r>
      <w:r w:rsidDel="00000000" w:rsidR="00000000" w:rsidRPr="00000000">
        <w:rPr>
          <w:rFonts w:ascii="Comic Sans MS" w:cs="Comic Sans MS" w:eastAsia="Comic Sans MS" w:hAnsi="Comic Sans MS"/>
          <w:sz w:val="24"/>
          <w:szCs w:val="24"/>
          <w:rtl w:val="0"/>
        </w:rPr>
        <w:t xml:space="preserve"> appears.”</w:t>
      </w:r>
    </w:p>
    <w:p w:rsidR="00000000" w:rsidDel="00000000" w:rsidP="00000000" w:rsidRDefault="00000000" w:rsidRPr="00000000" w14:paraId="00000053">
      <w:pPr>
        <w:numPr>
          <w:ilvl w:val="0"/>
          <w:numId w:val="23"/>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by structure: “Find all </w:t>
      </w:r>
      <w:r w:rsidDel="00000000" w:rsidR="00000000" w:rsidRPr="00000000">
        <w:rPr>
          <w:rFonts w:ascii="Comic Sans MS" w:cs="Comic Sans MS" w:eastAsia="Comic Sans MS" w:hAnsi="Comic Sans MS"/>
          <w:i w:val="1"/>
          <w:sz w:val="24"/>
          <w:szCs w:val="24"/>
          <w:rtl w:val="0"/>
        </w:rPr>
        <w:t xml:space="preserve">chapter titles</w:t>
      </w:r>
      <w:r w:rsidDel="00000000" w:rsidR="00000000" w:rsidRPr="00000000">
        <w:rPr>
          <w:rFonts w:ascii="Comic Sans MS" w:cs="Comic Sans MS" w:eastAsia="Comic Sans MS" w:hAnsi="Comic Sans MS"/>
          <w:sz w:val="24"/>
          <w:szCs w:val="24"/>
          <w:rtl w:val="0"/>
        </w:rPr>
        <w:t xml:space="preserve"> that contain the word ‘wizard’”</w:t>
        <w:br w:type="textWrapping"/>
        <w:t xml:space="preserve">    That’s a structural query.So instead of just looking inside the </w:t>
      </w:r>
      <w:r w:rsidDel="00000000" w:rsidR="00000000" w:rsidRPr="00000000">
        <w:rPr>
          <w:rFonts w:ascii="Comic Sans MS" w:cs="Comic Sans MS" w:eastAsia="Comic Sans MS" w:hAnsi="Comic Sans MS"/>
          <w:i w:val="1"/>
          <w:sz w:val="24"/>
          <w:szCs w:val="24"/>
          <w:rtl w:val="0"/>
        </w:rPr>
        <w:t xml:space="preserve">whole</w:t>
      </w:r>
      <w:r w:rsidDel="00000000" w:rsidR="00000000" w:rsidRPr="00000000">
        <w:rPr>
          <w:rFonts w:ascii="Comic Sans MS" w:cs="Comic Sans MS" w:eastAsia="Comic Sans MS" w:hAnsi="Comic Sans MS"/>
          <w:sz w:val="24"/>
          <w:szCs w:val="24"/>
          <w:rtl w:val="0"/>
        </w:rPr>
        <w:t xml:space="preserve"> document, you can say:“Only look inside the </w:t>
      </w:r>
      <w:r w:rsidDel="00000000" w:rsidR="00000000" w:rsidRPr="00000000">
        <w:rPr>
          <w:rFonts w:ascii="Comic Sans MS" w:cs="Comic Sans MS" w:eastAsia="Comic Sans MS" w:hAnsi="Comic Sans MS"/>
          <w:i w:val="1"/>
          <w:sz w:val="24"/>
          <w:szCs w:val="24"/>
          <w:rtl w:val="0"/>
        </w:rPr>
        <w:t xml:space="preserve">abstract</w:t>
      </w:r>
      <w:r w:rsidDel="00000000" w:rsidR="00000000" w:rsidRPr="00000000">
        <w:rPr>
          <w:rFonts w:ascii="Comic Sans MS" w:cs="Comic Sans MS" w:eastAsia="Comic Sans MS" w:hAnsi="Comic Sans MS"/>
          <w:sz w:val="24"/>
          <w:szCs w:val="24"/>
          <w:rtl w:val="0"/>
        </w:rPr>
        <w:t xml:space="preserve">, or the </w:t>
      </w:r>
      <w:r w:rsidDel="00000000" w:rsidR="00000000" w:rsidRPr="00000000">
        <w:rPr>
          <w:rFonts w:ascii="Comic Sans MS" w:cs="Comic Sans MS" w:eastAsia="Comic Sans MS" w:hAnsi="Comic Sans MS"/>
          <w:i w:val="1"/>
          <w:sz w:val="24"/>
          <w:szCs w:val="24"/>
          <w:rtl w:val="0"/>
        </w:rPr>
        <w:t xml:space="preserve">title</w:t>
      </w:r>
      <w:r w:rsidDel="00000000" w:rsidR="00000000" w:rsidRPr="00000000">
        <w:rPr>
          <w:rFonts w:ascii="Comic Sans MS" w:cs="Comic Sans MS" w:eastAsia="Comic Sans MS" w:hAnsi="Comic Sans MS"/>
          <w:sz w:val="24"/>
          <w:szCs w:val="24"/>
          <w:rtl w:val="0"/>
        </w:rPr>
        <w:t xml:space="preserve">, or the </w:t>
      </w:r>
      <w:r w:rsidDel="00000000" w:rsidR="00000000" w:rsidRPr="00000000">
        <w:rPr>
          <w:rFonts w:ascii="Comic Sans MS" w:cs="Comic Sans MS" w:eastAsia="Comic Sans MS" w:hAnsi="Comic Sans MS"/>
          <w:i w:val="1"/>
          <w:sz w:val="24"/>
          <w:szCs w:val="24"/>
          <w:rtl w:val="0"/>
        </w:rPr>
        <w:t xml:space="preserve">third paragraph</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54">
      <w:pPr>
        <w:spacing w:after="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Modern text (especially online) isn’t just plain paragraphs. It has structure — like:</w:t>
      </w:r>
    </w:p>
    <w:p w:rsidR="00000000" w:rsidDel="00000000" w:rsidP="00000000" w:rsidRDefault="00000000" w:rsidRPr="00000000" w14:paraId="00000055">
      <w:pPr>
        <w:numPr>
          <w:ilvl w:val="0"/>
          <w:numId w:val="12"/>
        </w:numPr>
        <w:spacing w:after="0" w:afterAutospacing="0" w:before="0" w:lineRule="auto"/>
        <w:ind w:left="720" w:hanging="360"/>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Titles, headings, and subheadings</w:t>
      </w:r>
    </w:p>
    <w:p w:rsidR="00000000" w:rsidDel="00000000" w:rsidP="00000000" w:rsidRDefault="00000000" w:rsidRPr="00000000" w14:paraId="00000056">
      <w:pPr>
        <w:numPr>
          <w:ilvl w:val="0"/>
          <w:numId w:val="12"/>
        </w:numPr>
        <w:spacing w:after="0" w:afterAutospacing="0" w:before="0" w:beforeAutospacing="0" w:lineRule="auto"/>
        <w:ind w:left="720" w:hanging="360"/>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Chapters and sections</w:t>
      </w:r>
    </w:p>
    <w:p w:rsidR="00000000" w:rsidDel="00000000" w:rsidP="00000000" w:rsidRDefault="00000000" w:rsidRPr="00000000" w14:paraId="00000057">
      <w:pPr>
        <w:numPr>
          <w:ilvl w:val="0"/>
          <w:numId w:val="12"/>
        </w:numPr>
        <w:spacing w:after="0" w:before="0" w:lineRule="auto"/>
        <w:ind w:left="720" w:hanging="360"/>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HTML tags like </w:t>
      </w:r>
      <w:r w:rsidDel="00000000" w:rsidR="00000000" w:rsidRPr="00000000">
        <w:rPr>
          <w:rFonts w:ascii="Roboto Mono" w:cs="Roboto Mono" w:eastAsia="Roboto Mono" w:hAnsi="Roboto Mono"/>
          <w:color w:val="188038"/>
          <w:sz w:val="24"/>
          <w:szCs w:val="24"/>
          <w:highlight w:val="yellow"/>
          <w:rtl w:val="0"/>
        </w:rPr>
        <w:t xml:space="preserve">&lt;h1&gt;</w:t>
      </w:r>
      <w:r w:rsidDel="00000000" w:rsidR="00000000" w:rsidRPr="00000000">
        <w:rPr>
          <w:rFonts w:ascii="Comic Sans MS" w:cs="Comic Sans MS" w:eastAsia="Comic Sans MS" w:hAnsi="Comic Sans MS"/>
          <w:sz w:val="24"/>
          <w:szCs w:val="24"/>
          <w:highlight w:val="yellow"/>
          <w:rtl w:val="0"/>
        </w:rPr>
        <w:t xml:space="preserve">, </w:t>
      </w:r>
      <w:r w:rsidDel="00000000" w:rsidR="00000000" w:rsidRPr="00000000">
        <w:rPr>
          <w:rFonts w:ascii="Roboto Mono" w:cs="Roboto Mono" w:eastAsia="Roboto Mono" w:hAnsi="Roboto Mono"/>
          <w:color w:val="188038"/>
          <w:sz w:val="24"/>
          <w:szCs w:val="24"/>
          <w:highlight w:val="yellow"/>
          <w:rtl w:val="0"/>
        </w:rPr>
        <w:t xml:space="preserve">&lt;p&gt;</w:t>
      </w:r>
      <w:r w:rsidDel="00000000" w:rsidR="00000000" w:rsidRPr="00000000">
        <w:rPr>
          <w:rFonts w:ascii="Comic Sans MS" w:cs="Comic Sans MS" w:eastAsia="Comic Sans MS" w:hAnsi="Comic Sans MS"/>
          <w:sz w:val="24"/>
          <w:szCs w:val="24"/>
          <w:highlight w:val="yellow"/>
          <w:rtl w:val="0"/>
        </w:rPr>
        <w:t xml:space="preserve">, </w:t>
      </w:r>
      <w:r w:rsidDel="00000000" w:rsidR="00000000" w:rsidRPr="00000000">
        <w:rPr>
          <w:rFonts w:ascii="Roboto Mono" w:cs="Roboto Mono" w:eastAsia="Roboto Mono" w:hAnsi="Roboto Mono"/>
          <w:color w:val="188038"/>
          <w:sz w:val="24"/>
          <w:szCs w:val="24"/>
          <w:highlight w:val="yellow"/>
          <w:rtl w:val="0"/>
        </w:rPr>
        <w:t xml:space="preserve">&lt;div&gt;</w:t>
      </w:r>
      <w:r w:rsidDel="00000000" w:rsidR="00000000" w:rsidRPr="00000000">
        <w:rPr>
          <w:rFonts w:ascii="Comic Sans MS" w:cs="Comic Sans MS" w:eastAsia="Comic Sans MS" w:hAnsi="Comic Sans MS"/>
          <w:sz w:val="24"/>
          <w:szCs w:val="24"/>
          <w:highlight w:val="yellow"/>
          <w:rtl w:val="0"/>
        </w:rPr>
        <w:t xml:space="preserve">, etc.</w:t>
      </w:r>
    </w:p>
    <w:p w:rsidR="00000000" w:rsidDel="00000000" w:rsidP="00000000" w:rsidRDefault="00000000" w:rsidRPr="00000000" w14:paraId="00000058">
      <w:pPr>
        <w:spacing w:after="240" w:before="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can mark and use this structure to improve search.</w:t>
      </w:r>
    </w:p>
    <w:p w:rsidR="00000000" w:rsidDel="00000000" w:rsidP="00000000" w:rsidRDefault="00000000" w:rsidRPr="00000000" w14:paraId="00000059">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4.4.1 Fixed Structure</w:t>
      </w:r>
    </w:p>
    <w:p w:rsidR="00000000" w:rsidDel="00000000" w:rsidP="00000000" w:rsidRDefault="00000000" w:rsidRPr="00000000" w14:paraId="0000005A">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structure allowed in texts was traditionally quite restrictive. </w:t>
      </w:r>
      <w:r w:rsidDel="00000000" w:rsidR="00000000" w:rsidRPr="00000000">
        <w:rPr>
          <w:rFonts w:ascii="Comic Sans MS" w:cs="Comic Sans MS" w:eastAsia="Comic Sans MS" w:hAnsi="Comic Sans MS"/>
          <w:sz w:val="24"/>
          <w:szCs w:val="24"/>
          <w:highlight w:val="yellow"/>
          <w:rtl w:val="0"/>
        </w:rPr>
        <w:t xml:space="preserve">The documents had a fixed set of fields, much like a filled form. Each field had some text inside</w:t>
      </w:r>
      <w:r w:rsidDel="00000000" w:rsidR="00000000" w:rsidRPr="00000000">
        <w:rPr>
          <w:rFonts w:ascii="Comic Sans MS" w:cs="Comic Sans MS" w:eastAsia="Comic Sans MS" w:hAnsi="Comic Sans MS"/>
          <w:sz w:val="24"/>
          <w:szCs w:val="24"/>
          <w:rtl w:val="0"/>
        </w:rPr>
        <w:t xml:space="preserve">. Only rarely could the fields appear in any order or repeat across a document. A document could not have text not classified under any field. </w:t>
      </w:r>
      <w:r w:rsidDel="00000000" w:rsidR="00000000" w:rsidRPr="00000000">
        <w:rPr>
          <w:rFonts w:ascii="Comic Sans MS" w:cs="Comic Sans MS" w:eastAsia="Comic Sans MS" w:hAnsi="Comic Sans MS"/>
          <w:sz w:val="24"/>
          <w:szCs w:val="24"/>
          <w:highlight w:val="yellow"/>
          <w:rtl w:val="0"/>
        </w:rPr>
        <w:t xml:space="preserve">Fields were not allowed to nest or overlap.</w:t>
      </w:r>
      <w:r w:rsidDel="00000000" w:rsidR="00000000" w:rsidRPr="00000000">
        <w:rPr>
          <w:rFonts w:ascii="Comic Sans MS" w:cs="Comic Sans MS" w:eastAsia="Comic Sans MS" w:hAnsi="Comic Sans MS"/>
          <w:sz w:val="24"/>
          <w:szCs w:val="24"/>
          <w:rtl w:val="0"/>
        </w:rPr>
        <w:t xml:space="preserve"> The retrieval activity allowed on them was restricted to specifying that a given basic pattern was to be found only in a given field. Most current </w:t>
      </w:r>
      <w:r w:rsidDel="00000000" w:rsidR="00000000" w:rsidRPr="00000000">
        <w:rPr>
          <w:rFonts w:ascii="Comic Sans MS" w:cs="Comic Sans MS" w:eastAsia="Comic Sans MS" w:hAnsi="Comic Sans MS"/>
          <w:sz w:val="24"/>
          <w:szCs w:val="24"/>
          <w:highlight w:val="yellow"/>
          <w:rtl w:val="0"/>
        </w:rPr>
        <w:t xml:space="preserve">commercial systems use this model.</w:t>
      </w:r>
    </w:p>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model is reasonable w</w:t>
      </w:r>
      <w:r w:rsidDel="00000000" w:rsidR="00000000" w:rsidRPr="00000000">
        <w:rPr>
          <w:rFonts w:ascii="Comic Sans MS" w:cs="Comic Sans MS" w:eastAsia="Comic Sans MS" w:hAnsi="Comic Sans MS"/>
          <w:sz w:val="24"/>
          <w:szCs w:val="24"/>
          <w:highlight w:val="yellow"/>
          <w:rtl w:val="0"/>
        </w:rPr>
        <w:t xml:space="preserve">hen the text collection has a fixed structure.</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instance, a mail archive could be regarded as a set of mails, where each mail has a sender, a receiver, a date, a subject, and a body field. The user can thus search for the mails sent to a given person with 'football' in the subject field. However, the model is inadequate to represent the hierarchical structure present in an HTML document, for instance.</w:t>
      </w:r>
    </w:p>
    <w:p w:rsidR="00000000" w:rsidDel="00000000" w:rsidP="00000000" w:rsidRDefault="00000000" w:rsidRPr="00000000" w14:paraId="0000005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the division of the text into fields is rigid enough, the content of some fields can even be interpreted not as text but as numbers, dates, etc. thereby allowing different queries to be posed on them (e.g., month ranges in dates). It is not hard to see that this idea leads naturally to the relational model, each field corresponding to a column in the database table. Looking at the database as a text allows us to query the textual fields with much more power than is common in relational database systems. On the other hand, relational databases may make better use of their knowledge on the data types involved to build specialized and more efficient indices. A number of approaches towards combining these trends have been proposed in recent years, their main problem being that they do not achieve optimal performance because the text is usually stored together with other types of data. Nevertheless, there are several proposals that extend SQL (Structured Query Language) to allow full-text retrieval. </w:t>
      </w:r>
    </w:p>
    <w:p w:rsidR="00000000" w:rsidDel="00000000" w:rsidP="00000000" w:rsidRDefault="00000000" w:rsidRPr="00000000" w14:paraId="0000005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F">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4.4.2 Hypertext</w:t>
      </w:r>
    </w:p>
    <w:p w:rsidR="00000000" w:rsidDel="00000000" w:rsidP="00000000" w:rsidRDefault="00000000" w:rsidRPr="00000000" w14:paraId="0000006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Hypertexts probably </w:t>
      </w:r>
      <w:r w:rsidDel="00000000" w:rsidR="00000000" w:rsidRPr="00000000">
        <w:rPr>
          <w:rFonts w:ascii="Comic Sans MS" w:cs="Comic Sans MS" w:eastAsia="Comic Sans MS" w:hAnsi="Comic Sans MS"/>
          <w:sz w:val="24"/>
          <w:szCs w:val="24"/>
          <w:highlight w:val="yellow"/>
          <w:rtl w:val="0"/>
        </w:rPr>
        <w:t xml:space="preserve">represent the maximum freedom with respect to structuring power. A hypertext is a directed graph where the nodes hold some text and the links represent connections between nodes or between positions inside the nodes</w:t>
      </w:r>
      <w:r w:rsidDel="00000000" w:rsidR="00000000" w:rsidRPr="00000000">
        <w:rPr>
          <w:rFonts w:ascii="Comic Sans MS" w:cs="Comic Sans MS" w:eastAsia="Comic Sans MS" w:hAnsi="Comic Sans MS"/>
          <w:sz w:val="24"/>
          <w:szCs w:val="24"/>
          <w:rtl w:val="0"/>
        </w:rPr>
        <w:t xml:space="preserve">. Hypertexts have received a lot of attention since the explosion of the Web, which is indeed a gigantic hypertext-like database spread across the world.</w:t>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w:t>
      </w:r>
      <w:r w:rsidDel="00000000" w:rsidR="00000000" w:rsidRPr="00000000">
        <w:rPr>
          <w:rFonts w:ascii="Comic Sans MS" w:cs="Comic Sans MS" w:eastAsia="Comic Sans MS" w:hAnsi="Comic Sans MS"/>
          <w:sz w:val="24"/>
          <w:szCs w:val="24"/>
          <w:highlight w:val="yellow"/>
          <w:rtl w:val="0"/>
        </w:rPr>
        <w:t xml:space="preserve"> retrieval from a hypertext began as a merely navigational activity. That is, the user had to manually traverse the hypertext nodes following links to search what he wanted. It was not possible to query the hypertext based on its structure.</w:t>
      </w:r>
      <w:r w:rsidDel="00000000" w:rsidR="00000000" w:rsidRPr="00000000">
        <w:rPr>
          <w:rFonts w:ascii="Comic Sans MS" w:cs="Comic Sans MS" w:eastAsia="Comic Sans MS" w:hAnsi="Comic Sans MS"/>
          <w:sz w:val="24"/>
          <w:szCs w:val="24"/>
          <w:rtl w:val="0"/>
        </w:rPr>
        <w:t xml:space="preserve"> Even in the Web one can search by the text contents of the nodes, but not by their structural connectivity.</w:t>
      </w:r>
    </w:p>
    <w:p w:rsidR="00000000" w:rsidDel="00000000" w:rsidP="00000000" w:rsidRDefault="00000000" w:rsidRPr="00000000" w14:paraId="0000006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An interesting proposal to combine browsing and searching on the Web is </w:t>
      </w:r>
      <w:r w:rsidDel="00000000" w:rsidR="00000000" w:rsidRPr="00000000">
        <w:rPr>
          <w:rFonts w:ascii="Comic Sans MS" w:cs="Comic Sans MS" w:eastAsia="Comic Sans MS" w:hAnsi="Comic Sans MS"/>
          <w:b w:val="1"/>
          <w:sz w:val="24"/>
          <w:szCs w:val="24"/>
          <w:highlight w:val="yellow"/>
          <w:rtl w:val="0"/>
        </w:rPr>
        <w:t xml:space="preserve">WebGlimpse</w:t>
      </w:r>
      <w:r w:rsidDel="00000000" w:rsidR="00000000" w:rsidRPr="00000000">
        <w:rPr>
          <w:rFonts w:ascii="Comic Sans MS" w:cs="Comic Sans MS" w:eastAsia="Comic Sans MS" w:hAnsi="Comic Sans MS"/>
          <w:sz w:val="24"/>
          <w:szCs w:val="24"/>
          <w:highlight w:val="yellow"/>
          <w:rtl w:val="0"/>
        </w:rPr>
        <w:t xml:space="preserve">. It allows classical navigation plus the ability to search by content in the neighborhood of the current node</w:t>
      </w:r>
      <w:r w:rsidDel="00000000" w:rsidR="00000000" w:rsidRPr="00000000">
        <w:rPr>
          <w:rFonts w:ascii="Comic Sans MS" w:cs="Comic Sans MS" w:eastAsia="Comic Sans MS" w:hAnsi="Comic Sans MS"/>
          <w:sz w:val="24"/>
          <w:szCs w:val="24"/>
          <w:rtl w:val="0"/>
        </w:rPr>
        <w:t xml:space="preserve">. Currently, some query tools have appeared that achieve the goal of querying hypertexts based on their content and their structure. </w:t>
      </w:r>
    </w:p>
    <w:p w:rsidR="00000000" w:rsidDel="00000000" w:rsidP="00000000" w:rsidRDefault="00000000" w:rsidRPr="00000000" w14:paraId="0000006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4.4.3 A Sample of Hierarchical Models</w:t>
      </w:r>
    </w:p>
    <w:p w:rsidR="00000000" w:rsidDel="00000000" w:rsidP="00000000" w:rsidRDefault="00000000" w:rsidRPr="00000000" w14:paraId="00000064">
      <w:pPr>
        <w:numPr>
          <w:ilvl w:val="0"/>
          <w:numId w:val="15"/>
        </w:numPr>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PAT Expressions</w:t>
      </w:r>
    </w:p>
    <w:p w:rsidR="00000000" w:rsidDel="00000000" w:rsidP="00000000" w:rsidRDefault="00000000" w:rsidRPr="00000000" w14:paraId="00000065">
      <w:pPr>
        <w:spacing w:after="0" w:before="240" w:lineRule="auto"/>
        <w:jc w:val="both"/>
        <w:rPr>
          <w:rFonts w:ascii="Comic Sans MS" w:cs="Comic Sans MS" w:eastAsia="Comic Sans MS" w:hAnsi="Comic Sans MS"/>
          <w:b w:val="1"/>
          <w:sz w:val="24"/>
          <w:szCs w:val="24"/>
          <w:highlight w:val="yellow"/>
        </w:rPr>
      </w:pPr>
      <w:r w:rsidDel="00000000" w:rsidR="00000000" w:rsidRPr="00000000">
        <w:rPr>
          <w:rFonts w:ascii="Comic Sans MS" w:cs="Comic Sans MS" w:eastAsia="Comic Sans MS" w:hAnsi="Comic Sans MS"/>
          <w:sz w:val="24"/>
          <w:szCs w:val="24"/>
          <w:rtl w:val="0"/>
        </w:rPr>
        <w:t xml:space="preserve">PAT Expressions are a way </w:t>
      </w:r>
      <w:r w:rsidDel="00000000" w:rsidR="00000000" w:rsidRPr="00000000">
        <w:rPr>
          <w:rFonts w:ascii="Comic Sans MS" w:cs="Comic Sans MS" w:eastAsia="Comic Sans MS" w:hAnsi="Comic Sans MS"/>
          <w:sz w:val="24"/>
          <w:szCs w:val="24"/>
          <w:highlight w:val="yellow"/>
          <w:rtl w:val="0"/>
        </w:rPr>
        <w:t xml:space="preserve">to perform structural queries without needing a </w:t>
      </w:r>
      <w:r w:rsidDel="00000000" w:rsidR="00000000" w:rsidRPr="00000000">
        <w:rPr>
          <w:rFonts w:ascii="Comic Sans MS" w:cs="Comic Sans MS" w:eastAsia="Comic Sans MS" w:hAnsi="Comic Sans MS"/>
          <w:i w:val="1"/>
          <w:sz w:val="24"/>
          <w:szCs w:val="24"/>
          <w:highlight w:val="yellow"/>
          <w:rtl w:val="0"/>
        </w:rPr>
        <w:t xml:space="preserve">special separate index</w:t>
      </w:r>
      <w:r w:rsidDel="00000000" w:rsidR="00000000" w:rsidRPr="00000000">
        <w:rPr>
          <w:rFonts w:ascii="Comic Sans MS" w:cs="Comic Sans MS" w:eastAsia="Comic Sans MS" w:hAnsi="Comic Sans MS"/>
          <w:sz w:val="24"/>
          <w:szCs w:val="24"/>
          <w:highlight w:val="yellow"/>
          <w:rtl w:val="0"/>
        </w:rPr>
        <w:t xml:space="preserve"> for structure. They work directly on the text index (the same one used for keyword search), using tags (like HTML) to understand the structure of the document.</w:t>
      </w: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are built on the same index as the text index, i.e. there is no special separate index on the structure. The structure is assumed to be marked in the text by tags (as in HTML), and therefore is</w:t>
      </w:r>
      <w:r w:rsidDel="00000000" w:rsidR="00000000" w:rsidRPr="00000000">
        <w:rPr>
          <w:rFonts w:ascii="Comic Sans MS" w:cs="Comic Sans MS" w:eastAsia="Comic Sans MS" w:hAnsi="Comic Sans MS"/>
          <w:sz w:val="24"/>
          <w:szCs w:val="24"/>
          <w:highlight w:val="yellow"/>
          <w:rtl w:val="0"/>
        </w:rPr>
        <w:t xml:space="preserve"> defined in terms of initial and final tags.</w:t>
      </w:r>
      <w:r w:rsidDel="00000000" w:rsidR="00000000" w:rsidRPr="00000000">
        <w:rPr>
          <w:rFonts w:ascii="Comic Sans MS" w:cs="Comic Sans MS" w:eastAsia="Comic Sans MS" w:hAnsi="Comic Sans MS"/>
          <w:sz w:val="24"/>
          <w:szCs w:val="24"/>
          <w:rtl w:val="0"/>
        </w:rPr>
        <w:t xml:space="preserve"> This allows a dynamic scheme where the structure of interest is not fixed but can be determined at query time. For instance, since tags need not to be especially designed as normal tags, one can define that the end-of-lines are the marks in order to define a structure on lines. This also allows for a very efficient implementation and no additional space overhead for the structure.</w:t>
      </w:r>
    </w:p>
    <w:p w:rsidR="00000000" w:rsidDel="00000000" w:rsidP="00000000" w:rsidRDefault="00000000" w:rsidRPr="00000000" w14:paraId="00000067">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Each pair of initial and final tags defines a region, which is a set of contiguous text areas. Externally computed regions are also supported. However, the areas of a region cannot nest or overlap, which is quite restrictive. There is no restriction on areas of different regions.</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disadvantage is that the </w:t>
      </w:r>
      <w:r w:rsidDel="00000000" w:rsidR="00000000" w:rsidRPr="00000000">
        <w:rPr>
          <w:rFonts w:ascii="Comic Sans MS" w:cs="Comic Sans MS" w:eastAsia="Comic Sans MS" w:hAnsi="Comic Sans MS"/>
          <w:sz w:val="24"/>
          <w:szCs w:val="24"/>
          <w:highlight w:val="yellow"/>
          <w:rtl w:val="0"/>
        </w:rPr>
        <w:t xml:space="preserve">algebra mixes regions and sets of text positions which are incompatible and force complex conversion semantics. </w:t>
      </w:r>
      <w:r w:rsidDel="00000000" w:rsidR="00000000" w:rsidRPr="00000000">
        <w:rPr>
          <w:rFonts w:ascii="Comic Sans MS" w:cs="Comic Sans MS" w:eastAsia="Comic Sans MS" w:hAnsi="Comic Sans MS"/>
          <w:sz w:val="24"/>
          <w:szCs w:val="24"/>
          <w:rtl w:val="0"/>
        </w:rPr>
        <w:t xml:space="preserve">For instance, if the result of a query is going to generate overlapping areas (a fact that cannot be determined beforehand) then the result is converted to positions. Also, the dynamic definition of regions is flexible but requires the structure to be expressable using tags which for instance does not occur in some structured programming languages.</w:t>
      </w:r>
    </w:p>
    <w:p w:rsidR="00000000" w:rsidDel="00000000" w:rsidP="00000000" w:rsidRDefault="00000000" w:rsidRPr="00000000" w14:paraId="0000006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A">
      <w:pPr>
        <w:numPr>
          <w:ilvl w:val="0"/>
          <w:numId w:val="15"/>
        </w:numPr>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Overlapped Lists</w:t>
      </w:r>
    </w:p>
    <w:p w:rsidR="00000000" w:rsidDel="00000000" w:rsidP="00000000" w:rsidRDefault="00000000" w:rsidRPr="00000000" w14:paraId="0000006B">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These can be seen as an evolution of PAT Expressions. </w:t>
      </w:r>
      <w:r w:rsidDel="00000000" w:rsidR="00000000" w:rsidRPr="00000000">
        <w:rPr>
          <w:rFonts w:ascii="Comic Sans MS" w:cs="Comic Sans MS" w:eastAsia="Comic Sans MS" w:hAnsi="Comic Sans MS"/>
          <w:sz w:val="24"/>
          <w:szCs w:val="24"/>
          <w:highlight w:val="yellow"/>
          <w:rtl w:val="0"/>
        </w:rPr>
        <w:t xml:space="preserve">The model allows for the areas of a region to overlap, but not to nest. This elegantly solves the problems of mixing regions and sets of positions. The model considers the use of an inverted list where not only the words but also the regions are indexed.</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Apart from the operations of PAT Expressions, the model allows us to </w:t>
      </w:r>
      <w:r w:rsidDel="00000000" w:rsidR="00000000" w:rsidRPr="00000000">
        <w:rPr>
          <w:rFonts w:ascii="Comic Sans MS" w:cs="Comic Sans MS" w:eastAsia="Comic Sans MS" w:hAnsi="Comic Sans MS"/>
          <w:sz w:val="24"/>
          <w:szCs w:val="24"/>
          <w:highlight w:val="yellow"/>
          <w:rtl w:val="0"/>
        </w:rPr>
        <w:t xml:space="preserve">perform set union, and to combine regions.</w:t>
      </w:r>
      <w:r w:rsidDel="00000000" w:rsidR="00000000" w:rsidRPr="00000000">
        <w:rPr>
          <w:rFonts w:ascii="Comic Sans MS" w:cs="Comic Sans MS" w:eastAsia="Comic Sans MS" w:hAnsi="Comic Sans MS"/>
          <w:sz w:val="24"/>
          <w:szCs w:val="24"/>
          <w:rtl w:val="0"/>
        </w:rPr>
        <w:t xml:space="preserve"> Combination means selecting the minimal text areas which include any two areas taken from two regions. A 'followed by' operator imposes the additional restriction that the first area must be before the second one. An 'n words' operator generates the region of all (overlapping) sequences of n words of the text (this is further used to retrieve elements close to each other). If an operation produces a region with nested areas, only the minimal areas are selected.</w:t>
      </w:r>
    </w:p>
    <w:p w:rsidR="00000000" w:rsidDel="00000000" w:rsidP="00000000" w:rsidRDefault="00000000" w:rsidRPr="00000000" w14:paraId="0000006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implementation of this model can also be </w:t>
      </w:r>
      <w:r w:rsidDel="00000000" w:rsidR="00000000" w:rsidRPr="00000000">
        <w:rPr>
          <w:rFonts w:ascii="Comic Sans MS" w:cs="Comic Sans MS" w:eastAsia="Comic Sans MS" w:hAnsi="Comic Sans MS"/>
          <w:sz w:val="24"/>
          <w:szCs w:val="24"/>
          <w:highlight w:val="yellow"/>
          <w:rtl w:val="0"/>
        </w:rPr>
        <w:t xml:space="preserve">very efficient. It is not clear, however, whether overlapping is good or not for capturing the structural properties that information </w:t>
      </w:r>
      <w:r w:rsidDel="00000000" w:rsidR="00000000" w:rsidRPr="00000000">
        <w:rPr>
          <w:rFonts w:ascii="Comic Sans MS" w:cs="Comic Sans MS" w:eastAsia="Comic Sans MS" w:hAnsi="Comic Sans MS"/>
          <w:sz w:val="24"/>
          <w:szCs w:val="24"/>
          <w:rtl w:val="0"/>
        </w:rPr>
        <w:t xml:space="preserve">has in practice. A new proposal allows the structure to be nested and overlapped, showing that more interesting operators can still be implemented.</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F">
      <w:pPr>
        <w:numPr>
          <w:ilvl w:val="0"/>
          <w:numId w:val="15"/>
        </w:numPr>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Lists of References</w:t>
      </w:r>
    </w:p>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are an </w:t>
      </w:r>
      <w:r w:rsidDel="00000000" w:rsidR="00000000" w:rsidRPr="00000000">
        <w:rPr>
          <w:rFonts w:ascii="Comic Sans MS" w:cs="Comic Sans MS" w:eastAsia="Comic Sans MS" w:hAnsi="Comic Sans MS"/>
          <w:sz w:val="24"/>
          <w:szCs w:val="24"/>
          <w:highlight w:val="yellow"/>
          <w:rtl w:val="0"/>
        </w:rPr>
        <w:t xml:space="preserve">attempt to make the definition and querying of structured text uniform, using a common language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The structure of documents is fixed and hierarchical, which makes it impossible to have overlapping results. All possible regions are defined at indexing time. </w:t>
      </w:r>
      <w:r w:rsidDel="00000000" w:rsidR="00000000" w:rsidRPr="00000000">
        <w:rPr>
          <w:rFonts w:ascii="Comic Sans MS" w:cs="Comic Sans MS" w:eastAsia="Comic Sans MS" w:hAnsi="Comic Sans MS"/>
          <w:sz w:val="24"/>
          <w:szCs w:val="24"/>
          <w:rtl w:val="0"/>
        </w:rPr>
        <w:t xml:space="preserve">The answers delivered are more restrictive, since </w:t>
      </w:r>
      <w:r w:rsidDel="00000000" w:rsidR="00000000" w:rsidRPr="00000000">
        <w:rPr>
          <w:rFonts w:ascii="Comic Sans MS" w:cs="Comic Sans MS" w:eastAsia="Comic Sans MS" w:hAnsi="Comic Sans MS"/>
          <w:sz w:val="24"/>
          <w:szCs w:val="24"/>
          <w:highlight w:val="yellow"/>
          <w:rtl w:val="0"/>
        </w:rPr>
        <w:t xml:space="preserve">nesting is not allowed (only the top-level elements qualify) and all elements must be of the same type, e.g. only sections, or only paragraphs. In fact, there are also hypertext links but these cannot be queried</w:t>
      </w:r>
      <w:r w:rsidDel="00000000" w:rsidR="00000000" w:rsidRPr="00000000">
        <w:rPr>
          <w:rFonts w:ascii="Comic Sans MS" w:cs="Comic Sans MS" w:eastAsia="Comic Sans MS" w:hAnsi="Comic Sans MS"/>
          <w:sz w:val="24"/>
          <w:szCs w:val="24"/>
          <w:rtl w:val="0"/>
        </w:rPr>
        <w:t xml:space="preserve"> (the model also has navigational features).</w:t>
      </w:r>
    </w:p>
    <w:p w:rsidR="00000000" w:rsidDel="00000000" w:rsidP="00000000" w:rsidRDefault="00000000" w:rsidRPr="00000000" w14:paraId="0000007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static hierarchical structure makes it possible to speak in terms of direct ancestry of nodes, a concept difficult to express when the structure is dynamic. The language allows for querying on 'path expressions,' which describe paths in the structure tree.</w:t>
      </w:r>
    </w:p>
    <w:p w:rsidR="00000000" w:rsidDel="00000000" w:rsidP="00000000" w:rsidRDefault="00000000" w:rsidRPr="00000000" w14:paraId="00000072">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Answers to queries are seen as lists of 'references.' </w:t>
      </w:r>
      <w:r w:rsidDel="00000000" w:rsidR="00000000" w:rsidRPr="00000000">
        <w:rPr>
          <w:rFonts w:ascii="Comic Sans MS" w:cs="Comic Sans MS" w:eastAsia="Comic Sans MS" w:hAnsi="Comic Sans MS"/>
          <w:sz w:val="24"/>
          <w:szCs w:val="24"/>
          <w:highlight w:val="yellow"/>
          <w:rtl w:val="0"/>
        </w:rPr>
        <w:t xml:space="preserve">A reference is a pointer to a region of the database. This integrates in an elegant way answers to queries and hypertext links, since all are lists of references.</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4">
      <w:pPr>
        <w:numPr>
          <w:ilvl w:val="0"/>
          <w:numId w:val="15"/>
        </w:numPr>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Proximal Nodes</w:t>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model tries to find a good compromise between expressiveness and efficiency. It does not define a specific language, but a model in which it is shown that a number of useful operators can be included achieving good efficiency.</w:t>
      </w:r>
    </w:p>
    <w:p w:rsidR="00000000" w:rsidDel="00000000" w:rsidP="00000000" w:rsidRDefault="00000000" w:rsidRPr="00000000" w14:paraId="00000076">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structure is </w:t>
      </w:r>
      <w:r w:rsidDel="00000000" w:rsidR="00000000" w:rsidRPr="00000000">
        <w:rPr>
          <w:rFonts w:ascii="Comic Sans MS" w:cs="Comic Sans MS" w:eastAsia="Comic Sans MS" w:hAnsi="Comic Sans MS"/>
          <w:sz w:val="24"/>
          <w:szCs w:val="24"/>
          <w:highlight w:val="yellow"/>
          <w:rtl w:val="0"/>
        </w:rPr>
        <w:t xml:space="preserve">fixed and hierarchical.</w:t>
      </w:r>
      <w:r w:rsidDel="00000000" w:rsidR="00000000" w:rsidRPr="00000000">
        <w:rPr>
          <w:rFonts w:ascii="Comic Sans MS" w:cs="Comic Sans MS" w:eastAsia="Comic Sans MS" w:hAnsi="Comic Sans MS"/>
          <w:sz w:val="24"/>
          <w:szCs w:val="24"/>
          <w:rtl w:val="0"/>
        </w:rPr>
        <w:t xml:space="preserve"> However, </w:t>
      </w:r>
      <w:r w:rsidDel="00000000" w:rsidR="00000000" w:rsidRPr="00000000">
        <w:rPr>
          <w:rFonts w:ascii="Comic Sans MS" w:cs="Comic Sans MS" w:eastAsia="Comic Sans MS" w:hAnsi="Comic Sans MS"/>
          <w:sz w:val="24"/>
          <w:szCs w:val="24"/>
          <w:highlight w:val="yellow"/>
          <w:rtl w:val="0"/>
        </w:rPr>
        <w:t xml:space="preserve">many independent structures can be defined on the same text, each one being a strict hierarchy but allowing overlaps between areas of different hierarchies. </w:t>
      </w:r>
    </w:p>
    <w:p w:rsidR="00000000" w:rsidDel="00000000" w:rsidP="00000000" w:rsidRDefault="00000000" w:rsidRPr="00000000" w14:paraId="00000077">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 qu</w:t>
      </w:r>
      <w:r w:rsidDel="00000000" w:rsidR="00000000" w:rsidRPr="00000000">
        <w:rPr>
          <w:rFonts w:ascii="Comic Sans MS" w:cs="Comic Sans MS" w:eastAsia="Comic Sans MS" w:hAnsi="Comic Sans MS"/>
          <w:sz w:val="24"/>
          <w:szCs w:val="24"/>
          <w:highlight w:val="yellow"/>
          <w:rtl w:val="0"/>
        </w:rPr>
        <w:t xml:space="preserve">ery can relate different hierarchies, but returns a subset of the nodes of one hierarchy only (i.e., nested elements are allowed in the answers, but no overlaps). Text matching queries are modeled as returning nodes from a special 'text hierarchy.'</w:t>
      </w:r>
    </w:p>
    <w:p w:rsidR="00000000" w:rsidDel="00000000" w:rsidP="00000000" w:rsidRDefault="00000000" w:rsidRPr="00000000" w14:paraId="00000078">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model specifies a fully compositional language where the leaves of the query syntax tree are formed by basic queries on contents or names of structural elements (e.g., all chapters). The internal nodes combine results. </w:t>
      </w:r>
      <w:r w:rsidDel="00000000" w:rsidR="00000000" w:rsidRPr="00000000">
        <w:rPr>
          <w:rFonts w:ascii="Comic Sans MS" w:cs="Comic Sans MS" w:eastAsia="Comic Sans MS" w:hAnsi="Comic Sans MS"/>
          <w:sz w:val="24"/>
          <w:szCs w:val="24"/>
          <w:highlight w:val="yellow"/>
          <w:rtl w:val="0"/>
        </w:rPr>
        <w:t xml:space="preserve">For efficiency, the operations defined at the internal nodes must be implementable looking at the identity and text areas of the operands, and must relate nodes which are close in the text.</w:t>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has been shown that many useful operators satisfy this restriction: </w:t>
      </w:r>
      <w:r w:rsidDel="00000000" w:rsidR="00000000" w:rsidRPr="00000000">
        <w:rPr>
          <w:rFonts w:ascii="Comic Sans MS" w:cs="Comic Sans MS" w:eastAsia="Comic Sans MS" w:hAnsi="Comic Sans MS"/>
          <w:sz w:val="24"/>
          <w:szCs w:val="24"/>
          <w:highlight w:val="yellow"/>
          <w:rtl w:val="0"/>
        </w:rPr>
        <w:t xml:space="preserve">selecting elements</w:t>
      </w:r>
      <w:r w:rsidDel="00000000" w:rsidR="00000000" w:rsidRPr="00000000">
        <w:rPr>
          <w:rFonts w:ascii="Comic Sans MS" w:cs="Comic Sans MS" w:eastAsia="Comic Sans MS" w:hAnsi="Comic Sans MS"/>
          <w:sz w:val="24"/>
          <w:szCs w:val="24"/>
          <w:rtl w:val="0"/>
        </w:rPr>
        <w:t xml:space="preserve"> that (directly or transitively) include or are included in others; that are included at a given position (e.g., the third paragraph of each chapter); that are shortly before or after others; set manipulation; and many powerful variations. Operations on content elements deliver a set of regions with no nesting, and those results can be fully integrated into any query. This ability to integrate the text into the model is very useful. On the other hand, </w:t>
      </w:r>
      <w:r w:rsidDel="00000000" w:rsidR="00000000" w:rsidRPr="00000000">
        <w:rPr>
          <w:rFonts w:ascii="Comic Sans MS" w:cs="Comic Sans MS" w:eastAsia="Comic Sans MS" w:hAnsi="Comic Sans MS"/>
          <w:sz w:val="24"/>
          <w:szCs w:val="24"/>
          <w:highlight w:val="yellow"/>
          <w:rtl w:val="0"/>
        </w:rPr>
        <w:t xml:space="preserve">some queries requiring non-proximal operations are not allowed, for instance semijoins</w:t>
      </w:r>
      <w:r w:rsidDel="00000000" w:rsidR="00000000" w:rsidRPr="00000000">
        <w:rPr>
          <w:rFonts w:ascii="Comic Sans MS" w:cs="Comic Sans MS" w:eastAsia="Comic Sans MS" w:hAnsi="Comic Sans MS"/>
          <w:sz w:val="24"/>
          <w:szCs w:val="24"/>
          <w:rtl w:val="0"/>
        </w:rPr>
        <w:t xml:space="preserve">. An example of a semijoin is 'give me the titles of all the chapters referenced in this chapter.'</w:t>
      </w:r>
    </w:p>
    <w:p w:rsidR="00000000" w:rsidDel="00000000" w:rsidP="00000000" w:rsidRDefault="00000000" w:rsidRPr="00000000" w14:paraId="0000007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B">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      5.Tree Matching</w:t>
      </w:r>
    </w:p>
    <w:p w:rsidR="00000000" w:rsidDel="00000000" w:rsidP="00000000" w:rsidRDefault="00000000" w:rsidRPr="00000000" w14:paraId="0000007C">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This model relies on a single primitive: tree inclusion, whose main idea is as follows. </w:t>
      </w:r>
      <w:r w:rsidDel="00000000" w:rsidR="00000000" w:rsidRPr="00000000">
        <w:rPr>
          <w:rFonts w:ascii="Comic Sans MS" w:cs="Comic Sans MS" w:eastAsia="Comic Sans MS" w:hAnsi="Comic Sans MS"/>
          <w:sz w:val="24"/>
          <w:szCs w:val="24"/>
          <w:highlight w:val="yellow"/>
          <w:rtl w:val="0"/>
        </w:rPr>
        <w:t xml:space="preserve">Interpreting the structure both of the text database and of the query (which is defined as a pattern on the structure) as trees, determine an embedding of the query into the database which respects the hierarchical relationships between nodes of the query.</w:t>
      </w:r>
    </w:p>
    <w:p w:rsidR="00000000" w:rsidDel="00000000" w:rsidP="00000000" w:rsidRDefault="00000000" w:rsidRPr="00000000" w14:paraId="0000007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Two variants are studied. </w:t>
      </w:r>
    </w:p>
    <w:p w:rsidR="00000000" w:rsidDel="00000000" w:rsidP="00000000" w:rsidRDefault="00000000" w:rsidRPr="00000000" w14:paraId="0000007E">
      <w:pPr>
        <w:ind w:left="0"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Ordered inclusion forces the embedding to re- spect the left-to-right relations among siblings in the query, while unordered inclusion does not. The leaves of the query can be not only structural elements but also text patterns, meaning that the ancestor of the leaf must contain that pattern.</w:t>
      </w:r>
    </w:p>
    <w:p w:rsidR="00000000" w:rsidDel="00000000" w:rsidP="00000000" w:rsidRDefault="00000000" w:rsidRPr="00000000" w14:paraId="0000007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Simple queries return the roots of the matches. The language is enriched by Prolog-like variables, which can be used to express requirements on equality between parts of the matched substructure and to retrieve another part of the match, not only the root. Logical variables are also used for union and intersection of queries, as well as to emulate tuples and join capabilities.</w:t>
      </w:r>
    </w:p>
    <w:p w:rsidR="00000000" w:rsidDel="00000000" w:rsidP="00000000" w:rsidRDefault="00000000" w:rsidRPr="00000000" w14:paraId="0000008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w:t>
      </w:r>
      <w:r w:rsidDel="00000000" w:rsidR="00000000" w:rsidRPr="00000000">
        <w:rPr>
          <w:rFonts w:ascii="Comic Sans MS" w:cs="Comic Sans MS" w:eastAsia="Comic Sans MS" w:hAnsi="Comic Sans MS"/>
          <w:sz w:val="24"/>
          <w:szCs w:val="24"/>
          <w:highlight w:val="yellow"/>
          <w:rtl w:val="0"/>
        </w:rPr>
        <w:t xml:space="preserve">the language is set oriented, the algorithms work by sequentially obtaining each match.</w:t>
      </w:r>
      <w:r w:rsidDel="00000000" w:rsidR="00000000" w:rsidRPr="00000000">
        <w:rPr>
          <w:rFonts w:ascii="Comic Sans MS" w:cs="Comic Sans MS" w:eastAsia="Comic Sans MS" w:hAnsi="Comic Sans MS"/>
          <w:sz w:val="24"/>
          <w:szCs w:val="24"/>
          <w:rtl w:val="0"/>
        </w:rPr>
        <w:t xml:space="preserve"> The use of logical variables and unordered inclusion makes the search problem intractable (NP-hard in many cases). Even the good cases have an inefficient solution in practice.</w:t>
      </w:r>
    </w:p>
    <w:p w:rsidR="00000000" w:rsidDel="00000000" w:rsidP="00000000" w:rsidRDefault="00000000" w:rsidRPr="00000000" w14:paraId="0000008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4.5 Query Protocols</w:t>
      </w:r>
    </w:p>
    <w:p w:rsidR="00000000" w:rsidDel="00000000" w:rsidP="00000000" w:rsidRDefault="00000000" w:rsidRPr="00000000" w14:paraId="0000008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section we briefly cover some query languages that are used automatically by software applications to query text databases. Some of them are proposed as standards for querying CD-ROMs or as intermediate languages to query library systems. </w:t>
      </w:r>
      <w:r w:rsidDel="00000000" w:rsidR="00000000" w:rsidRPr="00000000">
        <w:rPr>
          <w:rFonts w:ascii="Comic Sans MS" w:cs="Comic Sans MS" w:eastAsia="Comic Sans MS" w:hAnsi="Comic Sans MS"/>
          <w:sz w:val="24"/>
          <w:szCs w:val="24"/>
          <w:highlight w:val="yellow"/>
          <w:rtl w:val="0"/>
        </w:rPr>
        <w:t xml:space="preserve">Because they are not intended for human use, we refer to them as protocols rather than languages.</w:t>
      </w:r>
      <w:r w:rsidDel="00000000" w:rsidR="00000000" w:rsidRPr="00000000">
        <w:rPr>
          <w:rFonts w:ascii="Comic Sans MS" w:cs="Comic Sans MS" w:eastAsia="Comic Sans MS" w:hAnsi="Comic Sans MS"/>
          <w:sz w:val="24"/>
          <w:szCs w:val="24"/>
          <w:rtl w:val="0"/>
        </w:rPr>
        <w:t xml:space="preserve"> The most important query protocols are:</w:t>
      </w:r>
    </w:p>
    <w:p w:rsidR="00000000" w:rsidDel="00000000" w:rsidP="00000000" w:rsidRDefault="00000000" w:rsidRPr="00000000" w14:paraId="0000008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4">
      <w:pPr>
        <w:numPr>
          <w:ilvl w:val="0"/>
          <w:numId w:val="22"/>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b w:val="1"/>
          <w:sz w:val="24"/>
          <w:szCs w:val="24"/>
          <w:rtl w:val="0"/>
        </w:rPr>
        <w:t xml:space="preserve"> Z39.50 </w:t>
      </w:r>
    </w:p>
    <w:p w:rsidR="00000000" w:rsidDel="00000000" w:rsidP="00000000" w:rsidRDefault="00000000" w:rsidRPr="00000000" w14:paraId="00000085">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Standardized by: ANSI and NISO (1995)</w:t>
      </w:r>
    </w:p>
    <w:p w:rsidR="00000000" w:rsidDel="00000000" w:rsidP="00000000" w:rsidRDefault="00000000" w:rsidRPr="00000000" w14:paraId="00000086">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Purpose: Query bibliographic databases using a standard client-server model.</w:t>
      </w:r>
    </w:p>
    <w:p w:rsidR="00000000" w:rsidDel="00000000" w:rsidP="00000000" w:rsidRDefault="00000000" w:rsidRPr="00000000" w14:paraId="00000087">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Features:</w:t>
      </w:r>
    </w:p>
    <w:p w:rsidR="00000000" w:rsidDel="00000000" w:rsidP="00000000" w:rsidRDefault="00000000" w:rsidRPr="00000000" w14:paraId="00000088">
      <w:pPr>
        <w:numPr>
          <w:ilvl w:val="0"/>
          <w:numId w:val="24"/>
        </w:numPr>
        <w:spacing w:after="0" w:afterAutospacing="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Works independently of user interfaces or the internal query languages used by servers.</w:t>
      </w:r>
    </w:p>
    <w:p w:rsidR="00000000" w:rsidDel="00000000" w:rsidP="00000000" w:rsidRDefault="00000000" w:rsidRPr="00000000" w14:paraId="00000089">
      <w:pPr>
        <w:numPr>
          <w:ilvl w:val="0"/>
          <w:numId w:val="2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Originally for MARC (Machine-Readable Cataloging) records.</w:t>
      </w:r>
    </w:p>
    <w:p w:rsidR="00000000" w:rsidDel="00000000" w:rsidP="00000000" w:rsidRDefault="00000000" w:rsidRPr="00000000" w14:paraId="0000008A">
      <w:pPr>
        <w:numPr>
          <w:ilvl w:val="0"/>
          <w:numId w:val="24"/>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Widely used in library systems and WAIS.</w:t>
      </w:r>
    </w:p>
    <w:p w:rsidR="00000000" w:rsidDel="00000000" w:rsidP="00000000" w:rsidRDefault="00000000" w:rsidRPr="00000000" w14:paraId="0000008B">
      <w:pPr>
        <w:numPr>
          <w:ilvl w:val="0"/>
          <w:numId w:val="24"/>
        </w:numPr>
        <w:spacing w:after="0" w:before="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Defines session management, query syntax, communication flow, etc.</w:t>
      </w:r>
    </w:p>
    <w:p w:rsidR="00000000" w:rsidDel="00000000" w:rsidP="00000000" w:rsidRDefault="00000000" w:rsidRPr="00000000" w14:paraId="0000008C">
      <w:pPr>
        <w:ind w:left="72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Case: Retrieve structured metadata from digital library databases.</w:t>
      </w:r>
    </w:p>
    <w:p w:rsidR="00000000" w:rsidDel="00000000" w:rsidP="00000000" w:rsidRDefault="00000000" w:rsidRPr="00000000" w14:paraId="0000008D">
      <w:pPr>
        <w:ind w:left="72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8E">
      <w:pPr>
        <w:numPr>
          <w:ilvl w:val="0"/>
          <w:numId w:val="10"/>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b w:val="1"/>
          <w:sz w:val="24"/>
          <w:szCs w:val="24"/>
          <w:rtl w:val="0"/>
        </w:rPr>
        <w:t xml:space="preserve">WAIS (Wide Area Information Service)</w:t>
      </w:r>
      <w:r w:rsidDel="00000000" w:rsidR="00000000" w:rsidRPr="00000000">
        <w:rPr>
          <w:rFonts w:ascii="Comic Sans MS" w:cs="Comic Sans MS" w:eastAsia="Comic Sans MS" w:hAnsi="Comic Sans MS"/>
          <w:sz w:val="24"/>
          <w:szCs w:val="24"/>
          <w:rtl w:val="0"/>
        </w:rPr>
        <w:t xml:space="preserve"> is a suite of protocols that was popular at the beginning of the 1990s before the boom of the Web.</w:t>
      </w:r>
      <w:r w:rsidDel="00000000" w:rsidR="00000000" w:rsidRPr="00000000">
        <w:rPr>
          <w:rFonts w:ascii="Comic Sans MS" w:cs="Comic Sans MS" w:eastAsia="Comic Sans MS" w:hAnsi="Comic Sans MS"/>
          <w:sz w:val="24"/>
          <w:szCs w:val="24"/>
          <w:highlight w:val="yellow"/>
          <w:rtl w:val="0"/>
        </w:rPr>
        <w:t xml:space="preserve"> The goal of WAIS was to be a network publishing protocol and to be able to query databases through the Internet</w:t>
      </w:r>
      <w:r w:rsidDel="00000000" w:rsidR="00000000" w:rsidRPr="00000000">
        <w:rPr>
          <w:rFonts w:ascii="Comic Sans MS" w:cs="Comic Sans MS" w:eastAsia="Comic Sans MS" w:hAnsi="Comic Sans MS"/>
          <w:sz w:val="24"/>
          <w:szCs w:val="24"/>
          <w:rtl w:val="0"/>
        </w:rPr>
        <w:t xml:space="preserve">.</w:t>
      </w:r>
      <w:r w:rsidDel="00000000" w:rsidR="00000000" w:rsidRPr="00000000">
        <w:rPr>
          <w:rFonts w:ascii="Comic Sans MS" w:cs="Comic Sans MS" w:eastAsia="Comic Sans MS" w:hAnsi="Comic Sans MS"/>
          <w:b w:val="1"/>
          <w:sz w:val="24"/>
          <w:szCs w:val="24"/>
          <w:rtl w:val="0"/>
        </w:rPr>
        <w:t xml:space="preserve">Protocol Suite:</w:t>
      </w:r>
      <w:r w:rsidDel="00000000" w:rsidR="00000000" w:rsidRPr="00000000">
        <w:rPr>
          <w:rFonts w:ascii="Comic Sans MS" w:cs="Comic Sans MS" w:eastAsia="Comic Sans MS" w:hAnsi="Comic Sans MS"/>
          <w:sz w:val="24"/>
          <w:szCs w:val="24"/>
          <w:rtl w:val="0"/>
        </w:rPr>
        <w:t xml:space="preserve"> Built on top of Z39.50.</w:t>
      </w:r>
      <w:r w:rsidDel="00000000" w:rsidR="00000000" w:rsidRPr="00000000">
        <w:rPr>
          <w:rtl w:val="0"/>
        </w:rPr>
      </w:r>
    </w:p>
    <w:p w:rsidR="00000000" w:rsidDel="00000000" w:rsidP="00000000" w:rsidRDefault="00000000" w:rsidRPr="00000000" w14:paraId="0000008F">
      <w:pPr>
        <w:ind w:left="720"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90">
      <w:pPr>
        <w:numPr>
          <w:ilvl w:val="0"/>
          <w:numId w:val="20"/>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In the </w:t>
      </w:r>
      <w:r w:rsidDel="00000000" w:rsidR="00000000" w:rsidRPr="00000000">
        <w:rPr>
          <w:rFonts w:ascii="Comic Sans MS" w:cs="Comic Sans MS" w:eastAsia="Comic Sans MS" w:hAnsi="Comic Sans MS"/>
          <w:b w:val="1"/>
          <w:sz w:val="24"/>
          <w:szCs w:val="24"/>
          <w:rtl w:val="0"/>
        </w:rPr>
        <w:t xml:space="preserve">CD-ROM </w:t>
      </w:r>
      <w:r w:rsidDel="00000000" w:rsidR="00000000" w:rsidRPr="00000000">
        <w:rPr>
          <w:rFonts w:ascii="Comic Sans MS" w:cs="Comic Sans MS" w:eastAsia="Comic Sans MS" w:hAnsi="Comic Sans MS"/>
          <w:sz w:val="24"/>
          <w:szCs w:val="24"/>
          <w:rtl w:val="0"/>
        </w:rPr>
        <w:t xml:space="preserve">publishing arena, there are several proposals for query protocols. </w:t>
      </w:r>
      <w:r w:rsidDel="00000000" w:rsidR="00000000" w:rsidRPr="00000000">
        <w:rPr>
          <w:rFonts w:ascii="Comic Sans MS" w:cs="Comic Sans MS" w:eastAsia="Comic Sans MS" w:hAnsi="Comic Sans MS"/>
          <w:sz w:val="24"/>
          <w:szCs w:val="24"/>
          <w:highlight w:val="yellow"/>
          <w:rtl w:val="0"/>
        </w:rPr>
        <w:t xml:space="preserve">The main goal of these protocols is to provide 'disk interchangeability.'-meaning users can access data from different publishers using common software tools.</w:t>
      </w:r>
      <w:r w:rsidDel="00000000" w:rsidR="00000000" w:rsidRPr="00000000">
        <w:rPr>
          <w:rFonts w:ascii="Comic Sans MS" w:cs="Comic Sans MS" w:eastAsia="Comic Sans MS" w:hAnsi="Comic Sans MS"/>
          <w:sz w:val="24"/>
          <w:szCs w:val="24"/>
          <w:rtl w:val="0"/>
        </w:rPr>
        <w:t xml:space="preserve">  This means more flexibility in data communication between primary information providers and end users. It also enables significant cost savings since it allows access to diverse information without the need to buy, install, and train users for different data retrieval applications. </w:t>
      </w:r>
    </w:p>
    <w:p w:rsidR="00000000" w:rsidDel="00000000" w:rsidP="00000000" w:rsidRDefault="00000000" w:rsidRPr="00000000" w14:paraId="00000091">
      <w:pPr>
        <w:ind w:left="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briefly cover three of these proposals:</w:t>
      </w:r>
    </w:p>
    <w:p w:rsidR="00000000" w:rsidDel="00000000" w:rsidP="00000000" w:rsidRDefault="00000000" w:rsidRPr="00000000" w14:paraId="00000092">
      <w:pPr>
        <w:pStyle w:val="Heading4"/>
        <w:keepNext w:val="0"/>
        <w:keepLines w:val="0"/>
        <w:spacing w:after="40" w:before="240" w:lineRule="auto"/>
        <w:jc w:val="both"/>
        <w:rPr>
          <w:rFonts w:ascii="Comic Sans MS" w:cs="Comic Sans MS" w:eastAsia="Comic Sans MS" w:hAnsi="Comic Sans MS"/>
          <w:b w:val="1"/>
          <w:color w:val="000000"/>
          <w:sz w:val="22"/>
          <w:szCs w:val="22"/>
        </w:rPr>
      </w:pPr>
      <w:bookmarkStart w:colFirst="0" w:colLast="0" w:name="_83dbr24cubqz" w:id="0"/>
      <w:bookmarkEnd w:id="0"/>
      <w:r w:rsidDel="00000000" w:rsidR="00000000" w:rsidRPr="00000000">
        <w:rPr>
          <w:rFonts w:ascii="Comic Sans MS" w:cs="Comic Sans MS" w:eastAsia="Comic Sans MS" w:hAnsi="Comic Sans MS"/>
          <w:b w:val="1"/>
          <w:color w:val="000000"/>
          <w:sz w:val="22"/>
          <w:szCs w:val="22"/>
          <w:rtl w:val="0"/>
        </w:rPr>
        <w:t xml:space="preserve">1. CCL (Common Command Language)</w:t>
      </w:r>
    </w:p>
    <w:p w:rsidR="00000000" w:rsidDel="00000000" w:rsidP="00000000" w:rsidRDefault="00000000" w:rsidRPr="00000000" w14:paraId="00000093">
      <w:pPr>
        <w:numPr>
          <w:ilvl w:val="0"/>
          <w:numId w:val="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Standardized as:</w:t>
      </w:r>
      <w:r w:rsidDel="00000000" w:rsidR="00000000" w:rsidRPr="00000000">
        <w:rPr>
          <w:rFonts w:ascii="Comic Sans MS" w:cs="Comic Sans MS" w:eastAsia="Comic Sans MS" w:hAnsi="Comic Sans MS"/>
          <w:sz w:val="24"/>
          <w:szCs w:val="24"/>
          <w:rtl w:val="0"/>
        </w:rPr>
        <w:t xml:space="preserve"> NISO Z39.58 / ISO 8777</w:t>
      </w:r>
    </w:p>
    <w:p w:rsidR="00000000" w:rsidDel="00000000" w:rsidP="00000000" w:rsidRDefault="00000000" w:rsidRPr="00000000" w14:paraId="00000094">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Model: Classical Boolean model.</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Commands: 19 predefined commands.</w:t>
      </w:r>
    </w:p>
    <w:p w:rsidR="00000000" w:rsidDel="00000000" w:rsidP="00000000" w:rsidRDefault="00000000" w:rsidRPr="00000000" w14:paraId="00000096">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Region: More commonly used in Europe.</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Adoption: Limited product support.</w:t>
      </w:r>
    </w:p>
    <w:p w:rsidR="00000000" w:rsidDel="00000000" w:rsidP="00000000" w:rsidRDefault="00000000" w:rsidRPr="00000000" w14:paraId="00000098">
      <w:pPr>
        <w:numPr>
          <w:ilvl w:val="0"/>
          <w:numId w:val="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Case: Search CD-ROM bibliographic content using simple Boolean logic.</w:t>
      </w:r>
    </w:p>
    <w:p w:rsidR="00000000" w:rsidDel="00000000" w:rsidP="00000000" w:rsidRDefault="00000000" w:rsidRPr="00000000" w14:paraId="00000099">
      <w:pPr>
        <w:pStyle w:val="Heading4"/>
        <w:keepNext w:val="0"/>
        <w:keepLines w:val="0"/>
        <w:spacing w:after="40" w:before="240" w:lineRule="auto"/>
        <w:jc w:val="both"/>
        <w:rPr>
          <w:rFonts w:ascii="Comic Sans MS" w:cs="Comic Sans MS" w:eastAsia="Comic Sans MS" w:hAnsi="Comic Sans MS"/>
          <w:b w:val="1"/>
          <w:color w:val="000000"/>
          <w:sz w:val="22"/>
          <w:szCs w:val="22"/>
        </w:rPr>
      </w:pPr>
      <w:bookmarkStart w:colFirst="0" w:colLast="0" w:name="_3zz8rwmrwto4" w:id="1"/>
      <w:bookmarkEnd w:id="1"/>
      <w:r w:rsidDel="00000000" w:rsidR="00000000" w:rsidRPr="00000000">
        <w:rPr>
          <w:rFonts w:ascii="Comic Sans MS" w:cs="Comic Sans MS" w:eastAsia="Comic Sans MS" w:hAnsi="Comic Sans MS"/>
          <w:b w:val="1"/>
          <w:color w:val="000000"/>
          <w:sz w:val="22"/>
          <w:szCs w:val="22"/>
          <w:rtl w:val="0"/>
        </w:rPr>
        <w:t xml:space="preserve">2. CD-RDx (Compact Disk Read-only Data Exchange)</w:t>
      </w:r>
    </w:p>
    <w:p w:rsidR="00000000" w:rsidDel="00000000" w:rsidP="00000000" w:rsidRDefault="00000000" w:rsidRPr="00000000" w14:paraId="0000009A">
      <w:pPr>
        <w:numPr>
          <w:ilvl w:val="0"/>
          <w:numId w:val="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Architecture:</w:t>
      </w:r>
      <w:r w:rsidDel="00000000" w:rsidR="00000000" w:rsidRPr="00000000">
        <w:rPr>
          <w:rFonts w:ascii="Comic Sans MS" w:cs="Comic Sans MS" w:eastAsia="Comic Sans MS" w:hAnsi="Comic Sans MS"/>
          <w:sz w:val="24"/>
          <w:szCs w:val="24"/>
          <w:rtl w:val="0"/>
        </w:rPr>
        <w:t xml:space="preserve"> Client-server</w:t>
      </w:r>
    </w:p>
    <w:p w:rsidR="00000000" w:rsidDel="00000000" w:rsidP="00000000" w:rsidRDefault="00000000" w:rsidRPr="00000000" w14:paraId="0000009B">
      <w:pPr>
        <w:numPr>
          <w:ilvl w:val="0"/>
          <w:numId w:val="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Usage: Built-in server comes with the CD-ROM.</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 Fixed-length fields, images, and audio.</w:t>
      </w:r>
    </w:p>
    <w:p w:rsidR="00000000" w:rsidDel="00000000" w:rsidP="00000000" w:rsidRDefault="00000000" w:rsidRPr="00000000" w14:paraId="0000009D">
      <w:pPr>
        <w:numPr>
          <w:ilvl w:val="0"/>
          <w:numId w:val="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Adopters: US agencies like CIA, NASA, GSA.</w:t>
      </w:r>
    </w:p>
    <w:p w:rsidR="00000000" w:rsidDel="00000000" w:rsidP="00000000" w:rsidRDefault="00000000" w:rsidRPr="00000000" w14:paraId="0000009E">
      <w:pPr>
        <w:numPr>
          <w:ilvl w:val="0"/>
          <w:numId w:val="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Platform: Available on most systems.</w:t>
      </w:r>
    </w:p>
    <w:p w:rsidR="00000000" w:rsidDel="00000000" w:rsidP="00000000" w:rsidRDefault="00000000" w:rsidRPr="00000000" w14:paraId="0000009F">
      <w:pPr>
        <w:numPr>
          <w:ilvl w:val="0"/>
          <w:numId w:val="9"/>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 Case: Government or scientific CD-ROMs with multimedia content.</w:t>
      </w:r>
    </w:p>
    <w:p w:rsidR="00000000" w:rsidDel="00000000" w:rsidP="00000000" w:rsidRDefault="00000000" w:rsidRPr="00000000" w14:paraId="000000A0">
      <w:pPr>
        <w:pStyle w:val="Heading4"/>
        <w:keepNext w:val="0"/>
        <w:keepLines w:val="0"/>
        <w:spacing w:after="40" w:before="240" w:lineRule="auto"/>
        <w:jc w:val="both"/>
        <w:rPr>
          <w:rFonts w:ascii="Comic Sans MS" w:cs="Comic Sans MS" w:eastAsia="Comic Sans MS" w:hAnsi="Comic Sans MS"/>
          <w:b w:val="1"/>
          <w:color w:val="000000"/>
          <w:sz w:val="22"/>
          <w:szCs w:val="22"/>
        </w:rPr>
      </w:pPr>
      <w:bookmarkStart w:colFirst="0" w:colLast="0" w:name="_4ork6xapurnl" w:id="2"/>
      <w:bookmarkEnd w:id="2"/>
      <w:r w:rsidDel="00000000" w:rsidR="00000000" w:rsidRPr="00000000">
        <w:rPr>
          <w:rFonts w:ascii="Comic Sans MS" w:cs="Comic Sans MS" w:eastAsia="Comic Sans MS" w:hAnsi="Comic Sans MS"/>
          <w:b w:val="1"/>
          <w:color w:val="000000"/>
          <w:sz w:val="22"/>
          <w:szCs w:val="22"/>
          <w:rtl w:val="0"/>
        </w:rPr>
        <w:t xml:space="preserve">3. SFQL (Structured Full-text Query Language)</w:t>
      </w:r>
    </w:p>
    <w:p w:rsidR="00000000" w:rsidDel="00000000" w:rsidP="00000000" w:rsidRDefault="00000000" w:rsidRPr="00000000" w14:paraId="000000A1">
      <w:pPr>
        <w:numPr>
          <w:ilvl w:val="0"/>
          <w:numId w:val="11"/>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Inspired by:</w:t>
      </w:r>
      <w:r w:rsidDel="00000000" w:rsidR="00000000" w:rsidRPr="00000000">
        <w:rPr>
          <w:rFonts w:ascii="Comic Sans MS" w:cs="Comic Sans MS" w:eastAsia="Comic Sans MS" w:hAnsi="Comic Sans MS"/>
          <w:sz w:val="24"/>
          <w:szCs w:val="24"/>
          <w:rtl w:val="0"/>
        </w:rPr>
        <w:t xml:space="preserve"> SQL</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Architecture: Client-server</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Format: Documents are stored as rows in relational tables.</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Markup: Can be SGML-tagged.</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Adopters: Aerospace industry (Air Transport Association, etc.)</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Supports:</w:t>
      </w:r>
    </w:p>
    <w:p w:rsidR="00000000" w:rsidDel="00000000" w:rsidP="00000000" w:rsidRDefault="00000000" w:rsidRPr="00000000" w14:paraId="000000A7">
      <w:pPr>
        <w:numPr>
          <w:ilvl w:val="1"/>
          <w:numId w:val="1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Boolean logic</w:t>
      </w:r>
    </w:p>
    <w:p w:rsidR="00000000" w:rsidDel="00000000" w:rsidP="00000000" w:rsidRDefault="00000000" w:rsidRPr="00000000" w14:paraId="000000A8">
      <w:pPr>
        <w:numPr>
          <w:ilvl w:val="1"/>
          <w:numId w:val="1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Thesaurus integration</w:t>
      </w:r>
    </w:p>
    <w:p w:rsidR="00000000" w:rsidDel="00000000" w:rsidP="00000000" w:rsidRDefault="00000000" w:rsidRPr="00000000" w14:paraId="000000A9">
      <w:pPr>
        <w:numPr>
          <w:ilvl w:val="1"/>
          <w:numId w:val="11"/>
        </w:numPr>
        <w:spacing w:after="0" w:afterAutospacing="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Proximity search</w:t>
      </w:r>
    </w:p>
    <w:p w:rsidR="00000000" w:rsidDel="00000000" w:rsidP="00000000" w:rsidRDefault="00000000" w:rsidRPr="00000000" w14:paraId="000000AA">
      <w:pPr>
        <w:numPr>
          <w:ilvl w:val="1"/>
          <w:numId w:val="11"/>
        </w:numPr>
        <w:spacing w:after="240" w:before="0" w:beforeAutospacing="0" w:lineRule="auto"/>
        <w:ind w:left="144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Wildcards and repetitions</w:t>
      </w:r>
    </w:p>
    <w:p w:rsidR="00000000" w:rsidDel="00000000" w:rsidP="00000000" w:rsidRDefault="00000000" w:rsidRPr="00000000" w14:paraId="000000AB">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Compared with CCL or CD-RDx, SFQL is more general and flexible, although it is based on a relational model, which is not always the best choice for a document database.</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8"/>
          <w:szCs w:val="28"/>
          <w:rtl w:val="0"/>
        </w:rPr>
        <w:t xml:space="preserve">Query Operation</w:t>
      </w:r>
      <w:r w:rsidDel="00000000" w:rsidR="00000000" w:rsidRPr="00000000">
        <w:rPr>
          <w:rtl w:val="0"/>
        </w:rPr>
      </w:r>
    </w:p>
    <w:p w:rsidR="00000000" w:rsidDel="00000000" w:rsidP="00000000" w:rsidRDefault="00000000" w:rsidRPr="00000000" w14:paraId="000000AF">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5.1 Introduction</w:t>
      </w:r>
    </w:p>
    <w:p w:rsidR="00000000" w:rsidDel="00000000" w:rsidP="00000000" w:rsidRDefault="00000000" w:rsidRPr="00000000" w14:paraId="000000B0">
      <w:pPr>
        <w:spacing w:after="0" w:before="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operations are methods used to improve your search results after your first attempt (your "initial query").Think of it like Googling something vague and then:</w:t>
      </w:r>
    </w:p>
    <w:p w:rsidR="00000000" w:rsidDel="00000000" w:rsidP="00000000" w:rsidRDefault="00000000" w:rsidRPr="00000000" w14:paraId="000000B1">
      <w:pPr>
        <w:numPr>
          <w:ilvl w:val="0"/>
          <w:numId w:val="5"/>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Looking at the first page of results,</w:t>
      </w:r>
    </w:p>
    <w:p w:rsidR="00000000" w:rsidDel="00000000" w:rsidP="00000000" w:rsidRDefault="00000000" w:rsidRPr="00000000" w14:paraId="000000B2">
      <w:pPr>
        <w:numPr>
          <w:ilvl w:val="0"/>
          <w:numId w:val="5"/>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Realizing what you actually wanted,</w:t>
      </w:r>
    </w:p>
    <w:p w:rsidR="00000000" w:rsidDel="00000000" w:rsidP="00000000" w:rsidRDefault="00000000" w:rsidRPr="00000000" w14:paraId="000000B3">
      <w:pPr>
        <w:numPr>
          <w:ilvl w:val="0"/>
          <w:numId w:val="5"/>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Then refining or rewriting your search to get better results.</w:t>
      </w:r>
    </w:p>
    <w:p w:rsidR="00000000" w:rsidDel="00000000" w:rsidP="00000000" w:rsidRDefault="00000000" w:rsidRPr="00000000" w14:paraId="000000B4">
      <w:pP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Most users aren’t search experts. So their first query is often too vague or imprecise. To fix this, we use query reformulation, which involves:</w:t>
      </w:r>
    </w:p>
    <w:p w:rsidR="00000000" w:rsidDel="00000000" w:rsidP="00000000" w:rsidRDefault="00000000" w:rsidRPr="00000000" w14:paraId="000000B5">
      <w:pPr>
        <w:numPr>
          <w:ilvl w:val="0"/>
          <w:numId w:val="2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Expansion – Adding new, better terms to the query.</w:t>
      </w:r>
    </w:p>
    <w:p w:rsidR="00000000" w:rsidDel="00000000" w:rsidP="00000000" w:rsidRDefault="00000000" w:rsidRPr="00000000" w14:paraId="000000B6">
      <w:pPr>
        <w:numPr>
          <w:ilvl w:val="0"/>
          <w:numId w:val="27"/>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Term Reweighting – Adjusting the importance (weight) of terms already in the query.</w:t>
      </w:r>
    </w:p>
    <w:p w:rsidR="00000000" w:rsidDel="00000000" w:rsidP="00000000" w:rsidRDefault="00000000" w:rsidRPr="00000000" w14:paraId="000000B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These Query reformulation approaches are grouped in three categories: (a) approaches based on feedback information from the user; (b) approaches based on information derived from the set of documents initially retrieved (called the local set of documents); and (c) approaches based on global information derived from the document collection. </w:t>
      </w:r>
    </w:p>
    <w:p w:rsidR="00000000" w:rsidDel="00000000" w:rsidP="00000000" w:rsidRDefault="00000000" w:rsidRPr="00000000" w14:paraId="000000B8">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9">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5.2 User Relevance Feedback</w:t>
      </w:r>
    </w:p>
    <w:p w:rsidR="00000000" w:rsidDel="00000000" w:rsidP="00000000" w:rsidRDefault="00000000" w:rsidRPr="00000000" w14:paraId="000000B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Relevance feedback is the most popular query reformulation strategy. </w:t>
      </w:r>
    </w:p>
    <w:p w:rsidR="00000000" w:rsidDel="00000000" w:rsidP="00000000" w:rsidRDefault="00000000" w:rsidRPr="00000000" w14:paraId="000000BB">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In a relevance feedback cycle, the user is presented with a list of the retrieved documents and, after examining them, marks those which are relevant.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In practice, only the top 10 (or 20) ranked documents need to be examined. The main idea consists of selecting important terms, or expressions, attached to the documents that have been identified as relevant by the user, and of enhancing the importance of these terms in a new query formulation. The expected effect is that the new query will be moved towards the relevant documents and away from the non-relevant ones.</w:t>
      </w:r>
    </w:p>
    <w:p w:rsidR="00000000" w:rsidDel="00000000" w:rsidP="00000000" w:rsidRDefault="00000000" w:rsidRPr="00000000" w14:paraId="000000B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Early experiments using the Smart system</w:t>
      </w:r>
      <w:r w:rsidDel="00000000" w:rsidR="00000000" w:rsidRPr="00000000">
        <w:rPr>
          <w:rFonts w:ascii="Comic Sans MS" w:cs="Comic Sans MS" w:eastAsia="Comic Sans MS" w:hAnsi="Comic Sans MS"/>
          <w:sz w:val="24"/>
          <w:szCs w:val="24"/>
          <w:rtl w:val="0"/>
        </w:rPr>
        <w:t xml:space="preserve"> and later experiments using the </w:t>
      </w:r>
      <w:r w:rsidDel="00000000" w:rsidR="00000000" w:rsidRPr="00000000">
        <w:rPr>
          <w:rFonts w:ascii="Comic Sans MS" w:cs="Comic Sans MS" w:eastAsia="Comic Sans MS" w:hAnsi="Comic Sans MS"/>
          <w:sz w:val="24"/>
          <w:szCs w:val="24"/>
          <w:highlight w:val="yellow"/>
          <w:rtl w:val="0"/>
        </w:rPr>
        <w:t xml:space="preserve">probabilistic weighting model have shown good improvements in precision for small test collections when relevance feedback is used</w:t>
      </w:r>
      <w:r w:rsidDel="00000000" w:rsidR="00000000" w:rsidRPr="00000000">
        <w:rPr>
          <w:rFonts w:ascii="Comic Sans MS" w:cs="Comic Sans MS" w:eastAsia="Comic Sans MS" w:hAnsi="Comic Sans MS"/>
          <w:sz w:val="24"/>
          <w:szCs w:val="24"/>
          <w:rtl w:val="0"/>
        </w:rPr>
        <w:t xml:space="preserve">. Such improvements come from the use of two basic techniques:</w:t>
      </w:r>
      <w:r w:rsidDel="00000000" w:rsidR="00000000" w:rsidRPr="00000000">
        <w:rPr>
          <w:rFonts w:ascii="Comic Sans MS" w:cs="Comic Sans MS" w:eastAsia="Comic Sans MS" w:hAnsi="Comic Sans MS"/>
          <w:b w:val="1"/>
          <w:sz w:val="24"/>
          <w:szCs w:val="24"/>
          <w:rtl w:val="0"/>
        </w:rPr>
        <w:t xml:space="preserve"> query expansion</w:t>
      </w:r>
      <w:r w:rsidDel="00000000" w:rsidR="00000000" w:rsidRPr="00000000">
        <w:rPr>
          <w:rFonts w:ascii="Comic Sans MS" w:cs="Comic Sans MS" w:eastAsia="Comic Sans MS" w:hAnsi="Comic Sans MS"/>
          <w:sz w:val="24"/>
          <w:szCs w:val="24"/>
          <w:rtl w:val="0"/>
        </w:rPr>
        <w:t xml:space="preserve"> (addition of new terms from relevant documents) and </w:t>
      </w:r>
      <w:r w:rsidDel="00000000" w:rsidR="00000000" w:rsidRPr="00000000">
        <w:rPr>
          <w:rFonts w:ascii="Comic Sans MS" w:cs="Comic Sans MS" w:eastAsia="Comic Sans MS" w:hAnsi="Comic Sans MS"/>
          <w:b w:val="1"/>
          <w:sz w:val="24"/>
          <w:szCs w:val="24"/>
          <w:rtl w:val="0"/>
        </w:rPr>
        <w:t xml:space="preserve">term reweighting </w:t>
      </w:r>
      <w:r w:rsidDel="00000000" w:rsidR="00000000" w:rsidRPr="00000000">
        <w:rPr>
          <w:rFonts w:ascii="Comic Sans MS" w:cs="Comic Sans MS" w:eastAsia="Comic Sans MS" w:hAnsi="Comic Sans MS"/>
          <w:sz w:val="24"/>
          <w:szCs w:val="24"/>
          <w:rtl w:val="0"/>
        </w:rPr>
        <w:t xml:space="preserve">(modification of term weights based on the user relevance judgement).</w:t>
      </w:r>
    </w:p>
    <w:p w:rsidR="00000000" w:rsidDel="00000000" w:rsidP="00000000" w:rsidRDefault="00000000" w:rsidRPr="00000000" w14:paraId="000000B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Relevance feedback presents the following main </w:t>
      </w:r>
      <w:r w:rsidDel="00000000" w:rsidR="00000000" w:rsidRPr="00000000">
        <w:rPr>
          <w:rFonts w:ascii="Comic Sans MS" w:cs="Comic Sans MS" w:eastAsia="Comic Sans MS" w:hAnsi="Comic Sans MS"/>
          <w:sz w:val="24"/>
          <w:szCs w:val="24"/>
          <w:highlight w:val="yellow"/>
          <w:rtl w:val="0"/>
        </w:rPr>
        <w:t xml:space="preserve">advantages </w:t>
      </w:r>
      <w:r w:rsidDel="00000000" w:rsidR="00000000" w:rsidRPr="00000000">
        <w:rPr>
          <w:rFonts w:ascii="Comic Sans MS" w:cs="Comic Sans MS" w:eastAsia="Comic Sans MS" w:hAnsi="Comic Sans MS"/>
          <w:sz w:val="24"/>
          <w:szCs w:val="24"/>
          <w:rtl w:val="0"/>
        </w:rPr>
        <w:t xml:space="preserve">over other query reformulation strategies: </w:t>
      </w:r>
    </w:p>
    <w:p w:rsidR="00000000" w:rsidDel="00000000" w:rsidP="00000000" w:rsidRDefault="00000000" w:rsidRPr="00000000" w14:paraId="000000BE">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(a) it shields the user from the details of the query reformulation process because all the user has to provide is a relevance judgement on documents; </w:t>
      </w:r>
    </w:p>
    <w:p w:rsidR="00000000" w:rsidDel="00000000" w:rsidP="00000000" w:rsidRDefault="00000000" w:rsidRPr="00000000" w14:paraId="000000BF">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(b) it breaks down the whole searching task into a sequence of small steps which are easier to grasp</w:t>
      </w:r>
    </w:p>
    <w:p w:rsidR="00000000" w:rsidDel="00000000" w:rsidP="00000000" w:rsidRDefault="00000000" w:rsidRPr="00000000" w14:paraId="000000C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(c) it provides a controlled process designed to emphasize some terms (relevant ones) and de-emphasize others (non- relevant ones).</w:t>
      </w:r>
      <w:r w:rsidDel="00000000" w:rsidR="00000000" w:rsidRPr="00000000">
        <w:rPr>
          <w:rtl w:val="0"/>
        </w:rPr>
      </w:r>
    </w:p>
    <w:p w:rsidR="00000000" w:rsidDel="00000000" w:rsidP="00000000" w:rsidRDefault="00000000" w:rsidRPr="00000000" w14:paraId="000000C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usage of user relevance feedback to (a) expand queries with the vector model, (b) reweight query terms with the probabilistic model, and (c) reweight query terms with a variant of the probabilistic model.</w:t>
      </w:r>
    </w:p>
    <w:p w:rsidR="00000000" w:rsidDel="00000000" w:rsidP="00000000" w:rsidRDefault="00000000" w:rsidRPr="00000000" w14:paraId="000000C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5.2.1 Query Expansion and Term Reweighting for the Vector Model</w:t>
      </w:r>
    </w:p>
    <w:p w:rsidR="00000000" w:rsidDel="00000000" w:rsidP="00000000" w:rsidRDefault="00000000" w:rsidRPr="00000000" w14:paraId="000000C4">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application of relevance feedback to the </w:t>
      </w:r>
      <w:r w:rsidDel="00000000" w:rsidR="00000000" w:rsidRPr="00000000">
        <w:rPr>
          <w:rFonts w:ascii="Comic Sans MS" w:cs="Comic Sans MS" w:eastAsia="Comic Sans MS" w:hAnsi="Comic Sans MS"/>
          <w:sz w:val="24"/>
          <w:szCs w:val="24"/>
          <w:highlight w:val="yellow"/>
          <w:rtl w:val="0"/>
        </w:rPr>
        <w:t xml:space="preserve">vector model considers that the term- weight vectors of the documents identified as relevant (to a given query) have similarities among themselves (i.e., relevant documents resemble each other). Further, it is assumed that non-relevant documents have term-weight vectors which are dissimilar from the ones for the relevant documents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The basic idea is to reformulate the query such that it gets closer to the term-weight vector space of the relevant documents.</w:t>
      </w:r>
    </w:p>
    <w:p w:rsidR="00000000" w:rsidDel="00000000" w:rsidP="00000000" w:rsidRDefault="00000000" w:rsidRPr="00000000" w14:paraId="000000C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additional terminology regarding the processing of a given query q as follows,</w:t>
      </w:r>
    </w:p>
    <w:p w:rsidR="00000000" w:rsidDel="00000000" w:rsidP="00000000" w:rsidRDefault="00000000" w:rsidRPr="00000000" w14:paraId="000000C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15025" cy="75392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15025" cy="75392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076950" cy="497417"/>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076950" cy="49741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Consider first the unrealistic situation in which the complete set C, of</w:t>
      </w:r>
      <w:r w:rsidDel="00000000" w:rsidR="00000000" w:rsidRPr="00000000">
        <w:rPr>
          <w:rFonts w:ascii="Comic Sans MS" w:cs="Comic Sans MS" w:eastAsia="Comic Sans MS" w:hAnsi="Comic Sans MS"/>
          <w:sz w:val="24"/>
          <w:szCs w:val="24"/>
          <w:highlight w:val="yellow"/>
          <w:rtl w:val="0"/>
        </w:rPr>
        <w:t xml:space="preserve"> relevant documents to a given query q is known in advance.</w:t>
      </w:r>
      <w:r w:rsidDel="00000000" w:rsidR="00000000" w:rsidRPr="00000000">
        <w:rPr>
          <w:rFonts w:ascii="Comic Sans MS" w:cs="Comic Sans MS" w:eastAsia="Comic Sans MS" w:hAnsi="Comic Sans MS"/>
          <w:sz w:val="24"/>
          <w:szCs w:val="24"/>
          <w:rtl w:val="0"/>
        </w:rPr>
        <w:t xml:space="preserve"> (Let’s say you magically knew in advance exactly which documents were relevant for your search query q.) In such a situation, it can be demonstrated that the best query vector for distinguishing the relevant documents from the non-relevant documents is given by,</w:t>
      </w:r>
    </w:p>
    <w:p w:rsidR="00000000" w:rsidDel="00000000" w:rsidP="00000000" w:rsidRDefault="00000000" w:rsidRPr="00000000" w14:paraId="000000C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05475" cy="7334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054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The problem with this formulation is that the relevant documents which compose the set C, are not known a priori.</w:t>
      </w:r>
      <w:r w:rsidDel="00000000" w:rsidR="00000000" w:rsidRPr="00000000">
        <w:rPr>
          <w:rFonts w:ascii="Comic Sans MS" w:cs="Comic Sans MS" w:eastAsia="Comic Sans MS" w:hAnsi="Comic Sans MS"/>
          <w:sz w:val="24"/>
          <w:szCs w:val="24"/>
          <w:rtl w:val="0"/>
        </w:rPr>
        <w:t xml:space="preserve"> In fact, we are looking for them. </w:t>
      </w:r>
      <w:r w:rsidDel="00000000" w:rsidR="00000000" w:rsidRPr="00000000">
        <w:rPr>
          <w:rFonts w:ascii="Comic Sans MS" w:cs="Comic Sans MS" w:eastAsia="Comic Sans MS" w:hAnsi="Comic Sans MS"/>
          <w:sz w:val="24"/>
          <w:szCs w:val="24"/>
          <w:highlight w:val="yellow"/>
          <w:rtl w:val="0"/>
        </w:rPr>
        <w:t xml:space="preserve">The natural way to avoid this problem is to formulate an initial query and to incrementally change the initial query vector. This incremental change is accomplished by restricting the computation to the documents known to be relevant (according to the user judgement) at that point. </w:t>
      </w:r>
    </w:p>
    <w:p w:rsidR="00000000" w:rsidDel="00000000" w:rsidP="00000000" w:rsidRDefault="00000000" w:rsidRPr="00000000" w14:paraId="000000C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three classic and similar ways to calculate the modified query am as follows,</w:t>
      </w:r>
    </w:p>
    <w:p w:rsidR="00000000" w:rsidDel="00000000" w:rsidP="00000000" w:rsidRDefault="00000000" w:rsidRPr="00000000" w14:paraId="000000C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53100" cy="1752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31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where max non-relevant (d) is a reference to the highest ranked non-relevant document. Dr, and Dn stand for the sets of relevant and non- relevant documents (among the retrieved ones) according to the user's judgement, respectively. </w:t>
      </w:r>
    </w:p>
    <w:p w:rsidR="00000000" w:rsidDel="00000000" w:rsidP="00000000" w:rsidRDefault="00000000" w:rsidRPr="00000000" w14:paraId="000000CE">
      <w:pPr>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In the original formulations, Rochio fixed a = 1 and Ide fixed a=ẞ=y=1. The expressions above are modern variants.</w:t>
      </w:r>
    </w:p>
    <w:p w:rsidR="00000000" w:rsidDel="00000000" w:rsidP="00000000" w:rsidRDefault="00000000" w:rsidRPr="00000000" w14:paraId="000000C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Rochio formulation is basically a direct adaptation of equation 5.1 in which the terms of the original query are added in. The motivation is that in practice the original query q may contain important information. Usually, the information contained in the relevant documents is more important than the information provided by the non-relevant documents. This suggests making the constant y smaller than the constant B. An alternative approach is to set to 0 which yields a positive feedback strategy.</w:t>
      </w:r>
    </w:p>
    <w:p w:rsidR="00000000" w:rsidDel="00000000" w:rsidP="00000000" w:rsidRDefault="00000000" w:rsidRPr="00000000" w14:paraId="000000D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main </w:t>
      </w:r>
      <w:r w:rsidDel="00000000" w:rsidR="00000000" w:rsidRPr="00000000">
        <w:rPr>
          <w:rFonts w:ascii="Comic Sans MS" w:cs="Comic Sans MS" w:eastAsia="Comic Sans MS" w:hAnsi="Comic Sans MS"/>
          <w:b w:val="1"/>
          <w:sz w:val="24"/>
          <w:szCs w:val="24"/>
          <w:rtl w:val="0"/>
        </w:rPr>
        <w:t xml:space="preserve">advantages </w:t>
      </w:r>
      <w:r w:rsidDel="00000000" w:rsidR="00000000" w:rsidRPr="00000000">
        <w:rPr>
          <w:rFonts w:ascii="Comic Sans MS" w:cs="Comic Sans MS" w:eastAsia="Comic Sans MS" w:hAnsi="Comic Sans MS"/>
          <w:sz w:val="24"/>
          <w:szCs w:val="24"/>
          <w:rtl w:val="0"/>
        </w:rPr>
        <w:t xml:space="preserve">of the above relevance feedback techniques are </w:t>
      </w:r>
      <w:r w:rsidDel="00000000" w:rsidR="00000000" w:rsidRPr="00000000">
        <w:rPr>
          <w:rFonts w:ascii="Comic Sans MS" w:cs="Comic Sans MS" w:eastAsia="Comic Sans MS" w:hAnsi="Comic Sans MS"/>
          <w:sz w:val="24"/>
          <w:szCs w:val="24"/>
          <w:highlight w:val="yellow"/>
          <w:rtl w:val="0"/>
        </w:rPr>
        <w:t xml:space="preserve">simplicity and good results. The simplicity is due to the fact that the modified term weights are computed directly from the set of retrieved documents. The good results are observed experimentally and are due to the fact that the modified query vector does reflect a portion of the intended query semantics.</w:t>
      </w:r>
      <w:r w:rsidDel="00000000" w:rsidR="00000000" w:rsidRPr="00000000">
        <w:rPr>
          <w:rFonts w:ascii="Comic Sans MS" w:cs="Comic Sans MS" w:eastAsia="Comic Sans MS" w:hAnsi="Comic Sans MS"/>
          <w:sz w:val="24"/>
          <w:szCs w:val="24"/>
          <w:rtl w:val="0"/>
        </w:rPr>
        <w:t xml:space="preserve"> The main </w:t>
      </w:r>
      <w:r w:rsidDel="00000000" w:rsidR="00000000" w:rsidRPr="00000000">
        <w:rPr>
          <w:rFonts w:ascii="Comic Sans MS" w:cs="Comic Sans MS" w:eastAsia="Comic Sans MS" w:hAnsi="Comic Sans MS"/>
          <w:b w:val="1"/>
          <w:sz w:val="24"/>
          <w:szCs w:val="24"/>
          <w:rtl w:val="0"/>
        </w:rPr>
        <w:t xml:space="preserve">disadvantage </w:t>
      </w:r>
      <w:r w:rsidDel="00000000" w:rsidR="00000000" w:rsidRPr="00000000">
        <w:rPr>
          <w:rFonts w:ascii="Comic Sans MS" w:cs="Comic Sans MS" w:eastAsia="Comic Sans MS" w:hAnsi="Comic Sans MS"/>
          <w:sz w:val="24"/>
          <w:szCs w:val="24"/>
          <w:rtl w:val="0"/>
        </w:rPr>
        <w:t xml:space="preserve">is that </w:t>
      </w:r>
      <w:r w:rsidDel="00000000" w:rsidR="00000000" w:rsidRPr="00000000">
        <w:rPr>
          <w:rFonts w:ascii="Comic Sans MS" w:cs="Comic Sans MS" w:eastAsia="Comic Sans MS" w:hAnsi="Comic Sans MS"/>
          <w:sz w:val="24"/>
          <w:szCs w:val="24"/>
          <w:highlight w:val="yellow"/>
          <w:rtl w:val="0"/>
        </w:rPr>
        <w:t xml:space="preserve">no optimality criterion is adopted</w:t>
      </w:r>
      <w:r w:rsidDel="00000000" w:rsidR="00000000" w:rsidRPr="00000000">
        <w:rPr>
          <w:rtl w:val="0"/>
        </w:rPr>
      </w:r>
    </w:p>
    <w:p w:rsidR="00000000" w:rsidDel="00000000" w:rsidP="00000000" w:rsidRDefault="00000000" w:rsidRPr="00000000" w14:paraId="000000D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D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5.2.2 Term Reweighting for the Probabilistic Model</w:t>
      </w:r>
    </w:p>
    <w:p w:rsidR="00000000" w:rsidDel="00000000" w:rsidP="00000000" w:rsidRDefault="00000000" w:rsidRPr="00000000" w14:paraId="000000D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probabilistic model dynamically ranks documents similar to a query q according to the probabilistic ranking principle.</w:t>
      </w:r>
      <w:r w:rsidDel="00000000" w:rsidR="00000000" w:rsidRPr="00000000">
        <w:rPr>
          <w:rFonts w:ascii="Comic Sans MS" w:cs="Comic Sans MS" w:eastAsia="Comic Sans MS" w:hAnsi="Comic Sans MS"/>
          <w:sz w:val="24"/>
          <w:szCs w:val="24"/>
          <w:rtl w:val="0"/>
        </w:rPr>
        <w:t xml:space="preserve"> The similarity of a document d, to a query q can be expressed as</w:t>
      </w:r>
    </w:p>
    <w:p w:rsidR="00000000" w:rsidDel="00000000" w:rsidP="00000000" w:rsidRDefault="00000000" w:rsidRPr="00000000" w14:paraId="000000D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838825" cy="74295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38825" cy="742950"/>
                    </a:xfrm>
                    <a:prstGeom prst="rect"/>
                    <a:ln/>
                  </pic:spPr>
                </pic:pic>
              </a:graphicData>
            </a:graphic>
          </wp:inline>
        </w:drawing>
      </w:r>
      <w:r w:rsidDel="00000000" w:rsidR="00000000" w:rsidRPr="00000000">
        <w:rPr>
          <w:rFonts w:ascii="Comic Sans MS" w:cs="Comic Sans MS" w:eastAsia="Comic Sans MS" w:hAnsi="Comic Sans MS"/>
          <w:sz w:val="24"/>
          <w:szCs w:val="24"/>
          <w:rtl w:val="0"/>
        </w:rPr>
        <w:t xml:space="preserve">where P(k|R) stands for the probability of observing the term k; in the set R of relevant documents.</w:t>
      </w:r>
    </w:p>
    <w:p w:rsidR="00000000" w:rsidDel="00000000" w:rsidP="00000000" w:rsidRDefault="00000000" w:rsidRPr="00000000" w14:paraId="000000D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Initially, equation 5.2 cannot be used because the probabilities P(ki|R) and P(k|R) are unknown. With user feedback information, these probabilities are estimated in a slightly different way as follows.</w:t>
      </w:r>
    </w:p>
    <w:p w:rsidR="00000000" w:rsidDel="00000000" w:rsidP="00000000" w:rsidRDefault="00000000" w:rsidRPr="00000000" w14:paraId="000000D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the initial search (when there are no retrieved documents yet), assumptions often made include: (a) P(k|R) is constant for all terms k, (typically 0.5) and (b) the term probability distribution P(k,R) can be approximated by the distribution in the whole collection. These two assumptions yield:</w:t>
      </w:r>
    </w:p>
    <w:p w:rsidR="00000000" w:rsidDel="00000000" w:rsidP="00000000" w:rsidRDefault="00000000" w:rsidRPr="00000000" w14:paraId="000000D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P(ki|R) = 0.5</w:t>
      </w:r>
    </w:p>
    <w:p w:rsidR="00000000" w:rsidDel="00000000" w:rsidP="00000000" w:rsidRDefault="00000000" w:rsidRPr="00000000" w14:paraId="000000D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P(k|R)=ni/N</w:t>
      </w:r>
    </w:p>
    <w:p w:rsidR="00000000" w:rsidDel="00000000" w:rsidP="00000000" w:rsidRDefault="00000000" w:rsidRPr="00000000" w14:paraId="000000D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where, as before, ni stands for the number of documents in the collection which contain the term k. Substituting into equation 5.2, we obtain</w:t>
      </w:r>
    </w:p>
    <w:p w:rsidR="00000000" w:rsidDel="00000000" w:rsidP="00000000" w:rsidRDefault="00000000" w:rsidRPr="00000000" w14:paraId="000000D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3590925" cy="5715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909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the feedback searches, the accumulated statistics related to the relevance or non-relevance of previously retrieved documents are used to evaluate the probabilities P(ki|R) and P(ki|R`). As before, let Dr, be the set of relevant retrieved documents (according to the user judgement) and Dr,i be the sub- set of D, composed of the documents which contain the term k. Then, the probabilities P(ki|R) and P(ki|R`) can be approximated by</w:t>
      </w:r>
    </w:p>
    <w:p w:rsidR="00000000" w:rsidDel="00000000" w:rsidP="00000000" w:rsidRDefault="00000000" w:rsidRPr="00000000" w14:paraId="000000D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048125" cy="8382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481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15025" cy="11811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150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Notice that here, </w:t>
      </w:r>
      <w:r w:rsidDel="00000000" w:rsidR="00000000" w:rsidRPr="00000000">
        <w:rPr>
          <w:rFonts w:ascii="Comic Sans MS" w:cs="Comic Sans MS" w:eastAsia="Comic Sans MS" w:hAnsi="Comic Sans MS"/>
          <w:sz w:val="24"/>
          <w:szCs w:val="24"/>
          <w:highlight w:val="yellow"/>
          <w:rtl w:val="0"/>
        </w:rPr>
        <w:t xml:space="preserve">contrary to the procedure in the vector space model, no query expansion occurs. The same query terms are being reweighted using feedback information provided by the user.</w:t>
      </w:r>
    </w:p>
    <w:p w:rsidR="00000000" w:rsidDel="00000000" w:rsidP="00000000" w:rsidRDefault="00000000" w:rsidRPr="00000000" w14:paraId="000000D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28321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main </w:t>
      </w:r>
      <w:r w:rsidDel="00000000" w:rsidR="00000000" w:rsidRPr="00000000">
        <w:rPr>
          <w:rFonts w:ascii="Comic Sans MS" w:cs="Comic Sans MS" w:eastAsia="Comic Sans MS" w:hAnsi="Comic Sans MS"/>
          <w:b w:val="1"/>
          <w:sz w:val="24"/>
          <w:szCs w:val="24"/>
          <w:rtl w:val="0"/>
        </w:rPr>
        <w:t xml:space="preserve">advantages </w:t>
      </w:r>
      <w:r w:rsidDel="00000000" w:rsidR="00000000" w:rsidRPr="00000000">
        <w:rPr>
          <w:rFonts w:ascii="Comic Sans MS" w:cs="Comic Sans MS" w:eastAsia="Comic Sans MS" w:hAnsi="Comic Sans MS"/>
          <w:sz w:val="24"/>
          <w:szCs w:val="24"/>
          <w:rtl w:val="0"/>
        </w:rPr>
        <w:t xml:space="preserve">of this relevance feedback procedure are that the </w:t>
      </w:r>
      <w:r w:rsidDel="00000000" w:rsidR="00000000" w:rsidRPr="00000000">
        <w:rPr>
          <w:rFonts w:ascii="Comic Sans MS" w:cs="Comic Sans MS" w:eastAsia="Comic Sans MS" w:hAnsi="Comic Sans MS"/>
          <w:sz w:val="24"/>
          <w:szCs w:val="24"/>
          <w:highlight w:val="yellow"/>
          <w:rtl w:val="0"/>
        </w:rPr>
        <w:t xml:space="preserve">feedback process is directly related to the derivation of new weights for query terms and that the term reweighting is optimal under the assumptions of term independence and binary document indexing</w:t>
      </w:r>
      <w:r w:rsidDel="00000000" w:rsidR="00000000" w:rsidRPr="00000000">
        <w:rPr>
          <w:rFonts w:ascii="Comic Sans MS" w:cs="Comic Sans MS" w:eastAsia="Comic Sans MS" w:hAnsi="Comic Sans MS"/>
          <w:sz w:val="24"/>
          <w:szCs w:val="24"/>
          <w:rtl w:val="0"/>
        </w:rPr>
        <w:t xml:space="preserve"> (wi,q € {0,1} and wij E {0,1}). </w:t>
      </w:r>
    </w:p>
    <w:p w:rsidR="00000000" w:rsidDel="00000000" w:rsidP="00000000" w:rsidRDefault="00000000" w:rsidRPr="00000000" w14:paraId="000000E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disadvantages </w:t>
      </w:r>
      <w:r w:rsidDel="00000000" w:rsidR="00000000" w:rsidRPr="00000000">
        <w:rPr>
          <w:rFonts w:ascii="Comic Sans MS" w:cs="Comic Sans MS" w:eastAsia="Comic Sans MS" w:hAnsi="Comic Sans MS"/>
          <w:sz w:val="24"/>
          <w:szCs w:val="24"/>
          <w:rtl w:val="0"/>
        </w:rPr>
        <w:t xml:space="preserve">include: </w:t>
      </w:r>
    </w:p>
    <w:p w:rsidR="00000000" w:rsidDel="00000000" w:rsidP="00000000" w:rsidRDefault="00000000" w:rsidRPr="00000000" w14:paraId="000000E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w:t>
      </w:r>
      <w:r w:rsidDel="00000000" w:rsidR="00000000" w:rsidRPr="00000000">
        <w:rPr>
          <w:rFonts w:ascii="Comic Sans MS" w:cs="Comic Sans MS" w:eastAsia="Comic Sans MS" w:hAnsi="Comic Sans MS"/>
          <w:sz w:val="24"/>
          <w:szCs w:val="24"/>
          <w:highlight w:val="yellow"/>
          <w:rtl w:val="0"/>
        </w:rPr>
        <w:t xml:space="preserve">document term weights are not taken into account during the feedback loop</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E4">
      <w:pPr>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(2)</w:t>
      </w:r>
      <w:r w:rsidDel="00000000" w:rsidR="00000000" w:rsidRPr="00000000">
        <w:rPr>
          <w:rFonts w:ascii="Comic Sans MS" w:cs="Comic Sans MS" w:eastAsia="Comic Sans MS" w:hAnsi="Comic Sans MS"/>
          <w:sz w:val="24"/>
          <w:szCs w:val="24"/>
          <w:highlight w:val="yellow"/>
          <w:rtl w:val="0"/>
        </w:rPr>
        <w:t xml:space="preserve"> weights of terms in the previous query formulations are also disregarded</w:t>
      </w:r>
    </w:p>
    <w:p w:rsidR="00000000" w:rsidDel="00000000" w:rsidP="00000000" w:rsidRDefault="00000000" w:rsidRPr="00000000" w14:paraId="000000E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w:t>
      </w:r>
      <w:r w:rsidDel="00000000" w:rsidR="00000000" w:rsidRPr="00000000">
        <w:rPr>
          <w:rFonts w:ascii="Comic Sans MS" w:cs="Comic Sans MS" w:eastAsia="Comic Sans MS" w:hAnsi="Comic Sans MS"/>
          <w:sz w:val="24"/>
          <w:szCs w:val="24"/>
          <w:highlight w:val="yellow"/>
          <w:rtl w:val="0"/>
        </w:rPr>
        <w:t xml:space="preserve">no query expansion</w:t>
      </w:r>
      <w:r w:rsidDel="00000000" w:rsidR="00000000" w:rsidRPr="00000000">
        <w:rPr>
          <w:rFonts w:ascii="Comic Sans MS" w:cs="Comic Sans MS" w:eastAsia="Comic Sans MS" w:hAnsi="Comic Sans MS"/>
          <w:sz w:val="24"/>
          <w:szCs w:val="24"/>
          <w:rtl w:val="0"/>
        </w:rPr>
        <w:t xml:space="preserve"> is used (the same set of index terms in the original query is reweighted over and over again). As a result of these disadvantages, the probabilistic relevance feedback methods do not in general operate as effectively as the conventional vector modification methods.</w:t>
      </w:r>
    </w:p>
    <w:p w:rsidR="00000000" w:rsidDel="00000000" w:rsidP="00000000" w:rsidRDefault="00000000" w:rsidRPr="00000000" w14:paraId="000000E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To extend the probabilistic model with query expansion capabilities, different approaches have been proposed in the literature ranging from term weighting for query expansion to term clustering techniques based on spanning trees.</w:t>
      </w:r>
      <w:r w:rsidDel="00000000" w:rsidR="00000000" w:rsidRPr="00000000">
        <w:rPr>
          <w:rFonts w:ascii="Comic Sans MS" w:cs="Comic Sans MS" w:eastAsia="Comic Sans MS" w:hAnsi="Comic Sans MS"/>
          <w:sz w:val="24"/>
          <w:szCs w:val="24"/>
          <w:rtl w:val="0"/>
        </w:rPr>
        <w:t xml:space="preserve"> All of these approaches treat probabilistic query expansion separately from probabilistic term reweighting.</w:t>
      </w:r>
    </w:p>
    <w:p w:rsidR="00000000" w:rsidDel="00000000" w:rsidP="00000000" w:rsidRDefault="00000000" w:rsidRPr="00000000" w14:paraId="000000E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8">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5.2.3 A Variant of Probabilistic Term Reweighting</w:t>
      </w:r>
    </w:p>
    <w:p w:rsidR="00000000" w:rsidDel="00000000" w:rsidP="00000000" w:rsidRDefault="00000000" w:rsidRPr="00000000" w14:paraId="000000E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Term reweighting is based on the classic probabilistic model introduced by Robertson and Sparck Jones in 1976. In 1983, </w:t>
      </w:r>
      <w:r w:rsidDel="00000000" w:rsidR="00000000" w:rsidRPr="00000000">
        <w:rPr>
          <w:rFonts w:ascii="Comic Sans MS" w:cs="Comic Sans MS" w:eastAsia="Comic Sans MS" w:hAnsi="Comic Sans MS"/>
          <w:b w:val="1"/>
          <w:sz w:val="24"/>
          <w:szCs w:val="24"/>
          <w:rtl w:val="0"/>
        </w:rPr>
        <w:t xml:space="preserve">Croft </w:t>
      </w:r>
      <w:r w:rsidDel="00000000" w:rsidR="00000000" w:rsidRPr="00000000">
        <w:rPr>
          <w:rFonts w:ascii="Comic Sans MS" w:cs="Comic Sans MS" w:eastAsia="Comic Sans MS" w:hAnsi="Comic Sans MS"/>
          <w:sz w:val="24"/>
          <w:szCs w:val="24"/>
          <w:rtl w:val="0"/>
        </w:rPr>
        <w:t xml:space="preserve">extended this </w:t>
      </w:r>
      <w:r w:rsidDel="00000000" w:rsidR="00000000" w:rsidRPr="00000000">
        <w:rPr>
          <w:rFonts w:ascii="Comic Sans MS" w:cs="Comic Sans MS" w:eastAsia="Comic Sans MS" w:hAnsi="Comic Sans MS"/>
          <w:sz w:val="24"/>
          <w:szCs w:val="24"/>
          <w:highlight w:val="yellow"/>
          <w:rtl w:val="0"/>
        </w:rPr>
        <w:t xml:space="preserve">weighting scheme by suggesting distinct initial search methods and by adapting the probabilistic formula to include within-document frequency weights. This variant of probabilistic term reweighting is more flexible </w:t>
      </w:r>
      <w:r w:rsidDel="00000000" w:rsidR="00000000" w:rsidRPr="00000000">
        <w:rPr>
          <w:rFonts w:ascii="Comic Sans MS" w:cs="Comic Sans MS" w:eastAsia="Comic Sans MS" w:hAnsi="Comic Sans MS"/>
          <w:sz w:val="24"/>
          <w:szCs w:val="24"/>
          <w:rtl w:val="0"/>
        </w:rPr>
        <w:t xml:space="preserve">(and also more powerful) </w:t>
      </w:r>
    </w:p>
    <w:p w:rsidR="00000000" w:rsidDel="00000000" w:rsidP="00000000" w:rsidRDefault="00000000" w:rsidRPr="00000000" w14:paraId="000000E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462713" cy="421005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462713"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variant of probabilistic term reweighting has the following </w:t>
      </w:r>
      <w:r w:rsidDel="00000000" w:rsidR="00000000" w:rsidRPr="00000000">
        <w:rPr>
          <w:rFonts w:ascii="Comic Sans MS" w:cs="Comic Sans MS" w:eastAsia="Comic Sans MS" w:hAnsi="Comic Sans MS"/>
          <w:b w:val="1"/>
          <w:sz w:val="24"/>
          <w:szCs w:val="24"/>
          <w:rtl w:val="0"/>
        </w:rPr>
        <w:t xml:space="preserve">advantages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E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 </w:t>
      </w:r>
      <w:r w:rsidDel="00000000" w:rsidR="00000000" w:rsidRPr="00000000">
        <w:rPr>
          <w:rFonts w:ascii="Comic Sans MS" w:cs="Comic Sans MS" w:eastAsia="Comic Sans MS" w:hAnsi="Comic Sans MS"/>
          <w:sz w:val="24"/>
          <w:szCs w:val="24"/>
          <w:highlight w:val="yellow"/>
          <w:rtl w:val="0"/>
        </w:rPr>
        <w:t xml:space="preserve">it takes into account the within-document frequencies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E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 it adopts a </w:t>
      </w:r>
      <w:r w:rsidDel="00000000" w:rsidR="00000000" w:rsidRPr="00000000">
        <w:rPr>
          <w:rFonts w:ascii="Comic Sans MS" w:cs="Comic Sans MS" w:eastAsia="Comic Sans MS" w:hAnsi="Comic Sans MS"/>
          <w:sz w:val="24"/>
          <w:szCs w:val="24"/>
          <w:highlight w:val="yellow"/>
          <w:rtl w:val="0"/>
        </w:rPr>
        <w:t xml:space="preserve">normalized </w:t>
      </w:r>
      <w:r w:rsidDel="00000000" w:rsidR="00000000" w:rsidRPr="00000000">
        <w:rPr>
          <w:rFonts w:ascii="Comic Sans MS" w:cs="Comic Sans MS" w:eastAsia="Comic Sans MS" w:hAnsi="Comic Sans MS"/>
          <w:sz w:val="24"/>
          <w:szCs w:val="24"/>
          <w:rtl w:val="0"/>
        </w:rPr>
        <w:t xml:space="preserve">version of these frequencies; and </w:t>
      </w:r>
    </w:p>
    <w:p w:rsidR="00000000" w:rsidDel="00000000" w:rsidP="00000000" w:rsidRDefault="00000000" w:rsidRPr="00000000" w14:paraId="000000E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 </w:t>
      </w:r>
      <w:r w:rsidDel="00000000" w:rsidR="00000000" w:rsidRPr="00000000">
        <w:rPr>
          <w:rFonts w:ascii="Comic Sans MS" w:cs="Comic Sans MS" w:eastAsia="Comic Sans MS" w:hAnsi="Comic Sans MS"/>
          <w:sz w:val="24"/>
          <w:szCs w:val="24"/>
          <w:highlight w:val="yellow"/>
          <w:rtl w:val="0"/>
        </w:rPr>
        <w:t xml:space="preserve">it introduces the constants C and K which provide for greater flexibility</w:t>
      </w:r>
      <w:r w:rsidDel="00000000" w:rsidR="00000000" w:rsidRPr="00000000">
        <w:rPr>
          <w:rFonts w:ascii="Comic Sans MS" w:cs="Comic Sans MS" w:eastAsia="Comic Sans MS" w:hAnsi="Comic Sans MS"/>
          <w:sz w:val="24"/>
          <w:szCs w:val="24"/>
          <w:rtl w:val="0"/>
        </w:rPr>
        <w:t xml:space="preserve">. However, it constitutes a more complex formulation and, as before, it operates solely on the terms originally in the query (without query expansion).</w:t>
      </w:r>
    </w:p>
    <w:p w:rsidR="00000000" w:rsidDel="00000000" w:rsidP="00000000" w:rsidRDefault="00000000" w:rsidRPr="00000000" w14:paraId="000000F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5.2.4 Evaluation of Relevance Feedback Strategies</w:t>
      </w:r>
    </w:p>
    <w:p w:rsidR="00000000" w:rsidDel="00000000" w:rsidP="00000000" w:rsidRDefault="00000000" w:rsidRPr="00000000" w14:paraId="000000F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evaluating the effectiveness of a modified query generated through relevance feedback—such as one updated using the Rocchio algorithm</w:t>
      </w:r>
      <w:r w:rsidDel="00000000" w:rsidR="00000000" w:rsidRPr="00000000">
        <w:rPr>
          <w:rFonts w:ascii="Comic Sans MS" w:cs="Comic Sans MS" w:eastAsia="Comic Sans MS" w:hAnsi="Comic Sans MS"/>
          <w:sz w:val="24"/>
          <w:szCs w:val="24"/>
          <w:highlight w:val="yellow"/>
          <w:rtl w:val="0"/>
        </w:rPr>
        <w:t xml:space="preserve">—a naive approach might involve measuring retrieval performance on the full document collection, including those documents the user already marked as relevant during the feedback process.</w:t>
      </w:r>
      <w:r w:rsidDel="00000000" w:rsidR="00000000" w:rsidRPr="00000000">
        <w:rPr>
          <w:rFonts w:ascii="Comic Sans MS" w:cs="Comic Sans MS" w:eastAsia="Comic Sans MS" w:hAnsi="Comic Sans MS"/>
          <w:sz w:val="24"/>
          <w:szCs w:val="24"/>
          <w:rtl w:val="0"/>
        </w:rPr>
        <w:t xml:space="preserve"> While this often shows significant improvements in recall and precision, it can be</w:t>
      </w:r>
      <w:r w:rsidDel="00000000" w:rsidR="00000000" w:rsidRPr="00000000">
        <w:rPr>
          <w:rFonts w:ascii="Comic Sans MS" w:cs="Comic Sans MS" w:eastAsia="Comic Sans MS" w:hAnsi="Comic Sans MS"/>
          <w:sz w:val="24"/>
          <w:szCs w:val="24"/>
          <w:highlight w:val="yellow"/>
          <w:rtl w:val="0"/>
        </w:rPr>
        <w:t xml:space="preserve"> misleading because those improvements mostly reflect the system's ability to "re-find" documents it has already seen, not discover new ones.</w:t>
      </w:r>
      <w:r w:rsidDel="00000000" w:rsidR="00000000" w:rsidRPr="00000000">
        <w:rPr>
          <w:rtl w:val="0"/>
        </w:rPr>
      </w:r>
    </w:p>
    <w:p w:rsidR="00000000" w:rsidDel="00000000" w:rsidP="00000000" w:rsidRDefault="00000000" w:rsidRPr="00000000" w14:paraId="000000F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more realistic approach is to </w:t>
      </w:r>
      <w:r w:rsidDel="00000000" w:rsidR="00000000" w:rsidRPr="00000000">
        <w:rPr>
          <w:rFonts w:ascii="Comic Sans MS" w:cs="Comic Sans MS" w:eastAsia="Comic Sans MS" w:hAnsi="Comic Sans MS"/>
          <w:sz w:val="24"/>
          <w:szCs w:val="24"/>
          <w:highlight w:val="yellow"/>
          <w:rtl w:val="0"/>
        </w:rPr>
        <w:t xml:space="preserve">evaluate the retrieval performance of the modified query vector considering only the residual collection i.e., the set of all documents minus the set of feedback documents provided by the user</w:t>
      </w:r>
      <w:r w:rsidDel="00000000" w:rsidR="00000000" w:rsidRPr="00000000">
        <w:rPr>
          <w:rFonts w:ascii="Comic Sans MS" w:cs="Comic Sans MS" w:eastAsia="Comic Sans MS" w:hAnsi="Comic Sans MS"/>
          <w:sz w:val="24"/>
          <w:szCs w:val="24"/>
          <w:rtl w:val="0"/>
        </w:rPr>
        <w:t xml:space="preserve">. Because highly ranked documents are removed from the collection, the recall- precision figures for am tend to be lower than the figures for the original query vector . </w:t>
      </w:r>
    </w:p>
    <w:p w:rsidR="00000000" w:rsidDel="00000000" w:rsidP="00000000" w:rsidRDefault="00000000" w:rsidRPr="00000000" w14:paraId="000000F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not a limitation because our main purpose is </w:t>
      </w:r>
      <w:r w:rsidDel="00000000" w:rsidR="00000000" w:rsidRPr="00000000">
        <w:rPr>
          <w:rFonts w:ascii="Comic Sans MS" w:cs="Comic Sans MS" w:eastAsia="Comic Sans MS" w:hAnsi="Comic Sans MS"/>
          <w:sz w:val="24"/>
          <w:szCs w:val="24"/>
          <w:highlight w:val="yellow"/>
          <w:rtl w:val="0"/>
        </w:rPr>
        <w:t xml:space="preserve">to compare the performance of distinct relevance feedback strategies (and not to compare the performance before and after feedback).</w:t>
      </w:r>
      <w:r w:rsidDel="00000000" w:rsidR="00000000" w:rsidRPr="00000000">
        <w:rPr>
          <w:rFonts w:ascii="Comic Sans MS" w:cs="Comic Sans MS" w:eastAsia="Comic Sans MS" w:hAnsi="Comic Sans MS"/>
          <w:sz w:val="24"/>
          <w:szCs w:val="24"/>
          <w:rtl w:val="0"/>
        </w:rPr>
        <w:t xml:space="preserve"> Thus, as a basic rule of thumb, any experimentation involving relevance feedback strategies should always evaluate recall-precision figures relative to the residual collection.</w:t>
      </w:r>
    </w:p>
    <w:p w:rsidR="00000000" w:rsidDel="00000000" w:rsidP="00000000" w:rsidRDefault="00000000" w:rsidRPr="00000000" w14:paraId="000000F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5.3 Automatic Local Analysis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idea here is to </w:t>
      </w:r>
      <w:r w:rsidDel="00000000" w:rsidR="00000000" w:rsidRPr="00000000">
        <w:rPr>
          <w:b w:val="1"/>
          <w:rtl w:val="0"/>
        </w:rPr>
        <w:t xml:space="preserve">automatically improve search results by expanding the query</w:t>
      </w:r>
      <w:r w:rsidDel="00000000" w:rsidR="00000000" w:rsidRPr="00000000">
        <w:rPr>
          <w:rtl w:val="0"/>
        </w:rPr>
        <w:t xml:space="preserve"> using related terms found in the documents retrieved for the query.</w:t>
      </w:r>
    </w:p>
    <w:p w:rsidR="00000000" w:rsidDel="00000000" w:rsidP="00000000" w:rsidRDefault="00000000" w:rsidRPr="00000000" w14:paraId="000000F9">
      <w:pPr>
        <w:keepNext w:val="0"/>
        <w:keepLines w:val="0"/>
        <w:spacing w:before="280" w:lineRule="auto"/>
        <w:rPr/>
      </w:pPr>
      <w:r w:rsidDel="00000000" w:rsidR="00000000" w:rsidRPr="00000000">
        <w:rPr>
          <w:rtl w:val="0"/>
        </w:rPr>
        <w:t xml:space="preserve">Key Concept</w:t>
      </w:r>
    </w:p>
    <w:p w:rsidR="00000000" w:rsidDel="00000000" w:rsidP="00000000" w:rsidRDefault="00000000" w:rsidRPr="00000000" w14:paraId="000000FA">
      <w:pPr>
        <w:numPr>
          <w:ilvl w:val="0"/>
          <w:numId w:val="6"/>
        </w:numPr>
        <w:spacing w:after="0" w:afterAutospacing="0"/>
        <w:ind w:left="720" w:hanging="360"/>
        <w:rPr>
          <w:rFonts w:ascii="Comic Sans MS" w:cs="Comic Sans MS" w:eastAsia="Comic Sans MS" w:hAnsi="Comic Sans MS"/>
          <w:sz w:val="24"/>
          <w:szCs w:val="24"/>
        </w:rPr>
      </w:pPr>
      <w:r w:rsidDel="00000000" w:rsidR="00000000" w:rsidRPr="00000000">
        <w:rPr>
          <w:rtl w:val="0"/>
        </w:rPr>
        <w:t xml:space="preserve">Normally, in </w:t>
      </w:r>
      <w:r w:rsidDel="00000000" w:rsidR="00000000" w:rsidRPr="00000000">
        <w:rPr>
          <w:b w:val="1"/>
          <w:rtl w:val="0"/>
        </w:rPr>
        <w:t xml:space="preserve">relevance feedback</w:t>
      </w:r>
      <w:r w:rsidDel="00000000" w:rsidR="00000000" w:rsidRPr="00000000">
        <w:rPr>
          <w:rtl w:val="0"/>
        </w:rPr>
        <w:t xml:space="preserve">, a user marks retrieved documents as </w:t>
      </w:r>
      <w:r w:rsidDel="00000000" w:rsidR="00000000" w:rsidRPr="00000000">
        <w:rPr>
          <w:rtl w:val="0"/>
        </w:rPr>
        <w:t xml:space="preserve">relevant</w:t>
      </w:r>
      <w:r w:rsidDel="00000000" w:rsidR="00000000" w:rsidRPr="00000000">
        <w:rPr>
          <w:rtl w:val="0"/>
        </w:rPr>
        <w:t xml:space="preserve"> or </w:t>
      </w:r>
      <w:r w:rsidDel="00000000" w:rsidR="00000000" w:rsidRPr="00000000">
        <w:rPr>
          <w:rtl w:val="0"/>
        </w:rPr>
        <w:t xml:space="preserve">non-relevant</w:t>
      </w:r>
      <w:r w:rsidDel="00000000" w:rsidR="00000000" w:rsidRPr="00000000">
        <w:rPr>
          <w:rtl w:val="0"/>
        </w:rPr>
        <w:t xml:space="preserve">, and the system picks new terms to improve the query.</w:t>
      </w:r>
    </w:p>
    <w:p w:rsidR="00000000" w:rsidDel="00000000" w:rsidP="00000000" w:rsidRDefault="00000000" w:rsidRPr="00000000" w14:paraId="000000FB">
      <w:pPr>
        <w:numPr>
          <w:ilvl w:val="0"/>
          <w:numId w:val="6"/>
        </w:numPr>
        <w:spacing w:before="0" w:beforeAutospacing="0"/>
        <w:ind w:left="720" w:hanging="360"/>
        <w:rPr>
          <w:rFonts w:ascii="Comic Sans MS" w:cs="Comic Sans MS" w:eastAsia="Comic Sans MS" w:hAnsi="Comic Sans MS"/>
          <w:sz w:val="24"/>
          <w:szCs w:val="24"/>
        </w:rPr>
      </w:pPr>
      <w:r w:rsidDel="00000000" w:rsidR="00000000" w:rsidRPr="00000000">
        <w:rPr>
          <w:rtl w:val="0"/>
        </w:rPr>
        <w:t xml:space="preserve">In </w:t>
      </w:r>
      <w:r w:rsidDel="00000000" w:rsidR="00000000" w:rsidRPr="00000000">
        <w:rPr>
          <w:b w:val="1"/>
          <w:rtl w:val="0"/>
        </w:rPr>
        <w:t xml:space="preserve">automatic local analysis</w:t>
      </w:r>
      <w:r w:rsidDel="00000000" w:rsidR="00000000" w:rsidRPr="00000000">
        <w:rPr>
          <w:rtl w:val="0"/>
        </w:rPr>
        <w:t xml:space="preserve">, this term selection process happens automatically — without asking the user — by looking at the top-ranked documents.</w:t>
        <w:br w:type="textWrapping"/>
      </w:r>
    </w:p>
    <w:p w:rsidR="00000000" w:rsidDel="00000000" w:rsidP="00000000" w:rsidRDefault="00000000" w:rsidRPr="00000000" w14:paraId="000000FC">
      <w:pPr>
        <w:keepNext w:val="0"/>
        <w:keepLines w:val="0"/>
        <w:spacing w:after="80" w:lineRule="auto"/>
        <w:rPr/>
      </w:pPr>
      <w:r w:rsidDel="00000000" w:rsidR="00000000" w:rsidRPr="00000000">
        <w:rPr>
          <w:rtl w:val="0"/>
        </w:rPr>
        <w:t xml:space="preserve">Why Query Expansion Helps</w:t>
      </w:r>
    </w:p>
    <w:p w:rsidR="00000000" w:rsidDel="00000000" w:rsidP="00000000" w:rsidRDefault="00000000" w:rsidRPr="00000000" w14:paraId="000000FD">
      <w:pPr>
        <w:numPr>
          <w:ilvl w:val="0"/>
          <w:numId w:val="14"/>
        </w:numPr>
        <w:spacing w:after="0" w:afterAutospacing="0"/>
        <w:ind w:left="720" w:hanging="360"/>
        <w:rPr>
          <w:rFonts w:ascii="Comic Sans MS" w:cs="Comic Sans MS" w:eastAsia="Comic Sans MS" w:hAnsi="Comic Sans MS"/>
          <w:sz w:val="24"/>
          <w:szCs w:val="24"/>
        </w:rPr>
      </w:pPr>
      <w:r w:rsidDel="00000000" w:rsidR="00000000" w:rsidRPr="00000000">
        <w:rPr>
          <w:rtl w:val="0"/>
        </w:rPr>
        <w:t xml:space="preserve">Relevant documents tend to share certain terms.</w:t>
      </w:r>
    </w:p>
    <w:p w:rsidR="00000000" w:rsidDel="00000000" w:rsidP="00000000" w:rsidRDefault="00000000" w:rsidRPr="00000000" w14:paraId="000000FE">
      <w:pPr>
        <w:numPr>
          <w:ilvl w:val="0"/>
          <w:numId w:val="14"/>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rtl w:val="0"/>
        </w:rPr>
        <w:t xml:space="preserve">By finding these terms and adding them to the query, the system can:</w:t>
      </w:r>
    </w:p>
    <w:p w:rsidR="00000000" w:rsidDel="00000000" w:rsidP="00000000" w:rsidRDefault="00000000" w:rsidRPr="00000000" w14:paraId="000000FF">
      <w:pPr>
        <w:numPr>
          <w:ilvl w:val="1"/>
          <w:numId w:val="14"/>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Retrieve more relevant documents.</w:t>
      </w:r>
    </w:p>
    <w:p w:rsidR="00000000" w:rsidDel="00000000" w:rsidP="00000000" w:rsidRDefault="00000000" w:rsidRPr="00000000" w14:paraId="00000100">
      <w:pPr>
        <w:numPr>
          <w:ilvl w:val="1"/>
          <w:numId w:val="14"/>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Capture synonyms, related words, or variants of the query terms.</w:t>
      </w:r>
      <w:r w:rsidDel="00000000" w:rsidR="00000000" w:rsidRPr="00000000">
        <w:rPr>
          <w:rtl w:val="0"/>
        </w:rPr>
      </w:r>
    </w:p>
    <w:p w:rsidR="00000000" w:rsidDel="00000000" w:rsidP="00000000" w:rsidRDefault="00000000" w:rsidRPr="00000000" w14:paraId="00000101">
      <w:pPr>
        <w:numPr>
          <w:ilvl w:val="0"/>
          <w:numId w:val="30"/>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Local Document Set (Di)</w:t>
      </w:r>
      <w:r w:rsidDel="00000000" w:rsidR="00000000" w:rsidRPr="00000000">
        <w:rPr>
          <w:rtl w:val="0"/>
        </w:rPr>
        <w:t xml:space="preserve">: The set of documents retrieved for the current query.</w:t>
      </w:r>
    </w:p>
    <w:p w:rsidR="00000000" w:rsidDel="00000000" w:rsidP="00000000" w:rsidRDefault="00000000" w:rsidRPr="00000000" w14:paraId="00000102">
      <w:pPr>
        <w:numPr>
          <w:ilvl w:val="0"/>
          <w:numId w:val="30"/>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Local Vocabulary (Vi)</w:t>
      </w:r>
      <w:r w:rsidDel="00000000" w:rsidR="00000000" w:rsidRPr="00000000">
        <w:rPr>
          <w:rtl w:val="0"/>
        </w:rPr>
        <w:t xml:space="preserve">: All distinct words found in Di.</w:t>
      </w:r>
    </w:p>
    <w:p w:rsidR="00000000" w:rsidDel="00000000" w:rsidP="00000000" w:rsidRDefault="00000000" w:rsidRPr="00000000" w14:paraId="00000103">
      <w:pPr>
        <w:numPr>
          <w:ilvl w:val="0"/>
          <w:numId w:val="30"/>
        </w:numPr>
        <w:spacing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Stems (St)</w:t>
      </w:r>
      <w:r w:rsidDel="00000000" w:rsidR="00000000" w:rsidRPr="00000000">
        <w:rPr>
          <w:rFonts w:ascii="Cardo" w:cs="Cardo" w:eastAsia="Cardo" w:hAnsi="Cardo"/>
          <w:rtl w:val="0"/>
        </w:rPr>
        <w:t xml:space="preserve">: Base word forms (e.g., "polish", "polishing", "polished" → stem = "polish").</w:t>
        <w:br w:type="textWrapping"/>
      </w:r>
    </w:p>
    <w:p w:rsidR="00000000" w:rsidDel="00000000" w:rsidP="00000000" w:rsidRDefault="00000000" w:rsidRPr="00000000" w14:paraId="00000104">
      <w:pPr>
        <w:keepNext w:val="0"/>
        <w:keepLines w:val="0"/>
        <w:spacing w:after="80" w:lineRule="auto"/>
        <w:rPr/>
      </w:pPr>
      <w:r w:rsidDel="00000000" w:rsidR="00000000" w:rsidRPr="00000000">
        <w:rPr>
          <w:rtl w:val="0"/>
        </w:rPr>
        <w:t xml:space="preserve">Three Local Clustering Methods</w:t>
      </w:r>
    </w:p>
    <w:p w:rsidR="00000000" w:rsidDel="00000000" w:rsidP="00000000" w:rsidRDefault="00000000" w:rsidRPr="00000000" w14:paraId="00000105">
      <w:pPr>
        <w:rPr/>
      </w:pPr>
      <w:r w:rsidDel="00000000" w:rsidR="00000000" w:rsidRPr="00000000">
        <w:rPr>
          <w:rtl w:val="0"/>
        </w:rPr>
        <w:t xml:space="preserve">These are ways to find </w:t>
      </w:r>
      <w:r w:rsidDel="00000000" w:rsidR="00000000" w:rsidRPr="00000000">
        <w:rPr>
          <w:rtl w:val="0"/>
        </w:rPr>
        <w:t xml:space="preserve">neighbor terms</w:t>
      </w:r>
      <w:r w:rsidDel="00000000" w:rsidR="00000000" w:rsidRPr="00000000">
        <w:rPr>
          <w:rtl w:val="0"/>
        </w:rPr>
        <w:t xml:space="preserve"> (terms related to query terms) from the local document set.</w:t>
      </w:r>
    </w:p>
    <w:p w:rsidR="00000000" w:rsidDel="00000000" w:rsidP="00000000" w:rsidRDefault="00000000" w:rsidRPr="00000000" w14:paraId="00000106">
      <w:pPr>
        <w:keepNext w:val="0"/>
        <w:keepLines w:val="0"/>
        <w:spacing w:before="280" w:lineRule="auto"/>
        <w:rPr/>
      </w:pPr>
      <w:r w:rsidDel="00000000" w:rsidR="00000000" w:rsidRPr="00000000">
        <w:rPr>
          <w:rtl w:val="0"/>
        </w:rPr>
        <w:t xml:space="preserve">1. Association Clusters</w:t>
      </w:r>
    </w:p>
    <w:p w:rsidR="00000000" w:rsidDel="00000000" w:rsidP="00000000" w:rsidRDefault="00000000" w:rsidRPr="00000000" w14:paraId="00000107">
      <w:pPr>
        <w:numPr>
          <w:ilvl w:val="0"/>
          <w:numId w:val="16"/>
        </w:numPr>
        <w:spacing w:after="0" w:afterAutospacing="0"/>
        <w:ind w:left="720" w:hanging="360"/>
        <w:rPr>
          <w:rFonts w:ascii="Comic Sans MS" w:cs="Comic Sans MS" w:eastAsia="Comic Sans MS" w:hAnsi="Comic Sans MS"/>
          <w:sz w:val="24"/>
          <w:szCs w:val="24"/>
        </w:rPr>
      </w:pPr>
      <w:r w:rsidDel="00000000" w:rsidR="00000000" w:rsidRPr="00000000">
        <w:rPr>
          <w:b w:val="1"/>
          <w:rtl w:val="0"/>
        </w:rPr>
        <w:t xml:space="preserve">Basis</w:t>
      </w:r>
      <w:r w:rsidDel="00000000" w:rsidR="00000000" w:rsidRPr="00000000">
        <w:rPr>
          <w:rtl w:val="0"/>
        </w:rPr>
        <w:t xml:space="preserve">: Terms that frequently occur together in the same documents are likely related.</w:t>
      </w:r>
    </w:p>
    <w:p w:rsidR="00000000" w:rsidDel="00000000" w:rsidP="00000000" w:rsidRDefault="00000000" w:rsidRPr="00000000" w14:paraId="00000108">
      <w:pPr>
        <w:numPr>
          <w:ilvl w:val="0"/>
          <w:numId w:val="16"/>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109">
      <w:pPr>
        <w:numPr>
          <w:ilvl w:val="1"/>
          <w:numId w:val="16"/>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Build a </w:t>
      </w:r>
      <w:r w:rsidDel="00000000" w:rsidR="00000000" w:rsidRPr="00000000">
        <w:rPr>
          <w:b w:val="1"/>
          <w:rtl w:val="0"/>
        </w:rPr>
        <w:t xml:space="preserve">local stem-stem association matrix</w:t>
      </w:r>
      <w:r w:rsidDel="00000000" w:rsidR="00000000" w:rsidRPr="00000000">
        <w:rPr>
          <w:rtl w:val="0"/>
        </w:rPr>
        <w:t xml:space="preserve">:</w:t>
      </w:r>
    </w:p>
    <w:p w:rsidR="00000000" w:rsidDel="00000000" w:rsidP="00000000" w:rsidRDefault="00000000" w:rsidRPr="00000000" w14:paraId="0000010A">
      <w:pPr>
        <w:numPr>
          <w:ilvl w:val="2"/>
          <w:numId w:val="16"/>
        </w:numPr>
        <w:spacing w:after="0" w:afterAutospacing="0" w:before="0" w:beforeAutospacing="0"/>
        <w:ind w:left="2160" w:hanging="360"/>
        <w:rPr>
          <w:rFonts w:ascii="Comic Sans MS" w:cs="Comic Sans MS" w:eastAsia="Comic Sans MS" w:hAnsi="Comic Sans MS"/>
          <w:sz w:val="24"/>
          <w:szCs w:val="24"/>
        </w:rPr>
      </w:pPr>
      <w:r w:rsidDel="00000000" w:rsidR="00000000" w:rsidRPr="00000000">
        <w:rPr>
          <w:rtl w:val="0"/>
        </w:rPr>
        <w:t xml:space="preserve">Rows/columns = stems.</w:t>
      </w:r>
    </w:p>
    <w:p w:rsidR="00000000" w:rsidDel="00000000" w:rsidP="00000000" w:rsidRDefault="00000000" w:rsidRPr="00000000" w14:paraId="0000010B">
      <w:pPr>
        <w:numPr>
          <w:ilvl w:val="2"/>
          <w:numId w:val="16"/>
        </w:numPr>
        <w:spacing w:after="0" w:afterAutospacing="0" w:before="0" w:beforeAutospacing="0"/>
        <w:ind w:left="2160" w:hanging="360"/>
        <w:rPr>
          <w:rFonts w:ascii="Comic Sans MS" w:cs="Comic Sans MS" w:eastAsia="Comic Sans MS" w:hAnsi="Comic Sans MS"/>
          <w:sz w:val="24"/>
          <w:szCs w:val="24"/>
        </w:rPr>
      </w:pPr>
      <w:r w:rsidDel="00000000" w:rsidR="00000000" w:rsidRPr="00000000">
        <w:rPr>
          <w:rtl w:val="0"/>
        </w:rPr>
        <w:t xml:space="preserve">Each cell = frequency of co-occurrence in documents.</w:t>
      </w:r>
    </w:p>
    <w:p w:rsidR="00000000" w:rsidDel="00000000" w:rsidP="00000000" w:rsidRDefault="00000000" w:rsidRPr="00000000" w14:paraId="0000010C">
      <w:pPr>
        <w:numPr>
          <w:ilvl w:val="1"/>
          <w:numId w:val="16"/>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Optionally normalize values to balance high-frequency terms.</w:t>
      </w:r>
    </w:p>
    <w:p w:rsidR="00000000" w:rsidDel="00000000" w:rsidP="00000000" w:rsidRDefault="00000000" w:rsidRPr="00000000" w14:paraId="0000010D">
      <w:pPr>
        <w:numPr>
          <w:ilvl w:val="1"/>
          <w:numId w:val="16"/>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For each query stem, take the </w:t>
      </w:r>
      <w:r w:rsidDel="00000000" w:rsidR="00000000" w:rsidRPr="00000000">
        <w:rPr>
          <w:b w:val="1"/>
          <w:rtl w:val="0"/>
        </w:rPr>
        <w:t xml:space="preserve">n highest co-occurrence terms</w:t>
      </w:r>
      <w:r w:rsidDel="00000000" w:rsidR="00000000" w:rsidRPr="00000000">
        <w:rPr>
          <w:rFonts w:ascii="Cardo" w:cs="Cardo" w:eastAsia="Cardo" w:hAnsi="Cardo"/>
          <w:rtl w:val="0"/>
        </w:rPr>
        <w:t xml:space="preserve"> → forms the </w:t>
      </w:r>
      <w:r w:rsidDel="00000000" w:rsidR="00000000" w:rsidRPr="00000000">
        <w:rPr>
          <w:rtl w:val="0"/>
        </w:rPr>
        <w:t xml:space="preserve">association cluster</w:t>
      </w:r>
      <w:r w:rsidDel="00000000" w:rsidR="00000000" w:rsidRPr="00000000">
        <w:rPr>
          <w:rtl w:val="0"/>
        </w:rPr>
        <w:t xml:space="preserve">.</w:t>
      </w:r>
    </w:p>
    <w:p w:rsidR="00000000" w:rsidDel="00000000" w:rsidP="00000000" w:rsidRDefault="00000000" w:rsidRPr="00000000" w14:paraId="0000010E">
      <w:pPr>
        <w:numPr>
          <w:ilvl w:val="0"/>
          <w:numId w:val="16"/>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0F">
      <w:pPr>
        <w:numPr>
          <w:ilvl w:val="1"/>
          <w:numId w:val="16"/>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Query term: </w:t>
      </w:r>
      <w:r w:rsidDel="00000000" w:rsidR="00000000" w:rsidRPr="00000000">
        <w:rPr>
          <w:rtl w:val="0"/>
        </w:rPr>
        <w:t xml:space="preserve">cancer</w:t>
      </w:r>
    </w:p>
    <w:p w:rsidR="00000000" w:rsidDel="00000000" w:rsidP="00000000" w:rsidRDefault="00000000" w:rsidRPr="00000000" w14:paraId="00000110">
      <w:pPr>
        <w:numPr>
          <w:ilvl w:val="1"/>
          <w:numId w:val="16"/>
        </w:numPr>
        <w:spacing w:before="0" w:beforeAutospacing="0"/>
        <w:ind w:left="1440" w:hanging="360"/>
        <w:rPr>
          <w:rFonts w:ascii="Comic Sans MS" w:cs="Comic Sans MS" w:eastAsia="Comic Sans MS" w:hAnsi="Comic Sans MS"/>
          <w:sz w:val="24"/>
          <w:szCs w:val="24"/>
        </w:rPr>
      </w:pPr>
      <w:r w:rsidDel="00000000" w:rsidR="00000000" w:rsidRPr="00000000">
        <w:rPr>
          <w:rtl w:val="0"/>
        </w:rPr>
        <w:t xml:space="preserve">Association cluster might include: </w:t>
      </w:r>
      <w:r w:rsidDel="00000000" w:rsidR="00000000" w:rsidRPr="00000000">
        <w:rPr>
          <w:rtl w:val="0"/>
        </w:rPr>
        <w:t xml:space="preserve">tumor</w:t>
      </w:r>
      <w:r w:rsidDel="00000000" w:rsidR="00000000" w:rsidRPr="00000000">
        <w:rPr>
          <w:rtl w:val="0"/>
        </w:rPr>
        <w:t xml:space="preserve">, </w:t>
      </w:r>
      <w:r w:rsidDel="00000000" w:rsidR="00000000" w:rsidRPr="00000000">
        <w:rPr>
          <w:rtl w:val="0"/>
        </w:rPr>
        <w:t xml:space="preserve">oncology</w:t>
      </w:r>
      <w:r w:rsidDel="00000000" w:rsidR="00000000" w:rsidRPr="00000000">
        <w:rPr>
          <w:rtl w:val="0"/>
        </w:rPr>
        <w:t xml:space="preserve">, </w:t>
      </w:r>
      <w:r w:rsidDel="00000000" w:rsidR="00000000" w:rsidRPr="00000000">
        <w:rPr>
          <w:rtl w:val="0"/>
        </w:rPr>
        <w:t xml:space="preserve">chemotherapy</w:t>
      </w:r>
      <w:r w:rsidDel="00000000" w:rsidR="00000000" w:rsidRPr="00000000">
        <w:rPr>
          <w:rtl w:val="0"/>
        </w:rPr>
        <w:t xml:space="preserve">.</w:t>
        <w:br w:type="textWrapping"/>
      </w:r>
    </w:p>
    <w:p w:rsidR="00000000" w:rsidDel="00000000" w:rsidP="00000000" w:rsidRDefault="00000000" w:rsidRPr="00000000" w14:paraId="00000111">
      <w:pPr>
        <w:keepNext w:val="0"/>
        <w:keepLines w:val="0"/>
        <w:spacing w:before="280" w:lineRule="auto"/>
        <w:rPr/>
      </w:pPr>
      <w:r w:rsidDel="00000000" w:rsidR="00000000" w:rsidRPr="00000000">
        <w:rPr>
          <w:rtl w:val="0"/>
        </w:rPr>
        <w:t xml:space="preserve">2. Metric Clusters</w:t>
      </w:r>
    </w:p>
    <w:p w:rsidR="00000000" w:rsidDel="00000000" w:rsidP="00000000" w:rsidRDefault="00000000" w:rsidRPr="00000000" w14:paraId="00000112">
      <w:pPr>
        <w:numPr>
          <w:ilvl w:val="0"/>
          <w:numId w:val="2"/>
        </w:numPr>
        <w:spacing w:after="0" w:afterAutospacing="0"/>
        <w:ind w:left="720" w:hanging="360"/>
        <w:rPr>
          <w:rFonts w:ascii="Comic Sans MS" w:cs="Comic Sans MS" w:eastAsia="Comic Sans MS" w:hAnsi="Comic Sans MS"/>
          <w:sz w:val="24"/>
          <w:szCs w:val="24"/>
        </w:rPr>
      </w:pPr>
      <w:r w:rsidDel="00000000" w:rsidR="00000000" w:rsidRPr="00000000">
        <w:rPr>
          <w:b w:val="1"/>
          <w:rtl w:val="0"/>
        </w:rPr>
        <w:t xml:space="preserve">Basis</w:t>
      </w:r>
      <w:r w:rsidDel="00000000" w:rsidR="00000000" w:rsidRPr="00000000">
        <w:rPr>
          <w:rtl w:val="0"/>
        </w:rPr>
        <w:t xml:space="preserve">: Terms that appear </w:t>
      </w:r>
      <w:r w:rsidDel="00000000" w:rsidR="00000000" w:rsidRPr="00000000">
        <w:rPr>
          <w:rtl w:val="0"/>
        </w:rPr>
        <w:t xml:space="preserve">close together</w:t>
      </w:r>
      <w:r w:rsidDel="00000000" w:rsidR="00000000" w:rsidRPr="00000000">
        <w:rPr>
          <w:rtl w:val="0"/>
        </w:rPr>
        <w:t xml:space="preserve"> in the text (short distance) are likely more related than those far apart.</w:t>
      </w:r>
    </w:p>
    <w:p w:rsidR="00000000" w:rsidDel="00000000" w:rsidP="00000000" w:rsidRDefault="00000000" w:rsidRPr="00000000" w14:paraId="00000113">
      <w:pPr>
        <w:numPr>
          <w:ilvl w:val="0"/>
          <w:numId w:val="2"/>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114">
      <w:pPr>
        <w:numPr>
          <w:ilvl w:val="1"/>
          <w:numId w:val="2"/>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Measure </w:t>
      </w:r>
      <w:r w:rsidDel="00000000" w:rsidR="00000000" w:rsidRPr="00000000">
        <w:rPr>
          <w:b w:val="1"/>
          <w:rtl w:val="0"/>
        </w:rPr>
        <w:t xml:space="preserve">distance</w:t>
      </w:r>
      <w:r w:rsidDel="00000000" w:rsidR="00000000" w:rsidRPr="00000000">
        <w:rPr>
          <w:rtl w:val="0"/>
        </w:rPr>
        <w:t xml:space="preserve"> between occurrences of term pairs in documents (number of words between them).</w:t>
      </w:r>
    </w:p>
    <w:p w:rsidR="00000000" w:rsidDel="00000000" w:rsidP="00000000" w:rsidRDefault="00000000" w:rsidRPr="00000000" w14:paraId="00000115">
      <w:pPr>
        <w:numPr>
          <w:ilvl w:val="1"/>
          <w:numId w:val="2"/>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Inverse the distance (closer terms = higher score).</w:t>
      </w:r>
    </w:p>
    <w:p w:rsidR="00000000" w:rsidDel="00000000" w:rsidP="00000000" w:rsidRDefault="00000000" w:rsidRPr="00000000" w14:paraId="00000116">
      <w:pPr>
        <w:numPr>
          <w:ilvl w:val="1"/>
          <w:numId w:val="2"/>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Build a </w:t>
      </w:r>
      <w:r w:rsidDel="00000000" w:rsidR="00000000" w:rsidRPr="00000000">
        <w:rPr>
          <w:b w:val="1"/>
          <w:rtl w:val="0"/>
        </w:rPr>
        <w:t xml:space="preserve">metric correlation matrix</w:t>
      </w:r>
      <w:r w:rsidDel="00000000" w:rsidR="00000000" w:rsidRPr="00000000">
        <w:rPr>
          <w:rtl w:val="0"/>
        </w:rPr>
        <w:t xml:space="preserve"> and select top-n neighbors.</w:t>
      </w:r>
    </w:p>
    <w:p w:rsidR="00000000" w:rsidDel="00000000" w:rsidP="00000000" w:rsidRDefault="00000000" w:rsidRPr="00000000" w14:paraId="00000117">
      <w:pPr>
        <w:numPr>
          <w:ilvl w:val="0"/>
          <w:numId w:val="2"/>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18">
      <w:pPr>
        <w:numPr>
          <w:ilvl w:val="1"/>
          <w:numId w:val="2"/>
        </w:numPr>
        <w:spacing w:before="0" w:beforeAutospacing="0"/>
        <w:ind w:left="1440" w:hanging="360"/>
        <w:rPr>
          <w:rFonts w:ascii="Comic Sans MS" w:cs="Comic Sans MS" w:eastAsia="Comic Sans MS" w:hAnsi="Comic Sans MS"/>
          <w:sz w:val="24"/>
          <w:szCs w:val="24"/>
        </w:rPr>
      </w:pPr>
      <w:r w:rsidDel="00000000" w:rsidR="00000000" w:rsidRPr="00000000">
        <w:rPr>
          <w:rtl w:val="0"/>
        </w:rPr>
        <w:t xml:space="preserve">neural</w:t>
      </w:r>
      <w:r w:rsidDel="00000000" w:rsidR="00000000" w:rsidRPr="00000000">
        <w:rPr>
          <w:rtl w:val="0"/>
        </w:rPr>
        <w:t xml:space="preserve"> appears 2 words away from </w:t>
      </w:r>
      <w:r w:rsidDel="00000000" w:rsidR="00000000" w:rsidRPr="00000000">
        <w:rPr>
          <w:rtl w:val="0"/>
        </w:rPr>
        <w:t xml:space="preserve">network</w:t>
      </w:r>
      <w:r w:rsidDel="00000000" w:rsidR="00000000" w:rsidRPr="00000000">
        <w:rPr>
          <w:rFonts w:ascii="Cardo" w:cs="Cardo" w:eastAsia="Cardo" w:hAnsi="Cardo"/>
          <w:rtl w:val="0"/>
        </w:rPr>
        <w:t xml:space="preserve"> in many docs → strong metric link.</w:t>
        <w:br w:type="textWrapping"/>
      </w:r>
    </w:p>
    <w:p w:rsidR="00000000" w:rsidDel="00000000" w:rsidP="00000000" w:rsidRDefault="00000000" w:rsidRPr="00000000" w14:paraId="00000119">
      <w:pPr>
        <w:keepNext w:val="0"/>
        <w:keepLines w:val="0"/>
        <w:spacing w:before="280" w:lineRule="auto"/>
        <w:rPr/>
      </w:pPr>
      <w:r w:rsidDel="00000000" w:rsidR="00000000" w:rsidRPr="00000000">
        <w:rPr>
          <w:rtl w:val="0"/>
        </w:rPr>
        <w:t xml:space="preserve">3. Scalar Clusters</w:t>
      </w:r>
    </w:p>
    <w:p w:rsidR="00000000" w:rsidDel="00000000" w:rsidP="00000000" w:rsidRDefault="00000000" w:rsidRPr="00000000" w14:paraId="0000011A">
      <w:pPr>
        <w:numPr>
          <w:ilvl w:val="0"/>
          <w:numId w:val="28"/>
        </w:numPr>
        <w:spacing w:after="0" w:afterAutospacing="0"/>
        <w:ind w:left="720" w:hanging="360"/>
        <w:rPr>
          <w:rFonts w:ascii="Comic Sans MS" w:cs="Comic Sans MS" w:eastAsia="Comic Sans MS" w:hAnsi="Comic Sans MS"/>
          <w:sz w:val="24"/>
          <w:szCs w:val="24"/>
        </w:rPr>
      </w:pPr>
      <w:r w:rsidDel="00000000" w:rsidR="00000000" w:rsidRPr="00000000">
        <w:rPr>
          <w:b w:val="1"/>
          <w:rtl w:val="0"/>
        </w:rPr>
        <w:t xml:space="preserve">Basis</w:t>
      </w:r>
      <w:r w:rsidDel="00000000" w:rsidR="00000000" w:rsidRPr="00000000">
        <w:rPr>
          <w:rtl w:val="0"/>
        </w:rPr>
        <w:t xml:space="preserve">: Two terms are related if they share </w:t>
      </w:r>
      <w:r w:rsidDel="00000000" w:rsidR="00000000" w:rsidRPr="00000000">
        <w:rPr>
          <w:rtl w:val="0"/>
        </w:rPr>
        <w:t xml:space="preserve">similar neighborhoods</w:t>
      </w:r>
      <w:r w:rsidDel="00000000" w:rsidR="00000000" w:rsidRPr="00000000">
        <w:rPr>
          <w:rtl w:val="0"/>
        </w:rPr>
        <w:t xml:space="preserve"> (i.e., they co-occur with the same set of other terms).</w:t>
      </w:r>
    </w:p>
    <w:p w:rsidR="00000000" w:rsidDel="00000000" w:rsidP="00000000" w:rsidRDefault="00000000" w:rsidRPr="00000000" w14:paraId="0000011B">
      <w:pPr>
        <w:numPr>
          <w:ilvl w:val="0"/>
          <w:numId w:val="28"/>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11C">
      <w:pPr>
        <w:numPr>
          <w:ilvl w:val="1"/>
          <w:numId w:val="28"/>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Represent each term as a </w:t>
      </w:r>
      <w:r w:rsidDel="00000000" w:rsidR="00000000" w:rsidRPr="00000000">
        <w:rPr>
          <w:b w:val="1"/>
          <w:rtl w:val="0"/>
        </w:rPr>
        <w:t xml:space="preserve">vector</w:t>
      </w:r>
      <w:r w:rsidDel="00000000" w:rsidR="00000000" w:rsidRPr="00000000">
        <w:rPr>
          <w:rtl w:val="0"/>
        </w:rPr>
        <w:t xml:space="preserve"> of its correlation values with all other terms.</w:t>
      </w:r>
    </w:p>
    <w:p w:rsidR="00000000" w:rsidDel="00000000" w:rsidP="00000000" w:rsidRDefault="00000000" w:rsidRPr="00000000" w14:paraId="0000011D">
      <w:pPr>
        <w:numPr>
          <w:ilvl w:val="1"/>
          <w:numId w:val="28"/>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Compare term vectors using similarity measures (e.g., cosine similarity).</w:t>
      </w:r>
    </w:p>
    <w:p w:rsidR="00000000" w:rsidDel="00000000" w:rsidP="00000000" w:rsidRDefault="00000000" w:rsidRPr="00000000" w14:paraId="0000011E">
      <w:pPr>
        <w:numPr>
          <w:ilvl w:val="1"/>
          <w:numId w:val="28"/>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Fonts w:ascii="Cardo" w:cs="Cardo" w:eastAsia="Cardo" w:hAnsi="Cardo"/>
          <w:rtl w:val="0"/>
        </w:rPr>
        <w:t xml:space="preserve">Select top-n similar terms → scalar cluster.</w:t>
      </w:r>
    </w:p>
    <w:p w:rsidR="00000000" w:rsidDel="00000000" w:rsidP="00000000" w:rsidRDefault="00000000" w:rsidRPr="00000000" w14:paraId="0000011F">
      <w:pPr>
        <w:numPr>
          <w:ilvl w:val="0"/>
          <w:numId w:val="28"/>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b w:val="1"/>
          <w:rtl w:val="0"/>
        </w:rPr>
        <w:t xml:space="preserve">Example</w:t>
      </w:r>
      <w:r w:rsidDel="00000000" w:rsidR="00000000" w:rsidRPr="00000000">
        <w:rPr>
          <w:rtl w:val="0"/>
        </w:rPr>
        <w:t xml:space="preserve">:</w:t>
      </w:r>
    </w:p>
    <w:p w:rsidR="00000000" w:rsidDel="00000000" w:rsidP="00000000" w:rsidRDefault="00000000" w:rsidRPr="00000000" w14:paraId="00000120">
      <w:pPr>
        <w:numPr>
          <w:ilvl w:val="1"/>
          <w:numId w:val="28"/>
        </w:numPr>
        <w:spacing w:before="0" w:beforeAutospacing="0"/>
        <w:ind w:left="1440" w:hanging="360"/>
        <w:rPr>
          <w:rFonts w:ascii="Comic Sans MS" w:cs="Comic Sans MS" w:eastAsia="Comic Sans MS" w:hAnsi="Comic Sans MS"/>
          <w:sz w:val="24"/>
          <w:szCs w:val="24"/>
        </w:rPr>
      </w:pPr>
      <w:r w:rsidDel="00000000" w:rsidR="00000000" w:rsidRPr="00000000">
        <w:rPr>
          <w:rtl w:val="0"/>
        </w:rPr>
        <w:t xml:space="preserve">virus</w:t>
      </w:r>
      <w:r w:rsidDel="00000000" w:rsidR="00000000" w:rsidRPr="00000000">
        <w:rPr>
          <w:rtl w:val="0"/>
        </w:rPr>
        <w:t xml:space="preserve"> and </w:t>
      </w:r>
      <w:r w:rsidDel="00000000" w:rsidR="00000000" w:rsidRPr="00000000">
        <w:rPr>
          <w:rtl w:val="0"/>
        </w:rPr>
        <w:t xml:space="preserve">pathogen</w:t>
      </w:r>
      <w:r w:rsidDel="00000000" w:rsidR="00000000" w:rsidRPr="00000000">
        <w:rPr>
          <w:rtl w:val="0"/>
        </w:rPr>
        <w:t xml:space="preserve"> might never appear together, but both co-occur with </w:t>
      </w:r>
      <w:r w:rsidDel="00000000" w:rsidR="00000000" w:rsidRPr="00000000">
        <w:rPr>
          <w:rtl w:val="0"/>
        </w:rPr>
        <w:t xml:space="preserve">infection</w:t>
      </w:r>
      <w:r w:rsidDel="00000000" w:rsidR="00000000" w:rsidRPr="00000000">
        <w:rPr>
          <w:rtl w:val="0"/>
        </w:rPr>
        <w:t xml:space="preserve">, </w:t>
      </w:r>
      <w:r w:rsidDel="00000000" w:rsidR="00000000" w:rsidRPr="00000000">
        <w:rPr>
          <w:rtl w:val="0"/>
        </w:rPr>
        <w:t xml:space="preserve">immune</w:t>
      </w:r>
      <w:r w:rsidDel="00000000" w:rsidR="00000000" w:rsidRPr="00000000">
        <w:rPr>
          <w:rtl w:val="0"/>
        </w:rPr>
        <w:t xml:space="preserve">, </w:t>
      </w:r>
      <w:r w:rsidDel="00000000" w:rsidR="00000000" w:rsidRPr="00000000">
        <w:rPr>
          <w:rtl w:val="0"/>
        </w:rPr>
        <w:t xml:space="preserve">disease</w:t>
      </w:r>
      <w:r w:rsidDel="00000000" w:rsidR="00000000" w:rsidRPr="00000000">
        <w:rPr>
          <w:rtl w:val="0"/>
        </w:rPr>
        <w:t xml:space="preserve">, so they are linked.</w:t>
      </w:r>
    </w:p>
    <w:p w:rsidR="00000000" w:rsidDel="00000000" w:rsidP="00000000" w:rsidRDefault="00000000" w:rsidRPr="00000000" w14:paraId="00000121">
      <w:pPr>
        <w:keepNext w:val="0"/>
        <w:keepLines w:val="0"/>
        <w:spacing w:after="80" w:lineRule="auto"/>
        <w:rPr/>
      </w:pPr>
      <w:r w:rsidDel="00000000" w:rsidR="00000000" w:rsidRPr="00000000">
        <w:rPr>
          <w:rtl w:val="0"/>
        </w:rPr>
        <w:t xml:space="preserve">Interactive Search Formulation</w:t>
      </w:r>
    </w:p>
    <w:p w:rsidR="00000000" w:rsidDel="00000000" w:rsidP="00000000" w:rsidRDefault="00000000" w:rsidRPr="00000000" w14:paraId="00000122">
      <w:pPr>
        <w:numPr>
          <w:ilvl w:val="0"/>
          <w:numId w:val="31"/>
        </w:numPr>
        <w:spacing w:after="0" w:afterAutospacing="0"/>
        <w:ind w:left="720" w:hanging="360"/>
        <w:rPr>
          <w:rFonts w:ascii="Comic Sans MS" w:cs="Comic Sans MS" w:eastAsia="Comic Sans MS" w:hAnsi="Comic Sans MS"/>
          <w:sz w:val="24"/>
          <w:szCs w:val="24"/>
        </w:rPr>
      </w:pPr>
      <w:r w:rsidDel="00000000" w:rsidR="00000000" w:rsidRPr="00000000">
        <w:rPr>
          <w:rtl w:val="0"/>
        </w:rPr>
        <w:t xml:space="preserve">The related terms found from clusters are called </w:t>
      </w:r>
      <w:r w:rsidDel="00000000" w:rsidR="00000000" w:rsidRPr="00000000">
        <w:rPr>
          <w:b w:val="1"/>
          <w:rtl w:val="0"/>
        </w:rPr>
        <w:t xml:space="preserve">neighbors</w:t>
      </w:r>
      <w:r w:rsidDel="00000000" w:rsidR="00000000" w:rsidRPr="00000000">
        <w:rPr>
          <w:rtl w:val="0"/>
        </w:rPr>
        <w:t xml:space="preserve"> of the query terms.</w:t>
      </w:r>
    </w:p>
    <w:p w:rsidR="00000000" w:rsidDel="00000000" w:rsidP="00000000" w:rsidRDefault="00000000" w:rsidRPr="00000000" w14:paraId="00000123">
      <w:pPr>
        <w:numPr>
          <w:ilvl w:val="0"/>
          <w:numId w:val="31"/>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rtl w:val="0"/>
        </w:rPr>
        <w:t xml:space="preserve">These neighbor terms are used to </w:t>
      </w:r>
      <w:r w:rsidDel="00000000" w:rsidR="00000000" w:rsidRPr="00000000">
        <w:rPr>
          <w:b w:val="1"/>
          <w:rtl w:val="0"/>
        </w:rPr>
        <w:t xml:space="preserve">expand the query</w:t>
      </w:r>
      <w:r w:rsidDel="00000000" w:rsidR="00000000" w:rsidRPr="00000000">
        <w:rPr>
          <w:rtl w:val="0"/>
        </w:rPr>
        <w:t xml:space="preserve">:</w:t>
      </w:r>
    </w:p>
    <w:p w:rsidR="00000000" w:rsidDel="00000000" w:rsidP="00000000" w:rsidRDefault="00000000" w:rsidRPr="00000000" w14:paraId="00000124">
      <w:pPr>
        <w:numPr>
          <w:ilvl w:val="1"/>
          <w:numId w:val="31"/>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Original query: </w:t>
      </w:r>
      <w:r w:rsidDel="00000000" w:rsidR="00000000" w:rsidRPr="00000000">
        <w:rPr>
          <w:rtl w:val="0"/>
        </w:rPr>
        <w:t xml:space="preserve">solar energy</w:t>
      </w:r>
    </w:p>
    <w:p w:rsidR="00000000" w:rsidDel="00000000" w:rsidP="00000000" w:rsidRDefault="00000000" w:rsidRPr="00000000" w14:paraId="00000125">
      <w:pPr>
        <w:numPr>
          <w:ilvl w:val="1"/>
          <w:numId w:val="31"/>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rtl w:val="0"/>
        </w:rPr>
        <w:t xml:space="preserve">Expanded: </w:t>
      </w:r>
      <w:r w:rsidDel="00000000" w:rsidR="00000000" w:rsidRPr="00000000">
        <w:rPr>
          <w:rtl w:val="0"/>
        </w:rPr>
        <w:t xml:space="preserve">solar energy renewable photovoltaic</w:t>
      </w:r>
    </w:p>
    <w:p w:rsidR="00000000" w:rsidDel="00000000" w:rsidP="00000000" w:rsidRDefault="00000000" w:rsidRPr="00000000" w14:paraId="00000126">
      <w:pPr>
        <w:numPr>
          <w:ilvl w:val="0"/>
          <w:numId w:val="31"/>
        </w:numPr>
        <w:spacing w:before="0" w:beforeAutospacing="0"/>
        <w:ind w:left="720" w:hanging="360"/>
        <w:rPr>
          <w:rFonts w:ascii="Comic Sans MS" w:cs="Comic Sans MS" w:eastAsia="Comic Sans MS" w:hAnsi="Comic Sans MS"/>
          <w:sz w:val="24"/>
          <w:szCs w:val="24"/>
        </w:rPr>
      </w:pPr>
      <w:r w:rsidDel="00000000" w:rsidR="00000000" w:rsidRPr="00000000">
        <w:rPr>
          <w:rtl w:val="0"/>
        </w:rPr>
        <w:t xml:space="preserve">Expansion can be </w:t>
      </w:r>
      <w:r w:rsidDel="00000000" w:rsidR="00000000" w:rsidRPr="00000000">
        <w:rPr>
          <w:b w:val="1"/>
          <w:rtl w:val="0"/>
        </w:rPr>
        <w:t xml:space="preserve">automatic</w:t>
      </w:r>
      <w:r w:rsidDel="00000000" w:rsidR="00000000" w:rsidRPr="00000000">
        <w:rPr>
          <w:rtl w:val="0"/>
        </w:rPr>
        <w:t xml:space="preserve"> or </w:t>
      </w:r>
      <w:r w:rsidDel="00000000" w:rsidR="00000000" w:rsidRPr="00000000">
        <w:rPr>
          <w:b w:val="1"/>
          <w:rtl w:val="0"/>
        </w:rPr>
        <w:t xml:space="preserve">user-assisted</w:t>
      </w:r>
      <w:r w:rsidDel="00000000" w:rsidR="00000000" w:rsidRPr="00000000">
        <w:rPr>
          <w:rtl w:val="0"/>
        </w:rPr>
        <w:t xml:space="preserve">.</w:t>
      </w:r>
    </w:p>
    <w:p w:rsidR="00000000" w:rsidDel="00000000" w:rsidP="00000000" w:rsidRDefault="00000000" w:rsidRPr="00000000" w14:paraId="00000127">
      <w:pPr>
        <w:keepNext w:val="0"/>
        <w:keepLines w:val="0"/>
        <w:spacing w:after="80" w:lineRule="auto"/>
        <w:rPr/>
      </w:pPr>
      <w:r w:rsidDel="00000000" w:rsidR="00000000" w:rsidRPr="00000000">
        <w:rPr>
          <w:rtl w:val="0"/>
        </w:rPr>
        <w:t xml:space="preserve">Where This Works Best</w:t>
      </w:r>
    </w:p>
    <w:p w:rsidR="00000000" w:rsidDel="00000000" w:rsidP="00000000" w:rsidRDefault="00000000" w:rsidRPr="00000000" w14:paraId="00000128">
      <w:pPr>
        <w:numPr>
          <w:ilvl w:val="0"/>
          <w:numId w:val="21"/>
        </w:numPr>
        <w:spacing w:after="0" w:afterAutospacing="0"/>
        <w:ind w:left="720" w:hanging="360"/>
        <w:rPr>
          <w:rFonts w:ascii="Comic Sans MS" w:cs="Comic Sans MS" w:eastAsia="Comic Sans MS" w:hAnsi="Comic Sans MS"/>
          <w:sz w:val="24"/>
          <w:szCs w:val="24"/>
        </w:rPr>
      </w:pPr>
      <w:r w:rsidDel="00000000" w:rsidR="00000000" w:rsidRPr="00000000">
        <w:rPr>
          <w:rtl w:val="0"/>
        </w:rPr>
        <w:t xml:space="preserve">Not ideal for open web search (too slow to process top 100 docs in real time).</w:t>
      </w:r>
    </w:p>
    <w:p w:rsidR="00000000" w:rsidDel="00000000" w:rsidP="00000000" w:rsidRDefault="00000000" w:rsidRPr="00000000" w14:paraId="00000129">
      <w:pPr>
        <w:numPr>
          <w:ilvl w:val="0"/>
          <w:numId w:val="21"/>
        </w:numPr>
        <w:spacing w:after="0" w:afterAutospacing="0" w:before="0" w:beforeAutospacing="0"/>
        <w:ind w:left="720" w:hanging="360"/>
        <w:rPr>
          <w:rFonts w:ascii="Comic Sans MS" w:cs="Comic Sans MS" w:eastAsia="Comic Sans MS" w:hAnsi="Comic Sans MS"/>
          <w:sz w:val="24"/>
          <w:szCs w:val="24"/>
        </w:rPr>
      </w:pPr>
      <w:r w:rsidDel="00000000" w:rsidR="00000000" w:rsidRPr="00000000">
        <w:rPr>
          <w:rtl w:val="0"/>
        </w:rPr>
        <w:t xml:space="preserve">Very useful in:</w:t>
      </w:r>
    </w:p>
    <w:p w:rsidR="00000000" w:rsidDel="00000000" w:rsidP="00000000" w:rsidRDefault="00000000" w:rsidRPr="00000000" w14:paraId="0000012A">
      <w:pPr>
        <w:numPr>
          <w:ilvl w:val="1"/>
          <w:numId w:val="21"/>
        </w:numPr>
        <w:spacing w:after="0" w:afterAutospacing="0" w:before="0" w:beforeAutospacing="0"/>
        <w:ind w:left="1440" w:hanging="360"/>
        <w:rPr>
          <w:rFonts w:ascii="Comic Sans MS" w:cs="Comic Sans MS" w:eastAsia="Comic Sans MS" w:hAnsi="Comic Sans MS"/>
          <w:sz w:val="24"/>
          <w:szCs w:val="24"/>
        </w:rPr>
      </w:pPr>
      <w:r w:rsidDel="00000000" w:rsidR="00000000" w:rsidRPr="00000000">
        <w:rPr>
          <w:b w:val="1"/>
          <w:rtl w:val="0"/>
        </w:rPr>
        <w:t xml:space="preserve">Intranets</w:t>
      </w:r>
      <w:r w:rsidDel="00000000" w:rsidR="00000000" w:rsidRPr="00000000">
        <w:rPr>
          <w:rtl w:val="0"/>
        </w:rPr>
        <w:t xml:space="preserve"> (company document collections)</w:t>
      </w:r>
    </w:p>
    <w:p w:rsidR="00000000" w:rsidDel="00000000" w:rsidP="00000000" w:rsidRDefault="00000000" w:rsidRPr="00000000" w14:paraId="0000012B">
      <w:pPr>
        <w:numPr>
          <w:ilvl w:val="1"/>
          <w:numId w:val="21"/>
        </w:numPr>
        <w:spacing w:before="0" w:beforeAutospacing="0"/>
        <w:ind w:left="1440" w:hanging="360"/>
        <w:rPr>
          <w:rFonts w:ascii="Comic Sans MS" w:cs="Comic Sans MS" w:eastAsia="Comic Sans MS" w:hAnsi="Comic Sans MS"/>
          <w:sz w:val="24"/>
          <w:szCs w:val="24"/>
        </w:rPr>
      </w:pPr>
      <w:r w:rsidDel="00000000" w:rsidR="00000000" w:rsidRPr="00000000">
        <w:rPr>
          <w:b w:val="1"/>
          <w:rtl w:val="0"/>
        </w:rPr>
        <w:t xml:space="preserve">Specialized domains</w:t>
      </w:r>
      <w:r w:rsidDel="00000000" w:rsidR="00000000" w:rsidRPr="00000000">
        <w:rPr>
          <w:rtl w:val="0"/>
        </w:rPr>
        <w:t xml:space="preserve"> (medical, legal, scientific collections)</w:t>
      </w:r>
    </w:p>
    <w:p w:rsidR="00000000" w:rsidDel="00000000" w:rsidP="00000000" w:rsidRDefault="00000000" w:rsidRPr="00000000" w14:paraId="0000012C">
      <w:pPr>
        <w:ind w:left="0" w:firstLine="0"/>
        <w:rPr>
          <w:b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5.4 Global Analysis</w:t>
        <w:br w:type="textWrapping"/>
      </w:r>
      <w:r w:rsidDel="00000000" w:rsidR="00000000" w:rsidRPr="00000000">
        <w:rPr>
          <w:rtl w:val="0"/>
        </w:rPr>
        <w:t xml:space="preserve"> An </w:t>
      </w:r>
      <w:r w:rsidDel="00000000" w:rsidR="00000000" w:rsidRPr="00000000">
        <w:rPr>
          <w:b w:val="1"/>
          <w:rtl w:val="0"/>
        </w:rPr>
        <w:t xml:space="preserve">information retrieval (IR)</w:t>
      </w:r>
      <w:r w:rsidDel="00000000" w:rsidR="00000000" w:rsidRPr="00000000">
        <w:rPr>
          <w:rtl w:val="0"/>
        </w:rPr>
        <w:t xml:space="preserve"> technique that expands a user’s query using a </w:t>
      </w:r>
      <w:r w:rsidDel="00000000" w:rsidR="00000000" w:rsidRPr="00000000">
        <w:rPr>
          <w:rtl w:val="0"/>
        </w:rPr>
        <w:t xml:space="preserve">thesaurus-like structure</w:t>
      </w:r>
      <w:r w:rsidDel="00000000" w:rsidR="00000000" w:rsidRPr="00000000">
        <w:rPr>
          <w:rtl w:val="0"/>
        </w:rPr>
        <w:t xml:space="preserve"> built from the </w:t>
      </w:r>
      <w:r w:rsidDel="00000000" w:rsidR="00000000" w:rsidRPr="00000000">
        <w:rPr>
          <w:b w:val="1"/>
          <w:rtl w:val="0"/>
        </w:rPr>
        <w:t xml:space="preserve">entire document collection</w:t>
      </w:r>
      <w:r w:rsidDel="00000000" w:rsidR="00000000" w:rsidRPr="00000000">
        <w:rPr>
          <w:rtl w:val="0"/>
        </w:rPr>
        <w:t xml:space="preserve">.</w:t>
      </w:r>
    </w:p>
    <w:p w:rsidR="00000000" w:rsidDel="00000000" w:rsidP="00000000" w:rsidRDefault="00000000" w:rsidRPr="00000000" w14:paraId="0000012E">
      <w:pPr>
        <w:numPr>
          <w:ilvl w:val="0"/>
          <w:numId w:val="3"/>
        </w:numPr>
        <w:spacing w:after="0" w:afterAutospacing="0"/>
        <w:ind w:left="720" w:hanging="360"/>
        <w:jc w:val="left"/>
      </w:pPr>
      <w:r w:rsidDel="00000000" w:rsidR="00000000" w:rsidRPr="00000000">
        <w:rPr>
          <w:b w:val="1"/>
          <w:rtl w:val="0"/>
        </w:rPr>
        <w:t xml:space="preserve">Global</w:t>
      </w:r>
      <w:r w:rsidDel="00000000" w:rsidR="00000000" w:rsidRPr="00000000">
        <w:rPr>
          <w:rtl w:val="0"/>
        </w:rPr>
        <w:t xml:space="preserve">: Uses </w:t>
      </w:r>
      <w:r w:rsidDel="00000000" w:rsidR="00000000" w:rsidRPr="00000000">
        <w:rPr>
          <w:rtl w:val="0"/>
        </w:rPr>
        <w:t xml:space="preserve">all documents</w:t>
      </w:r>
      <w:r w:rsidDel="00000000" w:rsidR="00000000" w:rsidRPr="00000000">
        <w:rPr>
          <w:rtl w:val="0"/>
        </w:rPr>
        <w:t xml:space="preserve"> in the collection.</w:t>
      </w:r>
    </w:p>
    <w:p w:rsidR="00000000" w:rsidDel="00000000" w:rsidP="00000000" w:rsidRDefault="00000000" w:rsidRPr="00000000" w14:paraId="0000012F">
      <w:pPr>
        <w:numPr>
          <w:ilvl w:val="0"/>
          <w:numId w:val="3"/>
        </w:numPr>
        <w:spacing w:before="0" w:beforeAutospacing="0"/>
        <w:ind w:left="720" w:hanging="360"/>
        <w:jc w:val="left"/>
      </w:pPr>
      <w:r w:rsidDel="00000000" w:rsidR="00000000" w:rsidRPr="00000000">
        <w:rPr>
          <w:b w:val="1"/>
          <w:rtl w:val="0"/>
        </w:rPr>
        <w:t xml:space="preserve">Local</w:t>
      </w:r>
      <w:r w:rsidDel="00000000" w:rsidR="00000000" w:rsidRPr="00000000">
        <w:rPr>
          <w:rtl w:val="0"/>
        </w:rPr>
        <w:t xml:space="preserve">: Uses </w:t>
      </w:r>
      <w:r w:rsidDel="00000000" w:rsidR="00000000" w:rsidRPr="00000000">
        <w:rPr>
          <w:rtl w:val="0"/>
        </w:rPr>
        <w:t xml:space="preserve">only retrieved documents</w:t>
      </w:r>
      <w:r w:rsidDel="00000000" w:rsidR="00000000" w:rsidRPr="00000000">
        <w:rPr>
          <w:rtl w:val="0"/>
        </w:rPr>
        <w:t xml:space="preserve"> for a specific query.</w:t>
      </w:r>
    </w:p>
    <w:p w:rsidR="00000000" w:rsidDel="00000000" w:rsidP="00000000" w:rsidRDefault="00000000" w:rsidRPr="00000000" w14:paraId="00000130">
      <w:pPr>
        <w:rPr>
          <w:b w:val="1"/>
        </w:rPr>
      </w:pPr>
      <w:r w:rsidDel="00000000" w:rsidR="00000000" w:rsidRPr="00000000">
        <w:rPr>
          <w:b w:val="1"/>
          <w:rtl w:val="0"/>
        </w:rPr>
        <w:t xml:space="preserve">History</w:t>
      </w:r>
    </w:p>
    <w:p w:rsidR="00000000" w:rsidDel="00000000" w:rsidP="00000000" w:rsidRDefault="00000000" w:rsidRPr="00000000" w14:paraId="00000131">
      <w:pPr>
        <w:numPr>
          <w:ilvl w:val="0"/>
          <w:numId w:val="18"/>
        </w:numPr>
        <w:spacing w:after="0" w:afterAutospacing="0"/>
        <w:ind w:left="720" w:hanging="360"/>
        <w:jc w:val="left"/>
      </w:pPr>
      <w:r w:rsidDel="00000000" w:rsidR="00000000" w:rsidRPr="00000000">
        <w:rPr>
          <w:rFonts w:ascii="Cardo" w:cs="Cardo" w:eastAsia="Cardo" w:hAnsi="Cardo"/>
          <w:rtl w:val="0"/>
        </w:rPr>
        <w:t xml:space="preserve">Before the 1990s → Not seen as effective for general collections.</w:t>
      </w:r>
    </w:p>
    <w:p w:rsidR="00000000" w:rsidDel="00000000" w:rsidP="00000000" w:rsidRDefault="00000000" w:rsidRPr="00000000" w14:paraId="00000132">
      <w:pPr>
        <w:numPr>
          <w:ilvl w:val="0"/>
          <w:numId w:val="18"/>
        </w:numPr>
        <w:spacing w:before="0" w:beforeAutospacing="0"/>
        <w:ind w:left="720" w:hanging="360"/>
        <w:jc w:val="left"/>
      </w:pPr>
      <w:r w:rsidDel="00000000" w:rsidR="00000000" w:rsidRPr="00000000">
        <w:rPr>
          <w:rFonts w:ascii="Cardo" w:cs="Cardo" w:eastAsia="Cardo" w:hAnsi="Cardo"/>
          <w:rtl w:val="0"/>
        </w:rPr>
        <w:t xml:space="preserve">With modern algorithms → Shown to improve retrieval performance.</w:t>
      </w:r>
    </w:p>
    <w:p w:rsidR="00000000" w:rsidDel="00000000" w:rsidP="00000000" w:rsidRDefault="00000000" w:rsidRPr="00000000" w14:paraId="00000133">
      <w:pPr>
        <w:rPr/>
      </w:pPr>
      <w:r w:rsidDel="00000000" w:rsidR="00000000" w:rsidRPr="00000000">
        <w:rPr>
          <w:b w:val="1"/>
          <w:rtl w:val="0"/>
        </w:rPr>
        <w:t xml:space="preserve">Modern Variants</w:t>
      </w:r>
      <w:r w:rsidDel="00000000" w:rsidR="00000000" w:rsidRPr="00000000">
        <w:rPr>
          <w:rtl w:val="0"/>
        </w:rPr>
        <w:t xml:space="preserve">:</w:t>
      </w:r>
    </w:p>
    <w:p w:rsidR="00000000" w:rsidDel="00000000" w:rsidP="00000000" w:rsidRDefault="00000000" w:rsidRPr="00000000" w14:paraId="00000134">
      <w:pPr>
        <w:numPr>
          <w:ilvl w:val="0"/>
          <w:numId w:val="26"/>
        </w:numPr>
        <w:spacing w:after="0" w:afterAutospacing="0"/>
        <w:ind w:left="720" w:hanging="360"/>
        <w:jc w:val="left"/>
      </w:pPr>
      <w:r w:rsidDel="00000000" w:rsidR="00000000" w:rsidRPr="00000000">
        <w:rPr>
          <w:rtl w:val="0"/>
        </w:rPr>
        <w:t xml:space="preserve">Query expansion using a </w:t>
      </w:r>
      <w:r w:rsidDel="00000000" w:rsidR="00000000" w:rsidRPr="00000000">
        <w:rPr>
          <w:b w:val="1"/>
          <w:rtl w:val="0"/>
        </w:rPr>
        <w:t xml:space="preserve">similarity thesaurus</w:t>
      </w:r>
      <w:r w:rsidDel="00000000" w:rsidR="00000000" w:rsidRPr="00000000">
        <w:rPr>
          <w:rtl w:val="0"/>
        </w:rPr>
        <w:t xml:space="preserve">.</w:t>
      </w:r>
    </w:p>
    <w:p w:rsidR="00000000" w:rsidDel="00000000" w:rsidP="00000000" w:rsidRDefault="00000000" w:rsidRPr="00000000" w14:paraId="00000135">
      <w:pPr>
        <w:numPr>
          <w:ilvl w:val="0"/>
          <w:numId w:val="26"/>
        </w:numPr>
        <w:spacing w:before="0" w:beforeAutospacing="0"/>
        <w:ind w:left="720" w:hanging="360"/>
        <w:jc w:val="left"/>
      </w:pPr>
      <w:r w:rsidDel="00000000" w:rsidR="00000000" w:rsidRPr="00000000">
        <w:rPr>
          <w:rtl w:val="0"/>
        </w:rPr>
        <w:t xml:space="preserve">Query expansion using a </w:t>
      </w:r>
      <w:r w:rsidDel="00000000" w:rsidR="00000000" w:rsidRPr="00000000">
        <w:rPr>
          <w:b w:val="1"/>
          <w:rtl w:val="0"/>
        </w:rPr>
        <w:t xml:space="preserve">statistical thesaurus</w:t>
      </w:r>
      <w:r w:rsidDel="00000000" w:rsidR="00000000" w:rsidRPr="00000000">
        <w:rPr>
          <w:rtl w:val="0"/>
        </w:rPr>
        <w:t xml:space="preserve">.</w:t>
      </w:r>
    </w:p>
    <w:p w:rsidR="00000000" w:rsidDel="00000000" w:rsidP="00000000" w:rsidRDefault="00000000" w:rsidRPr="00000000" w14:paraId="00000136">
      <w:pPr>
        <w:keepNext w:val="0"/>
        <w:keepLines w:val="0"/>
        <w:spacing w:after="80" w:lineRule="auto"/>
        <w:rPr/>
      </w:pPr>
      <w:r w:rsidDel="00000000" w:rsidR="00000000" w:rsidRPr="00000000">
        <w:rPr>
          <w:rtl w:val="0"/>
        </w:rPr>
        <w:t xml:space="preserve">1. Query Expansion with a Similarity Thesaurus</w:t>
      </w:r>
    </w:p>
    <w:p w:rsidR="00000000" w:rsidDel="00000000" w:rsidP="00000000" w:rsidRDefault="00000000" w:rsidRPr="00000000" w14:paraId="00000137">
      <w:pPr>
        <w:rPr/>
      </w:pPr>
      <w:r w:rsidDel="00000000" w:rsidR="00000000" w:rsidRPr="00000000">
        <w:rPr>
          <w:rtl w:val="0"/>
        </w:rPr>
        <w:t xml:space="preserve">This method focuses on </w:t>
      </w:r>
      <w:r w:rsidDel="00000000" w:rsidR="00000000" w:rsidRPr="00000000">
        <w:rPr>
          <w:b w:val="1"/>
          <w:rtl w:val="0"/>
        </w:rPr>
        <w:t xml:space="preserve">term-to-term relationships</w:t>
      </w:r>
      <w:r w:rsidDel="00000000" w:rsidR="00000000" w:rsidRPr="00000000">
        <w:rPr>
          <w:rtl w:val="0"/>
        </w:rPr>
        <w:t xml:space="preserve"> in a </w:t>
      </w:r>
      <w:r w:rsidDel="00000000" w:rsidR="00000000" w:rsidRPr="00000000">
        <w:rPr>
          <w:b w:val="1"/>
          <w:rtl w:val="0"/>
        </w:rPr>
        <w:t xml:space="preserve">concept space</w:t>
      </w:r>
      <w:r w:rsidDel="00000000" w:rsidR="00000000" w:rsidRPr="00000000">
        <w:rPr>
          <w:rtl w:val="0"/>
        </w:rPr>
        <w:t xml:space="preserve">.</w:t>
      </w:r>
    </w:p>
    <w:p w:rsidR="00000000" w:rsidDel="00000000" w:rsidP="00000000" w:rsidRDefault="00000000" w:rsidRPr="00000000" w14:paraId="00000138">
      <w:pPr>
        <w:keepNext w:val="0"/>
        <w:keepLines w:val="0"/>
        <w:spacing w:before="280" w:lineRule="auto"/>
        <w:rPr/>
      </w:pPr>
      <w:r w:rsidDel="00000000" w:rsidR="00000000" w:rsidRPr="00000000">
        <w:rPr>
          <w:rtl w:val="0"/>
        </w:rPr>
        <w:t xml:space="preserve">How It Works</w:t>
      </w:r>
    </w:p>
    <w:p w:rsidR="00000000" w:rsidDel="00000000" w:rsidP="00000000" w:rsidRDefault="00000000" w:rsidRPr="00000000" w14:paraId="00000139">
      <w:pPr>
        <w:numPr>
          <w:ilvl w:val="0"/>
          <w:numId w:val="17"/>
        </w:numPr>
        <w:spacing w:after="0" w:afterAutospacing="0"/>
        <w:ind w:left="720" w:hanging="360"/>
        <w:jc w:val="left"/>
      </w:pPr>
      <w:r w:rsidDel="00000000" w:rsidR="00000000" w:rsidRPr="00000000">
        <w:rPr>
          <w:b w:val="1"/>
          <w:rtl w:val="0"/>
        </w:rPr>
        <w:t xml:space="preserve">Thesaurus Construction</w:t>
      </w:r>
    </w:p>
    <w:p w:rsidR="00000000" w:rsidDel="00000000" w:rsidP="00000000" w:rsidRDefault="00000000" w:rsidRPr="00000000" w14:paraId="0000013A">
      <w:pPr>
        <w:numPr>
          <w:ilvl w:val="1"/>
          <w:numId w:val="17"/>
        </w:numPr>
        <w:spacing w:after="0" w:afterAutospacing="0" w:before="0" w:beforeAutospacing="0"/>
        <w:ind w:left="1440" w:hanging="360"/>
        <w:jc w:val="left"/>
      </w:pPr>
      <w:r w:rsidDel="00000000" w:rsidR="00000000" w:rsidRPr="00000000">
        <w:rPr>
          <w:rtl w:val="0"/>
        </w:rPr>
        <w:t xml:space="preserve">Build a </w:t>
      </w:r>
      <w:r w:rsidDel="00000000" w:rsidR="00000000" w:rsidRPr="00000000">
        <w:rPr>
          <w:b w:val="1"/>
          <w:rtl w:val="0"/>
        </w:rPr>
        <w:t xml:space="preserve">global similarity thesaurus</w:t>
      </w:r>
      <w:r w:rsidDel="00000000" w:rsidR="00000000" w:rsidRPr="00000000">
        <w:rPr>
          <w:rtl w:val="0"/>
        </w:rPr>
        <w:t xml:space="preserve"> by calculating a </w:t>
      </w:r>
      <w:r w:rsidDel="00000000" w:rsidR="00000000" w:rsidRPr="00000000">
        <w:rPr>
          <w:b w:val="1"/>
          <w:rtl w:val="0"/>
        </w:rPr>
        <w:t xml:space="preserve">correlation factor</w:t>
      </w:r>
      <w:r w:rsidDel="00000000" w:rsidR="00000000" w:rsidRPr="00000000">
        <w:rPr>
          <w:rtl w:val="0"/>
        </w:rPr>
        <w:t xml:space="preserve"> cu,vc_{u,v} between every pair of terms kuk_u and kvk_v.</w:t>
      </w:r>
    </w:p>
    <w:p w:rsidR="00000000" w:rsidDel="00000000" w:rsidP="00000000" w:rsidRDefault="00000000" w:rsidRPr="00000000" w14:paraId="0000013B">
      <w:pPr>
        <w:numPr>
          <w:ilvl w:val="1"/>
          <w:numId w:val="17"/>
        </w:numPr>
        <w:spacing w:after="0" w:afterAutospacing="0" w:before="0" w:beforeAutospacing="0"/>
        <w:ind w:left="1440" w:hanging="360"/>
        <w:jc w:val="left"/>
      </w:pPr>
      <w:r w:rsidDel="00000000" w:rsidR="00000000" w:rsidRPr="00000000">
        <w:rPr>
          <w:rtl w:val="0"/>
        </w:rPr>
        <w:t xml:space="preserve">Correlation is based on </w:t>
      </w:r>
      <w:r w:rsidDel="00000000" w:rsidR="00000000" w:rsidRPr="00000000">
        <w:rPr>
          <w:b w:val="1"/>
          <w:rtl w:val="0"/>
        </w:rPr>
        <w:t xml:space="preserve">term-document weights</w:t>
      </w:r>
      <w:r w:rsidDel="00000000" w:rsidR="00000000" w:rsidRPr="00000000">
        <w:rPr>
          <w:rtl w:val="0"/>
        </w:rPr>
        <w:t xml:space="preserve"> (e.g., tf-idf scores).</w:t>
      </w:r>
    </w:p>
    <w:p w:rsidR="00000000" w:rsidDel="00000000" w:rsidP="00000000" w:rsidRDefault="00000000" w:rsidRPr="00000000" w14:paraId="0000013C">
      <w:pPr>
        <w:numPr>
          <w:ilvl w:val="1"/>
          <w:numId w:val="17"/>
        </w:numPr>
        <w:spacing w:after="0" w:afterAutospacing="0" w:before="0" w:beforeAutospacing="0"/>
        <w:ind w:left="1440" w:hanging="360"/>
        <w:jc w:val="left"/>
      </w:pPr>
      <w:r w:rsidDel="00000000" w:rsidR="00000000" w:rsidRPr="00000000">
        <w:rPr>
          <w:rtl w:val="0"/>
        </w:rPr>
        <w:t xml:space="preserve">Done once; can be </w:t>
      </w:r>
      <w:r w:rsidDel="00000000" w:rsidR="00000000" w:rsidRPr="00000000">
        <w:rPr>
          <w:b w:val="1"/>
          <w:rtl w:val="0"/>
        </w:rPr>
        <w:t xml:space="preserve">incrementally updated</w:t>
      </w:r>
      <w:r w:rsidDel="00000000" w:rsidR="00000000" w:rsidRPr="00000000">
        <w:rPr>
          <w:rtl w:val="0"/>
        </w:rPr>
        <w:t xml:space="preserve">.</w:t>
      </w:r>
    </w:p>
    <w:p w:rsidR="00000000" w:rsidDel="00000000" w:rsidP="00000000" w:rsidRDefault="00000000" w:rsidRPr="00000000" w14:paraId="0000013D">
      <w:pPr>
        <w:numPr>
          <w:ilvl w:val="0"/>
          <w:numId w:val="17"/>
        </w:numPr>
        <w:spacing w:after="0" w:afterAutospacing="0" w:before="0" w:beforeAutospacing="0"/>
        <w:ind w:left="720" w:hanging="360"/>
        <w:jc w:val="left"/>
      </w:pPr>
      <w:r w:rsidDel="00000000" w:rsidR="00000000" w:rsidRPr="00000000">
        <w:rPr>
          <w:b w:val="1"/>
          <w:rtl w:val="0"/>
        </w:rPr>
        <w:t xml:space="preserve">Query Representation</w:t>
      </w:r>
    </w:p>
    <w:p w:rsidR="00000000" w:rsidDel="00000000" w:rsidP="00000000" w:rsidRDefault="00000000" w:rsidRPr="00000000" w14:paraId="0000013E">
      <w:pPr>
        <w:numPr>
          <w:ilvl w:val="1"/>
          <w:numId w:val="17"/>
        </w:numPr>
        <w:spacing w:after="0" w:afterAutospacing="0" w:before="0" w:beforeAutospacing="0"/>
        <w:ind w:left="1440" w:hanging="360"/>
        <w:jc w:val="left"/>
      </w:pPr>
      <w:r w:rsidDel="00000000" w:rsidR="00000000" w:rsidRPr="00000000">
        <w:rPr>
          <w:rtl w:val="0"/>
        </w:rPr>
        <w:t xml:space="preserve">Represent the query qq as a </w:t>
      </w:r>
      <w:r w:rsidDel="00000000" w:rsidR="00000000" w:rsidRPr="00000000">
        <w:rPr>
          <w:b w:val="1"/>
          <w:rtl w:val="0"/>
        </w:rPr>
        <w:t xml:space="preserve">vector</w:t>
      </w:r>
      <w:r w:rsidDel="00000000" w:rsidR="00000000" w:rsidRPr="00000000">
        <w:rPr>
          <w:rtl w:val="0"/>
        </w:rPr>
        <w:t xml:space="preserve"> in the term-concept space.</w:t>
      </w:r>
    </w:p>
    <w:p w:rsidR="00000000" w:rsidDel="00000000" w:rsidP="00000000" w:rsidRDefault="00000000" w:rsidRPr="00000000" w14:paraId="0000013F">
      <w:pPr>
        <w:numPr>
          <w:ilvl w:val="0"/>
          <w:numId w:val="17"/>
        </w:numPr>
        <w:spacing w:after="0" w:afterAutospacing="0" w:before="0" w:beforeAutospacing="0"/>
        <w:ind w:left="720" w:hanging="360"/>
        <w:jc w:val="left"/>
      </w:pPr>
      <w:r w:rsidDel="00000000" w:rsidR="00000000" w:rsidRPr="00000000">
        <w:rPr>
          <w:b w:val="1"/>
          <w:rtl w:val="0"/>
        </w:rPr>
        <w:t xml:space="preserve">Term Selection for Expansion</w:t>
      </w:r>
    </w:p>
    <w:p w:rsidR="00000000" w:rsidDel="00000000" w:rsidP="00000000" w:rsidRDefault="00000000" w:rsidRPr="00000000" w14:paraId="00000140">
      <w:pPr>
        <w:numPr>
          <w:ilvl w:val="1"/>
          <w:numId w:val="17"/>
        </w:numPr>
        <w:spacing w:after="0" w:afterAutospacing="0" w:before="0" w:beforeAutospacing="0"/>
        <w:ind w:left="1440" w:hanging="360"/>
        <w:jc w:val="left"/>
      </w:pPr>
      <w:r w:rsidDel="00000000" w:rsidR="00000000" w:rsidRPr="00000000">
        <w:rPr>
          <w:rtl w:val="0"/>
        </w:rPr>
        <w:t xml:space="preserve">Compute </w:t>
      </w:r>
      <w:r w:rsidDel="00000000" w:rsidR="00000000" w:rsidRPr="00000000">
        <w:rPr>
          <w:b w:val="1"/>
          <w:rtl w:val="0"/>
        </w:rPr>
        <w:t xml:space="preserve">similarity</w:t>
      </w:r>
      <w:r w:rsidDel="00000000" w:rsidR="00000000" w:rsidRPr="00000000">
        <w:rPr>
          <w:rtl w:val="0"/>
        </w:rPr>
        <w:t xml:space="preserve"> between the </w:t>
      </w:r>
      <w:r w:rsidDel="00000000" w:rsidR="00000000" w:rsidRPr="00000000">
        <w:rPr>
          <w:rtl w:val="0"/>
        </w:rPr>
        <w:t xml:space="preserve">entire query vector</w:t>
      </w:r>
      <w:r w:rsidDel="00000000" w:rsidR="00000000" w:rsidRPr="00000000">
        <w:rPr>
          <w:rtl w:val="0"/>
        </w:rPr>
        <w:t xml:space="preserve"> and each candidate expansion term kvk_v.</w:t>
      </w:r>
    </w:p>
    <w:p w:rsidR="00000000" w:rsidDel="00000000" w:rsidP="00000000" w:rsidRDefault="00000000" w:rsidRPr="00000000" w14:paraId="00000141">
      <w:pPr>
        <w:numPr>
          <w:ilvl w:val="1"/>
          <w:numId w:val="17"/>
        </w:numPr>
        <w:spacing w:after="0" w:afterAutospacing="0" w:before="0" w:beforeAutospacing="0"/>
        <w:ind w:left="1440" w:hanging="360"/>
        <w:jc w:val="left"/>
      </w:pPr>
      <w:r w:rsidDel="00000000" w:rsidR="00000000" w:rsidRPr="00000000">
        <w:rPr>
          <w:b w:val="1"/>
          <w:rtl w:val="0"/>
        </w:rPr>
        <w:t xml:space="preserve">Key Difference</w:t>
      </w:r>
      <w:r w:rsidDel="00000000" w:rsidR="00000000" w:rsidRPr="00000000">
        <w:rPr>
          <w:rtl w:val="0"/>
        </w:rPr>
        <w:t xml:space="preserve">: Old methods compared to </w:t>
      </w:r>
      <w:r w:rsidDel="00000000" w:rsidR="00000000" w:rsidRPr="00000000">
        <w:rPr>
          <w:rtl w:val="0"/>
        </w:rPr>
        <w:t xml:space="preserve">individual</w:t>
      </w:r>
      <w:r w:rsidDel="00000000" w:rsidR="00000000" w:rsidRPr="00000000">
        <w:rPr>
          <w:rtl w:val="0"/>
        </w:rPr>
        <w:t xml:space="preserve"> query terms; this compares to the </w:t>
      </w:r>
      <w:r w:rsidDel="00000000" w:rsidR="00000000" w:rsidRPr="00000000">
        <w:rPr>
          <w:b w:val="1"/>
          <w:rtl w:val="0"/>
        </w:rPr>
        <w:t xml:space="preserve">overall query centroid</w:t>
      </w:r>
      <w:r w:rsidDel="00000000" w:rsidR="00000000" w:rsidRPr="00000000">
        <w:rPr>
          <w:rtl w:val="0"/>
        </w:rPr>
        <w:t xml:space="preserve">.</w:t>
      </w:r>
    </w:p>
    <w:p w:rsidR="00000000" w:rsidDel="00000000" w:rsidP="00000000" w:rsidRDefault="00000000" w:rsidRPr="00000000" w14:paraId="00000142">
      <w:pPr>
        <w:numPr>
          <w:ilvl w:val="0"/>
          <w:numId w:val="17"/>
        </w:numPr>
        <w:spacing w:after="0" w:afterAutospacing="0" w:before="0" w:beforeAutospacing="0"/>
        <w:ind w:left="720" w:hanging="360"/>
        <w:jc w:val="left"/>
      </w:pPr>
      <w:r w:rsidDel="00000000" w:rsidR="00000000" w:rsidRPr="00000000">
        <w:rPr>
          <w:b w:val="1"/>
          <w:rtl w:val="0"/>
        </w:rPr>
        <w:t xml:space="preserve">Query Expansion</w:t>
      </w:r>
    </w:p>
    <w:p w:rsidR="00000000" w:rsidDel="00000000" w:rsidP="00000000" w:rsidRDefault="00000000" w:rsidRPr="00000000" w14:paraId="00000143">
      <w:pPr>
        <w:numPr>
          <w:ilvl w:val="1"/>
          <w:numId w:val="17"/>
        </w:numPr>
        <w:spacing w:after="0" w:afterAutospacing="0" w:before="0" w:beforeAutospacing="0"/>
        <w:ind w:left="1440" w:hanging="360"/>
        <w:jc w:val="left"/>
      </w:pPr>
      <w:r w:rsidDel="00000000" w:rsidR="00000000" w:rsidRPr="00000000">
        <w:rPr>
          <w:rtl w:val="0"/>
        </w:rPr>
        <w:t xml:space="preserve">Pick </w:t>
      </w:r>
      <w:r w:rsidDel="00000000" w:rsidR="00000000" w:rsidRPr="00000000">
        <w:rPr>
          <w:b w:val="1"/>
          <w:rtl w:val="0"/>
        </w:rPr>
        <w:t xml:space="preserve">top-ranked terms</w:t>
      </w:r>
      <w:r w:rsidDel="00000000" w:rsidR="00000000" w:rsidRPr="00000000">
        <w:rPr>
          <w:rtl w:val="0"/>
        </w:rPr>
        <w:t xml:space="preserve"> and add them to the query q′q'.</w:t>
      </w:r>
    </w:p>
    <w:p w:rsidR="00000000" w:rsidDel="00000000" w:rsidP="00000000" w:rsidRDefault="00000000" w:rsidRPr="00000000" w14:paraId="00000144">
      <w:pPr>
        <w:numPr>
          <w:ilvl w:val="1"/>
          <w:numId w:val="17"/>
        </w:numPr>
        <w:spacing w:before="0" w:beforeAutospacing="0"/>
        <w:ind w:left="1440" w:hanging="360"/>
        <w:jc w:val="left"/>
      </w:pPr>
      <w:r w:rsidDel="00000000" w:rsidR="00000000" w:rsidRPr="00000000">
        <w:rPr>
          <w:rtl w:val="0"/>
        </w:rPr>
        <w:t xml:space="preserve">Assign weights to new terms proportional to their similarity score.</w:t>
      </w:r>
    </w:p>
    <w:p w:rsidR="00000000" w:rsidDel="00000000" w:rsidP="00000000" w:rsidRDefault="00000000" w:rsidRPr="00000000" w14:paraId="00000145">
      <w:pPr>
        <w:rPr>
          <w:b w:val="1"/>
        </w:rPr>
      </w:pPr>
      <w:r w:rsidDel="00000000" w:rsidR="00000000" w:rsidRPr="00000000">
        <w:rPr>
          <w:b w:val="1"/>
          <w:rtl w:val="0"/>
        </w:rPr>
        <w:t xml:space="preserve">Advantages</w:t>
      </w:r>
    </w:p>
    <w:p w:rsidR="00000000" w:rsidDel="00000000" w:rsidP="00000000" w:rsidRDefault="00000000" w:rsidRPr="00000000" w14:paraId="00000146">
      <w:pPr>
        <w:numPr>
          <w:ilvl w:val="0"/>
          <w:numId w:val="25"/>
        </w:numPr>
        <w:spacing w:after="0" w:afterAutospacing="0"/>
        <w:ind w:left="720" w:hanging="360"/>
        <w:jc w:val="left"/>
      </w:pPr>
      <w:r w:rsidDel="00000000" w:rsidR="00000000" w:rsidRPr="00000000">
        <w:rPr>
          <w:rtl w:val="0"/>
        </w:rPr>
        <w:t xml:space="preserve">Can improve retrieval performance by </w:t>
      </w:r>
      <w:r w:rsidDel="00000000" w:rsidR="00000000" w:rsidRPr="00000000">
        <w:rPr>
          <w:b w:val="1"/>
          <w:rtl w:val="0"/>
        </w:rPr>
        <w:t xml:space="preserve">~20%</w:t>
      </w:r>
      <w:r w:rsidDel="00000000" w:rsidR="00000000" w:rsidRPr="00000000">
        <w:rPr>
          <w:rtl w:val="0"/>
        </w:rPr>
        <w:t xml:space="preserve">.</w:t>
      </w:r>
    </w:p>
    <w:p w:rsidR="00000000" w:rsidDel="00000000" w:rsidP="00000000" w:rsidRDefault="00000000" w:rsidRPr="00000000" w14:paraId="00000147">
      <w:pPr>
        <w:numPr>
          <w:ilvl w:val="0"/>
          <w:numId w:val="25"/>
        </w:numPr>
        <w:spacing w:before="0" w:beforeAutospacing="0"/>
        <w:ind w:left="720" w:hanging="360"/>
        <w:jc w:val="left"/>
      </w:pPr>
      <w:r w:rsidDel="00000000" w:rsidR="00000000" w:rsidRPr="00000000">
        <w:rPr>
          <w:rtl w:val="0"/>
        </w:rPr>
        <w:t xml:space="preserve">Finds terms semantically close to the </w:t>
      </w:r>
      <w:r w:rsidDel="00000000" w:rsidR="00000000" w:rsidRPr="00000000">
        <w:rPr>
          <w:b w:val="1"/>
          <w:rtl w:val="0"/>
        </w:rPr>
        <w:t xml:space="preserve">entire meaning</w:t>
      </w:r>
      <w:r w:rsidDel="00000000" w:rsidR="00000000" w:rsidRPr="00000000">
        <w:rPr>
          <w:rtl w:val="0"/>
        </w:rPr>
        <w:t xml:space="preserve"> of the query</w:t>
      </w:r>
    </w:p>
    <w:p w:rsidR="00000000" w:rsidDel="00000000" w:rsidP="00000000" w:rsidRDefault="00000000" w:rsidRPr="00000000" w14:paraId="00000148">
      <w:pPr>
        <w:ind w:left="720" w:firstLine="0"/>
        <w:jc w:val="left"/>
        <w:rPr/>
      </w:pPr>
      <w:r w:rsidDel="00000000" w:rsidR="00000000" w:rsidRPr="00000000">
        <w:rPr>
          <w:rtl w:val="0"/>
        </w:rPr>
      </w:r>
    </w:p>
    <w:p w:rsidR="00000000" w:rsidDel="00000000" w:rsidP="00000000" w:rsidRDefault="00000000" w:rsidRPr="00000000" w14:paraId="00000149">
      <w:pPr>
        <w:keepNext w:val="0"/>
        <w:keepLines w:val="0"/>
        <w:spacing w:after="80" w:lineRule="auto"/>
        <w:rPr/>
      </w:pPr>
      <w:r w:rsidDel="00000000" w:rsidR="00000000" w:rsidRPr="00000000">
        <w:rPr>
          <w:rtl w:val="0"/>
        </w:rPr>
        <w:t xml:space="preserve">2. Query Expansion with a Statistical Thesaurus</w:t>
      </w:r>
    </w:p>
    <w:p w:rsidR="00000000" w:rsidDel="00000000" w:rsidP="00000000" w:rsidRDefault="00000000" w:rsidRPr="00000000" w14:paraId="0000014A">
      <w:pPr>
        <w:rPr/>
      </w:pPr>
      <w:r w:rsidDel="00000000" w:rsidR="00000000" w:rsidRPr="00000000">
        <w:rPr>
          <w:rtl w:val="0"/>
        </w:rPr>
        <w:t xml:space="preserve">Instead of clustering terms, this method clusters </w:t>
      </w:r>
      <w:r w:rsidDel="00000000" w:rsidR="00000000" w:rsidRPr="00000000">
        <w:rPr>
          <w:b w:val="1"/>
          <w:rtl w:val="0"/>
        </w:rPr>
        <w:t xml:space="preserve">documents</w:t>
      </w:r>
      <w:r w:rsidDel="00000000" w:rsidR="00000000" w:rsidRPr="00000000">
        <w:rPr>
          <w:rtl w:val="0"/>
        </w:rPr>
        <w:t xml:space="preserve"> to find related terms.</w:t>
      </w:r>
    </w:p>
    <w:p w:rsidR="00000000" w:rsidDel="00000000" w:rsidP="00000000" w:rsidRDefault="00000000" w:rsidRPr="00000000" w14:paraId="0000014B">
      <w:pPr>
        <w:keepNext w:val="0"/>
        <w:keepLines w:val="0"/>
        <w:spacing w:before="280" w:lineRule="auto"/>
        <w:rPr/>
      </w:pPr>
      <w:r w:rsidDel="00000000" w:rsidR="00000000" w:rsidRPr="00000000">
        <w:rPr>
          <w:rtl w:val="0"/>
        </w:rPr>
        <w:t xml:space="preserve">How It Works</w:t>
      </w:r>
    </w:p>
    <w:p w:rsidR="00000000" w:rsidDel="00000000" w:rsidP="00000000" w:rsidRDefault="00000000" w:rsidRPr="00000000" w14:paraId="0000014C">
      <w:pPr>
        <w:numPr>
          <w:ilvl w:val="0"/>
          <w:numId w:val="1"/>
        </w:numPr>
        <w:spacing w:after="0" w:afterAutospacing="0"/>
        <w:ind w:left="720" w:hanging="360"/>
        <w:jc w:val="left"/>
      </w:pPr>
      <w:r w:rsidDel="00000000" w:rsidR="00000000" w:rsidRPr="00000000">
        <w:rPr>
          <w:b w:val="1"/>
          <w:rtl w:val="0"/>
        </w:rPr>
        <w:t xml:space="preserve">Document Clustering</w:t>
      </w:r>
    </w:p>
    <w:p w:rsidR="00000000" w:rsidDel="00000000" w:rsidP="00000000" w:rsidRDefault="00000000" w:rsidRPr="00000000" w14:paraId="0000014D">
      <w:pPr>
        <w:numPr>
          <w:ilvl w:val="1"/>
          <w:numId w:val="1"/>
        </w:numPr>
        <w:spacing w:after="0" w:afterAutospacing="0" w:before="0" w:beforeAutospacing="0"/>
        <w:ind w:left="1440" w:hanging="360"/>
        <w:jc w:val="left"/>
      </w:pPr>
      <w:r w:rsidDel="00000000" w:rsidR="00000000" w:rsidRPr="00000000">
        <w:rPr>
          <w:rtl w:val="0"/>
        </w:rPr>
        <w:t xml:space="preserve">Cluster the entire collection using, e.g., the </w:t>
      </w:r>
      <w:r w:rsidDel="00000000" w:rsidR="00000000" w:rsidRPr="00000000">
        <w:rPr>
          <w:b w:val="1"/>
          <w:rtl w:val="0"/>
        </w:rPr>
        <w:t xml:space="preserve">complete-link algorithm</w:t>
      </w:r>
      <w:r w:rsidDel="00000000" w:rsidR="00000000" w:rsidRPr="00000000">
        <w:rPr>
          <w:rtl w:val="0"/>
        </w:rPr>
        <w:t xml:space="preserve"> (produces small, tight clusters).</w:t>
      </w:r>
    </w:p>
    <w:p w:rsidR="00000000" w:rsidDel="00000000" w:rsidP="00000000" w:rsidRDefault="00000000" w:rsidRPr="00000000" w14:paraId="0000014E">
      <w:pPr>
        <w:numPr>
          <w:ilvl w:val="1"/>
          <w:numId w:val="1"/>
        </w:numPr>
        <w:spacing w:after="0" w:afterAutospacing="0" w:before="0" w:beforeAutospacing="0"/>
        <w:ind w:left="1440" w:hanging="360"/>
        <w:jc w:val="left"/>
      </w:pPr>
      <w:r w:rsidDel="00000000" w:rsidR="00000000" w:rsidRPr="00000000">
        <w:rPr>
          <w:rtl w:val="0"/>
        </w:rPr>
        <w:t xml:space="preserve">Cluster similarity = </w:t>
      </w:r>
      <w:r w:rsidDel="00000000" w:rsidR="00000000" w:rsidRPr="00000000">
        <w:rPr>
          <w:b w:val="1"/>
          <w:rtl w:val="0"/>
        </w:rPr>
        <w:t xml:space="preserve">minimum</w:t>
      </w:r>
      <w:r w:rsidDel="00000000" w:rsidR="00000000" w:rsidRPr="00000000">
        <w:rPr>
          <w:rtl w:val="0"/>
        </w:rPr>
        <w:t xml:space="preserve"> similarity between any two documents from different clusters.</w:t>
      </w:r>
    </w:p>
    <w:p w:rsidR="00000000" w:rsidDel="00000000" w:rsidP="00000000" w:rsidRDefault="00000000" w:rsidRPr="00000000" w14:paraId="0000014F">
      <w:pPr>
        <w:numPr>
          <w:ilvl w:val="0"/>
          <w:numId w:val="1"/>
        </w:numPr>
        <w:spacing w:after="0" w:afterAutospacing="0" w:before="0" w:beforeAutospacing="0"/>
        <w:ind w:left="720" w:hanging="360"/>
        <w:jc w:val="left"/>
      </w:pPr>
      <w:r w:rsidDel="00000000" w:rsidR="00000000" w:rsidRPr="00000000">
        <w:rPr>
          <w:b w:val="1"/>
          <w:rtl w:val="0"/>
        </w:rPr>
        <w:t xml:space="preserve">Thesaurus Class Generation</w:t>
      </w:r>
    </w:p>
    <w:p w:rsidR="00000000" w:rsidDel="00000000" w:rsidP="00000000" w:rsidRDefault="00000000" w:rsidRPr="00000000" w14:paraId="00000150">
      <w:pPr>
        <w:numPr>
          <w:ilvl w:val="1"/>
          <w:numId w:val="1"/>
        </w:numPr>
        <w:spacing w:after="0" w:afterAutospacing="0" w:before="0" w:beforeAutospacing="0"/>
        <w:ind w:left="1440" w:hanging="360"/>
        <w:jc w:val="left"/>
      </w:pPr>
      <w:r w:rsidDel="00000000" w:rsidR="00000000" w:rsidRPr="00000000">
        <w:rPr>
          <w:rtl w:val="0"/>
        </w:rPr>
        <w:t xml:space="preserve">From the document hierarchy, define </w:t>
      </w:r>
      <w:r w:rsidDel="00000000" w:rsidR="00000000" w:rsidRPr="00000000">
        <w:rPr>
          <w:b w:val="1"/>
          <w:rtl w:val="0"/>
        </w:rPr>
        <w:t xml:space="preserve">thesaurus classes</w:t>
      </w:r>
      <w:r w:rsidDel="00000000" w:rsidR="00000000" w:rsidRPr="00000000">
        <w:rPr>
          <w:rtl w:val="0"/>
        </w:rPr>
        <w:t xml:space="preserve"> by picking low-frequency terms from certain clusters.</w:t>
      </w:r>
    </w:p>
    <w:p w:rsidR="00000000" w:rsidDel="00000000" w:rsidP="00000000" w:rsidRDefault="00000000" w:rsidRPr="00000000" w14:paraId="00000151">
      <w:pPr>
        <w:numPr>
          <w:ilvl w:val="1"/>
          <w:numId w:val="1"/>
        </w:numPr>
        <w:spacing w:after="0" w:afterAutospacing="0" w:before="0" w:beforeAutospacing="0"/>
        <w:ind w:left="1440" w:hanging="360"/>
        <w:jc w:val="left"/>
      </w:pPr>
      <w:r w:rsidDel="00000000" w:rsidR="00000000" w:rsidRPr="00000000">
        <w:rPr>
          <w:rtl w:val="0"/>
        </w:rPr>
        <w:t xml:space="preserve">Controlled by </w:t>
      </w:r>
      <w:r w:rsidDel="00000000" w:rsidR="00000000" w:rsidRPr="00000000">
        <w:rPr>
          <w:b w:val="1"/>
          <w:rtl w:val="0"/>
        </w:rPr>
        <w:t xml:space="preserve">three parameters</w:t>
      </w:r>
      <w:r w:rsidDel="00000000" w:rsidR="00000000" w:rsidRPr="00000000">
        <w:rPr>
          <w:rtl w:val="0"/>
        </w:rPr>
        <w:t xml:space="preserve">:</w:t>
      </w:r>
    </w:p>
    <w:p w:rsidR="00000000" w:rsidDel="00000000" w:rsidP="00000000" w:rsidRDefault="00000000" w:rsidRPr="00000000" w14:paraId="00000152">
      <w:pPr>
        <w:numPr>
          <w:ilvl w:val="2"/>
          <w:numId w:val="1"/>
        </w:numPr>
        <w:spacing w:after="0" w:afterAutospacing="0" w:before="0" w:beforeAutospacing="0"/>
        <w:ind w:left="2160" w:hanging="360"/>
        <w:jc w:val="left"/>
      </w:pPr>
      <w:r w:rsidDel="00000000" w:rsidR="00000000" w:rsidRPr="00000000">
        <w:rPr>
          <w:b w:val="1"/>
          <w:rtl w:val="0"/>
        </w:rPr>
        <w:t xml:space="preserve">TC (Threshold Class)</w:t>
      </w:r>
      <w:r w:rsidDel="00000000" w:rsidR="00000000" w:rsidRPr="00000000">
        <w:rPr>
          <w:rFonts w:ascii="Cardo" w:cs="Cardo" w:eastAsia="Cardo" w:hAnsi="Cardo"/>
          <w:rtl w:val="0"/>
        </w:rPr>
        <w:t xml:space="preserve"> → Decides which clusters are used.</w:t>
      </w:r>
    </w:p>
    <w:p w:rsidR="00000000" w:rsidDel="00000000" w:rsidP="00000000" w:rsidRDefault="00000000" w:rsidRPr="00000000" w14:paraId="00000153">
      <w:pPr>
        <w:numPr>
          <w:ilvl w:val="2"/>
          <w:numId w:val="1"/>
        </w:numPr>
        <w:spacing w:after="0" w:afterAutospacing="0" w:before="0" w:beforeAutospacing="0"/>
        <w:ind w:left="2160" w:hanging="360"/>
        <w:jc w:val="left"/>
      </w:pPr>
      <w:r w:rsidDel="00000000" w:rsidR="00000000" w:rsidRPr="00000000">
        <w:rPr>
          <w:b w:val="1"/>
          <w:rtl w:val="0"/>
        </w:rPr>
        <w:t xml:space="preserve">NDC (Number of Documents in a Class)</w:t>
      </w:r>
      <w:r w:rsidDel="00000000" w:rsidR="00000000" w:rsidRPr="00000000">
        <w:rPr>
          <w:rFonts w:ascii="Cardo" w:cs="Cardo" w:eastAsia="Cardo" w:hAnsi="Cardo"/>
          <w:rtl w:val="0"/>
        </w:rPr>
        <w:t xml:space="preserve"> → Maximum cluster size allowed.</w:t>
      </w:r>
    </w:p>
    <w:p w:rsidR="00000000" w:rsidDel="00000000" w:rsidP="00000000" w:rsidRDefault="00000000" w:rsidRPr="00000000" w14:paraId="00000154">
      <w:pPr>
        <w:numPr>
          <w:ilvl w:val="2"/>
          <w:numId w:val="1"/>
        </w:numPr>
        <w:spacing w:after="0" w:afterAutospacing="0" w:before="0" w:beforeAutospacing="0"/>
        <w:ind w:left="2160" w:hanging="360"/>
        <w:jc w:val="left"/>
      </w:pPr>
      <w:r w:rsidDel="00000000" w:rsidR="00000000" w:rsidRPr="00000000">
        <w:rPr>
          <w:b w:val="1"/>
          <w:rtl w:val="0"/>
        </w:rPr>
        <w:t xml:space="preserve">MIDF (Minimum Inverse Document Frequency)</w:t>
      </w:r>
      <w:r w:rsidDel="00000000" w:rsidR="00000000" w:rsidRPr="00000000">
        <w:rPr>
          <w:rFonts w:ascii="Cardo" w:cs="Cardo" w:eastAsia="Cardo" w:hAnsi="Cardo"/>
          <w:rtl w:val="0"/>
        </w:rPr>
        <w:t xml:space="preserve"> → Ensures only rare, discriminative terms are chosen (avoiding generic words).</w:t>
      </w:r>
    </w:p>
    <w:p w:rsidR="00000000" w:rsidDel="00000000" w:rsidP="00000000" w:rsidRDefault="00000000" w:rsidRPr="00000000" w14:paraId="00000155">
      <w:pPr>
        <w:numPr>
          <w:ilvl w:val="0"/>
          <w:numId w:val="1"/>
        </w:numPr>
        <w:spacing w:after="0" w:afterAutospacing="0" w:before="0" w:beforeAutospacing="0"/>
        <w:ind w:left="720" w:hanging="360"/>
        <w:jc w:val="left"/>
      </w:pPr>
      <w:r w:rsidDel="00000000" w:rsidR="00000000" w:rsidRPr="00000000">
        <w:rPr>
          <w:b w:val="1"/>
          <w:rtl w:val="0"/>
        </w:rPr>
        <w:t xml:space="preserve">Query Expansion</w:t>
      </w:r>
    </w:p>
    <w:p w:rsidR="00000000" w:rsidDel="00000000" w:rsidP="00000000" w:rsidRDefault="00000000" w:rsidRPr="00000000" w14:paraId="00000156">
      <w:pPr>
        <w:numPr>
          <w:ilvl w:val="1"/>
          <w:numId w:val="1"/>
        </w:numPr>
        <w:spacing w:before="0" w:beforeAutospacing="0"/>
        <w:ind w:left="1440" w:hanging="360"/>
        <w:jc w:val="left"/>
      </w:pPr>
      <w:r w:rsidDel="00000000" w:rsidR="00000000" w:rsidRPr="00000000">
        <w:rPr>
          <w:rtl w:val="0"/>
        </w:rPr>
        <w:t xml:space="preserve">Use terms from thesaurus classes to expand the query.</w:t>
      </w:r>
    </w:p>
    <w:p w:rsidR="00000000" w:rsidDel="00000000" w:rsidP="00000000" w:rsidRDefault="00000000" w:rsidRPr="00000000" w14:paraId="00000157">
      <w:pPr>
        <w:rPr>
          <w:b w:val="1"/>
        </w:rPr>
      </w:pPr>
      <w:r w:rsidDel="00000000" w:rsidR="00000000" w:rsidRPr="00000000">
        <w:rPr>
          <w:b w:val="1"/>
          <w:rtl w:val="0"/>
        </w:rPr>
        <w:t xml:space="preserve">Advantages</w:t>
      </w:r>
    </w:p>
    <w:p w:rsidR="00000000" w:rsidDel="00000000" w:rsidP="00000000" w:rsidRDefault="00000000" w:rsidRPr="00000000" w14:paraId="00000158">
      <w:pPr>
        <w:numPr>
          <w:ilvl w:val="0"/>
          <w:numId w:val="13"/>
        </w:numPr>
        <w:spacing w:after="0" w:afterAutospacing="0"/>
        <w:ind w:left="720" w:hanging="360"/>
        <w:jc w:val="left"/>
      </w:pPr>
      <w:r w:rsidDel="00000000" w:rsidR="00000000" w:rsidRPr="00000000">
        <w:rPr>
          <w:rtl w:val="0"/>
        </w:rPr>
        <w:t xml:space="preserve">Works well for low-frequency terms (avoids sparse data problem).</w:t>
      </w:r>
    </w:p>
    <w:p w:rsidR="00000000" w:rsidDel="00000000" w:rsidP="00000000" w:rsidRDefault="00000000" w:rsidRPr="00000000" w14:paraId="00000159">
      <w:pPr>
        <w:numPr>
          <w:ilvl w:val="0"/>
          <w:numId w:val="13"/>
        </w:numPr>
        <w:spacing w:before="0" w:beforeAutospacing="0"/>
        <w:ind w:left="720" w:hanging="360"/>
        <w:jc w:val="left"/>
      </w:pPr>
      <w:r w:rsidDel="00000000" w:rsidR="00000000" w:rsidRPr="00000000">
        <w:rPr>
          <w:rtl w:val="0"/>
        </w:rPr>
        <w:t xml:space="preserve">Shown to improve retrieval consistently.</w:t>
      </w:r>
    </w:p>
    <w:p w:rsidR="00000000" w:rsidDel="00000000" w:rsidP="00000000" w:rsidRDefault="00000000" w:rsidRPr="00000000" w14:paraId="0000015A">
      <w:pPr>
        <w:rPr/>
      </w:pPr>
      <w:r w:rsidDel="00000000" w:rsidR="00000000" w:rsidRPr="00000000">
        <w:rPr>
          <w:b w:val="1"/>
          <w:rtl w:val="0"/>
        </w:rPr>
        <w:t xml:space="preserve">Challenge :</w:t>
      </w:r>
      <w:r w:rsidDel="00000000" w:rsidR="00000000" w:rsidRPr="00000000">
        <w:rPr>
          <w:rtl w:val="0"/>
        </w:rPr>
        <w:t xml:space="preserve">Choosing </w:t>
      </w:r>
      <w:r w:rsidDel="00000000" w:rsidR="00000000" w:rsidRPr="00000000">
        <w:rPr>
          <w:b w:val="1"/>
          <w:rtl w:val="0"/>
        </w:rPr>
        <w:t xml:space="preserve">TC</w:t>
      </w:r>
      <w:r w:rsidDel="00000000" w:rsidR="00000000" w:rsidRPr="00000000">
        <w:rPr>
          <w:rtl w:val="0"/>
        </w:rPr>
        <w:t xml:space="preserve">, </w:t>
      </w:r>
      <w:r w:rsidDel="00000000" w:rsidR="00000000" w:rsidRPr="00000000">
        <w:rPr>
          <w:b w:val="1"/>
          <w:rtl w:val="0"/>
        </w:rPr>
        <w:t xml:space="preserve">NDC</w:t>
      </w:r>
      <w:r w:rsidDel="00000000" w:rsidR="00000000" w:rsidRPr="00000000">
        <w:rPr>
          <w:rtl w:val="0"/>
        </w:rPr>
        <w:t xml:space="preserve">, and </w:t>
      </w:r>
      <w:r w:rsidDel="00000000" w:rsidR="00000000" w:rsidRPr="00000000">
        <w:rPr>
          <w:b w:val="1"/>
          <w:rtl w:val="0"/>
        </w:rPr>
        <w:t xml:space="preserve">MIDF</w:t>
      </w:r>
      <w:r w:rsidDel="00000000" w:rsidR="00000000" w:rsidRPr="00000000">
        <w:rPr>
          <w:rtl w:val="0"/>
        </w:rPr>
        <w:t xml:space="preserve"> correctly requires careful tuning.</w:t>
      </w:r>
    </w:p>
    <w:p w:rsidR="00000000" w:rsidDel="00000000" w:rsidP="00000000" w:rsidRDefault="00000000" w:rsidRPr="00000000" w14:paraId="0000015B">
      <w:pPr>
        <w:rPr/>
      </w:pPr>
      <w:r w:rsidDel="00000000" w:rsidR="00000000" w:rsidRPr="00000000">
        <w:rPr>
          <w:rtl w:val="0"/>
        </w:rPr>
        <w:br w:type="textWrapping"/>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575"/>
        <w:gridCol w:w="3815"/>
        <w:tblGridChange w:id="0">
          <w:tblGrid>
            <w:gridCol w:w="2015"/>
            <w:gridCol w:w="357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rtl w:val="0"/>
              </w:rPr>
              <w:t xml:space="preserve">Local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rtl w:val="0"/>
              </w:rPr>
              <w:t xml:space="preserve">Global Analysis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Expands the query using only the </w:t>
            </w:r>
            <w:r w:rsidDel="00000000" w:rsidR="00000000" w:rsidRPr="00000000">
              <w:rPr>
                <w:b w:val="1"/>
                <w:rtl w:val="0"/>
              </w:rPr>
              <w:t xml:space="preserve">retrieved documents</w:t>
            </w:r>
            <w:r w:rsidDel="00000000" w:rsidR="00000000" w:rsidRPr="00000000">
              <w:rPr>
                <w:rtl w:val="0"/>
              </w:rPr>
              <w:t xml:space="preserve"> for that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Expands the query using a </w:t>
            </w:r>
            <w:r w:rsidDel="00000000" w:rsidR="00000000" w:rsidRPr="00000000">
              <w:rPr>
                <w:b w:val="1"/>
                <w:rtl w:val="0"/>
              </w:rPr>
              <w:t xml:space="preserve">thesaurus built from the entire document collection</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Works on a </w:t>
            </w:r>
            <w:r w:rsidDel="00000000" w:rsidR="00000000" w:rsidRPr="00000000">
              <w:rPr>
                <w:b w:val="1"/>
                <w:rtl w:val="0"/>
              </w:rPr>
              <w:t xml:space="preserve">subset</w:t>
            </w:r>
            <w:r w:rsidDel="00000000" w:rsidR="00000000" w:rsidRPr="00000000">
              <w:rPr>
                <w:rtl w:val="0"/>
              </w:rPr>
              <w:t xml:space="preserve"> (retrieved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Works on the </w:t>
            </w:r>
            <w:r w:rsidDel="00000000" w:rsidR="00000000" w:rsidRPr="00000000">
              <w:rPr>
                <w:b w:val="1"/>
                <w:rtl w:val="0"/>
              </w:rPr>
              <w:t xml:space="preserve">entire dataset</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rtl w:val="0"/>
              </w:rPr>
              <w:t xml:space="preserve">When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Generated </w:t>
            </w:r>
            <w:r w:rsidDel="00000000" w:rsidR="00000000" w:rsidRPr="00000000">
              <w:rPr>
                <w:b w:val="1"/>
                <w:rtl w:val="0"/>
              </w:rPr>
              <w:t xml:space="preserve">at query time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rtl w:val="0"/>
              </w:rPr>
              <w:t xml:space="preserve">Precomputed</w:t>
            </w:r>
            <w:r w:rsidDel="00000000" w:rsidR="00000000" w:rsidRPr="00000000">
              <w:rPr>
                <w:rtl w:val="0"/>
              </w:rPr>
              <w:t xml:space="preserve"> before retrieval.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rtl w:val="0"/>
              </w:rPr>
              <w:t xml:space="preserve">Thesaurus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Based on </w:t>
            </w:r>
            <w:r w:rsidDel="00000000" w:rsidR="00000000" w:rsidRPr="00000000">
              <w:rPr>
                <w:b w:val="1"/>
                <w:rtl w:val="0"/>
              </w:rPr>
              <w:t xml:space="preserve">terms in retrieved docs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Based on </w:t>
            </w:r>
            <w:r w:rsidDel="00000000" w:rsidR="00000000" w:rsidRPr="00000000">
              <w:rPr>
                <w:b w:val="1"/>
                <w:rtl w:val="0"/>
              </w:rPr>
              <w:t xml:space="preserve">term-term or document clustering</w:t>
            </w:r>
            <w:r w:rsidDel="00000000" w:rsidR="00000000" w:rsidRPr="00000000">
              <w:rPr>
                <w:rtl w:val="0"/>
              </w:rPr>
              <w:t xml:space="preserve"> across the collection.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rtl w:val="0"/>
              </w:rPr>
              <w:t xml:space="preserve">Computation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Low (small set to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High (needs large-scale processing once).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rtl w:val="0"/>
              </w:rPr>
              <w:t xml:space="preserve">Context Specificity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Very </w:t>
            </w:r>
            <w:r w:rsidDel="00000000" w:rsidR="00000000" w:rsidRPr="00000000">
              <w:rPr>
                <w:b w:val="1"/>
                <w:rtl w:val="0"/>
              </w:rPr>
              <w:t xml:space="preserve">specific</w:t>
            </w:r>
            <w:r w:rsidDel="00000000" w:rsidR="00000000" w:rsidRPr="00000000">
              <w:rPr>
                <w:rtl w:val="0"/>
              </w:rPr>
              <w:t xml:space="preserve"> to the current query’s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More </w:t>
            </w:r>
            <w:r w:rsidDel="00000000" w:rsidR="00000000" w:rsidRPr="00000000">
              <w:rPr>
                <w:b w:val="1"/>
                <w:rtl w:val="0"/>
              </w:rPr>
              <w:t xml:space="preserve">general</w:t>
            </w:r>
            <w:r w:rsidDel="00000000" w:rsidR="00000000" w:rsidRPr="00000000">
              <w:rPr>
                <w:rtl w:val="0"/>
              </w:rPr>
              <w:t xml:space="preserve">, may not be tailored to one query.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rtl w:val="0"/>
              </w:rPr>
              <w:t xml:space="preserve">Risk/Limitations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Can miss relevant terms not found in initial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May include overly broad or less relevant terms.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Cardo" w:cs="Cardo" w:eastAsia="Cardo" w:hAnsi="Cardo"/>
                <w:rtl w:val="0"/>
              </w:rPr>
              <w:t xml:space="preserve">“Climate change impacts” → adds </w:t>
            </w:r>
            <w:r w:rsidDel="00000000" w:rsidR="00000000" w:rsidRPr="00000000">
              <w:rPr>
                <w:rtl w:val="0"/>
              </w:rPr>
              <w:t xml:space="preserve">sea level rise</w:t>
            </w:r>
            <w:r w:rsidDel="00000000" w:rsidR="00000000" w:rsidRPr="00000000">
              <w:rPr>
                <w:rtl w:val="0"/>
              </w:rPr>
              <w:t xml:space="preserve">, </w:t>
            </w:r>
            <w:r w:rsidDel="00000000" w:rsidR="00000000" w:rsidRPr="00000000">
              <w:rPr>
                <w:rtl w:val="0"/>
              </w:rPr>
              <w:t xml:space="preserve">temperature anomalies</w:t>
            </w:r>
            <w:r w:rsidDel="00000000" w:rsidR="00000000" w:rsidRPr="00000000">
              <w:rPr>
                <w:rtl w:val="0"/>
              </w:rPr>
              <w:t xml:space="preserve"> from top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Cardo" w:cs="Cardo" w:eastAsia="Cardo" w:hAnsi="Cardo"/>
                <w:rtl w:val="0"/>
              </w:rPr>
              <w:t xml:space="preserve">“Climate change impacts” → adds </w:t>
            </w:r>
            <w:r w:rsidDel="00000000" w:rsidR="00000000" w:rsidRPr="00000000">
              <w:rPr>
                <w:rtl w:val="0"/>
              </w:rPr>
              <w:t xml:space="preserve">greenhouse effect</w:t>
            </w:r>
            <w:r w:rsidDel="00000000" w:rsidR="00000000" w:rsidRPr="00000000">
              <w:rPr>
                <w:rtl w:val="0"/>
              </w:rPr>
              <w:t xml:space="preserve">, </w:t>
            </w:r>
            <w:r w:rsidDel="00000000" w:rsidR="00000000" w:rsidRPr="00000000">
              <w:rPr>
                <w:rtl w:val="0"/>
              </w:rPr>
              <w:t xml:space="preserve">carbon footprint</w:t>
            </w:r>
            <w:r w:rsidDel="00000000" w:rsidR="00000000" w:rsidRPr="00000000">
              <w:rPr>
                <w:rtl w:val="0"/>
              </w:rPr>
              <w:t xml:space="preserve"> from entire collection.</w:t>
            </w:r>
          </w:p>
        </w:tc>
      </w:tr>
    </w:tbl>
    <w:p w:rsidR="00000000" w:rsidDel="00000000" w:rsidP="00000000" w:rsidRDefault="00000000" w:rsidRPr="00000000" w14:paraId="00000177">
      <w:pPr>
        <w:ind w:left="0" w:firstLine="0"/>
        <w:rPr/>
      </w:pPr>
      <w:r w:rsidDel="00000000" w:rsidR="00000000" w:rsidRPr="00000000">
        <w:rPr>
          <w:rtl w:val="0"/>
        </w:rPr>
      </w:r>
    </w:p>
    <w:sectPr>
      <w:pgSz w:h="15840" w:w="12240" w:orient="portrait"/>
      <w:pgMar w:bottom="1440" w:top="1440" w:left="1080.0000000000002" w:right="906.66666666666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4"/>
        <w:szCs w:val="24"/>
        <w:lang w:val="en"/>
      </w:rPr>
    </w:rPrDefault>
    <w:pPrDefault>
      <w:pP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