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1EC75" w14:textId="061E2E85" w:rsidR="00EB7131" w:rsidRDefault="00EB7131" w:rsidP="00EB7131">
      <w:pPr>
        <w:jc w:val="center"/>
        <w:rPr>
          <w:b/>
          <w:bCs/>
        </w:rPr>
      </w:pPr>
      <w:r>
        <w:rPr>
          <w:b/>
          <w:bCs/>
        </w:rPr>
        <w:t>UNIT – 3</w:t>
      </w:r>
    </w:p>
    <w:p w14:paraId="6D89C0CF" w14:textId="7B132A7A" w:rsidR="00D521C6" w:rsidRDefault="00D521C6" w:rsidP="00EB7131">
      <w:pPr>
        <w:rPr>
          <w:b/>
          <w:bCs/>
        </w:rPr>
      </w:pPr>
      <w:r w:rsidRPr="00D521C6">
        <w:rPr>
          <w:b/>
          <w:bCs/>
        </w:rPr>
        <w:t>Public Key Cryptography and RSA</w:t>
      </w:r>
    </w:p>
    <w:p w14:paraId="440BC855" w14:textId="29CA2674" w:rsidR="00EB7131" w:rsidRPr="00EB7131" w:rsidRDefault="00EB7131" w:rsidP="00EB7131">
      <w:pPr>
        <w:rPr>
          <w:b/>
          <w:bCs/>
        </w:rPr>
      </w:pPr>
      <w:r w:rsidRPr="00EB7131">
        <w:rPr>
          <w:b/>
          <w:bCs/>
        </w:rPr>
        <w:t>Short Notes: Evolution of Public-Key Cryptography</w:t>
      </w:r>
    </w:p>
    <w:p w14:paraId="1311308F" w14:textId="77777777" w:rsidR="00EB7131" w:rsidRPr="00EB7131" w:rsidRDefault="00EB7131" w:rsidP="00EB7131">
      <w:pPr>
        <w:numPr>
          <w:ilvl w:val="0"/>
          <w:numId w:val="1"/>
        </w:numPr>
      </w:pPr>
      <w:r w:rsidRPr="00EB7131">
        <w:rPr>
          <w:b/>
          <w:bCs/>
        </w:rPr>
        <w:t>Problems in Symmetric Encryption</w:t>
      </w:r>
      <w:r w:rsidRPr="00EB7131">
        <w:t>:</w:t>
      </w:r>
    </w:p>
    <w:p w14:paraId="1580A2F6" w14:textId="77777777" w:rsidR="00EB7131" w:rsidRPr="00EB7131" w:rsidRDefault="00EB7131" w:rsidP="00EB7131">
      <w:pPr>
        <w:numPr>
          <w:ilvl w:val="1"/>
          <w:numId w:val="1"/>
        </w:numPr>
      </w:pPr>
      <w:r w:rsidRPr="00EB7131">
        <w:rPr>
          <w:b/>
          <w:bCs/>
        </w:rPr>
        <w:t>Key Distribution</w:t>
      </w:r>
      <w:r w:rsidRPr="00EB7131">
        <w:t xml:space="preserve">: Needs either pre-shared keys or a Key Distribution </w:t>
      </w:r>
      <w:proofErr w:type="spellStart"/>
      <w:r w:rsidRPr="00EB7131">
        <w:t>Center</w:t>
      </w:r>
      <w:proofErr w:type="spellEnd"/>
      <w:r w:rsidRPr="00EB7131">
        <w:t xml:space="preserve"> (KDC), which risks compromising secrecy.</w:t>
      </w:r>
    </w:p>
    <w:p w14:paraId="02F87603" w14:textId="77777777" w:rsidR="00EB7131" w:rsidRPr="00EB7131" w:rsidRDefault="00EB7131" w:rsidP="00EB7131">
      <w:pPr>
        <w:numPr>
          <w:ilvl w:val="1"/>
          <w:numId w:val="1"/>
        </w:numPr>
      </w:pPr>
      <w:r w:rsidRPr="00EB7131">
        <w:rPr>
          <w:b/>
          <w:bCs/>
        </w:rPr>
        <w:t>Digital Signatures</w:t>
      </w:r>
      <w:r w:rsidRPr="00EB7131">
        <w:t>: Needed to verify the sender's identity in electronic communication.</w:t>
      </w:r>
    </w:p>
    <w:p w14:paraId="10D3FEE0" w14:textId="77777777" w:rsidR="00EB7131" w:rsidRPr="00EB7131" w:rsidRDefault="00EB7131" w:rsidP="00EB7131">
      <w:pPr>
        <w:numPr>
          <w:ilvl w:val="0"/>
          <w:numId w:val="1"/>
        </w:numPr>
      </w:pPr>
      <w:r w:rsidRPr="00EB7131">
        <w:rPr>
          <w:b/>
          <w:bCs/>
        </w:rPr>
        <w:t>Diffie and Hellman's Contribution (1976)</w:t>
      </w:r>
      <w:r w:rsidRPr="00EB7131">
        <w:t>:</w:t>
      </w:r>
    </w:p>
    <w:p w14:paraId="2FE58A2E" w14:textId="77777777" w:rsidR="00EB7131" w:rsidRPr="00EB7131" w:rsidRDefault="00EB7131" w:rsidP="00EB7131">
      <w:pPr>
        <w:numPr>
          <w:ilvl w:val="1"/>
          <w:numId w:val="2"/>
        </w:numPr>
      </w:pPr>
      <w:r w:rsidRPr="00EB7131">
        <w:t xml:space="preserve">Proposed a </w:t>
      </w:r>
      <w:r w:rsidRPr="00EB7131">
        <w:rPr>
          <w:b/>
          <w:bCs/>
        </w:rPr>
        <w:t>new cryptographic method</w:t>
      </w:r>
      <w:r w:rsidRPr="00EB7131">
        <w:t xml:space="preserve"> solving both problems.</w:t>
      </w:r>
    </w:p>
    <w:p w14:paraId="13F2D709" w14:textId="37092DB8" w:rsidR="00EB7131" w:rsidRPr="00EB7131" w:rsidRDefault="00EB7131" w:rsidP="00EB7131">
      <w:pPr>
        <w:numPr>
          <w:ilvl w:val="1"/>
          <w:numId w:val="2"/>
        </w:numPr>
      </w:pPr>
      <w:r w:rsidRPr="00EB7131">
        <w:t xml:space="preserve">Introduced the concept of </w:t>
      </w:r>
      <w:r w:rsidRPr="00EB7131">
        <w:rPr>
          <w:b/>
          <w:bCs/>
        </w:rPr>
        <w:t>public-key cryptography</w:t>
      </w:r>
      <w:r w:rsidR="007C3AE2">
        <w:rPr>
          <w:b/>
          <w:bCs/>
        </w:rPr>
        <w:t>(</w:t>
      </w:r>
      <w:r w:rsidR="007C3AE2" w:rsidRPr="007C3AE2">
        <w:rPr>
          <w:b/>
          <w:bCs/>
        </w:rPr>
        <w:t>Public key cryptography is a cryptographic system that uses two different but related keys — a public key and a private key — for secure communication.</w:t>
      </w:r>
      <w:r w:rsidR="007C3AE2">
        <w:rPr>
          <w:b/>
          <w:bCs/>
        </w:rPr>
        <w:t>)</w:t>
      </w:r>
      <w:r w:rsidRPr="00EB7131">
        <w:t>, allowing secure communication without shared secrets.</w:t>
      </w:r>
    </w:p>
    <w:p w14:paraId="66304351" w14:textId="77777777" w:rsidR="00EB7131" w:rsidRPr="00EB7131" w:rsidRDefault="00EB7131" w:rsidP="00EB7131">
      <w:pPr>
        <w:numPr>
          <w:ilvl w:val="0"/>
          <w:numId w:val="1"/>
        </w:numPr>
      </w:pPr>
      <w:r w:rsidRPr="00EB7131">
        <w:rPr>
          <w:b/>
          <w:bCs/>
        </w:rPr>
        <w:t>Significance</w:t>
      </w:r>
      <w:r w:rsidRPr="00EB7131">
        <w:t>:</w:t>
      </w:r>
    </w:p>
    <w:p w14:paraId="64936C77" w14:textId="77777777" w:rsidR="00EB7131" w:rsidRPr="00EB7131" w:rsidRDefault="00EB7131" w:rsidP="00EB7131">
      <w:pPr>
        <w:numPr>
          <w:ilvl w:val="1"/>
          <w:numId w:val="3"/>
        </w:numPr>
      </w:pPr>
      <w:r w:rsidRPr="00EB7131">
        <w:t>Eliminated dependence on KDC.</w:t>
      </w:r>
    </w:p>
    <w:p w14:paraId="06B4FC9B" w14:textId="77777777" w:rsidR="00EB7131" w:rsidRPr="00EB7131" w:rsidRDefault="00EB7131" w:rsidP="00EB7131">
      <w:pPr>
        <w:numPr>
          <w:ilvl w:val="1"/>
          <w:numId w:val="3"/>
        </w:numPr>
      </w:pPr>
      <w:r w:rsidRPr="00EB7131">
        <w:t xml:space="preserve">Enabled secure </w:t>
      </w:r>
      <w:r w:rsidRPr="00EB7131">
        <w:rPr>
          <w:b/>
          <w:bCs/>
        </w:rPr>
        <w:t>authentication and digital signatures</w:t>
      </w:r>
      <w:r w:rsidRPr="00EB7131">
        <w:t>.</w:t>
      </w:r>
    </w:p>
    <w:p w14:paraId="3373DBF0" w14:textId="77777777" w:rsidR="00B11DAF" w:rsidRPr="00EB7131" w:rsidRDefault="00B11DAF" w:rsidP="00B11DAF">
      <w:pPr>
        <w:ind w:left="1440"/>
      </w:pPr>
    </w:p>
    <w:p w14:paraId="53FC0785" w14:textId="77777777" w:rsidR="00897A5C" w:rsidRPr="00B11DAF" w:rsidRDefault="00897A5C" w:rsidP="00897A5C">
      <w:pPr>
        <w:rPr>
          <w:b/>
          <w:bCs/>
        </w:rPr>
      </w:pPr>
      <w:r w:rsidRPr="00B11DAF">
        <w:rPr>
          <w:b/>
          <w:bCs/>
        </w:rPr>
        <w:t>Public-Key Cryptosystems</w:t>
      </w:r>
    </w:p>
    <w:p w14:paraId="106FC36B" w14:textId="4DEA4789" w:rsidR="00897A5C" w:rsidRDefault="00897A5C" w:rsidP="00897A5C">
      <w:r>
        <w:t>Asymmetric algorithms rely on one key for encryption and a different but related</w:t>
      </w:r>
      <w:r w:rsidR="00B11DAF">
        <w:t xml:space="preserve"> </w:t>
      </w:r>
      <w:r>
        <w:t>key for decryption. These algorithms have the following important characteristic.</w:t>
      </w:r>
    </w:p>
    <w:p w14:paraId="024CD7D7" w14:textId="63A3C644" w:rsidR="00E416D1" w:rsidRDefault="00897A5C" w:rsidP="00897A5C">
      <w:r>
        <w:t>• It is computationally infeasible to determine the decryption key given only</w:t>
      </w:r>
      <w:r w:rsidR="00B11DAF">
        <w:t xml:space="preserve"> </w:t>
      </w:r>
      <w:r>
        <w:t>knowledge of the cryptographic algorithm and the encryption key.</w:t>
      </w:r>
    </w:p>
    <w:p w14:paraId="22FABF92" w14:textId="77777777" w:rsidR="00B11DAF" w:rsidRDefault="00B11DAF" w:rsidP="00B11DAF">
      <w:r>
        <w:t>In addition, some algorithms, such as RSA, also exhibit the following characteristic.</w:t>
      </w:r>
    </w:p>
    <w:p w14:paraId="264B427F" w14:textId="1D77ECCB" w:rsidR="00B11DAF" w:rsidRDefault="00B11DAF" w:rsidP="00B11DAF">
      <w:r>
        <w:t>• Either of the two related keys can be used for encryption, with the other used for decryption.</w:t>
      </w:r>
    </w:p>
    <w:p w14:paraId="0DF58EE7" w14:textId="14679095" w:rsidR="00B11DAF" w:rsidRDefault="00B11DAF" w:rsidP="00B11DAF">
      <w:r>
        <w:t>A public-key encryption scheme has six ingredients (Figure 9.1a; compare with Figure 2.1).</w:t>
      </w:r>
    </w:p>
    <w:p w14:paraId="1FEF73F2" w14:textId="5FE6A7DB" w:rsidR="00B803C9" w:rsidRDefault="00B11DAF" w:rsidP="00B11DAF">
      <w:r>
        <w:t>• Plaintext: This is the readable message or data that is fed into the algorithm as input.</w:t>
      </w:r>
    </w:p>
    <w:p w14:paraId="533B83C0" w14:textId="48E7C793" w:rsidR="00B11DAF" w:rsidRDefault="00B11DAF" w:rsidP="00B11DAF">
      <w:r>
        <w:t>Encryption algorithm: The encryption algorithm performs various transformations on the plaintext.</w:t>
      </w:r>
    </w:p>
    <w:p w14:paraId="5D86DABD" w14:textId="568EAC9B" w:rsidR="00B11DAF" w:rsidRDefault="00B11DAF" w:rsidP="00B11DAF">
      <w:r>
        <w:t>• Public and private keys: This is a pair of keys that have been selected so that if one is used for encryption, the other is used for decryption. The exact transformations performed by the algorithm depend on the public or private key</w:t>
      </w:r>
      <w:r w:rsidR="008E3413">
        <w:t xml:space="preserve"> </w:t>
      </w:r>
      <w:r>
        <w:t>that is provided as input.</w:t>
      </w:r>
    </w:p>
    <w:p w14:paraId="26D6F552" w14:textId="26C7AB9A" w:rsidR="00B11DAF" w:rsidRDefault="00B11DAF" w:rsidP="00B11DAF">
      <w:r>
        <w:t>• Ciphertext: This is the scrambled message produced as output. It depends on</w:t>
      </w:r>
      <w:r w:rsidR="008E3413">
        <w:t xml:space="preserve"> </w:t>
      </w:r>
      <w:r>
        <w:t>the plaintext and the key. For a given message, two different keys will produce</w:t>
      </w:r>
      <w:r w:rsidR="008E3413">
        <w:t xml:space="preserve"> </w:t>
      </w:r>
      <w:r>
        <w:t>two different ciphertexts.</w:t>
      </w:r>
    </w:p>
    <w:p w14:paraId="630B9018" w14:textId="72FC3533" w:rsidR="00B11DAF" w:rsidRDefault="00B11DAF" w:rsidP="00B11DAF">
      <w:r>
        <w:t>• Decryption algorithm: This algorithm accepts the ciphertext and the matching</w:t>
      </w:r>
      <w:r w:rsidR="008E3413">
        <w:t xml:space="preserve"> </w:t>
      </w:r>
      <w:r>
        <w:t>key and produces the original plaintext.</w:t>
      </w:r>
    </w:p>
    <w:p w14:paraId="7544C180" w14:textId="1B91024C" w:rsidR="00B803C9" w:rsidRDefault="00B803C9" w:rsidP="00B11DAF">
      <w:r w:rsidRPr="00B803C9">
        <w:rPr>
          <w:noProof/>
        </w:rPr>
        <w:lastRenderedPageBreak/>
        <w:drawing>
          <wp:inline distT="0" distB="0" distL="0" distR="0" wp14:anchorId="2511E492" wp14:editId="7F36A20B">
            <wp:extent cx="5731510" cy="6452870"/>
            <wp:effectExtent l="0" t="0" r="2540" b="5080"/>
            <wp:docPr id="164969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7445" name=""/>
                    <pic:cNvPicPr/>
                  </pic:nvPicPr>
                  <pic:blipFill>
                    <a:blip r:embed="rId5"/>
                    <a:stretch>
                      <a:fillRect/>
                    </a:stretch>
                  </pic:blipFill>
                  <pic:spPr>
                    <a:xfrm>
                      <a:off x="0" y="0"/>
                      <a:ext cx="5731510" cy="6452870"/>
                    </a:xfrm>
                    <a:prstGeom prst="rect">
                      <a:avLst/>
                    </a:prstGeom>
                  </pic:spPr>
                </pic:pic>
              </a:graphicData>
            </a:graphic>
          </wp:inline>
        </w:drawing>
      </w:r>
    </w:p>
    <w:p w14:paraId="4DA73455" w14:textId="77777777" w:rsidR="00C36943" w:rsidRDefault="00C36943" w:rsidP="00B11DAF"/>
    <w:p w14:paraId="789DE344" w14:textId="245C39A5" w:rsidR="0049591C" w:rsidRDefault="0049591C" w:rsidP="0049591C">
      <w:r>
        <w:t>The essential steps are the following.</w:t>
      </w:r>
    </w:p>
    <w:p w14:paraId="4F9B7654" w14:textId="77777777" w:rsidR="0049591C" w:rsidRDefault="0049591C" w:rsidP="0049591C">
      <w:r>
        <w:t>1. Each user generates a pair of keys to be used for the encryption and decryption of messages.</w:t>
      </w:r>
    </w:p>
    <w:p w14:paraId="4ADE62AD" w14:textId="7634E2BB" w:rsidR="0049591C" w:rsidRDefault="0049591C" w:rsidP="0049591C">
      <w:r>
        <w:t>2. Each user places one of the two keys in a public register or other accessible file. This is the public key. The companion key is kept private. As Figure 9.1a suggests, each user maintains a collection of public keys obtained from others.</w:t>
      </w:r>
    </w:p>
    <w:p w14:paraId="507C6F26" w14:textId="77777777" w:rsidR="0049591C" w:rsidRDefault="0049591C" w:rsidP="0049591C"/>
    <w:p w14:paraId="11443BF6" w14:textId="083A05D9" w:rsidR="0049591C" w:rsidRDefault="0049591C" w:rsidP="0049591C">
      <w:r>
        <w:t>3. If Bob wishes to send a confidential message to Alice, Bob encrypts the message using Alice’s public key.</w:t>
      </w:r>
    </w:p>
    <w:p w14:paraId="551595C9" w14:textId="62E2412A" w:rsidR="0049591C" w:rsidRDefault="0049591C" w:rsidP="0049591C">
      <w:r>
        <w:lastRenderedPageBreak/>
        <w:t xml:space="preserve">4. When Alice receives the message, she decrypts it using her private key. </w:t>
      </w:r>
      <w:proofErr w:type="spellStart"/>
      <w:r>
        <w:t>Noother</w:t>
      </w:r>
      <w:proofErr w:type="spellEnd"/>
      <w:r>
        <w:t xml:space="preserve"> recipient can decrypt the message because only Alice knows Alice’s private key.</w:t>
      </w:r>
    </w:p>
    <w:p w14:paraId="75308A3C" w14:textId="77777777" w:rsidR="0049591C" w:rsidRDefault="0049591C" w:rsidP="0049591C"/>
    <w:p w14:paraId="7F0EB711" w14:textId="57AE4EE5" w:rsidR="00F60FA0" w:rsidRDefault="00F60FA0" w:rsidP="00F60FA0">
      <w:r>
        <w:t>To discriminate between the two, we refer to the key used in symmetric encryption as a secret key. The two keys used for asymmetric encryption are referred to as the public key and the private key.</w:t>
      </w:r>
    </w:p>
    <w:p w14:paraId="7504E63F" w14:textId="066AB805" w:rsidR="00C36943" w:rsidRDefault="00F60FA0" w:rsidP="00F60FA0">
      <w:r>
        <w:t>Invariably, the private key is kept secret, but it is referred to as a private key rather than a secret key to avoid confusion with symmetric encryption.</w:t>
      </w:r>
    </w:p>
    <w:p w14:paraId="02181E84" w14:textId="4C846341" w:rsidR="00105C3D" w:rsidRDefault="00105C3D" w:rsidP="00F60FA0">
      <w:r w:rsidRPr="00105C3D">
        <w:rPr>
          <w:noProof/>
        </w:rPr>
        <w:drawing>
          <wp:inline distT="0" distB="0" distL="0" distR="0" wp14:anchorId="0DE0980C" wp14:editId="071CE450">
            <wp:extent cx="5731510" cy="2827655"/>
            <wp:effectExtent l="0" t="0" r="2540" b="0"/>
            <wp:docPr id="92198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87601" name=""/>
                    <pic:cNvPicPr/>
                  </pic:nvPicPr>
                  <pic:blipFill>
                    <a:blip r:embed="rId6"/>
                    <a:stretch>
                      <a:fillRect/>
                    </a:stretch>
                  </pic:blipFill>
                  <pic:spPr>
                    <a:xfrm>
                      <a:off x="0" y="0"/>
                      <a:ext cx="5731510" cy="2827655"/>
                    </a:xfrm>
                    <a:prstGeom prst="rect">
                      <a:avLst/>
                    </a:prstGeom>
                  </pic:spPr>
                </pic:pic>
              </a:graphicData>
            </a:graphic>
          </wp:inline>
        </w:drawing>
      </w:r>
    </w:p>
    <w:p w14:paraId="28449E3A" w14:textId="65C08967" w:rsidR="004661A8" w:rsidRDefault="004661A8" w:rsidP="00F60FA0">
      <w:r w:rsidRPr="004661A8">
        <w:t>Applications for Public-Key Cryptosystems</w:t>
      </w:r>
      <w:r>
        <w:t>:</w:t>
      </w:r>
    </w:p>
    <w:p w14:paraId="69BCF20A" w14:textId="723E3747" w:rsidR="004661A8" w:rsidRDefault="00ED0E29" w:rsidP="00F60FA0">
      <w:r w:rsidRPr="00ED0E29">
        <w:t>we can classify the use of public-key cryptosystems into three categories</w:t>
      </w:r>
    </w:p>
    <w:p w14:paraId="6D85FF8C" w14:textId="77777777" w:rsidR="00ED0E29" w:rsidRPr="00ED0E29" w:rsidRDefault="00ED0E29" w:rsidP="00ED0E29">
      <w:r w:rsidRPr="00ED0E29">
        <w:t xml:space="preserve">  </w:t>
      </w:r>
      <w:r w:rsidRPr="00ED0E29">
        <w:rPr>
          <w:b/>
          <w:bCs/>
        </w:rPr>
        <w:t>Encryption/Decryption</w:t>
      </w:r>
    </w:p>
    <w:p w14:paraId="48A99E5C" w14:textId="77777777" w:rsidR="00ED0E29" w:rsidRPr="00ED0E29" w:rsidRDefault="00ED0E29" w:rsidP="00ED0E29">
      <w:pPr>
        <w:numPr>
          <w:ilvl w:val="0"/>
          <w:numId w:val="29"/>
        </w:numPr>
      </w:pPr>
      <w:r w:rsidRPr="00ED0E29">
        <w:t xml:space="preserve">Sender encrypts message using the </w:t>
      </w:r>
      <w:r w:rsidRPr="00ED0E29">
        <w:rPr>
          <w:b/>
          <w:bCs/>
        </w:rPr>
        <w:t>recipient’s public key</w:t>
      </w:r>
      <w:r w:rsidRPr="00ED0E29">
        <w:t>.</w:t>
      </w:r>
    </w:p>
    <w:p w14:paraId="2E2D1D0B" w14:textId="77777777" w:rsidR="00ED0E29" w:rsidRPr="00ED0E29" w:rsidRDefault="00ED0E29" w:rsidP="00ED0E29">
      <w:r w:rsidRPr="00ED0E29">
        <w:t xml:space="preserve">  </w:t>
      </w:r>
      <w:r w:rsidRPr="00ED0E29">
        <w:rPr>
          <w:b/>
          <w:bCs/>
        </w:rPr>
        <w:t>Digital Signature</w:t>
      </w:r>
    </w:p>
    <w:p w14:paraId="13BFFEDF" w14:textId="77777777" w:rsidR="00ED0E29" w:rsidRPr="00ED0E29" w:rsidRDefault="00ED0E29" w:rsidP="00ED0E29">
      <w:pPr>
        <w:numPr>
          <w:ilvl w:val="0"/>
          <w:numId w:val="30"/>
        </w:numPr>
      </w:pPr>
      <w:r w:rsidRPr="00ED0E29">
        <w:t xml:space="preserve">Sender signs message using their </w:t>
      </w:r>
      <w:r w:rsidRPr="00ED0E29">
        <w:rPr>
          <w:b/>
          <w:bCs/>
        </w:rPr>
        <w:t>own private key</w:t>
      </w:r>
      <w:r w:rsidRPr="00ED0E29">
        <w:t>.</w:t>
      </w:r>
    </w:p>
    <w:p w14:paraId="47A17C9D" w14:textId="77777777" w:rsidR="00ED0E29" w:rsidRPr="00ED0E29" w:rsidRDefault="00ED0E29" w:rsidP="00ED0E29">
      <w:pPr>
        <w:numPr>
          <w:ilvl w:val="0"/>
          <w:numId w:val="30"/>
        </w:numPr>
      </w:pPr>
      <w:r w:rsidRPr="00ED0E29">
        <w:t>Signature is generated using a cryptographic algorithm on the message or its hash.</w:t>
      </w:r>
    </w:p>
    <w:p w14:paraId="19367771" w14:textId="77777777" w:rsidR="00ED0E29" w:rsidRPr="00ED0E29" w:rsidRDefault="00ED0E29" w:rsidP="00ED0E29">
      <w:r w:rsidRPr="00ED0E29">
        <w:t xml:space="preserve">  </w:t>
      </w:r>
      <w:r w:rsidRPr="00ED0E29">
        <w:rPr>
          <w:b/>
          <w:bCs/>
        </w:rPr>
        <w:t>Key Exchange</w:t>
      </w:r>
    </w:p>
    <w:p w14:paraId="5990ECD0" w14:textId="77777777" w:rsidR="00ED0E29" w:rsidRPr="00ED0E29" w:rsidRDefault="00ED0E29" w:rsidP="00ED0E29">
      <w:pPr>
        <w:numPr>
          <w:ilvl w:val="0"/>
          <w:numId w:val="31"/>
        </w:numPr>
      </w:pPr>
      <w:r w:rsidRPr="00ED0E29">
        <w:t xml:space="preserve">Both parties collaborate to exchange a </w:t>
      </w:r>
      <w:r w:rsidRPr="00ED0E29">
        <w:rPr>
          <w:b/>
          <w:bCs/>
        </w:rPr>
        <w:t>session key</w:t>
      </w:r>
      <w:r w:rsidRPr="00ED0E29">
        <w:t>.</w:t>
      </w:r>
    </w:p>
    <w:p w14:paraId="27D9BB56" w14:textId="77777777" w:rsidR="00ED0E29" w:rsidRDefault="00ED0E29" w:rsidP="00ED0E29">
      <w:pPr>
        <w:numPr>
          <w:ilvl w:val="0"/>
          <w:numId w:val="31"/>
        </w:numPr>
      </w:pPr>
      <w:r w:rsidRPr="00ED0E29">
        <w:t>May involve private keys of one or both parties.</w:t>
      </w:r>
    </w:p>
    <w:p w14:paraId="1B6641D3" w14:textId="77777777" w:rsidR="00AA651E" w:rsidRDefault="00AA651E" w:rsidP="00AA651E"/>
    <w:p w14:paraId="0F558E63" w14:textId="1847CE4B" w:rsidR="00AA651E" w:rsidRDefault="00AA651E" w:rsidP="00AA651E">
      <w:r w:rsidRPr="00AA651E">
        <w:rPr>
          <w:noProof/>
        </w:rPr>
        <w:lastRenderedPageBreak/>
        <w:drawing>
          <wp:inline distT="0" distB="0" distL="0" distR="0" wp14:anchorId="15C1D2A3" wp14:editId="51F25866">
            <wp:extent cx="5731510" cy="1527810"/>
            <wp:effectExtent l="0" t="0" r="2540" b="0"/>
            <wp:docPr id="90393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9307" name=""/>
                    <pic:cNvPicPr/>
                  </pic:nvPicPr>
                  <pic:blipFill>
                    <a:blip r:embed="rId7"/>
                    <a:stretch>
                      <a:fillRect/>
                    </a:stretch>
                  </pic:blipFill>
                  <pic:spPr>
                    <a:xfrm>
                      <a:off x="0" y="0"/>
                      <a:ext cx="5731510" cy="1527810"/>
                    </a:xfrm>
                    <a:prstGeom prst="rect">
                      <a:avLst/>
                    </a:prstGeom>
                  </pic:spPr>
                </pic:pic>
              </a:graphicData>
            </a:graphic>
          </wp:inline>
        </w:drawing>
      </w:r>
    </w:p>
    <w:p w14:paraId="7E4B78AC" w14:textId="20FAA555" w:rsidR="00754E4A" w:rsidRDefault="00754E4A" w:rsidP="00AA651E">
      <w:r w:rsidRPr="00754E4A">
        <w:t>Requirements for Public-Key Cryptography</w:t>
      </w:r>
    </w:p>
    <w:p w14:paraId="48D64C3A" w14:textId="36B266F0" w:rsidR="00754E4A" w:rsidRPr="00ED0E29" w:rsidRDefault="00863FB9" w:rsidP="00AA651E">
      <w:r w:rsidRPr="00863FB9">
        <w:rPr>
          <w:noProof/>
        </w:rPr>
        <w:drawing>
          <wp:inline distT="0" distB="0" distL="0" distR="0" wp14:anchorId="7523CA1E" wp14:editId="0F3C61AF">
            <wp:extent cx="5731510" cy="2423160"/>
            <wp:effectExtent l="0" t="0" r="2540" b="0"/>
            <wp:docPr id="204502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5855" name=""/>
                    <pic:cNvPicPr/>
                  </pic:nvPicPr>
                  <pic:blipFill>
                    <a:blip r:embed="rId8"/>
                    <a:stretch>
                      <a:fillRect/>
                    </a:stretch>
                  </pic:blipFill>
                  <pic:spPr>
                    <a:xfrm>
                      <a:off x="0" y="0"/>
                      <a:ext cx="5731510" cy="2423160"/>
                    </a:xfrm>
                    <a:prstGeom prst="rect">
                      <a:avLst/>
                    </a:prstGeom>
                  </pic:spPr>
                </pic:pic>
              </a:graphicData>
            </a:graphic>
          </wp:inline>
        </w:drawing>
      </w:r>
    </w:p>
    <w:p w14:paraId="1FC88A74" w14:textId="77777777" w:rsidR="00ED0E29" w:rsidRDefault="00ED0E29" w:rsidP="00F60FA0"/>
    <w:p w14:paraId="49FB0341" w14:textId="746600DD" w:rsidR="00CC4419" w:rsidRDefault="00863FB9" w:rsidP="00F60FA0">
      <w:r w:rsidRPr="00863FB9">
        <w:rPr>
          <w:noProof/>
        </w:rPr>
        <w:drawing>
          <wp:inline distT="0" distB="0" distL="0" distR="0" wp14:anchorId="083C11FA" wp14:editId="5EAB3539">
            <wp:extent cx="5731510" cy="1484630"/>
            <wp:effectExtent l="0" t="0" r="2540" b="1270"/>
            <wp:docPr id="146269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4149" name=""/>
                    <pic:cNvPicPr/>
                  </pic:nvPicPr>
                  <pic:blipFill>
                    <a:blip r:embed="rId9"/>
                    <a:stretch>
                      <a:fillRect/>
                    </a:stretch>
                  </pic:blipFill>
                  <pic:spPr>
                    <a:xfrm>
                      <a:off x="0" y="0"/>
                      <a:ext cx="5731510" cy="1484630"/>
                    </a:xfrm>
                    <a:prstGeom prst="rect">
                      <a:avLst/>
                    </a:prstGeom>
                  </pic:spPr>
                </pic:pic>
              </a:graphicData>
            </a:graphic>
          </wp:inline>
        </w:drawing>
      </w:r>
    </w:p>
    <w:p w14:paraId="722E9C9E" w14:textId="77777777" w:rsidR="00CC4419" w:rsidRDefault="00CC4419" w:rsidP="00F60FA0"/>
    <w:p w14:paraId="7E041BEB" w14:textId="77777777" w:rsidR="00183E02" w:rsidRDefault="00183E02" w:rsidP="00F60FA0"/>
    <w:p w14:paraId="409776FB" w14:textId="669DFBAF" w:rsidR="00183E02" w:rsidRDefault="00183E02" w:rsidP="00183E02">
      <w:r>
        <w:t>A one-way function is one that maps a domain into a range such that every function value has a unique inverse,</w:t>
      </w:r>
    </w:p>
    <w:p w14:paraId="4BEBBD4F" w14:textId="07D56876" w:rsidR="00CC4419" w:rsidRDefault="00D40AEF" w:rsidP="00F60FA0">
      <w:r w:rsidRPr="00D40AEF">
        <w:rPr>
          <w:noProof/>
        </w:rPr>
        <w:lastRenderedPageBreak/>
        <w:drawing>
          <wp:inline distT="0" distB="0" distL="0" distR="0" wp14:anchorId="21153762" wp14:editId="5E5E4231">
            <wp:extent cx="5731510" cy="3569335"/>
            <wp:effectExtent l="0" t="0" r="2540" b="0"/>
            <wp:docPr id="11078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160" name=""/>
                    <pic:cNvPicPr/>
                  </pic:nvPicPr>
                  <pic:blipFill>
                    <a:blip r:embed="rId10"/>
                    <a:stretch>
                      <a:fillRect/>
                    </a:stretch>
                  </pic:blipFill>
                  <pic:spPr>
                    <a:xfrm>
                      <a:off x="0" y="0"/>
                      <a:ext cx="5731510" cy="3569335"/>
                    </a:xfrm>
                    <a:prstGeom prst="rect">
                      <a:avLst/>
                    </a:prstGeom>
                  </pic:spPr>
                </pic:pic>
              </a:graphicData>
            </a:graphic>
          </wp:inline>
        </w:drawing>
      </w:r>
    </w:p>
    <w:p w14:paraId="0A4C1235" w14:textId="62A10F35" w:rsidR="00B63018" w:rsidRDefault="00B63018" w:rsidP="00F60FA0">
      <w:r w:rsidRPr="00B63018">
        <w:rPr>
          <w:noProof/>
        </w:rPr>
        <w:drawing>
          <wp:inline distT="0" distB="0" distL="0" distR="0" wp14:anchorId="57D15D7D" wp14:editId="15FC5A35">
            <wp:extent cx="4772691" cy="1648055"/>
            <wp:effectExtent l="0" t="0" r="8890" b="9525"/>
            <wp:docPr id="68853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0861" name=""/>
                    <pic:cNvPicPr/>
                  </pic:nvPicPr>
                  <pic:blipFill>
                    <a:blip r:embed="rId11"/>
                    <a:stretch>
                      <a:fillRect/>
                    </a:stretch>
                  </pic:blipFill>
                  <pic:spPr>
                    <a:xfrm>
                      <a:off x="0" y="0"/>
                      <a:ext cx="4772691" cy="1648055"/>
                    </a:xfrm>
                    <a:prstGeom prst="rect">
                      <a:avLst/>
                    </a:prstGeom>
                  </pic:spPr>
                </pic:pic>
              </a:graphicData>
            </a:graphic>
          </wp:inline>
        </w:drawing>
      </w:r>
    </w:p>
    <w:p w14:paraId="4ED617EC" w14:textId="77777777" w:rsidR="006F4892" w:rsidRPr="006F4892" w:rsidRDefault="006F4892" w:rsidP="006F4892">
      <w:pPr>
        <w:rPr>
          <w:b/>
          <w:bCs/>
        </w:rPr>
      </w:pPr>
      <w:r w:rsidRPr="006F4892">
        <w:rPr>
          <w:rFonts w:ascii="Segoe UI Emoji" w:hAnsi="Segoe UI Emoji" w:cs="Segoe UI Emoji"/>
          <w:b/>
          <w:bCs/>
        </w:rPr>
        <w:t>🔍</w:t>
      </w:r>
      <w:r w:rsidRPr="006F4892">
        <w:rPr>
          <w:b/>
          <w:bCs/>
        </w:rPr>
        <w:t xml:space="preserve"> Public-Key Cryptanalysis – Key Points</w:t>
      </w:r>
    </w:p>
    <w:p w14:paraId="06609413" w14:textId="77777777" w:rsidR="006F4892" w:rsidRPr="006F4892" w:rsidRDefault="006F4892" w:rsidP="006F4892">
      <w:pPr>
        <w:numPr>
          <w:ilvl w:val="0"/>
          <w:numId w:val="32"/>
        </w:numPr>
      </w:pPr>
      <w:r w:rsidRPr="006F4892">
        <w:rPr>
          <w:b/>
          <w:bCs/>
        </w:rPr>
        <w:t>Brute-Force Attack:</w:t>
      </w:r>
    </w:p>
    <w:p w14:paraId="421D607D" w14:textId="77777777" w:rsidR="006F4892" w:rsidRPr="006F4892" w:rsidRDefault="006F4892" w:rsidP="006F4892">
      <w:pPr>
        <w:numPr>
          <w:ilvl w:val="1"/>
          <w:numId w:val="32"/>
        </w:numPr>
      </w:pPr>
      <w:r w:rsidRPr="006F4892">
        <w:t>Public-key systems are vulnerable to brute-force like symmetric ones.</w:t>
      </w:r>
    </w:p>
    <w:p w14:paraId="7C0B6F1A" w14:textId="77777777" w:rsidR="006F4892" w:rsidRPr="006F4892" w:rsidRDefault="006F4892" w:rsidP="006F4892">
      <w:pPr>
        <w:numPr>
          <w:ilvl w:val="1"/>
          <w:numId w:val="32"/>
        </w:numPr>
      </w:pPr>
      <w:r w:rsidRPr="006F4892">
        <w:rPr>
          <w:rFonts w:ascii="Segoe UI Emoji" w:hAnsi="Segoe UI Emoji" w:cs="Segoe UI Emoji"/>
        </w:rPr>
        <w:t>🔐</w:t>
      </w:r>
      <w:r w:rsidRPr="006F4892">
        <w:t xml:space="preserve"> </w:t>
      </w:r>
      <w:r w:rsidRPr="006F4892">
        <w:rPr>
          <w:b/>
          <w:bCs/>
        </w:rPr>
        <w:t>Solution</w:t>
      </w:r>
      <w:r w:rsidRPr="006F4892">
        <w:t xml:space="preserve">: Use </w:t>
      </w:r>
      <w:r w:rsidRPr="006F4892">
        <w:rPr>
          <w:b/>
          <w:bCs/>
        </w:rPr>
        <w:t>large keys</w:t>
      </w:r>
      <w:r w:rsidRPr="006F4892">
        <w:t>, but...</w:t>
      </w:r>
    </w:p>
    <w:p w14:paraId="5DB23486" w14:textId="77777777" w:rsidR="006F4892" w:rsidRPr="006F4892" w:rsidRDefault="006F4892" w:rsidP="006F4892">
      <w:pPr>
        <w:numPr>
          <w:ilvl w:val="1"/>
          <w:numId w:val="32"/>
        </w:numPr>
      </w:pPr>
      <w:r w:rsidRPr="006F4892">
        <w:rPr>
          <w:rFonts w:ascii="Segoe UI Emoji" w:hAnsi="Segoe UI Emoji" w:cs="Segoe UI Emoji"/>
        </w:rPr>
        <w:t>⚠️</w:t>
      </w:r>
      <w:r w:rsidRPr="006F4892">
        <w:t xml:space="preserve"> </w:t>
      </w:r>
      <w:r w:rsidRPr="006F4892">
        <w:rPr>
          <w:b/>
          <w:bCs/>
        </w:rPr>
        <w:t>Trade-off</w:t>
      </w:r>
      <w:r w:rsidRPr="006F4892">
        <w:t xml:space="preserve">: Larger keys → </w:t>
      </w:r>
      <w:r w:rsidRPr="006F4892">
        <w:rPr>
          <w:b/>
          <w:bCs/>
        </w:rPr>
        <w:t>slower</w:t>
      </w:r>
      <w:r w:rsidRPr="006F4892">
        <w:t xml:space="preserve"> encryption/decryption due to higher computational complexity.</w:t>
      </w:r>
    </w:p>
    <w:p w14:paraId="1895F118" w14:textId="77777777" w:rsidR="006F4892" w:rsidRPr="006F4892" w:rsidRDefault="006F4892" w:rsidP="006F4892">
      <w:pPr>
        <w:numPr>
          <w:ilvl w:val="0"/>
          <w:numId w:val="32"/>
        </w:numPr>
      </w:pPr>
      <w:r w:rsidRPr="006F4892">
        <w:rPr>
          <w:b/>
          <w:bCs/>
        </w:rPr>
        <w:t>Key Size Challenge:</w:t>
      </w:r>
    </w:p>
    <w:p w14:paraId="4B4ED539" w14:textId="77777777" w:rsidR="006F4892" w:rsidRPr="006F4892" w:rsidRDefault="006F4892" w:rsidP="006F4892">
      <w:pPr>
        <w:numPr>
          <w:ilvl w:val="1"/>
          <w:numId w:val="32"/>
        </w:numPr>
      </w:pPr>
      <w:r w:rsidRPr="006F4892">
        <w:t>Must balance between:</w:t>
      </w:r>
    </w:p>
    <w:p w14:paraId="2A56CBB1" w14:textId="77777777" w:rsidR="006F4892" w:rsidRPr="006F4892" w:rsidRDefault="006F4892" w:rsidP="006F4892">
      <w:pPr>
        <w:numPr>
          <w:ilvl w:val="2"/>
          <w:numId w:val="32"/>
        </w:numPr>
      </w:pPr>
      <w:r w:rsidRPr="006F4892">
        <w:rPr>
          <w:rFonts w:ascii="Segoe UI Emoji" w:hAnsi="Segoe UI Emoji" w:cs="Segoe UI Emoji"/>
        </w:rPr>
        <w:t>❌</w:t>
      </w:r>
      <w:r w:rsidRPr="006F4892">
        <w:t xml:space="preserve"> Too small → vulnerable</w:t>
      </w:r>
    </w:p>
    <w:p w14:paraId="5ED112ED" w14:textId="77777777" w:rsidR="006F4892" w:rsidRPr="006F4892" w:rsidRDefault="006F4892" w:rsidP="006F4892">
      <w:pPr>
        <w:numPr>
          <w:ilvl w:val="2"/>
          <w:numId w:val="32"/>
        </w:numPr>
      </w:pPr>
      <w:r w:rsidRPr="006F4892">
        <w:rPr>
          <w:rFonts w:ascii="Segoe UI Emoji" w:hAnsi="Segoe UI Emoji" w:cs="Segoe UI Emoji"/>
        </w:rPr>
        <w:t>❌</w:t>
      </w:r>
      <w:r w:rsidRPr="006F4892">
        <w:t xml:space="preserve"> Too large → impractical performance</w:t>
      </w:r>
    </w:p>
    <w:p w14:paraId="15CFEED5" w14:textId="77777777" w:rsidR="006F4892" w:rsidRPr="006F4892" w:rsidRDefault="006F4892" w:rsidP="006F4892">
      <w:pPr>
        <w:numPr>
          <w:ilvl w:val="1"/>
          <w:numId w:val="32"/>
        </w:numPr>
      </w:pPr>
      <w:r w:rsidRPr="006F4892">
        <w:rPr>
          <w:rFonts w:ascii="Segoe UI Emoji" w:hAnsi="Segoe UI Emoji" w:cs="Segoe UI Emoji"/>
        </w:rPr>
        <w:t>🛠️</w:t>
      </w:r>
      <w:r w:rsidRPr="006F4892">
        <w:t xml:space="preserve"> Result: Public-key cryptography is mainly used for </w:t>
      </w:r>
      <w:r w:rsidRPr="006F4892">
        <w:rPr>
          <w:b/>
          <w:bCs/>
        </w:rPr>
        <w:t>key management</w:t>
      </w:r>
      <w:r w:rsidRPr="006F4892">
        <w:t xml:space="preserve"> and </w:t>
      </w:r>
      <w:r w:rsidRPr="006F4892">
        <w:rPr>
          <w:b/>
          <w:bCs/>
        </w:rPr>
        <w:t>digital signatures</w:t>
      </w:r>
      <w:r w:rsidRPr="006F4892">
        <w:t>, not general data encryption.</w:t>
      </w:r>
    </w:p>
    <w:p w14:paraId="650A27F6" w14:textId="77777777" w:rsidR="006F4892" w:rsidRPr="006F4892" w:rsidRDefault="006F4892" w:rsidP="006F4892">
      <w:pPr>
        <w:numPr>
          <w:ilvl w:val="0"/>
          <w:numId w:val="32"/>
        </w:numPr>
      </w:pPr>
      <w:r w:rsidRPr="006F4892">
        <w:rPr>
          <w:b/>
          <w:bCs/>
        </w:rPr>
        <w:lastRenderedPageBreak/>
        <w:t>Private Key Recovery Attack:</w:t>
      </w:r>
    </w:p>
    <w:p w14:paraId="51ABE640" w14:textId="77777777" w:rsidR="006F4892" w:rsidRPr="006F4892" w:rsidRDefault="006F4892" w:rsidP="006F4892">
      <w:pPr>
        <w:numPr>
          <w:ilvl w:val="1"/>
          <w:numId w:val="32"/>
        </w:numPr>
      </w:pPr>
      <w:r w:rsidRPr="006F4892">
        <w:t xml:space="preserve">Attackers may try to derive </w:t>
      </w:r>
      <w:r w:rsidRPr="006F4892">
        <w:rPr>
          <w:b/>
          <w:bCs/>
        </w:rPr>
        <w:t>private key from public key</w:t>
      </w:r>
      <w:r w:rsidRPr="006F4892">
        <w:t>.</w:t>
      </w:r>
    </w:p>
    <w:p w14:paraId="4AAD15F1" w14:textId="77777777" w:rsidR="006F4892" w:rsidRPr="006F4892" w:rsidRDefault="006F4892" w:rsidP="006F4892">
      <w:pPr>
        <w:numPr>
          <w:ilvl w:val="1"/>
          <w:numId w:val="32"/>
        </w:numPr>
      </w:pPr>
      <w:r w:rsidRPr="006F4892">
        <w:rPr>
          <w:rFonts w:ascii="Segoe UI Emoji" w:hAnsi="Segoe UI Emoji" w:cs="Segoe UI Emoji"/>
        </w:rPr>
        <w:t>❓</w:t>
      </w:r>
      <w:r w:rsidRPr="006F4892">
        <w:t xml:space="preserve"> No public-key algorithm (even RSA) is </w:t>
      </w:r>
      <w:r w:rsidRPr="006F4892">
        <w:rPr>
          <w:b/>
          <w:bCs/>
        </w:rPr>
        <w:t>provably secure</w:t>
      </w:r>
      <w:r w:rsidRPr="006F4892">
        <w:t xml:space="preserve"> against this.</w:t>
      </w:r>
    </w:p>
    <w:p w14:paraId="6D2F9F95" w14:textId="77777777" w:rsidR="006F4892" w:rsidRPr="006F4892" w:rsidRDefault="006F4892" w:rsidP="006F4892">
      <w:pPr>
        <w:numPr>
          <w:ilvl w:val="0"/>
          <w:numId w:val="32"/>
        </w:numPr>
      </w:pPr>
      <w:r w:rsidRPr="006F4892">
        <w:rPr>
          <w:b/>
          <w:bCs/>
        </w:rPr>
        <w:t>Probable-Message Attack:</w:t>
      </w:r>
    </w:p>
    <w:p w14:paraId="5709F995" w14:textId="77777777" w:rsidR="006F4892" w:rsidRPr="006F4892" w:rsidRDefault="006F4892" w:rsidP="006F4892">
      <w:pPr>
        <w:numPr>
          <w:ilvl w:val="1"/>
          <w:numId w:val="32"/>
        </w:numPr>
      </w:pPr>
      <w:r w:rsidRPr="006F4892">
        <w:t>If message is predictable (e.g., a 56-bit DES key), attacker can:</w:t>
      </w:r>
    </w:p>
    <w:p w14:paraId="34B8BD0B" w14:textId="77777777" w:rsidR="006F4892" w:rsidRPr="006F4892" w:rsidRDefault="006F4892" w:rsidP="006F4892">
      <w:pPr>
        <w:numPr>
          <w:ilvl w:val="2"/>
          <w:numId w:val="32"/>
        </w:numPr>
      </w:pPr>
      <w:r w:rsidRPr="006F4892">
        <w:t>Encrypt all possible messages.</w:t>
      </w:r>
    </w:p>
    <w:p w14:paraId="2E3928C3" w14:textId="77777777" w:rsidR="006F4892" w:rsidRPr="006F4892" w:rsidRDefault="006F4892" w:rsidP="006F4892">
      <w:pPr>
        <w:numPr>
          <w:ilvl w:val="2"/>
          <w:numId w:val="32"/>
        </w:numPr>
      </w:pPr>
      <w:r w:rsidRPr="006F4892">
        <w:t>Match with ciphertext to find the message.</w:t>
      </w:r>
    </w:p>
    <w:p w14:paraId="7D48EC86" w14:textId="01D54B9E" w:rsidR="00366A3D" w:rsidRPr="006F4892" w:rsidRDefault="006F4892" w:rsidP="00366A3D">
      <w:pPr>
        <w:numPr>
          <w:ilvl w:val="1"/>
          <w:numId w:val="32"/>
        </w:numPr>
      </w:pPr>
      <w:r w:rsidRPr="006F4892">
        <w:rPr>
          <w:rFonts w:ascii="Segoe UI Emoji" w:hAnsi="Segoe UI Emoji" w:cs="Segoe UI Emoji"/>
        </w:rPr>
        <w:t>🔐</w:t>
      </w:r>
      <w:r w:rsidRPr="006F4892">
        <w:t xml:space="preserve"> </w:t>
      </w:r>
      <w:r w:rsidRPr="006F4892">
        <w:rPr>
          <w:b/>
          <w:bCs/>
        </w:rPr>
        <w:t>Countermeasure</w:t>
      </w:r>
      <w:r w:rsidRPr="006F4892">
        <w:t xml:space="preserve">: Add </w:t>
      </w:r>
      <w:r w:rsidRPr="006F4892">
        <w:rPr>
          <w:b/>
          <w:bCs/>
        </w:rPr>
        <w:t>random bits</w:t>
      </w:r>
      <w:r w:rsidRPr="006F4892">
        <w:t xml:space="preserve"> to the message to prevent matching.</w:t>
      </w:r>
    </w:p>
    <w:p w14:paraId="3907FF73" w14:textId="77777777" w:rsidR="006F4892" w:rsidRDefault="006F4892" w:rsidP="00F60FA0"/>
    <w:p w14:paraId="488BE147" w14:textId="77777777" w:rsidR="00CC4419" w:rsidRDefault="00CC4419" w:rsidP="00F60FA0"/>
    <w:p w14:paraId="07D619EB" w14:textId="77777777" w:rsidR="00CC4419" w:rsidRDefault="00CC4419" w:rsidP="00F60FA0"/>
    <w:p w14:paraId="758FA8A2" w14:textId="77777777" w:rsidR="00CC4419" w:rsidRDefault="00CC4419" w:rsidP="00F60FA0"/>
    <w:p w14:paraId="326A1B1E" w14:textId="77777777" w:rsidR="00CC4419" w:rsidRDefault="00CC4419" w:rsidP="00F60FA0"/>
    <w:p w14:paraId="102998D9" w14:textId="77777777" w:rsidR="00CC4419" w:rsidRDefault="00CC4419" w:rsidP="00F60FA0"/>
    <w:p w14:paraId="016B1935" w14:textId="77777777" w:rsidR="00CC4419" w:rsidRDefault="00CC4419" w:rsidP="00F60FA0"/>
    <w:p w14:paraId="581EA603" w14:textId="77777777" w:rsidR="00CC4419" w:rsidRDefault="00CC4419" w:rsidP="00F60FA0"/>
    <w:p w14:paraId="11D2FCC7" w14:textId="77777777" w:rsidR="00CC4419" w:rsidRDefault="00CC4419" w:rsidP="00F60FA0"/>
    <w:p w14:paraId="1033E28F" w14:textId="77777777" w:rsidR="00CC4419" w:rsidRDefault="00CC4419" w:rsidP="00F60FA0"/>
    <w:p w14:paraId="2F668F16" w14:textId="77777777" w:rsidR="00CC4419" w:rsidRDefault="00CC4419" w:rsidP="00F60FA0"/>
    <w:p w14:paraId="72687A2A" w14:textId="77777777" w:rsidR="00CC4419" w:rsidRDefault="00CC4419" w:rsidP="00F60FA0"/>
    <w:p w14:paraId="495135B7" w14:textId="77777777" w:rsidR="00CC4419" w:rsidRDefault="00CC4419" w:rsidP="00F60FA0"/>
    <w:p w14:paraId="04F92FD5" w14:textId="77777777" w:rsidR="00CC4419" w:rsidRDefault="00CC4419" w:rsidP="00F60FA0"/>
    <w:p w14:paraId="0B46C3B0" w14:textId="77777777" w:rsidR="00CC4419" w:rsidRDefault="00CC4419" w:rsidP="00F60FA0"/>
    <w:p w14:paraId="5DEB308B" w14:textId="77777777" w:rsidR="00CC4419" w:rsidRDefault="00CC4419" w:rsidP="00F60FA0"/>
    <w:p w14:paraId="2A72CAAD" w14:textId="77777777" w:rsidR="00CC4419" w:rsidRDefault="00CC4419" w:rsidP="00F60FA0"/>
    <w:p w14:paraId="3FAF2CE2" w14:textId="77777777" w:rsidR="00B9525F" w:rsidRDefault="00B9525F" w:rsidP="00F60FA0"/>
    <w:p w14:paraId="1EB66854" w14:textId="77777777" w:rsidR="00317C2D" w:rsidRDefault="00317C2D" w:rsidP="00F60FA0"/>
    <w:p w14:paraId="7C32A112" w14:textId="77777777" w:rsidR="00CC4419" w:rsidRDefault="00CC4419" w:rsidP="00F60FA0"/>
    <w:p w14:paraId="0639B58C" w14:textId="7D84BA25" w:rsidR="00CC4419" w:rsidRDefault="00CC4419" w:rsidP="00CC4419">
      <w:pPr>
        <w:jc w:val="center"/>
      </w:pPr>
      <w:r>
        <w:t>QP</w:t>
      </w:r>
    </w:p>
    <w:p w14:paraId="02D54BA4" w14:textId="7E4D618C" w:rsidR="00CC4419" w:rsidRDefault="00CC4419" w:rsidP="00CC4419">
      <w:r w:rsidRPr="00CC4419">
        <w:t>Explain Diffie-Hellman key exchange algorithm in detail. 08</w:t>
      </w:r>
    </w:p>
    <w:p w14:paraId="793F0A11" w14:textId="021EE49F" w:rsidR="00CC4419" w:rsidRDefault="00CC4419" w:rsidP="00CC4419">
      <w:r>
        <w:t>Ans:</w:t>
      </w:r>
    </w:p>
    <w:p w14:paraId="4A70E0EE" w14:textId="5507593D" w:rsidR="00482BEA" w:rsidRDefault="00482BEA" w:rsidP="00482BEA">
      <w:r>
        <w:lastRenderedPageBreak/>
        <w:t>The purpose of the algorithm is to enable two users to securely exchange a key that can then be used for subsequent symmetric encryption of messages.</w:t>
      </w:r>
    </w:p>
    <w:p w14:paraId="09F13C39" w14:textId="77777777" w:rsidR="00D94D22" w:rsidRDefault="00D94D22" w:rsidP="00482BEA"/>
    <w:p w14:paraId="473481E8" w14:textId="0C7E72EB" w:rsidR="00D94D22" w:rsidRDefault="00D94D22" w:rsidP="00482BEA">
      <w:r w:rsidRPr="00D94D22">
        <w:rPr>
          <w:b/>
          <w:bCs/>
        </w:rPr>
        <w:t>Diffie-Hellman</w:t>
      </w:r>
      <w:r w:rsidRPr="00D94D22">
        <w:t xml:space="preserve"> algorithm relies on the </w:t>
      </w:r>
      <w:r w:rsidRPr="00D94D22">
        <w:rPr>
          <w:b/>
          <w:bCs/>
        </w:rPr>
        <w:t>difficulty of computing discrete logarithms</w:t>
      </w:r>
      <w:r w:rsidRPr="00D94D22">
        <w:t xml:space="preserve"> for its security.</w:t>
      </w:r>
    </w:p>
    <w:p w14:paraId="5E51D19B" w14:textId="090F310B" w:rsidR="00705AB8" w:rsidRDefault="00705AB8" w:rsidP="00705AB8">
      <w:pPr>
        <w:jc w:val="center"/>
      </w:pPr>
      <w:r w:rsidRPr="00705AB8">
        <w:rPr>
          <w:noProof/>
        </w:rPr>
        <w:drawing>
          <wp:inline distT="0" distB="0" distL="0" distR="0" wp14:anchorId="26D9225A" wp14:editId="44D90920">
            <wp:extent cx="4327567" cy="1092200"/>
            <wp:effectExtent l="0" t="0" r="0" b="0"/>
            <wp:docPr id="10279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5145" name=""/>
                    <pic:cNvPicPr/>
                  </pic:nvPicPr>
                  <pic:blipFill>
                    <a:blip r:embed="rId12"/>
                    <a:stretch>
                      <a:fillRect/>
                    </a:stretch>
                  </pic:blipFill>
                  <pic:spPr>
                    <a:xfrm>
                      <a:off x="0" y="0"/>
                      <a:ext cx="4345504" cy="1096727"/>
                    </a:xfrm>
                    <a:prstGeom prst="rect">
                      <a:avLst/>
                    </a:prstGeom>
                  </pic:spPr>
                </pic:pic>
              </a:graphicData>
            </a:graphic>
          </wp:inline>
        </w:drawing>
      </w:r>
    </w:p>
    <w:p w14:paraId="23C9D30D" w14:textId="1F22BD24" w:rsidR="00962FF8" w:rsidRDefault="00962FF8" w:rsidP="00705AB8">
      <w:pPr>
        <w:jc w:val="center"/>
      </w:pPr>
      <w:r w:rsidRPr="00962FF8">
        <w:rPr>
          <w:noProof/>
        </w:rPr>
        <w:drawing>
          <wp:inline distT="0" distB="0" distL="0" distR="0" wp14:anchorId="12BED171" wp14:editId="040C4C80">
            <wp:extent cx="3924300" cy="2428296"/>
            <wp:effectExtent l="0" t="0" r="0" b="0"/>
            <wp:docPr id="11805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72450" name=""/>
                    <pic:cNvPicPr/>
                  </pic:nvPicPr>
                  <pic:blipFill>
                    <a:blip r:embed="rId13"/>
                    <a:stretch>
                      <a:fillRect/>
                    </a:stretch>
                  </pic:blipFill>
                  <pic:spPr>
                    <a:xfrm>
                      <a:off x="0" y="0"/>
                      <a:ext cx="3938730" cy="2437225"/>
                    </a:xfrm>
                    <a:prstGeom prst="rect">
                      <a:avLst/>
                    </a:prstGeom>
                  </pic:spPr>
                </pic:pic>
              </a:graphicData>
            </a:graphic>
          </wp:inline>
        </w:drawing>
      </w:r>
    </w:p>
    <w:p w14:paraId="246FAE55" w14:textId="1F70F84F" w:rsidR="00962FF8" w:rsidRDefault="0023002C" w:rsidP="0023002C">
      <w:r w:rsidRPr="0023002C">
        <w:t xml:space="preserve">This exponent </w:t>
      </w:r>
      <w:proofErr w:type="spellStart"/>
      <w:r w:rsidRPr="0023002C">
        <w:t>i</w:t>
      </w:r>
      <w:proofErr w:type="spellEnd"/>
      <w:r w:rsidRPr="0023002C">
        <w:t xml:space="preserve"> is called the </w:t>
      </w:r>
      <w:r w:rsidRPr="0023002C">
        <w:rPr>
          <w:b/>
          <w:bCs/>
        </w:rPr>
        <w:t>discrete logarithm</w:t>
      </w:r>
      <w:r w:rsidRPr="0023002C">
        <w:t xml:space="preserve"> of b to the base a modulo p.</w:t>
      </w:r>
    </w:p>
    <w:p w14:paraId="539DFB54" w14:textId="2F3641B2" w:rsidR="002B7032" w:rsidRDefault="002B7032" w:rsidP="0023002C">
      <w:r>
        <w:t>Algorithm:</w:t>
      </w:r>
    </w:p>
    <w:p w14:paraId="730493E8" w14:textId="7B8BDD63" w:rsidR="002B7032" w:rsidRDefault="002B7032" w:rsidP="0023002C">
      <w:r w:rsidRPr="002B7032">
        <w:t>Two parties (A and B) want to securely exchange a secret key over an insecure channel (like the internet) so they can use it for encrypted communication.</w:t>
      </w:r>
    </w:p>
    <w:p w14:paraId="108CF025" w14:textId="2BA5ECFA" w:rsidR="009A48C8" w:rsidRDefault="009A48C8" w:rsidP="009A48C8">
      <w:pPr>
        <w:jc w:val="center"/>
      </w:pPr>
      <w:r w:rsidRPr="009A48C8">
        <w:rPr>
          <w:noProof/>
        </w:rPr>
        <w:drawing>
          <wp:inline distT="0" distB="0" distL="0" distR="0" wp14:anchorId="1780F669" wp14:editId="6969419B">
            <wp:extent cx="4400550" cy="2794588"/>
            <wp:effectExtent l="0" t="0" r="0" b="6350"/>
            <wp:docPr id="133871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11009" name=""/>
                    <pic:cNvPicPr/>
                  </pic:nvPicPr>
                  <pic:blipFill>
                    <a:blip r:embed="rId14"/>
                    <a:stretch>
                      <a:fillRect/>
                    </a:stretch>
                  </pic:blipFill>
                  <pic:spPr>
                    <a:xfrm>
                      <a:off x="0" y="0"/>
                      <a:ext cx="4409329" cy="2800163"/>
                    </a:xfrm>
                    <a:prstGeom prst="rect">
                      <a:avLst/>
                    </a:prstGeom>
                  </pic:spPr>
                </pic:pic>
              </a:graphicData>
            </a:graphic>
          </wp:inline>
        </w:drawing>
      </w:r>
    </w:p>
    <w:p w14:paraId="5689C0DB" w14:textId="098FD30F" w:rsidR="002B7032" w:rsidRDefault="00F03F92" w:rsidP="009A48C8">
      <w:pPr>
        <w:jc w:val="center"/>
      </w:pPr>
      <w:r w:rsidRPr="00F03F92">
        <w:rPr>
          <w:noProof/>
        </w:rPr>
        <w:lastRenderedPageBreak/>
        <w:drawing>
          <wp:inline distT="0" distB="0" distL="0" distR="0" wp14:anchorId="6DA08B3D" wp14:editId="0864BCD6">
            <wp:extent cx="4426475" cy="4171950"/>
            <wp:effectExtent l="0" t="0" r="0" b="0"/>
            <wp:docPr id="43682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523" name=""/>
                    <pic:cNvPicPr/>
                  </pic:nvPicPr>
                  <pic:blipFill>
                    <a:blip r:embed="rId15"/>
                    <a:stretch>
                      <a:fillRect/>
                    </a:stretch>
                  </pic:blipFill>
                  <pic:spPr>
                    <a:xfrm>
                      <a:off x="0" y="0"/>
                      <a:ext cx="4432092" cy="4177244"/>
                    </a:xfrm>
                    <a:prstGeom prst="rect">
                      <a:avLst/>
                    </a:prstGeom>
                  </pic:spPr>
                </pic:pic>
              </a:graphicData>
            </a:graphic>
          </wp:inline>
        </w:drawing>
      </w:r>
    </w:p>
    <w:p w14:paraId="7A52C9CD" w14:textId="69871096" w:rsidR="00CC4419" w:rsidRDefault="00814C00" w:rsidP="00CC4419">
      <w:r w:rsidRPr="00814C00">
        <w:rPr>
          <w:noProof/>
        </w:rPr>
        <w:drawing>
          <wp:inline distT="0" distB="0" distL="0" distR="0" wp14:anchorId="7D9439C2" wp14:editId="2404CB4D">
            <wp:extent cx="3879850" cy="1677964"/>
            <wp:effectExtent l="0" t="0" r="6350" b="0"/>
            <wp:docPr id="39181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3329" name=""/>
                    <pic:cNvPicPr/>
                  </pic:nvPicPr>
                  <pic:blipFill>
                    <a:blip r:embed="rId16"/>
                    <a:stretch>
                      <a:fillRect/>
                    </a:stretch>
                  </pic:blipFill>
                  <pic:spPr>
                    <a:xfrm>
                      <a:off x="0" y="0"/>
                      <a:ext cx="3885488" cy="1680402"/>
                    </a:xfrm>
                    <a:prstGeom prst="rect">
                      <a:avLst/>
                    </a:prstGeom>
                  </pic:spPr>
                </pic:pic>
              </a:graphicData>
            </a:graphic>
          </wp:inline>
        </w:drawing>
      </w:r>
    </w:p>
    <w:p w14:paraId="2E8CFFC1" w14:textId="00A6934F" w:rsidR="007577FB" w:rsidRDefault="00156B8F" w:rsidP="007577FB">
      <w:r>
        <w:rPr>
          <w:noProof/>
        </w:rPr>
        <w:lastRenderedPageBreak/>
        <w:drawing>
          <wp:inline distT="0" distB="0" distL="0" distR="0" wp14:anchorId="6C89472C" wp14:editId="3D6FF8F1">
            <wp:extent cx="4638547" cy="6184900"/>
            <wp:effectExtent l="0" t="0" r="0" b="6350"/>
            <wp:docPr id="15946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3279" cy="6217877"/>
                    </a:xfrm>
                    <a:prstGeom prst="rect">
                      <a:avLst/>
                    </a:prstGeom>
                    <a:noFill/>
                    <a:ln>
                      <a:noFill/>
                    </a:ln>
                  </pic:spPr>
                </pic:pic>
              </a:graphicData>
            </a:graphic>
          </wp:inline>
        </w:drawing>
      </w:r>
    </w:p>
    <w:p w14:paraId="6622623E" w14:textId="4B35B362" w:rsidR="007971B1" w:rsidRDefault="007971B1" w:rsidP="007577FB">
      <w:r>
        <w:rPr>
          <w:noProof/>
        </w:rPr>
        <w:lastRenderedPageBreak/>
        <w:drawing>
          <wp:inline distT="0" distB="0" distL="0" distR="0" wp14:anchorId="1810BC03" wp14:editId="18B045BC">
            <wp:extent cx="4057650" cy="3043461"/>
            <wp:effectExtent l="0" t="0" r="0" b="5080"/>
            <wp:docPr id="1244985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3101" cy="3055050"/>
                    </a:xfrm>
                    <a:prstGeom prst="rect">
                      <a:avLst/>
                    </a:prstGeom>
                    <a:noFill/>
                    <a:ln>
                      <a:noFill/>
                    </a:ln>
                  </pic:spPr>
                </pic:pic>
              </a:graphicData>
            </a:graphic>
          </wp:inline>
        </w:drawing>
      </w:r>
    </w:p>
    <w:p w14:paraId="7669DD82" w14:textId="77777777" w:rsidR="0072170B" w:rsidRPr="0072170B" w:rsidRDefault="0072170B" w:rsidP="0072170B">
      <w:r w:rsidRPr="0072170B">
        <w:rPr>
          <w:b/>
          <w:bCs/>
        </w:rPr>
        <w:t>Key Exchange Protocols Using Diffie-Hellman (Exam Summary)</w:t>
      </w:r>
    </w:p>
    <w:p w14:paraId="5663BE0F" w14:textId="77777777" w:rsidR="0072170B" w:rsidRPr="0072170B" w:rsidRDefault="0072170B" w:rsidP="0072170B">
      <w:r w:rsidRPr="0072170B">
        <w:rPr>
          <w:b/>
          <w:bCs/>
        </w:rPr>
        <w:t>1. Basic Diffie-Hellman Key Exchange (Direct Communication)</w:t>
      </w:r>
    </w:p>
    <w:p w14:paraId="4B7F2CC6" w14:textId="77777777" w:rsidR="0072170B" w:rsidRPr="0072170B" w:rsidRDefault="0072170B" w:rsidP="0072170B">
      <w:pPr>
        <w:numPr>
          <w:ilvl w:val="0"/>
          <w:numId w:val="9"/>
        </w:numPr>
      </w:pPr>
      <w:r w:rsidRPr="0072170B">
        <w:rPr>
          <w:b/>
          <w:bCs/>
        </w:rPr>
        <w:t>Scenario:</w:t>
      </w:r>
      <w:r w:rsidRPr="0072170B">
        <w:t> User </w:t>
      </w:r>
      <w:r w:rsidRPr="0072170B">
        <w:rPr>
          <w:b/>
          <w:bCs/>
        </w:rPr>
        <w:t>A</w:t>
      </w:r>
      <w:r w:rsidRPr="0072170B">
        <w:t> wants to securely communicate with </w:t>
      </w:r>
      <w:r w:rsidRPr="0072170B">
        <w:rPr>
          <w:b/>
          <w:bCs/>
        </w:rPr>
        <w:t>B</w:t>
      </w:r>
      <w:r w:rsidRPr="0072170B">
        <w:t> using an encrypted connection.</w:t>
      </w:r>
    </w:p>
    <w:p w14:paraId="68E59446" w14:textId="77777777" w:rsidR="0072170B" w:rsidRPr="0072170B" w:rsidRDefault="0072170B" w:rsidP="0072170B">
      <w:pPr>
        <w:numPr>
          <w:ilvl w:val="0"/>
          <w:numId w:val="9"/>
        </w:numPr>
      </w:pPr>
      <w:r w:rsidRPr="0072170B">
        <w:rPr>
          <w:b/>
          <w:bCs/>
        </w:rPr>
        <w:t>Steps:</w:t>
      </w:r>
    </w:p>
    <w:p w14:paraId="4A76344B" w14:textId="77777777" w:rsidR="0072170B" w:rsidRPr="0072170B" w:rsidRDefault="0072170B" w:rsidP="0072170B">
      <w:pPr>
        <w:numPr>
          <w:ilvl w:val="1"/>
          <w:numId w:val="9"/>
        </w:numPr>
      </w:pPr>
      <w:r w:rsidRPr="0072170B">
        <w:rPr>
          <w:b/>
          <w:bCs/>
        </w:rPr>
        <w:t>A</w:t>
      </w:r>
      <w:r w:rsidRPr="0072170B">
        <w:t> generates a </w:t>
      </w:r>
      <w:r w:rsidRPr="0072170B">
        <w:rPr>
          <w:b/>
          <w:bCs/>
        </w:rPr>
        <w:t>one-time private key (XA)</w:t>
      </w:r>
      <w:r w:rsidRPr="0072170B">
        <w:t> and computes </w:t>
      </w:r>
      <w:r w:rsidRPr="0072170B">
        <w:rPr>
          <w:b/>
          <w:bCs/>
        </w:rPr>
        <w:t xml:space="preserve">YA = </w:t>
      </w:r>
      <w:proofErr w:type="spellStart"/>
      <w:r w:rsidRPr="0072170B">
        <w:rPr>
          <w:b/>
          <w:bCs/>
        </w:rPr>
        <w:t>a^XA</w:t>
      </w:r>
      <w:proofErr w:type="spellEnd"/>
      <w:r w:rsidRPr="0072170B">
        <w:rPr>
          <w:b/>
          <w:bCs/>
        </w:rPr>
        <w:t xml:space="preserve"> mod q</w:t>
      </w:r>
      <w:r w:rsidRPr="0072170B">
        <w:t>.</w:t>
      </w:r>
    </w:p>
    <w:p w14:paraId="33C10C8B" w14:textId="77777777" w:rsidR="0072170B" w:rsidRPr="0072170B" w:rsidRDefault="0072170B" w:rsidP="0072170B">
      <w:pPr>
        <w:numPr>
          <w:ilvl w:val="1"/>
          <w:numId w:val="9"/>
        </w:numPr>
      </w:pPr>
      <w:r w:rsidRPr="0072170B">
        <w:rPr>
          <w:b/>
          <w:bCs/>
        </w:rPr>
        <w:t>A</w:t>
      </w:r>
      <w:r w:rsidRPr="0072170B">
        <w:t> sends </w:t>
      </w:r>
      <w:r w:rsidRPr="0072170B">
        <w:rPr>
          <w:b/>
          <w:bCs/>
        </w:rPr>
        <w:t>YA</w:t>
      </w:r>
      <w:r w:rsidRPr="0072170B">
        <w:t> to </w:t>
      </w:r>
      <w:r w:rsidRPr="0072170B">
        <w:rPr>
          <w:b/>
          <w:bCs/>
        </w:rPr>
        <w:t>B</w:t>
      </w:r>
      <w:r w:rsidRPr="0072170B">
        <w:t>.</w:t>
      </w:r>
    </w:p>
    <w:p w14:paraId="100B0E89" w14:textId="77777777" w:rsidR="0072170B" w:rsidRPr="0072170B" w:rsidRDefault="0072170B" w:rsidP="0072170B">
      <w:pPr>
        <w:numPr>
          <w:ilvl w:val="1"/>
          <w:numId w:val="9"/>
        </w:numPr>
      </w:pPr>
      <w:r w:rsidRPr="0072170B">
        <w:rPr>
          <w:b/>
          <w:bCs/>
        </w:rPr>
        <w:t>B</w:t>
      </w:r>
      <w:r w:rsidRPr="0072170B">
        <w:t> generates its own </w:t>
      </w:r>
      <w:r w:rsidRPr="0072170B">
        <w:rPr>
          <w:b/>
          <w:bCs/>
        </w:rPr>
        <w:t>private key (XB)</w:t>
      </w:r>
      <w:r w:rsidRPr="0072170B">
        <w:t> and computes </w:t>
      </w:r>
      <w:r w:rsidRPr="0072170B">
        <w:rPr>
          <w:b/>
          <w:bCs/>
        </w:rPr>
        <w:t xml:space="preserve">YB = </w:t>
      </w:r>
      <w:proofErr w:type="spellStart"/>
      <w:r w:rsidRPr="0072170B">
        <w:rPr>
          <w:b/>
          <w:bCs/>
        </w:rPr>
        <w:t>a^XB</w:t>
      </w:r>
      <w:proofErr w:type="spellEnd"/>
      <w:r w:rsidRPr="0072170B">
        <w:rPr>
          <w:b/>
          <w:bCs/>
        </w:rPr>
        <w:t xml:space="preserve"> mod q</w:t>
      </w:r>
      <w:r w:rsidRPr="0072170B">
        <w:t>.</w:t>
      </w:r>
    </w:p>
    <w:p w14:paraId="13394FAD" w14:textId="77777777" w:rsidR="0072170B" w:rsidRPr="0072170B" w:rsidRDefault="0072170B" w:rsidP="0072170B">
      <w:pPr>
        <w:numPr>
          <w:ilvl w:val="1"/>
          <w:numId w:val="9"/>
        </w:numPr>
      </w:pPr>
      <w:r w:rsidRPr="0072170B">
        <w:rPr>
          <w:b/>
          <w:bCs/>
        </w:rPr>
        <w:t>B</w:t>
      </w:r>
      <w:r w:rsidRPr="0072170B">
        <w:t> sends </w:t>
      </w:r>
      <w:r w:rsidRPr="0072170B">
        <w:rPr>
          <w:b/>
          <w:bCs/>
        </w:rPr>
        <w:t>YB</w:t>
      </w:r>
      <w:r w:rsidRPr="0072170B">
        <w:t> to </w:t>
      </w:r>
      <w:r w:rsidRPr="0072170B">
        <w:rPr>
          <w:b/>
          <w:bCs/>
        </w:rPr>
        <w:t>A</w:t>
      </w:r>
      <w:r w:rsidRPr="0072170B">
        <w:t>.</w:t>
      </w:r>
    </w:p>
    <w:p w14:paraId="18B25247" w14:textId="77777777" w:rsidR="0072170B" w:rsidRPr="0072170B" w:rsidRDefault="0072170B" w:rsidP="0072170B">
      <w:pPr>
        <w:numPr>
          <w:ilvl w:val="1"/>
          <w:numId w:val="9"/>
        </w:numPr>
      </w:pPr>
      <w:r w:rsidRPr="0072170B">
        <w:t>Both compute the </w:t>
      </w:r>
      <w:r w:rsidRPr="0072170B">
        <w:rPr>
          <w:b/>
          <w:bCs/>
        </w:rPr>
        <w:t>shared secret key</w:t>
      </w:r>
      <w:r w:rsidRPr="0072170B">
        <w:t>:</w:t>
      </w:r>
    </w:p>
    <w:p w14:paraId="0C0B2AA3" w14:textId="77777777" w:rsidR="0072170B" w:rsidRPr="0072170B" w:rsidRDefault="0072170B" w:rsidP="0072170B">
      <w:pPr>
        <w:numPr>
          <w:ilvl w:val="2"/>
          <w:numId w:val="9"/>
        </w:numPr>
      </w:pPr>
      <w:r w:rsidRPr="0072170B">
        <w:rPr>
          <w:b/>
          <w:bCs/>
        </w:rPr>
        <w:t>A computes:</w:t>
      </w:r>
      <w:r w:rsidRPr="0072170B">
        <w:t> </w:t>
      </w:r>
      <w:r w:rsidRPr="0072170B">
        <w:rPr>
          <w:b/>
          <w:bCs/>
        </w:rPr>
        <w:t>K = (YB)^XA mod q</w:t>
      </w:r>
    </w:p>
    <w:p w14:paraId="236F7593" w14:textId="77777777" w:rsidR="0072170B" w:rsidRPr="0072170B" w:rsidRDefault="0072170B" w:rsidP="0072170B">
      <w:pPr>
        <w:numPr>
          <w:ilvl w:val="2"/>
          <w:numId w:val="9"/>
        </w:numPr>
      </w:pPr>
      <w:r w:rsidRPr="0072170B">
        <w:rPr>
          <w:b/>
          <w:bCs/>
        </w:rPr>
        <w:t>B computes:</w:t>
      </w:r>
      <w:r w:rsidRPr="0072170B">
        <w:t> </w:t>
      </w:r>
      <w:r w:rsidRPr="0072170B">
        <w:rPr>
          <w:b/>
          <w:bCs/>
        </w:rPr>
        <w:t>K = (YA)^XB mod q</w:t>
      </w:r>
    </w:p>
    <w:p w14:paraId="05FE5163" w14:textId="77777777" w:rsidR="0072170B" w:rsidRPr="0072170B" w:rsidRDefault="0072170B" w:rsidP="0072170B">
      <w:pPr>
        <w:numPr>
          <w:ilvl w:val="1"/>
          <w:numId w:val="9"/>
        </w:numPr>
      </w:pPr>
      <w:r w:rsidRPr="0072170B">
        <w:t>Now, </w:t>
      </w:r>
      <w:r w:rsidRPr="0072170B">
        <w:rPr>
          <w:b/>
          <w:bCs/>
        </w:rPr>
        <w:t>A &amp; B</w:t>
      </w:r>
      <w:r w:rsidRPr="0072170B">
        <w:t> can encrypt messages using </w:t>
      </w:r>
      <w:r w:rsidRPr="0072170B">
        <w:rPr>
          <w:b/>
          <w:bCs/>
        </w:rPr>
        <w:t>K</w:t>
      </w:r>
      <w:r w:rsidRPr="0072170B">
        <w:t>.</w:t>
      </w:r>
    </w:p>
    <w:p w14:paraId="0884F34C" w14:textId="77777777" w:rsidR="0072170B" w:rsidRPr="0072170B" w:rsidRDefault="0072170B" w:rsidP="0072170B">
      <w:pPr>
        <w:numPr>
          <w:ilvl w:val="0"/>
          <w:numId w:val="9"/>
        </w:numPr>
      </w:pPr>
      <w:r w:rsidRPr="0072170B">
        <w:rPr>
          <w:b/>
          <w:bCs/>
        </w:rPr>
        <w:t>Public Values (q &amp; a):</w:t>
      </w:r>
    </w:p>
    <w:p w14:paraId="6F766427" w14:textId="77777777" w:rsidR="0072170B" w:rsidRPr="0072170B" w:rsidRDefault="0072170B" w:rsidP="0072170B">
      <w:pPr>
        <w:numPr>
          <w:ilvl w:val="1"/>
          <w:numId w:val="10"/>
        </w:numPr>
      </w:pPr>
      <w:r w:rsidRPr="0072170B">
        <w:t>Can be </w:t>
      </w:r>
      <w:r w:rsidRPr="0072170B">
        <w:rPr>
          <w:b/>
          <w:bCs/>
        </w:rPr>
        <w:t>pre-shared</w:t>
      </w:r>
      <w:r w:rsidRPr="0072170B">
        <w:t> or sent by </w:t>
      </w:r>
      <w:r w:rsidRPr="0072170B">
        <w:rPr>
          <w:b/>
          <w:bCs/>
        </w:rPr>
        <w:t>A</w:t>
      </w:r>
      <w:r w:rsidRPr="0072170B">
        <w:t> in the first message.</w:t>
      </w:r>
    </w:p>
    <w:p w14:paraId="2BED1931" w14:textId="77777777" w:rsidR="0072170B" w:rsidRPr="0072170B" w:rsidRDefault="00000000" w:rsidP="0072170B">
      <w:r>
        <w:pict w14:anchorId="2718B936">
          <v:rect id="_x0000_i1025" style="width:0;height:.75pt" o:hralign="center" o:hrstd="t" o:hrnoshade="t" o:hr="t" fillcolor="#f8faff" stroked="f"/>
        </w:pict>
      </w:r>
    </w:p>
    <w:p w14:paraId="41EC2B5E" w14:textId="77777777" w:rsidR="0072170B" w:rsidRPr="0072170B" w:rsidRDefault="0072170B" w:rsidP="0072170B">
      <w:r w:rsidRPr="0072170B">
        <w:rPr>
          <w:b/>
          <w:bCs/>
        </w:rPr>
        <w:t>2. Group Key Exchange (LAN Users with Central Directory)</w:t>
      </w:r>
    </w:p>
    <w:p w14:paraId="1C488254" w14:textId="77777777" w:rsidR="0072170B" w:rsidRPr="0072170B" w:rsidRDefault="0072170B" w:rsidP="0072170B">
      <w:pPr>
        <w:numPr>
          <w:ilvl w:val="0"/>
          <w:numId w:val="11"/>
        </w:numPr>
      </w:pPr>
      <w:r w:rsidRPr="0072170B">
        <w:rPr>
          <w:b/>
          <w:bCs/>
        </w:rPr>
        <w:t>Scenario:</w:t>
      </w:r>
      <w:r w:rsidRPr="0072170B">
        <w:t> Multiple users (e.g., on a LAN) want secure pairwise communication.</w:t>
      </w:r>
    </w:p>
    <w:p w14:paraId="24BC8771" w14:textId="77777777" w:rsidR="0072170B" w:rsidRPr="0072170B" w:rsidRDefault="0072170B" w:rsidP="0072170B">
      <w:pPr>
        <w:numPr>
          <w:ilvl w:val="0"/>
          <w:numId w:val="11"/>
        </w:numPr>
      </w:pPr>
      <w:r w:rsidRPr="0072170B">
        <w:rPr>
          <w:b/>
          <w:bCs/>
        </w:rPr>
        <w:t>Setup:</w:t>
      </w:r>
    </w:p>
    <w:p w14:paraId="6FA4B2FE" w14:textId="77777777" w:rsidR="0072170B" w:rsidRPr="0072170B" w:rsidRDefault="0072170B" w:rsidP="0072170B">
      <w:pPr>
        <w:numPr>
          <w:ilvl w:val="1"/>
          <w:numId w:val="11"/>
        </w:numPr>
      </w:pPr>
      <w:r w:rsidRPr="0072170B">
        <w:t>Each user </w:t>
      </w:r>
      <w:proofErr w:type="spellStart"/>
      <w:r w:rsidRPr="0072170B">
        <w:rPr>
          <w:b/>
          <w:bCs/>
        </w:rPr>
        <w:t>i</w:t>
      </w:r>
      <w:proofErr w:type="spellEnd"/>
      <w:r w:rsidRPr="0072170B">
        <w:t> generates a </w:t>
      </w:r>
      <w:r w:rsidRPr="0072170B">
        <w:rPr>
          <w:b/>
          <w:bCs/>
        </w:rPr>
        <w:t>long-term private key (Xi)</w:t>
      </w:r>
      <w:r w:rsidRPr="0072170B">
        <w:t> and computes </w:t>
      </w:r>
      <w:r w:rsidRPr="0072170B">
        <w:rPr>
          <w:b/>
          <w:bCs/>
        </w:rPr>
        <w:t xml:space="preserve">Yi = </w:t>
      </w:r>
      <w:proofErr w:type="spellStart"/>
      <w:r w:rsidRPr="0072170B">
        <w:rPr>
          <w:b/>
          <w:bCs/>
        </w:rPr>
        <w:t>a^Xi</w:t>
      </w:r>
      <w:proofErr w:type="spellEnd"/>
      <w:r w:rsidRPr="0072170B">
        <w:rPr>
          <w:b/>
          <w:bCs/>
        </w:rPr>
        <w:t xml:space="preserve"> mod q</w:t>
      </w:r>
      <w:r w:rsidRPr="0072170B">
        <w:t>.</w:t>
      </w:r>
    </w:p>
    <w:p w14:paraId="1C73BC47" w14:textId="77777777" w:rsidR="0072170B" w:rsidRPr="0072170B" w:rsidRDefault="0072170B" w:rsidP="0072170B">
      <w:pPr>
        <w:numPr>
          <w:ilvl w:val="1"/>
          <w:numId w:val="11"/>
        </w:numPr>
      </w:pPr>
      <w:r w:rsidRPr="0072170B">
        <w:t>All </w:t>
      </w:r>
      <w:r w:rsidRPr="0072170B">
        <w:rPr>
          <w:b/>
          <w:bCs/>
        </w:rPr>
        <w:t>Yi</w:t>
      </w:r>
      <w:r w:rsidRPr="0072170B">
        <w:t>, along with </w:t>
      </w:r>
      <w:r w:rsidRPr="0072170B">
        <w:rPr>
          <w:b/>
          <w:bCs/>
        </w:rPr>
        <w:t>q &amp; a</w:t>
      </w:r>
      <w:r w:rsidRPr="0072170B">
        <w:t>, are stored in a </w:t>
      </w:r>
      <w:r w:rsidRPr="0072170B">
        <w:rPr>
          <w:b/>
          <w:bCs/>
        </w:rPr>
        <w:t>trusted central directory</w:t>
      </w:r>
      <w:r w:rsidRPr="0072170B">
        <w:t>.</w:t>
      </w:r>
    </w:p>
    <w:p w14:paraId="1F0AA8F7" w14:textId="77777777" w:rsidR="0072170B" w:rsidRPr="0072170B" w:rsidRDefault="0072170B" w:rsidP="0072170B">
      <w:pPr>
        <w:numPr>
          <w:ilvl w:val="0"/>
          <w:numId w:val="11"/>
        </w:numPr>
      </w:pPr>
      <w:r w:rsidRPr="0072170B">
        <w:rPr>
          <w:b/>
          <w:bCs/>
        </w:rPr>
        <w:lastRenderedPageBreak/>
        <w:t>How User j Sends Encrypted Message to User i:</w:t>
      </w:r>
    </w:p>
    <w:p w14:paraId="7700D5E8" w14:textId="77777777" w:rsidR="0072170B" w:rsidRPr="0072170B" w:rsidRDefault="0072170B" w:rsidP="0072170B">
      <w:pPr>
        <w:numPr>
          <w:ilvl w:val="1"/>
          <w:numId w:val="12"/>
        </w:numPr>
      </w:pPr>
      <w:r w:rsidRPr="0072170B">
        <w:rPr>
          <w:b/>
          <w:bCs/>
        </w:rPr>
        <w:t>j</w:t>
      </w:r>
      <w:r w:rsidRPr="0072170B">
        <w:t> retrieves </w:t>
      </w:r>
      <w:r w:rsidRPr="0072170B">
        <w:rPr>
          <w:b/>
          <w:bCs/>
        </w:rPr>
        <w:t>i’s public key (Yi)</w:t>
      </w:r>
      <w:r w:rsidRPr="0072170B">
        <w:t> from the directory.</w:t>
      </w:r>
    </w:p>
    <w:p w14:paraId="761B1EBD" w14:textId="77777777" w:rsidR="0072170B" w:rsidRPr="0072170B" w:rsidRDefault="0072170B" w:rsidP="0072170B">
      <w:pPr>
        <w:numPr>
          <w:ilvl w:val="1"/>
          <w:numId w:val="12"/>
        </w:numPr>
      </w:pPr>
      <w:r w:rsidRPr="0072170B">
        <w:rPr>
          <w:b/>
          <w:bCs/>
        </w:rPr>
        <w:t>j</w:t>
      </w:r>
      <w:r w:rsidRPr="0072170B">
        <w:t> computes the </w:t>
      </w:r>
      <w:r w:rsidRPr="0072170B">
        <w:rPr>
          <w:b/>
          <w:bCs/>
        </w:rPr>
        <w:t>shared key</w:t>
      </w:r>
      <w:r w:rsidRPr="0072170B">
        <w:t>: </w:t>
      </w:r>
      <w:r w:rsidRPr="0072170B">
        <w:rPr>
          <w:b/>
          <w:bCs/>
        </w:rPr>
        <w:t>K = (Yi)^</w:t>
      </w:r>
      <w:proofErr w:type="spellStart"/>
      <w:r w:rsidRPr="0072170B">
        <w:rPr>
          <w:b/>
          <w:bCs/>
        </w:rPr>
        <w:t>Xj</w:t>
      </w:r>
      <w:proofErr w:type="spellEnd"/>
      <w:r w:rsidRPr="0072170B">
        <w:rPr>
          <w:b/>
          <w:bCs/>
        </w:rPr>
        <w:t xml:space="preserve"> mod q</w:t>
      </w:r>
      <w:r w:rsidRPr="0072170B">
        <w:t>.</w:t>
      </w:r>
    </w:p>
    <w:p w14:paraId="09772370" w14:textId="77777777" w:rsidR="0072170B" w:rsidRPr="0072170B" w:rsidRDefault="0072170B" w:rsidP="0072170B">
      <w:pPr>
        <w:numPr>
          <w:ilvl w:val="1"/>
          <w:numId w:val="12"/>
        </w:numPr>
      </w:pPr>
      <w:proofErr w:type="spellStart"/>
      <w:r w:rsidRPr="0072170B">
        <w:rPr>
          <w:b/>
          <w:bCs/>
        </w:rPr>
        <w:t>i</w:t>
      </w:r>
      <w:proofErr w:type="spellEnd"/>
      <w:r w:rsidRPr="0072170B">
        <w:t> computes the same </w:t>
      </w:r>
      <w:r w:rsidRPr="0072170B">
        <w:rPr>
          <w:b/>
          <w:bCs/>
        </w:rPr>
        <w:t>K = (</w:t>
      </w:r>
      <w:proofErr w:type="spellStart"/>
      <w:r w:rsidRPr="0072170B">
        <w:rPr>
          <w:b/>
          <w:bCs/>
        </w:rPr>
        <w:t>Yj</w:t>
      </w:r>
      <w:proofErr w:type="spellEnd"/>
      <w:r w:rsidRPr="0072170B">
        <w:rPr>
          <w:b/>
          <w:bCs/>
        </w:rPr>
        <w:t>)^Xi mod q</w:t>
      </w:r>
      <w:r w:rsidRPr="0072170B">
        <w:t> (since </w:t>
      </w:r>
      <w:proofErr w:type="spellStart"/>
      <w:r w:rsidRPr="0072170B">
        <w:rPr>
          <w:b/>
          <w:bCs/>
        </w:rPr>
        <w:t>Yj</w:t>
      </w:r>
      <w:proofErr w:type="spellEnd"/>
      <w:r w:rsidRPr="0072170B">
        <w:rPr>
          <w:b/>
          <w:bCs/>
        </w:rPr>
        <w:t xml:space="preserve"> = </w:t>
      </w:r>
      <w:proofErr w:type="spellStart"/>
      <w:r w:rsidRPr="0072170B">
        <w:rPr>
          <w:b/>
          <w:bCs/>
        </w:rPr>
        <w:t>a^Xj</w:t>
      </w:r>
      <w:proofErr w:type="spellEnd"/>
      <w:r w:rsidRPr="0072170B">
        <w:rPr>
          <w:b/>
          <w:bCs/>
        </w:rPr>
        <w:t xml:space="preserve"> mod q</w:t>
      </w:r>
      <w:r w:rsidRPr="0072170B">
        <w:t>).</w:t>
      </w:r>
    </w:p>
    <w:p w14:paraId="3A972D05" w14:textId="77777777" w:rsidR="0072170B" w:rsidRPr="0072170B" w:rsidRDefault="0072170B" w:rsidP="0072170B">
      <w:pPr>
        <w:numPr>
          <w:ilvl w:val="1"/>
          <w:numId w:val="12"/>
        </w:numPr>
      </w:pPr>
      <w:r w:rsidRPr="0072170B">
        <w:rPr>
          <w:b/>
          <w:bCs/>
        </w:rPr>
        <w:t>j</w:t>
      </w:r>
      <w:r w:rsidRPr="0072170B">
        <w:t> encrypts the message with </w:t>
      </w:r>
      <w:r w:rsidRPr="0072170B">
        <w:rPr>
          <w:b/>
          <w:bCs/>
        </w:rPr>
        <w:t>K</w:t>
      </w:r>
      <w:r w:rsidRPr="0072170B">
        <w:t> and sends it to </w:t>
      </w:r>
      <w:proofErr w:type="spellStart"/>
      <w:r w:rsidRPr="0072170B">
        <w:rPr>
          <w:b/>
          <w:bCs/>
        </w:rPr>
        <w:t>i</w:t>
      </w:r>
      <w:proofErr w:type="spellEnd"/>
      <w:r w:rsidRPr="0072170B">
        <w:t>.</w:t>
      </w:r>
    </w:p>
    <w:p w14:paraId="54A6EE89" w14:textId="77777777" w:rsidR="0072170B" w:rsidRPr="0072170B" w:rsidRDefault="0072170B" w:rsidP="0072170B">
      <w:pPr>
        <w:numPr>
          <w:ilvl w:val="0"/>
          <w:numId w:val="11"/>
        </w:numPr>
      </w:pPr>
      <w:r w:rsidRPr="0072170B">
        <w:rPr>
          <w:b/>
          <w:bCs/>
        </w:rPr>
        <w:t>Security Properties:</w:t>
      </w:r>
    </w:p>
    <w:p w14:paraId="2319CFD1" w14:textId="77777777" w:rsidR="0072170B" w:rsidRPr="0072170B" w:rsidRDefault="0072170B" w:rsidP="0072170B">
      <w:pPr>
        <w:numPr>
          <w:ilvl w:val="1"/>
          <w:numId w:val="11"/>
        </w:numPr>
      </w:pPr>
      <w:r w:rsidRPr="0072170B">
        <w:rPr>
          <w:b/>
          <w:bCs/>
        </w:rPr>
        <w:t>Confidentiality:</w:t>
      </w:r>
      <w:r w:rsidRPr="0072170B">
        <w:t> Only </w:t>
      </w:r>
      <w:proofErr w:type="spellStart"/>
      <w:r w:rsidRPr="0072170B">
        <w:rPr>
          <w:b/>
          <w:bCs/>
        </w:rPr>
        <w:t>i</w:t>
      </w:r>
      <w:proofErr w:type="spellEnd"/>
      <w:r w:rsidRPr="0072170B">
        <w:rPr>
          <w:b/>
          <w:bCs/>
        </w:rPr>
        <w:t xml:space="preserve"> &amp; j</w:t>
      </w:r>
      <w:r w:rsidRPr="0072170B">
        <w:t> know </w:t>
      </w:r>
      <w:r w:rsidRPr="0072170B">
        <w:rPr>
          <w:b/>
          <w:bCs/>
        </w:rPr>
        <w:t>K</w:t>
      </w:r>
      <w:r w:rsidRPr="0072170B">
        <w:t>, so others can’t decrypt.</w:t>
      </w:r>
    </w:p>
    <w:p w14:paraId="30465ACB" w14:textId="77777777" w:rsidR="0072170B" w:rsidRPr="0072170B" w:rsidRDefault="0072170B" w:rsidP="0072170B">
      <w:pPr>
        <w:numPr>
          <w:ilvl w:val="1"/>
          <w:numId w:val="11"/>
        </w:numPr>
      </w:pPr>
      <w:r w:rsidRPr="0072170B">
        <w:rPr>
          <w:b/>
          <w:bCs/>
        </w:rPr>
        <w:t>Authentication:</w:t>
      </w:r>
      <w:r w:rsidRPr="0072170B">
        <w:t> Only </w:t>
      </w:r>
      <w:r w:rsidRPr="0072170B">
        <w:rPr>
          <w:b/>
          <w:bCs/>
        </w:rPr>
        <w:t>j</w:t>
      </w:r>
      <w:r w:rsidRPr="0072170B">
        <w:t> could have encrypted with </w:t>
      </w:r>
      <w:r w:rsidRPr="0072170B">
        <w:rPr>
          <w:b/>
          <w:bCs/>
        </w:rPr>
        <w:t>K</w:t>
      </w:r>
      <w:r w:rsidRPr="0072170B">
        <w:t>, so </w:t>
      </w:r>
      <w:proofErr w:type="spellStart"/>
      <w:r w:rsidRPr="0072170B">
        <w:rPr>
          <w:b/>
          <w:bCs/>
        </w:rPr>
        <w:t>i</w:t>
      </w:r>
      <w:proofErr w:type="spellEnd"/>
      <w:r w:rsidRPr="0072170B">
        <w:t> knows the sender is </w:t>
      </w:r>
      <w:r w:rsidRPr="0072170B">
        <w:rPr>
          <w:b/>
          <w:bCs/>
        </w:rPr>
        <w:t>j</w:t>
      </w:r>
      <w:r w:rsidRPr="0072170B">
        <w:t>.</w:t>
      </w:r>
    </w:p>
    <w:p w14:paraId="1615FDBB" w14:textId="77777777" w:rsidR="0072170B" w:rsidRPr="0072170B" w:rsidRDefault="0072170B" w:rsidP="0072170B">
      <w:pPr>
        <w:numPr>
          <w:ilvl w:val="1"/>
          <w:numId w:val="11"/>
        </w:numPr>
      </w:pPr>
      <w:r w:rsidRPr="0072170B">
        <w:rPr>
          <w:b/>
          <w:bCs/>
        </w:rPr>
        <w:t>Limitation:</w:t>
      </w:r>
      <w:r w:rsidRPr="0072170B">
        <w:t> Does </w:t>
      </w:r>
      <w:r w:rsidRPr="0072170B">
        <w:rPr>
          <w:b/>
          <w:bCs/>
        </w:rPr>
        <w:t>not prevent replay attacks</w:t>
      </w:r>
      <w:r w:rsidRPr="0072170B">
        <w:t> (attacker can resend old messages).</w:t>
      </w:r>
    </w:p>
    <w:p w14:paraId="64B3BC8F" w14:textId="77777777" w:rsidR="0072170B" w:rsidRPr="0072170B" w:rsidRDefault="00000000" w:rsidP="0072170B">
      <w:r>
        <w:pict w14:anchorId="7A861E70">
          <v:rect id="_x0000_i1026" style="width:0;height:.75pt" o:hralign="center" o:hrstd="t" o:hrnoshade="t" o:hr="t" fillcolor="#f8faff" stroked="f"/>
        </w:pict>
      </w:r>
    </w:p>
    <w:p w14:paraId="5E559AAE" w14:textId="77777777" w:rsidR="0072170B" w:rsidRPr="0072170B" w:rsidRDefault="0072170B" w:rsidP="0072170B">
      <w:r w:rsidRPr="0072170B">
        <w:rPr>
          <w:b/>
          <w:bCs/>
        </w:rPr>
        <w:t>Key Exam Points:</w:t>
      </w:r>
    </w:p>
    <w:p w14:paraId="151BF229" w14:textId="77777777" w:rsidR="0072170B" w:rsidRPr="0072170B" w:rsidRDefault="0072170B" w:rsidP="0072170B">
      <w:pPr>
        <w:numPr>
          <w:ilvl w:val="0"/>
          <w:numId w:val="13"/>
        </w:numPr>
      </w:pPr>
      <w:r w:rsidRPr="0072170B">
        <w:rPr>
          <w:b/>
          <w:bCs/>
        </w:rPr>
        <w:t>Diffie-Hellman (DH) is used for:</w:t>
      </w:r>
    </w:p>
    <w:p w14:paraId="6C25C66A" w14:textId="77777777" w:rsidR="0072170B" w:rsidRPr="0072170B" w:rsidRDefault="0072170B" w:rsidP="0072170B">
      <w:pPr>
        <w:numPr>
          <w:ilvl w:val="1"/>
          <w:numId w:val="13"/>
        </w:numPr>
      </w:pPr>
      <w:r w:rsidRPr="0072170B">
        <w:t>Secure </w:t>
      </w:r>
      <w:r w:rsidRPr="0072170B">
        <w:rPr>
          <w:b/>
          <w:bCs/>
        </w:rPr>
        <w:t>key exchange</w:t>
      </w:r>
      <w:r w:rsidRPr="0072170B">
        <w:t> (not encryption directly).</w:t>
      </w:r>
    </w:p>
    <w:p w14:paraId="0039C134" w14:textId="77777777" w:rsidR="0072170B" w:rsidRPr="0072170B" w:rsidRDefault="0072170B" w:rsidP="0072170B">
      <w:pPr>
        <w:numPr>
          <w:ilvl w:val="1"/>
          <w:numId w:val="13"/>
        </w:numPr>
      </w:pPr>
      <w:r w:rsidRPr="0072170B">
        <w:rPr>
          <w:b/>
          <w:bCs/>
        </w:rPr>
        <w:t>One-time keys</w:t>
      </w:r>
      <w:r w:rsidRPr="0072170B">
        <w:t> (ephemeral) or </w:t>
      </w:r>
      <w:r w:rsidRPr="0072170B">
        <w:rPr>
          <w:b/>
          <w:bCs/>
        </w:rPr>
        <w:t>long-term keys</w:t>
      </w:r>
      <w:r w:rsidRPr="0072170B">
        <w:t> (static).</w:t>
      </w:r>
    </w:p>
    <w:p w14:paraId="42B5A28F" w14:textId="77777777" w:rsidR="0072170B" w:rsidRPr="0072170B" w:rsidRDefault="0072170B" w:rsidP="0072170B">
      <w:pPr>
        <w:numPr>
          <w:ilvl w:val="0"/>
          <w:numId w:val="13"/>
        </w:numPr>
      </w:pPr>
      <w:r w:rsidRPr="0072170B">
        <w:rPr>
          <w:b/>
          <w:bCs/>
        </w:rPr>
        <w:t>Central Directory Use Case:</w:t>
      </w:r>
    </w:p>
    <w:p w14:paraId="4D2A2A68" w14:textId="77777777" w:rsidR="0072170B" w:rsidRPr="0072170B" w:rsidRDefault="0072170B" w:rsidP="0072170B">
      <w:pPr>
        <w:numPr>
          <w:ilvl w:val="1"/>
          <w:numId w:val="13"/>
        </w:numPr>
      </w:pPr>
      <w:r w:rsidRPr="0072170B">
        <w:t>Enables </w:t>
      </w:r>
      <w:r w:rsidRPr="0072170B">
        <w:rPr>
          <w:b/>
          <w:bCs/>
        </w:rPr>
        <w:t>any two users</w:t>
      </w:r>
      <w:r w:rsidRPr="0072170B">
        <w:t> to derive a shared key </w:t>
      </w:r>
      <w:r w:rsidRPr="0072170B">
        <w:rPr>
          <w:b/>
          <w:bCs/>
        </w:rPr>
        <w:t>without prior interaction</w:t>
      </w:r>
      <w:r w:rsidRPr="0072170B">
        <w:t>.</w:t>
      </w:r>
    </w:p>
    <w:p w14:paraId="65A9B391" w14:textId="77777777" w:rsidR="0072170B" w:rsidRPr="0072170B" w:rsidRDefault="0072170B" w:rsidP="0072170B">
      <w:pPr>
        <w:numPr>
          <w:ilvl w:val="1"/>
          <w:numId w:val="13"/>
        </w:numPr>
      </w:pPr>
      <w:r w:rsidRPr="0072170B">
        <w:t>Provides </w:t>
      </w:r>
      <w:r w:rsidRPr="0072170B">
        <w:rPr>
          <w:b/>
          <w:bCs/>
        </w:rPr>
        <w:t>confidentiality + authentication</w:t>
      </w:r>
      <w:r w:rsidRPr="0072170B">
        <w:t> (but not replay protection).</w:t>
      </w:r>
    </w:p>
    <w:p w14:paraId="3A5AAF12" w14:textId="77777777" w:rsidR="0072170B" w:rsidRPr="0072170B" w:rsidRDefault="0072170B" w:rsidP="0072170B">
      <w:pPr>
        <w:numPr>
          <w:ilvl w:val="0"/>
          <w:numId w:val="13"/>
        </w:numPr>
      </w:pPr>
      <w:r w:rsidRPr="0072170B">
        <w:rPr>
          <w:b/>
          <w:bCs/>
        </w:rPr>
        <w:t>Security Limitations:</w:t>
      </w:r>
    </w:p>
    <w:p w14:paraId="43FB26DF" w14:textId="77777777" w:rsidR="0072170B" w:rsidRPr="0072170B" w:rsidRDefault="0072170B" w:rsidP="0072170B">
      <w:pPr>
        <w:numPr>
          <w:ilvl w:val="1"/>
          <w:numId w:val="13"/>
        </w:numPr>
      </w:pPr>
      <w:r w:rsidRPr="0072170B">
        <w:rPr>
          <w:b/>
          <w:bCs/>
        </w:rPr>
        <w:t>No replay protection</w:t>
      </w:r>
      <w:r w:rsidRPr="0072170B">
        <w:t> (attacker can reuse old messages).</w:t>
      </w:r>
    </w:p>
    <w:p w14:paraId="005A3A4D" w14:textId="2F3C3221" w:rsidR="0096184C" w:rsidRPr="0072170B" w:rsidRDefault="0072170B" w:rsidP="0096184C">
      <w:pPr>
        <w:numPr>
          <w:ilvl w:val="1"/>
          <w:numId w:val="13"/>
        </w:numPr>
      </w:pPr>
      <w:r w:rsidRPr="0072170B">
        <w:rPr>
          <w:b/>
          <w:bCs/>
        </w:rPr>
        <w:t>Man-in-the-middle (MITM) risk</w:t>
      </w:r>
      <w:r w:rsidRPr="0072170B">
        <w:t> if no additional authentication (e.g., digital signatures).</w:t>
      </w:r>
    </w:p>
    <w:p w14:paraId="7E0B2A19" w14:textId="5D2FC816" w:rsidR="0072170B" w:rsidRPr="0072170B" w:rsidRDefault="0072170B" w:rsidP="0072170B"/>
    <w:p w14:paraId="0D5AF4C6" w14:textId="77777777" w:rsidR="0072170B" w:rsidRPr="0072170B" w:rsidRDefault="0072170B" w:rsidP="0072170B">
      <w:r w:rsidRPr="0072170B">
        <w:rPr>
          <w:b/>
          <w:bCs/>
        </w:rPr>
        <w:t>Example (Exam Question Style):</w:t>
      </w:r>
    </w:p>
    <w:p w14:paraId="756D14C9" w14:textId="77777777" w:rsidR="0072170B" w:rsidRPr="0072170B" w:rsidRDefault="0072170B" w:rsidP="0072170B">
      <w:r w:rsidRPr="0072170B">
        <w:rPr>
          <w:b/>
          <w:bCs/>
        </w:rPr>
        <w:t>Q:</w:t>
      </w:r>
      <w:r w:rsidRPr="0072170B">
        <w:t> In a Diffie-Hellman-based group key exchange, how does user </w:t>
      </w:r>
      <w:r w:rsidRPr="0072170B">
        <w:rPr>
          <w:b/>
          <w:bCs/>
        </w:rPr>
        <w:t>B</w:t>
      </w:r>
      <w:r w:rsidRPr="0072170B">
        <w:t> securely send a message to user </w:t>
      </w:r>
      <w:r w:rsidRPr="0072170B">
        <w:rPr>
          <w:b/>
          <w:bCs/>
        </w:rPr>
        <w:t>A</w:t>
      </w:r>
      <w:r w:rsidRPr="0072170B">
        <w:t>?</w:t>
      </w:r>
      <w:r w:rsidRPr="0072170B">
        <w:br/>
      </w:r>
      <w:r w:rsidRPr="0072170B">
        <w:rPr>
          <w:b/>
          <w:bCs/>
        </w:rPr>
        <w:t>A:</w:t>
      </w:r>
    </w:p>
    <w:p w14:paraId="74C36072" w14:textId="77777777" w:rsidR="0072170B" w:rsidRPr="0072170B" w:rsidRDefault="0072170B" w:rsidP="0072170B">
      <w:pPr>
        <w:numPr>
          <w:ilvl w:val="0"/>
          <w:numId w:val="14"/>
        </w:numPr>
      </w:pPr>
      <w:r w:rsidRPr="0072170B">
        <w:rPr>
          <w:b/>
          <w:bCs/>
        </w:rPr>
        <w:t>B</w:t>
      </w:r>
      <w:r w:rsidRPr="0072170B">
        <w:t> retrieves </w:t>
      </w:r>
      <w:r w:rsidRPr="0072170B">
        <w:rPr>
          <w:b/>
          <w:bCs/>
        </w:rPr>
        <w:t>A’s public key (YA)</w:t>
      </w:r>
      <w:r w:rsidRPr="0072170B">
        <w:t> from the central directory.</w:t>
      </w:r>
    </w:p>
    <w:p w14:paraId="0657F851" w14:textId="77777777" w:rsidR="0072170B" w:rsidRPr="0072170B" w:rsidRDefault="0072170B" w:rsidP="0072170B">
      <w:pPr>
        <w:numPr>
          <w:ilvl w:val="0"/>
          <w:numId w:val="14"/>
        </w:numPr>
      </w:pPr>
      <w:r w:rsidRPr="0072170B">
        <w:rPr>
          <w:b/>
          <w:bCs/>
        </w:rPr>
        <w:t>B</w:t>
      </w:r>
      <w:r w:rsidRPr="0072170B">
        <w:t> computes </w:t>
      </w:r>
      <w:r w:rsidRPr="0072170B">
        <w:rPr>
          <w:b/>
          <w:bCs/>
        </w:rPr>
        <w:t>K = (YA)^XB mod q</w:t>
      </w:r>
      <w:r w:rsidRPr="0072170B">
        <w:t>.</w:t>
      </w:r>
    </w:p>
    <w:p w14:paraId="77DDFB7D" w14:textId="77777777" w:rsidR="0072170B" w:rsidRPr="0072170B" w:rsidRDefault="0072170B" w:rsidP="0072170B">
      <w:pPr>
        <w:numPr>
          <w:ilvl w:val="0"/>
          <w:numId w:val="14"/>
        </w:numPr>
      </w:pPr>
      <w:r w:rsidRPr="0072170B">
        <w:rPr>
          <w:b/>
          <w:bCs/>
        </w:rPr>
        <w:t>A</w:t>
      </w:r>
      <w:r w:rsidRPr="0072170B">
        <w:t> computes the same </w:t>
      </w:r>
      <w:r w:rsidRPr="0072170B">
        <w:rPr>
          <w:b/>
          <w:bCs/>
        </w:rPr>
        <w:t>K = (YB)^XA mod q</w:t>
      </w:r>
      <w:r w:rsidRPr="0072170B">
        <w:t>.</w:t>
      </w:r>
    </w:p>
    <w:p w14:paraId="1A05CFDE" w14:textId="77777777" w:rsidR="0072170B" w:rsidRPr="0072170B" w:rsidRDefault="0072170B" w:rsidP="0072170B">
      <w:pPr>
        <w:numPr>
          <w:ilvl w:val="0"/>
          <w:numId w:val="14"/>
        </w:numPr>
      </w:pPr>
      <w:r w:rsidRPr="0072170B">
        <w:rPr>
          <w:b/>
          <w:bCs/>
        </w:rPr>
        <w:t>B</w:t>
      </w:r>
      <w:r w:rsidRPr="0072170B">
        <w:t> encrypts the message with </w:t>
      </w:r>
      <w:r w:rsidRPr="0072170B">
        <w:rPr>
          <w:b/>
          <w:bCs/>
        </w:rPr>
        <w:t>K</w:t>
      </w:r>
      <w:r w:rsidRPr="0072170B">
        <w:t> and sends it to </w:t>
      </w:r>
      <w:r w:rsidRPr="0072170B">
        <w:rPr>
          <w:b/>
          <w:bCs/>
        </w:rPr>
        <w:t>A</w:t>
      </w:r>
      <w:r w:rsidRPr="0072170B">
        <w:t>.</w:t>
      </w:r>
    </w:p>
    <w:p w14:paraId="6C042906" w14:textId="77777777" w:rsidR="0072170B" w:rsidRPr="0072170B" w:rsidRDefault="0072170B" w:rsidP="0072170B">
      <w:pPr>
        <w:numPr>
          <w:ilvl w:val="0"/>
          <w:numId w:val="14"/>
        </w:numPr>
      </w:pPr>
      <w:r w:rsidRPr="0072170B">
        <w:t>Only </w:t>
      </w:r>
      <w:r w:rsidRPr="0072170B">
        <w:rPr>
          <w:b/>
          <w:bCs/>
        </w:rPr>
        <w:t>A &amp; B</w:t>
      </w:r>
      <w:r w:rsidRPr="0072170B">
        <w:t> know </w:t>
      </w:r>
      <w:r w:rsidRPr="0072170B">
        <w:rPr>
          <w:b/>
          <w:bCs/>
        </w:rPr>
        <w:t>K</w:t>
      </w:r>
      <w:r w:rsidRPr="0072170B">
        <w:t>, ensuring </w:t>
      </w:r>
      <w:r w:rsidRPr="0072170B">
        <w:rPr>
          <w:b/>
          <w:bCs/>
        </w:rPr>
        <w:t>confidentiality</w:t>
      </w:r>
      <w:r w:rsidRPr="0072170B">
        <w:t> and </w:t>
      </w:r>
      <w:r w:rsidRPr="0072170B">
        <w:rPr>
          <w:b/>
          <w:bCs/>
        </w:rPr>
        <w:t>authentication</w:t>
      </w:r>
      <w:r w:rsidRPr="0072170B">
        <w:t>.</w:t>
      </w:r>
    </w:p>
    <w:p w14:paraId="2E58E491" w14:textId="77777777" w:rsidR="00054B90" w:rsidRDefault="00054B90" w:rsidP="007577FB"/>
    <w:p w14:paraId="785E4776" w14:textId="6D5EA874" w:rsidR="00054B90" w:rsidRDefault="0006319A" w:rsidP="007577FB">
      <w:r w:rsidRPr="0006319A">
        <w:rPr>
          <w:noProof/>
        </w:rPr>
        <w:lastRenderedPageBreak/>
        <w:drawing>
          <wp:inline distT="0" distB="0" distL="0" distR="0" wp14:anchorId="63716EE9" wp14:editId="399F566A">
            <wp:extent cx="4832350" cy="1612568"/>
            <wp:effectExtent l="0" t="0" r="6350" b="6985"/>
            <wp:docPr id="92082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22024" name=""/>
                    <pic:cNvPicPr/>
                  </pic:nvPicPr>
                  <pic:blipFill>
                    <a:blip r:embed="rId19"/>
                    <a:stretch>
                      <a:fillRect/>
                    </a:stretch>
                  </pic:blipFill>
                  <pic:spPr>
                    <a:xfrm>
                      <a:off x="0" y="0"/>
                      <a:ext cx="4842592" cy="1615986"/>
                    </a:xfrm>
                    <a:prstGeom prst="rect">
                      <a:avLst/>
                    </a:prstGeom>
                  </pic:spPr>
                </pic:pic>
              </a:graphicData>
            </a:graphic>
          </wp:inline>
        </w:drawing>
      </w:r>
    </w:p>
    <w:p w14:paraId="441C0DB8" w14:textId="58FD9194" w:rsidR="0006319A" w:rsidRDefault="0006319A" w:rsidP="007577FB">
      <w:r w:rsidRPr="0006319A">
        <w:rPr>
          <w:noProof/>
        </w:rPr>
        <w:drawing>
          <wp:inline distT="0" distB="0" distL="0" distR="0" wp14:anchorId="12C6B834" wp14:editId="578FF42C">
            <wp:extent cx="2557868" cy="3079750"/>
            <wp:effectExtent l="0" t="0" r="0" b="6350"/>
            <wp:docPr id="12414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638" name=""/>
                    <pic:cNvPicPr/>
                  </pic:nvPicPr>
                  <pic:blipFill>
                    <a:blip r:embed="rId20"/>
                    <a:stretch>
                      <a:fillRect/>
                    </a:stretch>
                  </pic:blipFill>
                  <pic:spPr>
                    <a:xfrm>
                      <a:off x="0" y="0"/>
                      <a:ext cx="2572148" cy="3096944"/>
                    </a:xfrm>
                    <a:prstGeom prst="rect">
                      <a:avLst/>
                    </a:prstGeom>
                  </pic:spPr>
                </pic:pic>
              </a:graphicData>
            </a:graphic>
          </wp:inline>
        </w:drawing>
      </w:r>
    </w:p>
    <w:p w14:paraId="64466F9E" w14:textId="75CEB77A" w:rsidR="00503C18" w:rsidRDefault="00503C18" w:rsidP="007577FB">
      <w:r w:rsidRPr="00503C18">
        <w:rPr>
          <w:noProof/>
        </w:rPr>
        <w:drawing>
          <wp:inline distT="0" distB="0" distL="0" distR="0" wp14:anchorId="1661B13E" wp14:editId="69D988D9">
            <wp:extent cx="3077570" cy="3352800"/>
            <wp:effectExtent l="0" t="0" r="8890" b="0"/>
            <wp:docPr id="52883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2458" name=""/>
                    <pic:cNvPicPr/>
                  </pic:nvPicPr>
                  <pic:blipFill>
                    <a:blip r:embed="rId21"/>
                    <a:stretch>
                      <a:fillRect/>
                    </a:stretch>
                  </pic:blipFill>
                  <pic:spPr>
                    <a:xfrm>
                      <a:off x="0" y="0"/>
                      <a:ext cx="3088188" cy="3364368"/>
                    </a:xfrm>
                    <a:prstGeom prst="rect">
                      <a:avLst/>
                    </a:prstGeom>
                  </pic:spPr>
                </pic:pic>
              </a:graphicData>
            </a:graphic>
          </wp:inline>
        </w:drawing>
      </w:r>
    </w:p>
    <w:p w14:paraId="03E63058" w14:textId="1BC28286" w:rsidR="00D20556" w:rsidRPr="007577FB" w:rsidRDefault="00D20556" w:rsidP="007577FB">
      <w:r w:rsidRPr="00D20556">
        <w:rPr>
          <w:noProof/>
        </w:rPr>
        <w:lastRenderedPageBreak/>
        <w:drawing>
          <wp:inline distT="0" distB="0" distL="0" distR="0" wp14:anchorId="101615F1" wp14:editId="330FFD21">
            <wp:extent cx="3312138" cy="3835400"/>
            <wp:effectExtent l="0" t="0" r="3175" b="0"/>
            <wp:docPr id="3502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217" name=""/>
                    <pic:cNvPicPr/>
                  </pic:nvPicPr>
                  <pic:blipFill>
                    <a:blip r:embed="rId22"/>
                    <a:stretch>
                      <a:fillRect/>
                    </a:stretch>
                  </pic:blipFill>
                  <pic:spPr>
                    <a:xfrm>
                      <a:off x="0" y="0"/>
                      <a:ext cx="3317580" cy="3841702"/>
                    </a:xfrm>
                    <a:prstGeom prst="rect">
                      <a:avLst/>
                    </a:prstGeom>
                  </pic:spPr>
                </pic:pic>
              </a:graphicData>
            </a:graphic>
          </wp:inline>
        </w:drawing>
      </w:r>
    </w:p>
    <w:p w14:paraId="5D06DC5B" w14:textId="77777777" w:rsidR="007577FB" w:rsidRDefault="007577FB" w:rsidP="00CC4419"/>
    <w:p w14:paraId="31ACFD01" w14:textId="77777777" w:rsidR="00503C18" w:rsidRPr="00503C18" w:rsidRDefault="00503C18" w:rsidP="00503C18">
      <w:pPr>
        <w:rPr>
          <w:b/>
          <w:bCs/>
        </w:rPr>
      </w:pPr>
      <w:r w:rsidRPr="00503C18">
        <w:rPr>
          <w:rFonts w:ascii="Segoe UI Emoji" w:hAnsi="Segoe UI Emoji" w:cs="Segoe UI Emoji"/>
          <w:b/>
          <w:bCs/>
        </w:rPr>
        <w:t>🔴</w:t>
      </w:r>
      <w:r w:rsidRPr="00503C18">
        <w:rPr>
          <w:b/>
          <w:bCs/>
        </w:rPr>
        <w:t xml:space="preserve"> 5. Why the Attack Works:</w:t>
      </w:r>
    </w:p>
    <w:p w14:paraId="5472CC21" w14:textId="77777777" w:rsidR="00503C18" w:rsidRPr="00503C18" w:rsidRDefault="00503C18" w:rsidP="00503C18">
      <w:pPr>
        <w:numPr>
          <w:ilvl w:val="0"/>
          <w:numId w:val="15"/>
        </w:numPr>
      </w:pPr>
      <w:r w:rsidRPr="00503C18">
        <w:t xml:space="preserve">The protocol does </w:t>
      </w:r>
      <w:r w:rsidRPr="00503C18">
        <w:rPr>
          <w:b/>
          <w:bCs/>
        </w:rPr>
        <w:t>not authenticate</w:t>
      </w:r>
      <w:r w:rsidRPr="00503C18">
        <w:t xml:space="preserve"> the users.</w:t>
      </w:r>
    </w:p>
    <w:p w14:paraId="530DF3BD" w14:textId="77777777" w:rsidR="00503C18" w:rsidRPr="00503C18" w:rsidRDefault="00000000" w:rsidP="00503C18">
      <w:r>
        <w:pict w14:anchorId="18D154C0">
          <v:rect id="_x0000_i1027" style="width:0;height:1.5pt" o:hralign="center" o:hrstd="t" o:hr="t" fillcolor="#a0a0a0" stroked="f"/>
        </w:pict>
      </w:r>
    </w:p>
    <w:p w14:paraId="594C8D20" w14:textId="77777777" w:rsidR="00503C18" w:rsidRPr="00503C18" w:rsidRDefault="00503C18" w:rsidP="00503C18">
      <w:pPr>
        <w:rPr>
          <w:b/>
          <w:bCs/>
        </w:rPr>
      </w:pPr>
      <w:r w:rsidRPr="00503C18">
        <w:rPr>
          <w:rFonts w:ascii="Segoe UI Emoji" w:hAnsi="Segoe UI Emoji" w:cs="Segoe UI Emoji"/>
          <w:b/>
          <w:bCs/>
        </w:rPr>
        <w:t>✅</w:t>
      </w:r>
      <w:r w:rsidRPr="00503C18">
        <w:rPr>
          <w:b/>
          <w:bCs/>
        </w:rPr>
        <w:t xml:space="preserve"> 6. Solution:</w:t>
      </w:r>
    </w:p>
    <w:p w14:paraId="68CEDAF1" w14:textId="77777777" w:rsidR="00503C18" w:rsidRPr="00503C18" w:rsidRDefault="00503C18" w:rsidP="00503C18">
      <w:pPr>
        <w:numPr>
          <w:ilvl w:val="0"/>
          <w:numId w:val="16"/>
        </w:numPr>
      </w:pPr>
      <w:r w:rsidRPr="00503C18">
        <w:t xml:space="preserve">Use </w:t>
      </w:r>
      <w:r w:rsidRPr="00503C18">
        <w:rPr>
          <w:b/>
          <w:bCs/>
        </w:rPr>
        <w:t>digital signatures</w:t>
      </w:r>
      <w:r w:rsidRPr="00503C18">
        <w:t xml:space="preserve"> and </w:t>
      </w:r>
      <w:r w:rsidRPr="00503C18">
        <w:rPr>
          <w:b/>
          <w:bCs/>
        </w:rPr>
        <w:t>public-key certificates</w:t>
      </w:r>
      <w:r w:rsidRPr="00503C18">
        <w:t xml:space="preserve"> to authenticate participants and prevent MITM attacks.</w:t>
      </w:r>
    </w:p>
    <w:p w14:paraId="64F478B4" w14:textId="77777777" w:rsidR="00503C18" w:rsidRDefault="00503C18" w:rsidP="00CC4419"/>
    <w:p w14:paraId="660D0A7F" w14:textId="77777777" w:rsidR="008771EE" w:rsidRDefault="008771EE" w:rsidP="00CC4419"/>
    <w:p w14:paraId="683C05E9" w14:textId="77777777" w:rsidR="008771EE" w:rsidRDefault="008771EE" w:rsidP="00CC4419"/>
    <w:p w14:paraId="77C6A0A9" w14:textId="77777777" w:rsidR="008771EE" w:rsidRDefault="008771EE" w:rsidP="00CC4419"/>
    <w:p w14:paraId="34DAA455" w14:textId="77777777" w:rsidR="008771EE" w:rsidRDefault="008771EE" w:rsidP="00CC4419"/>
    <w:p w14:paraId="06FDC071" w14:textId="77777777" w:rsidR="008771EE" w:rsidRDefault="008771EE" w:rsidP="00CC4419"/>
    <w:p w14:paraId="6E938AB9" w14:textId="77777777" w:rsidR="008771EE" w:rsidRDefault="008771EE" w:rsidP="00CC4419"/>
    <w:p w14:paraId="352BEA1A" w14:textId="77777777" w:rsidR="008771EE" w:rsidRDefault="008771EE" w:rsidP="00CC4419"/>
    <w:p w14:paraId="2CDB09AB" w14:textId="77777777" w:rsidR="008771EE" w:rsidRDefault="008771EE" w:rsidP="00CC4419"/>
    <w:p w14:paraId="50FA8979" w14:textId="77777777" w:rsidR="008771EE" w:rsidRDefault="008771EE" w:rsidP="00CC4419"/>
    <w:p w14:paraId="4AE40D2C" w14:textId="77777777" w:rsidR="00CD2ED1" w:rsidRPr="00CD2ED1" w:rsidRDefault="00CD2ED1" w:rsidP="00CD2ED1">
      <w:pPr>
        <w:rPr>
          <w:b/>
          <w:bCs/>
        </w:rPr>
      </w:pPr>
      <w:r w:rsidRPr="00CD2ED1">
        <w:rPr>
          <w:rFonts w:ascii="Segoe UI Emoji" w:hAnsi="Segoe UI Emoji" w:cs="Segoe UI Emoji"/>
          <w:b/>
          <w:bCs/>
        </w:rPr>
        <w:lastRenderedPageBreak/>
        <w:t>✅</w:t>
      </w:r>
      <w:r w:rsidRPr="00CD2ED1">
        <w:rPr>
          <w:b/>
          <w:bCs/>
        </w:rPr>
        <w:t xml:space="preserve"> Cryptographic Hash Function – Summary</w:t>
      </w:r>
    </w:p>
    <w:p w14:paraId="29DA29C7" w14:textId="77777777" w:rsidR="00CD2ED1" w:rsidRPr="00CD2ED1" w:rsidRDefault="00CD2ED1" w:rsidP="00CD2ED1">
      <w:pPr>
        <w:numPr>
          <w:ilvl w:val="0"/>
          <w:numId w:val="17"/>
        </w:numPr>
      </w:pPr>
      <w:r w:rsidRPr="00CD2ED1">
        <w:t xml:space="preserve">A </w:t>
      </w:r>
      <w:r w:rsidRPr="00CD2ED1">
        <w:rPr>
          <w:b/>
          <w:bCs/>
        </w:rPr>
        <w:t>hash function H</w:t>
      </w:r>
      <w:r w:rsidRPr="00CD2ED1">
        <w:t xml:space="preserve"> takes a variable-length input </w:t>
      </w:r>
      <w:r w:rsidRPr="00CD2ED1">
        <w:rPr>
          <w:b/>
          <w:bCs/>
        </w:rPr>
        <w:t>M</w:t>
      </w:r>
      <w:r w:rsidRPr="00CD2ED1">
        <w:t xml:space="preserve"> and produces a </w:t>
      </w:r>
      <w:r w:rsidRPr="00CD2ED1">
        <w:rPr>
          <w:b/>
          <w:bCs/>
        </w:rPr>
        <w:t>fixed-size output h = H(M)</w:t>
      </w:r>
      <w:r w:rsidRPr="00CD2ED1">
        <w:t>.</w:t>
      </w:r>
    </w:p>
    <w:p w14:paraId="31817423" w14:textId="77777777" w:rsidR="00CD2ED1" w:rsidRPr="00CD2ED1" w:rsidRDefault="00CD2ED1" w:rsidP="00CD2ED1">
      <w:pPr>
        <w:numPr>
          <w:ilvl w:val="0"/>
          <w:numId w:val="17"/>
        </w:numPr>
      </w:pPr>
      <w:r w:rsidRPr="00CD2ED1">
        <w:t xml:space="preserve">A </w:t>
      </w:r>
      <w:r w:rsidRPr="00CD2ED1">
        <w:rPr>
          <w:b/>
          <w:bCs/>
        </w:rPr>
        <w:t>"good" hash function</w:t>
      </w:r>
      <w:r w:rsidRPr="00CD2ED1">
        <w:t xml:space="preserve"> produces outputs that appear </w:t>
      </w:r>
      <w:r w:rsidRPr="00CD2ED1">
        <w:rPr>
          <w:b/>
          <w:bCs/>
        </w:rPr>
        <w:t>random</w:t>
      </w:r>
      <w:r w:rsidRPr="00CD2ED1">
        <w:t xml:space="preserve"> and are </w:t>
      </w:r>
      <w:r w:rsidRPr="00CD2ED1">
        <w:rPr>
          <w:b/>
          <w:bCs/>
        </w:rPr>
        <w:t>evenly distributed</w:t>
      </w:r>
      <w:r w:rsidRPr="00CD2ED1">
        <w:t>.</w:t>
      </w:r>
    </w:p>
    <w:p w14:paraId="4E512912" w14:textId="77777777" w:rsidR="00CD2ED1" w:rsidRPr="00CD2ED1" w:rsidRDefault="00CD2ED1" w:rsidP="00CD2ED1">
      <w:pPr>
        <w:numPr>
          <w:ilvl w:val="0"/>
          <w:numId w:val="17"/>
        </w:numPr>
      </w:pPr>
      <w:r w:rsidRPr="00CD2ED1">
        <w:rPr>
          <w:b/>
          <w:bCs/>
        </w:rPr>
        <w:t>Main goal</w:t>
      </w:r>
      <w:r w:rsidRPr="00CD2ED1">
        <w:t xml:space="preserve">: Ensure </w:t>
      </w:r>
      <w:r w:rsidRPr="00CD2ED1">
        <w:rPr>
          <w:b/>
          <w:bCs/>
        </w:rPr>
        <w:t>data integrity</w:t>
      </w:r>
      <w:r w:rsidRPr="00CD2ED1">
        <w:t xml:space="preserve"> – even a small change in M causes a major change in h.</w:t>
      </w:r>
    </w:p>
    <w:p w14:paraId="1AA186E3" w14:textId="77777777" w:rsidR="00CD2ED1" w:rsidRPr="00CD2ED1" w:rsidRDefault="00000000" w:rsidP="00CD2ED1">
      <w:r>
        <w:pict w14:anchorId="29269E0C">
          <v:rect id="_x0000_i1028" style="width:0;height:1.5pt" o:hralign="center" o:hrstd="t" o:hr="t" fillcolor="#a0a0a0" stroked="f"/>
        </w:pict>
      </w:r>
    </w:p>
    <w:p w14:paraId="41C062CB" w14:textId="77777777" w:rsidR="00CD2ED1" w:rsidRPr="00CD2ED1" w:rsidRDefault="00CD2ED1" w:rsidP="00CD2ED1">
      <w:pPr>
        <w:rPr>
          <w:b/>
          <w:bCs/>
        </w:rPr>
      </w:pPr>
      <w:r w:rsidRPr="00CD2ED1">
        <w:rPr>
          <w:rFonts w:ascii="Segoe UI Emoji" w:hAnsi="Segoe UI Emoji" w:cs="Segoe UI Emoji"/>
          <w:b/>
          <w:bCs/>
        </w:rPr>
        <w:t>🔐</w:t>
      </w:r>
      <w:r w:rsidRPr="00CD2ED1">
        <w:rPr>
          <w:b/>
          <w:bCs/>
        </w:rPr>
        <w:t xml:space="preserve"> Cryptographic Hash Function – Security Properties:</w:t>
      </w:r>
    </w:p>
    <w:p w14:paraId="0C9AE5A8" w14:textId="77777777" w:rsidR="00CD2ED1" w:rsidRPr="00CD2ED1" w:rsidRDefault="00CD2ED1" w:rsidP="00CD2ED1">
      <w:pPr>
        <w:numPr>
          <w:ilvl w:val="0"/>
          <w:numId w:val="18"/>
        </w:numPr>
      </w:pPr>
      <w:r w:rsidRPr="00CD2ED1">
        <w:rPr>
          <w:b/>
          <w:bCs/>
        </w:rPr>
        <w:t>One-way property</w:t>
      </w:r>
      <w:r w:rsidRPr="00CD2ED1">
        <w:t>:</w:t>
      </w:r>
    </w:p>
    <w:p w14:paraId="2D6924B1" w14:textId="77777777" w:rsidR="00CD2ED1" w:rsidRPr="00CD2ED1" w:rsidRDefault="00CD2ED1" w:rsidP="00CD2ED1">
      <w:pPr>
        <w:numPr>
          <w:ilvl w:val="1"/>
          <w:numId w:val="18"/>
        </w:numPr>
      </w:pPr>
      <w:r w:rsidRPr="00CD2ED1">
        <w:t xml:space="preserve">It is </w:t>
      </w:r>
      <w:r w:rsidRPr="00CD2ED1">
        <w:rPr>
          <w:b/>
          <w:bCs/>
        </w:rPr>
        <w:t>computationally infeasible</w:t>
      </w:r>
      <w:r w:rsidRPr="00CD2ED1">
        <w:t xml:space="preserve"> to find a message M that maps to a given hash h.</w:t>
      </w:r>
    </w:p>
    <w:p w14:paraId="35B158CB" w14:textId="77777777" w:rsidR="00CD2ED1" w:rsidRPr="00CD2ED1" w:rsidRDefault="00CD2ED1" w:rsidP="00CD2ED1">
      <w:pPr>
        <w:numPr>
          <w:ilvl w:val="0"/>
          <w:numId w:val="18"/>
        </w:numPr>
      </w:pPr>
      <w:r w:rsidRPr="00CD2ED1">
        <w:rPr>
          <w:b/>
          <w:bCs/>
        </w:rPr>
        <w:t>Collision-free property</w:t>
      </w:r>
      <w:r w:rsidRPr="00CD2ED1">
        <w:t>:</w:t>
      </w:r>
    </w:p>
    <w:p w14:paraId="6FA829F4" w14:textId="77777777" w:rsidR="00CD2ED1" w:rsidRPr="00CD2ED1" w:rsidRDefault="00CD2ED1" w:rsidP="00CD2ED1">
      <w:pPr>
        <w:numPr>
          <w:ilvl w:val="1"/>
          <w:numId w:val="18"/>
        </w:numPr>
      </w:pPr>
      <w:r w:rsidRPr="00CD2ED1">
        <w:t xml:space="preserve">It is </w:t>
      </w:r>
      <w:r w:rsidRPr="00CD2ED1">
        <w:rPr>
          <w:b/>
          <w:bCs/>
        </w:rPr>
        <w:t>very hard</w:t>
      </w:r>
      <w:r w:rsidRPr="00CD2ED1">
        <w:t xml:space="preserve"> to find </w:t>
      </w:r>
      <w:r w:rsidRPr="00CD2ED1">
        <w:rPr>
          <w:b/>
          <w:bCs/>
        </w:rPr>
        <w:t>two different messages</w:t>
      </w:r>
      <w:r w:rsidRPr="00CD2ED1">
        <w:t xml:space="preserve"> M1 and M2 such that </w:t>
      </w:r>
      <w:r w:rsidRPr="00CD2ED1">
        <w:rPr>
          <w:b/>
          <w:bCs/>
        </w:rPr>
        <w:t>H(M1) = H(M2)</w:t>
      </w:r>
      <w:r w:rsidRPr="00CD2ED1">
        <w:t>.</w:t>
      </w:r>
    </w:p>
    <w:p w14:paraId="215E570D" w14:textId="77777777" w:rsidR="00CD2ED1" w:rsidRPr="00CD2ED1" w:rsidRDefault="00000000" w:rsidP="00CD2ED1">
      <w:r>
        <w:pict w14:anchorId="4989EA08">
          <v:rect id="_x0000_i1029" style="width:0;height:1.5pt" o:hralign="center" o:hrstd="t" o:hr="t" fillcolor="#a0a0a0" stroked="f"/>
        </w:pict>
      </w:r>
    </w:p>
    <w:p w14:paraId="3B3E464B" w14:textId="77777777" w:rsidR="00CD2ED1" w:rsidRPr="00CD2ED1" w:rsidRDefault="00CD2ED1" w:rsidP="00CD2ED1">
      <w:pPr>
        <w:rPr>
          <w:b/>
          <w:bCs/>
        </w:rPr>
      </w:pPr>
      <w:r w:rsidRPr="00CD2ED1">
        <w:rPr>
          <w:rFonts w:ascii="Segoe UI Emoji" w:hAnsi="Segoe UI Emoji" w:cs="Segoe UI Emoji"/>
          <w:b/>
          <w:bCs/>
        </w:rPr>
        <w:t>🧩</w:t>
      </w:r>
      <w:r w:rsidRPr="00CD2ED1">
        <w:rPr>
          <w:b/>
          <w:bCs/>
        </w:rPr>
        <w:t xml:space="preserve"> Working Principle:</w:t>
      </w:r>
    </w:p>
    <w:p w14:paraId="5F1B8A67" w14:textId="77777777" w:rsidR="00CD2ED1" w:rsidRPr="00CD2ED1" w:rsidRDefault="00CD2ED1" w:rsidP="00CD2ED1">
      <w:pPr>
        <w:numPr>
          <w:ilvl w:val="0"/>
          <w:numId w:val="19"/>
        </w:numPr>
      </w:pPr>
      <w:r w:rsidRPr="00CD2ED1">
        <w:t xml:space="preserve">Input message is </w:t>
      </w:r>
      <w:r w:rsidRPr="00CD2ED1">
        <w:rPr>
          <w:b/>
          <w:bCs/>
        </w:rPr>
        <w:t>padded</w:t>
      </w:r>
      <w:r w:rsidRPr="00CD2ED1">
        <w:t xml:space="preserve"> to a fixed block size (e.g., 1024 bits).</w:t>
      </w:r>
    </w:p>
    <w:p w14:paraId="3E99857B" w14:textId="77777777" w:rsidR="00CD2ED1" w:rsidRPr="00CD2ED1" w:rsidRDefault="00CD2ED1" w:rsidP="00CD2ED1">
      <w:pPr>
        <w:numPr>
          <w:ilvl w:val="0"/>
          <w:numId w:val="19"/>
        </w:numPr>
      </w:pPr>
      <w:r w:rsidRPr="00CD2ED1">
        <w:t xml:space="preserve">Padding includes the </w:t>
      </w:r>
      <w:r w:rsidRPr="00CD2ED1">
        <w:rPr>
          <w:b/>
          <w:bCs/>
        </w:rPr>
        <w:t>length of the original message</w:t>
      </w:r>
      <w:r w:rsidRPr="00CD2ED1">
        <w:t xml:space="preserve"> (security measure).</w:t>
      </w:r>
    </w:p>
    <w:p w14:paraId="22A2A763" w14:textId="77777777" w:rsidR="00CD2ED1" w:rsidRPr="00CD2ED1" w:rsidRDefault="00CD2ED1" w:rsidP="00CD2ED1">
      <w:pPr>
        <w:numPr>
          <w:ilvl w:val="0"/>
          <w:numId w:val="19"/>
        </w:numPr>
      </w:pPr>
      <w:r w:rsidRPr="00CD2ED1">
        <w:t>This makes it hard for attackers to forge messages with the same hash.</w:t>
      </w:r>
    </w:p>
    <w:p w14:paraId="70F6E2C7" w14:textId="630D97B5" w:rsidR="008771EE" w:rsidRDefault="00922C83" w:rsidP="00CC4419">
      <w:r w:rsidRPr="00922C83">
        <w:rPr>
          <w:noProof/>
        </w:rPr>
        <w:drawing>
          <wp:inline distT="0" distB="0" distL="0" distR="0" wp14:anchorId="1B81F57D" wp14:editId="56CB83DF">
            <wp:extent cx="3605514" cy="2916448"/>
            <wp:effectExtent l="0" t="0" r="0" b="0"/>
            <wp:docPr id="209685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6784" name=""/>
                    <pic:cNvPicPr/>
                  </pic:nvPicPr>
                  <pic:blipFill>
                    <a:blip r:embed="rId23"/>
                    <a:stretch>
                      <a:fillRect/>
                    </a:stretch>
                  </pic:blipFill>
                  <pic:spPr>
                    <a:xfrm>
                      <a:off x="0" y="0"/>
                      <a:ext cx="3617339" cy="2926013"/>
                    </a:xfrm>
                    <a:prstGeom prst="rect">
                      <a:avLst/>
                    </a:prstGeom>
                  </pic:spPr>
                </pic:pic>
              </a:graphicData>
            </a:graphic>
          </wp:inline>
        </w:drawing>
      </w:r>
    </w:p>
    <w:p w14:paraId="5A54D6E6" w14:textId="77777777" w:rsidR="00585572" w:rsidRPr="00585572" w:rsidRDefault="00585572" w:rsidP="00585572">
      <w:r w:rsidRPr="00585572">
        <w:t xml:space="preserve">Let’s use the </w:t>
      </w:r>
      <w:r w:rsidRPr="00585572">
        <w:rPr>
          <w:b/>
          <w:bCs/>
        </w:rPr>
        <w:t>SHA-256</w:t>
      </w:r>
      <w:r w:rsidRPr="00585572">
        <w:t xml:space="preserve"> hash function:</w:t>
      </w:r>
    </w:p>
    <w:p w14:paraId="03C51A57" w14:textId="6659EF8F" w:rsidR="00585572" w:rsidRPr="00585572" w:rsidRDefault="00585572" w:rsidP="00585572">
      <w:r w:rsidRPr="00585572">
        <w:rPr>
          <w:rFonts w:ascii="Segoe UI Emoji" w:hAnsi="Segoe UI Emoji" w:cs="Segoe UI Emoji"/>
        </w:rPr>
        <w:t>🔹</w:t>
      </w:r>
      <w:r w:rsidRPr="00585572">
        <w:t xml:space="preserve"> Input 1:</w:t>
      </w:r>
      <w:r>
        <w:t xml:space="preserve"> </w:t>
      </w:r>
      <w:r w:rsidRPr="00585572">
        <w:t>M1 = "hello"</w:t>
      </w:r>
      <w:r w:rsidRPr="00585572">
        <w:br/>
        <w:t>H(M1) = 2cf24dba5fb0a30e26e83b2ac5b9e29e1b161e5c1fa7425e73043362938b9824</w:t>
      </w:r>
    </w:p>
    <w:p w14:paraId="5D2771FA" w14:textId="6FF795AD" w:rsidR="00EB772A" w:rsidRDefault="00585572" w:rsidP="00CC4419">
      <w:r w:rsidRPr="00585572">
        <w:rPr>
          <w:rFonts w:ascii="Segoe UI Emoji" w:hAnsi="Segoe UI Emoji" w:cs="Segoe UI Emoji"/>
        </w:rPr>
        <w:t>🔹</w:t>
      </w:r>
      <w:r w:rsidRPr="00585572">
        <w:t xml:space="preserve"> Input 2 (slightly changed):</w:t>
      </w:r>
      <w:r>
        <w:t xml:space="preserve"> </w:t>
      </w:r>
      <w:r w:rsidRPr="00585572">
        <w:t>M2 = "hello!"</w:t>
      </w:r>
      <w:r w:rsidRPr="00585572">
        <w:br/>
        <w:t>H(M2) = 334d98e2f4b96d9d9f8a19c37e8fcabfdbdfdb396be4a80cc92f67e6b1af072a</w:t>
      </w:r>
    </w:p>
    <w:p w14:paraId="15F84AE2" w14:textId="5935F61E" w:rsidR="00EB772A" w:rsidRPr="003E67DF" w:rsidRDefault="00EB772A" w:rsidP="00CC4419">
      <w:pPr>
        <w:rPr>
          <w:b/>
          <w:bCs/>
        </w:rPr>
      </w:pPr>
      <w:r w:rsidRPr="003E67DF">
        <w:rPr>
          <w:b/>
          <w:bCs/>
        </w:rPr>
        <w:lastRenderedPageBreak/>
        <w:t>Applications of the cryptographic hash function</w:t>
      </w:r>
    </w:p>
    <w:p w14:paraId="3291C8DE" w14:textId="2B7F1673" w:rsidR="00870106" w:rsidRPr="003E67DF" w:rsidRDefault="00870106" w:rsidP="00CC4419">
      <w:pPr>
        <w:rPr>
          <w:b/>
          <w:bCs/>
        </w:rPr>
      </w:pPr>
      <w:r w:rsidRPr="003E67DF">
        <w:rPr>
          <w:b/>
          <w:bCs/>
        </w:rPr>
        <w:t>Message authentication:</w:t>
      </w:r>
    </w:p>
    <w:p w14:paraId="18295DA7" w14:textId="25FB66A4" w:rsidR="00870106" w:rsidRDefault="00870106" w:rsidP="00870106">
      <w:r>
        <w:t>a hash function is used to provide message authentication,</w:t>
      </w:r>
      <w:r w:rsidR="003E67DF">
        <w:t xml:space="preserve"> </w:t>
      </w:r>
      <w:r>
        <w:t xml:space="preserve">the hash function value is often referred to as a </w:t>
      </w:r>
      <w:r w:rsidRPr="003E67DF">
        <w:rPr>
          <w:b/>
          <w:bCs/>
        </w:rPr>
        <w:t>message digest.</w:t>
      </w:r>
    </w:p>
    <w:p w14:paraId="60F2E06A" w14:textId="77777777" w:rsidR="003E67DF" w:rsidRDefault="00870106" w:rsidP="00870106">
      <w:r>
        <w:t>The essence of the use of a hash function for message authentication is as</w:t>
      </w:r>
      <w:r w:rsidR="003E67DF">
        <w:t xml:space="preserve"> </w:t>
      </w:r>
      <w:r>
        <w:t>follows.</w:t>
      </w:r>
    </w:p>
    <w:p w14:paraId="6759F491" w14:textId="0A2A24E5" w:rsidR="003E67DF" w:rsidRDefault="00870106" w:rsidP="003E67DF">
      <w:pPr>
        <w:pStyle w:val="ListParagraph"/>
        <w:numPr>
          <w:ilvl w:val="0"/>
          <w:numId w:val="20"/>
        </w:numPr>
      </w:pPr>
      <w:r>
        <w:t>The sender computes a hash value as a function of the bits in the message</w:t>
      </w:r>
      <w:r w:rsidR="003E67DF">
        <w:t xml:space="preserve"> </w:t>
      </w:r>
      <w:r>
        <w:t>and transmits both the hash value and the message.</w:t>
      </w:r>
    </w:p>
    <w:p w14:paraId="4F6D2D74" w14:textId="77777777" w:rsidR="003E67DF" w:rsidRDefault="00870106" w:rsidP="003E67DF">
      <w:pPr>
        <w:pStyle w:val="ListParagraph"/>
        <w:numPr>
          <w:ilvl w:val="0"/>
          <w:numId w:val="20"/>
        </w:numPr>
      </w:pPr>
      <w:r>
        <w:t>The receiver performs the same</w:t>
      </w:r>
      <w:r w:rsidR="003E67DF">
        <w:t xml:space="preserve"> </w:t>
      </w:r>
      <w:r>
        <w:t>hash calculation on the message bits and compares this value with the incoming</w:t>
      </w:r>
      <w:r w:rsidR="003E67DF">
        <w:t xml:space="preserve"> </w:t>
      </w:r>
      <w:r>
        <w:t>hash value.</w:t>
      </w:r>
    </w:p>
    <w:p w14:paraId="50A3A128" w14:textId="017B1354" w:rsidR="00870106" w:rsidRDefault="00870106" w:rsidP="003E67DF">
      <w:pPr>
        <w:pStyle w:val="ListParagraph"/>
        <w:numPr>
          <w:ilvl w:val="0"/>
          <w:numId w:val="20"/>
        </w:numPr>
      </w:pPr>
      <w:r>
        <w:t>If there is a mismatch, the receiver knows that the message (or possibly</w:t>
      </w:r>
      <w:r w:rsidR="003E67DF">
        <w:t xml:space="preserve"> </w:t>
      </w:r>
      <w:r>
        <w:t xml:space="preserve">the hash value) has been altered </w:t>
      </w:r>
    </w:p>
    <w:p w14:paraId="6FEF7D6A" w14:textId="0942FF19" w:rsidR="00EB772A" w:rsidRDefault="007979C6" w:rsidP="00CC4419">
      <w:r w:rsidRPr="007979C6">
        <w:rPr>
          <w:noProof/>
        </w:rPr>
        <w:drawing>
          <wp:inline distT="0" distB="0" distL="0" distR="0" wp14:anchorId="6A412332" wp14:editId="36856ED8">
            <wp:extent cx="3556000" cy="2286429"/>
            <wp:effectExtent l="0" t="0" r="6350" b="0"/>
            <wp:docPr id="19128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0990" name=""/>
                    <pic:cNvPicPr/>
                  </pic:nvPicPr>
                  <pic:blipFill>
                    <a:blip r:embed="rId24"/>
                    <a:stretch>
                      <a:fillRect/>
                    </a:stretch>
                  </pic:blipFill>
                  <pic:spPr>
                    <a:xfrm>
                      <a:off x="0" y="0"/>
                      <a:ext cx="3566735" cy="2293331"/>
                    </a:xfrm>
                    <a:prstGeom prst="rect">
                      <a:avLst/>
                    </a:prstGeom>
                  </pic:spPr>
                </pic:pic>
              </a:graphicData>
            </a:graphic>
          </wp:inline>
        </w:drawing>
      </w:r>
    </w:p>
    <w:p w14:paraId="3D563F4B" w14:textId="1EFBC3FF" w:rsidR="00F7131B" w:rsidRDefault="00F7131B" w:rsidP="00F7131B">
      <w:r>
        <w:t>the hash function must be protected so that if an adversary alters or replaces the message</w:t>
      </w:r>
    </w:p>
    <w:p w14:paraId="3C2A240E" w14:textId="53D78915" w:rsidR="00F7131B" w:rsidRDefault="00F7131B" w:rsidP="00F7131B">
      <w:r>
        <w:t xml:space="preserve"> Alice transmits a data block</w:t>
      </w:r>
      <w:r w:rsidR="00FD0610">
        <w:t xml:space="preserve"> </w:t>
      </w:r>
      <w:r>
        <w:t>and attaches a hash value. Darth intercepts the message, alters or replaces the data</w:t>
      </w:r>
      <w:r w:rsidR="00FD0610">
        <w:t xml:space="preserve"> </w:t>
      </w:r>
      <w:r>
        <w:t>block, and calculates and attaches a new hash value. Bob receives the altered data</w:t>
      </w:r>
      <w:r w:rsidR="007E41CA">
        <w:t xml:space="preserve"> </w:t>
      </w:r>
      <w:r>
        <w:t>with the new hash value and does not detect the change. To prevent this attack, the</w:t>
      </w:r>
      <w:r w:rsidR="007E41CA">
        <w:t xml:space="preserve"> </w:t>
      </w:r>
      <w:r>
        <w:t>hash value generated by Alice must be protected.</w:t>
      </w:r>
    </w:p>
    <w:p w14:paraId="7CE86D16" w14:textId="74BB240C" w:rsidR="007E41CA" w:rsidRDefault="007E41CA" w:rsidP="00F7131B">
      <w:r w:rsidRPr="007E41CA">
        <w:rPr>
          <w:noProof/>
        </w:rPr>
        <w:drawing>
          <wp:anchor distT="0" distB="0" distL="114300" distR="114300" simplePos="0" relativeHeight="251658240" behindDoc="0" locked="0" layoutInCell="1" allowOverlap="1" wp14:anchorId="1261AB14" wp14:editId="6C4A2D5C">
            <wp:simplePos x="914400" y="7175500"/>
            <wp:positionH relativeFrom="column">
              <wp:align>left</wp:align>
            </wp:positionH>
            <wp:positionV relativeFrom="paragraph">
              <wp:align>top</wp:align>
            </wp:positionV>
            <wp:extent cx="3937000" cy="2310469"/>
            <wp:effectExtent l="0" t="0" r="6350" b="0"/>
            <wp:wrapSquare wrapText="bothSides"/>
            <wp:docPr id="104985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56359" name=""/>
                    <pic:cNvPicPr/>
                  </pic:nvPicPr>
                  <pic:blipFill>
                    <a:blip r:embed="rId25">
                      <a:extLst>
                        <a:ext uri="{28A0092B-C50C-407E-A947-70E740481C1C}">
                          <a14:useLocalDpi xmlns:a14="http://schemas.microsoft.com/office/drawing/2010/main" val="0"/>
                        </a:ext>
                      </a:extLst>
                    </a:blip>
                    <a:stretch>
                      <a:fillRect/>
                    </a:stretch>
                  </pic:blipFill>
                  <pic:spPr>
                    <a:xfrm>
                      <a:off x="0" y="0"/>
                      <a:ext cx="3937000" cy="2310469"/>
                    </a:xfrm>
                    <a:prstGeom prst="rect">
                      <a:avLst/>
                    </a:prstGeom>
                  </pic:spPr>
                </pic:pic>
              </a:graphicData>
            </a:graphic>
          </wp:anchor>
        </w:drawing>
      </w:r>
      <w:r>
        <w:br w:type="textWrapping" w:clear="all"/>
      </w:r>
    </w:p>
    <w:p w14:paraId="11B8B66E" w14:textId="7AC96371" w:rsidR="007979C6" w:rsidRDefault="00FC29B3" w:rsidP="00FC29B3">
      <w:r>
        <w:lastRenderedPageBreak/>
        <w:t>Figure 11.3 illustrates a variety of ways in which a hash code can be used to provide message authentication, as follows.</w:t>
      </w:r>
    </w:p>
    <w:p w14:paraId="5955A0FB" w14:textId="3B9501C5" w:rsidR="00FC29B3" w:rsidRDefault="00A61207" w:rsidP="00FC29B3">
      <w:r w:rsidRPr="00A61207">
        <w:rPr>
          <w:noProof/>
        </w:rPr>
        <w:drawing>
          <wp:inline distT="0" distB="0" distL="0" distR="0" wp14:anchorId="5E71BB21" wp14:editId="7C68EEBC">
            <wp:extent cx="5064854" cy="5200650"/>
            <wp:effectExtent l="0" t="0" r="2540" b="0"/>
            <wp:docPr id="125003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8718" name=""/>
                    <pic:cNvPicPr/>
                  </pic:nvPicPr>
                  <pic:blipFill>
                    <a:blip r:embed="rId26"/>
                    <a:stretch>
                      <a:fillRect/>
                    </a:stretch>
                  </pic:blipFill>
                  <pic:spPr>
                    <a:xfrm>
                      <a:off x="0" y="0"/>
                      <a:ext cx="5070529" cy="5206477"/>
                    </a:xfrm>
                    <a:prstGeom prst="rect">
                      <a:avLst/>
                    </a:prstGeom>
                  </pic:spPr>
                </pic:pic>
              </a:graphicData>
            </a:graphic>
          </wp:inline>
        </w:drawing>
      </w:r>
    </w:p>
    <w:p w14:paraId="3226410F" w14:textId="77777777" w:rsidR="00155BA4" w:rsidRPr="00155BA4" w:rsidRDefault="00155BA4" w:rsidP="00155BA4">
      <w:pPr>
        <w:rPr>
          <w:b/>
          <w:bCs/>
        </w:rPr>
      </w:pPr>
      <w:r w:rsidRPr="00155BA4">
        <w:rPr>
          <w:rFonts w:ascii="Segoe UI Emoji" w:hAnsi="Segoe UI Emoji" w:cs="Segoe UI Emoji"/>
          <w:b/>
          <w:bCs/>
        </w:rPr>
        <w:t>🔐</w:t>
      </w:r>
      <w:r w:rsidRPr="00155BA4">
        <w:rPr>
          <w:b/>
          <w:bCs/>
        </w:rPr>
        <w:t xml:space="preserve"> Ways to Use Hash for Message Authentication:</w:t>
      </w:r>
    </w:p>
    <w:p w14:paraId="009AB47F" w14:textId="77777777" w:rsidR="00155BA4" w:rsidRPr="00155BA4" w:rsidRDefault="00155BA4" w:rsidP="00155BA4">
      <w:r w:rsidRPr="00155BA4">
        <w:rPr>
          <w:b/>
          <w:bCs/>
        </w:rPr>
        <w:t>a. Encrypt Message + Hash (Symmetric Key)</w:t>
      </w:r>
    </w:p>
    <w:p w14:paraId="4A0B09A8" w14:textId="77777777" w:rsidR="00155BA4" w:rsidRPr="00155BA4" w:rsidRDefault="00155BA4" w:rsidP="00155BA4">
      <w:pPr>
        <w:numPr>
          <w:ilvl w:val="0"/>
          <w:numId w:val="21"/>
        </w:numPr>
      </w:pPr>
      <w:r w:rsidRPr="00155BA4">
        <w:t>Both are encrypted.</w:t>
      </w:r>
    </w:p>
    <w:p w14:paraId="247E619A" w14:textId="77777777" w:rsidR="00155BA4" w:rsidRPr="00155BA4" w:rsidRDefault="00155BA4" w:rsidP="00155BA4">
      <w:pPr>
        <w:numPr>
          <w:ilvl w:val="0"/>
          <w:numId w:val="21"/>
        </w:numPr>
      </w:pPr>
      <w:r w:rsidRPr="00155BA4">
        <w:t xml:space="preserve">Provides </w:t>
      </w:r>
      <w:r w:rsidRPr="00155BA4">
        <w:rPr>
          <w:b/>
          <w:bCs/>
        </w:rPr>
        <w:t>authentication</w:t>
      </w:r>
      <w:r w:rsidRPr="00155BA4">
        <w:t xml:space="preserve"> and </w:t>
      </w:r>
      <w:r w:rsidRPr="00155BA4">
        <w:rPr>
          <w:b/>
          <w:bCs/>
        </w:rPr>
        <w:t>confidentiality</w:t>
      </w:r>
      <w:r w:rsidRPr="00155BA4">
        <w:t>.</w:t>
      </w:r>
    </w:p>
    <w:p w14:paraId="1F7321A5" w14:textId="77777777" w:rsidR="00155BA4" w:rsidRPr="00155BA4" w:rsidRDefault="00155BA4" w:rsidP="00155BA4">
      <w:pPr>
        <w:numPr>
          <w:ilvl w:val="0"/>
          <w:numId w:val="21"/>
        </w:numPr>
      </w:pPr>
      <w:r w:rsidRPr="00155BA4">
        <w:t>Only sender and receiver know the key.</w:t>
      </w:r>
    </w:p>
    <w:p w14:paraId="1EDE8279" w14:textId="77777777" w:rsidR="00155BA4" w:rsidRPr="00155BA4" w:rsidRDefault="00155BA4" w:rsidP="00155BA4">
      <w:r w:rsidRPr="00155BA4">
        <w:rPr>
          <w:b/>
          <w:bCs/>
        </w:rPr>
        <w:t>b. Encrypt Only the Hash</w:t>
      </w:r>
    </w:p>
    <w:p w14:paraId="59401307" w14:textId="77777777" w:rsidR="00155BA4" w:rsidRPr="00155BA4" w:rsidRDefault="00155BA4" w:rsidP="00155BA4">
      <w:pPr>
        <w:numPr>
          <w:ilvl w:val="0"/>
          <w:numId w:val="22"/>
        </w:numPr>
      </w:pPr>
      <w:r w:rsidRPr="00155BA4">
        <w:t>Message is sent as-is, only hash is encrypted.</w:t>
      </w:r>
    </w:p>
    <w:p w14:paraId="0A26E0CB" w14:textId="77777777" w:rsidR="00155BA4" w:rsidRPr="00155BA4" w:rsidRDefault="00155BA4" w:rsidP="00155BA4">
      <w:pPr>
        <w:numPr>
          <w:ilvl w:val="0"/>
          <w:numId w:val="22"/>
        </w:numPr>
      </w:pPr>
      <w:r w:rsidRPr="00155BA4">
        <w:rPr>
          <w:b/>
          <w:bCs/>
        </w:rPr>
        <w:t>Authentication only</w:t>
      </w:r>
      <w:r w:rsidRPr="00155BA4">
        <w:t>, faster than (a).</w:t>
      </w:r>
    </w:p>
    <w:p w14:paraId="108A78C8" w14:textId="77777777" w:rsidR="00155BA4" w:rsidRPr="00155BA4" w:rsidRDefault="00155BA4" w:rsidP="00155BA4">
      <w:pPr>
        <w:numPr>
          <w:ilvl w:val="0"/>
          <w:numId w:val="22"/>
        </w:numPr>
      </w:pPr>
      <w:r w:rsidRPr="00155BA4">
        <w:t xml:space="preserve">Used when </w:t>
      </w:r>
      <w:r w:rsidRPr="00155BA4">
        <w:rPr>
          <w:b/>
          <w:bCs/>
        </w:rPr>
        <w:t>confidentiality isn’t required</w:t>
      </w:r>
      <w:r w:rsidRPr="00155BA4">
        <w:t>.</w:t>
      </w:r>
    </w:p>
    <w:p w14:paraId="2B484A81" w14:textId="77777777" w:rsidR="00155BA4" w:rsidRPr="00155BA4" w:rsidRDefault="00155BA4" w:rsidP="00155BA4">
      <w:r w:rsidRPr="00155BA4">
        <w:rPr>
          <w:b/>
          <w:bCs/>
        </w:rPr>
        <w:t>c. Use Hash + Shared Secret (No Encryption)</w:t>
      </w:r>
    </w:p>
    <w:p w14:paraId="0F5EF309" w14:textId="77777777" w:rsidR="00155BA4" w:rsidRPr="00155BA4" w:rsidRDefault="00155BA4" w:rsidP="00155BA4">
      <w:pPr>
        <w:numPr>
          <w:ilvl w:val="0"/>
          <w:numId w:val="23"/>
        </w:numPr>
      </w:pPr>
      <w:r w:rsidRPr="00155BA4">
        <w:t xml:space="preserve">Hash is computed using </w:t>
      </w:r>
      <w:r w:rsidRPr="00155BA4">
        <w:rPr>
          <w:b/>
          <w:bCs/>
        </w:rPr>
        <w:t>message + secret key (S)</w:t>
      </w:r>
      <w:r w:rsidRPr="00155BA4">
        <w:t>.</w:t>
      </w:r>
    </w:p>
    <w:p w14:paraId="489E4E46" w14:textId="77777777" w:rsidR="00155BA4" w:rsidRPr="00155BA4" w:rsidRDefault="00155BA4" w:rsidP="00155BA4">
      <w:pPr>
        <w:numPr>
          <w:ilvl w:val="0"/>
          <w:numId w:val="23"/>
        </w:numPr>
      </w:pPr>
      <w:r w:rsidRPr="00155BA4">
        <w:lastRenderedPageBreak/>
        <w:t>Only sender and receiver know S, so attacker can’t fake it.</w:t>
      </w:r>
    </w:p>
    <w:p w14:paraId="7C2DC17F" w14:textId="77777777" w:rsidR="00155BA4" w:rsidRPr="00155BA4" w:rsidRDefault="00155BA4" w:rsidP="00155BA4">
      <w:pPr>
        <w:numPr>
          <w:ilvl w:val="0"/>
          <w:numId w:val="23"/>
        </w:numPr>
      </w:pPr>
      <w:r w:rsidRPr="00155BA4">
        <w:rPr>
          <w:b/>
          <w:bCs/>
        </w:rPr>
        <w:t>No encryption</w:t>
      </w:r>
      <w:r w:rsidRPr="00155BA4">
        <w:t xml:space="preserve">, but ensures </w:t>
      </w:r>
      <w:r w:rsidRPr="00155BA4">
        <w:rPr>
          <w:b/>
          <w:bCs/>
        </w:rPr>
        <w:t>integrity and authenticity</w:t>
      </w:r>
      <w:r w:rsidRPr="00155BA4">
        <w:t>.</w:t>
      </w:r>
    </w:p>
    <w:p w14:paraId="02651ED3" w14:textId="77777777" w:rsidR="00155BA4" w:rsidRPr="00155BA4" w:rsidRDefault="00155BA4" w:rsidP="00155BA4">
      <w:r w:rsidRPr="00155BA4">
        <w:rPr>
          <w:b/>
          <w:bCs/>
        </w:rPr>
        <w:t>d. Encrypt Message + Hash from (c)</w:t>
      </w:r>
    </w:p>
    <w:p w14:paraId="7C5C3786" w14:textId="77777777" w:rsidR="00155BA4" w:rsidRPr="00155BA4" w:rsidRDefault="00155BA4" w:rsidP="00155BA4">
      <w:pPr>
        <w:numPr>
          <w:ilvl w:val="0"/>
          <w:numId w:val="24"/>
        </w:numPr>
      </w:pPr>
      <w:r w:rsidRPr="00155BA4">
        <w:t xml:space="preserve">Adds </w:t>
      </w:r>
      <w:r w:rsidRPr="00155BA4">
        <w:rPr>
          <w:b/>
          <w:bCs/>
        </w:rPr>
        <w:t>confidentiality</w:t>
      </w:r>
      <w:r w:rsidRPr="00155BA4">
        <w:t xml:space="preserve"> to method (c).</w:t>
      </w:r>
    </w:p>
    <w:p w14:paraId="78CB1CB2" w14:textId="77777777" w:rsidR="00155BA4" w:rsidRPr="00155BA4" w:rsidRDefault="00155BA4" w:rsidP="00155BA4">
      <w:pPr>
        <w:numPr>
          <w:ilvl w:val="0"/>
          <w:numId w:val="24"/>
        </w:numPr>
      </w:pPr>
      <w:r w:rsidRPr="00155BA4">
        <w:t xml:space="preserve">Ensures </w:t>
      </w:r>
      <w:r w:rsidRPr="00155BA4">
        <w:rPr>
          <w:b/>
          <w:bCs/>
        </w:rPr>
        <w:t>authenticity, integrity, and confidentiality</w:t>
      </w:r>
      <w:r w:rsidRPr="00155BA4">
        <w:t>.</w:t>
      </w:r>
    </w:p>
    <w:p w14:paraId="69059C72" w14:textId="77777777" w:rsidR="00155BA4" w:rsidRDefault="00155BA4" w:rsidP="00FC29B3"/>
    <w:p w14:paraId="697B7D43" w14:textId="77777777" w:rsidR="00491839" w:rsidRPr="00491839" w:rsidRDefault="00491839" w:rsidP="00491839">
      <w:r w:rsidRPr="00491839">
        <w:t xml:space="preserve">When </w:t>
      </w:r>
      <w:r w:rsidRPr="00491839">
        <w:rPr>
          <w:b/>
          <w:bCs/>
        </w:rPr>
        <w:t>confidentiality isn’t needed</w:t>
      </w:r>
      <w:r w:rsidRPr="00491839">
        <w:t xml:space="preserve">, </w:t>
      </w:r>
      <w:r w:rsidRPr="00491839">
        <w:rPr>
          <w:b/>
          <w:bCs/>
        </w:rPr>
        <w:t>method (b)</w:t>
      </w:r>
      <w:r w:rsidRPr="00491839">
        <w:t xml:space="preserve"> (encrypting only the hash) is </w:t>
      </w:r>
      <w:r w:rsidRPr="00491839">
        <w:rPr>
          <w:b/>
          <w:bCs/>
        </w:rPr>
        <w:t>better</w:t>
      </w:r>
      <w:r w:rsidRPr="00491839">
        <w:t xml:space="preserve"> than (a) or (d) because it needs </w:t>
      </w:r>
      <w:r w:rsidRPr="00491839">
        <w:rPr>
          <w:b/>
          <w:bCs/>
        </w:rPr>
        <w:t>less computation</w:t>
      </w:r>
      <w:r w:rsidRPr="00491839">
        <w:t>.</w:t>
      </w:r>
    </w:p>
    <w:p w14:paraId="41816F7F" w14:textId="77777777" w:rsidR="00491839" w:rsidRPr="00491839" w:rsidRDefault="00491839" w:rsidP="00491839">
      <w:r w:rsidRPr="00491839">
        <w:t>There’s also growing interest in avoiding encryption entirely (like in method c) because:</w:t>
      </w:r>
    </w:p>
    <w:p w14:paraId="1D9F3427" w14:textId="77777777" w:rsidR="00491839" w:rsidRPr="00491839" w:rsidRDefault="00000000" w:rsidP="00491839">
      <w:r>
        <w:pict w14:anchorId="779D52B9">
          <v:rect id="_x0000_i1030" style="width:0;height:1.5pt" o:hralign="center" o:hrstd="t" o:hr="t" fillcolor="#a0a0a0" stroked="f"/>
        </w:pict>
      </w:r>
    </w:p>
    <w:p w14:paraId="7FA08DE9" w14:textId="77777777" w:rsidR="00491839" w:rsidRPr="00491839" w:rsidRDefault="00491839" w:rsidP="00491839">
      <w:pPr>
        <w:rPr>
          <w:b/>
          <w:bCs/>
        </w:rPr>
      </w:pPr>
      <w:r w:rsidRPr="00491839">
        <w:rPr>
          <w:rFonts w:ascii="Segoe UI Emoji" w:hAnsi="Segoe UI Emoji" w:cs="Segoe UI Emoji"/>
          <w:b/>
          <w:bCs/>
        </w:rPr>
        <w:t>🔍</w:t>
      </w:r>
      <w:r w:rsidRPr="00491839">
        <w:rPr>
          <w:b/>
          <w:bCs/>
        </w:rPr>
        <w:t xml:space="preserve"> Reasons to Avoid Full Encryption:</w:t>
      </w:r>
    </w:p>
    <w:p w14:paraId="4D712A5D" w14:textId="77777777" w:rsidR="00491839" w:rsidRPr="00491839" w:rsidRDefault="00491839" w:rsidP="00491839">
      <w:pPr>
        <w:numPr>
          <w:ilvl w:val="0"/>
          <w:numId w:val="25"/>
        </w:numPr>
      </w:pPr>
      <w:r w:rsidRPr="00491839">
        <w:rPr>
          <w:b/>
          <w:bCs/>
        </w:rPr>
        <w:t>Slow software</w:t>
      </w:r>
      <w:r w:rsidRPr="00491839">
        <w:t xml:space="preserve"> – Encrypting messages takes time, especially if messages come rapidly.</w:t>
      </w:r>
    </w:p>
    <w:p w14:paraId="09732268" w14:textId="77777777" w:rsidR="00491839" w:rsidRPr="00491839" w:rsidRDefault="00491839" w:rsidP="00491839">
      <w:pPr>
        <w:numPr>
          <w:ilvl w:val="0"/>
          <w:numId w:val="25"/>
        </w:numPr>
      </w:pPr>
      <w:r w:rsidRPr="00491839">
        <w:rPr>
          <w:b/>
          <w:bCs/>
        </w:rPr>
        <w:t>Hardware cost</w:t>
      </w:r>
      <w:r w:rsidRPr="00491839">
        <w:t xml:space="preserve"> – Encryption chips (e.g., DES) cost money, and adding them to every device increases cost.</w:t>
      </w:r>
    </w:p>
    <w:p w14:paraId="20FBA37C" w14:textId="77777777" w:rsidR="00491839" w:rsidRPr="00491839" w:rsidRDefault="00491839" w:rsidP="00491839">
      <w:pPr>
        <w:numPr>
          <w:ilvl w:val="0"/>
          <w:numId w:val="25"/>
        </w:numPr>
      </w:pPr>
      <w:r w:rsidRPr="00491839">
        <w:rPr>
          <w:b/>
          <w:bCs/>
        </w:rPr>
        <w:t>Inefficiency for small data</w:t>
      </w:r>
      <w:r w:rsidRPr="00491839">
        <w:t xml:space="preserve"> – Encryption hardware works best on large data; for small data, setup time is too high.</w:t>
      </w:r>
    </w:p>
    <w:p w14:paraId="0D0B5B89" w14:textId="6909F89D" w:rsidR="00DA7C88" w:rsidRDefault="00491839" w:rsidP="00DA7C88">
      <w:pPr>
        <w:numPr>
          <w:ilvl w:val="0"/>
          <w:numId w:val="25"/>
        </w:numPr>
      </w:pPr>
      <w:r w:rsidRPr="00491839">
        <w:rPr>
          <w:b/>
          <w:bCs/>
        </w:rPr>
        <w:t>Licensing issues</w:t>
      </w:r>
      <w:r w:rsidRPr="00491839">
        <w:t xml:space="preserve"> – Some encryption methods are patented and require payment to use.</w:t>
      </w:r>
    </w:p>
    <w:p w14:paraId="403F799C" w14:textId="77777777" w:rsidR="00DA7C88" w:rsidRDefault="00DA7C88" w:rsidP="00DA7C88"/>
    <w:p w14:paraId="6AF41E93" w14:textId="2DD68426" w:rsidR="00DA7C88" w:rsidRDefault="00DA7C88" w:rsidP="00DA7C88">
      <w:pPr>
        <w:rPr>
          <w:b/>
          <w:bCs/>
        </w:rPr>
      </w:pPr>
      <w:r w:rsidRPr="00DA7C88">
        <w:rPr>
          <w:b/>
          <w:bCs/>
        </w:rPr>
        <w:t>MAC</w:t>
      </w:r>
    </w:p>
    <w:p w14:paraId="30549058" w14:textId="77777777" w:rsidR="00DA7C88" w:rsidRPr="00DA7C88" w:rsidRDefault="00DA7C88" w:rsidP="00DA7C88">
      <w:r w:rsidRPr="00DA7C88">
        <w:t xml:space="preserve">Message authentication is commonly done using a </w:t>
      </w:r>
      <w:r w:rsidRPr="00DA7C88">
        <w:rPr>
          <w:b/>
          <w:bCs/>
        </w:rPr>
        <w:t>Message Authentication Code (MAC)</w:t>
      </w:r>
      <w:r w:rsidRPr="00DA7C88">
        <w:t xml:space="preserve">, which is a </w:t>
      </w:r>
      <w:r w:rsidRPr="00DA7C88">
        <w:rPr>
          <w:b/>
          <w:bCs/>
        </w:rPr>
        <w:t>keyed hash function</w:t>
      </w:r>
      <w:r w:rsidRPr="00DA7C88">
        <w:t>.</w:t>
      </w:r>
    </w:p>
    <w:p w14:paraId="37325B9B" w14:textId="77777777" w:rsidR="00DA7C88" w:rsidRPr="00DA7C88" w:rsidRDefault="00DA7C88" w:rsidP="00DA7C88">
      <w:pPr>
        <w:numPr>
          <w:ilvl w:val="0"/>
          <w:numId w:val="26"/>
        </w:numPr>
      </w:pPr>
      <w:r w:rsidRPr="00DA7C88">
        <w:t xml:space="preserve">Both sender and receiver share a </w:t>
      </w:r>
      <w:r w:rsidRPr="00DA7C88">
        <w:rPr>
          <w:b/>
          <w:bCs/>
        </w:rPr>
        <w:t>secret key</w:t>
      </w:r>
      <w:r w:rsidRPr="00DA7C88">
        <w:t>.</w:t>
      </w:r>
    </w:p>
    <w:p w14:paraId="21F128C5" w14:textId="77777777" w:rsidR="00DA7C88" w:rsidRPr="00DA7C88" w:rsidRDefault="00DA7C88" w:rsidP="00DA7C88">
      <w:pPr>
        <w:numPr>
          <w:ilvl w:val="0"/>
          <w:numId w:val="26"/>
        </w:numPr>
      </w:pPr>
      <w:r w:rsidRPr="00DA7C88">
        <w:t xml:space="preserve">The </w:t>
      </w:r>
      <w:r w:rsidRPr="00DA7C88">
        <w:rPr>
          <w:b/>
          <w:bCs/>
        </w:rPr>
        <w:t>MAC function</w:t>
      </w:r>
      <w:r w:rsidRPr="00DA7C88">
        <w:t xml:space="preserve"> takes the key and message, then creates a hash called the </w:t>
      </w:r>
      <w:r w:rsidRPr="00DA7C88">
        <w:rPr>
          <w:b/>
          <w:bCs/>
        </w:rPr>
        <w:t>MAC value</w:t>
      </w:r>
      <w:r w:rsidRPr="00DA7C88">
        <w:t>.</w:t>
      </w:r>
    </w:p>
    <w:p w14:paraId="3BB5D0C7" w14:textId="77777777" w:rsidR="00DA7C88" w:rsidRPr="00DA7C88" w:rsidRDefault="00DA7C88" w:rsidP="00DA7C88">
      <w:pPr>
        <w:numPr>
          <w:ilvl w:val="0"/>
          <w:numId w:val="26"/>
        </w:numPr>
      </w:pPr>
      <w:r w:rsidRPr="00DA7C88">
        <w:t>The receiver uses the same key to verify the MAC.</w:t>
      </w:r>
    </w:p>
    <w:p w14:paraId="49173982" w14:textId="77777777" w:rsidR="00DA7C88" w:rsidRPr="00DA7C88" w:rsidRDefault="00DA7C88" w:rsidP="00DA7C88">
      <w:pPr>
        <w:numPr>
          <w:ilvl w:val="0"/>
          <w:numId w:val="26"/>
        </w:numPr>
      </w:pPr>
      <w:r w:rsidRPr="00DA7C88">
        <w:t xml:space="preserve">An attacker </w:t>
      </w:r>
      <w:r w:rsidRPr="00DA7C88">
        <w:rPr>
          <w:b/>
          <w:bCs/>
        </w:rPr>
        <w:t>cannot forge</w:t>
      </w:r>
      <w:r w:rsidRPr="00DA7C88">
        <w:t xml:space="preserve"> the MAC without knowing the key.</w:t>
      </w:r>
    </w:p>
    <w:p w14:paraId="1B061A8D" w14:textId="77777777" w:rsidR="00DA7C88" w:rsidRPr="00DA7C88" w:rsidRDefault="00DA7C88" w:rsidP="00DA7C88">
      <w:pPr>
        <w:numPr>
          <w:ilvl w:val="0"/>
          <w:numId w:val="26"/>
        </w:numPr>
      </w:pPr>
      <w:r w:rsidRPr="00DA7C88">
        <w:t>MAC = E(K, H(M)), a secure combination of hashing and encryption.</w:t>
      </w:r>
    </w:p>
    <w:p w14:paraId="54356365" w14:textId="77777777" w:rsidR="00DA7C88" w:rsidRPr="00DA7C88" w:rsidRDefault="00DA7C88" w:rsidP="00DA7C88">
      <w:pPr>
        <w:numPr>
          <w:ilvl w:val="0"/>
          <w:numId w:val="26"/>
        </w:numPr>
      </w:pPr>
      <w:r w:rsidRPr="00DA7C88">
        <w:t>Special MAC algorithms are faster than general encryption.</w:t>
      </w:r>
    </w:p>
    <w:p w14:paraId="6FC37055" w14:textId="77777777" w:rsidR="00DA7C88" w:rsidRDefault="00DA7C88" w:rsidP="00DA7C88"/>
    <w:p w14:paraId="462EFC63" w14:textId="77777777" w:rsidR="00A02A91" w:rsidRDefault="00A02A91" w:rsidP="00DA7C88"/>
    <w:p w14:paraId="611E08BF" w14:textId="77777777" w:rsidR="00A02A91" w:rsidRDefault="00A02A91" w:rsidP="00DA7C88"/>
    <w:p w14:paraId="06117A50" w14:textId="77777777" w:rsidR="00A02A91" w:rsidRDefault="00A02A91" w:rsidP="00DA7C88"/>
    <w:p w14:paraId="50C19A40" w14:textId="77777777" w:rsidR="00A02A91" w:rsidRDefault="00A02A91" w:rsidP="00DA7C88"/>
    <w:p w14:paraId="026989C6" w14:textId="04064BA4" w:rsidR="00A02A91" w:rsidRDefault="00A02A91" w:rsidP="00DA7C88">
      <w:r>
        <w:lastRenderedPageBreak/>
        <w:t>Digital Signature</w:t>
      </w:r>
    </w:p>
    <w:p w14:paraId="7D2AA9D0" w14:textId="77777777" w:rsidR="006A4F68" w:rsidRPr="006A4F68" w:rsidRDefault="006A4F68" w:rsidP="006A4F68">
      <w:r w:rsidRPr="006A4F68">
        <w:rPr>
          <w:b/>
          <w:bCs/>
        </w:rPr>
        <w:t>Digital Signature</w:t>
      </w:r>
      <w:r w:rsidRPr="006A4F68">
        <w:t xml:space="preserve"> is like a </w:t>
      </w:r>
      <w:r w:rsidRPr="006A4F68">
        <w:rPr>
          <w:b/>
          <w:bCs/>
        </w:rPr>
        <w:t>secure stamp</w:t>
      </w:r>
      <w:r w:rsidRPr="006A4F68">
        <w:t xml:space="preserve"> that proves the sender's identity and message integrity.</w:t>
      </w:r>
    </w:p>
    <w:p w14:paraId="68C183E0" w14:textId="77777777" w:rsidR="006A4F68" w:rsidRPr="006A4F68" w:rsidRDefault="006A4F68" w:rsidP="006A4F68">
      <w:pPr>
        <w:numPr>
          <w:ilvl w:val="0"/>
          <w:numId w:val="27"/>
        </w:numPr>
      </w:pPr>
      <w:r w:rsidRPr="006A4F68">
        <w:t xml:space="preserve">A </w:t>
      </w:r>
      <w:r w:rsidRPr="006A4F68">
        <w:rPr>
          <w:b/>
          <w:bCs/>
        </w:rPr>
        <w:t>hash of the message</w:t>
      </w:r>
      <w:r w:rsidRPr="006A4F68">
        <w:t xml:space="preserve"> is encrypted with the </w:t>
      </w:r>
      <w:r w:rsidRPr="006A4F68">
        <w:rPr>
          <w:b/>
          <w:bCs/>
        </w:rPr>
        <w:t>sender’s private key</w:t>
      </w:r>
      <w:r w:rsidRPr="006A4F68">
        <w:t>.</w:t>
      </w:r>
    </w:p>
    <w:p w14:paraId="62ED1731" w14:textId="77777777" w:rsidR="006A4F68" w:rsidRPr="006A4F68" w:rsidRDefault="006A4F68" w:rsidP="006A4F68">
      <w:pPr>
        <w:numPr>
          <w:ilvl w:val="0"/>
          <w:numId w:val="27"/>
        </w:numPr>
      </w:pPr>
      <w:r w:rsidRPr="006A4F68">
        <w:t xml:space="preserve">Anyone with the </w:t>
      </w:r>
      <w:r w:rsidRPr="006A4F68">
        <w:rPr>
          <w:b/>
          <w:bCs/>
        </w:rPr>
        <w:t>sender’s public key</w:t>
      </w:r>
      <w:r w:rsidRPr="006A4F68">
        <w:t xml:space="preserve"> can verify the signature and ensure the message hasn’t changed.</w:t>
      </w:r>
    </w:p>
    <w:p w14:paraId="3C9FA571" w14:textId="77777777" w:rsidR="006A4F68" w:rsidRPr="006A4F68" w:rsidRDefault="006A4F68" w:rsidP="006A4F68">
      <w:pPr>
        <w:numPr>
          <w:ilvl w:val="0"/>
          <w:numId w:val="27"/>
        </w:numPr>
      </w:pPr>
      <w:r w:rsidRPr="006A4F68">
        <w:t xml:space="preserve">This ensures </w:t>
      </w:r>
      <w:r w:rsidRPr="006A4F68">
        <w:rPr>
          <w:b/>
          <w:bCs/>
        </w:rPr>
        <w:t>authentication</w:t>
      </w:r>
      <w:r w:rsidRPr="006A4F68">
        <w:t xml:space="preserve">, </w:t>
      </w:r>
      <w:r w:rsidRPr="006A4F68">
        <w:rPr>
          <w:b/>
          <w:bCs/>
        </w:rPr>
        <w:t>integrity</w:t>
      </w:r>
      <w:r w:rsidRPr="006A4F68">
        <w:t xml:space="preserve">, and </w:t>
      </w:r>
      <w:r w:rsidRPr="006A4F68">
        <w:rPr>
          <w:b/>
          <w:bCs/>
        </w:rPr>
        <w:t>non-repudiation</w:t>
      </w:r>
      <w:r w:rsidRPr="006A4F68">
        <w:t xml:space="preserve"> (the sender can't deny sending it).</w:t>
      </w:r>
    </w:p>
    <w:p w14:paraId="7F51B0BC" w14:textId="77777777" w:rsidR="00757D01" w:rsidRPr="00757D01" w:rsidRDefault="00757D01" w:rsidP="00757D01">
      <w:r w:rsidRPr="00757D01">
        <w:rPr>
          <w:b/>
          <w:bCs/>
        </w:rPr>
        <w:t>Two methods:</w:t>
      </w:r>
    </w:p>
    <w:p w14:paraId="7BF612FB" w14:textId="77777777" w:rsidR="00757D01" w:rsidRPr="00757D01" w:rsidRDefault="00757D01" w:rsidP="00757D01">
      <w:pPr>
        <w:numPr>
          <w:ilvl w:val="0"/>
          <w:numId w:val="28"/>
        </w:numPr>
      </w:pPr>
      <w:r w:rsidRPr="00757D01">
        <w:rPr>
          <w:b/>
          <w:bCs/>
        </w:rPr>
        <w:t>Digital Signature only</w:t>
      </w:r>
      <w:r w:rsidRPr="00757D01">
        <w:t>: Encrypt the hash with sender’s private key → proves sender identity.</w:t>
      </w:r>
    </w:p>
    <w:p w14:paraId="2A431C99" w14:textId="77777777" w:rsidR="00757D01" w:rsidRPr="00757D01" w:rsidRDefault="00757D01" w:rsidP="00757D01">
      <w:pPr>
        <w:numPr>
          <w:ilvl w:val="0"/>
          <w:numId w:val="28"/>
        </w:numPr>
      </w:pPr>
      <w:r w:rsidRPr="00757D01">
        <w:rPr>
          <w:b/>
          <w:bCs/>
        </w:rPr>
        <w:t>Digital Signature + Confidentiality</w:t>
      </w:r>
      <w:r w:rsidRPr="00757D01">
        <w:t>: Encrypt message + signed hash with symmetric key → hides message content too.</w:t>
      </w:r>
    </w:p>
    <w:p w14:paraId="4564E262" w14:textId="1A480D52" w:rsidR="00A02A91" w:rsidRDefault="00862B0C" w:rsidP="00DA7C88">
      <w:r w:rsidRPr="00862B0C">
        <w:rPr>
          <w:noProof/>
        </w:rPr>
        <w:drawing>
          <wp:inline distT="0" distB="0" distL="0" distR="0" wp14:anchorId="5933C28D" wp14:editId="73D0959C">
            <wp:extent cx="5731510" cy="3516630"/>
            <wp:effectExtent l="0" t="0" r="2540" b="7620"/>
            <wp:docPr id="66562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5862" name=""/>
                    <pic:cNvPicPr/>
                  </pic:nvPicPr>
                  <pic:blipFill>
                    <a:blip r:embed="rId27"/>
                    <a:stretch>
                      <a:fillRect/>
                    </a:stretch>
                  </pic:blipFill>
                  <pic:spPr>
                    <a:xfrm>
                      <a:off x="0" y="0"/>
                      <a:ext cx="5731510" cy="3516630"/>
                    </a:xfrm>
                    <a:prstGeom prst="rect">
                      <a:avLst/>
                    </a:prstGeom>
                  </pic:spPr>
                </pic:pic>
              </a:graphicData>
            </a:graphic>
          </wp:inline>
        </w:drawing>
      </w:r>
    </w:p>
    <w:p w14:paraId="724C2412" w14:textId="3EC3E865" w:rsidR="00862B0C" w:rsidRDefault="00862B0C" w:rsidP="00DA7C88">
      <w:r w:rsidRPr="00862B0C">
        <w:t xml:space="preserve">This is different from MACs, which use a </w:t>
      </w:r>
      <w:r w:rsidRPr="00862B0C">
        <w:rPr>
          <w:b/>
          <w:bCs/>
        </w:rPr>
        <w:t>shared secret key</w:t>
      </w:r>
      <w:r w:rsidRPr="00862B0C">
        <w:t>.</w:t>
      </w:r>
      <w:r w:rsidRPr="00862B0C">
        <w:br/>
        <w:t xml:space="preserve">Digital signatures use </w:t>
      </w:r>
      <w:r w:rsidRPr="00862B0C">
        <w:rPr>
          <w:b/>
          <w:bCs/>
        </w:rPr>
        <w:t>public-key cryptography</w:t>
      </w:r>
      <w:r w:rsidRPr="00862B0C">
        <w:t>, so anyone can verify, but only the real sender can sign.</w:t>
      </w:r>
    </w:p>
    <w:p w14:paraId="5BB9E97D" w14:textId="77777777" w:rsidR="0077192B" w:rsidRDefault="0077192B" w:rsidP="00DA7C88"/>
    <w:p w14:paraId="5D5219D6" w14:textId="77777777" w:rsidR="00F71FE7" w:rsidRPr="00F71FE7" w:rsidRDefault="00F71FE7" w:rsidP="00F71FE7">
      <w:pPr>
        <w:rPr>
          <w:b/>
          <w:bCs/>
        </w:rPr>
      </w:pPr>
      <w:r w:rsidRPr="00F71FE7">
        <w:rPr>
          <w:rFonts w:ascii="Segoe UI Emoji" w:hAnsi="Segoe UI Emoji" w:cs="Segoe UI Emoji"/>
          <w:b/>
          <w:bCs/>
        </w:rPr>
        <w:t>🔐</w:t>
      </w:r>
      <w:r w:rsidRPr="00F71FE7">
        <w:rPr>
          <w:b/>
          <w:bCs/>
        </w:rPr>
        <w:t xml:space="preserve"> Other Applications of Hash Functions – Key Points</w:t>
      </w:r>
    </w:p>
    <w:p w14:paraId="31B61B55" w14:textId="77777777" w:rsidR="00F71FE7" w:rsidRPr="00F71FE7" w:rsidRDefault="00F71FE7" w:rsidP="00F71FE7">
      <w:pPr>
        <w:numPr>
          <w:ilvl w:val="0"/>
          <w:numId w:val="33"/>
        </w:numPr>
      </w:pPr>
      <w:r w:rsidRPr="00F71FE7">
        <w:rPr>
          <w:b/>
          <w:bCs/>
        </w:rPr>
        <w:t>Password Protection:</w:t>
      </w:r>
    </w:p>
    <w:p w14:paraId="324357A2" w14:textId="77777777" w:rsidR="00F71FE7" w:rsidRPr="00F71FE7" w:rsidRDefault="00F71FE7" w:rsidP="00F71FE7">
      <w:pPr>
        <w:numPr>
          <w:ilvl w:val="1"/>
          <w:numId w:val="33"/>
        </w:numPr>
      </w:pPr>
      <w:r w:rsidRPr="00F71FE7">
        <w:t xml:space="preserve">Operating systems store </w:t>
      </w:r>
      <w:r w:rsidRPr="00F71FE7">
        <w:rPr>
          <w:b/>
          <w:bCs/>
        </w:rPr>
        <w:t>hashes of passwords</w:t>
      </w:r>
      <w:r w:rsidRPr="00F71FE7">
        <w:t>, not the passwords themselves.</w:t>
      </w:r>
    </w:p>
    <w:p w14:paraId="5C85ADD4" w14:textId="77777777" w:rsidR="00F71FE7" w:rsidRPr="00F71FE7" w:rsidRDefault="00F71FE7" w:rsidP="00F71FE7">
      <w:pPr>
        <w:numPr>
          <w:ilvl w:val="1"/>
          <w:numId w:val="33"/>
        </w:numPr>
      </w:pPr>
      <w:r w:rsidRPr="00F71FE7">
        <w:t xml:space="preserve">During login, system compares </w:t>
      </w:r>
      <w:r w:rsidRPr="00F71FE7">
        <w:rPr>
          <w:b/>
          <w:bCs/>
        </w:rPr>
        <w:t>entered password's hash</w:t>
      </w:r>
      <w:r w:rsidRPr="00F71FE7">
        <w:t xml:space="preserve"> with the </w:t>
      </w:r>
      <w:r w:rsidRPr="00F71FE7">
        <w:rPr>
          <w:b/>
          <w:bCs/>
        </w:rPr>
        <w:t>stored hash</w:t>
      </w:r>
      <w:r w:rsidRPr="00F71FE7">
        <w:t>.</w:t>
      </w:r>
    </w:p>
    <w:p w14:paraId="0F6A7EE7" w14:textId="77777777" w:rsidR="00F71FE7" w:rsidRPr="00F71FE7" w:rsidRDefault="00F71FE7" w:rsidP="00F71FE7">
      <w:pPr>
        <w:numPr>
          <w:ilvl w:val="1"/>
          <w:numId w:val="33"/>
        </w:numPr>
      </w:pPr>
      <w:r w:rsidRPr="00F71FE7">
        <w:rPr>
          <w:rFonts w:ascii="Segoe UI Emoji" w:hAnsi="Segoe UI Emoji" w:cs="Segoe UI Emoji"/>
        </w:rPr>
        <w:t>✅</w:t>
      </w:r>
      <w:r w:rsidRPr="00F71FE7">
        <w:t xml:space="preserve"> Enhances security—actual passwords can’t be retrieved by hackers.</w:t>
      </w:r>
    </w:p>
    <w:p w14:paraId="03931214" w14:textId="77777777" w:rsidR="00F71FE7" w:rsidRPr="00F71FE7" w:rsidRDefault="00F71FE7" w:rsidP="00F71FE7">
      <w:pPr>
        <w:numPr>
          <w:ilvl w:val="0"/>
          <w:numId w:val="33"/>
        </w:numPr>
      </w:pPr>
      <w:r w:rsidRPr="00F71FE7">
        <w:rPr>
          <w:b/>
          <w:bCs/>
        </w:rPr>
        <w:lastRenderedPageBreak/>
        <w:t>Intrusion &amp; Virus Detection:</w:t>
      </w:r>
    </w:p>
    <w:p w14:paraId="3C29388C" w14:textId="77777777" w:rsidR="00F71FE7" w:rsidRPr="00F71FE7" w:rsidRDefault="00F71FE7" w:rsidP="00F71FE7">
      <w:pPr>
        <w:numPr>
          <w:ilvl w:val="1"/>
          <w:numId w:val="33"/>
        </w:numPr>
      </w:pPr>
      <w:r w:rsidRPr="00F71FE7">
        <w:t>Store hash H(F) for each file and protect it (e.g., on secure CD/DVD).</w:t>
      </w:r>
    </w:p>
    <w:p w14:paraId="146B1DF1" w14:textId="77777777" w:rsidR="00F71FE7" w:rsidRPr="00F71FE7" w:rsidRDefault="00F71FE7" w:rsidP="00F71FE7">
      <w:pPr>
        <w:numPr>
          <w:ilvl w:val="1"/>
          <w:numId w:val="33"/>
        </w:numPr>
      </w:pPr>
      <w:r w:rsidRPr="00F71FE7">
        <w:t>Later, recompute H(F) and compare.</w:t>
      </w:r>
    </w:p>
    <w:p w14:paraId="6C685A2D" w14:textId="77777777" w:rsidR="00F71FE7" w:rsidRPr="00F71FE7" w:rsidRDefault="00F71FE7" w:rsidP="00F71FE7">
      <w:pPr>
        <w:numPr>
          <w:ilvl w:val="1"/>
          <w:numId w:val="33"/>
        </w:numPr>
      </w:pPr>
      <w:r w:rsidRPr="00F71FE7">
        <w:rPr>
          <w:rFonts w:ascii="Segoe UI Emoji" w:hAnsi="Segoe UI Emoji" w:cs="Segoe UI Emoji"/>
        </w:rPr>
        <w:t>✅</w:t>
      </w:r>
      <w:r w:rsidRPr="00F71FE7">
        <w:t xml:space="preserve"> Detects if a file was modified—tampering changes the hash.</w:t>
      </w:r>
    </w:p>
    <w:p w14:paraId="7A584FF4" w14:textId="77777777" w:rsidR="00F71FE7" w:rsidRPr="00F71FE7" w:rsidRDefault="00F71FE7" w:rsidP="00F71FE7">
      <w:pPr>
        <w:numPr>
          <w:ilvl w:val="0"/>
          <w:numId w:val="33"/>
        </w:numPr>
      </w:pPr>
      <w:r w:rsidRPr="00F71FE7">
        <w:rPr>
          <w:b/>
          <w:bCs/>
        </w:rPr>
        <w:t>Pseudorandom Function (PRF) &amp; Number Generator (PRNG):</w:t>
      </w:r>
    </w:p>
    <w:p w14:paraId="29003B27" w14:textId="77777777" w:rsidR="00F71FE7" w:rsidRPr="00F71FE7" w:rsidRDefault="00F71FE7" w:rsidP="00F71FE7">
      <w:pPr>
        <w:numPr>
          <w:ilvl w:val="1"/>
          <w:numId w:val="33"/>
        </w:numPr>
      </w:pPr>
      <w:r w:rsidRPr="00F71FE7">
        <w:t xml:space="preserve">Cryptographic hash functions help generate </w:t>
      </w:r>
      <w:r w:rsidRPr="00F71FE7">
        <w:rPr>
          <w:b/>
          <w:bCs/>
        </w:rPr>
        <w:t>pseudorandom outputs</w:t>
      </w:r>
      <w:r w:rsidRPr="00F71FE7">
        <w:t>.</w:t>
      </w:r>
    </w:p>
    <w:p w14:paraId="08EA1639" w14:textId="77777777" w:rsidR="00F71FE7" w:rsidRDefault="00F71FE7" w:rsidP="00F71FE7">
      <w:pPr>
        <w:numPr>
          <w:ilvl w:val="1"/>
          <w:numId w:val="33"/>
        </w:numPr>
      </w:pPr>
      <w:r w:rsidRPr="00F71FE7">
        <w:rPr>
          <w:rFonts w:ascii="Segoe UI Emoji" w:hAnsi="Segoe UI Emoji" w:cs="Segoe UI Emoji"/>
        </w:rPr>
        <w:t>📌</w:t>
      </w:r>
      <w:r w:rsidRPr="00F71FE7">
        <w:t xml:space="preserve"> Commonly used for </w:t>
      </w:r>
      <w:r w:rsidRPr="00F71FE7">
        <w:rPr>
          <w:b/>
          <w:bCs/>
        </w:rPr>
        <w:t>symmetric key generation</w:t>
      </w:r>
      <w:r w:rsidRPr="00F71FE7">
        <w:t xml:space="preserve"> (explained in Chapter 12).</w:t>
      </w:r>
    </w:p>
    <w:p w14:paraId="0E8E3CD0" w14:textId="77777777" w:rsidR="00567B8A" w:rsidRDefault="00567B8A" w:rsidP="00567B8A"/>
    <w:p w14:paraId="3202E571" w14:textId="2FF064C1" w:rsidR="00567B8A" w:rsidRDefault="00567B8A" w:rsidP="00567B8A">
      <w:r>
        <w:t>Two Simple Hash Function</w:t>
      </w:r>
    </w:p>
    <w:p w14:paraId="62ECDCD1" w14:textId="0B8EBA73" w:rsidR="00567B8A" w:rsidRDefault="006C48E5" w:rsidP="006C48E5">
      <w:r>
        <w:t xml:space="preserve">The input (message, </w:t>
      </w:r>
      <w:proofErr w:type="spellStart"/>
      <w:r>
        <w:t>file,etc</w:t>
      </w:r>
      <w:proofErr w:type="spellEnd"/>
      <w:r>
        <w:t>.) is viewed as a sequence of n-bit blocks. The input is processed one block at a time in an iterative fashion to produce an n-bit hash function.</w:t>
      </w:r>
    </w:p>
    <w:p w14:paraId="6CB0950D" w14:textId="09CCD4AF" w:rsidR="009A1E19" w:rsidRDefault="001B63BC" w:rsidP="006C48E5">
      <w:r w:rsidRPr="001B63BC">
        <w:drawing>
          <wp:inline distT="0" distB="0" distL="0" distR="0" wp14:anchorId="12080223" wp14:editId="02A540B6">
            <wp:extent cx="5731510" cy="4800600"/>
            <wp:effectExtent l="0" t="0" r="2540" b="0"/>
            <wp:docPr id="163493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7097" name=""/>
                    <pic:cNvPicPr/>
                  </pic:nvPicPr>
                  <pic:blipFill>
                    <a:blip r:embed="rId28"/>
                    <a:stretch>
                      <a:fillRect/>
                    </a:stretch>
                  </pic:blipFill>
                  <pic:spPr>
                    <a:xfrm>
                      <a:off x="0" y="0"/>
                      <a:ext cx="5731510" cy="4800600"/>
                    </a:xfrm>
                    <a:prstGeom prst="rect">
                      <a:avLst/>
                    </a:prstGeom>
                  </pic:spPr>
                </pic:pic>
              </a:graphicData>
            </a:graphic>
          </wp:inline>
        </w:drawing>
      </w:r>
    </w:p>
    <w:p w14:paraId="0A456B13" w14:textId="17C65929" w:rsidR="009928B1" w:rsidRDefault="009928B1" w:rsidP="006C48E5">
      <w:r w:rsidRPr="009928B1">
        <w:lastRenderedPageBreak/>
        <w:drawing>
          <wp:inline distT="0" distB="0" distL="0" distR="0" wp14:anchorId="2F573277" wp14:editId="637C8E8E">
            <wp:extent cx="5022166" cy="4298275"/>
            <wp:effectExtent l="0" t="0" r="7620" b="7620"/>
            <wp:docPr id="7468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1830" name=""/>
                    <pic:cNvPicPr/>
                  </pic:nvPicPr>
                  <pic:blipFill>
                    <a:blip r:embed="rId29"/>
                    <a:stretch>
                      <a:fillRect/>
                    </a:stretch>
                  </pic:blipFill>
                  <pic:spPr>
                    <a:xfrm>
                      <a:off x="0" y="0"/>
                      <a:ext cx="5035703" cy="4309861"/>
                    </a:xfrm>
                    <a:prstGeom prst="rect">
                      <a:avLst/>
                    </a:prstGeom>
                  </pic:spPr>
                </pic:pic>
              </a:graphicData>
            </a:graphic>
          </wp:inline>
        </w:drawing>
      </w:r>
    </w:p>
    <w:p w14:paraId="50E59E94" w14:textId="2FA9F316" w:rsidR="007B5754" w:rsidRDefault="007B5754" w:rsidP="006C48E5">
      <w:r w:rsidRPr="007B5754">
        <w:drawing>
          <wp:inline distT="0" distB="0" distL="0" distR="0" wp14:anchorId="25DF65F1" wp14:editId="447568CC">
            <wp:extent cx="4086665" cy="3775158"/>
            <wp:effectExtent l="0" t="0" r="9525" b="0"/>
            <wp:docPr id="199205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53439" name=""/>
                    <pic:cNvPicPr/>
                  </pic:nvPicPr>
                  <pic:blipFill>
                    <a:blip r:embed="rId30"/>
                    <a:stretch>
                      <a:fillRect/>
                    </a:stretch>
                  </pic:blipFill>
                  <pic:spPr>
                    <a:xfrm>
                      <a:off x="0" y="0"/>
                      <a:ext cx="4090171" cy="3778397"/>
                    </a:xfrm>
                    <a:prstGeom prst="rect">
                      <a:avLst/>
                    </a:prstGeom>
                  </pic:spPr>
                </pic:pic>
              </a:graphicData>
            </a:graphic>
          </wp:inline>
        </w:drawing>
      </w:r>
    </w:p>
    <w:p w14:paraId="53504597" w14:textId="61DCFB11" w:rsidR="006B7E10" w:rsidRDefault="006B7E10" w:rsidP="006C48E5">
      <w:r w:rsidRPr="006B7E10">
        <w:lastRenderedPageBreak/>
        <w:drawing>
          <wp:inline distT="0" distB="0" distL="0" distR="0" wp14:anchorId="7598AC04" wp14:editId="00BD72E5">
            <wp:extent cx="4533933" cy="5127674"/>
            <wp:effectExtent l="0" t="0" r="0" b="0"/>
            <wp:docPr id="121785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3534" name=""/>
                    <pic:cNvPicPr/>
                  </pic:nvPicPr>
                  <pic:blipFill>
                    <a:blip r:embed="rId31"/>
                    <a:stretch>
                      <a:fillRect/>
                    </a:stretch>
                  </pic:blipFill>
                  <pic:spPr>
                    <a:xfrm>
                      <a:off x="0" y="0"/>
                      <a:ext cx="4537007" cy="5131151"/>
                    </a:xfrm>
                    <a:prstGeom prst="rect">
                      <a:avLst/>
                    </a:prstGeom>
                  </pic:spPr>
                </pic:pic>
              </a:graphicData>
            </a:graphic>
          </wp:inline>
        </w:drawing>
      </w:r>
    </w:p>
    <w:p w14:paraId="6121DE4B" w14:textId="348DF120" w:rsidR="001771CC" w:rsidRDefault="001771CC" w:rsidP="001771CC">
      <w:r>
        <w:t>A technique originally proposed by the National Bureau of</w:t>
      </w:r>
      <w:r w:rsidR="009C6A7C">
        <w:t xml:space="preserve"> </w:t>
      </w:r>
      <w:r>
        <w:t>Standards used the simple XOR applied to 64-bit blocks of the message and then an</w:t>
      </w:r>
      <w:r w:rsidR="009C6A7C">
        <w:t xml:space="preserve"> </w:t>
      </w:r>
      <w:r>
        <w:t>encryption of the entire message that used the cipher block chaining (CBC) mode.</w:t>
      </w:r>
      <w:r w:rsidR="009C6A7C">
        <w:t xml:space="preserve"> </w:t>
      </w:r>
      <w:r>
        <w:t>We can define the scheme as follows: Given a message M consisting of a sequence</w:t>
      </w:r>
      <w:r w:rsidR="009C6A7C">
        <w:t xml:space="preserve"> </w:t>
      </w:r>
      <w:r>
        <w:t>of 64-bit blocks X1, X2, c, XN, define the hash code h = H(M) as the block-by-</w:t>
      </w:r>
      <w:r w:rsidR="009C6A7C">
        <w:t xml:space="preserve"> </w:t>
      </w:r>
      <w:r>
        <w:t>block XOR of all blocks and append the hash code as the final block:</w:t>
      </w:r>
    </w:p>
    <w:p w14:paraId="35A3B72E" w14:textId="10531270" w:rsidR="00030F2B" w:rsidRDefault="00030F2B" w:rsidP="001771CC">
      <w:r w:rsidRPr="00030F2B">
        <w:lastRenderedPageBreak/>
        <w:drawing>
          <wp:inline distT="0" distB="0" distL="0" distR="0" wp14:anchorId="5DF70DA8" wp14:editId="61D1F29C">
            <wp:extent cx="4550898" cy="3362502"/>
            <wp:effectExtent l="0" t="0" r="2540" b="0"/>
            <wp:docPr id="188675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54594" name=""/>
                    <pic:cNvPicPr/>
                  </pic:nvPicPr>
                  <pic:blipFill>
                    <a:blip r:embed="rId32"/>
                    <a:stretch>
                      <a:fillRect/>
                    </a:stretch>
                  </pic:blipFill>
                  <pic:spPr>
                    <a:xfrm>
                      <a:off x="0" y="0"/>
                      <a:ext cx="4554601" cy="3365238"/>
                    </a:xfrm>
                    <a:prstGeom prst="rect">
                      <a:avLst/>
                    </a:prstGeom>
                  </pic:spPr>
                </pic:pic>
              </a:graphicData>
            </a:graphic>
          </wp:inline>
        </w:drawing>
      </w:r>
    </w:p>
    <w:p w14:paraId="38EA04C1" w14:textId="33E43C51" w:rsidR="00507E2E" w:rsidRDefault="00507E2E" w:rsidP="001771CC">
      <w:r>
        <w:t xml:space="preserve">IV = initialization vector used only for the </w:t>
      </w:r>
      <w:proofErr w:type="spellStart"/>
      <w:r w:rsidR="00E0337A">
        <w:t>frist</w:t>
      </w:r>
      <w:proofErr w:type="spellEnd"/>
      <w:r w:rsidR="00E0337A">
        <w:t xml:space="preserve"> msg..</w:t>
      </w:r>
    </w:p>
    <w:p w14:paraId="2A57D177" w14:textId="77777777" w:rsidR="00E0337A" w:rsidRDefault="00E0337A" w:rsidP="001771CC"/>
    <w:p w14:paraId="38FE02C3" w14:textId="77777777" w:rsidR="00366A3D" w:rsidRDefault="00366A3D" w:rsidP="001771CC"/>
    <w:p w14:paraId="79C92620" w14:textId="77777777" w:rsidR="00366A3D" w:rsidRDefault="00366A3D" w:rsidP="001771CC"/>
    <w:p w14:paraId="0E54F0AE" w14:textId="77777777" w:rsidR="00366A3D" w:rsidRDefault="00366A3D" w:rsidP="001771CC"/>
    <w:p w14:paraId="40F45EED" w14:textId="77777777" w:rsidR="00366A3D" w:rsidRDefault="00366A3D" w:rsidP="001771CC"/>
    <w:p w14:paraId="3597D711" w14:textId="77777777" w:rsidR="00366A3D" w:rsidRDefault="00366A3D" w:rsidP="001771CC"/>
    <w:p w14:paraId="4DF05CD1" w14:textId="77777777" w:rsidR="00366A3D" w:rsidRDefault="00366A3D" w:rsidP="001771CC"/>
    <w:p w14:paraId="533EC03C" w14:textId="77777777" w:rsidR="00366A3D" w:rsidRDefault="00366A3D" w:rsidP="001771CC"/>
    <w:p w14:paraId="21DA84AE" w14:textId="77777777" w:rsidR="00366A3D" w:rsidRDefault="00366A3D" w:rsidP="001771CC"/>
    <w:p w14:paraId="1FC8EB0A" w14:textId="77777777" w:rsidR="00366A3D" w:rsidRDefault="00366A3D" w:rsidP="001771CC"/>
    <w:p w14:paraId="2D5DE791" w14:textId="77777777" w:rsidR="00366A3D" w:rsidRDefault="00366A3D" w:rsidP="001771CC"/>
    <w:p w14:paraId="5F4D71E8" w14:textId="77777777" w:rsidR="00366A3D" w:rsidRDefault="00366A3D" w:rsidP="001771CC"/>
    <w:p w14:paraId="5D76C5A3" w14:textId="77777777" w:rsidR="00366A3D" w:rsidRDefault="00366A3D" w:rsidP="001771CC"/>
    <w:p w14:paraId="0F7044C2" w14:textId="77777777" w:rsidR="00366A3D" w:rsidRDefault="00366A3D" w:rsidP="001771CC"/>
    <w:p w14:paraId="6A5712EA" w14:textId="77777777" w:rsidR="00366A3D" w:rsidRDefault="00366A3D" w:rsidP="001771CC"/>
    <w:p w14:paraId="4EE6E442" w14:textId="77777777" w:rsidR="00366A3D" w:rsidRDefault="00366A3D" w:rsidP="001771CC"/>
    <w:p w14:paraId="5B0AEEB7" w14:textId="77777777" w:rsidR="00366A3D" w:rsidRDefault="00366A3D" w:rsidP="001771CC"/>
    <w:p w14:paraId="118371CF" w14:textId="77777777" w:rsidR="00366A3D" w:rsidRDefault="00366A3D" w:rsidP="001771CC"/>
    <w:p w14:paraId="1451E8FC" w14:textId="4D59FFE5" w:rsidR="00366A3D" w:rsidRDefault="00366A3D" w:rsidP="001771CC">
      <w:r>
        <w:lastRenderedPageBreak/>
        <w:t>RSA</w:t>
      </w:r>
    </w:p>
    <w:p w14:paraId="6CD77409" w14:textId="24AC19AB" w:rsidR="00366A3D" w:rsidRDefault="00366A3D" w:rsidP="001771CC">
      <w:r>
        <w:rPr>
          <w:noProof/>
        </w:rPr>
        <w:drawing>
          <wp:inline distT="0" distB="0" distL="0" distR="0" wp14:anchorId="505ADE6C" wp14:editId="7B549B35">
            <wp:extent cx="3991137" cy="5322548"/>
            <wp:effectExtent l="0" t="0" r="0" b="0"/>
            <wp:docPr id="26360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43" cy="5330824"/>
                    </a:xfrm>
                    <a:prstGeom prst="rect">
                      <a:avLst/>
                    </a:prstGeom>
                    <a:noFill/>
                    <a:ln>
                      <a:noFill/>
                    </a:ln>
                  </pic:spPr>
                </pic:pic>
              </a:graphicData>
            </a:graphic>
          </wp:inline>
        </w:drawing>
      </w:r>
    </w:p>
    <w:p w14:paraId="02CBDA1E" w14:textId="77777777" w:rsidR="00E0337A" w:rsidRPr="00F71FE7" w:rsidRDefault="00E0337A" w:rsidP="001771CC"/>
    <w:p w14:paraId="633901FA" w14:textId="77777777" w:rsidR="00F71FE7" w:rsidRDefault="00F71FE7" w:rsidP="00DA7C88"/>
    <w:p w14:paraId="465670A2" w14:textId="45EEE7FD" w:rsidR="0077192B" w:rsidRDefault="008524F5" w:rsidP="00DA7C88">
      <w:r>
        <w:rPr>
          <w:noProof/>
        </w:rPr>
        <w:lastRenderedPageBreak/>
        <w:drawing>
          <wp:inline distT="0" distB="0" distL="0" distR="0" wp14:anchorId="378409F8" wp14:editId="4AF0DF34">
            <wp:extent cx="3715741" cy="4955282"/>
            <wp:effectExtent l="0" t="0" r="0" b="0"/>
            <wp:docPr id="542267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9742" cy="4960618"/>
                    </a:xfrm>
                    <a:prstGeom prst="rect">
                      <a:avLst/>
                    </a:prstGeom>
                    <a:noFill/>
                    <a:ln>
                      <a:noFill/>
                    </a:ln>
                  </pic:spPr>
                </pic:pic>
              </a:graphicData>
            </a:graphic>
          </wp:inline>
        </w:drawing>
      </w:r>
    </w:p>
    <w:p w14:paraId="403D1EFB" w14:textId="63232526" w:rsidR="00664493" w:rsidRDefault="00664493" w:rsidP="00DA7C88">
      <w:r w:rsidRPr="00664493">
        <w:t>Security Requirements for Cryptographic Hash Functions</w:t>
      </w:r>
    </w:p>
    <w:p w14:paraId="05FAEAB2" w14:textId="4EFC4C8B" w:rsidR="00B84073" w:rsidRDefault="00B84073" w:rsidP="00DA7C88">
      <w:r w:rsidRPr="00B84073">
        <w:drawing>
          <wp:inline distT="0" distB="0" distL="0" distR="0" wp14:anchorId="4011525A" wp14:editId="7F26E59C">
            <wp:extent cx="5731510" cy="3169285"/>
            <wp:effectExtent l="0" t="0" r="2540" b="0"/>
            <wp:docPr id="4548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9326" name=""/>
                    <pic:cNvPicPr/>
                  </pic:nvPicPr>
                  <pic:blipFill>
                    <a:blip r:embed="rId35"/>
                    <a:stretch>
                      <a:fillRect/>
                    </a:stretch>
                  </pic:blipFill>
                  <pic:spPr>
                    <a:xfrm>
                      <a:off x="0" y="0"/>
                      <a:ext cx="5731510" cy="3169285"/>
                    </a:xfrm>
                    <a:prstGeom prst="rect">
                      <a:avLst/>
                    </a:prstGeom>
                  </pic:spPr>
                </pic:pic>
              </a:graphicData>
            </a:graphic>
          </wp:inline>
        </w:drawing>
      </w:r>
    </w:p>
    <w:p w14:paraId="1425D128" w14:textId="77777777" w:rsidR="0077192B" w:rsidRDefault="0077192B" w:rsidP="00DA7C88"/>
    <w:p w14:paraId="66CE3888" w14:textId="4F6A93B3" w:rsidR="0077192B" w:rsidRDefault="001E717A" w:rsidP="00DA7C88">
      <w:r w:rsidRPr="001E717A">
        <w:lastRenderedPageBreak/>
        <w:drawing>
          <wp:inline distT="0" distB="0" distL="0" distR="0" wp14:anchorId="46B107F4" wp14:editId="4142D367">
            <wp:extent cx="5731510" cy="2312670"/>
            <wp:effectExtent l="0" t="0" r="2540" b="0"/>
            <wp:docPr id="191245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50152" name=""/>
                    <pic:cNvPicPr/>
                  </pic:nvPicPr>
                  <pic:blipFill>
                    <a:blip r:embed="rId36"/>
                    <a:stretch>
                      <a:fillRect/>
                    </a:stretch>
                  </pic:blipFill>
                  <pic:spPr>
                    <a:xfrm>
                      <a:off x="0" y="0"/>
                      <a:ext cx="5731510" cy="2312670"/>
                    </a:xfrm>
                    <a:prstGeom prst="rect">
                      <a:avLst/>
                    </a:prstGeom>
                  </pic:spPr>
                </pic:pic>
              </a:graphicData>
            </a:graphic>
          </wp:inline>
        </w:drawing>
      </w:r>
    </w:p>
    <w:p w14:paraId="2AC3F479" w14:textId="77777777" w:rsidR="0027188C" w:rsidRPr="0027188C" w:rsidRDefault="00E9155A" w:rsidP="0027188C">
      <w:pPr>
        <w:rPr>
          <w:b/>
          <w:bCs/>
        </w:rPr>
      </w:pPr>
      <w:r>
        <w:t>Attacks on the Hash Function</w:t>
      </w:r>
      <w:r>
        <w:br/>
      </w:r>
      <w:r w:rsidR="0027188C" w:rsidRPr="0027188C">
        <w:rPr>
          <w:rFonts w:ascii="Segoe UI Emoji" w:hAnsi="Segoe UI Emoji" w:cs="Segoe UI Emoji"/>
          <w:b/>
          <w:bCs/>
        </w:rPr>
        <w:t>🔐</w:t>
      </w:r>
      <w:r w:rsidR="0027188C" w:rsidRPr="0027188C">
        <w:rPr>
          <w:b/>
          <w:bCs/>
        </w:rPr>
        <w:t xml:space="preserve"> What Are the Two Main Types of Attacks on Hash Functions?</w:t>
      </w:r>
    </w:p>
    <w:p w14:paraId="3A868B57" w14:textId="77777777" w:rsidR="0027188C" w:rsidRPr="0027188C" w:rsidRDefault="0027188C" w:rsidP="0027188C">
      <w:pPr>
        <w:numPr>
          <w:ilvl w:val="0"/>
          <w:numId w:val="34"/>
        </w:numPr>
      </w:pPr>
      <w:r w:rsidRPr="0027188C">
        <w:rPr>
          <w:b/>
          <w:bCs/>
        </w:rPr>
        <w:t>Brute-force attacks</w:t>
      </w:r>
      <w:r w:rsidRPr="0027188C">
        <w:br/>
        <w:t>→ Try all possible inputs randomly until something works.</w:t>
      </w:r>
      <w:r w:rsidRPr="0027188C">
        <w:br/>
        <w:t xml:space="preserve">→ Doesn’t care </w:t>
      </w:r>
      <w:r w:rsidRPr="0027188C">
        <w:rPr>
          <w:b/>
          <w:bCs/>
        </w:rPr>
        <w:t>how the hash function works</w:t>
      </w:r>
      <w:r w:rsidRPr="0027188C">
        <w:t xml:space="preserve"> — just relies on its </w:t>
      </w:r>
      <w:r w:rsidRPr="0027188C">
        <w:rPr>
          <w:b/>
          <w:bCs/>
        </w:rPr>
        <w:t>bit length</w:t>
      </w:r>
      <w:r w:rsidRPr="0027188C">
        <w:t>.</w:t>
      </w:r>
    </w:p>
    <w:p w14:paraId="569C6A16" w14:textId="77777777" w:rsidR="0027188C" w:rsidRPr="0027188C" w:rsidRDefault="0027188C" w:rsidP="0027188C">
      <w:pPr>
        <w:numPr>
          <w:ilvl w:val="0"/>
          <w:numId w:val="34"/>
        </w:numPr>
      </w:pPr>
      <w:r w:rsidRPr="0027188C">
        <w:rPr>
          <w:b/>
          <w:bCs/>
        </w:rPr>
        <w:t>Cryptanalysis attacks</w:t>
      </w:r>
      <w:r w:rsidRPr="0027188C">
        <w:br/>
        <w:t xml:space="preserve">→ Try to break the hash function by studying its </w:t>
      </w:r>
      <w:r w:rsidRPr="0027188C">
        <w:rPr>
          <w:b/>
          <w:bCs/>
        </w:rPr>
        <w:t>design or weaknesses</w:t>
      </w:r>
      <w:r w:rsidRPr="0027188C">
        <w:t>.</w:t>
      </w:r>
    </w:p>
    <w:p w14:paraId="002E7DA8" w14:textId="7EF57F20" w:rsidR="00E9155A" w:rsidRDefault="0056137B" w:rsidP="00DA7C88">
      <w:r w:rsidRPr="0056137B">
        <w:rPr>
          <w:rFonts w:ascii="Segoe UI Emoji" w:hAnsi="Segoe UI Emoji" w:cs="Segoe UI Emoji"/>
        </w:rPr>
        <w:t>🧱</w:t>
      </w:r>
      <w:r w:rsidRPr="0056137B">
        <w:t xml:space="preserve"> Types of Brute-Force Attacks on Hash Functions</w:t>
      </w:r>
    </w:p>
    <w:p w14:paraId="6ADC8FBA" w14:textId="74610A96" w:rsidR="006A0EBE" w:rsidRPr="006A0EBE" w:rsidRDefault="006A0EBE" w:rsidP="006A0EBE">
      <w:pPr>
        <w:rPr>
          <w:b/>
          <w:bCs/>
        </w:rPr>
      </w:pPr>
      <w:r w:rsidRPr="006A0EBE">
        <w:rPr>
          <w:b/>
          <w:bCs/>
        </w:rPr>
        <w:t>1️</w:t>
      </w:r>
      <w:r>
        <w:rPr>
          <w:rFonts w:ascii="Segoe UI Symbol" w:hAnsi="Segoe UI Symbol" w:cs="Segoe UI Symbol"/>
          <w:b/>
          <w:bCs/>
        </w:rPr>
        <w:t xml:space="preserve"> </w:t>
      </w:r>
      <w:r w:rsidRPr="006A0EBE">
        <w:rPr>
          <w:b/>
          <w:bCs/>
        </w:rPr>
        <w:t>Preimage Attack</w:t>
      </w:r>
    </w:p>
    <w:p w14:paraId="2A82C48A" w14:textId="77777777" w:rsidR="006A0EBE" w:rsidRPr="006A0EBE" w:rsidRDefault="006A0EBE" w:rsidP="006A0EBE">
      <w:r w:rsidRPr="006A0EBE">
        <w:rPr>
          <w:b/>
          <w:bCs/>
        </w:rPr>
        <w:t>Goal:</w:t>
      </w:r>
      <w:r w:rsidRPr="006A0EBE">
        <w:t xml:space="preserve"> Given a hash value h, find any message y such that H(y) = h.</w:t>
      </w:r>
    </w:p>
    <w:p w14:paraId="75BAA03F" w14:textId="77777777" w:rsidR="006A0EBE" w:rsidRPr="006A0EBE" w:rsidRDefault="006A0EBE" w:rsidP="006A0EBE">
      <w:r w:rsidRPr="006A0EBE">
        <w:t xml:space="preserve">This is like trying to </w:t>
      </w:r>
      <w:r w:rsidRPr="006A0EBE">
        <w:rPr>
          <w:b/>
          <w:bCs/>
        </w:rPr>
        <w:t>reverse the hash</w:t>
      </w:r>
      <w:r w:rsidRPr="006A0EBE">
        <w:t>, which should be very hard.</w:t>
      </w:r>
    </w:p>
    <w:p w14:paraId="13A280FC" w14:textId="77777777" w:rsidR="006A0EBE" w:rsidRPr="006A0EBE" w:rsidRDefault="006A0EBE" w:rsidP="006A0EBE">
      <w:r w:rsidRPr="006A0EBE">
        <w:rPr>
          <w:rFonts w:ascii="Segoe UI Emoji" w:hAnsi="Segoe UI Emoji" w:cs="Segoe UI Emoji"/>
        </w:rPr>
        <w:t>🧠</w:t>
      </w:r>
      <w:r w:rsidRPr="006A0EBE">
        <w:t xml:space="preserve"> </w:t>
      </w:r>
      <w:r w:rsidRPr="006A0EBE">
        <w:rPr>
          <w:b/>
          <w:bCs/>
        </w:rPr>
        <w:t>Effort required:</w:t>
      </w:r>
      <w:r w:rsidRPr="006A0EBE">
        <w:br/>
        <w:t>If the hash size is m bits, the attacker would need about 2^m tries (on average 2^(m-1)).</w:t>
      </w:r>
    </w:p>
    <w:p w14:paraId="5C3AECD5" w14:textId="77777777" w:rsidR="006A0EBE" w:rsidRPr="006A0EBE" w:rsidRDefault="006A0EBE" w:rsidP="006A0EBE">
      <w:r w:rsidRPr="006A0EBE">
        <w:rPr>
          <w:rFonts w:ascii="Segoe UI Emoji" w:hAnsi="Segoe UI Emoji" w:cs="Segoe UI Emoji"/>
        </w:rPr>
        <w:t>📦</w:t>
      </w:r>
      <w:r w:rsidRPr="006A0EBE">
        <w:t xml:space="preserve"> Example:</w:t>
      </w:r>
      <w:r w:rsidRPr="006A0EBE">
        <w:br/>
        <w:t xml:space="preserve">If m = 256 (as in SHA-256), it would take about 2^256 tries — practically </w:t>
      </w:r>
      <w:r w:rsidRPr="006A0EBE">
        <w:rPr>
          <w:b/>
          <w:bCs/>
        </w:rPr>
        <w:t>impossible</w:t>
      </w:r>
      <w:r w:rsidRPr="006A0EBE">
        <w:t>.</w:t>
      </w:r>
    </w:p>
    <w:p w14:paraId="5B9C8470" w14:textId="77777777" w:rsidR="006A0EBE" w:rsidRPr="006A0EBE" w:rsidRDefault="006A0EBE" w:rsidP="006A0EBE">
      <w:r w:rsidRPr="006A0EBE">
        <w:pict w14:anchorId="095460A9">
          <v:rect id="_x0000_i1053" style="width:0;height:1.5pt" o:hralign="center" o:hrstd="t" o:hr="t" fillcolor="#a0a0a0" stroked="f"/>
        </w:pict>
      </w:r>
    </w:p>
    <w:p w14:paraId="1E91AD75" w14:textId="7D6F442B" w:rsidR="006A0EBE" w:rsidRPr="006A0EBE" w:rsidRDefault="006A0EBE" w:rsidP="006A0EBE">
      <w:pPr>
        <w:rPr>
          <w:b/>
          <w:bCs/>
        </w:rPr>
      </w:pPr>
      <w:r w:rsidRPr="006A0EBE">
        <w:rPr>
          <w:b/>
          <w:bCs/>
        </w:rPr>
        <w:t>2️</w:t>
      </w:r>
      <w:r>
        <w:rPr>
          <w:rFonts w:ascii="Segoe UI Symbol" w:hAnsi="Segoe UI Symbol" w:cs="Segoe UI Symbol"/>
          <w:b/>
          <w:bCs/>
        </w:rPr>
        <w:t xml:space="preserve"> </w:t>
      </w:r>
      <w:r w:rsidRPr="006A0EBE">
        <w:rPr>
          <w:b/>
          <w:bCs/>
        </w:rPr>
        <w:t>Second Preimage Attack</w:t>
      </w:r>
    </w:p>
    <w:p w14:paraId="55B82324" w14:textId="77777777" w:rsidR="006A0EBE" w:rsidRPr="006A0EBE" w:rsidRDefault="006A0EBE" w:rsidP="006A0EBE">
      <w:r w:rsidRPr="006A0EBE">
        <w:rPr>
          <w:b/>
          <w:bCs/>
        </w:rPr>
        <w:t>Goal:</w:t>
      </w:r>
      <w:r w:rsidRPr="006A0EBE">
        <w:t xml:space="preserve"> Given a message x, find a different message y ≠ x such that H(y) = H(x).</w:t>
      </w:r>
    </w:p>
    <w:p w14:paraId="1428FA6A" w14:textId="77777777" w:rsidR="006A0EBE" w:rsidRPr="006A0EBE" w:rsidRDefault="006A0EBE" w:rsidP="006A0EBE">
      <w:r w:rsidRPr="006A0EBE">
        <w:t xml:space="preserve">This is like </w:t>
      </w:r>
      <w:r w:rsidRPr="006A0EBE">
        <w:rPr>
          <w:b/>
          <w:bCs/>
        </w:rPr>
        <w:t>faking another message</w:t>
      </w:r>
      <w:r w:rsidRPr="006A0EBE">
        <w:t xml:space="preserve"> with the </w:t>
      </w:r>
      <w:r w:rsidRPr="006A0EBE">
        <w:rPr>
          <w:b/>
          <w:bCs/>
        </w:rPr>
        <w:t>same hash</w:t>
      </w:r>
      <w:r w:rsidRPr="006A0EBE">
        <w:t>.</w:t>
      </w:r>
    </w:p>
    <w:p w14:paraId="031B824A" w14:textId="77777777" w:rsidR="006A0EBE" w:rsidRPr="006A0EBE" w:rsidRDefault="006A0EBE" w:rsidP="006A0EBE">
      <w:r w:rsidRPr="006A0EBE">
        <w:rPr>
          <w:rFonts w:ascii="Segoe UI Emoji" w:hAnsi="Segoe UI Emoji" w:cs="Segoe UI Emoji"/>
        </w:rPr>
        <w:t>🧠</w:t>
      </w:r>
      <w:r w:rsidRPr="006A0EBE">
        <w:t xml:space="preserve"> </w:t>
      </w:r>
      <w:r w:rsidRPr="006A0EBE">
        <w:rPr>
          <w:b/>
          <w:bCs/>
        </w:rPr>
        <w:t>Effort required:</w:t>
      </w:r>
      <w:r w:rsidRPr="006A0EBE">
        <w:br/>
        <w:t>Still about 2^m tries (same as preimage attack).</w:t>
      </w:r>
    </w:p>
    <w:p w14:paraId="5161F2D3" w14:textId="77777777" w:rsidR="006A0EBE" w:rsidRPr="006A0EBE" w:rsidRDefault="006A0EBE" w:rsidP="006A0EBE">
      <w:r w:rsidRPr="006A0EBE">
        <w:pict w14:anchorId="050CE65A">
          <v:rect id="_x0000_i1054" style="width:0;height:1.5pt" o:hralign="center" o:hrstd="t" o:hr="t" fillcolor="#a0a0a0" stroked="f"/>
        </w:pict>
      </w:r>
    </w:p>
    <w:p w14:paraId="35AD6D5C" w14:textId="4D1F6663" w:rsidR="006A0EBE" w:rsidRPr="006A0EBE" w:rsidRDefault="006A0EBE" w:rsidP="006A0EBE">
      <w:pPr>
        <w:rPr>
          <w:b/>
          <w:bCs/>
        </w:rPr>
      </w:pPr>
      <w:r w:rsidRPr="006A0EBE">
        <w:rPr>
          <w:b/>
          <w:bCs/>
        </w:rPr>
        <w:t>3️</w:t>
      </w:r>
      <w:r>
        <w:rPr>
          <w:rFonts w:ascii="Segoe UI Symbol" w:hAnsi="Segoe UI Symbol" w:cs="Segoe UI Symbol"/>
          <w:b/>
          <w:bCs/>
        </w:rPr>
        <w:t xml:space="preserve"> </w:t>
      </w:r>
      <w:r w:rsidRPr="006A0EBE">
        <w:rPr>
          <w:b/>
          <w:bCs/>
        </w:rPr>
        <w:t>Collision Attack</w:t>
      </w:r>
    </w:p>
    <w:p w14:paraId="594931B2" w14:textId="77777777" w:rsidR="006A0EBE" w:rsidRPr="006A0EBE" w:rsidRDefault="006A0EBE" w:rsidP="006A0EBE">
      <w:r w:rsidRPr="006A0EBE">
        <w:rPr>
          <w:b/>
          <w:bCs/>
        </w:rPr>
        <w:t>Goal:</w:t>
      </w:r>
      <w:r w:rsidRPr="006A0EBE">
        <w:t xml:space="preserve"> Find </w:t>
      </w:r>
      <w:r w:rsidRPr="006A0EBE">
        <w:rPr>
          <w:b/>
          <w:bCs/>
        </w:rPr>
        <w:t>any two different messages</w:t>
      </w:r>
      <w:r w:rsidRPr="006A0EBE">
        <w:t xml:space="preserve"> x and y such that H(x) = H(y).</w:t>
      </w:r>
    </w:p>
    <w:p w14:paraId="0A0701E6" w14:textId="2F40FDC0" w:rsidR="006A0EBE" w:rsidRPr="006A0EBE" w:rsidRDefault="006A0EBE" w:rsidP="006A0EBE">
      <w:r w:rsidRPr="006A0EBE">
        <w:t xml:space="preserve">This is </w:t>
      </w:r>
      <w:r w:rsidRPr="006A0EBE">
        <w:rPr>
          <w:b/>
          <w:bCs/>
        </w:rPr>
        <w:t>easier</w:t>
      </w:r>
      <w:r w:rsidRPr="006A0EBE">
        <w:t xml:space="preserve"> than the other two, thanks to the </w:t>
      </w:r>
      <w:r w:rsidRPr="006A0EBE">
        <w:rPr>
          <w:b/>
          <w:bCs/>
        </w:rPr>
        <w:t>Birthday Paradox</w:t>
      </w:r>
      <w:r w:rsidRPr="006A0EBE">
        <w:t>.</w:t>
      </w:r>
    </w:p>
    <w:p w14:paraId="49E09452" w14:textId="77777777" w:rsidR="006A0EBE" w:rsidRPr="006A0EBE" w:rsidRDefault="006A0EBE" w:rsidP="006A0EBE">
      <w:pPr>
        <w:rPr>
          <w:b/>
          <w:bCs/>
        </w:rPr>
      </w:pPr>
      <w:r w:rsidRPr="006A0EBE">
        <w:rPr>
          <w:rFonts w:ascii="Segoe UI Emoji" w:hAnsi="Segoe UI Emoji" w:cs="Segoe UI Emoji"/>
          <w:b/>
          <w:bCs/>
        </w:rPr>
        <w:lastRenderedPageBreak/>
        <w:t>🎉</w:t>
      </w:r>
      <w:r w:rsidRPr="006A0EBE">
        <w:rPr>
          <w:b/>
          <w:bCs/>
        </w:rPr>
        <w:t xml:space="preserve"> The Birthday Paradox (in Simple Terms)</w:t>
      </w:r>
    </w:p>
    <w:p w14:paraId="47A6D75E" w14:textId="77777777" w:rsidR="006A0EBE" w:rsidRPr="006A0EBE" w:rsidRDefault="006A0EBE" w:rsidP="006A0EBE">
      <w:r w:rsidRPr="006A0EBE">
        <w:t>It says:</w:t>
      </w:r>
    </w:p>
    <w:p w14:paraId="66A11939" w14:textId="77777777" w:rsidR="006A0EBE" w:rsidRPr="006A0EBE" w:rsidRDefault="006A0EBE" w:rsidP="006A0EBE">
      <w:r w:rsidRPr="006A0EBE">
        <w:t xml:space="preserve">In a group of just 23 people, there’s more than a 50% chance </w:t>
      </w:r>
      <w:r w:rsidRPr="006A0EBE">
        <w:rPr>
          <w:b/>
          <w:bCs/>
        </w:rPr>
        <w:t>two people share a birthday</w:t>
      </w:r>
      <w:r w:rsidRPr="006A0EBE">
        <w:t>.</w:t>
      </w:r>
    </w:p>
    <w:p w14:paraId="4D518502" w14:textId="77777777" w:rsidR="006A0EBE" w:rsidRPr="006A0EBE" w:rsidRDefault="006A0EBE" w:rsidP="006A0EBE">
      <w:r w:rsidRPr="006A0EBE">
        <w:t>In hashing terms:</w:t>
      </w:r>
    </w:p>
    <w:p w14:paraId="4B688DBE" w14:textId="77777777" w:rsidR="006A0EBE" w:rsidRPr="006A0EBE" w:rsidRDefault="006A0EBE" w:rsidP="006A0EBE">
      <w:r w:rsidRPr="006A0EBE">
        <w:t xml:space="preserve">You only need about 2^(m/2) random messages to </w:t>
      </w:r>
      <w:r w:rsidRPr="006A0EBE">
        <w:rPr>
          <w:b/>
          <w:bCs/>
        </w:rPr>
        <w:t>likely</w:t>
      </w:r>
      <w:r w:rsidRPr="006A0EBE">
        <w:t xml:space="preserve"> find a collision.</w:t>
      </w:r>
    </w:p>
    <w:p w14:paraId="0512A112" w14:textId="77777777" w:rsidR="006A0EBE" w:rsidRPr="006A0EBE" w:rsidRDefault="006A0EBE" w:rsidP="006A0EBE">
      <w:r w:rsidRPr="006A0EBE">
        <w:rPr>
          <w:rFonts w:ascii="Segoe UI Emoji" w:hAnsi="Segoe UI Emoji" w:cs="Segoe UI Emoji"/>
        </w:rPr>
        <w:t>🧠</w:t>
      </w:r>
      <w:r w:rsidRPr="006A0EBE">
        <w:t xml:space="preserve"> </w:t>
      </w:r>
      <w:r w:rsidRPr="006A0EBE">
        <w:rPr>
          <w:b/>
          <w:bCs/>
        </w:rPr>
        <w:t>Effort required:</w:t>
      </w:r>
    </w:p>
    <w:p w14:paraId="36B9EA5C" w14:textId="77777777" w:rsidR="006A0EBE" w:rsidRPr="006A0EBE" w:rsidRDefault="006A0EBE" w:rsidP="006A0EBE">
      <w:pPr>
        <w:numPr>
          <w:ilvl w:val="0"/>
          <w:numId w:val="35"/>
        </w:numPr>
      </w:pPr>
      <w:r w:rsidRPr="006A0EBE">
        <w:t xml:space="preserve">For a 256-bit hash, only need about 2^128 tries to find </w:t>
      </w:r>
      <w:r w:rsidRPr="006A0EBE">
        <w:rPr>
          <w:b/>
          <w:bCs/>
        </w:rPr>
        <w:t>a collision</w:t>
      </w:r>
      <w:r w:rsidRPr="006A0EBE">
        <w:t>.</w:t>
      </w:r>
    </w:p>
    <w:p w14:paraId="15609574" w14:textId="77777777" w:rsidR="006A0EBE" w:rsidRDefault="006A0EBE" w:rsidP="006A0EBE">
      <w:pPr>
        <w:numPr>
          <w:ilvl w:val="0"/>
          <w:numId w:val="35"/>
        </w:numPr>
      </w:pPr>
      <w:r w:rsidRPr="006A0EBE">
        <w:t xml:space="preserve">Still very hard — but </w:t>
      </w:r>
      <w:r w:rsidRPr="006A0EBE">
        <w:rPr>
          <w:b/>
          <w:bCs/>
        </w:rPr>
        <w:t>easier than 2^256</w:t>
      </w:r>
      <w:r w:rsidRPr="006A0EBE">
        <w:t xml:space="preserve"> (preimage/second-preimage).</w:t>
      </w:r>
    </w:p>
    <w:p w14:paraId="1C1E4077" w14:textId="5CC7ADE2" w:rsidR="00117B16" w:rsidRPr="006A0EBE" w:rsidRDefault="00117B16" w:rsidP="00117B16">
      <w:r>
        <w:t>Yuval proposed the following strategy to exploit the birthday paradox in a collision resistant attack [YUVA79].</w:t>
      </w:r>
    </w:p>
    <w:p w14:paraId="6B9DE339" w14:textId="77777777" w:rsidR="006A0EBE" w:rsidRDefault="006A0EBE" w:rsidP="00DA7C88"/>
    <w:p w14:paraId="246BE6B7" w14:textId="310E31B5" w:rsidR="0077192B" w:rsidRDefault="008229E8" w:rsidP="00DA7C88">
      <w:proofErr w:type="spellStart"/>
      <w:r>
        <w:t>Crytpanalysis</w:t>
      </w:r>
      <w:proofErr w:type="spellEnd"/>
      <w:r>
        <w:t xml:space="preserve"> Attacks</w:t>
      </w:r>
      <w:r>
        <w:br/>
      </w:r>
      <w:r w:rsidR="00003C9E" w:rsidRPr="00003C9E">
        <w:drawing>
          <wp:inline distT="0" distB="0" distL="0" distR="0" wp14:anchorId="0895B06B" wp14:editId="19357D50">
            <wp:extent cx="5731510" cy="2937510"/>
            <wp:effectExtent l="0" t="0" r="2540" b="0"/>
            <wp:docPr id="174411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9542" name=""/>
                    <pic:cNvPicPr/>
                  </pic:nvPicPr>
                  <pic:blipFill>
                    <a:blip r:embed="rId37"/>
                    <a:stretch>
                      <a:fillRect/>
                    </a:stretch>
                  </pic:blipFill>
                  <pic:spPr>
                    <a:xfrm>
                      <a:off x="0" y="0"/>
                      <a:ext cx="5731510" cy="2937510"/>
                    </a:xfrm>
                    <a:prstGeom prst="rect">
                      <a:avLst/>
                    </a:prstGeom>
                  </pic:spPr>
                </pic:pic>
              </a:graphicData>
            </a:graphic>
          </wp:inline>
        </w:drawing>
      </w:r>
    </w:p>
    <w:p w14:paraId="13FA501E" w14:textId="77777777" w:rsidR="00E546BF" w:rsidRPr="00E546BF" w:rsidRDefault="00E546BF" w:rsidP="00E546BF">
      <w:pPr>
        <w:rPr>
          <w:b/>
          <w:bCs/>
        </w:rPr>
      </w:pPr>
      <w:r w:rsidRPr="00E546BF">
        <w:rPr>
          <w:rFonts w:ascii="Segoe UI Emoji" w:hAnsi="Segoe UI Emoji" w:cs="Segoe UI Emoji"/>
          <w:b/>
          <w:bCs/>
        </w:rPr>
        <w:t>👨</w:t>
      </w:r>
      <w:r w:rsidRPr="00E546BF">
        <w:rPr>
          <w:b/>
          <w:bCs/>
        </w:rPr>
        <w:t>‍</w:t>
      </w:r>
      <w:r w:rsidRPr="00E546BF">
        <w:rPr>
          <w:rFonts w:ascii="Segoe UI Emoji" w:hAnsi="Segoe UI Emoji" w:cs="Segoe UI Emoji"/>
          <w:b/>
          <w:bCs/>
        </w:rPr>
        <w:t>🔬</w:t>
      </w:r>
      <w:r w:rsidRPr="00E546BF">
        <w:rPr>
          <w:b/>
          <w:bCs/>
        </w:rPr>
        <w:t xml:space="preserve"> How Do Cryptanalysts Attack It?</w:t>
      </w:r>
    </w:p>
    <w:p w14:paraId="04E038DD" w14:textId="77777777" w:rsidR="00E546BF" w:rsidRPr="00E546BF" w:rsidRDefault="00E546BF" w:rsidP="00E546BF">
      <w:r w:rsidRPr="00E546BF">
        <w:t>They:</w:t>
      </w:r>
    </w:p>
    <w:p w14:paraId="28F21EF9" w14:textId="77777777" w:rsidR="00E546BF" w:rsidRPr="00E546BF" w:rsidRDefault="00E546BF" w:rsidP="00E546BF">
      <w:pPr>
        <w:numPr>
          <w:ilvl w:val="0"/>
          <w:numId w:val="36"/>
        </w:numPr>
      </w:pPr>
      <w:r w:rsidRPr="00E546BF">
        <w:t xml:space="preserve">Focus on the </w:t>
      </w:r>
      <w:r w:rsidRPr="00E546BF">
        <w:rPr>
          <w:b/>
          <w:bCs/>
        </w:rPr>
        <w:t>compression function f()</w:t>
      </w:r>
    </w:p>
    <w:p w14:paraId="6B9B0222" w14:textId="77777777" w:rsidR="00E546BF" w:rsidRPr="00E546BF" w:rsidRDefault="00E546BF" w:rsidP="00E546BF">
      <w:pPr>
        <w:numPr>
          <w:ilvl w:val="0"/>
          <w:numId w:val="36"/>
        </w:numPr>
      </w:pPr>
      <w:r w:rsidRPr="00E546BF">
        <w:t xml:space="preserve">Try to find </w:t>
      </w:r>
      <w:r w:rsidRPr="00E546BF">
        <w:rPr>
          <w:b/>
          <w:bCs/>
        </w:rPr>
        <w:t>two inputs</w:t>
      </w:r>
      <w:r w:rsidRPr="00E546BF">
        <w:t xml:space="preserve"> that give the </w:t>
      </w:r>
      <w:r w:rsidRPr="00E546BF">
        <w:rPr>
          <w:b/>
          <w:bCs/>
        </w:rPr>
        <w:t>same output</w:t>
      </w:r>
      <w:r w:rsidRPr="00E546BF">
        <w:t xml:space="preserve"> (i.e., a collision)</w:t>
      </w:r>
    </w:p>
    <w:p w14:paraId="34ADBDBA" w14:textId="77777777" w:rsidR="00E546BF" w:rsidRPr="00E546BF" w:rsidRDefault="00E546BF" w:rsidP="00E546BF">
      <w:pPr>
        <w:numPr>
          <w:ilvl w:val="0"/>
          <w:numId w:val="36"/>
        </w:numPr>
      </w:pPr>
      <w:r w:rsidRPr="00E546BF">
        <w:t xml:space="preserve">Work with knowledge of the </w:t>
      </w:r>
      <w:r w:rsidRPr="00E546BF">
        <w:rPr>
          <w:b/>
          <w:bCs/>
        </w:rPr>
        <w:t>IV</w:t>
      </w:r>
      <w:r w:rsidRPr="00E546BF">
        <w:t xml:space="preserve"> (initial value)</w:t>
      </w:r>
    </w:p>
    <w:p w14:paraId="0854474A" w14:textId="77777777" w:rsidR="00E546BF" w:rsidRPr="00E546BF" w:rsidRDefault="00E546BF" w:rsidP="00E546BF">
      <w:pPr>
        <w:numPr>
          <w:ilvl w:val="0"/>
          <w:numId w:val="36"/>
        </w:numPr>
      </w:pPr>
      <w:proofErr w:type="spellStart"/>
      <w:r w:rsidRPr="00E546BF">
        <w:t>Analyze</w:t>
      </w:r>
      <w:proofErr w:type="spellEnd"/>
      <w:r w:rsidRPr="00E546BF">
        <w:t xml:space="preserve"> how bits </w:t>
      </w:r>
      <w:r w:rsidRPr="00E546BF">
        <w:rPr>
          <w:b/>
          <w:bCs/>
        </w:rPr>
        <w:t>change across rounds</w:t>
      </w:r>
      <w:r w:rsidRPr="00E546BF">
        <w:t xml:space="preserve"> inside f()</w:t>
      </w:r>
    </w:p>
    <w:p w14:paraId="243F96A2" w14:textId="77777777" w:rsidR="00E546BF" w:rsidRPr="00E546BF" w:rsidRDefault="00E546BF" w:rsidP="00E546BF">
      <w:r w:rsidRPr="00E546BF">
        <w:t>Similar to how people attack symmetric ciphers like AES or DES — by studying how data transforms step-by-step.</w:t>
      </w:r>
    </w:p>
    <w:p w14:paraId="368299E5" w14:textId="77777777" w:rsidR="00E546BF" w:rsidRPr="00E546BF" w:rsidRDefault="00E546BF" w:rsidP="00E546BF">
      <w:r w:rsidRPr="00E546BF">
        <w:pict w14:anchorId="66EFAE30">
          <v:rect id="_x0000_i1066" style="width:0;height:1.5pt" o:hralign="center" o:hrstd="t" o:hr="t" fillcolor="#a0a0a0" stroked="f"/>
        </w:pict>
      </w:r>
    </w:p>
    <w:p w14:paraId="4B56C640" w14:textId="77777777" w:rsidR="00E546BF" w:rsidRPr="00E546BF" w:rsidRDefault="00E546BF" w:rsidP="00E546BF">
      <w:pPr>
        <w:rPr>
          <w:b/>
          <w:bCs/>
        </w:rPr>
      </w:pPr>
      <w:r w:rsidRPr="00E546BF">
        <w:rPr>
          <w:rFonts w:ascii="Segoe UI Emoji" w:hAnsi="Segoe UI Emoji" w:cs="Segoe UI Emoji"/>
          <w:b/>
          <w:bCs/>
        </w:rPr>
        <w:lastRenderedPageBreak/>
        <w:t>🔁</w:t>
      </w:r>
      <w:r w:rsidRPr="00E546BF">
        <w:rPr>
          <w:b/>
          <w:bCs/>
        </w:rPr>
        <w:t xml:space="preserve"> Why Collisions Must Exist (But Should Be Hard to Find)</w:t>
      </w:r>
    </w:p>
    <w:p w14:paraId="5B0059D8" w14:textId="77777777" w:rsidR="00E546BF" w:rsidRPr="00E546BF" w:rsidRDefault="00E546BF" w:rsidP="00E546BF">
      <w:pPr>
        <w:numPr>
          <w:ilvl w:val="0"/>
          <w:numId w:val="37"/>
        </w:numPr>
      </w:pPr>
      <w:r w:rsidRPr="00E546BF">
        <w:t xml:space="preserve">If a hash maps </w:t>
      </w:r>
      <w:r w:rsidRPr="00E546BF">
        <w:rPr>
          <w:b/>
          <w:bCs/>
        </w:rPr>
        <w:t>very long messages</w:t>
      </w:r>
      <w:r w:rsidRPr="00E546BF">
        <w:t xml:space="preserve"> (e.g., 512+ bits) into </w:t>
      </w:r>
      <w:r w:rsidRPr="00E546BF">
        <w:rPr>
          <w:b/>
          <w:bCs/>
        </w:rPr>
        <w:t>short hashes</w:t>
      </w:r>
      <w:r w:rsidRPr="00E546BF">
        <w:t xml:space="preserve"> (e.g., 256 bits),</w:t>
      </w:r>
      <w:r w:rsidRPr="00E546BF">
        <w:br/>
        <w:t xml:space="preserve">then </w:t>
      </w:r>
      <w:r w:rsidRPr="00E546BF">
        <w:rPr>
          <w:b/>
          <w:bCs/>
        </w:rPr>
        <w:t>collisions must exist</w:t>
      </w:r>
      <w:r w:rsidRPr="00E546BF">
        <w:t xml:space="preserve"> (pigeonhole principle).</w:t>
      </w:r>
    </w:p>
    <w:p w14:paraId="37839015" w14:textId="77777777" w:rsidR="00E546BF" w:rsidRPr="00E546BF" w:rsidRDefault="00E546BF" w:rsidP="00E546BF">
      <w:pPr>
        <w:numPr>
          <w:ilvl w:val="0"/>
          <w:numId w:val="37"/>
        </w:numPr>
      </w:pPr>
      <w:r w:rsidRPr="00E546BF">
        <w:t xml:space="preserve">But it should be </w:t>
      </w:r>
      <w:r w:rsidRPr="00E546BF">
        <w:rPr>
          <w:b/>
          <w:bCs/>
        </w:rPr>
        <w:t>computationally infeasible</w:t>
      </w:r>
      <w:r w:rsidRPr="00E546BF">
        <w:t xml:space="preserve"> to find those collisions.</w:t>
      </w:r>
    </w:p>
    <w:p w14:paraId="79616D21" w14:textId="77777777" w:rsidR="00E546BF" w:rsidRDefault="00E546BF" w:rsidP="00DA7C88"/>
    <w:p w14:paraId="4C7C384B" w14:textId="77777777" w:rsidR="0077192B" w:rsidRDefault="0077192B" w:rsidP="00DA7C88"/>
    <w:p w14:paraId="0EE14A46" w14:textId="77777777" w:rsidR="0077192B" w:rsidRPr="00DA7C88" w:rsidRDefault="0077192B" w:rsidP="00DA7C88"/>
    <w:sectPr w:rsidR="0077192B" w:rsidRPr="00DA7C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73564"/>
    <w:multiLevelType w:val="multilevel"/>
    <w:tmpl w:val="1ABE3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259C1"/>
    <w:multiLevelType w:val="multilevel"/>
    <w:tmpl w:val="0B76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36853"/>
    <w:multiLevelType w:val="multilevel"/>
    <w:tmpl w:val="0234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28CB"/>
    <w:multiLevelType w:val="multilevel"/>
    <w:tmpl w:val="3FDE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E5E"/>
    <w:multiLevelType w:val="multilevel"/>
    <w:tmpl w:val="5746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173BC"/>
    <w:multiLevelType w:val="multilevel"/>
    <w:tmpl w:val="7E1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64B62"/>
    <w:multiLevelType w:val="multilevel"/>
    <w:tmpl w:val="48B8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D3D50"/>
    <w:multiLevelType w:val="hybridMultilevel"/>
    <w:tmpl w:val="BD0C1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360E91"/>
    <w:multiLevelType w:val="multilevel"/>
    <w:tmpl w:val="07A80F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57829"/>
    <w:multiLevelType w:val="multilevel"/>
    <w:tmpl w:val="2974A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00F3D"/>
    <w:multiLevelType w:val="multilevel"/>
    <w:tmpl w:val="700E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4738D"/>
    <w:multiLevelType w:val="multilevel"/>
    <w:tmpl w:val="6478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512F90"/>
    <w:multiLevelType w:val="multilevel"/>
    <w:tmpl w:val="E610B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15DED"/>
    <w:multiLevelType w:val="multilevel"/>
    <w:tmpl w:val="18D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B4261"/>
    <w:multiLevelType w:val="multilevel"/>
    <w:tmpl w:val="65B6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435F7"/>
    <w:multiLevelType w:val="multilevel"/>
    <w:tmpl w:val="064A8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373EF0"/>
    <w:multiLevelType w:val="multilevel"/>
    <w:tmpl w:val="893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A809B6"/>
    <w:multiLevelType w:val="multilevel"/>
    <w:tmpl w:val="9AE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153B7E"/>
    <w:multiLevelType w:val="multilevel"/>
    <w:tmpl w:val="3100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C621D"/>
    <w:multiLevelType w:val="multilevel"/>
    <w:tmpl w:val="8F5A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71AE4"/>
    <w:multiLevelType w:val="multilevel"/>
    <w:tmpl w:val="9D122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B97894"/>
    <w:multiLevelType w:val="hybridMultilevel"/>
    <w:tmpl w:val="37320258"/>
    <w:lvl w:ilvl="0" w:tplc="4D7C05E6">
      <w:start w:val="1"/>
      <w:numFmt w:val="bullet"/>
      <w:lvlText w:val=""/>
      <w:lvlJc w:val="left"/>
      <w:pPr>
        <w:tabs>
          <w:tab w:val="num" w:pos="720"/>
        </w:tabs>
        <w:ind w:left="720" w:hanging="360"/>
      </w:pPr>
      <w:rPr>
        <w:rFonts w:ascii="Symbol" w:hAnsi="Symbol" w:hint="default"/>
        <w:sz w:val="20"/>
      </w:rPr>
    </w:lvl>
    <w:lvl w:ilvl="1" w:tplc="8256946C">
      <w:start w:val="1"/>
      <w:numFmt w:val="decimal"/>
      <w:lvlText w:val="%2."/>
      <w:lvlJc w:val="left"/>
      <w:pPr>
        <w:tabs>
          <w:tab w:val="num" w:pos="1440"/>
        </w:tabs>
        <w:ind w:left="1440" w:hanging="360"/>
      </w:pPr>
    </w:lvl>
    <w:lvl w:ilvl="2" w:tplc="942A8456" w:tentative="1">
      <w:start w:val="1"/>
      <w:numFmt w:val="bullet"/>
      <w:lvlText w:val=""/>
      <w:lvlJc w:val="left"/>
      <w:pPr>
        <w:tabs>
          <w:tab w:val="num" w:pos="2160"/>
        </w:tabs>
        <w:ind w:left="2160" w:hanging="360"/>
      </w:pPr>
      <w:rPr>
        <w:rFonts w:ascii="Wingdings" w:hAnsi="Wingdings" w:hint="default"/>
        <w:sz w:val="20"/>
      </w:rPr>
    </w:lvl>
    <w:lvl w:ilvl="3" w:tplc="3864E25A" w:tentative="1">
      <w:start w:val="1"/>
      <w:numFmt w:val="bullet"/>
      <w:lvlText w:val=""/>
      <w:lvlJc w:val="left"/>
      <w:pPr>
        <w:tabs>
          <w:tab w:val="num" w:pos="2880"/>
        </w:tabs>
        <w:ind w:left="2880" w:hanging="360"/>
      </w:pPr>
      <w:rPr>
        <w:rFonts w:ascii="Wingdings" w:hAnsi="Wingdings" w:hint="default"/>
        <w:sz w:val="20"/>
      </w:rPr>
    </w:lvl>
    <w:lvl w:ilvl="4" w:tplc="550632C2" w:tentative="1">
      <w:start w:val="1"/>
      <w:numFmt w:val="bullet"/>
      <w:lvlText w:val=""/>
      <w:lvlJc w:val="left"/>
      <w:pPr>
        <w:tabs>
          <w:tab w:val="num" w:pos="3600"/>
        </w:tabs>
        <w:ind w:left="3600" w:hanging="360"/>
      </w:pPr>
      <w:rPr>
        <w:rFonts w:ascii="Wingdings" w:hAnsi="Wingdings" w:hint="default"/>
        <w:sz w:val="20"/>
      </w:rPr>
    </w:lvl>
    <w:lvl w:ilvl="5" w:tplc="8DD21282" w:tentative="1">
      <w:start w:val="1"/>
      <w:numFmt w:val="bullet"/>
      <w:lvlText w:val=""/>
      <w:lvlJc w:val="left"/>
      <w:pPr>
        <w:tabs>
          <w:tab w:val="num" w:pos="4320"/>
        </w:tabs>
        <w:ind w:left="4320" w:hanging="360"/>
      </w:pPr>
      <w:rPr>
        <w:rFonts w:ascii="Wingdings" w:hAnsi="Wingdings" w:hint="default"/>
        <w:sz w:val="20"/>
      </w:rPr>
    </w:lvl>
    <w:lvl w:ilvl="6" w:tplc="72BAE71C" w:tentative="1">
      <w:start w:val="1"/>
      <w:numFmt w:val="bullet"/>
      <w:lvlText w:val=""/>
      <w:lvlJc w:val="left"/>
      <w:pPr>
        <w:tabs>
          <w:tab w:val="num" w:pos="5040"/>
        </w:tabs>
        <w:ind w:left="5040" w:hanging="360"/>
      </w:pPr>
      <w:rPr>
        <w:rFonts w:ascii="Wingdings" w:hAnsi="Wingdings" w:hint="default"/>
        <w:sz w:val="20"/>
      </w:rPr>
    </w:lvl>
    <w:lvl w:ilvl="7" w:tplc="D02CB466" w:tentative="1">
      <w:start w:val="1"/>
      <w:numFmt w:val="bullet"/>
      <w:lvlText w:val=""/>
      <w:lvlJc w:val="left"/>
      <w:pPr>
        <w:tabs>
          <w:tab w:val="num" w:pos="5760"/>
        </w:tabs>
        <w:ind w:left="5760" w:hanging="360"/>
      </w:pPr>
      <w:rPr>
        <w:rFonts w:ascii="Wingdings" w:hAnsi="Wingdings" w:hint="default"/>
        <w:sz w:val="20"/>
      </w:rPr>
    </w:lvl>
    <w:lvl w:ilvl="8" w:tplc="47A025EA"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D4305"/>
    <w:multiLevelType w:val="multilevel"/>
    <w:tmpl w:val="9056D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1B162D"/>
    <w:multiLevelType w:val="multilevel"/>
    <w:tmpl w:val="DE38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57B01"/>
    <w:multiLevelType w:val="multilevel"/>
    <w:tmpl w:val="47FA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4C3094"/>
    <w:multiLevelType w:val="multilevel"/>
    <w:tmpl w:val="B99AE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52B36"/>
    <w:multiLevelType w:val="multilevel"/>
    <w:tmpl w:val="CE8A3B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D2A75"/>
    <w:multiLevelType w:val="multilevel"/>
    <w:tmpl w:val="FD3E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254DE"/>
    <w:multiLevelType w:val="multilevel"/>
    <w:tmpl w:val="344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D12B45"/>
    <w:multiLevelType w:val="multilevel"/>
    <w:tmpl w:val="5664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C4EC1"/>
    <w:multiLevelType w:val="multilevel"/>
    <w:tmpl w:val="253C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AE1F7B"/>
    <w:multiLevelType w:val="multilevel"/>
    <w:tmpl w:val="DDAE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07E61"/>
    <w:multiLevelType w:val="multilevel"/>
    <w:tmpl w:val="396E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C709B9"/>
    <w:multiLevelType w:val="multilevel"/>
    <w:tmpl w:val="499C3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246291">
    <w:abstractNumId w:val="26"/>
  </w:num>
  <w:num w:numId="2" w16cid:durableId="72996530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332486333">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986058434">
    <w:abstractNumId w:val="31"/>
  </w:num>
  <w:num w:numId="5" w16cid:durableId="1153252798">
    <w:abstractNumId w:val="27"/>
  </w:num>
  <w:num w:numId="6" w16cid:durableId="207448926">
    <w:abstractNumId w:val="24"/>
  </w:num>
  <w:num w:numId="7" w16cid:durableId="1821841692">
    <w:abstractNumId w:val="17"/>
  </w:num>
  <w:num w:numId="8" w16cid:durableId="58947809">
    <w:abstractNumId w:val="15"/>
  </w:num>
  <w:num w:numId="9" w16cid:durableId="995449427">
    <w:abstractNumId w:val="8"/>
  </w:num>
  <w:num w:numId="10" w16cid:durableId="1524784231">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689334181">
    <w:abstractNumId w:val="9"/>
  </w:num>
  <w:num w:numId="12" w16cid:durableId="26150428">
    <w:abstractNumId w:val="21"/>
  </w:num>
  <w:num w:numId="13" w16cid:durableId="90516536">
    <w:abstractNumId w:val="0"/>
  </w:num>
  <w:num w:numId="14" w16cid:durableId="36781646">
    <w:abstractNumId w:val="6"/>
  </w:num>
  <w:num w:numId="15" w16cid:durableId="18900246">
    <w:abstractNumId w:val="1"/>
  </w:num>
  <w:num w:numId="16" w16cid:durableId="1688285810">
    <w:abstractNumId w:val="13"/>
  </w:num>
  <w:num w:numId="17" w16cid:durableId="1218392638">
    <w:abstractNumId w:val="5"/>
  </w:num>
  <w:num w:numId="18" w16cid:durableId="879636524">
    <w:abstractNumId w:val="12"/>
  </w:num>
  <w:num w:numId="19" w16cid:durableId="662657726">
    <w:abstractNumId w:val="10"/>
  </w:num>
  <w:num w:numId="20" w16cid:durableId="251474103">
    <w:abstractNumId w:val="7"/>
  </w:num>
  <w:num w:numId="21" w16cid:durableId="2143031843">
    <w:abstractNumId w:val="30"/>
  </w:num>
  <w:num w:numId="22" w16cid:durableId="354624418">
    <w:abstractNumId w:val="4"/>
  </w:num>
  <w:num w:numId="23" w16cid:durableId="782000627">
    <w:abstractNumId w:val="16"/>
  </w:num>
  <w:num w:numId="24" w16cid:durableId="643509245">
    <w:abstractNumId w:val="23"/>
  </w:num>
  <w:num w:numId="25" w16cid:durableId="173035414">
    <w:abstractNumId w:val="20"/>
  </w:num>
  <w:num w:numId="26" w16cid:durableId="1564101728">
    <w:abstractNumId w:val="19"/>
  </w:num>
  <w:num w:numId="27" w16cid:durableId="451561113">
    <w:abstractNumId w:val="2"/>
  </w:num>
  <w:num w:numId="28" w16cid:durableId="1844280018">
    <w:abstractNumId w:val="18"/>
  </w:num>
  <w:num w:numId="29" w16cid:durableId="327558916">
    <w:abstractNumId w:val="14"/>
  </w:num>
  <w:num w:numId="30" w16cid:durableId="89550167">
    <w:abstractNumId w:val="28"/>
  </w:num>
  <w:num w:numId="31" w16cid:durableId="877859186">
    <w:abstractNumId w:val="29"/>
  </w:num>
  <w:num w:numId="32" w16cid:durableId="418790420">
    <w:abstractNumId w:val="25"/>
  </w:num>
  <w:num w:numId="33" w16cid:durableId="513881377">
    <w:abstractNumId w:val="22"/>
  </w:num>
  <w:num w:numId="34" w16cid:durableId="2143377805">
    <w:abstractNumId w:val="32"/>
  </w:num>
  <w:num w:numId="35" w16cid:durableId="86314305">
    <w:abstractNumId w:val="3"/>
  </w:num>
  <w:num w:numId="36" w16cid:durableId="1697466278">
    <w:abstractNumId w:val="33"/>
  </w:num>
  <w:num w:numId="37" w16cid:durableId="1099839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21"/>
    <w:rsid w:val="00003C9E"/>
    <w:rsid w:val="00030F2B"/>
    <w:rsid w:val="00054B90"/>
    <w:rsid w:val="0006319A"/>
    <w:rsid w:val="00105C3D"/>
    <w:rsid w:val="00117B16"/>
    <w:rsid w:val="00155BA4"/>
    <w:rsid w:val="00156B8F"/>
    <w:rsid w:val="001771CC"/>
    <w:rsid w:val="00183E02"/>
    <w:rsid w:val="001B63BC"/>
    <w:rsid w:val="001E717A"/>
    <w:rsid w:val="00213AA6"/>
    <w:rsid w:val="0023002C"/>
    <w:rsid w:val="0027188C"/>
    <w:rsid w:val="002B7032"/>
    <w:rsid w:val="00317C2D"/>
    <w:rsid w:val="00366A3D"/>
    <w:rsid w:val="0037097D"/>
    <w:rsid w:val="003E67DF"/>
    <w:rsid w:val="00400F21"/>
    <w:rsid w:val="0043086F"/>
    <w:rsid w:val="004661A8"/>
    <w:rsid w:val="00482BEA"/>
    <w:rsid w:val="00491839"/>
    <w:rsid w:val="0049591C"/>
    <w:rsid w:val="00503C18"/>
    <w:rsid w:val="00507E2E"/>
    <w:rsid w:val="0056137B"/>
    <w:rsid w:val="00567B8A"/>
    <w:rsid w:val="00571204"/>
    <w:rsid w:val="00585572"/>
    <w:rsid w:val="00664493"/>
    <w:rsid w:val="006A0EBE"/>
    <w:rsid w:val="006A4F68"/>
    <w:rsid w:val="006B7E10"/>
    <w:rsid w:val="006C48E5"/>
    <w:rsid w:val="006F4892"/>
    <w:rsid w:val="00705AB8"/>
    <w:rsid w:val="0072170B"/>
    <w:rsid w:val="00754E4A"/>
    <w:rsid w:val="007577FB"/>
    <w:rsid w:val="00757D01"/>
    <w:rsid w:val="0077192B"/>
    <w:rsid w:val="00795291"/>
    <w:rsid w:val="007971B1"/>
    <w:rsid w:val="007979C6"/>
    <w:rsid w:val="007B5754"/>
    <w:rsid w:val="007C3AE2"/>
    <w:rsid w:val="007E2B0C"/>
    <w:rsid w:val="007E41CA"/>
    <w:rsid w:val="00814C00"/>
    <w:rsid w:val="008229E8"/>
    <w:rsid w:val="008524F5"/>
    <w:rsid w:val="00862B0C"/>
    <w:rsid w:val="00863FB9"/>
    <w:rsid w:val="00870106"/>
    <w:rsid w:val="008771EE"/>
    <w:rsid w:val="00897A5C"/>
    <w:rsid w:val="008E3413"/>
    <w:rsid w:val="00922C83"/>
    <w:rsid w:val="0096184C"/>
    <w:rsid w:val="00962FF8"/>
    <w:rsid w:val="00990242"/>
    <w:rsid w:val="009928B1"/>
    <w:rsid w:val="009A1E19"/>
    <w:rsid w:val="009A48C8"/>
    <w:rsid w:val="009C6A7C"/>
    <w:rsid w:val="009D501D"/>
    <w:rsid w:val="00A02A91"/>
    <w:rsid w:val="00A61207"/>
    <w:rsid w:val="00AA651E"/>
    <w:rsid w:val="00B11DAF"/>
    <w:rsid w:val="00B63018"/>
    <w:rsid w:val="00B803C9"/>
    <w:rsid w:val="00B84073"/>
    <w:rsid w:val="00B9525F"/>
    <w:rsid w:val="00C36943"/>
    <w:rsid w:val="00CC4419"/>
    <w:rsid w:val="00CD2ED1"/>
    <w:rsid w:val="00D20556"/>
    <w:rsid w:val="00D40AEF"/>
    <w:rsid w:val="00D521C6"/>
    <w:rsid w:val="00D94D22"/>
    <w:rsid w:val="00DA7C88"/>
    <w:rsid w:val="00E0337A"/>
    <w:rsid w:val="00E416D1"/>
    <w:rsid w:val="00E546BF"/>
    <w:rsid w:val="00E9155A"/>
    <w:rsid w:val="00EB7131"/>
    <w:rsid w:val="00EB772A"/>
    <w:rsid w:val="00ED0E29"/>
    <w:rsid w:val="00F03F92"/>
    <w:rsid w:val="00F46999"/>
    <w:rsid w:val="00F60FA0"/>
    <w:rsid w:val="00F64265"/>
    <w:rsid w:val="00F7131B"/>
    <w:rsid w:val="00F71FE7"/>
    <w:rsid w:val="00FC29B3"/>
    <w:rsid w:val="00FD0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9ACF4"/>
  <w15:chartTrackingRefBased/>
  <w15:docId w15:val="{619ED669-D848-40BB-A089-FCFD9E20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F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0F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0F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0F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0F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0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F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0F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0F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0F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0F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0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F21"/>
    <w:rPr>
      <w:rFonts w:eastAsiaTheme="majorEastAsia" w:cstheme="majorBidi"/>
      <w:color w:val="272727" w:themeColor="text1" w:themeTint="D8"/>
    </w:rPr>
  </w:style>
  <w:style w:type="paragraph" w:styleId="Title">
    <w:name w:val="Title"/>
    <w:basedOn w:val="Normal"/>
    <w:next w:val="Normal"/>
    <w:link w:val="TitleChar"/>
    <w:uiPriority w:val="10"/>
    <w:qFormat/>
    <w:rsid w:val="00400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F21"/>
    <w:pPr>
      <w:spacing w:before="160"/>
      <w:jc w:val="center"/>
    </w:pPr>
    <w:rPr>
      <w:i/>
      <w:iCs/>
      <w:color w:val="404040" w:themeColor="text1" w:themeTint="BF"/>
    </w:rPr>
  </w:style>
  <w:style w:type="character" w:customStyle="1" w:styleId="QuoteChar">
    <w:name w:val="Quote Char"/>
    <w:basedOn w:val="DefaultParagraphFont"/>
    <w:link w:val="Quote"/>
    <w:uiPriority w:val="29"/>
    <w:rsid w:val="00400F21"/>
    <w:rPr>
      <w:i/>
      <w:iCs/>
      <w:color w:val="404040" w:themeColor="text1" w:themeTint="BF"/>
    </w:rPr>
  </w:style>
  <w:style w:type="paragraph" w:styleId="ListParagraph">
    <w:name w:val="List Paragraph"/>
    <w:basedOn w:val="Normal"/>
    <w:uiPriority w:val="34"/>
    <w:qFormat/>
    <w:rsid w:val="00400F21"/>
    <w:pPr>
      <w:ind w:left="720"/>
      <w:contextualSpacing/>
    </w:pPr>
  </w:style>
  <w:style w:type="character" w:styleId="IntenseEmphasis">
    <w:name w:val="Intense Emphasis"/>
    <w:basedOn w:val="DefaultParagraphFont"/>
    <w:uiPriority w:val="21"/>
    <w:qFormat/>
    <w:rsid w:val="00400F21"/>
    <w:rPr>
      <w:i/>
      <w:iCs/>
      <w:color w:val="2F5496" w:themeColor="accent1" w:themeShade="BF"/>
    </w:rPr>
  </w:style>
  <w:style w:type="paragraph" w:styleId="IntenseQuote">
    <w:name w:val="Intense Quote"/>
    <w:basedOn w:val="Normal"/>
    <w:next w:val="Normal"/>
    <w:link w:val="IntenseQuoteChar"/>
    <w:uiPriority w:val="30"/>
    <w:qFormat/>
    <w:rsid w:val="00400F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0F21"/>
    <w:rPr>
      <w:i/>
      <w:iCs/>
      <w:color w:val="2F5496" w:themeColor="accent1" w:themeShade="BF"/>
    </w:rPr>
  </w:style>
  <w:style w:type="character" w:styleId="IntenseReference">
    <w:name w:val="Intense Reference"/>
    <w:basedOn w:val="DefaultParagraphFont"/>
    <w:uiPriority w:val="32"/>
    <w:qFormat/>
    <w:rsid w:val="00400F2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6757">
      <w:bodyDiv w:val="1"/>
      <w:marLeft w:val="0"/>
      <w:marRight w:val="0"/>
      <w:marTop w:val="0"/>
      <w:marBottom w:val="0"/>
      <w:divBdr>
        <w:top w:val="none" w:sz="0" w:space="0" w:color="auto"/>
        <w:left w:val="none" w:sz="0" w:space="0" w:color="auto"/>
        <w:bottom w:val="none" w:sz="0" w:space="0" w:color="auto"/>
        <w:right w:val="none" w:sz="0" w:space="0" w:color="auto"/>
      </w:divBdr>
    </w:div>
    <w:div w:id="12265704">
      <w:bodyDiv w:val="1"/>
      <w:marLeft w:val="0"/>
      <w:marRight w:val="0"/>
      <w:marTop w:val="0"/>
      <w:marBottom w:val="0"/>
      <w:divBdr>
        <w:top w:val="none" w:sz="0" w:space="0" w:color="auto"/>
        <w:left w:val="none" w:sz="0" w:space="0" w:color="auto"/>
        <w:bottom w:val="none" w:sz="0" w:space="0" w:color="auto"/>
        <w:right w:val="none" w:sz="0" w:space="0" w:color="auto"/>
      </w:divBdr>
    </w:div>
    <w:div w:id="50932324">
      <w:bodyDiv w:val="1"/>
      <w:marLeft w:val="0"/>
      <w:marRight w:val="0"/>
      <w:marTop w:val="0"/>
      <w:marBottom w:val="0"/>
      <w:divBdr>
        <w:top w:val="none" w:sz="0" w:space="0" w:color="auto"/>
        <w:left w:val="none" w:sz="0" w:space="0" w:color="auto"/>
        <w:bottom w:val="none" w:sz="0" w:space="0" w:color="auto"/>
        <w:right w:val="none" w:sz="0" w:space="0" w:color="auto"/>
      </w:divBdr>
    </w:div>
    <w:div w:id="146095896">
      <w:bodyDiv w:val="1"/>
      <w:marLeft w:val="0"/>
      <w:marRight w:val="0"/>
      <w:marTop w:val="0"/>
      <w:marBottom w:val="0"/>
      <w:divBdr>
        <w:top w:val="none" w:sz="0" w:space="0" w:color="auto"/>
        <w:left w:val="none" w:sz="0" w:space="0" w:color="auto"/>
        <w:bottom w:val="none" w:sz="0" w:space="0" w:color="auto"/>
        <w:right w:val="none" w:sz="0" w:space="0" w:color="auto"/>
      </w:divBdr>
    </w:div>
    <w:div w:id="180750532">
      <w:bodyDiv w:val="1"/>
      <w:marLeft w:val="0"/>
      <w:marRight w:val="0"/>
      <w:marTop w:val="0"/>
      <w:marBottom w:val="0"/>
      <w:divBdr>
        <w:top w:val="none" w:sz="0" w:space="0" w:color="auto"/>
        <w:left w:val="none" w:sz="0" w:space="0" w:color="auto"/>
        <w:bottom w:val="none" w:sz="0" w:space="0" w:color="auto"/>
        <w:right w:val="none" w:sz="0" w:space="0" w:color="auto"/>
      </w:divBdr>
    </w:div>
    <w:div w:id="228659033">
      <w:bodyDiv w:val="1"/>
      <w:marLeft w:val="0"/>
      <w:marRight w:val="0"/>
      <w:marTop w:val="0"/>
      <w:marBottom w:val="0"/>
      <w:divBdr>
        <w:top w:val="none" w:sz="0" w:space="0" w:color="auto"/>
        <w:left w:val="none" w:sz="0" w:space="0" w:color="auto"/>
        <w:bottom w:val="none" w:sz="0" w:space="0" w:color="auto"/>
        <w:right w:val="none" w:sz="0" w:space="0" w:color="auto"/>
      </w:divBdr>
    </w:div>
    <w:div w:id="286393613">
      <w:bodyDiv w:val="1"/>
      <w:marLeft w:val="0"/>
      <w:marRight w:val="0"/>
      <w:marTop w:val="0"/>
      <w:marBottom w:val="0"/>
      <w:divBdr>
        <w:top w:val="none" w:sz="0" w:space="0" w:color="auto"/>
        <w:left w:val="none" w:sz="0" w:space="0" w:color="auto"/>
        <w:bottom w:val="none" w:sz="0" w:space="0" w:color="auto"/>
        <w:right w:val="none" w:sz="0" w:space="0" w:color="auto"/>
      </w:divBdr>
    </w:div>
    <w:div w:id="378018998">
      <w:bodyDiv w:val="1"/>
      <w:marLeft w:val="0"/>
      <w:marRight w:val="0"/>
      <w:marTop w:val="0"/>
      <w:marBottom w:val="0"/>
      <w:divBdr>
        <w:top w:val="none" w:sz="0" w:space="0" w:color="auto"/>
        <w:left w:val="none" w:sz="0" w:space="0" w:color="auto"/>
        <w:bottom w:val="none" w:sz="0" w:space="0" w:color="auto"/>
        <w:right w:val="none" w:sz="0" w:space="0" w:color="auto"/>
      </w:divBdr>
    </w:div>
    <w:div w:id="409739145">
      <w:bodyDiv w:val="1"/>
      <w:marLeft w:val="0"/>
      <w:marRight w:val="0"/>
      <w:marTop w:val="0"/>
      <w:marBottom w:val="0"/>
      <w:divBdr>
        <w:top w:val="none" w:sz="0" w:space="0" w:color="auto"/>
        <w:left w:val="none" w:sz="0" w:space="0" w:color="auto"/>
        <w:bottom w:val="none" w:sz="0" w:space="0" w:color="auto"/>
        <w:right w:val="none" w:sz="0" w:space="0" w:color="auto"/>
      </w:divBdr>
    </w:div>
    <w:div w:id="452868838">
      <w:bodyDiv w:val="1"/>
      <w:marLeft w:val="0"/>
      <w:marRight w:val="0"/>
      <w:marTop w:val="0"/>
      <w:marBottom w:val="0"/>
      <w:divBdr>
        <w:top w:val="none" w:sz="0" w:space="0" w:color="auto"/>
        <w:left w:val="none" w:sz="0" w:space="0" w:color="auto"/>
        <w:bottom w:val="none" w:sz="0" w:space="0" w:color="auto"/>
        <w:right w:val="none" w:sz="0" w:space="0" w:color="auto"/>
      </w:divBdr>
    </w:div>
    <w:div w:id="572158372">
      <w:bodyDiv w:val="1"/>
      <w:marLeft w:val="0"/>
      <w:marRight w:val="0"/>
      <w:marTop w:val="0"/>
      <w:marBottom w:val="0"/>
      <w:divBdr>
        <w:top w:val="none" w:sz="0" w:space="0" w:color="auto"/>
        <w:left w:val="none" w:sz="0" w:space="0" w:color="auto"/>
        <w:bottom w:val="none" w:sz="0" w:space="0" w:color="auto"/>
        <w:right w:val="none" w:sz="0" w:space="0" w:color="auto"/>
      </w:divBdr>
      <w:divsChild>
        <w:div w:id="173225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705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58189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7847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0931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36600">
      <w:bodyDiv w:val="1"/>
      <w:marLeft w:val="0"/>
      <w:marRight w:val="0"/>
      <w:marTop w:val="0"/>
      <w:marBottom w:val="0"/>
      <w:divBdr>
        <w:top w:val="none" w:sz="0" w:space="0" w:color="auto"/>
        <w:left w:val="none" w:sz="0" w:space="0" w:color="auto"/>
        <w:bottom w:val="none" w:sz="0" w:space="0" w:color="auto"/>
        <w:right w:val="none" w:sz="0" w:space="0" w:color="auto"/>
      </w:divBdr>
    </w:div>
    <w:div w:id="704253527">
      <w:bodyDiv w:val="1"/>
      <w:marLeft w:val="0"/>
      <w:marRight w:val="0"/>
      <w:marTop w:val="0"/>
      <w:marBottom w:val="0"/>
      <w:divBdr>
        <w:top w:val="none" w:sz="0" w:space="0" w:color="auto"/>
        <w:left w:val="none" w:sz="0" w:space="0" w:color="auto"/>
        <w:bottom w:val="none" w:sz="0" w:space="0" w:color="auto"/>
        <w:right w:val="none" w:sz="0" w:space="0" w:color="auto"/>
      </w:divBdr>
    </w:div>
    <w:div w:id="733698803">
      <w:bodyDiv w:val="1"/>
      <w:marLeft w:val="0"/>
      <w:marRight w:val="0"/>
      <w:marTop w:val="0"/>
      <w:marBottom w:val="0"/>
      <w:divBdr>
        <w:top w:val="none" w:sz="0" w:space="0" w:color="auto"/>
        <w:left w:val="none" w:sz="0" w:space="0" w:color="auto"/>
        <w:bottom w:val="none" w:sz="0" w:space="0" w:color="auto"/>
        <w:right w:val="none" w:sz="0" w:space="0" w:color="auto"/>
      </w:divBdr>
    </w:div>
    <w:div w:id="821317433">
      <w:bodyDiv w:val="1"/>
      <w:marLeft w:val="0"/>
      <w:marRight w:val="0"/>
      <w:marTop w:val="0"/>
      <w:marBottom w:val="0"/>
      <w:divBdr>
        <w:top w:val="none" w:sz="0" w:space="0" w:color="auto"/>
        <w:left w:val="none" w:sz="0" w:space="0" w:color="auto"/>
        <w:bottom w:val="none" w:sz="0" w:space="0" w:color="auto"/>
        <w:right w:val="none" w:sz="0" w:space="0" w:color="auto"/>
      </w:divBdr>
    </w:div>
    <w:div w:id="869101369">
      <w:bodyDiv w:val="1"/>
      <w:marLeft w:val="0"/>
      <w:marRight w:val="0"/>
      <w:marTop w:val="0"/>
      <w:marBottom w:val="0"/>
      <w:divBdr>
        <w:top w:val="none" w:sz="0" w:space="0" w:color="auto"/>
        <w:left w:val="none" w:sz="0" w:space="0" w:color="auto"/>
        <w:bottom w:val="none" w:sz="0" w:space="0" w:color="auto"/>
        <w:right w:val="none" w:sz="0" w:space="0" w:color="auto"/>
      </w:divBdr>
    </w:div>
    <w:div w:id="936669514">
      <w:bodyDiv w:val="1"/>
      <w:marLeft w:val="0"/>
      <w:marRight w:val="0"/>
      <w:marTop w:val="0"/>
      <w:marBottom w:val="0"/>
      <w:divBdr>
        <w:top w:val="none" w:sz="0" w:space="0" w:color="auto"/>
        <w:left w:val="none" w:sz="0" w:space="0" w:color="auto"/>
        <w:bottom w:val="none" w:sz="0" w:space="0" w:color="auto"/>
        <w:right w:val="none" w:sz="0" w:space="0" w:color="auto"/>
      </w:divBdr>
    </w:div>
    <w:div w:id="1078021403">
      <w:bodyDiv w:val="1"/>
      <w:marLeft w:val="0"/>
      <w:marRight w:val="0"/>
      <w:marTop w:val="0"/>
      <w:marBottom w:val="0"/>
      <w:divBdr>
        <w:top w:val="none" w:sz="0" w:space="0" w:color="auto"/>
        <w:left w:val="none" w:sz="0" w:space="0" w:color="auto"/>
        <w:bottom w:val="none" w:sz="0" w:space="0" w:color="auto"/>
        <w:right w:val="none" w:sz="0" w:space="0" w:color="auto"/>
      </w:divBdr>
    </w:div>
    <w:div w:id="1098329991">
      <w:bodyDiv w:val="1"/>
      <w:marLeft w:val="0"/>
      <w:marRight w:val="0"/>
      <w:marTop w:val="0"/>
      <w:marBottom w:val="0"/>
      <w:divBdr>
        <w:top w:val="none" w:sz="0" w:space="0" w:color="auto"/>
        <w:left w:val="none" w:sz="0" w:space="0" w:color="auto"/>
        <w:bottom w:val="none" w:sz="0" w:space="0" w:color="auto"/>
        <w:right w:val="none" w:sz="0" w:space="0" w:color="auto"/>
      </w:divBdr>
    </w:div>
    <w:div w:id="1203205619">
      <w:bodyDiv w:val="1"/>
      <w:marLeft w:val="0"/>
      <w:marRight w:val="0"/>
      <w:marTop w:val="0"/>
      <w:marBottom w:val="0"/>
      <w:divBdr>
        <w:top w:val="none" w:sz="0" w:space="0" w:color="auto"/>
        <w:left w:val="none" w:sz="0" w:space="0" w:color="auto"/>
        <w:bottom w:val="none" w:sz="0" w:space="0" w:color="auto"/>
        <w:right w:val="none" w:sz="0" w:space="0" w:color="auto"/>
      </w:divBdr>
    </w:div>
    <w:div w:id="1215315517">
      <w:bodyDiv w:val="1"/>
      <w:marLeft w:val="0"/>
      <w:marRight w:val="0"/>
      <w:marTop w:val="0"/>
      <w:marBottom w:val="0"/>
      <w:divBdr>
        <w:top w:val="none" w:sz="0" w:space="0" w:color="auto"/>
        <w:left w:val="none" w:sz="0" w:space="0" w:color="auto"/>
        <w:bottom w:val="none" w:sz="0" w:space="0" w:color="auto"/>
        <w:right w:val="none" w:sz="0" w:space="0" w:color="auto"/>
      </w:divBdr>
    </w:div>
    <w:div w:id="1234047542">
      <w:bodyDiv w:val="1"/>
      <w:marLeft w:val="0"/>
      <w:marRight w:val="0"/>
      <w:marTop w:val="0"/>
      <w:marBottom w:val="0"/>
      <w:divBdr>
        <w:top w:val="none" w:sz="0" w:space="0" w:color="auto"/>
        <w:left w:val="none" w:sz="0" w:space="0" w:color="auto"/>
        <w:bottom w:val="none" w:sz="0" w:space="0" w:color="auto"/>
        <w:right w:val="none" w:sz="0" w:space="0" w:color="auto"/>
      </w:divBdr>
    </w:div>
    <w:div w:id="1289431576">
      <w:bodyDiv w:val="1"/>
      <w:marLeft w:val="0"/>
      <w:marRight w:val="0"/>
      <w:marTop w:val="0"/>
      <w:marBottom w:val="0"/>
      <w:divBdr>
        <w:top w:val="none" w:sz="0" w:space="0" w:color="auto"/>
        <w:left w:val="none" w:sz="0" w:space="0" w:color="auto"/>
        <w:bottom w:val="none" w:sz="0" w:space="0" w:color="auto"/>
        <w:right w:val="none" w:sz="0" w:space="0" w:color="auto"/>
      </w:divBdr>
    </w:div>
    <w:div w:id="1467119649">
      <w:bodyDiv w:val="1"/>
      <w:marLeft w:val="0"/>
      <w:marRight w:val="0"/>
      <w:marTop w:val="0"/>
      <w:marBottom w:val="0"/>
      <w:divBdr>
        <w:top w:val="none" w:sz="0" w:space="0" w:color="auto"/>
        <w:left w:val="none" w:sz="0" w:space="0" w:color="auto"/>
        <w:bottom w:val="none" w:sz="0" w:space="0" w:color="auto"/>
        <w:right w:val="none" w:sz="0" w:space="0" w:color="auto"/>
      </w:divBdr>
    </w:div>
    <w:div w:id="1473519658">
      <w:bodyDiv w:val="1"/>
      <w:marLeft w:val="0"/>
      <w:marRight w:val="0"/>
      <w:marTop w:val="0"/>
      <w:marBottom w:val="0"/>
      <w:divBdr>
        <w:top w:val="none" w:sz="0" w:space="0" w:color="auto"/>
        <w:left w:val="none" w:sz="0" w:space="0" w:color="auto"/>
        <w:bottom w:val="none" w:sz="0" w:space="0" w:color="auto"/>
        <w:right w:val="none" w:sz="0" w:space="0" w:color="auto"/>
      </w:divBdr>
      <w:divsChild>
        <w:div w:id="16568319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26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5065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567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829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1110424">
      <w:bodyDiv w:val="1"/>
      <w:marLeft w:val="0"/>
      <w:marRight w:val="0"/>
      <w:marTop w:val="0"/>
      <w:marBottom w:val="0"/>
      <w:divBdr>
        <w:top w:val="none" w:sz="0" w:space="0" w:color="auto"/>
        <w:left w:val="none" w:sz="0" w:space="0" w:color="auto"/>
        <w:bottom w:val="none" w:sz="0" w:space="0" w:color="auto"/>
        <w:right w:val="none" w:sz="0" w:space="0" w:color="auto"/>
      </w:divBdr>
    </w:div>
    <w:div w:id="1616716902">
      <w:bodyDiv w:val="1"/>
      <w:marLeft w:val="0"/>
      <w:marRight w:val="0"/>
      <w:marTop w:val="0"/>
      <w:marBottom w:val="0"/>
      <w:divBdr>
        <w:top w:val="none" w:sz="0" w:space="0" w:color="auto"/>
        <w:left w:val="none" w:sz="0" w:space="0" w:color="auto"/>
        <w:bottom w:val="none" w:sz="0" w:space="0" w:color="auto"/>
        <w:right w:val="none" w:sz="0" w:space="0" w:color="auto"/>
      </w:divBdr>
    </w:div>
    <w:div w:id="1630016370">
      <w:bodyDiv w:val="1"/>
      <w:marLeft w:val="0"/>
      <w:marRight w:val="0"/>
      <w:marTop w:val="0"/>
      <w:marBottom w:val="0"/>
      <w:divBdr>
        <w:top w:val="none" w:sz="0" w:space="0" w:color="auto"/>
        <w:left w:val="none" w:sz="0" w:space="0" w:color="auto"/>
        <w:bottom w:val="none" w:sz="0" w:space="0" w:color="auto"/>
        <w:right w:val="none" w:sz="0" w:space="0" w:color="auto"/>
      </w:divBdr>
    </w:div>
    <w:div w:id="1640961067">
      <w:bodyDiv w:val="1"/>
      <w:marLeft w:val="0"/>
      <w:marRight w:val="0"/>
      <w:marTop w:val="0"/>
      <w:marBottom w:val="0"/>
      <w:divBdr>
        <w:top w:val="none" w:sz="0" w:space="0" w:color="auto"/>
        <w:left w:val="none" w:sz="0" w:space="0" w:color="auto"/>
        <w:bottom w:val="none" w:sz="0" w:space="0" w:color="auto"/>
        <w:right w:val="none" w:sz="0" w:space="0" w:color="auto"/>
      </w:divBdr>
    </w:div>
    <w:div w:id="1691758864">
      <w:bodyDiv w:val="1"/>
      <w:marLeft w:val="0"/>
      <w:marRight w:val="0"/>
      <w:marTop w:val="0"/>
      <w:marBottom w:val="0"/>
      <w:divBdr>
        <w:top w:val="none" w:sz="0" w:space="0" w:color="auto"/>
        <w:left w:val="none" w:sz="0" w:space="0" w:color="auto"/>
        <w:bottom w:val="none" w:sz="0" w:space="0" w:color="auto"/>
        <w:right w:val="none" w:sz="0" w:space="0" w:color="auto"/>
      </w:divBdr>
    </w:div>
    <w:div w:id="1730029045">
      <w:bodyDiv w:val="1"/>
      <w:marLeft w:val="0"/>
      <w:marRight w:val="0"/>
      <w:marTop w:val="0"/>
      <w:marBottom w:val="0"/>
      <w:divBdr>
        <w:top w:val="none" w:sz="0" w:space="0" w:color="auto"/>
        <w:left w:val="none" w:sz="0" w:space="0" w:color="auto"/>
        <w:bottom w:val="none" w:sz="0" w:space="0" w:color="auto"/>
        <w:right w:val="none" w:sz="0" w:space="0" w:color="auto"/>
      </w:divBdr>
    </w:div>
    <w:div w:id="1743986935">
      <w:bodyDiv w:val="1"/>
      <w:marLeft w:val="0"/>
      <w:marRight w:val="0"/>
      <w:marTop w:val="0"/>
      <w:marBottom w:val="0"/>
      <w:divBdr>
        <w:top w:val="none" w:sz="0" w:space="0" w:color="auto"/>
        <w:left w:val="none" w:sz="0" w:space="0" w:color="auto"/>
        <w:bottom w:val="none" w:sz="0" w:space="0" w:color="auto"/>
        <w:right w:val="none" w:sz="0" w:space="0" w:color="auto"/>
      </w:divBdr>
      <w:divsChild>
        <w:div w:id="148912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49764">
      <w:bodyDiv w:val="1"/>
      <w:marLeft w:val="0"/>
      <w:marRight w:val="0"/>
      <w:marTop w:val="0"/>
      <w:marBottom w:val="0"/>
      <w:divBdr>
        <w:top w:val="none" w:sz="0" w:space="0" w:color="auto"/>
        <w:left w:val="none" w:sz="0" w:space="0" w:color="auto"/>
        <w:bottom w:val="none" w:sz="0" w:space="0" w:color="auto"/>
        <w:right w:val="none" w:sz="0" w:space="0" w:color="auto"/>
      </w:divBdr>
    </w:div>
    <w:div w:id="1798640207">
      <w:bodyDiv w:val="1"/>
      <w:marLeft w:val="0"/>
      <w:marRight w:val="0"/>
      <w:marTop w:val="0"/>
      <w:marBottom w:val="0"/>
      <w:divBdr>
        <w:top w:val="none" w:sz="0" w:space="0" w:color="auto"/>
        <w:left w:val="none" w:sz="0" w:space="0" w:color="auto"/>
        <w:bottom w:val="none" w:sz="0" w:space="0" w:color="auto"/>
        <w:right w:val="none" w:sz="0" w:space="0" w:color="auto"/>
      </w:divBdr>
    </w:div>
    <w:div w:id="1885948934">
      <w:bodyDiv w:val="1"/>
      <w:marLeft w:val="0"/>
      <w:marRight w:val="0"/>
      <w:marTop w:val="0"/>
      <w:marBottom w:val="0"/>
      <w:divBdr>
        <w:top w:val="none" w:sz="0" w:space="0" w:color="auto"/>
        <w:left w:val="none" w:sz="0" w:space="0" w:color="auto"/>
        <w:bottom w:val="none" w:sz="0" w:space="0" w:color="auto"/>
        <w:right w:val="none" w:sz="0" w:space="0" w:color="auto"/>
      </w:divBdr>
      <w:divsChild>
        <w:div w:id="1822698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5160">
      <w:bodyDiv w:val="1"/>
      <w:marLeft w:val="0"/>
      <w:marRight w:val="0"/>
      <w:marTop w:val="0"/>
      <w:marBottom w:val="0"/>
      <w:divBdr>
        <w:top w:val="none" w:sz="0" w:space="0" w:color="auto"/>
        <w:left w:val="none" w:sz="0" w:space="0" w:color="auto"/>
        <w:bottom w:val="none" w:sz="0" w:space="0" w:color="auto"/>
        <w:right w:val="none" w:sz="0" w:space="0" w:color="auto"/>
      </w:divBdr>
    </w:div>
    <w:div w:id="1961180643">
      <w:bodyDiv w:val="1"/>
      <w:marLeft w:val="0"/>
      <w:marRight w:val="0"/>
      <w:marTop w:val="0"/>
      <w:marBottom w:val="0"/>
      <w:divBdr>
        <w:top w:val="none" w:sz="0" w:space="0" w:color="auto"/>
        <w:left w:val="none" w:sz="0" w:space="0" w:color="auto"/>
        <w:bottom w:val="none" w:sz="0" w:space="0" w:color="auto"/>
        <w:right w:val="none" w:sz="0" w:space="0" w:color="auto"/>
      </w:divBdr>
    </w:div>
    <w:div w:id="1963539020">
      <w:bodyDiv w:val="1"/>
      <w:marLeft w:val="0"/>
      <w:marRight w:val="0"/>
      <w:marTop w:val="0"/>
      <w:marBottom w:val="0"/>
      <w:divBdr>
        <w:top w:val="none" w:sz="0" w:space="0" w:color="auto"/>
        <w:left w:val="none" w:sz="0" w:space="0" w:color="auto"/>
        <w:bottom w:val="none" w:sz="0" w:space="0" w:color="auto"/>
        <w:right w:val="none" w:sz="0" w:space="0" w:color="auto"/>
      </w:divBdr>
    </w:div>
    <w:div w:id="1986469281">
      <w:bodyDiv w:val="1"/>
      <w:marLeft w:val="0"/>
      <w:marRight w:val="0"/>
      <w:marTop w:val="0"/>
      <w:marBottom w:val="0"/>
      <w:divBdr>
        <w:top w:val="none" w:sz="0" w:space="0" w:color="auto"/>
        <w:left w:val="none" w:sz="0" w:space="0" w:color="auto"/>
        <w:bottom w:val="none" w:sz="0" w:space="0" w:color="auto"/>
        <w:right w:val="none" w:sz="0" w:space="0" w:color="auto"/>
      </w:divBdr>
    </w:div>
    <w:div w:id="1998604718">
      <w:bodyDiv w:val="1"/>
      <w:marLeft w:val="0"/>
      <w:marRight w:val="0"/>
      <w:marTop w:val="0"/>
      <w:marBottom w:val="0"/>
      <w:divBdr>
        <w:top w:val="none" w:sz="0" w:space="0" w:color="auto"/>
        <w:left w:val="none" w:sz="0" w:space="0" w:color="auto"/>
        <w:bottom w:val="none" w:sz="0" w:space="0" w:color="auto"/>
        <w:right w:val="none" w:sz="0" w:space="0" w:color="auto"/>
      </w:divBdr>
    </w:div>
    <w:div w:id="2050035371">
      <w:bodyDiv w:val="1"/>
      <w:marLeft w:val="0"/>
      <w:marRight w:val="0"/>
      <w:marTop w:val="0"/>
      <w:marBottom w:val="0"/>
      <w:divBdr>
        <w:top w:val="none" w:sz="0" w:space="0" w:color="auto"/>
        <w:left w:val="none" w:sz="0" w:space="0" w:color="auto"/>
        <w:bottom w:val="none" w:sz="0" w:space="0" w:color="auto"/>
        <w:right w:val="none" w:sz="0" w:space="0" w:color="auto"/>
      </w:divBdr>
    </w:div>
    <w:div w:id="21159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11952</TotalTime>
  <Pages>27</Pages>
  <Words>2441</Words>
  <Characters>13919</Characters>
  <Application>Microsoft Office Word</Application>
  <DocSecurity>0</DocSecurity>
  <Lines>115</Lines>
  <Paragraphs>32</Paragraphs>
  <ScaleCrop>false</ScaleCrop>
  <Company/>
  <LinksUpToDate>false</LinksUpToDate>
  <CharactersWithSpaces>16328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Faid</dc:creator>
  <cp:keywords/>
  <dc:description/>
  <cp:lastModifiedBy>Mohammed Faid</cp:lastModifiedBy>
  <cp:revision>95</cp:revision>
  <dcterms:created xsi:type="dcterms:W3CDTF">2025-05-06T06:25:00Z</dcterms:created>
  <dcterms:modified xsi:type="dcterms:W3CDTF">2025-05-19T09:36:00Z</dcterms:modified>
</cp:coreProperties>
</file>