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97F3E" w14:textId="243AD5B7" w:rsidR="00A37172" w:rsidRPr="00F500A1" w:rsidRDefault="00E51A62" w:rsidP="00F500A1">
      <w:pPr>
        <w:pStyle w:val="Heading1"/>
        <w:spacing w:line="360" w:lineRule="auto"/>
        <w:rPr>
          <w:rFonts w:ascii="Arial" w:hAnsi="Arial" w:cs="Arial"/>
        </w:rPr>
      </w:pPr>
      <w:r w:rsidRPr="00F500A1">
        <w:rPr>
          <w:rFonts w:ascii="Arial" w:hAnsi="Arial" w:cs="Arial"/>
        </w:rPr>
        <w:t>Introduction to Analysis</w:t>
      </w:r>
    </w:p>
    <w:p w14:paraId="00259245" w14:textId="1BB5CEE7" w:rsidR="00124768" w:rsidRDefault="0072643E" w:rsidP="00F500A1">
      <w:pPr>
        <w:spacing w:line="360" w:lineRule="auto"/>
        <w:rPr>
          <w:rFonts w:ascii="Arial" w:hAnsi="Arial" w:cs="Arial"/>
        </w:rPr>
      </w:pPr>
      <w:r w:rsidRPr="00F500A1">
        <w:rPr>
          <w:rFonts w:ascii="Arial" w:hAnsi="Arial" w:cs="Arial"/>
        </w:rPr>
        <w:t>Analysis can be referred to as the process of defining what the user wants and expects from a system. After gathering enough information on project requirements, the specified requirements should be analyzed, well-documented and validated. Th</w:t>
      </w:r>
      <w:r w:rsidR="00F2694F" w:rsidRPr="00F500A1">
        <w:rPr>
          <w:rFonts w:ascii="Arial" w:hAnsi="Arial" w:cs="Arial"/>
        </w:rPr>
        <w:t>e utmost need for analysis is to identify the needs of respective stakeholders and align them as per the need of business.</w:t>
      </w:r>
    </w:p>
    <w:p w14:paraId="28CF31CF" w14:textId="77777777" w:rsidR="007952C0" w:rsidRPr="00F500A1" w:rsidRDefault="007952C0" w:rsidP="00F500A1">
      <w:pPr>
        <w:spacing w:line="360" w:lineRule="auto"/>
        <w:rPr>
          <w:rFonts w:ascii="Arial" w:hAnsi="Arial" w:cs="Arial"/>
        </w:rPr>
      </w:pPr>
    </w:p>
    <w:p w14:paraId="513EC296" w14:textId="7C015D99" w:rsidR="00E51A62" w:rsidRPr="00F500A1" w:rsidRDefault="00E51A62" w:rsidP="00F500A1">
      <w:pPr>
        <w:pStyle w:val="Heading1"/>
        <w:spacing w:line="360" w:lineRule="auto"/>
        <w:rPr>
          <w:rFonts w:ascii="Arial" w:hAnsi="Arial" w:cs="Arial"/>
        </w:rPr>
      </w:pPr>
      <w:r w:rsidRPr="00F500A1">
        <w:rPr>
          <w:rFonts w:ascii="Arial" w:hAnsi="Arial" w:cs="Arial"/>
        </w:rPr>
        <w:t>Analysis Methodology</w:t>
      </w:r>
    </w:p>
    <w:p w14:paraId="00A51718" w14:textId="77777777" w:rsidR="00437C9E" w:rsidRPr="00F500A1" w:rsidRDefault="007A1A5A" w:rsidP="00F500A1">
      <w:pPr>
        <w:spacing w:line="360" w:lineRule="auto"/>
        <w:rPr>
          <w:rFonts w:ascii="Arial" w:hAnsi="Arial" w:cs="Arial"/>
        </w:rPr>
      </w:pPr>
      <w:r w:rsidRPr="00F500A1">
        <w:rPr>
          <w:rFonts w:ascii="Arial" w:hAnsi="Arial" w:cs="Arial"/>
        </w:rPr>
        <w:t>Out of a pool of analysis me</w:t>
      </w:r>
      <w:r w:rsidR="00437C9E" w:rsidRPr="00F500A1">
        <w:rPr>
          <w:rFonts w:ascii="Arial" w:hAnsi="Arial" w:cs="Arial"/>
        </w:rPr>
        <w:t>thodology, I found SWOT analysis to be the best fit for this project. Since, the platform is limited to providing tutorials on programming only, there are always rooms for improvement in every aspect of the project. It stands for Strengths, Weakness, Opportunities and Threats (SWOT).</w:t>
      </w:r>
    </w:p>
    <w:p w14:paraId="5B70B489" w14:textId="5334BE3F" w:rsidR="00F2694F" w:rsidRPr="00F500A1" w:rsidRDefault="00437C9E" w:rsidP="00F500A1">
      <w:pPr>
        <w:spacing w:line="360" w:lineRule="auto"/>
        <w:rPr>
          <w:rFonts w:ascii="Arial" w:hAnsi="Arial" w:cs="Arial"/>
        </w:rPr>
      </w:pPr>
      <w:r w:rsidRPr="00F500A1">
        <w:rPr>
          <w:rFonts w:ascii="Arial" w:hAnsi="Arial" w:cs="Arial"/>
        </w:rPr>
        <w:t xml:space="preserve">Compared to other analysis methodologies, SWOT analysis often focuses on improvement and expansion of any project in the long run. Since, </w:t>
      </w:r>
      <w:r w:rsidR="000540FE" w:rsidRPr="00F500A1">
        <w:rPr>
          <w:rFonts w:ascii="Arial" w:hAnsi="Arial" w:cs="Arial"/>
        </w:rPr>
        <w:t>technology industry is an ever changing and evolving, it is necessary to keep up with latest trends and practices.</w:t>
      </w:r>
    </w:p>
    <w:p w14:paraId="0A2565CE" w14:textId="2FB6AD63" w:rsidR="000540FE" w:rsidRDefault="000540FE" w:rsidP="00F500A1">
      <w:pPr>
        <w:spacing w:line="360" w:lineRule="auto"/>
        <w:rPr>
          <w:rFonts w:ascii="Arial" w:hAnsi="Arial" w:cs="Arial"/>
        </w:rPr>
      </w:pPr>
      <w:r w:rsidRPr="00F500A1">
        <w:rPr>
          <w:rFonts w:ascii="Arial" w:hAnsi="Arial" w:cs="Arial"/>
        </w:rPr>
        <w:t>The following SWOT framework has been used for analyzing strengths, weaknesses, opportunities and threats.</w:t>
      </w:r>
    </w:p>
    <w:p w14:paraId="0E268AFB" w14:textId="77777777" w:rsidR="007952C0" w:rsidRPr="00F500A1" w:rsidRDefault="007952C0" w:rsidP="00F500A1">
      <w:pPr>
        <w:spacing w:line="360" w:lineRule="auto"/>
        <w:rPr>
          <w:rFonts w:ascii="Arial" w:hAnsi="Arial" w:cs="Arial"/>
        </w:rPr>
      </w:pPr>
    </w:p>
    <w:p w14:paraId="5B698E09" w14:textId="44627284" w:rsidR="000540FE" w:rsidRPr="00F500A1" w:rsidRDefault="000540FE" w:rsidP="00F500A1">
      <w:pPr>
        <w:pStyle w:val="Heading2"/>
        <w:spacing w:line="360" w:lineRule="auto"/>
        <w:rPr>
          <w:rFonts w:ascii="Arial" w:hAnsi="Arial" w:cs="Arial"/>
        </w:rPr>
      </w:pPr>
      <w:r w:rsidRPr="00F500A1">
        <w:rPr>
          <w:rFonts w:ascii="Arial" w:hAnsi="Arial" w:cs="Arial"/>
        </w:rPr>
        <w:t>Strengths</w:t>
      </w:r>
    </w:p>
    <w:p w14:paraId="0FD0159C" w14:textId="4D380690" w:rsidR="000540FE" w:rsidRDefault="000540FE" w:rsidP="00F500A1">
      <w:pPr>
        <w:spacing w:line="360" w:lineRule="auto"/>
        <w:rPr>
          <w:rFonts w:ascii="Arial" w:hAnsi="Arial" w:cs="Arial"/>
        </w:rPr>
      </w:pPr>
      <w:r w:rsidRPr="00F500A1">
        <w:rPr>
          <w:rFonts w:ascii="Arial" w:hAnsi="Arial" w:cs="Arial"/>
        </w:rPr>
        <w:t>The advantageous corners of the project that provide precedence over the others can be classified as strengths. The following aspects has been classified under strengths.</w:t>
      </w:r>
    </w:p>
    <w:p w14:paraId="7960969B" w14:textId="77777777" w:rsidR="0040081C" w:rsidRPr="00F500A1" w:rsidRDefault="0040081C" w:rsidP="00F500A1">
      <w:pPr>
        <w:spacing w:line="360" w:lineRule="auto"/>
        <w:rPr>
          <w:rFonts w:ascii="Arial" w:hAnsi="Arial" w:cs="Arial"/>
        </w:rPr>
      </w:pPr>
    </w:p>
    <w:p w14:paraId="3F5BCF48" w14:textId="299C91C6" w:rsidR="00281D3F" w:rsidRPr="0040081C" w:rsidRDefault="009D1C2E" w:rsidP="0040081C">
      <w:pPr>
        <w:pStyle w:val="ListParagraph"/>
        <w:numPr>
          <w:ilvl w:val="0"/>
          <w:numId w:val="15"/>
        </w:numPr>
        <w:spacing w:line="360" w:lineRule="auto"/>
        <w:rPr>
          <w:rFonts w:ascii="Arial" w:hAnsi="Arial" w:cs="Arial"/>
          <w:b/>
        </w:rPr>
      </w:pPr>
      <w:r w:rsidRPr="0040081C">
        <w:rPr>
          <w:rFonts w:ascii="Arial" w:hAnsi="Arial" w:cs="Arial"/>
          <w:b/>
        </w:rPr>
        <w:t xml:space="preserve">Distribution of resources in various </w:t>
      </w:r>
      <w:r w:rsidR="00281D3F" w:rsidRPr="0040081C">
        <w:rPr>
          <w:rFonts w:ascii="Arial" w:hAnsi="Arial" w:cs="Arial"/>
          <w:b/>
        </w:rPr>
        <w:t>platforms</w:t>
      </w:r>
      <w:r w:rsidR="00E216E2" w:rsidRPr="0040081C">
        <w:rPr>
          <w:rFonts w:ascii="Arial" w:hAnsi="Arial" w:cs="Arial"/>
          <w:b/>
        </w:rPr>
        <w:t>:</w:t>
      </w:r>
      <w:r w:rsidR="0040081C">
        <w:rPr>
          <w:rFonts w:ascii="Arial" w:hAnsi="Arial" w:cs="Arial"/>
          <w:b/>
        </w:rPr>
        <w:t xml:space="preserve"> </w:t>
      </w:r>
      <w:r w:rsidR="00E216E2" w:rsidRPr="0040081C">
        <w:rPr>
          <w:rFonts w:ascii="Arial" w:hAnsi="Arial" w:cs="Arial"/>
        </w:rPr>
        <w:t>The course contents are available in various platforms such as mobile phone and desktop without compromising the user experience.</w:t>
      </w:r>
    </w:p>
    <w:p w14:paraId="23671526" w14:textId="77777777" w:rsidR="00E216E2" w:rsidRPr="00F500A1" w:rsidRDefault="00E216E2" w:rsidP="00281D3F">
      <w:pPr>
        <w:pStyle w:val="ListParagraph"/>
        <w:spacing w:line="360" w:lineRule="auto"/>
        <w:ind w:left="1440"/>
        <w:rPr>
          <w:rFonts w:ascii="Arial" w:hAnsi="Arial" w:cs="Arial"/>
        </w:rPr>
      </w:pPr>
    </w:p>
    <w:p w14:paraId="6038B125" w14:textId="521CBDDF" w:rsidR="00E216E2" w:rsidRPr="0040081C" w:rsidRDefault="009D1C2E" w:rsidP="0040081C">
      <w:pPr>
        <w:pStyle w:val="ListParagraph"/>
        <w:numPr>
          <w:ilvl w:val="0"/>
          <w:numId w:val="15"/>
        </w:numPr>
        <w:spacing w:line="360" w:lineRule="auto"/>
        <w:rPr>
          <w:rFonts w:ascii="Arial" w:hAnsi="Arial" w:cs="Arial"/>
          <w:b/>
        </w:rPr>
      </w:pPr>
      <w:r w:rsidRPr="0040081C">
        <w:rPr>
          <w:rFonts w:ascii="Arial" w:hAnsi="Arial" w:cs="Arial"/>
          <w:b/>
        </w:rPr>
        <w:t>Accessibility</w:t>
      </w:r>
      <w:r w:rsidR="00E216E2" w:rsidRPr="0040081C">
        <w:rPr>
          <w:rFonts w:ascii="Arial" w:hAnsi="Arial" w:cs="Arial"/>
          <w:b/>
        </w:rPr>
        <w:t>:</w:t>
      </w:r>
      <w:r w:rsidR="0040081C">
        <w:rPr>
          <w:rFonts w:ascii="Arial" w:hAnsi="Arial" w:cs="Arial"/>
          <w:b/>
        </w:rPr>
        <w:t xml:space="preserve"> </w:t>
      </w:r>
      <w:r w:rsidR="0040081C" w:rsidRPr="0040081C">
        <w:rPr>
          <w:rFonts w:ascii="Arial" w:hAnsi="Arial" w:cs="Arial"/>
        </w:rPr>
        <w:t>The course contents are accessible 24/7. Meaning, learners can learn anytime from anywhere.</w:t>
      </w:r>
    </w:p>
    <w:p w14:paraId="7984D801" w14:textId="77777777" w:rsidR="0040081C" w:rsidRPr="00F500A1" w:rsidRDefault="0040081C" w:rsidP="00E216E2">
      <w:pPr>
        <w:pStyle w:val="ListParagraph"/>
        <w:spacing w:line="360" w:lineRule="auto"/>
        <w:ind w:left="1440"/>
        <w:rPr>
          <w:rFonts w:ascii="Arial" w:hAnsi="Arial" w:cs="Arial"/>
        </w:rPr>
      </w:pPr>
    </w:p>
    <w:p w14:paraId="18982D29" w14:textId="56753A14" w:rsidR="007952C0" w:rsidRPr="007952C0" w:rsidRDefault="009D1C2E" w:rsidP="007952C0">
      <w:pPr>
        <w:pStyle w:val="ListParagraph"/>
        <w:numPr>
          <w:ilvl w:val="0"/>
          <w:numId w:val="15"/>
        </w:numPr>
        <w:spacing w:line="360" w:lineRule="auto"/>
        <w:rPr>
          <w:rFonts w:ascii="Arial" w:hAnsi="Arial" w:cs="Arial"/>
          <w:b/>
        </w:rPr>
      </w:pPr>
      <w:r w:rsidRPr="0040081C">
        <w:rPr>
          <w:rFonts w:ascii="Arial" w:hAnsi="Arial" w:cs="Arial"/>
          <w:b/>
        </w:rPr>
        <w:lastRenderedPageBreak/>
        <w:t>Promotes active and independent learning</w:t>
      </w:r>
      <w:r w:rsidR="0040081C" w:rsidRPr="0040081C">
        <w:rPr>
          <w:rFonts w:ascii="Arial" w:hAnsi="Arial" w:cs="Arial"/>
          <w:b/>
        </w:rPr>
        <w:t>:</w:t>
      </w:r>
      <w:r w:rsidR="00C81293">
        <w:rPr>
          <w:rFonts w:ascii="Arial" w:hAnsi="Arial" w:cs="Arial"/>
          <w:b/>
        </w:rPr>
        <w:t xml:space="preserve"> </w:t>
      </w:r>
      <w:r w:rsidR="00C81293">
        <w:rPr>
          <w:rFonts w:ascii="Arial" w:hAnsi="Arial" w:cs="Arial"/>
        </w:rPr>
        <w:t>Learners can have their own space for assimilating the course contents to their convenience.</w:t>
      </w:r>
    </w:p>
    <w:p w14:paraId="1B5B4CA6" w14:textId="77777777" w:rsidR="007952C0" w:rsidRPr="007952C0" w:rsidRDefault="007952C0" w:rsidP="007952C0">
      <w:pPr>
        <w:pStyle w:val="ListParagraph"/>
        <w:spacing w:line="360" w:lineRule="auto"/>
        <w:rPr>
          <w:rFonts w:ascii="Arial" w:hAnsi="Arial" w:cs="Arial"/>
          <w:b/>
        </w:rPr>
      </w:pPr>
    </w:p>
    <w:p w14:paraId="7ECFBBF0" w14:textId="3356A315" w:rsidR="00C81293" w:rsidRPr="00C81293" w:rsidRDefault="00EC6B2F" w:rsidP="00C81293">
      <w:pPr>
        <w:pStyle w:val="ListParagraph"/>
        <w:numPr>
          <w:ilvl w:val="0"/>
          <w:numId w:val="15"/>
        </w:numPr>
        <w:spacing w:line="360" w:lineRule="auto"/>
        <w:rPr>
          <w:rFonts w:ascii="Arial" w:hAnsi="Arial" w:cs="Arial"/>
          <w:b/>
        </w:rPr>
      </w:pPr>
      <w:r w:rsidRPr="00C81293">
        <w:rPr>
          <w:rFonts w:ascii="Arial" w:hAnsi="Arial" w:cs="Arial"/>
          <w:b/>
        </w:rPr>
        <w:t>Removes time constraints</w:t>
      </w:r>
      <w:r w:rsidR="00C81293">
        <w:rPr>
          <w:rFonts w:ascii="Arial" w:hAnsi="Arial" w:cs="Arial"/>
          <w:b/>
        </w:rPr>
        <w:t xml:space="preserve">: </w:t>
      </w:r>
      <w:r w:rsidR="00C81293">
        <w:rPr>
          <w:rFonts w:ascii="Arial" w:hAnsi="Arial" w:cs="Arial"/>
        </w:rPr>
        <w:t>Learners can assimilate course contents at their own pace without any deadlines or time specific constraints.</w:t>
      </w:r>
    </w:p>
    <w:p w14:paraId="6042D419" w14:textId="77777777" w:rsidR="00C81293" w:rsidRPr="00C81293" w:rsidRDefault="00C81293" w:rsidP="00C81293">
      <w:pPr>
        <w:pStyle w:val="ListParagraph"/>
        <w:spacing w:line="360" w:lineRule="auto"/>
        <w:rPr>
          <w:rFonts w:ascii="Arial" w:hAnsi="Arial" w:cs="Arial"/>
          <w:b/>
        </w:rPr>
      </w:pPr>
    </w:p>
    <w:p w14:paraId="352BCE34" w14:textId="16740F18" w:rsidR="009D1C2E" w:rsidRPr="00C81293" w:rsidRDefault="009D1C2E" w:rsidP="00F500A1">
      <w:pPr>
        <w:pStyle w:val="ListParagraph"/>
        <w:numPr>
          <w:ilvl w:val="0"/>
          <w:numId w:val="15"/>
        </w:numPr>
        <w:spacing w:line="360" w:lineRule="auto"/>
        <w:rPr>
          <w:rFonts w:ascii="Arial" w:hAnsi="Arial" w:cs="Arial"/>
          <w:b/>
        </w:rPr>
      </w:pPr>
      <w:r w:rsidRPr="00C81293">
        <w:rPr>
          <w:rFonts w:ascii="Arial" w:hAnsi="Arial" w:cs="Arial"/>
          <w:b/>
        </w:rPr>
        <w:t xml:space="preserve">Interactive community </w:t>
      </w:r>
      <w:r w:rsidR="00EC6B2F" w:rsidRPr="00C81293">
        <w:rPr>
          <w:rFonts w:ascii="Arial" w:hAnsi="Arial" w:cs="Arial"/>
          <w:b/>
        </w:rPr>
        <w:t>for</w:t>
      </w:r>
      <w:r w:rsidRPr="00C81293">
        <w:rPr>
          <w:rFonts w:ascii="Arial" w:hAnsi="Arial" w:cs="Arial"/>
          <w:b/>
        </w:rPr>
        <w:t xml:space="preserve"> learners</w:t>
      </w:r>
      <w:r w:rsidR="00C81293" w:rsidRPr="00C81293">
        <w:rPr>
          <w:rFonts w:ascii="Arial" w:hAnsi="Arial" w:cs="Arial"/>
          <w:b/>
        </w:rPr>
        <w:t>:</w:t>
      </w:r>
      <w:r w:rsidR="00C81293">
        <w:rPr>
          <w:rFonts w:ascii="Arial" w:hAnsi="Arial" w:cs="Arial"/>
          <w:b/>
        </w:rPr>
        <w:t xml:space="preserve"> </w:t>
      </w:r>
      <w:r w:rsidR="00C81293">
        <w:rPr>
          <w:rFonts w:ascii="Arial" w:hAnsi="Arial" w:cs="Arial"/>
        </w:rPr>
        <w:t xml:space="preserve"> A separate community for learners to share and learn concepts beyond contents.</w:t>
      </w:r>
    </w:p>
    <w:p w14:paraId="7D73BAB2" w14:textId="77777777" w:rsidR="00C81293" w:rsidRPr="00C81293" w:rsidRDefault="00C81293" w:rsidP="00C81293">
      <w:pPr>
        <w:pStyle w:val="ListParagraph"/>
        <w:spacing w:line="360" w:lineRule="auto"/>
        <w:rPr>
          <w:rFonts w:ascii="Arial" w:hAnsi="Arial" w:cs="Arial"/>
          <w:b/>
        </w:rPr>
      </w:pPr>
    </w:p>
    <w:p w14:paraId="5AFB8E39" w14:textId="7B0553FD" w:rsidR="009D1C2E" w:rsidRPr="00C81293" w:rsidRDefault="009D1C2E" w:rsidP="00F500A1">
      <w:pPr>
        <w:pStyle w:val="ListParagraph"/>
        <w:numPr>
          <w:ilvl w:val="0"/>
          <w:numId w:val="15"/>
        </w:numPr>
        <w:spacing w:line="360" w:lineRule="auto"/>
        <w:rPr>
          <w:rFonts w:ascii="Arial" w:hAnsi="Arial" w:cs="Arial"/>
          <w:b/>
        </w:rPr>
      </w:pPr>
      <w:r w:rsidRPr="00C81293">
        <w:rPr>
          <w:rFonts w:ascii="Arial" w:hAnsi="Arial" w:cs="Arial"/>
          <w:b/>
        </w:rPr>
        <w:t>Open-source platform</w:t>
      </w:r>
      <w:r w:rsidR="00C81293" w:rsidRPr="00C81293">
        <w:rPr>
          <w:rFonts w:ascii="Arial" w:hAnsi="Arial" w:cs="Arial"/>
          <w:b/>
        </w:rPr>
        <w:t>:</w:t>
      </w:r>
      <w:r w:rsidR="00C81293">
        <w:rPr>
          <w:rFonts w:ascii="Arial" w:hAnsi="Arial" w:cs="Arial"/>
          <w:b/>
        </w:rPr>
        <w:t xml:space="preserve"> </w:t>
      </w:r>
      <w:r w:rsidR="00C81293">
        <w:rPr>
          <w:rFonts w:ascii="Arial" w:hAnsi="Arial" w:cs="Arial"/>
        </w:rPr>
        <w:t xml:space="preserve">An entirely free distribution and to access course contents. </w:t>
      </w:r>
    </w:p>
    <w:p w14:paraId="586EA146" w14:textId="77777777" w:rsidR="00770150" w:rsidRPr="00F500A1" w:rsidRDefault="00770150" w:rsidP="00F500A1">
      <w:pPr>
        <w:spacing w:line="360" w:lineRule="auto"/>
        <w:rPr>
          <w:rFonts w:ascii="Arial" w:hAnsi="Arial" w:cs="Arial"/>
        </w:rPr>
      </w:pPr>
    </w:p>
    <w:p w14:paraId="7E85A335" w14:textId="7C17814B" w:rsidR="009D1C2E" w:rsidRPr="00F500A1" w:rsidRDefault="009D1C2E" w:rsidP="00F500A1">
      <w:pPr>
        <w:pStyle w:val="Heading2"/>
        <w:spacing w:line="360" w:lineRule="auto"/>
        <w:rPr>
          <w:rFonts w:ascii="Arial" w:hAnsi="Arial" w:cs="Arial"/>
        </w:rPr>
      </w:pPr>
      <w:r w:rsidRPr="00F500A1">
        <w:rPr>
          <w:rFonts w:ascii="Arial" w:hAnsi="Arial" w:cs="Arial"/>
        </w:rPr>
        <w:t>Weaknesses</w:t>
      </w:r>
    </w:p>
    <w:p w14:paraId="43ED1D2D" w14:textId="5165863F" w:rsidR="0036175A" w:rsidRDefault="0036175A" w:rsidP="00F500A1">
      <w:pPr>
        <w:pStyle w:val="ListParagraph"/>
        <w:numPr>
          <w:ilvl w:val="0"/>
          <w:numId w:val="16"/>
        </w:numPr>
        <w:spacing w:line="360" w:lineRule="auto"/>
        <w:rPr>
          <w:rFonts w:ascii="Arial" w:hAnsi="Arial" w:cs="Arial"/>
        </w:rPr>
      </w:pPr>
      <w:r w:rsidRPr="00C81293">
        <w:rPr>
          <w:rFonts w:ascii="Arial" w:hAnsi="Arial" w:cs="Arial"/>
          <w:b/>
        </w:rPr>
        <w:t>Limited and inadequate</w:t>
      </w:r>
      <w:r w:rsidR="00C81293">
        <w:rPr>
          <w:rFonts w:ascii="Arial" w:hAnsi="Arial" w:cs="Arial"/>
        </w:rPr>
        <w:t>:</w:t>
      </w:r>
      <w:r w:rsidRPr="00F500A1">
        <w:rPr>
          <w:rFonts w:ascii="Arial" w:hAnsi="Arial" w:cs="Arial"/>
        </w:rPr>
        <w:t xml:space="preserve"> The contents are not always fulfilling and are inadequate to certain degree.</w:t>
      </w:r>
    </w:p>
    <w:p w14:paraId="3EDC0A2F" w14:textId="77777777" w:rsidR="00C81293" w:rsidRPr="00F500A1" w:rsidRDefault="00C81293" w:rsidP="00C81293">
      <w:pPr>
        <w:pStyle w:val="ListParagraph"/>
        <w:spacing w:line="360" w:lineRule="auto"/>
        <w:rPr>
          <w:rFonts w:ascii="Arial" w:hAnsi="Arial" w:cs="Arial"/>
        </w:rPr>
      </w:pPr>
    </w:p>
    <w:p w14:paraId="0A222CA6" w14:textId="2C23BCC7" w:rsidR="00287FE9" w:rsidRPr="00287FE9" w:rsidRDefault="00EC6B2F" w:rsidP="00287FE9">
      <w:pPr>
        <w:pStyle w:val="ListParagraph"/>
        <w:numPr>
          <w:ilvl w:val="0"/>
          <w:numId w:val="16"/>
        </w:numPr>
        <w:spacing w:line="360" w:lineRule="auto"/>
        <w:rPr>
          <w:rFonts w:ascii="Arial" w:hAnsi="Arial" w:cs="Arial"/>
          <w:b/>
        </w:rPr>
      </w:pPr>
      <w:r w:rsidRPr="00C81293">
        <w:rPr>
          <w:rFonts w:ascii="Arial" w:hAnsi="Arial" w:cs="Arial"/>
          <w:b/>
        </w:rPr>
        <w:t>Contents stick to being knowledge-based rather than practicality-based</w:t>
      </w:r>
      <w:r w:rsidR="00C81293">
        <w:rPr>
          <w:rFonts w:ascii="Arial" w:hAnsi="Arial" w:cs="Arial"/>
          <w:b/>
        </w:rPr>
        <w:t xml:space="preserve">: </w:t>
      </w:r>
      <w:r w:rsidR="00287FE9">
        <w:rPr>
          <w:rFonts w:ascii="Arial" w:hAnsi="Arial" w:cs="Arial"/>
        </w:rPr>
        <w:t>Appropriate practical environment for accessing concepts might be absent.</w:t>
      </w:r>
    </w:p>
    <w:p w14:paraId="1A92BB25" w14:textId="77777777" w:rsidR="00287FE9" w:rsidRPr="00287FE9" w:rsidRDefault="00287FE9" w:rsidP="00287FE9">
      <w:pPr>
        <w:pStyle w:val="ListParagraph"/>
        <w:spacing w:line="360" w:lineRule="auto"/>
        <w:rPr>
          <w:rFonts w:ascii="Arial" w:hAnsi="Arial" w:cs="Arial"/>
          <w:b/>
        </w:rPr>
      </w:pPr>
    </w:p>
    <w:p w14:paraId="33175DD6" w14:textId="3EE971DC" w:rsidR="00770150" w:rsidRPr="00287FE9" w:rsidRDefault="00770150" w:rsidP="00F500A1">
      <w:pPr>
        <w:pStyle w:val="ListParagraph"/>
        <w:numPr>
          <w:ilvl w:val="0"/>
          <w:numId w:val="16"/>
        </w:numPr>
        <w:spacing w:line="360" w:lineRule="auto"/>
        <w:rPr>
          <w:rFonts w:ascii="Arial" w:hAnsi="Arial" w:cs="Arial"/>
          <w:b/>
        </w:rPr>
      </w:pPr>
      <w:r w:rsidRPr="00287FE9">
        <w:rPr>
          <w:rFonts w:ascii="Arial" w:hAnsi="Arial" w:cs="Arial"/>
          <w:b/>
        </w:rPr>
        <w:t>Low technical support</w:t>
      </w:r>
      <w:r w:rsidR="00287FE9" w:rsidRPr="00287FE9">
        <w:rPr>
          <w:rFonts w:ascii="Arial" w:hAnsi="Arial" w:cs="Arial"/>
          <w:b/>
        </w:rPr>
        <w:t xml:space="preserve">: </w:t>
      </w:r>
      <w:r w:rsidR="00287FE9">
        <w:rPr>
          <w:rFonts w:ascii="Arial" w:hAnsi="Arial" w:cs="Arial"/>
        </w:rPr>
        <w:t>Low technical support if technical issues and problem arise.</w:t>
      </w:r>
    </w:p>
    <w:p w14:paraId="677540A7" w14:textId="77777777" w:rsidR="00EC6B2F" w:rsidRPr="00F500A1" w:rsidRDefault="00EC6B2F" w:rsidP="00F500A1">
      <w:pPr>
        <w:spacing w:line="360" w:lineRule="auto"/>
        <w:rPr>
          <w:rFonts w:ascii="Arial" w:hAnsi="Arial" w:cs="Arial"/>
        </w:rPr>
      </w:pPr>
    </w:p>
    <w:p w14:paraId="6659DA8A" w14:textId="3AE58834" w:rsidR="0036175A" w:rsidRPr="00F500A1" w:rsidRDefault="0036175A" w:rsidP="00F500A1">
      <w:pPr>
        <w:pStyle w:val="Heading2"/>
        <w:spacing w:line="360" w:lineRule="auto"/>
        <w:rPr>
          <w:rFonts w:ascii="Arial" w:hAnsi="Arial" w:cs="Arial"/>
        </w:rPr>
      </w:pPr>
      <w:r w:rsidRPr="00F500A1">
        <w:rPr>
          <w:rFonts w:ascii="Arial" w:hAnsi="Arial" w:cs="Arial"/>
        </w:rPr>
        <w:t>Opportunities</w:t>
      </w:r>
    </w:p>
    <w:p w14:paraId="2B448EC4" w14:textId="6876DE5E" w:rsidR="0036175A" w:rsidRPr="007952C0" w:rsidRDefault="0036175A" w:rsidP="00F500A1">
      <w:pPr>
        <w:pStyle w:val="ListParagraph"/>
        <w:numPr>
          <w:ilvl w:val="0"/>
          <w:numId w:val="17"/>
        </w:numPr>
        <w:spacing w:line="360" w:lineRule="auto"/>
        <w:rPr>
          <w:rFonts w:ascii="Arial" w:hAnsi="Arial" w:cs="Arial"/>
          <w:b/>
        </w:rPr>
      </w:pPr>
      <w:r w:rsidRPr="00287FE9">
        <w:rPr>
          <w:rFonts w:ascii="Arial" w:hAnsi="Arial" w:cs="Arial"/>
          <w:b/>
        </w:rPr>
        <w:t>Ever expanding platform with latest techno</w:t>
      </w:r>
      <w:r w:rsidR="00287FE9">
        <w:rPr>
          <w:rFonts w:ascii="Arial" w:hAnsi="Arial" w:cs="Arial"/>
          <w:b/>
        </w:rPr>
        <w:t>logy</w:t>
      </w:r>
      <w:r w:rsidRPr="00287FE9">
        <w:rPr>
          <w:rFonts w:ascii="Arial" w:hAnsi="Arial" w:cs="Arial"/>
          <w:b/>
        </w:rPr>
        <w:t xml:space="preserve"> trends</w:t>
      </w:r>
      <w:r w:rsidR="00287FE9" w:rsidRPr="00287FE9">
        <w:rPr>
          <w:rFonts w:ascii="Arial" w:hAnsi="Arial" w:cs="Arial"/>
          <w:b/>
        </w:rPr>
        <w:t>:</w:t>
      </w:r>
      <w:r w:rsidR="00287FE9">
        <w:rPr>
          <w:rFonts w:ascii="Arial" w:hAnsi="Arial" w:cs="Arial"/>
          <w:b/>
        </w:rPr>
        <w:t xml:space="preserve"> </w:t>
      </w:r>
      <w:r w:rsidR="00287FE9">
        <w:rPr>
          <w:rFonts w:ascii="Arial" w:hAnsi="Arial" w:cs="Arial"/>
        </w:rPr>
        <w:t>With changing and evolving technology trends and our dependency, it provides up to date materials.</w:t>
      </w:r>
    </w:p>
    <w:p w14:paraId="333DA772" w14:textId="77777777" w:rsidR="007952C0" w:rsidRPr="00287FE9" w:rsidRDefault="007952C0" w:rsidP="007952C0">
      <w:pPr>
        <w:pStyle w:val="ListParagraph"/>
        <w:spacing w:line="360" w:lineRule="auto"/>
        <w:rPr>
          <w:rFonts w:ascii="Arial" w:hAnsi="Arial" w:cs="Arial"/>
          <w:b/>
        </w:rPr>
      </w:pPr>
    </w:p>
    <w:p w14:paraId="6F8AD0C9" w14:textId="4746346A" w:rsidR="007952C0" w:rsidRPr="007952C0" w:rsidRDefault="0036175A" w:rsidP="007952C0">
      <w:pPr>
        <w:pStyle w:val="ListParagraph"/>
        <w:numPr>
          <w:ilvl w:val="0"/>
          <w:numId w:val="17"/>
        </w:numPr>
        <w:spacing w:line="360" w:lineRule="auto"/>
        <w:rPr>
          <w:rFonts w:ascii="Arial" w:hAnsi="Arial" w:cs="Arial"/>
          <w:b/>
        </w:rPr>
      </w:pPr>
      <w:r w:rsidRPr="00287FE9">
        <w:rPr>
          <w:rFonts w:ascii="Arial" w:hAnsi="Arial" w:cs="Arial"/>
          <w:b/>
        </w:rPr>
        <w:t>Online certification system</w:t>
      </w:r>
      <w:r w:rsidR="00287FE9" w:rsidRPr="00287FE9">
        <w:rPr>
          <w:rFonts w:ascii="Arial" w:hAnsi="Arial" w:cs="Arial"/>
          <w:b/>
        </w:rPr>
        <w:t>:</w:t>
      </w:r>
      <w:r w:rsidR="00287FE9">
        <w:rPr>
          <w:rFonts w:ascii="Arial" w:hAnsi="Arial" w:cs="Arial"/>
          <w:b/>
        </w:rPr>
        <w:t xml:space="preserve"> </w:t>
      </w:r>
      <w:r w:rsidR="00287FE9">
        <w:rPr>
          <w:rFonts w:ascii="Arial" w:hAnsi="Arial" w:cs="Arial"/>
        </w:rPr>
        <w:t>In order to provide a sense of achievement to learners, certification is provided on completion of a course.</w:t>
      </w:r>
    </w:p>
    <w:p w14:paraId="3FC47A0B" w14:textId="77777777" w:rsidR="007952C0" w:rsidRPr="00287FE9" w:rsidRDefault="007952C0" w:rsidP="007952C0">
      <w:pPr>
        <w:pStyle w:val="ListParagraph"/>
        <w:spacing w:line="360" w:lineRule="auto"/>
        <w:rPr>
          <w:rFonts w:ascii="Arial" w:hAnsi="Arial" w:cs="Arial"/>
          <w:b/>
        </w:rPr>
      </w:pPr>
    </w:p>
    <w:p w14:paraId="5EE9D7F3" w14:textId="71E4B5B8" w:rsidR="0036175A" w:rsidRPr="00287FE9" w:rsidRDefault="00EC6B2F" w:rsidP="00F500A1">
      <w:pPr>
        <w:pStyle w:val="ListParagraph"/>
        <w:numPr>
          <w:ilvl w:val="0"/>
          <w:numId w:val="17"/>
        </w:numPr>
        <w:spacing w:line="360" w:lineRule="auto"/>
        <w:rPr>
          <w:rFonts w:ascii="Arial" w:hAnsi="Arial" w:cs="Arial"/>
          <w:b/>
        </w:rPr>
      </w:pPr>
      <w:r w:rsidRPr="00287FE9">
        <w:rPr>
          <w:rFonts w:ascii="Arial" w:hAnsi="Arial" w:cs="Arial"/>
          <w:b/>
        </w:rPr>
        <w:t>Increasing market demand for e-learning services</w:t>
      </w:r>
      <w:r w:rsidR="00287FE9" w:rsidRPr="00287FE9">
        <w:rPr>
          <w:rFonts w:ascii="Arial" w:hAnsi="Arial" w:cs="Arial"/>
          <w:b/>
        </w:rPr>
        <w:t>:</w:t>
      </w:r>
      <w:r w:rsidR="00287FE9">
        <w:rPr>
          <w:rFonts w:ascii="Arial" w:hAnsi="Arial" w:cs="Arial"/>
          <w:b/>
        </w:rPr>
        <w:t xml:space="preserve"> </w:t>
      </w:r>
      <w:r w:rsidR="00287FE9">
        <w:rPr>
          <w:rFonts w:ascii="Arial" w:hAnsi="Arial" w:cs="Arial"/>
        </w:rPr>
        <w:t xml:space="preserve">Almost every aspect of our life is dependent on technology. Utilizing this opportunity, </w:t>
      </w:r>
      <w:r w:rsidR="007952C0">
        <w:rPr>
          <w:rFonts w:ascii="Arial" w:hAnsi="Arial" w:cs="Arial"/>
        </w:rPr>
        <w:t>number of online learners are increasing at the same rate.</w:t>
      </w:r>
    </w:p>
    <w:p w14:paraId="05994123" w14:textId="77777777" w:rsidR="00793192" w:rsidRPr="00F500A1" w:rsidRDefault="00793192" w:rsidP="00F500A1">
      <w:pPr>
        <w:spacing w:line="360" w:lineRule="auto"/>
        <w:rPr>
          <w:rFonts w:ascii="Arial" w:hAnsi="Arial" w:cs="Arial"/>
        </w:rPr>
      </w:pPr>
    </w:p>
    <w:p w14:paraId="20A3511E" w14:textId="6C11E55E" w:rsidR="00EC6B2F" w:rsidRPr="00F500A1" w:rsidRDefault="00EC6B2F" w:rsidP="00F500A1">
      <w:pPr>
        <w:pStyle w:val="Heading2"/>
        <w:spacing w:line="360" w:lineRule="auto"/>
        <w:rPr>
          <w:rFonts w:ascii="Arial" w:hAnsi="Arial" w:cs="Arial"/>
        </w:rPr>
      </w:pPr>
      <w:r w:rsidRPr="00F500A1">
        <w:rPr>
          <w:rFonts w:ascii="Arial" w:hAnsi="Arial" w:cs="Arial"/>
        </w:rPr>
        <w:lastRenderedPageBreak/>
        <w:t>Threats</w:t>
      </w:r>
    </w:p>
    <w:p w14:paraId="4383D1E0" w14:textId="4D1F8A76" w:rsidR="00770150" w:rsidRPr="007952C0" w:rsidRDefault="00770150" w:rsidP="00F500A1">
      <w:pPr>
        <w:pStyle w:val="ListParagraph"/>
        <w:numPr>
          <w:ilvl w:val="0"/>
          <w:numId w:val="18"/>
        </w:numPr>
        <w:spacing w:line="360" w:lineRule="auto"/>
        <w:rPr>
          <w:rFonts w:ascii="Arial" w:hAnsi="Arial" w:cs="Arial"/>
          <w:b/>
        </w:rPr>
      </w:pPr>
      <w:r w:rsidRPr="007952C0">
        <w:rPr>
          <w:rFonts w:ascii="Arial" w:hAnsi="Arial" w:cs="Arial"/>
          <w:b/>
        </w:rPr>
        <w:t>Security risk</w:t>
      </w:r>
      <w:r w:rsidR="007952C0" w:rsidRPr="007952C0">
        <w:rPr>
          <w:rFonts w:ascii="Arial" w:hAnsi="Arial" w:cs="Arial"/>
          <w:b/>
        </w:rPr>
        <w:t>:</w:t>
      </w:r>
      <w:r w:rsidR="007952C0">
        <w:rPr>
          <w:rFonts w:ascii="Arial" w:hAnsi="Arial" w:cs="Arial"/>
          <w:b/>
        </w:rPr>
        <w:t xml:space="preserve"> </w:t>
      </w:r>
      <w:r w:rsidR="007952C0">
        <w:rPr>
          <w:rFonts w:ascii="Arial" w:hAnsi="Arial" w:cs="Arial"/>
        </w:rPr>
        <w:t>User data might be at risk while surfing online.</w:t>
      </w:r>
    </w:p>
    <w:p w14:paraId="4E0FA11D" w14:textId="77777777" w:rsidR="007952C0" w:rsidRPr="007952C0" w:rsidRDefault="007952C0" w:rsidP="007952C0">
      <w:pPr>
        <w:pStyle w:val="ListParagraph"/>
        <w:spacing w:line="360" w:lineRule="auto"/>
        <w:rPr>
          <w:rFonts w:ascii="Arial" w:hAnsi="Arial" w:cs="Arial"/>
          <w:b/>
        </w:rPr>
      </w:pPr>
    </w:p>
    <w:p w14:paraId="1238A21A" w14:textId="3E6AD266" w:rsidR="00EC6B2F" w:rsidRPr="007952C0" w:rsidRDefault="00EC6B2F" w:rsidP="00F500A1">
      <w:pPr>
        <w:pStyle w:val="ListParagraph"/>
        <w:numPr>
          <w:ilvl w:val="0"/>
          <w:numId w:val="18"/>
        </w:numPr>
        <w:spacing w:line="360" w:lineRule="auto"/>
        <w:rPr>
          <w:rFonts w:ascii="Arial" w:hAnsi="Arial" w:cs="Arial"/>
          <w:b/>
        </w:rPr>
      </w:pPr>
      <w:r w:rsidRPr="007952C0">
        <w:rPr>
          <w:rFonts w:ascii="Arial" w:hAnsi="Arial" w:cs="Arial"/>
          <w:b/>
        </w:rPr>
        <w:t>Chances of students losing motivation</w:t>
      </w:r>
      <w:r w:rsidR="007952C0" w:rsidRPr="007952C0">
        <w:rPr>
          <w:rFonts w:ascii="Arial" w:hAnsi="Arial" w:cs="Arial"/>
          <w:b/>
        </w:rPr>
        <w:t>:</w:t>
      </w:r>
      <w:r w:rsidR="007952C0">
        <w:rPr>
          <w:rFonts w:ascii="Arial" w:hAnsi="Arial" w:cs="Arial"/>
          <w:b/>
        </w:rPr>
        <w:t xml:space="preserve"> </w:t>
      </w:r>
      <w:r w:rsidR="007952C0">
        <w:rPr>
          <w:rFonts w:ascii="Arial" w:hAnsi="Arial" w:cs="Arial"/>
        </w:rPr>
        <w:t>Since, there is no constrains binding a learner to access the course contents, the learner might lose motivation due to procrastination and lethargy.</w:t>
      </w:r>
    </w:p>
    <w:p w14:paraId="4BCBC32C" w14:textId="77777777" w:rsidR="007952C0" w:rsidRPr="007952C0" w:rsidRDefault="007952C0" w:rsidP="007952C0">
      <w:pPr>
        <w:pStyle w:val="ListParagraph"/>
        <w:spacing w:line="360" w:lineRule="auto"/>
        <w:rPr>
          <w:rFonts w:ascii="Arial" w:hAnsi="Arial" w:cs="Arial"/>
          <w:b/>
        </w:rPr>
      </w:pPr>
    </w:p>
    <w:p w14:paraId="6B221267" w14:textId="4F00108B" w:rsidR="00EC6B2F" w:rsidRPr="007952C0" w:rsidRDefault="00EC6B2F" w:rsidP="007952C0">
      <w:pPr>
        <w:pStyle w:val="ListParagraph"/>
        <w:numPr>
          <w:ilvl w:val="0"/>
          <w:numId w:val="18"/>
        </w:numPr>
        <w:spacing w:line="360" w:lineRule="auto"/>
        <w:rPr>
          <w:rFonts w:ascii="Arial" w:hAnsi="Arial" w:cs="Arial"/>
          <w:b/>
        </w:rPr>
      </w:pPr>
      <w:r w:rsidRPr="007952C0">
        <w:rPr>
          <w:rFonts w:ascii="Arial" w:hAnsi="Arial" w:cs="Arial"/>
          <w:b/>
        </w:rPr>
        <w:t>Copyright infringement on contents</w:t>
      </w:r>
      <w:r w:rsidR="007952C0" w:rsidRPr="007952C0">
        <w:rPr>
          <w:rFonts w:ascii="Arial" w:hAnsi="Arial" w:cs="Arial"/>
          <w:b/>
        </w:rPr>
        <w:t>:</w:t>
      </w:r>
      <w:r w:rsidR="007952C0">
        <w:rPr>
          <w:rFonts w:ascii="Arial" w:hAnsi="Arial" w:cs="Arial"/>
          <w:b/>
        </w:rPr>
        <w:t xml:space="preserve"> C</w:t>
      </w:r>
      <w:r w:rsidR="007952C0" w:rsidRPr="00F500A1">
        <w:rPr>
          <w:rFonts w:ascii="Arial" w:hAnsi="Arial" w:cs="Arial"/>
        </w:rPr>
        <w:t xml:space="preserve">ontents derived from other sources </w:t>
      </w:r>
      <w:r w:rsidR="007952C0">
        <w:rPr>
          <w:rFonts w:ascii="Arial" w:hAnsi="Arial" w:cs="Arial"/>
        </w:rPr>
        <w:t>might</w:t>
      </w:r>
      <w:r w:rsidR="007952C0" w:rsidRPr="00F500A1">
        <w:rPr>
          <w:rFonts w:ascii="Arial" w:hAnsi="Arial" w:cs="Arial"/>
        </w:rPr>
        <w:t xml:space="preserve"> have copyright act embedded within them, it is necessary to have copyright checks in order to avoid unforeseen copyright infringements.</w:t>
      </w:r>
    </w:p>
    <w:p w14:paraId="0AFCAE7B" w14:textId="63BAEF0C" w:rsidR="00EC6B2F" w:rsidRDefault="00EC6B2F" w:rsidP="00281D3F">
      <w:pPr>
        <w:rPr>
          <w:rFonts w:ascii="Arial" w:hAnsi="Arial" w:cs="Arial"/>
        </w:rPr>
      </w:pPr>
    </w:p>
    <w:p w14:paraId="1571929A" w14:textId="4111DF5C" w:rsidR="007952C0" w:rsidRDefault="007952C0" w:rsidP="00281D3F">
      <w:pPr>
        <w:rPr>
          <w:rFonts w:ascii="Arial" w:hAnsi="Arial" w:cs="Arial"/>
        </w:rPr>
      </w:pPr>
    </w:p>
    <w:p w14:paraId="0E5AC297" w14:textId="77777777" w:rsidR="007952C0" w:rsidRPr="00F500A1" w:rsidRDefault="007952C0" w:rsidP="00281D3F">
      <w:pPr>
        <w:rPr>
          <w:rFonts w:ascii="Arial" w:hAnsi="Arial" w:cs="Arial"/>
        </w:rPr>
      </w:pPr>
    </w:p>
    <w:p w14:paraId="7AFD22BA" w14:textId="5C2A362D" w:rsidR="00281D3F" w:rsidRPr="00281D3F" w:rsidRDefault="00E51A62" w:rsidP="00281D3F">
      <w:pPr>
        <w:pStyle w:val="Heading1"/>
        <w:spacing w:line="360" w:lineRule="auto"/>
        <w:rPr>
          <w:rFonts w:ascii="Arial" w:hAnsi="Arial" w:cs="Arial"/>
        </w:rPr>
      </w:pPr>
      <w:r w:rsidRPr="00F500A1">
        <w:rPr>
          <w:rFonts w:ascii="Arial" w:hAnsi="Arial" w:cs="Arial"/>
        </w:rPr>
        <w:t>Feasibility Study</w:t>
      </w:r>
    </w:p>
    <w:p w14:paraId="6A04E6E2" w14:textId="68FB3FB3" w:rsidR="00F500A1" w:rsidRDefault="00F2694F" w:rsidP="00F500A1">
      <w:pPr>
        <w:spacing w:line="360" w:lineRule="auto"/>
        <w:rPr>
          <w:rFonts w:ascii="Arial" w:hAnsi="Arial" w:cs="Arial"/>
        </w:rPr>
      </w:pPr>
      <w:r w:rsidRPr="00F500A1">
        <w:rPr>
          <w:rFonts w:ascii="Arial" w:hAnsi="Arial" w:cs="Arial"/>
        </w:rPr>
        <w:t>It is necessary to keep track of the analysis process as well as the feasibility of thought-out strategies. With strong reference to factors affecting the system development, the pros and cons has been weighted out with appropriate explanations.</w:t>
      </w:r>
    </w:p>
    <w:p w14:paraId="09C79F9B" w14:textId="77777777" w:rsidR="00281D3F" w:rsidRPr="00F500A1" w:rsidRDefault="00281D3F" w:rsidP="00F500A1">
      <w:pPr>
        <w:spacing w:line="360" w:lineRule="auto"/>
        <w:rPr>
          <w:rFonts w:ascii="Arial" w:hAnsi="Arial" w:cs="Arial"/>
        </w:rPr>
      </w:pPr>
    </w:p>
    <w:p w14:paraId="1FDA64A0" w14:textId="0DDF08A5" w:rsidR="00AF55E5" w:rsidRPr="00F500A1" w:rsidRDefault="00AF55E5" w:rsidP="00F500A1">
      <w:pPr>
        <w:pStyle w:val="Heading2"/>
        <w:spacing w:line="360" w:lineRule="auto"/>
        <w:rPr>
          <w:rFonts w:ascii="Arial" w:hAnsi="Arial" w:cs="Arial"/>
        </w:rPr>
      </w:pPr>
      <w:r w:rsidRPr="00F500A1">
        <w:rPr>
          <w:rFonts w:ascii="Arial" w:hAnsi="Arial" w:cs="Arial"/>
        </w:rPr>
        <w:t>Technical feasibility</w:t>
      </w:r>
    </w:p>
    <w:p w14:paraId="6280C31F" w14:textId="66936C67" w:rsidR="00F500A1" w:rsidRDefault="002E6FD3" w:rsidP="00F500A1">
      <w:pPr>
        <w:spacing w:line="360" w:lineRule="auto"/>
        <w:rPr>
          <w:rFonts w:ascii="Arial" w:hAnsi="Arial" w:cs="Arial"/>
        </w:rPr>
      </w:pPr>
      <w:r w:rsidRPr="00F500A1">
        <w:rPr>
          <w:rFonts w:ascii="Arial" w:hAnsi="Arial" w:cs="Arial"/>
        </w:rPr>
        <w:t>Form technical point of view, the overall application focus on delivering course contents to</w:t>
      </w:r>
      <w:r w:rsidR="00594046" w:rsidRPr="00F500A1">
        <w:rPr>
          <w:rFonts w:ascii="Arial" w:hAnsi="Arial" w:cs="Arial"/>
        </w:rPr>
        <w:t xml:space="preserve"> a wide range of configuration</w:t>
      </w:r>
      <w:r w:rsidR="001C5AE7" w:rsidRPr="00F500A1">
        <w:rPr>
          <w:rFonts w:ascii="Arial" w:hAnsi="Arial" w:cs="Arial"/>
        </w:rPr>
        <w:t xml:space="preserve"> devices, from low end to high end. Since, it is light weight, it is easily accessible even in low end network and low configuration devices.</w:t>
      </w:r>
    </w:p>
    <w:p w14:paraId="40B2907F" w14:textId="77777777" w:rsidR="00281D3F" w:rsidRPr="00F500A1" w:rsidRDefault="00281D3F" w:rsidP="00F500A1">
      <w:pPr>
        <w:spacing w:line="360" w:lineRule="auto"/>
        <w:rPr>
          <w:rFonts w:ascii="Arial" w:hAnsi="Arial" w:cs="Arial"/>
        </w:rPr>
      </w:pPr>
    </w:p>
    <w:p w14:paraId="30E2A33C" w14:textId="23EAED99" w:rsidR="00AF55E5" w:rsidRPr="00F500A1" w:rsidRDefault="00AF55E5" w:rsidP="00F500A1">
      <w:pPr>
        <w:pStyle w:val="Heading2"/>
        <w:spacing w:line="360" w:lineRule="auto"/>
        <w:rPr>
          <w:rFonts w:ascii="Arial" w:hAnsi="Arial" w:cs="Arial"/>
        </w:rPr>
      </w:pPr>
      <w:r w:rsidRPr="00F500A1">
        <w:rPr>
          <w:rFonts w:ascii="Arial" w:hAnsi="Arial" w:cs="Arial"/>
        </w:rPr>
        <w:t>Operational feasibility</w:t>
      </w:r>
    </w:p>
    <w:p w14:paraId="06A9BD49" w14:textId="1D5E3341" w:rsidR="001C5AE7" w:rsidRDefault="001C5AE7" w:rsidP="00F500A1">
      <w:pPr>
        <w:spacing w:line="360" w:lineRule="auto"/>
        <w:rPr>
          <w:rFonts w:ascii="Arial" w:hAnsi="Arial" w:cs="Arial"/>
        </w:rPr>
      </w:pPr>
      <w:r w:rsidRPr="00F500A1">
        <w:rPr>
          <w:rFonts w:ascii="Arial" w:hAnsi="Arial" w:cs="Arial"/>
        </w:rPr>
        <w:t xml:space="preserve">The overall application focuses mainly on user experience. The navigation system is furbished with </w:t>
      </w:r>
      <w:r w:rsidR="00535BA2" w:rsidRPr="00F500A1">
        <w:rPr>
          <w:rFonts w:ascii="Arial" w:hAnsi="Arial" w:cs="Arial"/>
        </w:rPr>
        <w:t>navigation bar and appropriate navigation buttons and links. The user will not loose their way while surfing the application contents.</w:t>
      </w:r>
      <w:r w:rsidR="00EC3FB0" w:rsidRPr="00F500A1">
        <w:rPr>
          <w:rFonts w:ascii="Arial" w:hAnsi="Arial" w:cs="Arial"/>
        </w:rPr>
        <w:t xml:space="preserve"> The course contents can be download by the user to access it offline in case of unforeseen connection surges.</w:t>
      </w:r>
    </w:p>
    <w:p w14:paraId="41E0F34B" w14:textId="77777777" w:rsidR="00281D3F" w:rsidRPr="00F500A1" w:rsidRDefault="00281D3F" w:rsidP="00F500A1">
      <w:pPr>
        <w:spacing w:line="360" w:lineRule="auto"/>
        <w:rPr>
          <w:rFonts w:ascii="Arial" w:hAnsi="Arial" w:cs="Arial"/>
        </w:rPr>
      </w:pPr>
    </w:p>
    <w:p w14:paraId="36646594" w14:textId="6355274A" w:rsidR="00AF55E5" w:rsidRPr="00F500A1" w:rsidRDefault="00AF55E5" w:rsidP="00F500A1">
      <w:pPr>
        <w:pStyle w:val="Heading2"/>
        <w:spacing w:line="360" w:lineRule="auto"/>
        <w:rPr>
          <w:rFonts w:ascii="Arial" w:hAnsi="Arial" w:cs="Arial"/>
        </w:rPr>
      </w:pPr>
      <w:r w:rsidRPr="00F500A1">
        <w:rPr>
          <w:rFonts w:ascii="Arial" w:hAnsi="Arial" w:cs="Arial"/>
        </w:rPr>
        <w:lastRenderedPageBreak/>
        <w:t>Schedule</w:t>
      </w:r>
    </w:p>
    <w:p w14:paraId="212ED8EF" w14:textId="77777777" w:rsidR="00281D3F" w:rsidRDefault="008026C9" w:rsidP="00F500A1">
      <w:pPr>
        <w:spacing w:line="360" w:lineRule="auto"/>
        <w:rPr>
          <w:rFonts w:ascii="Arial" w:hAnsi="Arial" w:cs="Arial"/>
        </w:rPr>
      </w:pPr>
      <w:r w:rsidRPr="00F500A1">
        <w:rPr>
          <w:rFonts w:ascii="Arial" w:hAnsi="Arial" w:cs="Arial"/>
        </w:rPr>
        <w:t>A system must have a specific schedule to undergo timely maintenance. In case of this application, before undergoing maintenance, a blog post on maintenance break will be delivered to all learners to avoid rooms for inconvenience.</w:t>
      </w:r>
    </w:p>
    <w:p w14:paraId="254FF80A" w14:textId="6DE2644D" w:rsidR="00F500A1" w:rsidRPr="00F500A1" w:rsidRDefault="008026C9" w:rsidP="00F500A1">
      <w:pPr>
        <w:spacing w:line="360" w:lineRule="auto"/>
        <w:rPr>
          <w:rFonts w:ascii="Arial" w:hAnsi="Arial" w:cs="Arial"/>
        </w:rPr>
      </w:pPr>
      <w:r w:rsidRPr="00F500A1">
        <w:rPr>
          <w:rFonts w:ascii="Arial" w:hAnsi="Arial" w:cs="Arial"/>
        </w:rPr>
        <w:t xml:space="preserve"> </w:t>
      </w:r>
    </w:p>
    <w:p w14:paraId="6FD2AFFF" w14:textId="703CB00A" w:rsidR="00AF55E5" w:rsidRPr="00F500A1" w:rsidRDefault="00AF55E5" w:rsidP="00F500A1">
      <w:pPr>
        <w:pStyle w:val="Heading2"/>
        <w:spacing w:line="360" w:lineRule="auto"/>
        <w:rPr>
          <w:rFonts w:ascii="Arial" w:hAnsi="Arial" w:cs="Arial"/>
        </w:rPr>
      </w:pPr>
      <w:r w:rsidRPr="00F500A1">
        <w:rPr>
          <w:rFonts w:ascii="Arial" w:hAnsi="Arial" w:cs="Arial"/>
        </w:rPr>
        <w:t>Legal and social feasibility</w:t>
      </w:r>
    </w:p>
    <w:p w14:paraId="6CF75170" w14:textId="4AE7D885" w:rsidR="00F500A1" w:rsidRDefault="008026C9" w:rsidP="00F500A1">
      <w:pPr>
        <w:spacing w:line="360" w:lineRule="auto"/>
        <w:rPr>
          <w:rFonts w:ascii="Arial" w:hAnsi="Arial" w:cs="Arial"/>
        </w:rPr>
      </w:pPr>
      <w:r w:rsidRPr="00F500A1">
        <w:rPr>
          <w:rFonts w:ascii="Arial" w:hAnsi="Arial" w:cs="Arial"/>
        </w:rPr>
        <w:t xml:space="preserve">Since, contents derived from other sources can have copyright act embedded within them, it is necessary to have copyright checks and </w:t>
      </w:r>
      <w:r w:rsidR="00F500A1" w:rsidRPr="00F500A1">
        <w:rPr>
          <w:rFonts w:ascii="Arial" w:hAnsi="Arial" w:cs="Arial"/>
        </w:rPr>
        <w:t>cite or credit the rightful owner of derived content in order to avoid unforeseen copyright infringements. The course contents, if derived from other sources will be cited credited along with respective content links.</w:t>
      </w:r>
    </w:p>
    <w:p w14:paraId="3B6A52F7" w14:textId="77777777" w:rsidR="007952C0" w:rsidRPr="00F500A1" w:rsidRDefault="007952C0" w:rsidP="00F500A1">
      <w:pPr>
        <w:spacing w:line="360" w:lineRule="auto"/>
        <w:rPr>
          <w:rFonts w:ascii="Arial" w:hAnsi="Arial" w:cs="Arial"/>
        </w:rPr>
      </w:pPr>
    </w:p>
    <w:p w14:paraId="3CDA00E1" w14:textId="097CD893" w:rsidR="00AF55E5" w:rsidRPr="00F500A1" w:rsidRDefault="00AF55E5" w:rsidP="00F500A1">
      <w:pPr>
        <w:pStyle w:val="Heading2"/>
        <w:spacing w:line="360" w:lineRule="auto"/>
        <w:rPr>
          <w:rFonts w:ascii="Arial" w:hAnsi="Arial" w:cs="Arial"/>
        </w:rPr>
      </w:pPr>
      <w:r w:rsidRPr="00F500A1">
        <w:rPr>
          <w:rFonts w:ascii="Arial" w:hAnsi="Arial" w:cs="Arial"/>
        </w:rPr>
        <w:t>Economic feasibility</w:t>
      </w:r>
    </w:p>
    <w:p w14:paraId="328046D6" w14:textId="77777777" w:rsidR="007952C0" w:rsidRDefault="00F500A1" w:rsidP="006C168A">
      <w:pPr>
        <w:spacing w:line="360" w:lineRule="auto"/>
        <w:rPr>
          <w:rFonts w:ascii="Arial" w:hAnsi="Arial" w:cs="Arial"/>
        </w:rPr>
      </w:pPr>
      <w:r w:rsidRPr="00F500A1">
        <w:rPr>
          <w:rFonts w:ascii="Arial" w:hAnsi="Arial" w:cs="Arial"/>
        </w:rPr>
        <w:t xml:space="preserve">Since, the goal is to provide open-source platform, initial investments should be handled thoughtfully. With time and increased traffic of web-application, certain sponsors like educational offers and events can uplift the economic and financial requirements.  </w:t>
      </w:r>
    </w:p>
    <w:p w14:paraId="3A0EE0AF" w14:textId="78FD8FBD" w:rsidR="00E51A62" w:rsidRPr="00281D3F" w:rsidRDefault="00F500A1" w:rsidP="006C168A">
      <w:pPr>
        <w:spacing w:line="360" w:lineRule="auto"/>
        <w:rPr>
          <w:rFonts w:ascii="Arial" w:hAnsi="Arial" w:cs="Arial"/>
        </w:rPr>
      </w:pPr>
      <w:r w:rsidRPr="00F500A1">
        <w:rPr>
          <w:rFonts w:ascii="Arial" w:hAnsi="Arial" w:cs="Arial"/>
        </w:rPr>
        <w:t xml:space="preserve"> </w:t>
      </w:r>
      <w:r w:rsidR="00E51A62">
        <w:br w:type="page"/>
      </w:r>
    </w:p>
    <w:p w14:paraId="02BE594B" w14:textId="3205AA2C" w:rsidR="00E51A62" w:rsidRDefault="00E51A62" w:rsidP="006C168A">
      <w:pPr>
        <w:pStyle w:val="Heading1"/>
        <w:spacing w:line="360" w:lineRule="auto"/>
      </w:pPr>
      <w:r>
        <w:lastRenderedPageBreak/>
        <w:t>Software Requirement Specification</w:t>
      </w:r>
    </w:p>
    <w:p w14:paraId="1E5E38D9" w14:textId="261A002A" w:rsidR="00E51A62" w:rsidRDefault="006C168A" w:rsidP="006C168A">
      <w:pPr>
        <w:pStyle w:val="Heading2"/>
        <w:spacing w:line="360" w:lineRule="auto"/>
      </w:pPr>
      <w:r>
        <w:t>Functional Requirements</w:t>
      </w:r>
    </w:p>
    <w:tbl>
      <w:tblPr>
        <w:tblStyle w:val="ListTable3-Accent5"/>
        <w:tblW w:w="9625" w:type="dxa"/>
        <w:tblLook w:val="04A0" w:firstRow="1" w:lastRow="0" w:firstColumn="1" w:lastColumn="0" w:noHBand="0" w:noVBand="1"/>
      </w:tblPr>
      <w:tblGrid>
        <w:gridCol w:w="913"/>
        <w:gridCol w:w="2033"/>
        <w:gridCol w:w="2478"/>
        <w:gridCol w:w="2554"/>
        <w:gridCol w:w="1647"/>
      </w:tblGrid>
      <w:tr w:rsidR="006C168A" w14:paraId="0E8E482D" w14:textId="56CB69A2" w:rsidTr="00CC1F8F">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913"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5558A6BD" w14:textId="77777777" w:rsidR="006C168A" w:rsidRDefault="006C168A" w:rsidP="006C168A">
            <w:pPr>
              <w:spacing w:line="360" w:lineRule="auto"/>
              <w:jc w:val="center"/>
              <w:rPr>
                <w:rFonts w:ascii="Arial" w:hAnsi="Arial" w:cs="Arial"/>
                <w:b w:val="0"/>
                <w:bCs w:val="0"/>
              </w:rPr>
            </w:pPr>
          </w:p>
          <w:p w14:paraId="66C3B5F0" w14:textId="4971A58F" w:rsidR="006C168A" w:rsidRPr="006C168A" w:rsidRDefault="006C168A" w:rsidP="006C168A">
            <w:pPr>
              <w:spacing w:line="360" w:lineRule="auto"/>
              <w:jc w:val="center"/>
              <w:rPr>
                <w:rFonts w:ascii="Arial" w:hAnsi="Arial" w:cs="Arial"/>
              </w:rPr>
            </w:pPr>
            <w:r>
              <w:rPr>
                <w:rFonts w:ascii="Arial" w:hAnsi="Arial" w:cs="Arial"/>
              </w:rPr>
              <w:t>Req.</w:t>
            </w:r>
            <w:r w:rsidRPr="006C168A">
              <w:rPr>
                <w:rFonts w:ascii="Arial" w:hAnsi="Arial" w:cs="Arial"/>
              </w:rPr>
              <w:t>ID</w:t>
            </w:r>
          </w:p>
        </w:tc>
        <w:tc>
          <w:tcPr>
            <w:tcW w:w="2033" w:type="dxa"/>
            <w:tcBorders>
              <w:left w:val="single" w:sz="4" w:space="0" w:color="FFFFFF" w:themeColor="background1"/>
              <w:right w:val="single" w:sz="4" w:space="0" w:color="FFFFFF" w:themeColor="background1"/>
            </w:tcBorders>
          </w:tcPr>
          <w:p w14:paraId="687CC75D"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7D279BC4" w14:textId="4501934D"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Title</w:t>
            </w:r>
          </w:p>
        </w:tc>
        <w:tc>
          <w:tcPr>
            <w:tcW w:w="2478" w:type="dxa"/>
            <w:tcBorders>
              <w:left w:val="single" w:sz="4" w:space="0" w:color="FFFFFF" w:themeColor="background1"/>
              <w:right w:val="single" w:sz="4" w:space="0" w:color="FFFFFF" w:themeColor="background1"/>
            </w:tcBorders>
          </w:tcPr>
          <w:p w14:paraId="12145338"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738F9766" w14:textId="15F92530"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Description</w:t>
            </w:r>
          </w:p>
        </w:tc>
        <w:tc>
          <w:tcPr>
            <w:tcW w:w="2554" w:type="dxa"/>
            <w:tcBorders>
              <w:left w:val="single" w:sz="4" w:space="0" w:color="FFFFFF" w:themeColor="background1"/>
            </w:tcBorders>
          </w:tcPr>
          <w:p w14:paraId="34E8DF8A"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66B02527" w14:textId="30C94856"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Purpose</w:t>
            </w:r>
          </w:p>
        </w:tc>
        <w:tc>
          <w:tcPr>
            <w:tcW w:w="1647" w:type="dxa"/>
            <w:tcBorders>
              <w:left w:val="single" w:sz="4" w:space="0" w:color="FFFFFF" w:themeColor="background1"/>
            </w:tcBorders>
          </w:tcPr>
          <w:p w14:paraId="45214F74" w14:textId="77777777" w:rsid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54A03F3F" w14:textId="64D471DE" w:rsidR="006C168A" w:rsidRPr="006C168A" w:rsidRDefault="006C168A" w:rsidP="006C168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Dependences</w:t>
            </w:r>
          </w:p>
        </w:tc>
      </w:tr>
      <w:tr w:rsidR="006C168A" w14:paraId="4C257774" w14:textId="22A73419"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70FED34" w14:textId="77777777" w:rsidR="00105183" w:rsidRDefault="00105183" w:rsidP="006C168A">
            <w:pPr>
              <w:spacing w:line="360" w:lineRule="auto"/>
              <w:jc w:val="center"/>
              <w:rPr>
                <w:b w:val="0"/>
                <w:bCs w:val="0"/>
              </w:rPr>
            </w:pPr>
          </w:p>
          <w:p w14:paraId="03739542" w14:textId="5F0C546E" w:rsidR="006C168A" w:rsidRDefault="00252B4B" w:rsidP="006C168A">
            <w:pPr>
              <w:spacing w:line="360" w:lineRule="auto"/>
              <w:jc w:val="center"/>
            </w:pPr>
            <w:r>
              <w:t>FR1</w:t>
            </w:r>
          </w:p>
        </w:tc>
        <w:tc>
          <w:tcPr>
            <w:tcW w:w="2033" w:type="dxa"/>
            <w:tcBorders>
              <w:left w:val="single" w:sz="4" w:space="0" w:color="5B9BD5" w:themeColor="accent5"/>
              <w:right w:val="single" w:sz="4" w:space="0" w:color="5B9BD5" w:themeColor="accent5"/>
            </w:tcBorders>
          </w:tcPr>
          <w:p w14:paraId="5C2EB5DD" w14:textId="77777777" w:rsidR="00105183"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p>
          <w:p w14:paraId="0431AD38" w14:textId="5555EB3F" w:rsidR="006C168A" w:rsidRDefault="004D7E9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User </w:t>
            </w:r>
            <w:r w:rsidR="00E913F8">
              <w:t>Authentication</w:t>
            </w:r>
          </w:p>
        </w:tc>
        <w:tc>
          <w:tcPr>
            <w:tcW w:w="2478" w:type="dxa"/>
            <w:tcBorders>
              <w:left w:val="single" w:sz="4" w:space="0" w:color="5B9BD5" w:themeColor="accent5"/>
              <w:right w:val="single" w:sz="4" w:space="0" w:color="5B9BD5" w:themeColor="accent5"/>
            </w:tcBorders>
          </w:tcPr>
          <w:p w14:paraId="00CEDF37" w14:textId="37FC8A41" w:rsidR="006C168A" w:rsidRDefault="00F1358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Assigning privileges as per the user’s authority</w:t>
            </w:r>
          </w:p>
        </w:tc>
        <w:tc>
          <w:tcPr>
            <w:tcW w:w="2554" w:type="dxa"/>
            <w:tcBorders>
              <w:left w:val="single" w:sz="4" w:space="0" w:color="5B9BD5" w:themeColor="accent5"/>
            </w:tcBorders>
          </w:tcPr>
          <w:p w14:paraId="1B55F85B" w14:textId="219DE931" w:rsidR="006C168A" w:rsidRDefault="00F1358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Security and integrity against a particular user’s action.</w:t>
            </w:r>
          </w:p>
        </w:tc>
        <w:tc>
          <w:tcPr>
            <w:tcW w:w="1647" w:type="dxa"/>
            <w:tcBorders>
              <w:left w:val="single" w:sz="4" w:space="0" w:color="5B9BD5" w:themeColor="accent5"/>
            </w:tcBorders>
          </w:tcPr>
          <w:p w14:paraId="4C041E99" w14:textId="77777777" w:rsidR="000D3448"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p>
          <w:p w14:paraId="03865F41" w14:textId="14E26331" w:rsidR="006C168A" w:rsidRPr="00105183"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sidRPr="00105183">
              <w:rPr>
                <w:b/>
              </w:rPr>
              <w:t>N/A</w:t>
            </w:r>
          </w:p>
        </w:tc>
      </w:tr>
      <w:tr w:rsidR="006C168A" w14:paraId="25EE4AF2" w14:textId="5500EE9E"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4646B8D" w14:textId="4F048C2D" w:rsidR="006C168A" w:rsidRDefault="00252B4B" w:rsidP="006C168A">
            <w:pPr>
              <w:spacing w:line="360" w:lineRule="auto"/>
              <w:jc w:val="center"/>
            </w:pPr>
            <w:r>
              <w:t>FR2</w:t>
            </w:r>
          </w:p>
        </w:tc>
        <w:tc>
          <w:tcPr>
            <w:tcW w:w="2033" w:type="dxa"/>
            <w:tcBorders>
              <w:left w:val="single" w:sz="4" w:space="0" w:color="5B9BD5" w:themeColor="accent5"/>
              <w:right w:val="single" w:sz="4" w:space="0" w:color="5B9BD5" w:themeColor="accent5"/>
            </w:tcBorders>
          </w:tcPr>
          <w:p w14:paraId="2B7EF09E" w14:textId="7C3BF595" w:rsidR="006C168A"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Add course</w:t>
            </w:r>
          </w:p>
        </w:tc>
        <w:tc>
          <w:tcPr>
            <w:tcW w:w="2478" w:type="dxa"/>
            <w:tcBorders>
              <w:left w:val="single" w:sz="4" w:space="0" w:color="5B9BD5" w:themeColor="accent5"/>
              <w:right w:val="single" w:sz="4" w:space="0" w:color="5B9BD5" w:themeColor="accent5"/>
            </w:tcBorders>
          </w:tcPr>
          <w:p w14:paraId="3FE1A28F" w14:textId="6F544123" w:rsidR="006C168A"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Addition of new course by the authority</w:t>
            </w:r>
          </w:p>
        </w:tc>
        <w:tc>
          <w:tcPr>
            <w:tcW w:w="2554" w:type="dxa"/>
            <w:tcBorders>
              <w:left w:val="single" w:sz="4" w:space="0" w:color="5B9BD5" w:themeColor="accent5"/>
            </w:tcBorders>
          </w:tcPr>
          <w:p w14:paraId="4E261487" w14:textId="60325785"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Including new trends and practices</w:t>
            </w:r>
          </w:p>
        </w:tc>
        <w:tc>
          <w:tcPr>
            <w:tcW w:w="1647" w:type="dxa"/>
            <w:tcBorders>
              <w:left w:val="single" w:sz="4" w:space="0" w:color="5B9BD5" w:themeColor="accent5"/>
            </w:tcBorders>
          </w:tcPr>
          <w:p w14:paraId="1FCF1178" w14:textId="24A29D89" w:rsidR="006C168A" w:rsidRPr="000D344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0D3448">
              <w:rPr>
                <w:b/>
              </w:rPr>
              <w:t>FR1</w:t>
            </w:r>
          </w:p>
        </w:tc>
      </w:tr>
      <w:tr w:rsidR="006C168A" w14:paraId="359999A2" w14:textId="65DDFBE9"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1BDFFD4" w14:textId="7A0CC398" w:rsidR="006C168A" w:rsidRDefault="00252B4B" w:rsidP="006C168A">
            <w:pPr>
              <w:spacing w:line="360" w:lineRule="auto"/>
              <w:jc w:val="center"/>
            </w:pPr>
            <w:r>
              <w:t>FR3</w:t>
            </w:r>
          </w:p>
        </w:tc>
        <w:tc>
          <w:tcPr>
            <w:tcW w:w="2033" w:type="dxa"/>
            <w:tcBorders>
              <w:left w:val="single" w:sz="4" w:space="0" w:color="5B9BD5" w:themeColor="accent5"/>
              <w:right w:val="single" w:sz="4" w:space="0" w:color="5B9BD5" w:themeColor="accent5"/>
            </w:tcBorders>
          </w:tcPr>
          <w:p w14:paraId="310C40A8" w14:textId="7277D6F3" w:rsidR="006C168A"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Update course</w:t>
            </w:r>
          </w:p>
        </w:tc>
        <w:tc>
          <w:tcPr>
            <w:tcW w:w="2478" w:type="dxa"/>
            <w:tcBorders>
              <w:left w:val="single" w:sz="4" w:space="0" w:color="5B9BD5" w:themeColor="accent5"/>
              <w:right w:val="single" w:sz="4" w:space="0" w:color="5B9BD5" w:themeColor="accent5"/>
            </w:tcBorders>
          </w:tcPr>
          <w:p w14:paraId="3E19424D" w14:textId="1BDC12B9" w:rsidR="006C168A"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Update the contents of an existing course </w:t>
            </w:r>
          </w:p>
        </w:tc>
        <w:tc>
          <w:tcPr>
            <w:tcW w:w="2554" w:type="dxa"/>
            <w:tcBorders>
              <w:left w:val="single" w:sz="4" w:space="0" w:color="5B9BD5" w:themeColor="accent5"/>
            </w:tcBorders>
          </w:tcPr>
          <w:p w14:paraId="6A115292" w14:textId="32134C9F"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Keeping up with the latest contents.</w:t>
            </w:r>
          </w:p>
        </w:tc>
        <w:tc>
          <w:tcPr>
            <w:tcW w:w="1647" w:type="dxa"/>
            <w:tcBorders>
              <w:left w:val="single" w:sz="4" w:space="0" w:color="5B9BD5" w:themeColor="accent5"/>
            </w:tcBorders>
          </w:tcPr>
          <w:p w14:paraId="10161940" w14:textId="4A1196B0" w:rsidR="006C168A"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sidR="00105183">
              <w:rPr>
                <w:b/>
              </w:rPr>
              <w:t>1, FR2</w:t>
            </w:r>
          </w:p>
        </w:tc>
      </w:tr>
      <w:tr w:rsidR="006C168A" w14:paraId="02A59A65" w14:textId="3AD36C8A"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0A7B996" w14:textId="034C2ADD" w:rsidR="006C168A" w:rsidRDefault="00252B4B" w:rsidP="006C168A">
            <w:pPr>
              <w:spacing w:line="360" w:lineRule="auto"/>
              <w:jc w:val="center"/>
            </w:pPr>
            <w:r>
              <w:t>FR4</w:t>
            </w:r>
          </w:p>
        </w:tc>
        <w:tc>
          <w:tcPr>
            <w:tcW w:w="2033" w:type="dxa"/>
            <w:tcBorders>
              <w:left w:val="single" w:sz="4" w:space="0" w:color="5B9BD5" w:themeColor="accent5"/>
              <w:right w:val="single" w:sz="4" w:space="0" w:color="5B9BD5" w:themeColor="accent5"/>
            </w:tcBorders>
          </w:tcPr>
          <w:p w14:paraId="1D879240" w14:textId="2F7A614C" w:rsidR="006C168A"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course</w:t>
            </w:r>
          </w:p>
        </w:tc>
        <w:tc>
          <w:tcPr>
            <w:tcW w:w="2478" w:type="dxa"/>
            <w:tcBorders>
              <w:left w:val="single" w:sz="4" w:space="0" w:color="5B9BD5" w:themeColor="accent5"/>
              <w:right w:val="single" w:sz="4" w:space="0" w:color="5B9BD5" w:themeColor="accent5"/>
            </w:tcBorders>
          </w:tcPr>
          <w:p w14:paraId="75026428" w14:textId="6EF294D8" w:rsidR="006C168A"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the contents of an existing course</w:t>
            </w:r>
          </w:p>
        </w:tc>
        <w:tc>
          <w:tcPr>
            <w:tcW w:w="2554" w:type="dxa"/>
            <w:tcBorders>
              <w:left w:val="single" w:sz="4" w:space="0" w:color="5B9BD5" w:themeColor="accent5"/>
            </w:tcBorders>
          </w:tcPr>
          <w:p w14:paraId="77C95A99" w14:textId="4013F37B"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Excluding unwanted additions</w:t>
            </w:r>
          </w:p>
        </w:tc>
        <w:tc>
          <w:tcPr>
            <w:tcW w:w="1647" w:type="dxa"/>
            <w:tcBorders>
              <w:left w:val="single" w:sz="4" w:space="0" w:color="5B9BD5" w:themeColor="accent5"/>
            </w:tcBorders>
          </w:tcPr>
          <w:p w14:paraId="5BF7BE20" w14:textId="73733630" w:rsidR="006C168A"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w:t>
            </w:r>
            <w:r>
              <w:rPr>
                <w:b/>
              </w:rPr>
              <w:t>1, FR2</w:t>
            </w:r>
          </w:p>
        </w:tc>
      </w:tr>
      <w:tr w:rsidR="006C168A" w14:paraId="7DF5809F" w14:textId="4A45C33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620BD14" w14:textId="71E5B784" w:rsidR="006C168A" w:rsidRDefault="00252B4B" w:rsidP="006C168A">
            <w:pPr>
              <w:spacing w:line="360" w:lineRule="auto"/>
              <w:jc w:val="center"/>
            </w:pPr>
            <w:r>
              <w:t>FR5</w:t>
            </w:r>
          </w:p>
        </w:tc>
        <w:tc>
          <w:tcPr>
            <w:tcW w:w="2033" w:type="dxa"/>
            <w:tcBorders>
              <w:left w:val="single" w:sz="4" w:space="0" w:color="5B9BD5" w:themeColor="accent5"/>
              <w:right w:val="single" w:sz="4" w:space="0" w:color="5B9BD5" w:themeColor="accent5"/>
            </w:tcBorders>
          </w:tcPr>
          <w:p w14:paraId="51027E6F" w14:textId="5F50DACB" w:rsidR="006C168A"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available course</w:t>
            </w:r>
          </w:p>
        </w:tc>
        <w:tc>
          <w:tcPr>
            <w:tcW w:w="2478" w:type="dxa"/>
            <w:tcBorders>
              <w:left w:val="single" w:sz="4" w:space="0" w:color="5B9BD5" w:themeColor="accent5"/>
              <w:right w:val="single" w:sz="4" w:space="0" w:color="5B9BD5" w:themeColor="accent5"/>
            </w:tcBorders>
          </w:tcPr>
          <w:p w14:paraId="67B954D1" w14:textId="0392B694"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Exhibit existing courses to the user</w:t>
            </w:r>
          </w:p>
        </w:tc>
        <w:tc>
          <w:tcPr>
            <w:tcW w:w="2554" w:type="dxa"/>
            <w:tcBorders>
              <w:left w:val="single" w:sz="4" w:space="0" w:color="5B9BD5" w:themeColor="accent5"/>
            </w:tcBorders>
          </w:tcPr>
          <w:p w14:paraId="4BF7D6BA" w14:textId="6C452DE2"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Interact and assimilate contents of an existing course</w:t>
            </w:r>
          </w:p>
        </w:tc>
        <w:tc>
          <w:tcPr>
            <w:tcW w:w="1647" w:type="dxa"/>
            <w:tcBorders>
              <w:left w:val="single" w:sz="4" w:space="0" w:color="5B9BD5" w:themeColor="accent5"/>
            </w:tcBorders>
          </w:tcPr>
          <w:p w14:paraId="715EFCE7" w14:textId="6F7373FB" w:rsidR="006C168A"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Pr>
                <w:b/>
              </w:rPr>
              <w:t>1, FR2</w:t>
            </w:r>
          </w:p>
        </w:tc>
      </w:tr>
      <w:tr w:rsidR="006C168A" w14:paraId="5C1912FB" w14:textId="641927A5"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E5458E9" w14:textId="621D6789" w:rsidR="006C168A" w:rsidRDefault="00252B4B" w:rsidP="006C168A">
            <w:pPr>
              <w:spacing w:line="360" w:lineRule="auto"/>
              <w:jc w:val="center"/>
            </w:pPr>
            <w:r>
              <w:t>FR6</w:t>
            </w:r>
          </w:p>
        </w:tc>
        <w:tc>
          <w:tcPr>
            <w:tcW w:w="2033" w:type="dxa"/>
            <w:tcBorders>
              <w:left w:val="single" w:sz="4" w:space="0" w:color="5B9BD5" w:themeColor="accent5"/>
              <w:right w:val="single" w:sz="4" w:space="0" w:color="5B9BD5" w:themeColor="accent5"/>
            </w:tcBorders>
          </w:tcPr>
          <w:p w14:paraId="14E3B3F2" w14:textId="4D78BE44" w:rsidR="006C168A"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Post comments on course</w:t>
            </w:r>
          </w:p>
        </w:tc>
        <w:tc>
          <w:tcPr>
            <w:tcW w:w="2478" w:type="dxa"/>
            <w:tcBorders>
              <w:left w:val="single" w:sz="4" w:space="0" w:color="5B9BD5" w:themeColor="accent5"/>
              <w:right w:val="single" w:sz="4" w:space="0" w:color="5B9BD5" w:themeColor="accent5"/>
            </w:tcBorders>
          </w:tcPr>
          <w:p w14:paraId="7E7B0175" w14:textId="20094C3A"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Leave comments on an existing course</w:t>
            </w:r>
          </w:p>
        </w:tc>
        <w:tc>
          <w:tcPr>
            <w:tcW w:w="2554" w:type="dxa"/>
            <w:tcBorders>
              <w:left w:val="single" w:sz="4" w:space="0" w:color="5B9BD5" w:themeColor="accent5"/>
            </w:tcBorders>
          </w:tcPr>
          <w:p w14:paraId="4FF3EEB2" w14:textId="2D134307" w:rsidR="006C168A" w:rsidRDefault="00A206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Comment about additional queries and answers.</w:t>
            </w:r>
          </w:p>
        </w:tc>
        <w:tc>
          <w:tcPr>
            <w:tcW w:w="1647" w:type="dxa"/>
            <w:tcBorders>
              <w:left w:val="single" w:sz="4" w:space="0" w:color="5B9BD5" w:themeColor="accent5"/>
            </w:tcBorders>
          </w:tcPr>
          <w:p w14:paraId="3412DD5A" w14:textId="0725C0A6" w:rsidR="006C168A"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w:t>
            </w:r>
            <w:r>
              <w:rPr>
                <w:b/>
              </w:rPr>
              <w:t>1, FR2</w:t>
            </w:r>
          </w:p>
        </w:tc>
      </w:tr>
      <w:tr w:rsidR="006C168A" w14:paraId="3270DC5D" w14:textId="52C29B90"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8FA0BBD" w14:textId="3B9725B0" w:rsidR="006C168A" w:rsidRDefault="00252B4B" w:rsidP="006C168A">
            <w:pPr>
              <w:spacing w:line="360" w:lineRule="auto"/>
              <w:jc w:val="center"/>
            </w:pPr>
            <w:r>
              <w:t>FR7</w:t>
            </w:r>
          </w:p>
        </w:tc>
        <w:tc>
          <w:tcPr>
            <w:tcW w:w="2033" w:type="dxa"/>
            <w:tcBorders>
              <w:left w:val="single" w:sz="4" w:space="0" w:color="5B9BD5" w:themeColor="accent5"/>
              <w:right w:val="single" w:sz="4" w:space="0" w:color="5B9BD5" w:themeColor="accent5"/>
            </w:tcBorders>
          </w:tcPr>
          <w:p w14:paraId="3BA1225C" w14:textId="100251B6" w:rsidR="006C168A"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Update comment</w:t>
            </w:r>
          </w:p>
        </w:tc>
        <w:tc>
          <w:tcPr>
            <w:tcW w:w="2478" w:type="dxa"/>
            <w:tcBorders>
              <w:left w:val="single" w:sz="4" w:space="0" w:color="5B9BD5" w:themeColor="accent5"/>
              <w:right w:val="single" w:sz="4" w:space="0" w:color="5B9BD5" w:themeColor="accent5"/>
            </w:tcBorders>
          </w:tcPr>
          <w:p w14:paraId="2FAFEEF3" w14:textId="26911A93" w:rsidR="006C168A" w:rsidRDefault="00A206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Update an existing comment</w:t>
            </w:r>
          </w:p>
        </w:tc>
        <w:tc>
          <w:tcPr>
            <w:tcW w:w="2554" w:type="dxa"/>
            <w:tcBorders>
              <w:left w:val="single" w:sz="4" w:space="0" w:color="5B9BD5" w:themeColor="accent5"/>
            </w:tcBorders>
          </w:tcPr>
          <w:p w14:paraId="0B6EBDB7" w14:textId="454C83F6" w:rsidR="006C168A" w:rsidRDefault="003A060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Edit or alter existing comment</w:t>
            </w:r>
          </w:p>
        </w:tc>
        <w:tc>
          <w:tcPr>
            <w:tcW w:w="1647" w:type="dxa"/>
            <w:tcBorders>
              <w:left w:val="single" w:sz="4" w:space="0" w:color="5B9BD5" w:themeColor="accent5"/>
            </w:tcBorders>
          </w:tcPr>
          <w:p w14:paraId="0ED6C34D" w14:textId="1170F43B" w:rsidR="006C168A"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Pr>
                <w:b/>
              </w:rPr>
              <w:t>1, FR2, FR3</w:t>
            </w:r>
          </w:p>
        </w:tc>
      </w:tr>
      <w:tr w:rsidR="00E913F8" w14:paraId="304AA05D"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FEB6BFA" w14:textId="308DB232" w:rsidR="00E913F8" w:rsidRDefault="00252B4B" w:rsidP="006C168A">
            <w:pPr>
              <w:spacing w:line="360" w:lineRule="auto"/>
              <w:jc w:val="center"/>
            </w:pPr>
            <w:r>
              <w:t>FR8</w:t>
            </w:r>
          </w:p>
        </w:tc>
        <w:tc>
          <w:tcPr>
            <w:tcW w:w="2033" w:type="dxa"/>
            <w:tcBorders>
              <w:left w:val="single" w:sz="4" w:space="0" w:color="5B9BD5" w:themeColor="accent5"/>
              <w:right w:val="single" w:sz="4" w:space="0" w:color="5B9BD5" w:themeColor="accent5"/>
            </w:tcBorders>
          </w:tcPr>
          <w:p w14:paraId="159A3069" w14:textId="41595A2E" w:rsidR="00E913F8"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comment</w:t>
            </w:r>
          </w:p>
        </w:tc>
        <w:tc>
          <w:tcPr>
            <w:tcW w:w="2478" w:type="dxa"/>
            <w:tcBorders>
              <w:left w:val="single" w:sz="4" w:space="0" w:color="5B9BD5" w:themeColor="accent5"/>
              <w:right w:val="single" w:sz="4" w:space="0" w:color="5B9BD5" w:themeColor="accent5"/>
            </w:tcBorders>
          </w:tcPr>
          <w:p w14:paraId="573FF6C6" w14:textId="7122B141"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an existing comment</w:t>
            </w:r>
          </w:p>
        </w:tc>
        <w:tc>
          <w:tcPr>
            <w:tcW w:w="2554" w:type="dxa"/>
            <w:tcBorders>
              <w:left w:val="single" w:sz="4" w:space="0" w:color="5B9BD5" w:themeColor="accent5"/>
            </w:tcBorders>
          </w:tcPr>
          <w:p w14:paraId="4BEAE079" w14:textId="57EA9952"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Delete unwanted comments</w:t>
            </w:r>
          </w:p>
        </w:tc>
        <w:tc>
          <w:tcPr>
            <w:tcW w:w="1647" w:type="dxa"/>
            <w:tcBorders>
              <w:left w:val="single" w:sz="4" w:space="0" w:color="5B9BD5" w:themeColor="accent5"/>
            </w:tcBorders>
          </w:tcPr>
          <w:p w14:paraId="0CB253EF" w14:textId="7700A0DF" w:rsidR="00E913F8"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w:t>
            </w:r>
            <w:r>
              <w:rPr>
                <w:b/>
              </w:rPr>
              <w:t>1, FR2, FR3</w:t>
            </w:r>
          </w:p>
        </w:tc>
      </w:tr>
      <w:tr w:rsidR="00E913F8" w14:paraId="2D749C29"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777BC37" w14:textId="46F9F929" w:rsidR="00E913F8" w:rsidRDefault="00252B4B" w:rsidP="006C168A">
            <w:pPr>
              <w:spacing w:line="360" w:lineRule="auto"/>
              <w:jc w:val="center"/>
            </w:pPr>
            <w:r>
              <w:t>FR9</w:t>
            </w:r>
          </w:p>
        </w:tc>
        <w:tc>
          <w:tcPr>
            <w:tcW w:w="2033" w:type="dxa"/>
            <w:tcBorders>
              <w:left w:val="single" w:sz="4" w:space="0" w:color="5B9BD5" w:themeColor="accent5"/>
              <w:right w:val="single" w:sz="4" w:space="0" w:color="5B9BD5" w:themeColor="accent5"/>
            </w:tcBorders>
          </w:tcPr>
          <w:p w14:paraId="077C5EF4" w14:textId="79AC3555" w:rsidR="00E913F8"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View comment</w:t>
            </w:r>
          </w:p>
        </w:tc>
        <w:tc>
          <w:tcPr>
            <w:tcW w:w="2478" w:type="dxa"/>
            <w:tcBorders>
              <w:left w:val="single" w:sz="4" w:space="0" w:color="5B9BD5" w:themeColor="accent5"/>
              <w:right w:val="single" w:sz="4" w:space="0" w:color="5B9BD5" w:themeColor="accent5"/>
            </w:tcBorders>
          </w:tcPr>
          <w:p w14:paraId="4953695E" w14:textId="6166A70B" w:rsidR="00E913F8" w:rsidRDefault="003A060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and read comments on courses</w:t>
            </w:r>
          </w:p>
        </w:tc>
        <w:tc>
          <w:tcPr>
            <w:tcW w:w="2554" w:type="dxa"/>
            <w:tcBorders>
              <w:left w:val="single" w:sz="4" w:space="0" w:color="5B9BD5" w:themeColor="accent5"/>
            </w:tcBorders>
          </w:tcPr>
          <w:p w14:paraId="1FFE13DE" w14:textId="030DA8BD" w:rsidR="00E913F8" w:rsidRDefault="003A060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and read comments</w:t>
            </w:r>
          </w:p>
        </w:tc>
        <w:tc>
          <w:tcPr>
            <w:tcW w:w="1647" w:type="dxa"/>
            <w:tcBorders>
              <w:left w:val="single" w:sz="4" w:space="0" w:color="5B9BD5" w:themeColor="accent5"/>
            </w:tcBorders>
          </w:tcPr>
          <w:p w14:paraId="714CE185" w14:textId="1F090CEE" w:rsidR="00E913F8"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w:t>
            </w:r>
            <w:r>
              <w:rPr>
                <w:b/>
              </w:rPr>
              <w:t>1, FR2, FR3</w:t>
            </w:r>
          </w:p>
        </w:tc>
      </w:tr>
      <w:tr w:rsidR="00E913F8" w14:paraId="1C96F924"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5BA88AD" w14:textId="5A1EC865" w:rsidR="00E913F8" w:rsidRDefault="00252B4B" w:rsidP="006C168A">
            <w:pPr>
              <w:spacing w:line="360" w:lineRule="auto"/>
              <w:jc w:val="center"/>
            </w:pPr>
            <w:r>
              <w:t>FR10</w:t>
            </w:r>
          </w:p>
        </w:tc>
        <w:tc>
          <w:tcPr>
            <w:tcW w:w="2033" w:type="dxa"/>
            <w:tcBorders>
              <w:left w:val="single" w:sz="4" w:space="0" w:color="5B9BD5" w:themeColor="accent5"/>
              <w:right w:val="single" w:sz="4" w:space="0" w:color="5B9BD5" w:themeColor="accent5"/>
            </w:tcBorders>
          </w:tcPr>
          <w:p w14:paraId="101A5055" w14:textId="081E82BA" w:rsidR="00E913F8"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Create user profile</w:t>
            </w:r>
          </w:p>
        </w:tc>
        <w:tc>
          <w:tcPr>
            <w:tcW w:w="2478" w:type="dxa"/>
            <w:tcBorders>
              <w:left w:val="single" w:sz="4" w:space="0" w:color="5B9BD5" w:themeColor="accent5"/>
              <w:right w:val="single" w:sz="4" w:space="0" w:color="5B9BD5" w:themeColor="accent5"/>
            </w:tcBorders>
          </w:tcPr>
          <w:p w14:paraId="5C888D8A" w14:textId="60E4AE47"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Create new learner profile</w:t>
            </w:r>
          </w:p>
        </w:tc>
        <w:tc>
          <w:tcPr>
            <w:tcW w:w="2554" w:type="dxa"/>
            <w:tcBorders>
              <w:left w:val="single" w:sz="4" w:space="0" w:color="5B9BD5" w:themeColor="accent5"/>
            </w:tcBorders>
          </w:tcPr>
          <w:p w14:paraId="7DAADDF7" w14:textId="51CD2441" w:rsidR="00E913F8" w:rsidRDefault="003A060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To save the</w:t>
            </w:r>
            <w:r w:rsidR="00C60818">
              <w:t xml:space="preserve"> details and progress of </w:t>
            </w:r>
            <w:r w:rsidR="00385779">
              <w:t>user</w:t>
            </w:r>
          </w:p>
        </w:tc>
        <w:tc>
          <w:tcPr>
            <w:tcW w:w="1647" w:type="dxa"/>
            <w:tcBorders>
              <w:left w:val="single" w:sz="4" w:space="0" w:color="5B9BD5" w:themeColor="accent5"/>
            </w:tcBorders>
          </w:tcPr>
          <w:p w14:paraId="1F125015" w14:textId="3112B1CD" w:rsidR="00E913F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p>
        </w:tc>
      </w:tr>
      <w:tr w:rsidR="00E913F8" w14:paraId="281F2995"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6583CE2" w14:textId="502A9FB5" w:rsidR="00E913F8" w:rsidRDefault="00252B4B" w:rsidP="006C168A">
            <w:pPr>
              <w:spacing w:line="360" w:lineRule="auto"/>
              <w:jc w:val="center"/>
            </w:pPr>
            <w:r>
              <w:t>FR11</w:t>
            </w:r>
          </w:p>
        </w:tc>
        <w:tc>
          <w:tcPr>
            <w:tcW w:w="2033" w:type="dxa"/>
            <w:tcBorders>
              <w:left w:val="single" w:sz="4" w:space="0" w:color="5B9BD5" w:themeColor="accent5"/>
              <w:right w:val="single" w:sz="4" w:space="0" w:color="5B9BD5" w:themeColor="accent5"/>
            </w:tcBorders>
          </w:tcPr>
          <w:p w14:paraId="52247900" w14:textId="24FB7535" w:rsidR="00E913F8"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user profile</w:t>
            </w:r>
          </w:p>
        </w:tc>
        <w:tc>
          <w:tcPr>
            <w:tcW w:w="2478" w:type="dxa"/>
            <w:tcBorders>
              <w:left w:val="single" w:sz="4" w:space="0" w:color="5B9BD5" w:themeColor="accent5"/>
              <w:right w:val="single" w:sz="4" w:space="0" w:color="5B9BD5" w:themeColor="accent5"/>
            </w:tcBorders>
          </w:tcPr>
          <w:p w14:paraId="5C42D91A" w14:textId="762DFC42" w:rsidR="00E913F8" w:rsidRDefault="002077A6"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Delete existing user </w:t>
            </w:r>
          </w:p>
        </w:tc>
        <w:tc>
          <w:tcPr>
            <w:tcW w:w="2554" w:type="dxa"/>
            <w:tcBorders>
              <w:left w:val="single" w:sz="4" w:space="0" w:color="5B9BD5" w:themeColor="accent5"/>
            </w:tcBorders>
          </w:tcPr>
          <w:p w14:paraId="0B8FAE10" w14:textId="573A5A09" w:rsidR="00E913F8" w:rsidRDefault="00CF19B5"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existing user</w:t>
            </w:r>
          </w:p>
        </w:tc>
        <w:tc>
          <w:tcPr>
            <w:tcW w:w="1647" w:type="dxa"/>
            <w:tcBorders>
              <w:left w:val="single" w:sz="4" w:space="0" w:color="5B9BD5" w:themeColor="accent5"/>
            </w:tcBorders>
          </w:tcPr>
          <w:p w14:paraId="221559B5" w14:textId="7DED4EDC" w:rsidR="00E913F8"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sidR="00105183">
              <w:rPr>
                <w:b/>
              </w:rPr>
              <w:t>, FR10</w:t>
            </w:r>
          </w:p>
        </w:tc>
      </w:tr>
      <w:tr w:rsidR="00E913F8" w14:paraId="32A72CFF"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9AA68C9" w14:textId="70B28DD0" w:rsidR="00E913F8" w:rsidRDefault="00252B4B" w:rsidP="006C168A">
            <w:pPr>
              <w:spacing w:line="360" w:lineRule="auto"/>
              <w:jc w:val="center"/>
            </w:pPr>
            <w:r>
              <w:t>FR12</w:t>
            </w:r>
          </w:p>
        </w:tc>
        <w:tc>
          <w:tcPr>
            <w:tcW w:w="2033" w:type="dxa"/>
            <w:tcBorders>
              <w:left w:val="single" w:sz="4" w:space="0" w:color="5B9BD5" w:themeColor="accent5"/>
              <w:right w:val="single" w:sz="4" w:space="0" w:color="5B9BD5" w:themeColor="accent5"/>
            </w:tcBorders>
          </w:tcPr>
          <w:p w14:paraId="1982D7DD" w14:textId="779FEF2F" w:rsidR="00E913F8" w:rsidRDefault="00E913F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Edit user profile</w:t>
            </w:r>
          </w:p>
        </w:tc>
        <w:tc>
          <w:tcPr>
            <w:tcW w:w="2478" w:type="dxa"/>
            <w:tcBorders>
              <w:left w:val="single" w:sz="4" w:space="0" w:color="5B9BD5" w:themeColor="accent5"/>
              <w:right w:val="single" w:sz="4" w:space="0" w:color="5B9BD5" w:themeColor="accent5"/>
            </w:tcBorders>
          </w:tcPr>
          <w:p w14:paraId="4BA0020A" w14:textId="6F11B565" w:rsidR="00E913F8" w:rsidRDefault="008A4331"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Update an existing user profile</w:t>
            </w:r>
          </w:p>
        </w:tc>
        <w:tc>
          <w:tcPr>
            <w:tcW w:w="2554" w:type="dxa"/>
            <w:tcBorders>
              <w:left w:val="single" w:sz="4" w:space="0" w:color="5B9BD5" w:themeColor="accent5"/>
            </w:tcBorders>
          </w:tcPr>
          <w:p w14:paraId="547B21C8" w14:textId="528DDFD6" w:rsidR="00E913F8" w:rsidRDefault="008A4331"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Edit or alter existing user details</w:t>
            </w:r>
          </w:p>
        </w:tc>
        <w:tc>
          <w:tcPr>
            <w:tcW w:w="1647" w:type="dxa"/>
            <w:tcBorders>
              <w:left w:val="single" w:sz="4" w:space="0" w:color="5B9BD5" w:themeColor="accent5"/>
            </w:tcBorders>
          </w:tcPr>
          <w:p w14:paraId="12CBE1EE" w14:textId="18B62BED" w:rsidR="00E913F8"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Pr>
                <w:b/>
              </w:rPr>
              <w:t>, FR10</w:t>
            </w:r>
          </w:p>
        </w:tc>
      </w:tr>
      <w:tr w:rsidR="00E913F8" w14:paraId="2DA0D3B8"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1408EE9" w14:textId="066F0C95" w:rsidR="00E913F8" w:rsidRDefault="00252B4B" w:rsidP="006C168A">
            <w:pPr>
              <w:spacing w:line="360" w:lineRule="auto"/>
              <w:jc w:val="center"/>
            </w:pPr>
            <w:r>
              <w:lastRenderedPageBreak/>
              <w:t>FR13</w:t>
            </w:r>
          </w:p>
        </w:tc>
        <w:tc>
          <w:tcPr>
            <w:tcW w:w="2033" w:type="dxa"/>
            <w:tcBorders>
              <w:left w:val="single" w:sz="4" w:space="0" w:color="5B9BD5" w:themeColor="accent5"/>
              <w:right w:val="single" w:sz="4" w:space="0" w:color="5B9BD5" w:themeColor="accent5"/>
            </w:tcBorders>
          </w:tcPr>
          <w:p w14:paraId="24B73D90" w14:textId="76844277" w:rsidR="00E913F8" w:rsidRDefault="00E913F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user details</w:t>
            </w:r>
          </w:p>
        </w:tc>
        <w:tc>
          <w:tcPr>
            <w:tcW w:w="2478" w:type="dxa"/>
            <w:tcBorders>
              <w:left w:val="single" w:sz="4" w:space="0" w:color="5B9BD5" w:themeColor="accent5"/>
              <w:right w:val="single" w:sz="4" w:space="0" w:color="5B9BD5" w:themeColor="accent5"/>
            </w:tcBorders>
          </w:tcPr>
          <w:p w14:paraId="24C18AA4" w14:textId="220D3982" w:rsidR="00E913F8" w:rsidRDefault="008A4331"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selected user details</w:t>
            </w:r>
          </w:p>
        </w:tc>
        <w:tc>
          <w:tcPr>
            <w:tcW w:w="2554" w:type="dxa"/>
            <w:tcBorders>
              <w:left w:val="single" w:sz="4" w:space="0" w:color="5B9BD5" w:themeColor="accent5"/>
            </w:tcBorders>
          </w:tcPr>
          <w:p w14:paraId="2FF085F1" w14:textId="3D304C90" w:rsidR="00E913F8" w:rsidRDefault="008A4331"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Display details of a user profile</w:t>
            </w:r>
          </w:p>
        </w:tc>
        <w:tc>
          <w:tcPr>
            <w:tcW w:w="1647" w:type="dxa"/>
            <w:tcBorders>
              <w:left w:val="single" w:sz="4" w:space="0" w:color="5B9BD5" w:themeColor="accent5"/>
            </w:tcBorders>
          </w:tcPr>
          <w:p w14:paraId="394F2DE7" w14:textId="206356E0" w:rsidR="00E913F8"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FR10</w:t>
            </w:r>
          </w:p>
        </w:tc>
      </w:tr>
      <w:tr w:rsidR="00E913F8" w14:paraId="260CF7ED"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5658665" w14:textId="26C3252E" w:rsidR="00E913F8" w:rsidRDefault="00252B4B" w:rsidP="006C168A">
            <w:pPr>
              <w:spacing w:line="360" w:lineRule="auto"/>
              <w:jc w:val="center"/>
            </w:pPr>
            <w:r>
              <w:t>FR14</w:t>
            </w:r>
          </w:p>
        </w:tc>
        <w:tc>
          <w:tcPr>
            <w:tcW w:w="2033" w:type="dxa"/>
            <w:tcBorders>
              <w:left w:val="single" w:sz="4" w:space="0" w:color="5B9BD5" w:themeColor="accent5"/>
              <w:right w:val="single" w:sz="4" w:space="0" w:color="5B9BD5" w:themeColor="accent5"/>
            </w:tcBorders>
          </w:tcPr>
          <w:p w14:paraId="32E1C428" w14:textId="0BAB89A9" w:rsidR="00E913F8" w:rsidRDefault="00252B4B"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Mark course as </w:t>
            </w:r>
            <w:r w:rsidR="00295863">
              <w:t>read</w:t>
            </w:r>
          </w:p>
        </w:tc>
        <w:tc>
          <w:tcPr>
            <w:tcW w:w="2478" w:type="dxa"/>
            <w:tcBorders>
              <w:left w:val="single" w:sz="4" w:space="0" w:color="5B9BD5" w:themeColor="accent5"/>
              <w:right w:val="single" w:sz="4" w:space="0" w:color="5B9BD5" w:themeColor="accent5"/>
            </w:tcBorders>
          </w:tcPr>
          <w:p w14:paraId="1A2F08DA" w14:textId="45C199A8"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Mark selected course as read</w:t>
            </w:r>
          </w:p>
        </w:tc>
        <w:tc>
          <w:tcPr>
            <w:tcW w:w="2554" w:type="dxa"/>
            <w:tcBorders>
              <w:left w:val="single" w:sz="4" w:space="0" w:color="5B9BD5" w:themeColor="accent5"/>
            </w:tcBorders>
          </w:tcPr>
          <w:p w14:paraId="19735044" w14:textId="0BAB57D8"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Mark selected course as read</w:t>
            </w:r>
          </w:p>
        </w:tc>
        <w:tc>
          <w:tcPr>
            <w:tcW w:w="1647" w:type="dxa"/>
            <w:tcBorders>
              <w:left w:val="single" w:sz="4" w:space="0" w:color="5B9BD5" w:themeColor="accent5"/>
            </w:tcBorders>
          </w:tcPr>
          <w:p w14:paraId="77DAF599" w14:textId="7974530F" w:rsidR="00E913F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sidR="00105183">
              <w:rPr>
                <w:b/>
              </w:rPr>
              <w:t>, FR5</w:t>
            </w:r>
          </w:p>
        </w:tc>
      </w:tr>
      <w:tr w:rsidR="00E913F8" w14:paraId="301D7A2A"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FD63F5F" w14:textId="7AFCD20C" w:rsidR="00E913F8" w:rsidRDefault="00252B4B" w:rsidP="006C168A">
            <w:pPr>
              <w:spacing w:line="360" w:lineRule="auto"/>
              <w:jc w:val="center"/>
            </w:pPr>
            <w:r>
              <w:t>FR15</w:t>
            </w:r>
          </w:p>
        </w:tc>
        <w:tc>
          <w:tcPr>
            <w:tcW w:w="2033" w:type="dxa"/>
            <w:tcBorders>
              <w:left w:val="single" w:sz="4" w:space="0" w:color="5B9BD5" w:themeColor="accent5"/>
              <w:right w:val="single" w:sz="4" w:space="0" w:color="5B9BD5" w:themeColor="accent5"/>
            </w:tcBorders>
          </w:tcPr>
          <w:p w14:paraId="2949C79A" w14:textId="0B1C2717" w:rsidR="00E913F8"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M</w:t>
            </w:r>
            <w:r w:rsidR="00252B4B">
              <w:t xml:space="preserve">ark course as </w:t>
            </w:r>
            <w:r>
              <w:t>unread</w:t>
            </w:r>
          </w:p>
        </w:tc>
        <w:tc>
          <w:tcPr>
            <w:tcW w:w="2478" w:type="dxa"/>
            <w:tcBorders>
              <w:left w:val="single" w:sz="4" w:space="0" w:color="5B9BD5" w:themeColor="accent5"/>
              <w:right w:val="single" w:sz="4" w:space="0" w:color="5B9BD5" w:themeColor="accent5"/>
            </w:tcBorders>
          </w:tcPr>
          <w:p w14:paraId="0E7B193E" w14:textId="37AAD0E9" w:rsidR="00E913F8"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Mark selected course as unread</w:t>
            </w:r>
          </w:p>
        </w:tc>
        <w:tc>
          <w:tcPr>
            <w:tcW w:w="2554" w:type="dxa"/>
            <w:tcBorders>
              <w:left w:val="single" w:sz="4" w:space="0" w:color="5B9BD5" w:themeColor="accent5"/>
            </w:tcBorders>
          </w:tcPr>
          <w:p w14:paraId="23841F24" w14:textId="15600969" w:rsidR="00E913F8"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Mark selected course as unread</w:t>
            </w:r>
          </w:p>
        </w:tc>
        <w:tc>
          <w:tcPr>
            <w:tcW w:w="1647" w:type="dxa"/>
            <w:tcBorders>
              <w:left w:val="single" w:sz="4" w:space="0" w:color="5B9BD5" w:themeColor="accent5"/>
            </w:tcBorders>
          </w:tcPr>
          <w:p w14:paraId="1EAB63B9" w14:textId="0682B26D" w:rsidR="00E913F8"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FR5</w:t>
            </w:r>
          </w:p>
        </w:tc>
      </w:tr>
      <w:tr w:rsidR="00E913F8" w14:paraId="4ED8285C"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D3872E0" w14:textId="07D3DE5F" w:rsidR="00E913F8" w:rsidRDefault="00252B4B" w:rsidP="006C168A">
            <w:pPr>
              <w:spacing w:line="360" w:lineRule="auto"/>
              <w:jc w:val="center"/>
            </w:pPr>
            <w:r>
              <w:t>FR16</w:t>
            </w:r>
          </w:p>
        </w:tc>
        <w:tc>
          <w:tcPr>
            <w:tcW w:w="2033" w:type="dxa"/>
            <w:tcBorders>
              <w:left w:val="single" w:sz="4" w:space="0" w:color="5B9BD5" w:themeColor="accent5"/>
              <w:right w:val="single" w:sz="4" w:space="0" w:color="5B9BD5" w:themeColor="accent5"/>
            </w:tcBorders>
          </w:tcPr>
          <w:p w14:paraId="399BD836" w14:textId="65E6AD11" w:rsidR="00E913F8" w:rsidRDefault="00CC1F8F"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Blog CMS</w:t>
            </w:r>
          </w:p>
        </w:tc>
        <w:tc>
          <w:tcPr>
            <w:tcW w:w="2478" w:type="dxa"/>
            <w:tcBorders>
              <w:left w:val="single" w:sz="4" w:space="0" w:color="5B9BD5" w:themeColor="accent5"/>
              <w:right w:val="single" w:sz="4" w:space="0" w:color="5B9BD5" w:themeColor="accent5"/>
            </w:tcBorders>
          </w:tcPr>
          <w:p w14:paraId="2AC26B7B" w14:textId="23D97F54"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blog posts</w:t>
            </w:r>
          </w:p>
        </w:tc>
        <w:tc>
          <w:tcPr>
            <w:tcW w:w="2554" w:type="dxa"/>
            <w:tcBorders>
              <w:left w:val="single" w:sz="4" w:space="0" w:color="5B9BD5" w:themeColor="accent5"/>
            </w:tcBorders>
          </w:tcPr>
          <w:p w14:paraId="7FA21BAE" w14:textId="32F714B1" w:rsidR="00E913F8"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blog posts</w:t>
            </w:r>
          </w:p>
        </w:tc>
        <w:tc>
          <w:tcPr>
            <w:tcW w:w="1647" w:type="dxa"/>
            <w:tcBorders>
              <w:left w:val="single" w:sz="4" w:space="0" w:color="5B9BD5" w:themeColor="accent5"/>
            </w:tcBorders>
          </w:tcPr>
          <w:p w14:paraId="090CE5CA" w14:textId="616DF26A" w:rsidR="00E913F8"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p>
        </w:tc>
      </w:tr>
      <w:tr w:rsidR="00252B4B" w14:paraId="40878E40"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6C61E42" w14:textId="3D170AEC" w:rsidR="00252B4B" w:rsidRDefault="00252B4B" w:rsidP="006C168A">
            <w:pPr>
              <w:spacing w:line="360" w:lineRule="auto"/>
              <w:jc w:val="center"/>
            </w:pPr>
            <w:r>
              <w:t>FR</w:t>
            </w:r>
            <w:r w:rsidR="00351F1B">
              <w:t>17</w:t>
            </w:r>
          </w:p>
        </w:tc>
        <w:tc>
          <w:tcPr>
            <w:tcW w:w="2033" w:type="dxa"/>
            <w:tcBorders>
              <w:left w:val="single" w:sz="4" w:space="0" w:color="5B9BD5" w:themeColor="accent5"/>
              <w:right w:val="single" w:sz="4" w:space="0" w:color="5B9BD5" w:themeColor="accent5"/>
            </w:tcBorders>
          </w:tcPr>
          <w:p w14:paraId="0983BC2C" w14:textId="3AE4A146" w:rsidR="00252B4B" w:rsidRDefault="00252B4B"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Repot issues</w:t>
            </w:r>
          </w:p>
        </w:tc>
        <w:tc>
          <w:tcPr>
            <w:tcW w:w="2478" w:type="dxa"/>
            <w:tcBorders>
              <w:left w:val="single" w:sz="4" w:space="0" w:color="5B9BD5" w:themeColor="accent5"/>
              <w:right w:val="single" w:sz="4" w:space="0" w:color="5B9BD5" w:themeColor="accent5"/>
            </w:tcBorders>
          </w:tcPr>
          <w:p w14:paraId="1DD69092" w14:textId="61F2B3D4" w:rsidR="00252B4B"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Report issues related to course</w:t>
            </w:r>
          </w:p>
        </w:tc>
        <w:tc>
          <w:tcPr>
            <w:tcW w:w="2554" w:type="dxa"/>
            <w:tcBorders>
              <w:left w:val="single" w:sz="4" w:space="0" w:color="5B9BD5" w:themeColor="accent5"/>
            </w:tcBorders>
          </w:tcPr>
          <w:p w14:paraId="4B74E770" w14:textId="23466047" w:rsidR="00252B4B"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Report issues related to course</w:t>
            </w:r>
          </w:p>
        </w:tc>
        <w:tc>
          <w:tcPr>
            <w:tcW w:w="1647" w:type="dxa"/>
            <w:tcBorders>
              <w:left w:val="single" w:sz="4" w:space="0" w:color="5B9BD5" w:themeColor="accent5"/>
            </w:tcBorders>
          </w:tcPr>
          <w:p w14:paraId="5EDF8894" w14:textId="295ECF94" w:rsidR="00252B4B"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FR5</w:t>
            </w:r>
          </w:p>
        </w:tc>
      </w:tr>
      <w:tr w:rsidR="00252B4B" w14:paraId="45D13160"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5B22752" w14:textId="6BC2503A" w:rsidR="00252B4B" w:rsidRDefault="00252B4B" w:rsidP="006C168A">
            <w:pPr>
              <w:spacing w:line="360" w:lineRule="auto"/>
              <w:jc w:val="center"/>
            </w:pPr>
            <w:r>
              <w:t>FR</w:t>
            </w:r>
            <w:r w:rsidR="00351F1B">
              <w:t>18</w:t>
            </w:r>
          </w:p>
        </w:tc>
        <w:tc>
          <w:tcPr>
            <w:tcW w:w="2033" w:type="dxa"/>
            <w:tcBorders>
              <w:left w:val="single" w:sz="4" w:space="0" w:color="5B9BD5" w:themeColor="accent5"/>
              <w:right w:val="single" w:sz="4" w:space="0" w:color="5B9BD5" w:themeColor="accent5"/>
            </w:tcBorders>
          </w:tcPr>
          <w:p w14:paraId="6E9B29C3" w14:textId="2F41ED6F" w:rsidR="00252B4B" w:rsidRDefault="000971D2"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View reported issues</w:t>
            </w:r>
          </w:p>
        </w:tc>
        <w:tc>
          <w:tcPr>
            <w:tcW w:w="2478" w:type="dxa"/>
            <w:tcBorders>
              <w:left w:val="single" w:sz="4" w:space="0" w:color="5B9BD5" w:themeColor="accent5"/>
              <w:right w:val="single" w:sz="4" w:space="0" w:color="5B9BD5" w:themeColor="accent5"/>
            </w:tcBorders>
          </w:tcPr>
          <w:p w14:paraId="519E07CA" w14:textId="2743CF94"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View issues related to course</w:t>
            </w:r>
          </w:p>
        </w:tc>
        <w:tc>
          <w:tcPr>
            <w:tcW w:w="2554" w:type="dxa"/>
            <w:tcBorders>
              <w:left w:val="single" w:sz="4" w:space="0" w:color="5B9BD5" w:themeColor="accent5"/>
            </w:tcBorders>
          </w:tcPr>
          <w:p w14:paraId="369DA43A" w14:textId="3A0097D9"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View issues related to course </w:t>
            </w:r>
          </w:p>
        </w:tc>
        <w:tc>
          <w:tcPr>
            <w:tcW w:w="1647" w:type="dxa"/>
            <w:tcBorders>
              <w:left w:val="single" w:sz="4" w:space="0" w:color="5B9BD5" w:themeColor="accent5"/>
            </w:tcBorders>
          </w:tcPr>
          <w:p w14:paraId="58B228B9" w14:textId="6F66288C" w:rsidR="00252B4B"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sidR="00105183">
              <w:rPr>
                <w:b/>
              </w:rPr>
              <w:t>, FR17</w:t>
            </w:r>
          </w:p>
        </w:tc>
      </w:tr>
      <w:tr w:rsidR="000971D2" w14:paraId="7A89F0F2"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E8DF2D2" w14:textId="5DC3FE95" w:rsidR="000971D2" w:rsidRDefault="00613520" w:rsidP="006C168A">
            <w:pPr>
              <w:spacing w:line="360" w:lineRule="auto"/>
              <w:jc w:val="center"/>
            </w:pPr>
            <w:r>
              <w:t>FR</w:t>
            </w:r>
            <w:r w:rsidR="00351F1B">
              <w:t>19</w:t>
            </w:r>
          </w:p>
        </w:tc>
        <w:tc>
          <w:tcPr>
            <w:tcW w:w="2033" w:type="dxa"/>
            <w:tcBorders>
              <w:left w:val="single" w:sz="4" w:space="0" w:color="5B9BD5" w:themeColor="accent5"/>
              <w:right w:val="single" w:sz="4" w:space="0" w:color="5B9BD5" w:themeColor="accent5"/>
            </w:tcBorders>
          </w:tcPr>
          <w:p w14:paraId="46A92D5E" w14:textId="7F276ECF" w:rsidR="000971D2" w:rsidRDefault="000971D2"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reported issues</w:t>
            </w:r>
          </w:p>
        </w:tc>
        <w:tc>
          <w:tcPr>
            <w:tcW w:w="2478" w:type="dxa"/>
            <w:tcBorders>
              <w:left w:val="single" w:sz="4" w:space="0" w:color="5B9BD5" w:themeColor="accent5"/>
              <w:right w:val="single" w:sz="4" w:space="0" w:color="5B9BD5" w:themeColor="accent5"/>
            </w:tcBorders>
          </w:tcPr>
          <w:p w14:paraId="633E4923" w14:textId="5A8BBE01" w:rsidR="000971D2"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Delete reported issues related to course </w:t>
            </w:r>
          </w:p>
        </w:tc>
        <w:tc>
          <w:tcPr>
            <w:tcW w:w="2554" w:type="dxa"/>
            <w:tcBorders>
              <w:left w:val="single" w:sz="4" w:space="0" w:color="5B9BD5" w:themeColor="accent5"/>
            </w:tcBorders>
          </w:tcPr>
          <w:p w14:paraId="6788A352" w14:textId="5CA34190" w:rsidR="000971D2" w:rsidRDefault="0029586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reported issues related to course</w:t>
            </w:r>
          </w:p>
        </w:tc>
        <w:tc>
          <w:tcPr>
            <w:tcW w:w="1647" w:type="dxa"/>
            <w:tcBorders>
              <w:left w:val="single" w:sz="4" w:space="0" w:color="5B9BD5" w:themeColor="accent5"/>
            </w:tcBorders>
          </w:tcPr>
          <w:p w14:paraId="7FEE784C" w14:textId="3F0E3D87" w:rsidR="000971D2"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Pr>
                <w:b/>
              </w:rPr>
              <w:t>, FR17</w:t>
            </w:r>
          </w:p>
        </w:tc>
      </w:tr>
      <w:tr w:rsidR="00252B4B" w14:paraId="0CF873BE"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69C1A72" w14:textId="0811C917" w:rsidR="00252B4B" w:rsidRDefault="00252B4B" w:rsidP="006C168A">
            <w:pPr>
              <w:spacing w:line="360" w:lineRule="auto"/>
              <w:jc w:val="center"/>
            </w:pPr>
            <w:r>
              <w:t>FR2</w:t>
            </w:r>
            <w:r w:rsidR="00351F1B">
              <w:t>0</w:t>
            </w:r>
          </w:p>
        </w:tc>
        <w:tc>
          <w:tcPr>
            <w:tcW w:w="2033" w:type="dxa"/>
            <w:tcBorders>
              <w:left w:val="single" w:sz="4" w:space="0" w:color="5B9BD5" w:themeColor="accent5"/>
              <w:right w:val="single" w:sz="4" w:space="0" w:color="5B9BD5" w:themeColor="accent5"/>
            </w:tcBorders>
          </w:tcPr>
          <w:p w14:paraId="6DAF6FF0" w14:textId="21792D86" w:rsidR="00252B4B" w:rsidRDefault="00351F1B"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Feedback CMS</w:t>
            </w:r>
          </w:p>
        </w:tc>
        <w:tc>
          <w:tcPr>
            <w:tcW w:w="2478" w:type="dxa"/>
            <w:tcBorders>
              <w:left w:val="single" w:sz="4" w:space="0" w:color="5B9BD5" w:themeColor="accent5"/>
              <w:right w:val="single" w:sz="4" w:space="0" w:color="5B9BD5" w:themeColor="accent5"/>
            </w:tcBorders>
          </w:tcPr>
          <w:p w14:paraId="7E6632EF" w14:textId="4C250342"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course feedbacks</w:t>
            </w:r>
          </w:p>
        </w:tc>
        <w:tc>
          <w:tcPr>
            <w:tcW w:w="2554" w:type="dxa"/>
            <w:tcBorders>
              <w:left w:val="single" w:sz="4" w:space="0" w:color="5B9BD5" w:themeColor="accent5"/>
            </w:tcBorders>
          </w:tcPr>
          <w:p w14:paraId="31BCF8A1" w14:textId="2BDA9606" w:rsidR="00252B4B" w:rsidRDefault="0029586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Perform CRUD operations on course feedbacks</w:t>
            </w:r>
          </w:p>
        </w:tc>
        <w:tc>
          <w:tcPr>
            <w:tcW w:w="1647" w:type="dxa"/>
            <w:tcBorders>
              <w:left w:val="single" w:sz="4" w:space="0" w:color="5B9BD5" w:themeColor="accent5"/>
            </w:tcBorders>
          </w:tcPr>
          <w:p w14:paraId="635F5A93" w14:textId="77777777" w:rsidR="00105183"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rPr>
                <w:b/>
              </w:rPr>
            </w:pPr>
          </w:p>
          <w:p w14:paraId="399B116E" w14:textId="5EEDC9B0" w:rsidR="00252B4B"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Pr>
                <w:b/>
              </w:rPr>
              <w:t>, FR5</w:t>
            </w:r>
          </w:p>
        </w:tc>
      </w:tr>
      <w:tr w:rsidR="000971D2" w14:paraId="2959C2D5"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851B59E" w14:textId="0437FEF4" w:rsidR="000971D2" w:rsidRDefault="00613520" w:rsidP="006C168A">
            <w:pPr>
              <w:spacing w:line="360" w:lineRule="auto"/>
              <w:jc w:val="center"/>
            </w:pPr>
            <w:r>
              <w:t>FR2</w:t>
            </w:r>
            <w:r w:rsidR="00351F1B">
              <w:t>1</w:t>
            </w:r>
          </w:p>
        </w:tc>
        <w:tc>
          <w:tcPr>
            <w:tcW w:w="2033" w:type="dxa"/>
            <w:tcBorders>
              <w:left w:val="single" w:sz="4" w:space="0" w:color="5B9BD5" w:themeColor="accent5"/>
              <w:right w:val="single" w:sz="4" w:space="0" w:color="5B9BD5" w:themeColor="accent5"/>
            </w:tcBorders>
          </w:tcPr>
          <w:p w14:paraId="31B1391A" w14:textId="5ED10A10" w:rsidR="000971D2" w:rsidRDefault="00F16CF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Request courses</w:t>
            </w:r>
            <w:r w:rsidR="00613520">
              <w:t xml:space="preserve"> </w:t>
            </w:r>
          </w:p>
        </w:tc>
        <w:tc>
          <w:tcPr>
            <w:tcW w:w="2478" w:type="dxa"/>
            <w:tcBorders>
              <w:left w:val="single" w:sz="4" w:space="0" w:color="5B9BD5" w:themeColor="accent5"/>
              <w:right w:val="single" w:sz="4" w:space="0" w:color="5B9BD5" w:themeColor="accent5"/>
            </w:tcBorders>
          </w:tcPr>
          <w:p w14:paraId="76E877F4" w14:textId="6819E917" w:rsidR="000971D2" w:rsidRDefault="00105183" w:rsidP="00105183">
            <w:pPr>
              <w:spacing w:line="360" w:lineRule="auto"/>
              <w:jc w:val="center"/>
              <w:cnfStyle w:val="000000100000" w:firstRow="0" w:lastRow="0" w:firstColumn="0" w:lastColumn="0" w:oddVBand="0" w:evenVBand="0" w:oddHBand="1" w:evenHBand="0" w:firstRowFirstColumn="0" w:firstRowLastColumn="0" w:lastRowFirstColumn="0" w:lastRowLastColumn="0"/>
            </w:pPr>
            <w:r>
              <w:t>Learners can request for courses</w:t>
            </w:r>
          </w:p>
        </w:tc>
        <w:tc>
          <w:tcPr>
            <w:tcW w:w="2554" w:type="dxa"/>
            <w:tcBorders>
              <w:left w:val="single" w:sz="4" w:space="0" w:color="5B9BD5" w:themeColor="accent5"/>
            </w:tcBorders>
          </w:tcPr>
          <w:p w14:paraId="4F4EBFDB" w14:textId="1A2E691B" w:rsidR="000971D2"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Requesting for addition of courses if not available.</w:t>
            </w:r>
          </w:p>
        </w:tc>
        <w:tc>
          <w:tcPr>
            <w:tcW w:w="1647" w:type="dxa"/>
            <w:tcBorders>
              <w:left w:val="single" w:sz="4" w:space="0" w:color="5B9BD5" w:themeColor="accent5"/>
            </w:tcBorders>
          </w:tcPr>
          <w:p w14:paraId="1B2303E9" w14:textId="54DC2BED" w:rsidR="000971D2"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p>
        </w:tc>
      </w:tr>
      <w:tr w:rsidR="00613520" w14:paraId="619B8E6F" w14:textId="77777777" w:rsidTr="00CC1F8F">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643E171" w14:textId="7E247460" w:rsidR="00613520" w:rsidRDefault="00613520" w:rsidP="006C168A">
            <w:pPr>
              <w:spacing w:line="360" w:lineRule="auto"/>
              <w:jc w:val="center"/>
            </w:pPr>
            <w:r>
              <w:t>FR</w:t>
            </w:r>
            <w:r w:rsidR="00351F1B">
              <w:t>22</w:t>
            </w:r>
          </w:p>
        </w:tc>
        <w:tc>
          <w:tcPr>
            <w:tcW w:w="2033" w:type="dxa"/>
            <w:tcBorders>
              <w:left w:val="single" w:sz="4" w:space="0" w:color="5B9BD5" w:themeColor="accent5"/>
              <w:right w:val="single" w:sz="4" w:space="0" w:color="5B9BD5" w:themeColor="accent5"/>
            </w:tcBorders>
          </w:tcPr>
          <w:p w14:paraId="152C818C" w14:textId="396D7F15" w:rsidR="00613520" w:rsidRDefault="00F16CFD"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View requested courses</w:t>
            </w:r>
          </w:p>
        </w:tc>
        <w:tc>
          <w:tcPr>
            <w:tcW w:w="2478" w:type="dxa"/>
            <w:tcBorders>
              <w:left w:val="single" w:sz="4" w:space="0" w:color="5B9BD5" w:themeColor="accent5"/>
              <w:right w:val="single" w:sz="4" w:space="0" w:color="5B9BD5" w:themeColor="accent5"/>
            </w:tcBorders>
          </w:tcPr>
          <w:p w14:paraId="67729500" w14:textId="5286DB0A" w:rsidR="00613520"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Display requested courses by learners</w:t>
            </w:r>
          </w:p>
        </w:tc>
        <w:tc>
          <w:tcPr>
            <w:tcW w:w="2554" w:type="dxa"/>
            <w:tcBorders>
              <w:left w:val="single" w:sz="4" w:space="0" w:color="5B9BD5" w:themeColor="accent5"/>
            </w:tcBorders>
          </w:tcPr>
          <w:p w14:paraId="31CB033B" w14:textId="03E62040" w:rsidR="00613520" w:rsidRDefault="00105183"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t>Display requested courses by users</w:t>
            </w:r>
          </w:p>
        </w:tc>
        <w:tc>
          <w:tcPr>
            <w:tcW w:w="1647" w:type="dxa"/>
            <w:tcBorders>
              <w:left w:val="single" w:sz="4" w:space="0" w:color="5B9BD5" w:themeColor="accent5"/>
            </w:tcBorders>
          </w:tcPr>
          <w:p w14:paraId="5447CD4B" w14:textId="539752FB" w:rsidR="00613520" w:rsidRDefault="000D3448" w:rsidP="006C168A">
            <w:pPr>
              <w:spacing w:line="360" w:lineRule="auto"/>
              <w:jc w:val="center"/>
              <w:cnfStyle w:val="000000000000" w:firstRow="0" w:lastRow="0" w:firstColumn="0" w:lastColumn="0" w:oddVBand="0" w:evenVBand="0" w:oddHBand="0" w:evenHBand="0" w:firstRowFirstColumn="0" w:firstRowLastColumn="0" w:lastRowFirstColumn="0" w:lastRowLastColumn="0"/>
            </w:pPr>
            <w:r w:rsidRPr="000D3448">
              <w:rPr>
                <w:b/>
              </w:rPr>
              <w:t>FR1</w:t>
            </w:r>
            <w:r w:rsidR="00105183">
              <w:rPr>
                <w:b/>
              </w:rPr>
              <w:t>, FR21</w:t>
            </w:r>
          </w:p>
        </w:tc>
      </w:tr>
      <w:tr w:rsidR="00F16CFD" w14:paraId="2C3EA4E7" w14:textId="77777777" w:rsidTr="00CC1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23C7570" w14:textId="071443B4" w:rsidR="00F16CFD" w:rsidRDefault="00F16CFD" w:rsidP="006C168A">
            <w:pPr>
              <w:spacing w:line="360" w:lineRule="auto"/>
              <w:jc w:val="center"/>
            </w:pPr>
            <w:r>
              <w:t>FR</w:t>
            </w:r>
            <w:r w:rsidR="00351F1B">
              <w:t>23</w:t>
            </w:r>
          </w:p>
        </w:tc>
        <w:tc>
          <w:tcPr>
            <w:tcW w:w="2033" w:type="dxa"/>
            <w:tcBorders>
              <w:left w:val="single" w:sz="4" w:space="0" w:color="5B9BD5" w:themeColor="accent5"/>
              <w:right w:val="single" w:sz="4" w:space="0" w:color="5B9BD5" w:themeColor="accent5"/>
            </w:tcBorders>
          </w:tcPr>
          <w:p w14:paraId="2472221B" w14:textId="42BB45A1" w:rsidR="00F16CFD" w:rsidRDefault="00F16CFD"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requested courses</w:t>
            </w:r>
          </w:p>
        </w:tc>
        <w:tc>
          <w:tcPr>
            <w:tcW w:w="2478" w:type="dxa"/>
            <w:tcBorders>
              <w:left w:val="single" w:sz="4" w:space="0" w:color="5B9BD5" w:themeColor="accent5"/>
              <w:right w:val="single" w:sz="4" w:space="0" w:color="5B9BD5" w:themeColor="accent5"/>
            </w:tcBorders>
          </w:tcPr>
          <w:p w14:paraId="4993262C" w14:textId="7E4A3015" w:rsidR="00F16CFD"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requested courses by users</w:t>
            </w:r>
          </w:p>
        </w:tc>
        <w:tc>
          <w:tcPr>
            <w:tcW w:w="2554" w:type="dxa"/>
            <w:tcBorders>
              <w:left w:val="single" w:sz="4" w:space="0" w:color="5B9BD5" w:themeColor="accent5"/>
            </w:tcBorders>
          </w:tcPr>
          <w:p w14:paraId="2D2C40F3" w14:textId="76988C93" w:rsidR="00F16CFD" w:rsidRDefault="00105183"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t>Delete requested courses by users</w:t>
            </w:r>
          </w:p>
        </w:tc>
        <w:tc>
          <w:tcPr>
            <w:tcW w:w="1647" w:type="dxa"/>
            <w:tcBorders>
              <w:left w:val="single" w:sz="4" w:space="0" w:color="5B9BD5" w:themeColor="accent5"/>
            </w:tcBorders>
          </w:tcPr>
          <w:p w14:paraId="15C47163" w14:textId="79CD8C45" w:rsidR="00F16CFD" w:rsidRDefault="000D3448" w:rsidP="006C168A">
            <w:pPr>
              <w:spacing w:line="360" w:lineRule="auto"/>
              <w:jc w:val="center"/>
              <w:cnfStyle w:val="000000100000" w:firstRow="0" w:lastRow="0" w:firstColumn="0" w:lastColumn="0" w:oddVBand="0" w:evenVBand="0" w:oddHBand="1" w:evenHBand="0" w:firstRowFirstColumn="0" w:firstRowLastColumn="0" w:lastRowFirstColumn="0" w:lastRowLastColumn="0"/>
            </w:pPr>
            <w:r w:rsidRPr="000D3448">
              <w:rPr>
                <w:b/>
              </w:rPr>
              <w:t>FR1</w:t>
            </w:r>
            <w:r w:rsidR="00105183">
              <w:rPr>
                <w:b/>
              </w:rPr>
              <w:t>, FR21</w:t>
            </w:r>
          </w:p>
        </w:tc>
      </w:tr>
    </w:tbl>
    <w:p w14:paraId="4E850554" w14:textId="5A2E865D" w:rsidR="00291D72" w:rsidRDefault="00291D72" w:rsidP="006C168A">
      <w:pPr>
        <w:spacing w:line="360" w:lineRule="auto"/>
        <w:jc w:val="center"/>
      </w:pPr>
    </w:p>
    <w:p w14:paraId="6D972334" w14:textId="1370D5BA" w:rsidR="006C168A" w:rsidRDefault="00291D72" w:rsidP="00291D72">
      <w:pPr>
        <w:pStyle w:val="Heading2"/>
      </w:pPr>
      <w:r>
        <w:br w:type="page"/>
      </w:r>
      <w:r>
        <w:lastRenderedPageBreak/>
        <w:t>Non-Functional Requirements</w:t>
      </w:r>
    </w:p>
    <w:tbl>
      <w:tblPr>
        <w:tblStyle w:val="ListTable3-Accent5"/>
        <w:tblW w:w="9715" w:type="dxa"/>
        <w:tblLook w:val="04A0" w:firstRow="1" w:lastRow="0" w:firstColumn="1" w:lastColumn="0" w:noHBand="0" w:noVBand="1"/>
      </w:tblPr>
      <w:tblGrid>
        <w:gridCol w:w="913"/>
        <w:gridCol w:w="2033"/>
        <w:gridCol w:w="6769"/>
      </w:tblGrid>
      <w:tr w:rsidR="00B77B81" w:rsidRPr="006C168A" w14:paraId="784B4750" w14:textId="77777777" w:rsidTr="00B77B81">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913"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2AD39F66" w14:textId="77777777" w:rsidR="00B77B81" w:rsidRDefault="00B77B81" w:rsidP="00A206D2">
            <w:pPr>
              <w:spacing w:line="360" w:lineRule="auto"/>
              <w:jc w:val="center"/>
              <w:rPr>
                <w:rFonts w:ascii="Arial" w:hAnsi="Arial" w:cs="Arial"/>
                <w:b w:val="0"/>
                <w:bCs w:val="0"/>
              </w:rPr>
            </w:pPr>
          </w:p>
          <w:p w14:paraId="1396C7A0" w14:textId="77777777" w:rsidR="00B77B81" w:rsidRPr="006C168A" w:rsidRDefault="00B77B81" w:rsidP="00A206D2">
            <w:pPr>
              <w:spacing w:line="360" w:lineRule="auto"/>
              <w:jc w:val="center"/>
              <w:rPr>
                <w:rFonts w:ascii="Arial" w:hAnsi="Arial" w:cs="Arial"/>
              </w:rPr>
            </w:pPr>
            <w:r>
              <w:rPr>
                <w:rFonts w:ascii="Arial" w:hAnsi="Arial" w:cs="Arial"/>
              </w:rPr>
              <w:t>Req.</w:t>
            </w:r>
            <w:r w:rsidRPr="006C168A">
              <w:rPr>
                <w:rFonts w:ascii="Arial" w:hAnsi="Arial" w:cs="Arial"/>
              </w:rPr>
              <w:t>ID</w:t>
            </w:r>
          </w:p>
        </w:tc>
        <w:tc>
          <w:tcPr>
            <w:tcW w:w="2033" w:type="dxa"/>
            <w:tcBorders>
              <w:left w:val="single" w:sz="4" w:space="0" w:color="FFFFFF" w:themeColor="background1"/>
              <w:right w:val="single" w:sz="4" w:space="0" w:color="FFFFFF" w:themeColor="background1"/>
            </w:tcBorders>
          </w:tcPr>
          <w:p w14:paraId="1A75081D" w14:textId="77777777" w:rsidR="00B77B81"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16C502D9" w14:textId="5BAE4B00" w:rsidR="00B77B81" w:rsidRPr="006C168A"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Category</w:t>
            </w:r>
          </w:p>
        </w:tc>
        <w:tc>
          <w:tcPr>
            <w:tcW w:w="6769" w:type="dxa"/>
            <w:tcBorders>
              <w:left w:val="single" w:sz="4" w:space="0" w:color="FFFFFF" w:themeColor="background1"/>
              <w:right w:val="single" w:sz="4" w:space="0" w:color="5B9BD5" w:themeColor="accent5"/>
            </w:tcBorders>
          </w:tcPr>
          <w:p w14:paraId="1F0B0F28" w14:textId="77777777" w:rsidR="00B77B81"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6514096" w14:textId="77777777" w:rsidR="00B77B81" w:rsidRPr="006C168A" w:rsidRDefault="00B77B81" w:rsidP="00A206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C168A">
              <w:rPr>
                <w:rFonts w:ascii="Arial" w:hAnsi="Arial" w:cs="Arial"/>
              </w:rPr>
              <w:t>Description</w:t>
            </w:r>
          </w:p>
        </w:tc>
      </w:tr>
      <w:tr w:rsidR="00B77B81" w14:paraId="0B73FC23"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AFBCE7B" w14:textId="30CF63A2" w:rsidR="00B77B81" w:rsidRDefault="00B77B81" w:rsidP="00A206D2">
            <w:pPr>
              <w:spacing w:line="360" w:lineRule="auto"/>
              <w:jc w:val="center"/>
            </w:pPr>
            <w:r>
              <w:t>NFR1</w:t>
            </w:r>
          </w:p>
        </w:tc>
        <w:tc>
          <w:tcPr>
            <w:tcW w:w="2033" w:type="dxa"/>
            <w:tcBorders>
              <w:left w:val="single" w:sz="4" w:space="0" w:color="5B9BD5" w:themeColor="accent5"/>
              <w:right w:val="single" w:sz="4" w:space="0" w:color="5B9BD5" w:themeColor="accent5"/>
            </w:tcBorders>
          </w:tcPr>
          <w:p w14:paraId="292D3FCB" w14:textId="7F46E415"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Modifiability</w:t>
            </w:r>
          </w:p>
        </w:tc>
        <w:tc>
          <w:tcPr>
            <w:tcW w:w="6769" w:type="dxa"/>
            <w:tcBorders>
              <w:left w:val="single" w:sz="4" w:space="0" w:color="5B9BD5" w:themeColor="accent5"/>
              <w:right w:val="single" w:sz="4" w:space="0" w:color="5B9BD5" w:themeColor="accent5"/>
            </w:tcBorders>
          </w:tcPr>
          <w:p w14:paraId="47F51301" w14:textId="4C0DF01A" w:rsidR="00B77B81" w:rsidRDefault="002C06B3"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contents</w:t>
            </w:r>
            <w:r w:rsidR="00725D9B">
              <w:t xml:space="preserve"> of the application should be open to updates and be able to adapt changes as per the latest technology trends.</w:t>
            </w:r>
          </w:p>
        </w:tc>
      </w:tr>
      <w:tr w:rsidR="00B77B81" w14:paraId="2530CD68"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B9C80E2" w14:textId="1F2E1C1D" w:rsidR="00B77B81" w:rsidRDefault="00B77B81" w:rsidP="00A206D2">
            <w:pPr>
              <w:spacing w:line="360" w:lineRule="auto"/>
              <w:jc w:val="center"/>
            </w:pPr>
            <w:r>
              <w:t>NFR2</w:t>
            </w:r>
          </w:p>
        </w:tc>
        <w:tc>
          <w:tcPr>
            <w:tcW w:w="2033" w:type="dxa"/>
            <w:tcBorders>
              <w:left w:val="single" w:sz="4" w:space="0" w:color="5B9BD5" w:themeColor="accent5"/>
              <w:right w:val="single" w:sz="4" w:space="0" w:color="5B9BD5" w:themeColor="accent5"/>
            </w:tcBorders>
          </w:tcPr>
          <w:p w14:paraId="3E096AD1" w14:textId="53961984"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Interface</w:t>
            </w:r>
          </w:p>
        </w:tc>
        <w:tc>
          <w:tcPr>
            <w:tcW w:w="6769" w:type="dxa"/>
            <w:tcBorders>
              <w:left w:val="single" w:sz="4" w:space="0" w:color="5B9BD5" w:themeColor="accent5"/>
              <w:right w:val="single" w:sz="4" w:space="0" w:color="5B9BD5" w:themeColor="accent5"/>
            </w:tcBorders>
          </w:tcPr>
          <w:p w14:paraId="0A53B290" w14:textId="772A9EE4" w:rsidR="00B77B81" w:rsidRDefault="00725D9B"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The interface should be user-friendly and easy to navigate since, majority users might not have experience using such technologies.</w:t>
            </w:r>
          </w:p>
        </w:tc>
      </w:tr>
      <w:tr w:rsidR="00B77B81" w14:paraId="2CCAD44D"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3071ABE" w14:textId="7E3BE20E" w:rsidR="00B77B81" w:rsidRDefault="00B77B81" w:rsidP="00A206D2">
            <w:pPr>
              <w:spacing w:line="360" w:lineRule="auto"/>
              <w:jc w:val="center"/>
            </w:pPr>
            <w:r>
              <w:t>NFR3</w:t>
            </w:r>
          </w:p>
        </w:tc>
        <w:tc>
          <w:tcPr>
            <w:tcW w:w="2033" w:type="dxa"/>
            <w:tcBorders>
              <w:left w:val="single" w:sz="4" w:space="0" w:color="5B9BD5" w:themeColor="accent5"/>
              <w:right w:val="single" w:sz="4" w:space="0" w:color="5B9BD5" w:themeColor="accent5"/>
            </w:tcBorders>
          </w:tcPr>
          <w:p w14:paraId="6299A4B7" w14:textId="5389D97E"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Usability</w:t>
            </w:r>
          </w:p>
        </w:tc>
        <w:tc>
          <w:tcPr>
            <w:tcW w:w="6769" w:type="dxa"/>
            <w:tcBorders>
              <w:left w:val="single" w:sz="4" w:space="0" w:color="5B9BD5" w:themeColor="accent5"/>
              <w:right w:val="single" w:sz="4" w:space="0" w:color="5B9BD5" w:themeColor="accent5"/>
            </w:tcBorders>
          </w:tcPr>
          <w:p w14:paraId="3B50FB70" w14:textId="6A81C37C" w:rsidR="00B77B81" w:rsidRDefault="00725D9B"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effectiveness of an application is reflected upon its degree of usability. The learning environment should be user-friendly so that learners can focus more on lear</w:t>
            </w:r>
            <w:bookmarkStart w:id="0" w:name="_GoBack"/>
            <w:bookmarkEnd w:id="0"/>
            <w:r>
              <w:t>ning rather than navigating.</w:t>
            </w:r>
          </w:p>
        </w:tc>
      </w:tr>
      <w:tr w:rsidR="00B77B81" w14:paraId="4D85ABCE"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C44DF54" w14:textId="25D991F5" w:rsidR="00B77B81" w:rsidRDefault="00B77B81" w:rsidP="00A206D2">
            <w:pPr>
              <w:spacing w:line="360" w:lineRule="auto"/>
              <w:jc w:val="center"/>
            </w:pPr>
            <w:r>
              <w:t>NFR4</w:t>
            </w:r>
          </w:p>
        </w:tc>
        <w:tc>
          <w:tcPr>
            <w:tcW w:w="2033" w:type="dxa"/>
            <w:tcBorders>
              <w:left w:val="single" w:sz="4" w:space="0" w:color="5B9BD5" w:themeColor="accent5"/>
              <w:right w:val="single" w:sz="4" w:space="0" w:color="5B9BD5" w:themeColor="accent5"/>
            </w:tcBorders>
          </w:tcPr>
          <w:p w14:paraId="59387D78" w14:textId="2B9BBA6C"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Flexibility</w:t>
            </w:r>
          </w:p>
        </w:tc>
        <w:tc>
          <w:tcPr>
            <w:tcW w:w="6769" w:type="dxa"/>
            <w:tcBorders>
              <w:left w:val="single" w:sz="4" w:space="0" w:color="5B9BD5" w:themeColor="accent5"/>
              <w:right w:val="single" w:sz="4" w:space="0" w:color="5B9BD5" w:themeColor="accent5"/>
            </w:tcBorders>
          </w:tcPr>
          <w:p w14:paraId="67324A45" w14:textId="3CC952CB" w:rsidR="00B77B81" w:rsidRDefault="00DC260E"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Updating contents means having dynamicity within the system. Data exchange and reliability ought to be flexible.</w:t>
            </w:r>
          </w:p>
        </w:tc>
      </w:tr>
      <w:tr w:rsidR="00B77B81" w14:paraId="416BABBB"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C1CDC9F" w14:textId="59B14FB7" w:rsidR="00B77B81" w:rsidRDefault="00B77B81" w:rsidP="00A206D2">
            <w:pPr>
              <w:spacing w:line="360" w:lineRule="auto"/>
              <w:jc w:val="center"/>
            </w:pPr>
            <w:r>
              <w:t>NFR5</w:t>
            </w:r>
          </w:p>
        </w:tc>
        <w:tc>
          <w:tcPr>
            <w:tcW w:w="2033" w:type="dxa"/>
            <w:tcBorders>
              <w:left w:val="single" w:sz="4" w:space="0" w:color="5B9BD5" w:themeColor="accent5"/>
              <w:right w:val="single" w:sz="4" w:space="0" w:color="5B9BD5" w:themeColor="accent5"/>
            </w:tcBorders>
          </w:tcPr>
          <w:p w14:paraId="1A4890FD" w14:textId="2E24F6E1"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Interoperability</w:t>
            </w:r>
          </w:p>
        </w:tc>
        <w:tc>
          <w:tcPr>
            <w:tcW w:w="6769" w:type="dxa"/>
            <w:tcBorders>
              <w:left w:val="single" w:sz="4" w:space="0" w:color="5B9BD5" w:themeColor="accent5"/>
              <w:right w:val="single" w:sz="4" w:space="0" w:color="5B9BD5" w:themeColor="accent5"/>
            </w:tcBorders>
          </w:tcPr>
          <w:p w14:paraId="6CEEE97D" w14:textId="7719BAB0" w:rsidR="00B77B81" w:rsidRDefault="00690332"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system ought to provide centralized learning environment</w:t>
            </w:r>
            <w:r w:rsidR="0012065E">
              <w:t xml:space="preserve"> with evaluation capabilities.</w:t>
            </w:r>
          </w:p>
        </w:tc>
      </w:tr>
      <w:tr w:rsidR="00B77B81" w14:paraId="3FFC4108"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AA8061D" w14:textId="397FFB41" w:rsidR="00B77B81" w:rsidRDefault="00B77B81" w:rsidP="00A206D2">
            <w:pPr>
              <w:spacing w:line="360" w:lineRule="auto"/>
              <w:jc w:val="center"/>
            </w:pPr>
            <w:r>
              <w:t>NFR6</w:t>
            </w:r>
          </w:p>
        </w:tc>
        <w:tc>
          <w:tcPr>
            <w:tcW w:w="2033" w:type="dxa"/>
            <w:tcBorders>
              <w:left w:val="single" w:sz="4" w:space="0" w:color="5B9BD5" w:themeColor="accent5"/>
              <w:right w:val="single" w:sz="4" w:space="0" w:color="5B9BD5" w:themeColor="accent5"/>
            </w:tcBorders>
          </w:tcPr>
          <w:p w14:paraId="7AFF76ED" w14:textId="7CEB3BD7"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Security</w:t>
            </w:r>
          </w:p>
        </w:tc>
        <w:tc>
          <w:tcPr>
            <w:tcW w:w="6769" w:type="dxa"/>
            <w:tcBorders>
              <w:left w:val="single" w:sz="4" w:space="0" w:color="5B9BD5" w:themeColor="accent5"/>
              <w:right w:val="single" w:sz="4" w:space="0" w:color="5B9BD5" w:themeColor="accent5"/>
            </w:tcBorders>
          </w:tcPr>
          <w:p w14:paraId="35824D9F" w14:textId="2E08D144" w:rsidR="00B77B81" w:rsidRDefault="0012065E"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Sensitive data contained and exchanged within the system should be monitored and inspected regularly.</w:t>
            </w:r>
          </w:p>
        </w:tc>
      </w:tr>
      <w:tr w:rsidR="00B77B81" w14:paraId="1D2652A4"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B57A8EC" w14:textId="2FEAA276" w:rsidR="00B77B81" w:rsidRDefault="00B77B81" w:rsidP="00A206D2">
            <w:pPr>
              <w:spacing w:line="360" w:lineRule="auto"/>
              <w:jc w:val="center"/>
            </w:pPr>
            <w:r>
              <w:t>NFR7</w:t>
            </w:r>
          </w:p>
        </w:tc>
        <w:tc>
          <w:tcPr>
            <w:tcW w:w="2033" w:type="dxa"/>
            <w:tcBorders>
              <w:left w:val="single" w:sz="4" w:space="0" w:color="5B9BD5" w:themeColor="accent5"/>
              <w:right w:val="single" w:sz="4" w:space="0" w:color="5B9BD5" w:themeColor="accent5"/>
            </w:tcBorders>
          </w:tcPr>
          <w:p w14:paraId="7CF8377A" w14:textId="6898FD68"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Performance</w:t>
            </w:r>
          </w:p>
        </w:tc>
        <w:tc>
          <w:tcPr>
            <w:tcW w:w="6769" w:type="dxa"/>
            <w:tcBorders>
              <w:left w:val="single" w:sz="4" w:space="0" w:color="5B9BD5" w:themeColor="accent5"/>
              <w:right w:val="single" w:sz="4" w:space="0" w:color="5B9BD5" w:themeColor="accent5"/>
            </w:tcBorders>
          </w:tcPr>
          <w:p w14:paraId="59754A0A" w14:textId="087A41E7" w:rsidR="00B77B81" w:rsidRDefault="0012065E"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Performance as in convenient response time and casting away bugs and glitches at bay.</w:t>
            </w:r>
          </w:p>
        </w:tc>
      </w:tr>
      <w:tr w:rsidR="00B77B81" w14:paraId="3E2905EF"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23D2A9A" w14:textId="307CB6E1" w:rsidR="00B77B81" w:rsidRDefault="00B77B81" w:rsidP="00A206D2">
            <w:pPr>
              <w:spacing w:line="360" w:lineRule="auto"/>
              <w:jc w:val="center"/>
            </w:pPr>
            <w:r>
              <w:t>NFR8</w:t>
            </w:r>
          </w:p>
        </w:tc>
        <w:tc>
          <w:tcPr>
            <w:tcW w:w="2033" w:type="dxa"/>
            <w:tcBorders>
              <w:left w:val="single" w:sz="4" w:space="0" w:color="5B9BD5" w:themeColor="accent5"/>
              <w:right w:val="single" w:sz="4" w:space="0" w:color="5B9BD5" w:themeColor="accent5"/>
            </w:tcBorders>
          </w:tcPr>
          <w:p w14:paraId="5F984BA8" w14:textId="7747444D"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Data integrity</w:t>
            </w:r>
          </w:p>
        </w:tc>
        <w:tc>
          <w:tcPr>
            <w:tcW w:w="6769" w:type="dxa"/>
            <w:tcBorders>
              <w:left w:val="single" w:sz="4" w:space="0" w:color="5B9BD5" w:themeColor="accent5"/>
              <w:right w:val="single" w:sz="4" w:space="0" w:color="5B9BD5" w:themeColor="accent5"/>
            </w:tcBorders>
          </w:tcPr>
          <w:p w14:paraId="709B5394" w14:textId="41B5C90C" w:rsidR="00B77B81" w:rsidRDefault="00F45FCD"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The </w:t>
            </w:r>
            <w:r w:rsidR="00601D47">
              <w:t xml:space="preserve">once deployed and received should have strong </w:t>
            </w:r>
            <w:proofErr w:type="gramStart"/>
            <w:r w:rsidR="00601D47">
              <w:t xml:space="preserve">received </w:t>
            </w:r>
            <w:r>
              <w:t xml:space="preserve"> </w:t>
            </w:r>
            <w:r w:rsidR="00601D47">
              <w:t>set</w:t>
            </w:r>
            <w:proofErr w:type="gramEnd"/>
            <w:r w:rsidR="00601D47">
              <w:t>.</w:t>
            </w:r>
          </w:p>
        </w:tc>
      </w:tr>
      <w:tr w:rsidR="00B77B81" w14:paraId="576FB27C"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6D5712C" w14:textId="53554D01" w:rsidR="00B77B81" w:rsidRDefault="00B77B81" w:rsidP="00A206D2">
            <w:pPr>
              <w:spacing w:line="360" w:lineRule="auto"/>
              <w:jc w:val="center"/>
            </w:pPr>
            <w:r>
              <w:t>NFR9</w:t>
            </w:r>
          </w:p>
        </w:tc>
        <w:tc>
          <w:tcPr>
            <w:tcW w:w="2033" w:type="dxa"/>
            <w:tcBorders>
              <w:left w:val="single" w:sz="4" w:space="0" w:color="5B9BD5" w:themeColor="accent5"/>
              <w:right w:val="single" w:sz="4" w:space="0" w:color="5B9BD5" w:themeColor="accent5"/>
            </w:tcBorders>
          </w:tcPr>
          <w:p w14:paraId="05638C8A" w14:textId="52EC2DB7"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Modularity</w:t>
            </w:r>
          </w:p>
        </w:tc>
        <w:tc>
          <w:tcPr>
            <w:tcW w:w="6769" w:type="dxa"/>
            <w:tcBorders>
              <w:left w:val="single" w:sz="4" w:space="0" w:color="5B9BD5" w:themeColor="accent5"/>
              <w:right w:val="single" w:sz="4" w:space="0" w:color="5B9BD5" w:themeColor="accent5"/>
            </w:tcBorders>
          </w:tcPr>
          <w:p w14:paraId="57133EA8" w14:textId="620C43D4" w:rsidR="00B77B81" w:rsidRDefault="00601D47"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In order to make projects manageable and extendable, we make the project modular</w:t>
            </w:r>
          </w:p>
        </w:tc>
      </w:tr>
      <w:tr w:rsidR="00B77B81" w14:paraId="7F2BFC9C" w14:textId="77777777" w:rsidTr="00B77B81">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B55E7FD" w14:textId="2DEB8806" w:rsidR="00B77B81" w:rsidRDefault="00B77B81" w:rsidP="00A206D2">
            <w:pPr>
              <w:spacing w:line="360" w:lineRule="auto"/>
              <w:jc w:val="center"/>
            </w:pPr>
            <w:r>
              <w:t>NFR10</w:t>
            </w:r>
          </w:p>
        </w:tc>
        <w:tc>
          <w:tcPr>
            <w:tcW w:w="2033" w:type="dxa"/>
            <w:tcBorders>
              <w:left w:val="single" w:sz="4" w:space="0" w:color="5B9BD5" w:themeColor="accent5"/>
              <w:right w:val="single" w:sz="4" w:space="0" w:color="5B9BD5" w:themeColor="accent5"/>
            </w:tcBorders>
          </w:tcPr>
          <w:p w14:paraId="59B1CC0B" w14:textId="7844037A" w:rsidR="00B77B81" w:rsidRDefault="00B77B81"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Scalability</w:t>
            </w:r>
          </w:p>
        </w:tc>
        <w:tc>
          <w:tcPr>
            <w:tcW w:w="6769" w:type="dxa"/>
            <w:tcBorders>
              <w:left w:val="single" w:sz="4" w:space="0" w:color="5B9BD5" w:themeColor="accent5"/>
              <w:right w:val="single" w:sz="4" w:space="0" w:color="5B9BD5" w:themeColor="accent5"/>
            </w:tcBorders>
          </w:tcPr>
          <w:p w14:paraId="14EDBB02" w14:textId="4C150352" w:rsidR="00B77B81" w:rsidRDefault="00601D47" w:rsidP="00A206D2">
            <w:pPr>
              <w:spacing w:line="360" w:lineRule="auto"/>
              <w:jc w:val="center"/>
              <w:cnfStyle w:val="000000000000" w:firstRow="0" w:lastRow="0" w:firstColumn="0" w:lastColumn="0" w:oddVBand="0" w:evenVBand="0" w:oddHBand="0" w:evenHBand="0" w:firstRowFirstColumn="0" w:firstRowLastColumn="0" w:lastRowFirstColumn="0" w:lastRowLastColumn="0"/>
            </w:pPr>
            <w:r>
              <w:t>The project ought to be scalable and open to any changes.</w:t>
            </w:r>
          </w:p>
        </w:tc>
      </w:tr>
      <w:tr w:rsidR="00B77B81" w14:paraId="3D2631B5" w14:textId="77777777" w:rsidTr="00B7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BE8E647" w14:textId="6464C711" w:rsidR="00B77B81" w:rsidRDefault="00B77B81" w:rsidP="00A206D2">
            <w:pPr>
              <w:spacing w:line="360" w:lineRule="auto"/>
              <w:jc w:val="center"/>
            </w:pPr>
            <w:r>
              <w:t>NFR11</w:t>
            </w:r>
          </w:p>
        </w:tc>
        <w:tc>
          <w:tcPr>
            <w:tcW w:w="2033" w:type="dxa"/>
            <w:tcBorders>
              <w:left w:val="single" w:sz="4" w:space="0" w:color="5B9BD5" w:themeColor="accent5"/>
              <w:right w:val="single" w:sz="4" w:space="0" w:color="5B9BD5" w:themeColor="accent5"/>
            </w:tcBorders>
          </w:tcPr>
          <w:p w14:paraId="10D7269C" w14:textId="3AE6C860" w:rsidR="00B77B81" w:rsidRDefault="00B77B81"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Load and Concurrency</w:t>
            </w:r>
          </w:p>
        </w:tc>
        <w:tc>
          <w:tcPr>
            <w:tcW w:w="6769" w:type="dxa"/>
            <w:tcBorders>
              <w:left w:val="single" w:sz="4" w:space="0" w:color="5B9BD5" w:themeColor="accent5"/>
              <w:right w:val="single" w:sz="4" w:space="0" w:color="5B9BD5" w:themeColor="accent5"/>
            </w:tcBorders>
          </w:tcPr>
          <w:p w14:paraId="28F0E8F8" w14:textId="55715332" w:rsidR="00B77B81" w:rsidRDefault="00601D47" w:rsidP="00A206D2">
            <w:pPr>
              <w:spacing w:line="360" w:lineRule="auto"/>
              <w:jc w:val="center"/>
              <w:cnfStyle w:val="000000100000" w:firstRow="0" w:lastRow="0" w:firstColumn="0" w:lastColumn="0" w:oddVBand="0" w:evenVBand="0" w:oddHBand="1" w:evenHBand="0" w:firstRowFirstColumn="0" w:firstRowLastColumn="0" w:lastRowFirstColumn="0" w:lastRowLastColumn="0"/>
            </w:pPr>
            <w:r>
              <w:t>The system ought to be able to log multiple user as one given time.</w:t>
            </w:r>
          </w:p>
        </w:tc>
      </w:tr>
    </w:tbl>
    <w:p w14:paraId="6AC40CD8" w14:textId="259E2ECC" w:rsidR="00C41D3C" w:rsidRDefault="00C41D3C" w:rsidP="00291D72"/>
    <w:p w14:paraId="2E203BAD" w14:textId="22EE8BC3" w:rsidR="00291D72" w:rsidRPr="00EA149C" w:rsidRDefault="00C41D3C" w:rsidP="00EA149C">
      <w:pPr>
        <w:pStyle w:val="Heading2"/>
      </w:pPr>
      <w:r>
        <w:br w:type="page"/>
      </w:r>
      <w:r w:rsidR="00F21163" w:rsidRPr="00EA149C">
        <w:lastRenderedPageBreak/>
        <w:t xml:space="preserve">MoSCoW </w:t>
      </w:r>
      <w:r w:rsidR="00204CE2" w:rsidRPr="00EA149C">
        <w:t>Prioritization</w:t>
      </w:r>
    </w:p>
    <w:tbl>
      <w:tblPr>
        <w:tblStyle w:val="ListTable3-Accent5"/>
        <w:tblW w:w="9625" w:type="dxa"/>
        <w:tblLook w:val="04A0" w:firstRow="1" w:lastRow="0" w:firstColumn="1" w:lastColumn="0" w:noHBand="0" w:noVBand="1"/>
      </w:tblPr>
      <w:tblGrid>
        <w:gridCol w:w="913"/>
        <w:gridCol w:w="2670"/>
        <w:gridCol w:w="1632"/>
        <w:gridCol w:w="4410"/>
      </w:tblGrid>
      <w:tr w:rsidR="00F21163" w:rsidRPr="006C168A" w14:paraId="76FF1EC7" w14:textId="3BB690CE" w:rsidTr="00EA149C">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913"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27D7A01B" w14:textId="77777777" w:rsidR="00F21163" w:rsidRDefault="00F21163" w:rsidP="008A4331">
            <w:pPr>
              <w:spacing w:line="360" w:lineRule="auto"/>
              <w:jc w:val="center"/>
              <w:rPr>
                <w:rFonts w:ascii="Arial" w:hAnsi="Arial" w:cs="Arial"/>
                <w:b w:val="0"/>
                <w:bCs w:val="0"/>
              </w:rPr>
            </w:pPr>
          </w:p>
          <w:p w14:paraId="1625E189" w14:textId="77777777" w:rsidR="00F21163" w:rsidRPr="006C168A" w:rsidRDefault="00F21163" w:rsidP="008A4331">
            <w:pPr>
              <w:spacing w:line="360" w:lineRule="auto"/>
              <w:jc w:val="center"/>
              <w:rPr>
                <w:rFonts w:ascii="Arial" w:hAnsi="Arial" w:cs="Arial"/>
              </w:rPr>
            </w:pPr>
            <w:r>
              <w:rPr>
                <w:rFonts w:ascii="Arial" w:hAnsi="Arial" w:cs="Arial"/>
              </w:rPr>
              <w:t>Req.</w:t>
            </w:r>
            <w:r w:rsidRPr="006C168A">
              <w:rPr>
                <w:rFonts w:ascii="Arial" w:hAnsi="Arial" w:cs="Arial"/>
              </w:rPr>
              <w:t>ID</w:t>
            </w:r>
          </w:p>
        </w:tc>
        <w:tc>
          <w:tcPr>
            <w:tcW w:w="2670" w:type="dxa"/>
            <w:tcBorders>
              <w:left w:val="single" w:sz="4" w:space="0" w:color="FFFFFF" w:themeColor="background1"/>
              <w:right w:val="single" w:sz="4" w:space="0" w:color="FFFFFF" w:themeColor="background1"/>
            </w:tcBorders>
          </w:tcPr>
          <w:p w14:paraId="464A0150" w14:textId="77777777" w:rsidR="00F21163"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20212AEA" w14:textId="6262E913" w:rsidR="00F21163" w:rsidRPr="006C168A"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c>
          <w:tcPr>
            <w:tcW w:w="1632" w:type="dxa"/>
            <w:tcBorders>
              <w:left w:val="single" w:sz="4" w:space="0" w:color="FFFFFF" w:themeColor="background1"/>
              <w:right w:val="single" w:sz="4" w:space="0" w:color="FFFFFF" w:themeColor="background1"/>
            </w:tcBorders>
          </w:tcPr>
          <w:p w14:paraId="3378061C" w14:textId="77777777" w:rsidR="00F21163"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1E8F355E" w14:textId="28A377AA" w:rsidR="00F21163" w:rsidRPr="006C168A" w:rsidRDefault="00F21163" w:rsidP="008A43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MoSCoW</w:t>
            </w:r>
          </w:p>
        </w:tc>
        <w:tc>
          <w:tcPr>
            <w:tcW w:w="4410" w:type="dxa"/>
            <w:tcBorders>
              <w:left w:val="single" w:sz="4" w:space="0" w:color="FFFFFF" w:themeColor="background1"/>
              <w:right w:val="single" w:sz="4" w:space="0" w:color="5B9BD5" w:themeColor="accent5"/>
            </w:tcBorders>
          </w:tcPr>
          <w:p w14:paraId="5D0CF1DE" w14:textId="77777777" w:rsidR="00F21163" w:rsidRDefault="00F21163" w:rsidP="00F2116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65DE0DEB" w14:textId="3B035310" w:rsidR="00F21163" w:rsidRDefault="00F21163" w:rsidP="00F211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Justification</w:t>
            </w:r>
          </w:p>
        </w:tc>
      </w:tr>
      <w:tr w:rsidR="004F65D2" w14:paraId="6D1B139F" w14:textId="12C8DD78" w:rsidTr="004F65D2">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44CAB02" w14:textId="5DC1B9EF" w:rsidR="004F65D2" w:rsidRDefault="00AF55E5" w:rsidP="004F65D2">
            <w:pPr>
              <w:spacing w:line="360" w:lineRule="auto"/>
              <w:jc w:val="center"/>
            </w:pPr>
            <w:r>
              <w:t>FR1</w:t>
            </w:r>
          </w:p>
        </w:tc>
        <w:tc>
          <w:tcPr>
            <w:tcW w:w="2670" w:type="dxa"/>
            <w:tcBorders>
              <w:left w:val="single" w:sz="4" w:space="0" w:color="5B9BD5" w:themeColor="accent5"/>
              <w:right w:val="single" w:sz="4" w:space="0" w:color="5B9BD5" w:themeColor="accent5"/>
            </w:tcBorders>
          </w:tcPr>
          <w:p w14:paraId="7C494929" w14:textId="0C69ED1F"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User Authentication</w:t>
            </w:r>
          </w:p>
        </w:tc>
        <w:tc>
          <w:tcPr>
            <w:tcW w:w="1632" w:type="dxa"/>
            <w:tcBorders>
              <w:left w:val="single" w:sz="4" w:space="0" w:color="5B9BD5" w:themeColor="accent5"/>
              <w:right w:val="single" w:sz="4" w:space="0" w:color="5B9BD5" w:themeColor="accent5"/>
            </w:tcBorders>
          </w:tcPr>
          <w:p w14:paraId="22889724" w14:textId="3E8FF949" w:rsidR="004F65D2" w:rsidRPr="000163CC" w:rsidRDefault="000163CC" w:rsidP="004A2F79">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3EE50A0D" w14:textId="77777777"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4F65D2" w14:paraId="05882D58" w14:textId="73BF7D2B"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2CCA8E8" w14:textId="66500D2C" w:rsidR="004F65D2" w:rsidRDefault="004F65D2" w:rsidP="004F65D2">
            <w:pPr>
              <w:spacing w:line="360" w:lineRule="auto"/>
              <w:jc w:val="center"/>
            </w:pPr>
            <w:r>
              <w:t>NFR1</w:t>
            </w:r>
          </w:p>
        </w:tc>
        <w:tc>
          <w:tcPr>
            <w:tcW w:w="2670" w:type="dxa"/>
            <w:tcBorders>
              <w:left w:val="single" w:sz="4" w:space="0" w:color="5B9BD5" w:themeColor="accent5"/>
              <w:right w:val="single" w:sz="4" w:space="0" w:color="5B9BD5" w:themeColor="accent5"/>
            </w:tcBorders>
          </w:tcPr>
          <w:p w14:paraId="4078A6B8" w14:textId="28163A69"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Modifiability</w:t>
            </w:r>
          </w:p>
        </w:tc>
        <w:tc>
          <w:tcPr>
            <w:tcW w:w="1632" w:type="dxa"/>
            <w:tcBorders>
              <w:left w:val="single" w:sz="4" w:space="0" w:color="5B9BD5" w:themeColor="accent5"/>
              <w:right w:val="single" w:sz="4" w:space="0" w:color="5B9BD5" w:themeColor="accent5"/>
            </w:tcBorders>
          </w:tcPr>
          <w:p w14:paraId="6FA0C3E5" w14:textId="2C14CD1A" w:rsidR="004F65D2" w:rsidRPr="000163CC" w:rsidRDefault="000163CC"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1431E2C5" w14:textId="77777777"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4F65D2" w14:paraId="6DED4D55"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2EE75E7" w14:textId="77CB976C" w:rsidR="004F65D2" w:rsidRDefault="004F65D2" w:rsidP="004F65D2">
            <w:pPr>
              <w:spacing w:line="360" w:lineRule="auto"/>
              <w:jc w:val="center"/>
            </w:pPr>
            <w:r>
              <w:t>NFR2</w:t>
            </w:r>
          </w:p>
        </w:tc>
        <w:tc>
          <w:tcPr>
            <w:tcW w:w="2670" w:type="dxa"/>
            <w:tcBorders>
              <w:left w:val="single" w:sz="4" w:space="0" w:color="5B9BD5" w:themeColor="accent5"/>
              <w:right w:val="single" w:sz="4" w:space="0" w:color="5B9BD5" w:themeColor="accent5"/>
            </w:tcBorders>
          </w:tcPr>
          <w:p w14:paraId="412E1AC6" w14:textId="587CFCCC"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Interface</w:t>
            </w:r>
          </w:p>
        </w:tc>
        <w:tc>
          <w:tcPr>
            <w:tcW w:w="1632" w:type="dxa"/>
            <w:tcBorders>
              <w:left w:val="single" w:sz="4" w:space="0" w:color="5B9BD5" w:themeColor="accent5"/>
              <w:right w:val="single" w:sz="4" w:space="0" w:color="5B9BD5" w:themeColor="accent5"/>
            </w:tcBorders>
          </w:tcPr>
          <w:p w14:paraId="20C60183" w14:textId="7832FF23" w:rsidR="004F65D2" w:rsidRDefault="000163CC"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rPr>
                <w:b/>
              </w:rPr>
              <w:t>M</w:t>
            </w:r>
          </w:p>
        </w:tc>
        <w:tc>
          <w:tcPr>
            <w:tcW w:w="4410" w:type="dxa"/>
            <w:tcBorders>
              <w:left w:val="single" w:sz="4" w:space="0" w:color="5B9BD5" w:themeColor="accent5"/>
              <w:right w:val="single" w:sz="4" w:space="0" w:color="5B9BD5" w:themeColor="accent5"/>
            </w:tcBorders>
          </w:tcPr>
          <w:p w14:paraId="6734C16C" w14:textId="77777777"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4F65D2" w14:paraId="11A1D6A9"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5B1BBFA" w14:textId="4DFB13F9" w:rsidR="004F65D2" w:rsidRDefault="004F65D2" w:rsidP="004F65D2">
            <w:pPr>
              <w:spacing w:line="360" w:lineRule="auto"/>
              <w:jc w:val="center"/>
            </w:pPr>
            <w:r>
              <w:t>NFR3</w:t>
            </w:r>
          </w:p>
        </w:tc>
        <w:tc>
          <w:tcPr>
            <w:tcW w:w="2670" w:type="dxa"/>
            <w:tcBorders>
              <w:left w:val="single" w:sz="4" w:space="0" w:color="5B9BD5" w:themeColor="accent5"/>
              <w:right w:val="single" w:sz="4" w:space="0" w:color="5B9BD5" w:themeColor="accent5"/>
            </w:tcBorders>
          </w:tcPr>
          <w:p w14:paraId="7E852FC5" w14:textId="343A0695"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Usability</w:t>
            </w:r>
          </w:p>
        </w:tc>
        <w:tc>
          <w:tcPr>
            <w:tcW w:w="1632" w:type="dxa"/>
            <w:tcBorders>
              <w:left w:val="single" w:sz="4" w:space="0" w:color="5B9BD5" w:themeColor="accent5"/>
              <w:right w:val="single" w:sz="4" w:space="0" w:color="5B9BD5" w:themeColor="accent5"/>
            </w:tcBorders>
          </w:tcPr>
          <w:p w14:paraId="5686A37B" w14:textId="5772DA93" w:rsidR="004F65D2" w:rsidRDefault="000163CC"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rPr>
                <w:b/>
              </w:rPr>
              <w:t>M</w:t>
            </w:r>
          </w:p>
        </w:tc>
        <w:tc>
          <w:tcPr>
            <w:tcW w:w="4410" w:type="dxa"/>
            <w:tcBorders>
              <w:left w:val="single" w:sz="4" w:space="0" w:color="5B9BD5" w:themeColor="accent5"/>
              <w:right w:val="single" w:sz="4" w:space="0" w:color="5B9BD5" w:themeColor="accent5"/>
            </w:tcBorders>
          </w:tcPr>
          <w:p w14:paraId="063A9CE6" w14:textId="77777777"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4F65D2" w14:paraId="4F8A98E1"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8B4C03A" w14:textId="311B54C7" w:rsidR="004F65D2" w:rsidRDefault="004F65D2" w:rsidP="004F65D2">
            <w:pPr>
              <w:spacing w:line="360" w:lineRule="auto"/>
              <w:jc w:val="center"/>
            </w:pPr>
            <w:r>
              <w:t>NFR4</w:t>
            </w:r>
          </w:p>
        </w:tc>
        <w:tc>
          <w:tcPr>
            <w:tcW w:w="2670" w:type="dxa"/>
            <w:tcBorders>
              <w:left w:val="single" w:sz="4" w:space="0" w:color="5B9BD5" w:themeColor="accent5"/>
              <w:right w:val="single" w:sz="4" w:space="0" w:color="5B9BD5" w:themeColor="accent5"/>
            </w:tcBorders>
          </w:tcPr>
          <w:p w14:paraId="193F38B4" w14:textId="0090172F"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Flexibility</w:t>
            </w:r>
          </w:p>
        </w:tc>
        <w:tc>
          <w:tcPr>
            <w:tcW w:w="1632" w:type="dxa"/>
            <w:tcBorders>
              <w:left w:val="single" w:sz="4" w:space="0" w:color="5B9BD5" w:themeColor="accent5"/>
              <w:right w:val="single" w:sz="4" w:space="0" w:color="5B9BD5" w:themeColor="accent5"/>
            </w:tcBorders>
          </w:tcPr>
          <w:p w14:paraId="296F1DBF" w14:textId="501FE3C3" w:rsidR="004F65D2" w:rsidRPr="00690332" w:rsidRDefault="00690332"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26D4DF63" w14:textId="77777777"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4F65D2" w14:paraId="57E05816"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317C742" w14:textId="32D62517" w:rsidR="004F65D2" w:rsidRDefault="004F65D2" w:rsidP="004F65D2">
            <w:pPr>
              <w:spacing w:line="360" w:lineRule="auto"/>
              <w:jc w:val="center"/>
            </w:pPr>
            <w:r>
              <w:t>NFR5</w:t>
            </w:r>
          </w:p>
        </w:tc>
        <w:tc>
          <w:tcPr>
            <w:tcW w:w="2670" w:type="dxa"/>
            <w:tcBorders>
              <w:left w:val="single" w:sz="4" w:space="0" w:color="5B9BD5" w:themeColor="accent5"/>
              <w:right w:val="single" w:sz="4" w:space="0" w:color="5B9BD5" w:themeColor="accent5"/>
            </w:tcBorders>
          </w:tcPr>
          <w:p w14:paraId="1243E873" w14:textId="5C59B3FA"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Interoperability</w:t>
            </w:r>
          </w:p>
        </w:tc>
        <w:tc>
          <w:tcPr>
            <w:tcW w:w="1632" w:type="dxa"/>
            <w:tcBorders>
              <w:left w:val="single" w:sz="4" w:space="0" w:color="5B9BD5" w:themeColor="accent5"/>
              <w:right w:val="single" w:sz="4" w:space="0" w:color="5B9BD5" w:themeColor="accent5"/>
            </w:tcBorders>
          </w:tcPr>
          <w:p w14:paraId="52394377" w14:textId="20E23224" w:rsidR="004F65D2" w:rsidRPr="00690332" w:rsidRDefault="00690332"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79DE1534" w14:textId="77777777"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4F65D2" w14:paraId="7FAB3089"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529DF35" w14:textId="785A743E" w:rsidR="004F65D2" w:rsidRDefault="004F65D2" w:rsidP="004F65D2">
            <w:pPr>
              <w:spacing w:line="360" w:lineRule="auto"/>
              <w:jc w:val="center"/>
            </w:pPr>
            <w:r>
              <w:t>NFR6</w:t>
            </w:r>
          </w:p>
        </w:tc>
        <w:tc>
          <w:tcPr>
            <w:tcW w:w="2670" w:type="dxa"/>
            <w:tcBorders>
              <w:left w:val="single" w:sz="4" w:space="0" w:color="5B9BD5" w:themeColor="accent5"/>
              <w:right w:val="single" w:sz="4" w:space="0" w:color="5B9BD5" w:themeColor="accent5"/>
            </w:tcBorders>
          </w:tcPr>
          <w:p w14:paraId="0264AD5A" w14:textId="412A5EC4"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Security</w:t>
            </w:r>
          </w:p>
        </w:tc>
        <w:tc>
          <w:tcPr>
            <w:tcW w:w="1632" w:type="dxa"/>
            <w:tcBorders>
              <w:left w:val="single" w:sz="4" w:space="0" w:color="5B9BD5" w:themeColor="accent5"/>
              <w:right w:val="single" w:sz="4" w:space="0" w:color="5B9BD5" w:themeColor="accent5"/>
            </w:tcBorders>
          </w:tcPr>
          <w:p w14:paraId="6B5B18E7" w14:textId="4CFDB5B6" w:rsidR="004F65D2" w:rsidRPr="00690332" w:rsidRDefault="00690332"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20D75381" w14:textId="77777777"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4F65D2" w14:paraId="16B97B76"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571EC35" w14:textId="118262F1" w:rsidR="004F65D2" w:rsidRDefault="004F65D2" w:rsidP="004F65D2">
            <w:pPr>
              <w:spacing w:line="360" w:lineRule="auto"/>
              <w:jc w:val="center"/>
            </w:pPr>
            <w:r>
              <w:t>NFR7</w:t>
            </w:r>
          </w:p>
        </w:tc>
        <w:tc>
          <w:tcPr>
            <w:tcW w:w="2670" w:type="dxa"/>
            <w:tcBorders>
              <w:left w:val="single" w:sz="4" w:space="0" w:color="5B9BD5" w:themeColor="accent5"/>
              <w:right w:val="single" w:sz="4" w:space="0" w:color="5B9BD5" w:themeColor="accent5"/>
            </w:tcBorders>
          </w:tcPr>
          <w:p w14:paraId="5E7F9195" w14:textId="521A73F1"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Performance</w:t>
            </w:r>
          </w:p>
        </w:tc>
        <w:tc>
          <w:tcPr>
            <w:tcW w:w="1632" w:type="dxa"/>
            <w:tcBorders>
              <w:left w:val="single" w:sz="4" w:space="0" w:color="5B9BD5" w:themeColor="accent5"/>
              <w:right w:val="single" w:sz="4" w:space="0" w:color="5B9BD5" w:themeColor="accent5"/>
            </w:tcBorders>
          </w:tcPr>
          <w:p w14:paraId="5F00E349" w14:textId="3C30E29B" w:rsidR="004F65D2" w:rsidRPr="00690332" w:rsidRDefault="00690332" w:rsidP="004F65D2">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401C3F69" w14:textId="77777777"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4F65D2" w14:paraId="2860BD38"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4C208F3" w14:textId="5BDECDD3" w:rsidR="004F65D2" w:rsidRDefault="004F65D2" w:rsidP="004F65D2">
            <w:pPr>
              <w:spacing w:line="360" w:lineRule="auto"/>
              <w:jc w:val="center"/>
            </w:pPr>
            <w:r>
              <w:t>NFR8</w:t>
            </w:r>
          </w:p>
        </w:tc>
        <w:tc>
          <w:tcPr>
            <w:tcW w:w="2670" w:type="dxa"/>
            <w:tcBorders>
              <w:left w:val="single" w:sz="4" w:space="0" w:color="5B9BD5" w:themeColor="accent5"/>
              <w:right w:val="single" w:sz="4" w:space="0" w:color="5B9BD5" w:themeColor="accent5"/>
            </w:tcBorders>
          </w:tcPr>
          <w:p w14:paraId="02DE3D21" w14:textId="0D8AF95D"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Data integrity</w:t>
            </w:r>
          </w:p>
        </w:tc>
        <w:tc>
          <w:tcPr>
            <w:tcW w:w="1632" w:type="dxa"/>
            <w:tcBorders>
              <w:left w:val="single" w:sz="4" w:space="0" w:color="5B9BD5" w:themeColor="accent5"/>
              <w:right w:val="single" w:sz="4" w:space="0" w:color="5B9BD5" w:themeColor="accent5"/>
            </w:tcBorders>
          </w:tcPr>
          <w:p w14:paraId="22DBCF37" w14:textId="3A7225D5" w:rsidR="004F65D2" w:rsidRPr="00690332" w:rsidRDefault="00690332" w:rsidP="004F65D2">
            <w:pPr>
              <w:spacing w:line="360" w:lineRule="auto"/>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4410" w:type="dxa"/>
            <w:tcBorders>
              <w:left w:val="single" w:sz="4" w:space="0" w:color="5B9BD5" w:themeColor="accent5"/>
              <w:right w:val="single" w:sz="4" w:space="0" w:color="5B9BD5" w:themeColor="accent5"/>
            </w:tcBorders>
          </w:tcPr>
          <w:p w14:paraId="65A93B9C" w14:textId="77777777"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4F65D2" w14:paraId="36A6F2AD"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66DD3AE" w14:textId="278D12DE" w:rsidR="004F65D2" w:rsidRDefault="004F65D2" w:rsidP="004F65D2">
            <w:pPr>
              <w:spacing w:line="360" w:lineRule="auto"/>
              <w:jc w:val="center"/>
            </w:pPr>
            <w:r>
              <w:t>NFR9</w:t>
            </w:r>
          </w:p>
        </w:tc>
        <w:tc>
          <w:tcPr>
            <w:tcW w:w="2670" w:type="dxa"/>
            <w:tcBorders>
              <w:left w:val="single" w:sz="4" w:space="0" w:color="5B9BD5" w:themeColor="accent5"/>
              <w:right w:val="single" w:sz="4" w:space="0" w:color="5B9BD5" w:themeColor="accent5"/>
            </w:tcBorders>
          </w:tcPr>
          <w:p w14:paraId="0E5E6EAA" w14:textId="6A199D52"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Modularity</w:t>
            </w:r>
          </w:p>
        </w:tc>
        <w:tc>
          <w:tcPr>
            <w:tcW w:w="1632" w:type="dxa"/>
            <w:tcBorders>
              <w:left w:val="single" w:sz="4" w:space="0" w:color="5B9BD5" w:themeColor="accent5"/>
              <w:right w:val="single" w:sz="4" w:space="0" w:color="5B9BD5" w:themeColor="accent5"/>
            </w:tcBorders>
          </w:tcPr>
          <w:p w14:paraId="57C828ED" w14:textId="77777777"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34D6FCA4" w14:textId="77777777"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4F65D2" w14:paraId="52E7AB39"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DB89B2F" w14:textId="73B54859" w:rsidR="004F65D2" w:rsidRDefault="004F65D2" w:rsidP="004F65D2">
            <w:pPr>
              <w:spacing w:line="360" w:lineRule="auto"/>
              <w:jc w:val="center"/>
            </w:pPr>
            <w:r>
              <w:t>NFR10</w:t>
            </w:r>
          </w:p>
        </w:tc>
        <w:tc>
          <w:tcPr>
            <w:tcW w:w="2670" w:type="dxa"/>
            <w:tcBorders>
              <w:left w:val="single" w:sz="4" w:space="0" w:color="5B9BD5" w:themeColor="accent5"/>
              <w:right w:val="single" w:sz="4" w:space="0" w:color="5B9BD5" w:themeColor="accent5"/>
            </w:tcBorders>
          </w:tcPr>
          <w:p w14:paraId="6E2626B9" w14:textId="0CA57E50"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r>
              <w:t>Scalability</w:t>
            </w:r>
          </w:p>
        </w:tc>
        <w:tc>
          <w:tcPr>
            <w:tcW w:w="1632" w:type="dxa"/>
            <w:tcBorders>
              <w:left w:val="single" w:sz="4" w:space="0" w:color="5B9BD5" w:themeColor="accent5"/>
              <w:right w:val="single" w:sz="4" w:space="0" w:color="5B9BD5" w:themeColor="accent5"/>
            </w:tcBorders>
          </w:tcPr>
          <w:p w14:paraId="48A88071" w14:textId="77777777"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035444FF" w14:textId="77777777" w:rsidR="004F65D2" w:rsidRDefault="004F65D2" w:rsidP="004F65D2">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4F65D2" w14:paraId="7D088CBA"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CA09994" w14:textId="43EB7FD4" w:rsidR="004F65D2" w:rsidRDefault="004F65D2" w:rsidP="004F65D2">
            <w:pPr>
              <w:spacing w:line="360" w:lineRule="auto"/>
              <w:jc w:val="center"/>
            </w:pPr>
            <w:r>
              <w:t>NFR11</w:t>
            </w:r>
          </w:p>
        </w:tc>
        <w:tc>
          <w:tcPr>
            <w:tcW w:w="2670" w:type="dxa"/>
            <w:tcBorders>
              <w:left w:val="single" w:sz="4" w:space="0" w:color="5B9BD5" w:themeColor="accent5"/>
              <w:right w:val="single" w:sz="4" w:space="0" w:color="5B9BD5" w:themeColor="accent5"/>
            </w:tcBorders>
          </w:tcPr>
          <w:p w14:paraId="58309483" w14:textId="3C93CDC5"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r>
              <w:t>Load and Concurrency</w:t>
            </w:r>
          </w:p>
        </w:tc>
        <w:tc>
          <w:tcPr>
            <w:tcW w:w="1632" w:type="dxa"/>
            <w:tcBorders>
              <w:left w:val="single" w:sz="4" w:space="0" w:color="5B9BD5" w:themeColor="accent5"/>
              <w:right w:val="single" w:sz="4" w:space="0" w:color="5B9BD5" w:themeColor="accent5"/>
            </w:tcBorders>
          </w:tcPr>
          <w:p w14:paraId="5ABE45F2" w14:textId="77777777"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508E4561" w14:textId="77777777" w:rsidR="004F65D2" w:rsidRDefault="004F65D2" w:rsidP="004F65D2">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37F57DFE"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BC427AF" w14:textId="0FB6BE41" w:rsidR="00AF55E5" w:rsidRDefault="00AF55E5" w:rsidP="00AF55E5">
            <w:pPr>
              <w:spacing w:line="360" w:lineRule="auto"/>
              <w:jc w:val="center"/>
            </w:pPr>
            <w:r>
              <w:t>FR2</w:t>
            </w:r>
          </w:p>
        </w:tc>
        <w:tc>
          <w:tcPr>
            <w:tcW w:w="2670" w:type="dxa"/>
            <w:tcBorders>
              <w:left w:val="single" w:sz="4" w:space="0" w:color="5B9BD5" w:themeColor="accent5"/>
              <w:right w:val="single" w:sz="4" w:space="0" w:color="5B9BD5" w:themeColor="accent5"/>
            </w:tcBorders>
          </w:tcPr>
          <w:p w14:paraId="0F333C52" w14:textId="536B56FC"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Add course</w:t>
            </w:r>
          </w:p>
        </w:tc>
        <w:tc>
          <w:tcPr>
            <w:tcW w:w="1632" w:type="dxa"/>
            <w:tcBorders>
              <w:left w:val="single" w:sz="4" w:space="0" w:color="5B9BD5" w:themeColor="accent5"/>
              <w:right w:val="single" w:sz="4" w:space="0" w:color="5B9BD5" w:themeColor="accent5"/>
            </w:tcBorders>
          </w:tcPr>
          <w:p w14:paraId="3B9DBDCD"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2D873B2A"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18A2329F"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FEF5AE7" w14:textId="70AD74FD" w:rsidR="00AF55E5" w:rsidRDefault="00AF55E5" w:rsidP="00AF55E5">
            <w:pPr>
              <w:spacing w:line="360" w:lineRule="auto"/>
              <w:jc w:val="center"/>
            </w:pPr>
            <w:r>
              <w:t>FR3</w:t>
            </w:r>
          </w:p>
        </w:tc>
        <w:tc>
          <w:tcPr>
            <w:tcW w:w="2670" w:type="dxa"/>
            <w:tcBorders>
              <w:left w:val="single" w:sz="4" w:space="0" w:color="5B9BD5" w:themeColor="accent5"/>
              <w:right w:val="single" w:sz="4" w:space="0" w:color="5B9BD5" w:themeColor="accent5"/>
            </w:tcBorders>
          </w:tcPr>
          <w:p w14:paraId="7C7F43C1" w14:textId="57F4D4CB"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Update course</w:t>
            </w:r>
          </w:p>
        </w:tc>
        <w:tc>
          <w:tcPr>
            <w:tcW w:w="1632" w:type="dxa"/>
            <w:tcBorders>
              <w:left w:val="single" w:sz="4" w:space="0" w:color="5B9BD5" w:themeColor="accent5"/>
              <w:right w:val="single" w:sz="4" w:space="0" w:color="5B9BD5" w:themeColor="accent5"/>
            </w:tcBorders>
          </w:tcPr>
          <w:p w14:paraId="39573C46"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62B01854"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08B1F370"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17CCB04" w14:textId="496E02A6" w:rsidR="00AF55E5" w:rsidRDefault="00AF55E5" w:rsidP="00AF55E5">
            <w:pPr>
              <w:spacing w:line="360" w:lineRule="auto"/>
              <w:jc w:val="center"/>
            </w:pPr>
            <w:r>
              <w:t>FR4</w:t>
            </w:r>
          </w:p>
        </w:tc>
        <w:tc>
          <w:tcPr>
            <w:tcW w:w="2670" w:type="dxa"/>
            <w:tcBorders>
              <w:left w:val="single" w:sz="4" w:space="0" w:color="5B9BD5" w:themeColor="accent5"/>
              <w:right w:val="single" w:sz="4" w:space="0" w:color="5B9BD5" w:themeColor="accent5"/>
            </w:tcBorders>
          </w:tcPr>
          <w:p w14:paraId="4B851658" w14:textId="66944204"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Delete course</w:t>
            </w:r>
          </w:p>
        </w:tc>
        <w:tc>
          <w:tcPr>
            <w:tcW w:w="1632" w:type="dxa"/>
            <w:tcBorders>
              <w:left w:val="single" w:sz="4" w:space="0" w:color="5B9BD5" w:themeColor="accent5"/>
              <w:right w:val="single" w:sz="4" w:space="0" w:color="5B9BD5" w:themeColor="accent5"/>
            </w:tcBorders>
          </w:tcPr>
          <w:p w14:paraId="4BB70928"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47E71F8B"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0C26F921"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0F6DB00" w14:textId="1C687425" w:rsidR="00AF55E5" w:rsidRDefault="00AF55E5" w:rsidP="00AF55E5">
            <w:pPr>
              <w:spacing w:line="360" w:lineRule="auto"/>
              <w:jc w:val="center"/>
            </w:pPr>
            <w:r>
              <w:t>FR5</w:t>
            </w:r>
          </w:p>
        </w:tc>
        <w:tc>
          <w:tcPr>
            <w:tcW w:w="2670" w:type="dxa"/>
            <w:tcBorders>
              <w:left w:val="single" w:sz="4" w:space="0" w:color="5B9BD5" w:themeColor="accent5"/>
              <w:right w:val="single" w:sz="4" w:space="0" w:color="5B9BD5" w:themeColor="accent5"/>
            </w:tcBorders>
          </w:tcPr>
          <w:p w14:paraId="793C7E1E" w14:textId="60B57E39"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Display available course</w:t>
            </w:r>
          </w:p>
        </w:tc>
        <w:tc>
          <w:tcPr>
            <w:tcW w:w="1632" w:type="dxa"/>
            <w:tcBorders>
              <w:left w:val="single" w:sz="4" w:space="0" w:color="5B9BD5" w:themeColor="accent5"/>
              <w:right w:val="single" w:sz="4" w:space="0" w:color="5B9BD5" w:themeColor="accent5"/>
            </w:tcBorders>
          </w:tcPr>
          <w:p w14:paraId="20BF2D0D"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613011C7"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1E758AAF"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E3027CD" w14:textId="6E3C811C" w:rsidR="00AF55E5" w:rsidRDefault="00AF55E5" w:rsidP="00AF55E5">
            <w:pPr>
              <w:spacing w:line="360" w:lineRule="auto"/>
              <w:jc w:val="center"/>
            </w:pPr>
            <w:r>
              <w:t>FR6</w:t>
            </w:r>
          </w:p>
        </w:tc>
        <w:tc>
          <w:tcPr>
            <w:tcW w:w="2670" w:type="dxa"/>
            <w:tcBorders>
              <w:left w:val="single" w:sz="4" w:space="0" w:color="5B9BD5" w:themeColor="accent5"/>
              <w:right w:val="single" w:sz="4" w:space="0" w:color="5B9BD5" w:themeColor="accent5"/>
            </w:tcBorders>
          </w:tcPr>
          <w:p w14:paraId="2873C1E2" w14:textId="2DB84AB1"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Post comments on course</w:t>
            </w:r>
          </w:p>
        </w:tc>
        <w:tc>
          <w:tcPr>
            <w:tcW w:w="1632" w:type="dxa"/>
            <w:tcBorders>
              <w:left w:val="single" w:sz="4" w:space="0" w:color="5B9BD5" w:themeColor="accent5"/>
              <w:right w:val="single" w:sz="4" w:space="0" w:color="5B9BD5" w:themeColor="accent5"/>
            </w:tcBorders>
          </w:tcPr>
          <w:p w14:paraId="7BE1CFD8"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20EF7C05"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664F9B37"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E561E43" w14:textId="22320EED" w:rsidR="00AF55E5" w:rsidRDefault="00AF55E5" w:rsidP="00AF55E5">
            <w:pPr>
              <w:spacing w:line="360" w:lineRule="auto"/>
              <w:jc w:val="center"/>
            </w:pPr>
            <w:r>
              <w:t>FR7</w:t>
            </w:r>
          </w:p>
        </w:tc>
        <w:tc>
          <w:tcPr>
            <w:tcW w:w="2670" w:type="dxa"/>
            <w:tcBorders>
              <w:left w:val="single" w:sz="4" w:space="0" w:color="5B9BD5" w:themeColor="accent5"/>
              <w:right w:val="single" w:sz="4" w:space="0" w:color="5B9BD5" w:themeColor="accent5"/>
            </w:tcBorders>
          </w:tcPr>
          <w:p w14:paraId="68D3BD24" w14:textId="1216370E"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Update comment</w:t>
            </w:r>
          </w:p>
        </w:tc>
        <w:tc>
          <w:tcPr>
            <w:tcW w:w="1632" w:type="dxa"/>
            <w:tcBorders>
              <w:left w:val="single" w:sz="4" w:space="0" w:color="5B9BD5" w:themeColor="accent5"/>
              <w:right w:val="single" w:sz="4" w:space="0" w:color="5B9BD5" w:themeColor="accent5"/>
            </w:tcBorders>
          </w:tcPr>
          <w:p w14:paraId="1E0BEEE3"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4AD84804"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5AAD8A88"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7027E0D" w14:textId="75736865" w:rsidR="00AF55E5" w:rsidRDefault="00AF55E5" w:rsidP="00AF55E5">
            <w:pPr>
              <w:spacing w:line="360" w:lineRule="auto"/>
              <w:jc w:val="center"/>
            </w:pPr>
            <w:r>
              <w:t>FR8</w:t>
            </w:r>
          </w:p>
        </w:tc>
        <w:tc>
          <w:tcPr>
            <w:tcW w:w="2670" w:type="dxa"/>
            <w:tcBorders>
              <w:left w:val="single" w:sz="4" w:space="0" w:color="5B9BD5" w:themeColor="accent5"/>
              <w:right w:val="single" w:sz="4" w:space="0" w:color="5B9BD5" w:themeColor="accent5"/>
            </w:tcBorders>
          </w:tcPr>
          <w:p w14:paraId="55AA6FDE" w14:textId="794AC3E3"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Delete comment</w:t>
            </w:r>
          </w:p>
        </w:tc>
        <w:tc>
          <w:tcPr>
            <w:tcW w:w="1632" w:type="dxa"/>
            <w:tcBorders>
              <w:left w:val="single" w:sz="4" w:space="0" w:color="5B9BD5" w:themeColor="accent5"/>
              <w:right w:val="single" w:sz="4" w:space="0" w:color="5B9BD5" w:themeColor="accent5"/>
            </w:tcBorders>
          </w:tcPr>
          <w:p w14:paraId="06928BDE"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3F0C6C8F"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0E06D4AC"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EA8626A" w14:textId="6778E3C6" w:rsidR="00AF55E5" w:rsidRDefault="00AF55E5" w:rsidP="00AF55E5">
            <w:pPr>
              <w:spacing w:line="360" w:lineRule="auto"/>
              <w:jc w:val="center"/>
            </w:pPr>
            <w:r>
              <w:t>FR9</w:t>
            </w:r>
          </w:p>
        </w:tc>
        <w:tc>
          <w:tcPr>
            <w:tcW w:w="2670" w:type="dxa"/>
            <w:tcBorders>
              <w:left w:val="single" w:sz="4" w:space="0" w:color="5B9BD5" w:themeColor="accent5"/>
              <w:right w:val="single" w:sz="4" w:space="0" w:color="5B9BD5" w:themeColor="accent5"/>
            </w:tcBorders>
          </w:tcPr>
          <w:p w14:paraId="2CD462A3" w14:textId="4449D752"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View comment</w:t>
            </w:r>
          </w:p>
        </w:tc>
        <w:tc>
          <w:tcPr>
            <w:tcW w:w="1632" w:type="dxa"/>
            <w:tcBorders>
              <w:left w:val="single" w:sz="4" w:space="0" w:color="5B9BD5" w:themeColor="accent5"/>
              <w:right w:val="single" w:sz="4" w:space="0" w:color="5B9BD5" w:themeColor="accent5"/>
            </w:tcBorders>
          </w:tcPr>
          <w:p w14:paraId="6AD8D0CB"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1ACEE3D3"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784AA425"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71974BF" w14:textId="23C71127" w:rsidR="00AF55E5" w:rsidRDefault="00AF55E5" w:rsidP="00AF55E5">
            <w:pPr>
              <w:spacing w:line="360" w:lineRule="auto"/>
              <w:jc w:val="center"/>
            </w:pPr>
            <w:r>
              <w:t>FR10</w:t>
            </w:r>
          </w:p>
        </w:tc>
        <w:tc>
          <w:tcPr>
            <w:tcW w:w="2670" w:type="dxa"/>
            <w:tcBorders>
              <w:left w:val="single" w:sz="4" w:space="0" w:color="5B9BD5" w:themeColor="accent5"/>
              <w:right w:val="single" w:sz="4" w:space="0" w:color="5B9BD5" w:themeColor="accent5"/>
            </w:tcBorders>
          </w:tcPr>
          <w:p w14:paraId="66A087F2" w14:textId="5FD6485E"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Create user profile</w:t>
            </w:r>
          </w:p>
        </w:tc>
        <w:tc>
          <w:tcPr>
            <w:tcW w:w="1632" w:type="dxa"/>
            <w:tcBorders>
              <w:left w:val="single" w:sz="4" w:space="0" w:color="5B9BD5" w:themeColor="accent5"/>
              <w:right w:val="single" w:sz="4" w:space="0" w:color="5B9BD5" w:themeColor="accent5"/>
            </w:tcBorders>
          </w:tcPr>
          <w:p w14:paraId="378C3079"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182C5878"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291DF786"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2881441" w14:textId="26E9C010" w:rsidR="00AF55E5" w:rsidRDefault="00AF55E5" w:rsidP="00AF55E5">
            <w:pPr>
              <w:spacing w:line="360" w:lineRule="auto"/>
              <w:jc w:val="center"/>
            </w:pPr>
            <w:r>
              <w:t>FR11</w:t>
            </w:r>
          </w:p>
        </w:tc>
        <w:tc>
          <w:tcPr>
            <w:tcW w:w="2670" w:type="dxa"/>
            <w:tcBorders>
              <w:left w:val="single" w:sz="4" w:space="0" w:color="5B9BD5" w:themeColor="accent5"/>
              <w:right w:val="single" w:sz="4" w:space="0" w:color="5B9BD5" w:themeColor="accent5"/>
            </w:tcBorders>
          </w:tcPr>
          <w:p w14:paraId="197DE259" w14:textId="3AA32759"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Delete user profile</w:t>
            </w:r>
          </w:p>
        </w:tc>
        <w:tc>
          <w:tcPr>
            <w:tcW w:w="1632" w:type="dxa"/>
            <w:tcBorders>
              <w:left w:val="single" w:sz="4" w:space="0" w:color="5B9BD5" w:themeColor="accent5"/>
              <w:right w:val="single" w:sz="4" w:space="0" w:color="5B9BD5" w:themeColor="accent5"/>
            </w:tcBorders>
          </w:tcPr>
          <w:p w14:paraId="0D6136EB"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65848CE4"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1C9F1190"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DAD8A58" w14:textId="7079F6CF" w:rsidR="00AF55E5" w:rsidRDefault="00AF55E5" w:rsidP="00AF55E5">
            <w:pPr>
              <w:spacing w:line="360" w:lineRule="auto"/>
              <w:jc w:val="center"/>
            </w:pPr>
            <w:r>
              <w:t>FR12</w:t>
            </w:r>
          </w:p>
        </w:tc>
        <w:tc>
          <w:tcPr>
            <w:tcW w:w="2670" w:type="dxa"/>
            <w:tcBorders>
              <w:left w:val="single" w:sz="4" w:space="0" w:color="5B9BD5" w:themeColor="accent5"/>
              <w:right w:val="single" w:sz="4" w:space="0" w:color="5B9BD5" w:themeColor="accent5"/>
            </w:tcBorders>
          </w:tcPr>
          <w:p w14:paraId="05A15ACB" w14:textId="20295C13"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Edit user profile</w:t>
            </w:r>
          </w:p>
        </w:tc>
        <w:tc>
          <w:tcPr>
            <w:tcW w:w="1632" w:type="dxa"/>
            <w:tcBorders>
              <w:left w:val="single" w:sz="4" w:space="0" w:color="5B9BD5" w:themeColor="accent5"/>
              <w:right w:val="single" w:sz="4" w:space="0" w:color="5B9BD5" w:themeColor="accent5"/>
            </w:tcBorders>
          </w:tcPr>
          <w:p w14:paraId="1A24C4F0"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0FA3DE97"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02FB26B2"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1D717876" w14:textId="714FB2C8" w:rsidR="00AF55E5" w:rsidRDefault="00AF55E5" w:rsidP="00AF55E5">
            <w:pPr>
              <w:spacing w:line="360" w:lineRule="auto"/>
              <w:jc w:val="center"/>
            </w:pPr>
            <w:r>
              <w:t>FR13</w:t>
            </w:r>
          </w:p>
        </w:tc>
        <w:tc>
          <w:tcPr>
            <w:tcW w:w="2670" w:type="dxa"/>
            <w:tcBorders>
              <w:left w:val="single" w:sz="4" w:space="0" w:color="5B9BD5" w:themeColor="accent5"/>
              <w:right w:val="single" w:sz="4" w:space="0" w:color="5B9BD5" w:themeColor="accent5"/>
            </w:tcBorders>
          </w:tcPr>
          <w:p w14:paraId="252714B8" w14:textId="198AA4A9"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Display user details</w:t>
            </w:r>
          </w:p>
        </w:tc>
        <w:tc>
          <w:tcPr>
            <w:tcW w:w="1632" w:type="dxa"/>
            <w:tcBorders>
              <w:left w:val="single" w:sz="4" w:space="0" w:color="5B9BD5" w:themeColor="accent5"/>
              <w:right w:val="single" w:sz="4" w:space="0" w:color="5B9BD5" w:themeColor="accent5"/>
            </w:tcBorders>
          </w:tcPr>
          <w:p w14:paraId="6752A61E"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68BBAD7B"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0BD6B4CD"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8083A6D" w14:textId="76DBA090" w:rsidR="00AF55E5" w:rsidRDefault="00AF55E5" w:rsidP="00AF55E5">
            <w:pPr>
              <w:spacing w:line="360" w:lineRule="auto"/>
              <w:jc w:val="center"/>
            </w:pPr>
            <w:r>
              <w:t>FR14</w:t>
            </w:r>
          </w:p>
        </w:tc>
        <w:tc>
          <w:tcPr>
            <w:tcW w:w="2670" w:type="dxa"/>
            <w:tcBorders>
              <w:left w:val="single" w:sz="4" w:space="0" w:color="5B9BD5" w:themeColor="accent5"/>
              <w:right w:val="single" w:sz="4" w:space="0" w:color="5B9BD5" w:themeColor="accent5"/>
            </w:tcBorders>
          </w:tcPr>
          <w:p w14:paraId="6EB6578A" w14:textId="62ABA4DA"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Mark course as read</w:t>
            </w:r>
          </w:p>
        </w:tc>
        <w:tc>
          <w:tcPr>
            <w:tcW w:w="1632" w:type="dxa"/>
            <w:tcBorders>
              <w:left w:val="single" w:sz="4" w:space="0" w:color="5B9BD5" w:themeColor="accent5"/>
              <w:right w:val="single" w:sz="4" w:space="0" w:color="5B9BD5" w:themeColor="accent5"/>
            </w:tcBorders>
          </w:tcPr>
          <w:p w14:paraId="64494849"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6A66FBCC"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02CE06B2"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46E2E155" w14:textId="6DE038CD" w:rsidR="00AF55E5" w:rsidRDefault="00AF55E5" w:rsidP="00AF55E5">
            <w:pPr>
              <w:spacing w:line="360" w:lineRule="auto"/>
              <w:jc w:val="center"/>
            </w:pPr>
            <w:r>
              <w:t>FR15</w:t>
            </w:r>
          </w:p>
        </w:tc>
        <w:tc>
          <w:tcPr>
            <w:tcW w:w="2670" w:type="dxa"/>
            <w:tcBorders>
              <w:left w:val="single" w:sz="4" w:space="0" w:color="5B9BD5" w:themeColor="accent5"/>
              <w:right w:val="single" w:sz="4" w:space="0" w:color="5B9BD5" w:themeColor="accent5"/>
            </w:tcBorders>
          </w:tcPr>
          <w:p w14:paraId="08EB50F3" w14:textId="4DF0091B"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Mark course as unread</w:t>
            </w:r>
          </w:p>
        </w:tc>
        <w:tc>
          <w:tcPr>
            <w:tcW w:w="1632" w:type="dxa"/>
            <w:tcBorders>
              <w:left w:val="single" w:sz="4" w:space="0" w:color="5B9BD5" w:themeColor="accent5"/>
              <w:right w:val="single" w:sz="4" w:space="0" w:color="5B9BD5" w:themeColor="accent5"/>
            </w:tcBorders>
          </w:tcPr>
          <w:p w14:paraId="468D304D"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3182D264"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34A9710F"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4E38F44" w14:textId="0C9A3BBC" w:rsidR="00AF55E5" w:rsidRDefault="00AF55E5" w:rsidP="00AF55E5">
            <w:pPr>
              <w:spacing w:line="360" w:lineRule="auto"/>
              <w:jc w:val="center"/>
            </w:pPr>
            <w:r>
              <w:t>FR16</w:t>
            </w:r>
          </w:p>
        </w:tc>
        <w:tc>
          <w:tcPr>
            <w:tcW w:w="2670" w:type="dxa"/>
            <w:tcBorders>
              <w:left w:val="single" w:sz="4" w:space="0" w:color="5B9BD5" w:themeColor="accent5"/>
              <w:right w:val="single" w:sz="4" w:space="0" w:color="5B9BD5" w:themeColor="accent5"/>
            </w:tcBorders>
          </w:tcPr>
          <w:p w14:paraId="18FBEAD1" w14:textId="13F2567E"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Blog CMS</w:t>
            </w:r>
          </w:p>
        </w:tc>
        <w:tc>
          <w:tcPr>
            <w:tcW w:w="1632" w:type="dxa"/>
            <w:tcBorders>
              <w:left w:val="single" w:sz="4" w:space="0" w:color="5B9BD5" w:themeColor="accent5"/>
              <w:right w:val="single" w:sz="4" w:space="0" w:color="5B9BD5" w:themeColor="accent5"/>
            </w:tcBorders>
          </w:tcPr>
          <w:p w14:paraId="136C0681"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32424DA5"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75DF3697"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363162D" w14:textId="52ECE648" w:rsidR="00AF55E5" w:rsidRDefault="00AF55E5" w:rsidP="00AF55E5">
            <w:pPr>
              <w:spacing w:line="360" w:lineRule="auto"/>
              <w:jc w:val="center"/>
            </w:pPr>
            <w:r>
              <w:lastRenderedPageBreak/>
              <w:t>FR17</w:t>
            </w:r>
          </w:p>
        </w:tc>
        <w:tc>
          <w:tcPr>
            <w:tcW w:w="2670" w:type="dxa"/>
            <w:tcBorders>
              <w:left w:val="single" w:sz="4" w:space="0" w:color="5B9BD5" w:themeColor="accent5"/>
              <w:right w:val="single" w:sz="4" w:space="0" w:color="5B9BD5" w:themeColor="accent5"/>
            </w:tcBorders>
          </w:tcPr>
          <w:p w14:paraId="6B56B25B" w14:textId="654B2F12"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Repot issues</w:t>
            </w:r>
          </w:p>
        </w:tc>
        <w:tc>
          <w:tcPr>
            <w:tcW w:w="1632" w:type="dxa"/>
            <w:tcBorders>
              <w:left w:val="single" w:sz="4" w:space="0" w:color="5B9BD5" w:themeColor="accent5"/>
              <w:right w:val="single" w:sz="4" w:space="0" w:color="5B9BD5" w:themeColor="accent5"/>
            </w:tcBorders>
          </w:tcPr>
          <w:p w14:paraId="7805507B"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7EED6F99"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15D62763"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0F3E425C" w14:textId="1059BA5B" w:rsidR="00AF55E5" w:rsidRDefault="00AF55E5" w:rsidP="00AF55E5">
            <w:pPr>
              <w:spacing w:line="360" w:lineRule="auto"/>
              <w:jc w:val="center"/>
            </w:pPr>
            <w:r>
              <w:t>FR18</w:t>
            </w:r>
          </w:p>
        </w:tc>
        <w:tc>
          <w:tcPr>
            <w:tcW w:w="2670" w:type="dxa"/>
            <w:tcBorders>
              <w:left w:val="single" w:sz="4" w:space="0" w:color="5B9BD5" w:themeColor="accent5"/>
              <w:right w:val="single" w:sz="4" w:space="0" w:color="5B9BD5" w:themeColor="accent5"/>
            </w:tcBorders>
          </w:tcPr>
          <w:p w14:paraId="62846E81" w14:textId="5D4EEF5A"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View reported issues</w:t>
            </w:r>
          </w:p>
        </w:tc>
        <w:tc>
          <w:tcPr>
            <w:tcW w:w="1632" w:type="dxa"/>
            <w:tcBorders>
              <w:left w:val="single" w:sz="4" w:space="0" w:color="5B9BD5" w:themeColor="accent5"/>
              <w:right w:val="single" w:sz="4" w:space="0" w:color="5B9BD5" w:themeColor="accent5"/>
            </w:tcBorders>
          </w:tcPr>
          <w:p w14:paraId="0D9035B7"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706961B4"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2EFD11B8"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53B1B125" w14:textId="384135AC" w:rsidR="00AF55E5" w:rsidRDefault="00AF55E5" w:rsidP="00AF55E5">
            <w:pPr>
              <w:spacing w:line="360" w:lineRule="auto"/>
              <w:jc w:val="center"/>
            </w:pPr>
            <w:r>
              <w:t>FR19</w:t>
            </w:r>
          </w:p>
        </w:tc>
        <w:tc>
          <w:tcPr>
            <w:tcW w:w="2670" w:type="dxa"/>
            <w:tcBorders>
              <w:left w:val="single" w:sz="4" w:space="0" w:color="5B9BD5" w:themeColor="accent5"/>
              <w:right w:val="single" w:sz="4" w:space="0" w:color="5B9BD5" w:themeColor="accent5"/>
            </w:tcBorders>
          </w:tcPr>
          <w:p w14:paraId="62E5AA69" w14:textId="38B4E97E"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Delete reported issues</w:t>
            </w:r>
          </w:p>
        </w:tc>
        <w:tc>
          <w:tcPr>
            <w:tcW w:w="1632" w:type="dxa"/>
            <w:tcBorders>
              <w:left w:val="single" w:sz="4" w:space="0" w:color="5B9BD5" w:themeColor="accent5"/>
              <w:right w:val="single" w:sz="4" w:space="0" w:color="5B9BD5" w:themeColor="accent5"/>
            </w:tcBorders>
          </w:tcPr>
          <w:p w14:paraId="1FC77369"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41A340E3"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4DF11843"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23DA6303" w14:textId="0F6E50BB" w:rsidR="00AF55E5" w:rsidRDefault="00AF55E5" w:rsidP="00AF55E5">
            <w:pPr>
              <w:spacing w:line="360" w:lineRule="auto"/>
              <w:jc w:val="center"/>
            </w:pPr>
            <w:r>
              <w:t>FR20</w:t>
            </w:r>
          </w:p>
        </w:tc>
        <w:tc>
          <w:tcPr>
            <w:tcW w:w="2670" w:type="dxa"/>
            <w:tcBorders>
              <w:left w:val="single" w:sz="4" w:space="0" w:color="5B9BD5" w:themeColor="accent5"/>
              <w:right w:val="single" w:sz="4" w:space="0" w:color="5B9BD5" w:themeColor="accent5"/>
            </w:tcBorders>
          </w:tcPr>
          <w:p w14:paraId="0C1523CA" w14:textId="161BD421"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Feedback CMS</w:t>
            </w:r>
          </w:p>
        </w:tc>
        <w:tc>
          <w:tcPr>
            <w:tcW w:w="1632" w:type="dxa"/>
            <w:tcBorders>
              <w:left w:val="single" w:sz="4" w:space="0" w:color="5B9BD5" w:themeColor="accent5"/>
              <w:right w:val="single" w:sz="4" w:space="0" w:color="5B9BD5" w:themeColor="accent5"/>
            </w:tcBorders>
          </w:tcPr>
          <w:p w14:paraId="220AAA9E"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0E4025A6"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14CC35D7"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353C9CB4" w14:textId="44A5A053" w:rsidR="00AF55E5" w:rsidRDefault="00AF55E5" w:rsidP="00AF55E5">
            <w:pPr>
              <w:spacing w:line="360" w:lineRule="auto"/>
              <w:jc w:val="center"/>
            </w:pPr>
            <w:r>
              <w:t>FR21</w:t>
            </w:r>
          </w:p>
        </w:tc>
        <w:tc>
          <w:tcPr>
            <w:tcW w:w="2670" w:type="dxa"/>
            <w:tcBorders>
              <w:left w:val="single" w:sz="4" w:space="0" w:color="5B9BD5" w:themeColor="accent5"/>
              <w:right w:val="single" w:sz="4" w:space="0" w:color="5B9BD5" w:themeColor="accent5"/>
            </w:tcBorders>
          </w:tcPr>
          <w:p w14:paraId="7154817A" w14:textId="21045BAF"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Request courses </w:t>
            </w:r>
          </w:p>
        </w:tc>
        <w:tc>
          <w:tcPr>
            <w:tcW w:w="1632" w:type="dxa"/>
            <w:tcBorders>
              <w:left w:val="single" w:sz="4" w:space="0" w:color="5B9BD5" w:themeColor="accent5"/>
              <w:right w:val="single" w:sz="4" w:space="0" w:color="5B9BD5" w:themeColor="accent5"/>
            </w:tcBorders>
          </w:tcPr>
          <w:p w14:paraId="51F8083A"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336069EB"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AF55E5" w14:paraId="3AEE7E9D" w14:textId="77777777" w:rsidTr="00EA1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793A27EF" w14:textId="3F3DFFA6" w:rsidR="00AF55E5" w:rsidRDefault="00AF55E5" w:rsidP="00AF55E5">
            <w:pPr>
              <w:spacing w:line="360" w:lineRule="auto"/>
              <w:jc w:val="center"/>
            </w:pPr>
            <w:r>
              <w:t>FR22</w:t>
            </w:r>
          </w:p>
        </w:tc>
        <w:tc>
          <w:tcPr>
            <w:tcW w:w="2670" w:type="dxa"/>
            <w:tcBorders>
              <w:left w:val="single" w:sz="4" w:space="0" w:color="5B9BD5" w:themeColor="accent5"/>
              <w:right w:val="single" w:sz="4" w:space="0" w:color="5B9BD5" w:themeColor="accent5"/>
            </w:tcBorders>
          </w:tcPr>
          <w:p w14:paraId="471AE9D2" w14:textId="48854A30"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r>
              <w:t>View requested courses</w:t>
            </w:r>
          </w:p>
        </w:tc>
        <w:tc>
          <w:tcPr>
            <w:tcW w:w="1632" w:type="dxa"/>
            <w:tcBorders>
              <w:left w:val="single" w:sz="4" w:space="0" w:color="5B9BD5" w:themeColor="accent5"/>
              <w:right w:val="single" w:sz="4" w:space="0" w:color="5B9BD5" w:themeColor="accent5"/>
            </w:tcBorders>
          </w:tcPr>
          <w:p w14:paraId="6E88E9A3"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157815F1" w14:textId="77777777" w:rsidR="00AF55E5" w:rsidRDefault="00AF55E5" w:rsidP="00AF55E5">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AF55E5" w14:paraId="52B691C4" w14:textId="77777777" w:rsidTr="00EA149C">
        <w:tc>
          <w:tcPr>
            <w:cnfStyle w:val="001000000000" w:firstRow="0" w:lastRow="0" w:firstColumn="1" w:lastColumn="0" w:oddVBand="0" w:evenVBand="0" w:oddHBand="0" w:evenHBand="0" w:firstRowFirstColumn="0" w:firstRowLastColumn="0" w:lastRowFirstColumn="0" w:lastRowLastColumn="0"/>
            <w:tcW w:w="913" w:type="dxa"/>
            <w:tcBorders>
              <w:right w:val="single" w:sz="4" w:space="0" w:color="5B9BD5" w:themeColor="accent5"/>
            </w:tcBorders>
          </w:tcPr>
          <w:p w14:paraId="6A7C327C" w14:textId="3C7BE6D5" w:rsidR="00AF55E5" w:rsidRDefault="00AF55E5" w:rsidP="00AF55E5">
            <w:pPr>
              <w:spacing w:line="360" w:lineRule="auto"/>
              <w:jc w:val="center"/>
            </w:pPr>
            <w:r>
              <w:t>FR23</w:t>
            </w:r>
          </w:p>
        </w:tc>
        <w:tc>
          <w:tcPr>
            <w:tcW w:w="2670" w:type="dxa"/>
            <w:tcBorders>
              <w:left w:val="single" w:sz="4" w:space="0" w:color="5B9BD5" w:themeColor="accent5"/>
              <w:right w:val="single" w:sz="4" w:space="0" w:color="5B9BD5" w:themeColor="accent5"/>
            </w:tcBorders>
          </w:tcPr>
          <w:p w14:paraId="39A9BD01" w14:textId="78535995"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r>
              <w:t>Delete requested courses</w:t>
            </w:r>
          </w:p>
        </w:tc>
        <w:tc>
          <w:tcPr>
            <w:tcW w:w="1632" w:type="dxa"/>
            <w:tcBorders>
              <w:left w:val="single" w:sz="4" w:space="0" w:color="5B9BD5" w:themeColor="accent5"/>
              <w:right w:val="single" w:sz="4" w:space="0" w:color="5B9BD5" w:themeColor="accent5"/>
            </w:tcBorders>
          </w:tcPr>
          <w:p w14:paraId="3FC48FCD"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4410" w:type="dxa"/>
            <w:tcBorders>
              <w:left w:val="single" w:sz="4" w:space="0" w:color="5B9BD5" w:themeColor="accent5"/>
              <w:right w:val="single" w:sz="4" w:space="0" w:color="5B9BD5" w:themeColor="accent5"/>
            </w:tcBorders>
          </w:tcPr>
          <w:p w14:paraId="72CD8D67" w14:textId="77777777" w:rsidR="00AF55E5" w:rsidRDefault="00AF55E5" w:rsidP="00AF55E5">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71381BD4" w14:textId="65600269" w:rsidR="002551AB" w:rsidRDefault="002551AB"/>
    <w:p w14:paraId="2F4954DB" w14:textId="77777777" w:rsidR="00BB506E" w:rsidRDefault="00BB506E"/>
    <w:p w14:paraId="15E93637" w14:textId="0742B8E7" w:rsidR="002551AB" w:rsidRDefault="002551AB" w:rsidP="002551AB">
      <w:pPr>
        <w:pStyle w:val="Heading1"/>
        <w:spacing w:line="360" w:lineRule="auto"/>
      </w:pPr>
      <w:r>
        <w:t>Software and Hardware Specification</w:t>
      </w:r>
    </w:p>
    <w:tbl>
      <w:tblPr>
        <w:tblStyle w:val="ListTable3-Accent5"/>
        <w:tblW w:w="9625" w:type="dxa"/>
        <w:tblLook w:val="04A0" w:firstRow="1" w:lastRow="0" w:firstColumn="1" w:lastColumn="0" w:noHBand="0" w:noVBand="1"/>
      </w:tblPr>
      <w:tblGrid>
        <w:gridCol w:w="4405"/>
        <w:gridCol w:w="5220"/>
      </w:tblGrid>
      <w:tr w:rsidR="002551AB" w:rsidRPr="006C168A" w14:paraId="512ADB72" w14:textId="77777777" w:rsidTr="002551AB">
        <w:trPr>
          <w:cnfStyle w:val="100000000000" w:firstRow="1" w:lastRow="0" w:firstColumn="0" w:lastColumn="0" w:oddVBand="0" w:evenVBand="0" w:oddHBand="0" w:evenHBand="0" w:firstRowFirstColumn="0" w:firstRowLastColumn="0" w:lastRowFirstColumn="0" w:lastRowLastColumn="0"/>
          <w:trHeight w:val="1043"/>
        </w:trPr>
        <w:tc>
          <w:tcPr>
            <w:cnfStyle w:val="001000000100" w:firstRow="0" w:lastRow="0" w:firstColumn="1" w:lastColumn="0" w:oddVBand="0" w:evenVBand="0" w:oddHBand="0" w:evenHBand="0" w:firstRowFirstColumn="1" w:firstRowLastColumn="0" w:lastRowFirstColumn="0" w:lastRowLastColumn="0"/>
            <w:tcW w:w="4405" w:type="dxa"/>
            <w:tcBorders>
              <w:top w:val="single" w:sz="4" w:space="0" w:color="5B9BD5" w:themeColor="accent5"/>
              <w:left w:val="single" w:sz="4" w:space="0" w:color="5B9BD5" w:themeColor="accent5"/>
              <w:bottom w:val="single" w:sz="4" w:space="0" w:color="5B9BD5" w:themeColor="accent5"/>
              <w:right w:val="single" w:sz="4" w:space="0" w:color="FFFFFF" w:themeColor="background1"/>
            </w:tcBorders>
          </w:tcPr>
          <w:p w14:paraId="68A08AFC" w14:textId="77777777" w:rsidR="002551AB" w:rsidRDefault="002551AB" w:rsidP="002551AB">
            <w:pPr>
              <w:spacing w:line="360" w:lineRule="auto"/>
              <w:jc w:val="center"/>
              <w:rPr>
                <w:rFonts w:ascii="Arial" w:hAnsi="Arial" w:cs="Arial"/>
                <w:b w:val="0"/>
                <w:bCs w:val="0"/>
              </w:rPr>
            </w:pPr>
          </w:p>
          <w:p w14:paraId="7200E107" w14:textId="0DD450CE" w:rsidR="002551AB" w:rsidRPr="006C168A" w:rsidRDefault="002551AB" w:rsidP="002551AB">
            <w:pPr>
              <w:spacing w:line="360" w:lineRule="auto"/>
              <w:jc w:val="center"/>
              <w:rPr>
                <w:rFonts w:ascii="Arial" w:hAnsi="Arial" w:cs="Arial"/>
              </w:rPr>
            </w:pPr>
            <w:r>
              <w:rPr>
                <w:rFonts w:ascii="Arial" w:hAnsi="Arial" w:cs="Arial"/>
              </w:rPr>
              <w:t>Tools</w:t>
            </w:r>
          </w:p>
        </w:tc>
        <w:tc>
          <w:tcPr>
            <w:tcW w:w="5220" w:type="dxa"/>
            <w:tcBorders>
              <w:left w:val="single" w:sz="4" w:space="0" w:color="FFFFFF" w:themeColor="background1"/>
              <w:right w:val="single" w:sz="4" w:space="0" w:color="FFFFFF" w:themeColor="background1"/>
            </w:tcBorders>
          </w:tcPr>
          <w:p w14:paraId="26C5B092" w14:textId="77777777" w:rsidR="002551AB" w:rsidRDefault="002551AB" w:rsidP="002551A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913A197" w14:textId="7A3F6053" w:rsidR="002551AB" w:rsidRPr="006C168A" w:rsidRDefault="002551AB" w:rsidP="002551A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Specified tools</w:t>
            </w:r>
          </w:p>
        </w:tc>
      </w:tr>
      <w:tr w:rsidR="002551AB" w14:paraId="21DB05A3" w14:textId="77777777" w:rsidTr="002551A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74318A17" w14:textId="4C77000C" w:rsidR="002551AB" w:rsidRDefault="002551AB" w:rsidP="002551AB">
            <w:pPr>
              <w:spacing w:line="360" w:lineRule="auto"/>
              <w:jc w:val="center"/>
            </w:pPr>
            <w:r w:rsidRPr="00B3162D">
              <w:rPr>
                <w:rFonts w:ascii="Arial" w:hAnsi="Arial" w:cs="Arial"/>
              </w:rPr>
              <w:t>IDE</w:t>
            </w:r>
          </w:p>
        </w:tc>
        <w:tc>
          <w:tcPr>
            <w:tcW w:w="5220" w:type="dxa"/>
            <w:tcBorders>
              <w:left w:val="single" w:sz="4" w:space="0" w:color="5B9BD5" w:themeColor="accent5"/>
              <w:right w:val="single" w:sz="4" w:space="0" w:color="5B9BD5" w:themeColor="accent5"/>
            </w:tcBorders>
          </w:tcPr>
          <w:p w14:paraId="2B8B80DA" w14:textId="09EA4915" w:rsidR="002551AB" w:rsidRDefault="002551AB" w:rsidP="002551AB">
            <w:pPr>
              <w:spacing w:line="360" w:lineRule="auto"/>
              <w:jc w:val="center"/>
              <w:cnfStyle w:val="000000100000" w:firstRow="0" w:lastRow="0" w:firstColumn="0" w:lastColumn="0" w:oddVBand="0" w:evenVBand="0" w:oddHBand="1" w:evenHBand="0" w:firstRowFirstColumn="0" w:firstRowLastColumn="0" w:lastRowFirstColumn="0" w:lastRowLastColumn="0"/>
            </w:pPr>
            <w:r w:rsidRPr="00980E98">
              <w:rPr>
                <w:rFonts w:ascii="Arial" w:hAnsi="Arial" w:cs="Arial"/>
              </w:rPr>
              <w:t xml:space="preserve"> IntelliJ IDEA 2018.3.5</w:t>
            </w:r>
          </w:p>
        </w:tc>
      </w:tr>
      <w:tr w:rsidR="002551AB" w14:paraId="4830DE66" w14:textId="77777777" w:rsidTr="002551AB">
        <w:trPr>
          <w:trHeight w:val="539"/>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6A73FAE8" w14:textId="503CD3A5" w:rsidR="002551AB" w:rsidRDefault="002551AB" w:rsidP="002551AB">
            <w:pPr>
              <w:spacing w:line="360" w:lineRule="auto"/>
              <w:jc w:val="center"/>
            </w:pPr>
            <w:r w:rsidRPr="00430C56">
              <w:rPr>
                <w:rFonts w:ascii="Arial" w:hAnsi="Arial" w:cs="Arial"/>
              </w:rPr>
              <w:t>Programming language</w:t>
            </w:r>
          </w:p>
        </w:tc>
        <w:tc>
          <w:tcPr>
            <w:tcW w:w="5220" w:type="dxa"/>
            <w:tcBorders>
              <w:left w:val="single" w:sz="4" w:space="0" w:color="5B9BD5" w:themeColor="accent5"/>
              <w:right w:val="single" w:sz="4" w:space="0" w:color="5B9BD5" w:themeColor="accent5"/>
            </w:tcBorders>
          </w:tcPr>
          <w:p w14:paraId="7E6D7510" w14:textId="05171E7F" w:rsidR="002551AB" w:rsidRDefault="002551AB" w:rsidP="002551AB">
            <w:pPr>
              <w:spacing w:line="360" w:lineRule="auto"/>
              <w:jc w:val="center"/>
              <w:cnfStyle w:val="000000000000" w:firstRow="0" w:lastRow="0" w:firstColumn="0" w:lastColumn="0" w:oddVBand="0" w:evenVBand="0" w:oddHBand="0" w:evenHBand="0" w:firstRowFirstColumn="0" w:firstRowLastColumn="0" w:lastRowFirstColumn="0" w:lastRowLastColumn="0"/>
            </w:pPr>
            <w:r w:rsidRPr="00980E98">
              <w:rPr>
                <w:rFonts w:ascii="Arial" w:hAnsi="Arial" w:cs="Arial"/>
              </w:rPr>
              <w:t>Java Servlet (Back-end)</w:t>
            </w:r>
          </w:p>
        </w:tc>
      </w:tr>
      <w:tr w:rsidR="002551AB" w14:paraId="10A0D75D" w14:textId="77777777" w:rsidTr="002551AB">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15D0C500" w14:textId="619BCBC6" w:rsidR="002551AB" w:rsidRDefault="002551AB" w:rsidP="002551AB">
            <w:pPr>
              <w:spacing w:line="360" w:lineRule="auto"/>
              <w:jc w:val="center"/>
            </w:pPr>
            <w:r w:rsidRPr="00430C56">
              <w:rPr>
                <w:rFonts w:ascii="Arial" w:hAnsi="Arial" w:cs="Arial"/>
              </w:rPr>
              <w:t xml:space="preserve">Frameworks used </w:t>
            </w:r>
          </w:p>
        </w:tc>
        <w:tc>
          <w:tcPr>
            <w:tcW w:w="5220" w:type="dxa"/>
            <w:tcBorders>
              <w:left w:val="single" w:sz="4" w:space="0" w:color="5B9BD5" w:themeColor="accent5"/>
              <w:right w:val="single" w:sz="4" w:space="0" w:color="5B9BD5" w:themeColor="accent5"/>
            </w:tcBorders>
          </w:tcPr>
          <w:p w14:paraId="05225198" w14:textId="1F40C41F" w:rsidR="002551AB" w:rsidRDefault="002551AB" w:rsidP="002551AB">
            <w:pPr>
              <w:spacing w:line="360" w:lineRule="auto"/>
              <w:jc w:val="center"/>
              <w:cnfStyle w:val="000000100000" w:firstRow="0" w:lastRow="0" w:firstColumn="0" w:lastColumn="0" w:oddVBand="0" w:evenVBand="0" w:oddHBand="1" w:evenHBand="0" w:firstRowFirstColumn="0" w:firstRowLastColumn="0" w:lastRowFirstColumn="0" w:lastRowLastColumn="0"/>
            </w:pPr>
            <w:r w:rsidRPr="00980E98">
              <w:rPr>
                <w:rFonts w:ascii="Arial" w:hAnsi="Arial" w:cs="Arial"/>
              </w:rPr>
              <w:t>Bootstrap (Front-end)</w:t>
            </w:r>
          </w:p>
        </w:tc>
      </w:tr>
      <w:tr w:rsidR="002551AB" w14:paraId="5F0E85DF" w14:textId="77777777" w:rsidTr="002551AB">
        <w:trPr>
          <w:trHeight w:val="449"/>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0572C588" w14:textId="67EABB75" w:rsidR="002551AB" w:rsidRDefault="002551AB" w:rsidP="002551AB">
            <w:pPr>
              <w:spacing w:line="360" w:lineRule="auto"/>
              <w:jc w:val="center"/>
            </w:pPr>
            <w:r w:rsidRPr="00430C56">
              <w:rPr>
                <w:rFonts w:ascii="Arial" w:hAnsi="Arial" w:cs="Arial"/>
              </w:rPr>
              <w:t>Database</w:t>
            </w:r>
          </w:p>
        </w:tc>
        <w:tc>
          <w:tcPr>
            <w:tcW w:w="5220" w:type="dxa"/>
            <w:tcBorders>
              <w:left w:val="single" w:sz="4" w:space="0" w:color="5B9BD5" w:themeColor="accent5"/>
              <w:right w:val="single" w:sz="4" w:space="0" w:color="5B9BD5" w:themeColor="accent5"/>
            </w:tcBorders>
          </w:tcPr>
          <w:p w14:paraId="1F10B578" w14:textId="1C41A73F" w:rsidR="002551AB" w:rsidRDefault="002551AB" w:rsidP="002551AB">
            <w:pPr>
              <w:spacing w:line="360" w:lineRule="auto"/>
              <w:jc w:val="center"/>
              <w:cnfStyle w:val="000000000000" w:firstRow="0" w:lastRow="0" w:firstColumn="0" w:lastColumn="0" w:oddVBand="0" w:evenVBand="0" w:oddHBand="0" w:evenHBand="0" w:firstRowFirstColumn="0" w:firstRowLastColumn="0" w:lastRowFirstColumn="0" w:lastRowLastColumn="0"/>
            </w:pPr>
            <w:r w:rsidRPr="00980E98">
              <w:rPr>
                <w:rFonts w:ascii="Arial" w:hAnsi="Arial" w:cs="Arial"/>
              </w:rPr>
              <w:t>MySQL</w:t>
            </w:r>
          </w:p>
        </w:tc>
      </w:tr>
      <w:tr w:rsidR="002551AB" w14:paraId="6F98A6F4" w14:textId="77777777" w:rsidTr="002551A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4B32AE94" w14:textId="651EB42F" w:rsidR="002551AB" w:rsidRDefault="002551AB" w:rsidP="002551AB">
            <w:pPr>
              <w:spacing w:line="360" w:lineRule="auto"/>
              <w:jc w:val="center"/>
            </w:pPr>
            <w:r w:rsidRPr="00430C56">
              <w:rPr>
                <w:rFonts w:ascii="Arial" w:hAnsi="Arial" w:cs="Arial"/>
              </w:rPr>
              <w:t xml:space="preserve">Server solution stack </w:t>
            </w:r>
          </w:p>
        </w:tc>
        <w:tc>
          <w:tcPr>
            <w:tcW w:w="5220" w:type="dxa"/>
            <w:tcBorders>
              <w:left w:val="single" w:sz="4" w:space="0" w:color="5B9BD5" w:themeColor="accent5"/>
              <w:right w:val="single" w:sz="4" w:space="0" w:color="5B9BD5" w:themeColor="accent5"/>
            </w:tcBorders>
          </w:tcPr>
          <w:p w14:paraId="72603330" w14:textId="7D2F6AA0" w:rsidR="002551AB" w:rsidRDefault="002551AB" w:rsidP="002551AB">
            <w:pPr>
              <w:spacing w:line="360" w:lineRule="auto"/>
              <w:jc w:val="center"/>
              <w:cnfStyle w:val="000000100000" w:firstRow="0" w:lastRow="0" w:firstColumn="0" w:lastColumn="0" w:oddVBand="0" w:evenVBand="0" w:oddHBand="1" w:evenHBand="0" w:firstRowFirstColumn="0" w:firstRowLastColumn="0" w:lastRowFirstColumn="0" w:lastRowLastColumn="0"/>
            </w:pPr>
            <w:r w:rsidRPr="00980E98">
              <w:rPr>
                <w:rFonts w:ascii="Arial" w:hAnsi="Arial" w:cs="Arial"/>
              </w:rPr>
              <w:t>XAMPP</w:t>
            </w:r>
          </w:p>
        </w:tc>
      </w:tr>
      <w:tr w:rsidR="002551AB" w14:paraId="62171327" w14:textId="77777777" w:rsidTr="002551AB">
        <w:trPr>
          <w:trHeight w:val="521"/>
        </w:trPr>
        <w:tc>
          <w:tcPr>
            <w:cnfStyle w:val="001000000000" w:firstRow="0" w:lastRow="0" w:firstColumn="1" w:lastColumn="0" w:oddVBand="0" w:evenVBand="0" w:oddHBand="0" w:evenHBand="0" w:firstRowFirstColumn="0" w:firstRowLastColumn="0" w:lastRowFirstColumn="0" w:lastRowLastColumn="0"/>
            <w:tcW w:w="4405" w:type="dxa"/>
            <w:tcBorders>
              <w:right w:val="single" w:sz="4" w:space="0" w:color="5B9BD5" w:themeColor="accent5"/>
            </w:tcBorders>
          </w:tcPr>
          <w:p w14:paraId="687EAD11" w14:textId="65F3598C" w:rsidR="002551AB" w:rsidRDefault="002551AB" w:rsidP="002551AB">
            <w:pPr>
              <w:spacing w:line="360" w:lineRule="auto"/>
              <w:jc w:val="center"/>
            </w:pPr>
            <w:r w:rsidRPr="00430C56">
              <w:rPr>
                <w:rFonts w:ascii="Arial" w:hAnsi="Arial" w:cs="Arial"/>
              </w:rPr>
              <w:t xml:space="preserve">Modelling tool </w:t>
            </w:r>
          </w:p>
        </w:tc>
        <w:tc>
          <w:tcPr>
            <w:tcW w:w="5220" w:type="dxa"/>
            <w:tcBorders>
              <w:left w:val="single" w:sz="4" w:space="0" w:color="5B9BD5" w:themeColor="accent5"/>
              <w:right w:val="single" w:sz="4" w:space="0" w:color="5B9BD5" w:themeColor="accent5"/>
            </w:tcBorders>
          </w:tcPr>
          <w:p w14:paraId="5EC2612E" w14:textId="1F1A7596" w:rsidR="002551AB" w:rsidRDefault="002551AB" w:rsidP="002551AB">
            <w:pPr>
              <w:spacing w:line="360" w:lineRule="auto"/>
              <w:jc w:val="center"/>
              <w:cnfStyle w:val="000000000000" w:firstRow="0" w:lastRow="0" w:firstColumn="0" w:lastColumn="0" w:oddVBand="0" w:evenVBand="0" w:oddHBand="0" w:evenHBand="0" w:firstRowFirstColumn="0" w:firstRowLastColumn="0" w:lastRowFirstColumn="0" w:lastRowLastColumn="0"/>
            </w:pPr>
            <w:r w:rsidRPr="00980E98">
              <w:rPr>
                <w:rFonts w:ascii="Arial" w:hAnsi="Arial" w:cs="Arial"/>
              </w:rPr>
              <w:t>Visual Paradigm</w:t>
            </w:r>
          </w:p>
        </w:tc>
      </w:tr>
    </w:tbl>
    <w:p w14:paraId="25BC33D0" w14:textId="77777777" w:rsidR="002551AB" w:rsidRPr="002551AB" w:rsidRDefault="002551AB" w:rsidP="002551AB"/>
    <w:p w14:paraId="528B7205" w14:textId="41623FD8" w:rsidR="004908D3" w:rsidRDefault="004908D3">
      <w:r>
        <w:br w:type="page"/>
      </w:r>
    </w:p>
    <w:p w14:paraId="43142089" w14:textId="55B4EB31" w:rsidR="00204CE2" w:rsidRDefault="004908D3" w:rsidP="004908D3">
      <w:pPr>
        <w:pStyle w:val="Heading1"/>
      </w:pPr>
      <w:r>
        <w:lastRenderedPageBreak/>
        <w:t>Use Case Diagram</w:t>
      </w:r>
    </w:p>
    <w:p w14:paraId="18AF913E" w14:textId="77777777" w:rsidR="004908D3" w:rsidRPr="004908D3" w:rsidRDefault="004908D3" w:rsidP="004908D3"/>
    <w:p w14:paraId="19A84F26" w14:textId="2263B438" w:rsidR="004908D3" w:rsidRDefault="004908D3" w:rsidP="004908D3">
      <w:pPr>
        <w:pStyle w:val="Heading2"/>
      </w:pPr>
      <w:r>
        <w:t>Login and Registration</w:t>
      </w:r>
    </w:p>
    <w:p w14:paraId="533E1530" w14:textId="545C6EA6" w:rsidR="00485EBD" w:rsidRDefault="00E26BFC" w:rsidP="00485EBD">
      <w:pPr>
        <w:keepNext/>
      </w:pPr>
      <w:r>
        <w:rPr>
          <w:noProof/>
        </w:rPr>
        <w:drawing>
          <wp:inline distT="0" distB="0" distL="0" distR="0" wp14:anchorId="63C5F486" wp14:editId="7929D1A4">
            <wp:extent cx="593598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86200"/>
                    </a:xfrm>
                    <a:prstGeom prst="rect">
                      <a:avLst/>
                    </a:prstGeom>
                    <a:noFill/>
                    <a:ln>
                      <a:noFill/>
                    </a:ln>
                  </pic:spPr>
                </pic:pic>
              </a:graphicData>
            </a:graphic>
          </wp:inline>
        </w:drawing>
      </w:r>
    </w:p>
    <w:p w14:paraId="660580C3" w14:textId="3A2743C5" w:rsidR="004908D3" w:rsidRDefault="00485EBD" w:rsidP="00485EBD">
      <w:pPr>
        <w:pStyle w:val="Caption"/>
        <w:jc w:val="center"/>
      </w:pPr>
      <w:r>
        <w:t xml:space="preserve">Figure </w:t>
      </w:r>
      <w:fldSimple w:instr=" SEQ Figure \* ARABIC ">
        <w:r w:rsidR="00147222">
          <w:rPr>
            <w:noProof/>
          </w:rPr>
          <w:t>1</w:t>
        </w:r>
      </w:fldSimple>
      <w:r>
        <w:t>: Login and registration</w:t>
      </w:r>
    </w:p>
    <w:tbl>
      <w:tblPr>
        <w:tblStyle w:val="TableGrid"/>
        <w:tblW w:w="9445" w:type="dxa"/>
        <w:tblLook w:val="04A0" w:firstRow="1" w:lastRow="0" w:firstColumn="1" w:lastColumn="0" w:noHBand="0" w:noVBand="1"/>
      </w:tblPr>
      <w:tblGrid>
        <w:gridCol w:w="2425"/>
        <w:gridCol w:w="7020"/>
      </w:tblGrid>
      <w:tr w:rsidR="000D4B53" w14:paraId="5C18D593" w14:textId="77777777" w:rsidTr="000D4B53">
        <w:tc>
          <w:tcPr>
            <w:tcW w:w="2425" w:type="dxa"/>
          </w:tcPr>
          <w:p w14:paraId="31861063"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7F2F7E9A" w14:textId="77777777" w:rsidR="000D4B53" w:rsidRPr="00D916E6" w:rsidRDefault="000D4B53" w:rsidP="00105183">
            <w:pPr>
              <w:spacing w:line="360" w:lineRule="auto"/>
              <w:jc w:val="center"/>
              <w:rPr>
                <w:rFonts w:ascii="Arial" w:hAnsi="Arial" w:cs="Arial"/>
              </w:rPr>
            </w:pPr>
            <w:r>
              <w:rPr>
                <w:rFonts w:ascii="Arial" w:hAnsi="Arial" w:cs="Arial"/>
              </w:rPr>
              <w:t>The following use case depicts the flow of how a user logs or registers into the system viable for both admin and learners.</w:t>
            </w:r>
          </w:p>
        </w:tc>
      </w:tr>
      <w:tr w:rsidR="000D4B53" w14:paraId="35C6E5C1" w14:textId="77777777" w:rsidTr="000D4B53">
        <w:tc>
          <w:tcPr>
            <w:tcW w:w="2425" w:type="dxa"/>
          </w:tcPr>
          <w:p w14:paraId="3FC65D84"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37FE671F" w14:textId="77777777" w:rsidR="000D4B53" w:rsidRPr="00D916E6" w:rsidRDefault="000D4B53" w:rsidP="00105183">
            <w:pPr>
              <w:spacing w:line="360" w:lineRule="auto"/>
              <w:jc w:val="center"/>
              <w:rPr>
                <w:rFonts w:ascii="Arial" w:hAnsi="Arial" w:cs="Arial"/>
              </w:rPr>
            </w:pPr>
            <w:r>
              <w:rPr>
                <w:rFonts w:ascii="Arial" w:hAnsi="Arial" w:cs="Arial"/>
              </w:rPr>
              <w:t>Admin/Learners</w:t>
            </w:r>
          </w:p>
        </w:tc>
      </w:tr>
      <w:tr w:rsidR="000D4B53" w14:paraId="3617F259" w14:textId="77777777" w:rsidTr="000D4B53">
        <w:tc>
          <w:tcPr>
            <w:tcW w:w="2425" w:type="dxa"/>
          </w:tcPr>
          <w:p w14:paraId="2A69009F"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19498FA2"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5AF239FF" w14:textId="77777777" w:rsidTr="000D4B53">
        <w:tc>
          <w:tcPr>
            <w:tcW w:w="2425" w:type="dxa"/>
          </w:tcPr>
          <w:p w14:paraId="4FB91886"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0AEE9E81" w14:textId="77777777" w:rsidR="000D4B53" w:rsidRDefault="000D4B53" w:rsidP="00105183">
            <w:pPr>
              <w:pStyle w:val="ListParagraph"/>
              <w:numPr>
                <w:ilvl w:val="0"/>
                <w:numId w:val="1"/>
              </w:numPr>
              <w:spacing w:line="360" w:lineRule="auto"/>
              <w:jc w:val="center"/>
              <w:rPr>
                <w:rFonts w:ascii="Arial" w:hAnsi="Arial" w:cs="Arial"/>
              </w:rPr>
            </w:pPr>
            <w:r>
              <w:rPr>
                <w:rFonts w:ascii="Arial" w:hAnsi="Arial" w:cs="Arial"/>
              </w:rPr>
              <w:t>Normal users initially register into the system leaving genuine profile information.</w:t>
            </w:r>
          </w:p>
          <w:p w14:paraId="7F437BD3" w14:textId="77777777" w:rsidR="000D4B53" w:rsidRPr="0054250C" w:rsidRDefault="000D4B53" w:rsidP="00105183">
            <w:pPr>
              <w:pStyle w:val="ListParagraph"/>
              <w:numPr>
                <w:ilvl w:val="0"/>
                <w:numId w:val="1"/>
              </w:numPr>
              <w:spacing w:line="360" w:lineRule="auto"/>
              <w:jc w:val="center"/>
              <w:rPr>
                <w:rFonts w:ascii="Arial" w:hAnsi="Arial" w:cs="Arial"/>
              </w:rPr>
            </w:pPr>
            <w:r w:rsidRPr="0054250C">
              <w:rPr>
                <w:rFonts w:ascii="Arial" w:hAnsi="Arial" w:cs="Arial"/>
              </w:rPr>
              <w:t>The user logs into the system via genuine profile information</w:t>
            </w:r>
          </w:p>
        </w:tc>
      </w:tr>
      <w:tr w:rsidR="000D4B53" w14:paraId="4BCAA6ED" w14:textId="77777777" w:rsidTr="000D4B53">
        <w:tc>
          <w:tcPr>
            <w:tcW w:w="2425" w:type="dxa"/>
          </w:tcPr>
          <w:p w14:paraId="19A7DEA8"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58157F8A" w14:textId="3AF73A34" w:rsidR="000D4B53" w:rsidRPr="0054250C" w:rsidRDefault="000D4B53" w:rsidP="00105183">
            <w:pPr>
              <w:pStyle w:val="ListParagraph"/>
              <w:numPr>
                <w:ilvl w:val="0"/>
                <w:numId w:val="2"/>
              </w:numPr>
              <w:spacing w:line="360" w:lineRule="auto"/>
              <w:jc w:val="center"/>
              <w:rPr>
                <w:rFonts w:ascii="Arial" w:hAnsi="Arial" w:cs="Arial"/>
              </w:rPr>
            </w:pPr>
            <w:r>
              <w:rPr>
                <w:rFonts w:ascii="Arial" w:hAnsi="Arial" w:cs="Arial"/>
              </w:rPr>
              <w:t>In</w:t>
            </w:r>
            <w:r w:rsidR="005857BA">
              <w:rPr>
                <w:rFonts w:ascii="Arial" w:hAnsi="Arial" w:cs="Arial"/>
              </w:rPr>
              <w:t xml:space="preserve"> </w:t>
            </w:r>
            <w:r>
              <w:rPr>
                <w:rFonts w:ascii="Arial" w:hAnsi="Arial" w:cs="Arial"/>
              </w:rPr>
              <w:t xml:space="preserve">case the user forgets or </w:t>
            </w:r>
            <w:r w:rsidR="005857BA">
              <w:rPr>
                <w:rFonts w:ascii="Arial" w:hAnsi="Arial" w:cs="Arial"/>
              </w:rPr>
              <w:t>loses</w:t>
            </w:r>
            <w:r>
              <w:rPr>
                <w:rFonts w:ascii="Arial" w:hAnsi="Arial" w:cs="Arial"/>
              </w:rPr>
              <w:t xml:space="preserve"> their password, an option for resetting password is available.</w:t>
            </w:r>
          </w:p>
        </w:tc>
      </w:tr>
    </w:tbl>
    <w:p w14:paraId="0E0680FC" w14:textId="0C62BDB0" w:rsidR="000D4B53" w:rsidRPr="000D4B53" w:rsidRDefault="000D4B53" w:rsidP="000D4B53">
      <w:r>
        <w:br w:type="page"/>
      </w:r>
    </w:p>
    <w:p w14:paraId="3E8B5D01" w14:textId="5B2E4620" w:rsidR="004908D3" w:rsidRDefault="004908D3" w:rsidP="004908D3">
      <w:pPr>
        <w:pStyle w:val="Heading2"/>
      </w:pPr>
      <w:r>
        <w:lastRenderedPageBreak/>
        <w:t>Learner Profile</w:t>
      </w:r>
    </w:p>
    <w:p w14:paraId="24BCFAFA" w14:textId="77777777" w:rsidR="00485EBD" w:rsidRDefault="00CB07CB" w:rsidP="00485EBD">
      <w:pPr>
        <w:keepNext/>
      </w:pPr>
      <w:r>
        <w:rPr>
          <w:noProof/>
        </w:rPr>
        <w:drawing>
          <wp:inline distT="0" distB="0" distL="0" distR="0" wp14:anchorId="7EF0E4E4" wp14:editId="4E38613E">
            <wp:extent cx="5935980" cy="3070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19451318" w14:textId="647BBF80" w:rsidR="004908D3" w:rsidRDefault="00485EBD" w:rsidP="00485EBD">
      <w:pPr>
        <w:pStyle w:val="Caption"/>
        <w:jc w:val="center"/>
      </w:pPr>
      <w:r>
        <w:t xml:space="preserve">Figure </w:t>
      </w:r>
      <w:fldSimple w:instr=" SEQ Figure \* ARABIC ">
        <w:r w:rsidR="00147222">
          <w:rPr>
            <w:noProof/>
          </w:rPr>
          <w:t>2</w:t>
        </w:r>
      </w:fldSimple>
      <w:r>
        <w:t>: Learner Profile</w:t>
      </w:r>
    </w:p>
    <w:tbl>
      <w:tblPr>
        <w:tblStyle w:val="TableGrid"/>
        <w:tblW w:w="9445" w:type="dxa"/>
        <w:tblLook w:val="04A0" w:firstRow="1" w:lastRow="0" w:firstColumn="1" w:lastColumn="0" w:noHBand="0" w:noVBand="1"/>
      </w:tblPr>
      <w:tblGrid>
        <w:gridCol w:w="2425"/>
        <w:gridCol w:w="7020"/>
      </w:tblGrid>
      <w:tr w:rsidR="000D4B53" w14:paraId="0C55E486" w14:textId="77777777" w:rsidTr="00105183">
        <w:tc>
          <w:tcPr>
            <w:tcW w:w="2425" w:type="dxa"/>
          </w:tcPr>
          <w:p w14:paraId="4313B6A5"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6652AA23" w14:textId="6999CEF3" w:rsidR="000D4B53" w:rsidRPr="00D916E6" w:rsidRDefault="000D4B53" w:rsidP="00105183">
            <w:pPr>
              <w:spacing w:line="360" w:lineRule="auto"/>
              <w:jc w:val="center"/>
              <w:rPr>
                <w:rFonts w:ascii="Arial" w:hAnsi="Arial" w:cs="Arial"/>
              </w:rPr>
            </w:pPr>
            <w:r>
              <w:rPr>
                <w:rFonts w:ascii="Arial" w:hAnsi="Arial" w:cs="Arial"/>
              </w:rPr>
              <w:t>The following use case depicts the flow of how a user</w:t>
            </w:r>
            <w:r w:rsidR="005857BA">
              <w:rPr>
                <w:rFonts w:ascii="Arial" w:hAnsi="Arial" w:cs="Arial"/>
              </w:rPr>
              <w:t xml:space="preserve"> adds, views, edits and deletes learner profile.</w:t>
            </w:r>
          </w:p>
        </w:tc>
      </w:tr>
      <w:tr w:rsidR="000D4B53" w14:paraId="28491B58" w14:textId="77777777" w:rsidTr="00105183">
        <w:tc>
          <w:tcPr>
            <w:tcW w:w="2425" w:type="dxa"/>
          </w:tcPr>
          <w:p w14:paraId="562C9A0E"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081EFFD4" w14:textId="77777777" w:rsidR="000D4B53" w:rsidRPr="00D916E6" w:rsidRDefault="000D4B53" w:rsidP="00105183">
            <w:pPr>
              <w:spacing w:line="360" w:lineRule="auto"/>
              <w:jc w:val="center"/>
              <w:rPr>
                <w:rFonts w:ascii="Arial" w:hAnsi="Arial" w:cs="Arial"/>
              </w:rPr>
            </w:pPr>
            <w:r>
              <w:rPr>
                <w:rFonts w:ascii="Arial" w:hAnsi="Arial" w:cs="Arial"/>
              </w:rPr>
              <w:t>Admin/Learners</w:t>
            </w:r>
          </w:p>
        </w:tc>
      </w:tr>
      <w:tr w:rsidR="000D4B53" w14:paraId="475694A8" w14:textId="77777777" w:rsidTr="00105183">
        <w:tc>
          <w:tcPr>
            <w:tcW w:w="2425" w:type="dxa"/>
          </w:tcPr>
          <w:p w14:paraId="17AAC2B5"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0CFC5507"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0E4BF6F9" w14:textId="77777777" w:rsidTr="00105183">
        <w:tc>
          <w:tcPr>
            <w:tcW w:w="2425" w:type="dxa"/>
          </w:tcPr>
          <w:p w14:paraId="5F91C3D3"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76126AD6" w14:textId="5195749B" w:rsidR="000D4B53" w:rsidRPr="005857BA" w:rsidRDefault="005857BA" w:rsidP="00D477AA">
            <w:pPr>
              <w:pStyle w:val="ListParagraph"/>
              <w:numPr>
                <w:ilvl w:val="0"/>
                <w:numId w:val="3"/>
              </w:numPr>
              <w:spacing w:line="360" w:lineRule="auto"/>
              <w:rPr>
                <w:rFonts w:ascii="Arial" w:hAnsi="Arial" w:cs="Arial"/>
              </w:rPr>
            </w:pPr>
            <w:r>
              <w:rPr>
                <w:rFonts w:ascii="Arial" w:hAnsi="Arial" w:cs="Arial"/>
              </w:rPr>
              <w:t>Normal users create a learner profile via registration (Admin user adds learner profile in some cases).</w:t>
            </w:r>
          </w:p>
          <w:p w14:paraId="6589FEFF" w14:textId="77777777" w:rsidR="000D4B53" w:rsidRDefault="005857BA" w:rsidP="00D477AA">
            <w:pPr>
              <w:pStyle w:val="ListParagraph"/>
              <w:numPr>
                <w:ilvl w:val="0"/>
                <w:numId w:val="3"/>
              </w:numPr>
              <w:spacing w:line="360" w:lineRule="auto"/>
              <w:rPr>
                <w:rFonts w:ascii="Arial" w:hAnsi="Arial" w:cs="Arial"/>
              </w:rPr>
            </w:pPr>
            <w:r>
              <w:rPr>
                <w:rFonts w:ascii="Arial" w:hAnsi="Arial" w:cs="Arial"/>
              </w:rPr>
              <w:t>Both Admin and normal users can view learner profile with normal users having access only to their specific profile.</w:t>
            </w:r>
          </w:p>
          <w:p w14:paraId="3B99973E" w14:textId="372E907C" w:rsidR="005857BA" w:rsidRPr="005857BA" w:rsidRDefault="005857BA" w:rsidP="00D477AA">
            <w:pPr>
              <w:pStyle w:val="ListParagraph"/>
              <w:numPr>
                <w:ilvl w:val="0"/>
                <w:numId w:val="3"/>
              </w:numPr>
              <w:spacing w:line="360" w:lineRule="auto"/>
              <w:rPr>
                <w:rFonts w:ascii="Arial" w:hAnsi="Arial" w:cs="Arial"/>
              </w:rPr>
            </w:pPr>
            <w:r>
              <w:rPr>
                <w:rFonts w:ascii="Arial" w:hAnsi="Arial" w:cs="Arial"/>
              </w:rPr>
              <w:t xml:space="preserve">Once the profile has been </w:t>
            </w:r>
            <w:r w:rsidR="00DC69AA">
              <w:rPr>
                <w:rFonts w:ascii="Arial" w:hAnsi="Arial" w:cs="Arial"/>
              </w:rPr>
              <w:t>viewed</w:t>
            </w:r>
            <w:r>
              <w:rPr>
                <w:rFonts w:ascii="Arial" w:hAnsi="Arial" w:cs="Arial"/>
              </w:rPr>
              <w:t>, an option for editing and deleting the profile credentials is available.</w:t>
            </w:r>
          </w:p>
        </w:tc>
      </w:tr>
      <w:tr w:rsidR="000D4B53" w14:paraId="616DC9B4" w14:textId="77777777" w:rsidTr="00105183">
        <w:tc>
          <w:tcPr>
            <w:tcW w:w="2425" w:type="dxa"/>
          </w:tcPr>
          <w:p w14:paraId="134E72F2"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439C6224" w14:textId="14091188" w:rsidR="000D4B53" w:rsidRPr="005857BA" w:rsidRDefault="00DC69AA" w:rsidP="00D477AA">
            <w:pPr>
              <w:pStyle w:val="ListParagraph"/>
              <w:numPr>
                <w:ilvl w:val="0"/>
                <w:numId w:val="4"/>
              </w:numPr>
              <w:spacing w:line="360" w:lineRule="auto"/>
              <w:rPr>
                <w:rFonts w:ascii="Arial" w:hAnsi="Arial" w:cs="Arial"/>
              </w:rPr>
            </w:pPr>
            <w:r>
              <w:rPr>
                <w:rFonts w:ascii="Arial" w:hAnsi="Arial" w:cs="Arial"/>
              </w:rPr>
              <w:t>While adding or editing profile, users might input invalid data into the forms field. For this, via proper validations, users are to be asked to fill valid information.</w:t>
            </w:r>
          </w:p>
        </w:tc>
      </w:tr>
    </w:tbl>
    <w:p w14:paraId="6AB86494" w14:textId="6CFD4C8E" w:rsidR="000D4B53" w:rsidRPr="000D4B53" w:rsidRDefault="000D4B53" w:rsidP="000D4B53">
      <w:r>
        <w:br w:type="page"/>
      </w:r>
    </w:p>
    <w:p w14:paraId="679AE99C" w14:textId="06D1CA2A" w:rsidR="004908D3" w:rsidRDefault="004908D3" w:rsidP="004908D3">
      <w:pPr>
        <w:pStyle w:val="Heading2"/>
      </w:pPr>
      <w:r>
        <w:lastRenderedPageBreak/>
        <w:t>Course – Admin</w:t>
      </w:r>
    </w:p>
    <w:p w14:paraId="22A0BC8E" w14:textId="77777777" w:rsidR="00485EBD" w:rsidRDefault="00CB07CB" w:rsidP="00485EBD">
      <w:pPr>
        <w:keepNext/>
      </w:pPr>
      <w:r>
        <w:rPr>
          <w:noProof/>
        </w:rPr>
        <w:drawing>
          <wp:inline distT="0" distB="0" distL="0" distR="0" wp14:anchorId="68758EF3" wp14:editId="4164F357">
            <wp:extent cx="59436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39456528" w14:textId="3E146E7A" w:rsidR="00CB07CB" w:rsidRDefault="00485EBD" w:rsidP="00485EBD">
      <w:pPr>
        <w:pStyle w:val="Caption"/>
        <w:jc w:val="center"/>
      </w:pPr>
      <w:r>
        <w:t xml:space="preserve">Figure </w:t>
      </w:r>
      <w:fldSimple w:instr=" SEQ Figure \* ARABIC ">
        <w:r w:rsidR="00147222">
          <w:rPr>
            <w:noProof/>
          </w:rPr>
          <w:t>3</w:t>
        </w:r>
      </w:fldSimple>
      <w:r>
        <w:t xml:space="preserve">: Course </w:t>
      </w:r>
      <w:r w:rsidR="000D4B53">
        <w:t>–</w:t>
      </w:r>
      <w:r>
        <w:t xml:space="preserve"> Admin</w:t>
      </w:r>
    </w:p>
    <w:tbl>
      <w:tblPr>
        <w:tblStyle w:val="TableGrid"/>
        <w:tblW w:w="9445" w:type="dxa"/>
        <w:tblLook w:val="04A0" w:firstRow="1" w:lastRow="0" w:firstColumn="1" w:lastColumn="0" w:noHBand="0" w:noVBand="1"/>
      </w:tblPr>
      <w:tblGrid>
        <w:gridCol w:w="2425"/>
        <w:gridCol w:w="7020"/>
      </w:tblGrid>
      <w:tr w:rsidR="000D4B53" w14:paraId="35845D10" w14:textId="77777777" w:rsidTr="00105183">
        <w:tc>
          <w:tcPr>
            <w:tcW w:w="2425" w:type="dxa"/>
          </w:tcPr>
          <w:p w14:paraId="51016075"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3CDE4185" w14:textId="19BEEA0F" w:rsidR="000D4B53" w:rsidRPr="00D916E6" w:rsidRDefault="000D4B53" w:rsidP="00105183">
            <w:pPr>
              <w:spacing w:line="360" w:lineRule="auto"/>
              <w:jc w:val="center"/>
              <w:rPr>
                <w:rFonts w:ascii="Arial" w:hAnsi="Arial" w:cs="Arial"/>
              </w:rPr>
            </w:pPr>
            <w:r>
              <w:rPr>
                <w:rFonts w:ascii="Arial" w:hAnsi="Arial" w:cs="Arial"/>
              </w:rPr>
              <w:t>The following use case depicts the flow of how a</w:t>
            </w:r>
            <w:r w:rsidR="005857BA">
              <w:rPr>
                <w:rFonts w:ascii="Arial" w:hAnsi="Arial" w:cs="Arial"/>
              </w:rPr>
              <w:t>n admin</w:t>
            </w:r>
            <w:r>
              <w:rPr>
                <w:rFonts w:ascii="Arial" w:hAnsi="Arial" w:cs="Arial"/>
              </w:rPr>
              <w:t xml:space="preserve"> user </w:t>
            </w:r>
            <w:r w:rsidR="005857BA">
              <w:rPr>
                <w:rFonts w:ascii="Arial" w:hAnsi="Arial" w:cs="Arial"/>
              </w:rPr>
              <w:t xml:space="preserve">adds, views, edits and deletes a course. </w:t>
            </w:r>
          </w:p>
        </w:tc>
      </w:tr>
      <w:tr w:rsidR="000D4B53" w14:paraId="2C909F7C" w14:textId="77777777" w:rsidTr="00105183">
        <w:tc>
          <w:tcPr>
            <w:tcW w:w="2425" w:type="dxa"/>
          </w:tcPr>
          <w:p w14:paraId="31F30F2C"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5499D516" w14:textId="05A7A572" w:rsidR="000D4B53" w:rsidRPr="00D916E6" w:rsidRDefault="000D4B53" w:rsidP="00105183">
            <w:pPr>
              <w:spacing w:line="360" w:lineRule="auto"/>
              <w:jc w:val="center"/>
              <w:rPr>
                <w:rFonts w:ascii="Arial" w:hAnsi="Arial" w:cs="Arial"/>
              </w:rPr>
            </w:pPr>
            <w:r>
              <w:rPr>
                <w:rFonts w:ascii="Arial" w:hAnsi="Arial" w:cs="Arial"/>
              </w:rPr>
              <w:t>Admin</w:t>
            </w:r>
          </w:p>
        </w:tc>
      </w:tr>
      <w:tr w:rsidR="000D4B53" w14:paraId="78F85878" w14:textId="77777777" w:rsidTr="00105183">
        <w:tc>
          <w:tcPr>
            <w:tcW w:w="2425" w:type="dxa"/>
          </w:tcPr>
          <w:p w14:paraId="43432081"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0142C125"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7067E6BD" w14:textId="77777777" w:rsidTr="00105183">
        <w:tc>
          <w:tcPr>
            <w:tcW w:w="2425" w:type="dxa"/>
          </w:tcPr>
          <w:p w14:paraId="6A66DDFE"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075F3BF5" w14:textId="4FE549F8" w:rsidR="000D4B53" w:rsidRPr="00DC69AA" w:rsidRDefault="005857BA" w:rsidP="00DC69AA">
            <w:pPr>
              <w:pStyle w:val="ListParagraph"/>
              <w:numPr>
                <w:ilvl w:val="0"/>
                <w:numId w:val="7"/>
              </w:numPr>
              <w:spacing w:line="360" w:lineRule="auto"/>
              <w:rPr>
                <w:rFonts w:ascii="Arial" w:hAnsi="Arial" w:cs="Arial"/>
              </w:rPr>
            </w:pPr>
            <w:r w:rsidRPr="00DC69AA">
              <w:rPr>
                <w:rFonts w:ascii="Arial" w:hAnsi="Arial" w:cs="Arial"/>
              </w:rPr>
              <w:t xml:space="preserve">The admin user adds course </w:t>
            </w:r>
            <w:r w:rsidR="00DC69AA" w:rsidRPr="00DC69AA">
              <w:rPr>
                <w:rFonts w:ascii="Arial" w:hAnsi="Arial" w:cs="Arial"/>
              </w:rPr>
              <w:t>to the system making it available for normal learner users.</w:t>
            </w:r>
          </w:p>
          <w:p w14:paraId="6B8BE1F2" w14:textId="0080DC28" w:rsidR="000D4B53" w:rsidRPr="00DC69AA" w:rsidRDefault="00DC69AA" w:rsidP="00DC69AA">
            <w:pPr>
              <w:pStyle w:val="ListParagraph"/>
              <w:numPr>
                <w:ilvl w:val="0"/>
                <w:numId w:val="7"/>
              </w:numPr>
              <w:spacing w:line="360" w:lineRule="auto"/>
              <w:rPr>
                <w:rFonts w:ascii="Arial" w:hAnsi="Arial" w:cs="Arial"/>
              </w:rPr>
            </w:pPr>
            <w:r w:rsidRPr="00DC69AA">
              <w:rPr>
                <w:rFonts w:ascii="Arial" w:hAnsi="Arial" w:cs="Arial"/>
              </w:rPr>
              <w:t>Once the course has been added, the admin has the authority to edit or delete the content.</w:t>
            </w:r>
          </w:p>
        </w:tc>
      </w:tr>
      <w:tr w:rsidR="000D4B53" w14:paraId="0229B394" w14:textId="77777777" w:rsidTr="00105183">
        <w:tc>
          <w:tcPr>
            <w:tcW w:w="2425" w:type="dxa"/>
          </w:tcPr>
          <w:p w14:paraId="5D0BDB2B"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2AE3D9DD" w14:textId="00213FE9" w:rsidR="000D4B53" w:rsidRPr="00DC69AA" w:rsidRDefault="00DC69AA" w:rsidP="00DC69AA">
            <w:pPr>
              <w:pStyle w:val="ListParagraph"/>
              <w:numPr>
                <w:ilvl w:val="0"/>
                <w:numId w:val="6"/>
              </w:numPr>
              <w:spacing w:line="360" w:lineRule="auto"/>
              <w:rPr>
                <w:rFonts w:ascii="Arial" w:hAnsi="Arial" w:cs="Arial"/>
              </w:rPr>
            </w:pPr>
            <w:r w:rsidRPr="00DC69AA">
              <w:rPr>
                <w:rFonts w:ascii="Arial" w:hAnsi="Arial" w:cs="Arial"/>
              </w:rPr>
              <w:t>While adding or editing course, the admin might input invalid data into the field. For this, via proper validations, the admin is to be asked to fill valid information.</w:t>
            </w:r>
          </w:p>
        </w:tc>
      </w:tr>
    </w:tbl>
    <w:p w14:paraId="19303D4C" w14:textId="77777777" w:rsidR="000D4B53" w:rsidRDefault="000D4B53">
      <w:r>
        <w:br w:type="page"/>
      </w:r>
    </w:p>
    <w:p w14:paraId="2C2C2E49" w14:textId="77777777" w:rsidR="000D4B53" w:rsidRPr="000D4B53" w:rsidRDefault="000D4B53" w:rsidP="000D4B53"/>
    <w:p w14:paraId="57E4373C" w14:textId="750FA98B" w:rsidR="004908D3" w:rsidRDefault="004908D3" w:rsidP="004908D3">
      <w:pPr>
        <w:pStyle w:val="Heading2"/>
      </w:pPr>
      <w:r>
        <w:t>Course – Learner</w:t>
      </w:r>
    </w:p>
    <w:p w14:paraId="5520475F" w14:textId="0DB47BA7" w:rsidR="00485EBD" w:rsidRDefault="00A55B65" w:rsidP="00485EBD">
      <w:pPr>
        <w:keepNext/>
      </w:pPr>
      <w:r>
        <w:rPr>
          <w:noProof/>
        </w:rPr>
        <w:drawing>
          <wp:inline distT="0" distB="0" distL="0" distR="0" wp14:anchorId="0407F62A" wp14:editId="6D8B226C">
            <wp:extent cx="5935980" cy="348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89960"/>
                    </a:xfrm>
                    <a:prstGeom prst="rect">
                      <a:avLst/>
                    </a:prstGeom>
                    <a:noFill/>
                    <a:ln>
                      <a:noFill/>
                    </a:ln>
                  </pic:spPr>
                </pic:pic>
              </a:graphicData>
            </a:graphic>
          </wp:inline>
        </w:drawing>
      </w:r>
    </w:p>
    <w:p w14:paraId="74E837D3" w14:textId="2F35E0D8" w:rsidR="00CB07CB" w:rsidRDefault="00485EBD" w:rsidP="00485EBD">
      <w:pPr>
        <w:pStyle w:val="Caption"/>
        <w:jc w:val="center"/>
      </w:pPr>
      <w:r>
        <w:t xml:space="preserve">Figure </w:t>
      </w:r>
      <w:fldSimple w:instr=" SEQ Figure \* ARABIC ">
        <w:r w:rsidR="00147222">
          <w:rPr>
            <w:noProof/>
          </w:rPr>
          <w:t>4</w:t>
        </w:r>
      </w:fldSimple>
      <w:r>
        <w:t>: Course – Learner</w:t>
      </w:r>
    </w:p>
    <w:tbl>
      <w:tblPr>
        <w:tblStyle w:val="TableGrid"/>
        <w:tblW w:w="9445" w:type="dxa"/>
        <w:tblLook w:val="04A0" w:firstRow="1" w:lastRow="0" w:firstColumn="1" w:lastColumn="0" w:noHBand="0" w:noVBand="1"/>
      </w:tblPr>
      <w:tblGrid>
        <w:gridCol w:w="2425"/>
        <w:gridCol w:w="7020"/>
      </w:tblGrid>
      <w:tr w:rsidR="000D4B53" w14:paraId="2CD34E59" w14:textId="77777777" w:rsidTr="00105183">
        <w:tc>
          <w:tcPr>
            <w:tcW w:w="2425" w:type="dxa"/>
          </w:tcPr>
          <w:p w14:paraId="14ABD08A"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1E6BE8EB" w14:textId="15E2066B" w:rsidR="000D4B53" w:rsidRPr="00D916E6" w:rsidRDefault="000D4B53" w:rsidP="00105183">
            <w:pPr>
              <w:spacing w:line="360" w:lineRule="auto"/>
              <w:jc w:val="center"/>
              <w:rPr>
                <w:rFonts w:ascii="Arial" w:hAnsi="Arial" w:cs="Arial"/>
              </w:rPr>
            </w:pPr>
            <w:r>
              <w:rPr>
                <w:rFonts w:ascii="Arial" w:hAnsi="Arial" w:cs="Arial"/>
              </w:rPr>
              <w:t xml:space="preserve">The following use case depicts the flow of how a </w:t>
            </w:r>
            <w:r w:rsidR="00DC69AA">
              <w:rPr>
                <w:rFonts w:ascii="Arial" w:hAnsi="Arial" w:cs="Arial"/>
              </w:rPr>
              <w:t xml:space="preserve">normal </w:t>
            </w:r>
            <w:r>
              <w:rPr>
                <w:rFonts w:ascii="Arial" w:hAnsi="Arial" w:cs="Arial"/>
              </w:rPr>
              <w:t>user</w:t>
            </w:r>
            <w:r w:rsidR="00DC69AA">
              <w:rPr>
                <w:rFonts w:ascii="Arial" w:hAnsi="Arial" w:cs="Arial"/>
              </w:rPr>
              <w:t xml:space="preserve"> or learner accesses the available course.</w:t>
            </w:r>
          </w:p>
        </w:tc>
      </w:tr>
      <w:tr w:rsidR="000D4B53" w14:paraId="0548BC42" w14:textId="77777777" w:rsidTr="00105183">
        <w:tc>
          <w:tcPr>
            <w:tcW w:w="2425" w:type="dxa"/>
          </w:tcPr>
          <w:p w14:paraId="4171710B"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380A7C20" w14:textId="1B1CEE52" w:rsidR="000D4B53" w:rsidRPr="00D916E6" w:rsidRDefault="000D4B53" w:rsidP="00105183">
            <w:pPr>
              <w:spacing w:line="360" w:lineRule="auto"/>
              <w:jc w:val="center"/>
              <w:rPr>
                <w:rFonts w:ascii="Arial" w:hAnsi="Arial" w:cs="Arial"/>
              </w:rPr>
            </w:pPr>
            <w:r>
              <w:rPr>
                <w:rFonts w:ascii="Arial" w:hAnsi="Arial" w:cs="Arial"/>
              </w:rPr>
              <w:t>Learners</w:t>
            </w:r>
          </w:p>
        </w:tc>
      </w:tr>
      <w:tr w:rsidR="000D4B53" w14:paraId="6F3FC81F" w14:textId="77777777" w:rsidTr="00105183">
        <w:tc>
          <w:tcPr>
            <w:tcW w:w="2425" w:type="dxa"/>
          </w:tcPr>
          <w:p w14:paraId="526AE147"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69514E90"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294503DC" w14:textId="77777777" w:rsidTr="00105183">
        <w:tc>
          <w:tcPr>
            <w:tcW w:w="2425" w:type="dxa"/>
          </w:tcPr>
          <w:p w14:paraId="7CED36FB"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7653AF97" w14:textId="77777777" w:rsidR="00DC69AA" w:rsidRPr="00D477AA" w:rsidRDefault="00DC69AA" w:rsidP="00D477AA">
            <w:pPr>
              <w:pStyle w:val="ListParagraph"/>
              <w:numPr>
                <w:ilvl w:val="0"/>
                <w:numId w:val="8"/>
              </w:numPr>
              <w:spacing w:line="360" w:lineRule="auto"/>
              <w:rPr>
                <w:rFonts w:ascii="Arial" w:hAnsi="Arial" w:cs="Arial"/>
              </w:rPr>
            </w:pPr>
            <w:r w:rsidRPr="00D477AA">
              <w:rPr>
                <w:rFonts w:ascii="Arial" w:hAnsi="Arial" w:cs="Arial"/>
              </w:rPr>
              <w:t>The user views one of the available courses.</w:t>
            </w:r>
          </w:p>
          <w:p w14:paraId="336346C7" w14:textId="3560D471" w:rsidR="000D4B53" w:rsidRPr="00D477AA" w:rsidRDefault="00D477AA" w:rsidP="00D477AA">
            <w:pPr>
              <w:pStyle w:val="ListParagraph"/>
              <w:numPr>
                <w:ilvl w:val="0"/>
                <w:numId w:val="8"/>
              </w:numPr>
              <w:spacing w:line="360" w:lineRule="auto"/>
              <w:rPr>
                <w:rFonts w:ascii="Arial" w:hAnsi="Arial" w:cs="Arial"/>
              </w:rPr>
            </w:pPr>
            <w:r w:rsidRPr="00D477AA">
              <w:rPr>
                <w:rFonts w:ascii="Arial" w:hAnsi="Arial" w:cs="Arial"/>
              </w:rPr>
              <w:t>The user has the privilege to leave comments on the course.</w:t>
            </w:r>
          </w:p>
          <w:p w14:paraId="04326218" w14:textId="308C756F" w:rsidR="00D477AA" w:rsidRPr="00D477AA" w:rsidRDefault="00D477AA" w:rsidP="00D477AA">
            <w:pPr>
              <w:pStyle w:val="ListParagraph"/>
              <w:numPr>
                <w:ilvl w:val="0"/>
                <w:numId w:val="8"/>
              </w:numPr>
              <w:spacing w:line="360" w:lineRule="auto"/>
              <w:rPr>
                <w:rFonts w:ascii="Arial" w:hAnsi="Arial" w:cs="Arial"/>
              </w:rPr>
            </w:pPr>
            <w:r w:rsidRPr="00D477AA">
              <w:rPr>
                <w:rFonts w:ascii="Arial" w:hAnsi="Arial" w:cs="Arial"/>
              </w:rPr>
              <w:t>The comments left by a user can be edited and deleted by that particular user.</w:t>
            </w:r>
          </w:p>
          <w:p w14:paraId="029F030F" w14:textId="1D9FBCD0" w:rsidR="000D4B53" w:rsidRPr="00D477AA" w:rsidRDefault="00D477AA" w:rsidP="00D477AA">
            <w:pPr>
              <w:pStyle w:val="ListParagraph"/>
              <w:numPr>
                <w:ilvl w:val="0"/>
                <w:numId w:val="8"/>
              </w:numPr>
              <w:spacing w:line="360" w:lineRule="auto"/>
              <w:rPr>
                <w:rFonts w:ascii="Arial" w:hAnsi="Arial" w:cs="Arial"/>
              </w:rPr>
            </w:pPr>
            <w:r w:rsidRPr="00D477AA">
              <w:rPr>
                <w:rFonts w:ascii="Arial" w:hAnsi="Arial" w:cs="Arial"/>
              </w:rPr>
              <w:t>The courses, once completed or has fulfilled its purpose, can be marked as read or marked as unread at user’s will.</w:t>
            </w:r>
          </w:p>
        </w:tc>
      </w:tr>
      <w:tr w:rsidR="000D4B53" w14:paraId="56EBAD1A" w14:textId="77777777" w:rsidTr="00105183">
        <w:tc>
          <w:tcPr>
            <w:tcW w:w="2425" w:type="dxa"/>
          </w:tcPr>
          <w:p w14:paraId="57B1C53F"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59E8E6D0" w14:textId="611D1A46" w:rsidR="000D4B53" w:rsidRPr="00D477AA" w:rsidRDefault="00D477AA" w:rsidP="00D477AA">
            <w:pPr>
              <w:pStyle w:val="ListParagraph"/>
              <w:numPr>
                <w:ilvl w:val="0"/>
                <w:numId w:val="9"/>
              </w:numPr>
              <w:spacing w:line="360" w:lineRule="auto"/>
              <w:rPr>
                <w:rFonts w:ascii="Arial" w:hAnsi="Arial" w:cs="Arial"/>
              </w:rPr>
            </w:pPr>
            <w:r w:rsidRPr="00D477AA">
              <w:rPr>
                <w:rFonts w:ascii="Arial" w:hAnsi="Arial" w:cs="Arial"/>
              </w:rPr>
              <w:t>In case the user does not find what he/she is looking for, a field for requesting courses for future addition is available.</w:t>
            </w:r>
          </w:p>
        </w:tc>
      </w:tr>
    </w:tbl>
    <w:p w14:paraId="3DCF343E" w14:textId="2DB8B445" w:rsidR="000D4B53" w:rsidRPr="000D4B53" w:rsidRDefault="000D4B53" w:rsidP="000D4B53">
      <w:r>
        <w:br w:type="page"/>
      </w:r>
    </w:p>
    <w:p w14:paraId="714EFB8E" w14:textId="6C79AEEA" w:rsidR="004908D3" w:rsidRDefault="004908D3" w:rsidP="004908D3">
      <w:pPr>
        <w:pStyle w:val="Heading2"/>
      </w:pPr>
      <w:r>
        <w:lastRenderedPageBreak/>
        <w:t>Blog</w:t>
      </w:r>
    </w:p>
    <w:p w14:paraId="4F6D00DB" w14:textId="77777777" w:rsidR="00485EBD" w:rsidRDefault="00CB07CB" w:rsidP="00485EBD">
      <w:pPr>
        <w:keepNext/>
      </w:pPr>
      <w:r>
        <w:rPr>
          <w:noProof/>
        </w:rPr>
        <w:drawing>
          <wp:inline distT="0" distB="0" distL="0" distR="0" wp14:anchorId="39B1F5B2" wp14:editId="3FD5AC8B">
            <wp:extent cx="4960620" cy="3349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3051" cy="3371701"/>
                    </a:xfrm>
                    <a:prstGeom prst="rect">
                      <a:avLst/>
                    </a:prstGeom>
                    <a:noFill/>
                    <a:ln>
                      <a:noFill/>
                    </a:ln>
                  </pic:spPr>
                </pic:pic>
              </a:graphicData>
            </a:graphic>
          </wp:inline>
        </w:drawing>
      </w:r>
    </w:p>
    <w:p w14:paraId="133834EE" w14:textId="23B44F27" w:rsidR="00CB07CB" w:rsidRDefault="00485EBD" w:rsidP="00485EBD">
      <w:pPr>
        <w:pStyle w:val="Caption"/>
        <w:jc w:val="center"/>
      </w:pPr>
      <w:r>
        <w:t xml:space="preserve">Figure </w:t>
      </w:r>
      <w:fldSimple w:instr=" SEQ Figure \* ARABIC ">
        <w:r w:rsidR="00147222">
          <w:rPr>
            <w:noProof/>
          </w:rPr>
          <w:t>5</w:t>
        </w:r>
      </w:fldSimple>
      <w:r>
        <w:t>: Blog use case</w:t>
      </w:r>
    </w:p>
    <w:tbl>
      <w:tblPr>
        <w:tblStyle w:val="TableGrid"/>
        <w:tblW w:w="9445" w:type="dxa"/>
        <w:tblLook w:val="04A0" w:firstRow="1" w:lastRow="0" w:firstColumn="1" w:lastColumn="0" w:noHBand="0" w:noVBand="1"/>
      </w:tblPr>
      <w:tblGrid>
        <w:gridCol w:w="2425"/>
        <w:gridCol w:w="7020"/>
      </w:tblGrid>
      <w:tr w:rsidR="000D4B53" w14:paraId="4C2785EE" w14:textId="77777777" w:rsidTr="00105183">
        <w:tc>
          <w:tcPr>
            <w:tcW w:w="2425" w:type="dxa"/>
          </w:tcPr>
          <w:p w14:paraId="38D844DC"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5BD66D2F" w14:textId="51BE25F3" w:rsidR="000D4B53" w:rsidRPr="00D916E6" w:rsidRDefault="000D4B53" w:rsidP="00105183">
            <w:pPr>
              <w:spacing w:line="360" w:lineRule="auto"/>
              <w:jc w:val="center"/>
              <w:rPr>
                <w:rFonts w:ascii="Arial" w:hAnsi="Arial" w:cs="Arial"/>
              </w:rPr>
            </w:pPr>
            <w:r>
              <w:rPr>
                <w:rFonts w:ascii="Arial" w:hAnsi="Arial" w:cs="Arial"/>
              </w:rPr>
              <w:t>The following use case depicts the flow of how a</w:t>
            </w:r>
            <w:r w:rsidR="00D477AA">
              <w:rPr>
                <w:rFonts w:ascii="Arial" w:hAnsi="Arial" w:cs="Arial"/>
              </w:rPr>
              <w:t>n admin adds, views, edits and deletes blog posts.</w:t>
            </w:r>
          </w:p>
        </w:tc>
      </w:tr>
      <w:tr w:rsidR="000D4B53" w14:paraId="4E1506DE" w14:textId="77777777" w:rsidTr="00105183">
        <w:tc>
          <w:tcPr>
            <w:tcW w:w="2425" w:type="dxa"/>
          </w:tcPr>
          <w:p w14:paraId="2349DDD8"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63D06DE6" w14:textId="06C2CDC6" w:rsidR="000D4B53" w:rsidRPr="00D916E6" w:rsidRDefault="000D4B53" w:rsidP="00105183">
            <w:pPr>
              <w:spacing w:line="360" w:lineRule="auto"/>
              <w:jc w:val="center"/>
              <w:rPr>
                <w:rFonts w:ascii="Arial" w:hAnsi="Arial" w:cs="Arial"/>
              </w:rPr>
            </w:pPr>
            <w:r>
              <w:rPr>
                <w:rFonts w:ascii="Arial" w:hAnsi="Arial" w:cs="Arial"/>
              </w:rPr>
              <w:t>Admin</w:t>
            </w:r>
          </w:p>
        </w:tc>
      </w:tr>
      <w:tr w:rsidR="000D4B53" w14:paraId="063AC4A1" w14:textId="77777777" w:rsidTr="00105183">
        <w:tc>
          <w:tcPr>
            <w:tcW w:w="2425" w:type="dxa"/>
          </w:tcPr>
          <w:p w14:paraId="17B54539"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202D55A1"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00C1418D" w14:textId="77777777" w:rsidTr="00105183">
        <w:tc>
          <w:tcPr>
            <w:tcW w:w="2425" w:type="dxa"/>
          </w:tcPr>
          <w:p w14:paraId="1795FE60"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3CFC79C8" w14:textId="127301B1" w:rsidR="00D477AA" w:rsidRPr="00AA600B" w:rsidRDefault="00D477AA" w:rsidP="00AA600B">
            <w:pPr>
              <w:pStyle w:val="ListParagraph"/>
              <w:numPr>
                <w:ilvl w:val="0"/>
                <w:numId w:val="14"/>
              </w:numPr>
              <w:spacing w:line="360" w:lineRule="auto"/>
              <w:rPr>
                <w:rFonts w:ascii="Arial" w:hAnsi="Arial" w:cs="Arial"/>
              </w:rPr>
            </w:pPr>
            <w:r w:rsidRPr="00AA600B">
              <w:rPr>
                <w:rFonts w:ascii="Arial" w:hAnsi="Arial" w:cs="Arial"/>
              </w:rPr>
              <w:t>The admin adds blog post to the system dashboard making it possible for normal learners to view.</w:t>
            </w:r>
          </w:p>
          <w:p w14:paraId="3F9636CE" w14:textId="4C7A46D9" w:rsidR="000D4B53" w:rsidRPr="00AA600B" w:rsidRDefault="00D477AA" w:rsidP="00AA600B">
            <w:pPr>
              <w:pStyle w:val="ListParagraph"/>
              <w:numPr>
                <w:ilvl w:val="0"/>
                <w:numId w:val="14"/>
              </w:numPr>
              <w:spacing w:line="360" w:lineRule="auto"/>
              <w:rPr>
                <w:rFonts w:ascii="Arial" w:hAnsi="Arial" w:cs="Arial"/>
              </w:rPr>
            </w:pPr>
            <w:r w:rsidRPr="00AA600B">
              <w:rPr>
                <w:rFonts w:ascii="Arial" w:hAnsi="Arial" w:cs="Arial"/>
              </w:rPr>
              <w:t>Once the blog post has been added, the admin has the authority to edit or delete an existing blog post.</w:t>
            </w:r>
          </w:p>
        </w:tc>
      </w:tr>
      <w:tr w:rsidR="000D4B53" w14:paraId="5031C74D" w14:textId="77777777" w:rsidTr="00105183">
        <w:tc>
          <w:tcPr>
            <w:tcW w:w="2425" w:type="dxa"/>
          </w:tcPr>
          <w:p w14:paraId="10FC60FE"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3D21AE8A" w14:textId="2330EEAA" w:rsidR="000D4B53" w:rsidRPr="00AA600B" w:rsidRDefault="00AA600B" w:rsidP="00AA600B">
            <w:pPr>
              <w:pStyle w:val="ListParagraph"/>
              <w:numPr>
                <w:ilvl w:val="0"/>
                <w:numId w:val="13"/>
              </w:numPr>
              <w:spacing w:line="360" w:lineRule="auto"/>
              <w:rPr>
                <w:rFonts w:ascii="Arial" w:hAnsi="Arial" w:cs="Arial"/>
              </w:rPr>
            </w:pPr>
            <w:r w:rsidRPr="00AA600B">
              <w:rPr>
                <w:rFonts w:ascii="Arial" w:hAnsi="Arial" w:cs="Arial"/>
              </w:rPr>
              <w:t>While adding or editing blog post, the admin might input invalid data into the field. For this, via proper validations, the admin is to be asked to fill valid data.</w:t>
            </w:r>
          </w:p>
        </w:tc>
      </w:tr>
    </w:tbl>
    <w:p w14:paraId="412799D5" w14:textId="5CA8EC3E" w:rsidR="000D4B53" w:rsidRPr="000D4B53" w:rsidRDefault="000D4B53" w:rsidP="000D4B53">
      <w:r>
        <w:br w:type="page"/>
      </w:r>
    </w:p>
    <w:p w14:paraId="49CAB0EF" w14:textId="02D62052" w:rsidR="004908D3" w:rsidRDefault="004908D3" w:rsidP="004908D3">
      <w:pPr>
        <w:pStyle w:val="Heading2"/>
      </w:pPr>
      <w:r>
        <w:lastRenderedPageBreak/>
        <w:t>Issues and Feedbacks</w:t>
      </w:r>
    </w:p>
    <w:p w14:paraId="4E334C79" w14:textId="77777777" w:rsidR="0018641B" w:rsidRDefault="00CB07CB" w:rsidP="0018641B">
      <w:pPr>
        <w:keepNext/>
      </w:pPr>
      <w:r>
        <w:rPr>
          <w:noProof/>
        </w:rPr>
        <w:drawing>
          <wp:inline distT="0" distB="0" distL="0" distR="0" wp14:anchorId="122068CD" wp14:editId="1E4B1973">
            <wp:extent cx="6355080" cy="3576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1888" cy="3625833"/>
                    </a:xfrm>
                    <a:prstGeom prst="rect">
                      <a:avLst/>
                    </a:prstGeom>
                    <a:noFill/>
                    <a:ln>
                      <a:noFill/>
                    </a:ln>
                  </pic:spPr>
                </pic:pic>
              </a:graphicData>
            </a:graphic>
          </wp:inline>
        </w:drawing>
      </w:r>
    </w:p>
    <w:p w14:paraId="4FB78C64" w14:textId="222E7132" w:rsidR="004908D3" w:rsidRDefault="0018641B" w:rsidP="0018641B">
      <w:pPr>
        <w:pStyle w:val="Caption"/>
        <w:jc w:val="center"/>
      </w:pPr>
      <w:r>
        <w:t xml:space="preserve">Figure </w:t>
      </w:r>
      <w:fldSimple w:instr=" SEQ Figure \* ARABIC ">
        <w:r w:rsidR="00147222">
          <w:rPr>
            <w:noProof/>
          </w:rPr>
          <w:t>6</w:t>
        </w:r>
      </w:fldSimple>
      <w:r>
        <w:t>: Issues and Feedbacks</w:t>
      </w:r>
    </w:p>
    <w:tbl>
      <w:tblPr>
        <w:tblStyle w:val="TableGrid"/>
        <w:tblW w:w="9445" w:type="dxa"/>
        <w:tblLook w:val="04A0" w:firstRow="1" w:lastRow="0" w:firstColumn="1" w:lastColumn="0" w:noHBand="0" w:noVBand="1"/>
      </w:tblPr>
      <w:tblGrid>
        <w:gridCol w:w="2425"/>
        <w:gridCol w:w="7020"/>
      </w:tblGrid>
      <w:tr w:rsidR="000D4B53" w14:paraId="18DD6D8D" w14:textId="77777777" w:rsidTr="00105183">
        <w:tc>
          <w:tcPr>
            <w:tcW w:w="2425" w:type="dxa"/>
          </w:tcPr>
          <w:p w14:paraId="28B9D2AF" w14:textId="77777777" w:rsidR="000D4B53" w:rsidRPr="0054250C" w:rsidRDefault="000D4B53" w:rsidP="00105183">
            <w:pPr>
              <w:spacing w:line="360" w:lineRule="auto"/>
              <w:jc w:val="center"/>
              <w:rPr>
                <w:rFonts w:ascii="Arial" w:hAnsi="Arial" w:cs="Arial"/>
                <w:b/>
              </w:rPr>
            </w:pPr>
            <w:r w:rsidRPr="0054250C">
              <w:rPr>
                <w:rFonts w:ascii="Arial" w:hAnsi="Arial" w:cs="Arial"/>
                <w:b/>
              </w:rPr>
              <w:t>Justification</w:t>
            </w:r>
          </w:p>
        </w:tc>
        <w:tc>
          <w:tcPr>
            <w:tcW w:w="7020" w:type="dxa"/>
          </w:tcPr>
          <w:p w14:paraId="7BD44163" w14:textId="358CE62C" w:rsidR="000D4B53" w:rsidRPr="00D916E6" w:rsidRDefault="000D4B53" w:rsidP="00105183">
            <w:pPr>
              <w:spacing w:line="360" w:lineRule="auto"/>
              <w:jc w:val="center"/>
              <w:rPr>
                <w:rFonts w:ascii="Arial" w:hAnsi="Arial" w:cs="Arial"/>
              </w:rPr>
            </w:pPr>
            <w:r>
              <w:rPr>
                <w:rFonts w:ascii="Arial" w:hAnsi="Arial" w:cs="Arial"/>
              </w:rPr>
              <w:t>The following use case depicts the flow of how a user</w:t>
            </w:r>
            <w:r w:rsidR="00AA600B">
              <w:rPr>
                <w:rFonts w:ascii="Arial" w:hAnsi="Arial" w:cs="Arial"/>
              </w:rPr>
              <w:t xml:space="preserve"> reports issues and post feedbacks for the admin to view and examine them</w:t>
            </w:r>
            <w:r>
              <w:rPr>
                <w:rFonts w:ascii="Arial" w:hAnsi="Arial" w:cs="Arial"/>
              </w:rPr>
              <w:t>.</w:t>
            </w:r>
          </w:p>
        </w:tc>
      </w:tr>
      <w:tr w:rsidR="000D4B53" w14:paraId="4D8F943C" w14:textId="77777777" w:rsidTr="00105183">
        <w:tc>
          <w:tcPr>
            <w:tcW w:w="2425" w:type="dxa"/>
          </w:tcPr>
          <w:p w14:paraId="01C073FF"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actor(s)</w:t>
            </w:r>
          </w:p>
        </w:tc>
        <w:tc>
          <w:tcPr>
            <w:tcW w:w="7020" w:type="dxa"/>
          </w:tcPr>
          <w:p w14:paraId="4F2EB2D6" w14:textId="77777777" w:rsidR="000D4B53" w:rsidRPr="00D916E6" w:rsidRDefault="000D4B53" w:rsidP="00105183">
            <w:pPr>
              <w:spacing w:line="360" w:lineRule="auto"/>
              <w:jc w:val="center"/>
              <w:rPr>
                <w:rFonts w:ascii="Arial" w:hAnsi="Arial" w:cs="Arial"/>
              </w:rPr>
            </w:pPr>
            <w:r>
              <w:rPr>
                <w:rFonts w:ascii="Arial" w:hAnsi="Arial" w:cs="Arial"/>
              </w:rPr>
              <w:t>Admin/Learners</w:t>
            </w:r>
          </w:p>
        </w:tc>
      </w:tr>
      <w:tr w:rsidR="000D4B53" w14:paraId="4FB9E84B" w14:textId="77777777" w:rsidTr="00105183">
        <w:tc>
          <w:tcPr>
            <w:tcW w:w="2425" w:type="dxa"/>
          </w:tcPr>
          <w:p w14:paraId="1836A022" w14:textId="77777777" w:rsidR="000D4B53" w:rsidRPr="0054250C" w:rsidRDefault="000D4B53" w:rsidP="00105183">
            <w:pPr>
              <w:spacing w:line="360" w:lineRule="auto"/>
              <w:jc w:val="center"/>
              <w:rPr>
                <w:rFonts w:ascii="Arial" w:hAnsi="Arial" w:cs="Arial"/>
                <w:b/>
              </w:rPr>
            </w:pPr>
            <w:r w:rsidRPr="0054250C">
              <w:rPr>
                <w:rFonts w:ascii="Arial" w:hAnsi="Arial" w:cs="Arial"/>
                <w:b/>
              </w:rPr>
              <w:t>Secondary actors(s)</w:t>
            </w:r>
          </w:p>
        </w:tc>
        <w:tc>
          <w:tcPr>
            <w:tcW w:w="7020" w:type="dxa"/>
          </w:tcPr>
          <w:p w14:paraId="02AA0622" w14:textId="77777777" w:rsidR="000D4B53" w:rsidRPr="0054250C" w:rsidRDefault="000D4B53" w:rsidP="00105183">
            <w:pPr>
              <w:spacing w:line="360" w:lineRule="auto"/>
              <w:jc w:val="center"/>
              <w:rPr>
                <w:rFonts w:ascii="Arial" w:hAnsi="Arial" w:cs="Arial"/>
                <w:i/>
              </w:rPr>
            </w:pPr>
            <w:r w:rsidRPr="0054250C">
              <w:rPr>
                <w:rFonts w:ascii="Arial" w:hAnsi="Arial" w:cs="Arial"/>
                <w:i/>
              </w:rPr>
              <w:t>NA</w:t>
            </w:r>
          </w:p>
        </w:tc>
      </w:tr>
      <w:tr w:rsidR="000D4B53" w14:paraId="3E99B0F1" w14:textId="77777777" w:rsidTr="00105183">
        <w:tc>
          <w:tcPr>
            <w:tcW w:w="2425" w:type="dxa"/>
          </w:tcPr>
          <w:p w14:paraId="2A1169F4" w14:textId="77777777" w:rsidR="000D4B53" w:rsidRPr="0054250C" w:rsidRDefault="000D4B53" w:rsidP="00105183">
            <w:pPr>
              <w:spacing w:line="360" w:lineRule="auto"/>
              <w:jc w:val="center"/>
              <w:rPr>
                <w:rFonts w:ascii="Arial" w:hAnsi="Arial" w:cs="Arial"/>
                <w:b/>
              </w:rPr>
            </w:pPr>
            <w:r w:rsidRPr="0054250C">
              <w:rPr>
                <w:rFonts w:ascii="Arial" w:hAnsi="Arial" w:cs="Arial"/>
                <w:b/>
              </w:rPr>
              <w:t>Primary flow</w:t>
            </w:r>
          </w:p>
        </w:tc>
        <w:tc>
          <w:tcPr>
            <w:tcW w:w="7020" w:type="dxa"/>
          </w:tcPr>
          <w:p w14:paraId="791A84E9" w14:textId="7F2F78DC" w:rsidR="000D4B53" w:rsidRDefault="00AA600B" w:rsidP="00AA600B">
            <w:pPr>
              <w:pStyle w:val="ListParagraph"/>
              <w:numPr>
                <w:ilvl w:val="0"/>
                <w:numId w:val="10"/>
              </w:numPr>
              <w:spacing w:line="360" w:lineRule="auto"/>
              <w:rPr>
                <w:rFonts w:ascii="Arial" w:hAnsi="Arial" w:cs="Arial"/>
              </w:rPr>
            </w:pPr>
            <w:r>
              <w:rPr>
                <w:rFonts w:ascii="Arial" w:hAnsi="Arial" w:cs="Arial"/>
              </w:rPr>
              <w:t>Normal users initially report some issues or bugs and post feedbacks for the admin to view.</w:t>
            </w:r>
          </w:p>
          <w:p w14:paraId="0B3DE014" w14:textId="05132DD4" w:rsidR="00AA600B" w:rsidRPr="00D477AA" w:rsidRDefault="00AA600B" w:rsidP="00AA600B">
            <w:pPr>
              <w:pStyle w:val="ListParagraph"/>
              <w:numPr>
                <w:ilvl w:val="0"/>
                <w:numId w:val="10"/>
              </w:numPr>
              <w:spacing w:line="360" w:lineRule="auto"/>
              <w:rPr>
                <w:rFonts w:ascii="Arial" w:hAnsi="Arial" w:cs="Arial"/>
              </w:rPr>
            </w:pPr>
            <w:r>
              <w:rPr>
                <w:rFonts w:ascii="Arial" w:hAnsi="Arial" w:cs="Arial"/>
              </w:rPr>
              <w:t>The admin can view reported issues and posted feedbacks from normal learner users.</w:t>
            </w:r>
          </w:p>
          <w:p w14:paraId="0969E598" w14:textId="57E25711" w:rsidR="000D4B53" w:rsidRPr="0054250C" w:rsidRDefault="00AA600B" w:rsidP="00AA600B">
            <w:pPr>
              <w:pStyle w:val="ListParagraph"/>
              <w:numPr>
                <w:ilvl w:val="0"/>
                <w:numId w:val="10"/>
              </w:numPr>
              <w:spacing w:line="360" w:lineRule="auto"/>
              <w:rPr>
                <w:rFonts w:ascii="Arial" w:hAnsi="Arial" w:cs="Arial"/>
              </w:rPr>
            </w:pPr>
            <w:r>
              <w:rPr>
                <w:rFonts w:ascii="Arial" w:hAnsi="Arial" w:cs="Arial"/>
              </w:rPr>
              <w:t>The viewed issues and feedbacks can be deleted upon rectification.</w:t>
            </w:r>
          </w:p>
        </w:tc>
      </w:tr>
      <w:tr w:rsidR="000D4B53" w14:paraId="5FE49445" w14:textId="77777777" w:rsidTr="00105183">
        <w:tc>
          <w:tcPr>
            <w:tcW w:w="2425" w:type="dxa"/>
          </w:tcPr>
          <w:p w14:paraId="2925D449" w14:textId="77777777" w:rsidR="000D4B53" w:rsidRPr="0054250C" w:rsidRDefault="000D4B53" w:rsidP="00105183">
            <w:pPr>
              <w:spacing w:line="360" w:lineRule="auto"/>
              <w:jc w:val="center"/>
              <w:rPr>
                <w:rFonts w:ascii="Arial" w:hAnsi="Arial" w:cs="Arial"/>
                <w:b/>
              </w:rPr>
            </w:pPr>
            <w:r w:rsidRPr="0054250C">
              <w:rPr>
                <w:rFonts w:ascii="Arial" w:hAnsi="Arial" w:cs="Arial"/>
                <w:b/>
              </w:rPr>
              <w:t>Alternative flow</w:t>
            </w:r>
          </w:p>
        </w:tc>
        <w:tc>
          <w:tcPr>
            <w:tcW w:w="7020" w:type="dxa"/>
          </w:tcPr>
          <w:p w14:paraId="2B4DB9FB" w14:textId="2E3F0B43" w:rsidR="000D4B53" w:rsidRPr="00AA600B" w:rsidRDefault="00AA600B" w:rsidP="00AA600B">
            <w:pPr>
              <w:pStyle w:val="ListParagraph"/>
              <w:numPr>
                <w:ilvl w:val="0"/>
                <w:numId w:val="12"/>
              </w:numPr>
              <w:spacing w:line="360" w:lineRule="auto"/>
              <w:rPr>
                <w:rFonts w:ascii="Arial" w:hAnsi="Arial" w:cs="Arial"/>
              </w:rPr>
            </w:pPr>
            <w:r w:rsidRPr="00DC69AA">
              <w:rPr>
                <w:rFonts w:ascii="Arial" w:hAnsi="Arial" w:cs="Arial"/>
              </w:rPr>
              <w:t xml:space="preserve">While </w:t>
            </w:r>
            <w:r>
              <w:rPr>
                <w:rFonts w:ascii="Arial" w:hAnsi="Arial" w:cs="Arial"/>
              </w:rPr>
              <w:t>reporting or posting issues and feedbacks</w:t>
            </w:r>
            <w:r w:rsidRPr="00DC69AA">
              <w:rPr>
                <w:rFonts w:ascii="Arial" w:hAnsi="Arial" w:cs="Arial"/>
              </w:rPr>
              <w:t xml:space="preserve">, the </w:t>
            </w:r>
            <w:r>
              <w:rPr>
                <w:rFonts w:ascii="Arial" w:hAnsi="Arial" w:cs="Arial"/>
              </w:rPr>
              <w:t>user</w:t>
            </w:r>
            <w:r w:rsidRPr="00DC69AA">
              <w:rPr>
                <w:rFonts w:ascii="Arial" w:hAnsi="Arial" w:cs="Arial"/>
              </w:rPr>
              <w:t xml:space="preserve"> might input invalid data into the field. For this, via proper validations, the </w:t>
            </w:r>
            <w:r>
              <w:rPr>
                <w:rFonts w:ascii="Arial" w:hAnsi="Arial" w:cs="Arial"/>
              </w:rPr>
              <w:t>user</w:t>
            </w:r>
            <w:r w:rsidRPr="00DC69AA">
              <w:rPr>
                <w:rFonts w:ascii="Arial" w:hAnsi="Arial" w:cs="Arial"/>
              </w:rPr>
              <w:t xml:space="preserve"> is to be asked to fill valid information.</w:t>
            </w:r>
          </w:p>
        </w:tc>
      </w:tr>
    </w:tbl>
    <w:p w14:paraId="430FA3AC" w14:textId="27115C88" w:rsidR="001B7398" w:rsidRPr="001B7398" w:rsidRDefault="00D916E6" w:rsidP="001B7398">
      <w:pPr>
        <w:pStyle w:val="Heading1"/>
        <w:spacing w:line="360" w:lineRule="auto"/>
        <w:rPr>
          <w:rFonts w:ascii="Arial" w:hAnsi="Arial" w:cs="Arial"/>
        </w:rPr>
      </w:pPr>
      <w:r>
        <w:br w:type="page"/>
      </w:r>
      <w:r w:rsidR="00147222" w:rsidRPr="001B7398">
        <w:rPr>
          <w:rFonts w:ascii="Arial" w:hAnsi="Arial" w:cs="Arial"/>
        </w:rPr>
        <w:lastRenderedPageBreak/>
        <w:t xml:space="preserve">Initial </w:t>
      </w:r>
      <w:r w:rsidR="00E46749" w:rsidRPr="001B7398">
        <w:rPr>
          <w:rFonts w:ascii="Arial" w:hAnsi="Arial" w:cs="Arial"/>
        </w:rPr>
        <w:t>Class Diagram</w:t>
      </w:r>
      <w:r w:rsidR="00147222" w:rsidRPr="001B7398">
        <w:rPr>
          <w:rFonts w:ascii="Arial" w:hAnsi="Arial" w:cs="Arial"/>
        </w:rPr>
        <w:t xml:space="preserve"> via NLA</w:t>
      </w:r>
    </w:p>
    <w:p w14:paraId="6ED2D2B9" w14:textId="7C9E07B7" w:rsidR="00F350FF" w:rsidRPr="001B7398" w:rsidRDefault="00F350FF" w:rsidP="001B7398">
      <w:pPr>
        <w:pStyle w:val="Heading2"/>
        <w:spacing w:line="360" w:lineRule="auto"/>
        <w:rPr>
          <w:rFonts w:ascii="Arial" w:hAnsi="Arial" w:cs="Arial"/>
        </w:rPr>
      </w:pPr>
      <w:r w:rsidRPr="001B7398">
        <w:rPr>
          <w:rFonts w:ascii="Arial" w:hAnsi="Arial" w:cs="Arial"/>
        </w:rPr>
        <w:t xml:space="preserve">Project </w:t>
      </w:r>
      <w:r w:rsidR="00DD63B0" w:rsidRPr="001B7398">
        <w:rPr>
          <w:rFonts w:ascii="Arial" w:hAnsi="Arial" w:cs="Arial"/>
        </w:rPr>
        <w:t>scenario</w:t>
      </w:r>
    </w:p>
    <w:p w14:paraId="559ADFC8" w14:textId="02C75DD2" w:rsidR="00DD63B0" w:rsidRPr="001B7398" w:rsidRDefault="00DD63B0" w:rsidP="001B7398">
      <w:pPr>
        <w:spacing w:line="360" w:lineRule="auto"/>
        <w:rPr>
          <w:rFonts w:ascii="Arial" w:hAnsi="Arial" w:cs="Arial"/>
        </w:rPr>
      </w:pPr>
      <w:r w:rsidRPr="001B7398">
        <w:rPr>
          <w:rFonts w:ascii="Arial" w:hAnsi="Arial" w:cs="Arial"/>
        </w:rPr>
        <w:t>Interactive tutorials platform, an interactive web-based application provides a viable platform for learners yearning to learn techniques and skill contents necessary for programming. The platform includes a widespread pool of features packed with course materials.</w:t>
      </w:r>
      <w:r w:rsidR="008C41CC" w:rsidRPr="001B7398">
        <w:rPr>
          <w:rFonts w:ascii="Arial" w:hAnsi="Arial" w:cs="Arial"/>
        </w:rPr>
        <w:t xml:space="preserve"> The contents provided in this platform promises to deliver up to date course resources with high quality evaluation contents such as quiz and competitions.</w:t>
      </w:r>
    </w:p>
    <w:p w14:paraId="6A08A798" w14:textId="5D15C0A5" w:rsidR="00535BA2" w:rsidRDefault="008C41CC" w:rsidP="001B7398">
      <w:pPr>
        <w:spacing w:line="360" w:lineRule="auto"/>
        <w:rPr>
          <w:rFonts w:ascii="Arial" w:hAnsi="Arial" w:cs="Arial"/>
        </w:rPr>
      </w:pPr>
      <w:r w:rsidRPr="001B7398">
        <w:rPr>
          <w:rFonts w:ascii="Arial" w:hAnsi="Arial" w:cs="Arial"/>
        </w:rPr>
        <w:t>Furthermore, it provides its learners with addition</w:t>
      </w:r>
      <w:r w:rsidR="001C5AE7">
        <w:rPr>
          <w:rFonts w:ascii="Arial" w:hAnsi="Arial" w:cs="Arial"/>
        </w:rPr>
        <w:t>al</w:t>
      </w:r>
      <w:r w:rsidRPr="001B7398">
        <w:rPr>
          <w:rFonts w:ascii="Arial" w:hAnsi="Arial" w:cs="Arial"/>
        </w:rPr>
        <w:t xml:space="preserve"> features such as leaving comments and queries on certain course topic, posting possible feedbacks and issues related to specific course content etc. The user initially creates a learner profile to access the available contents</w:t>
      </w:r>
      <w:r w:rsidR="00F37B5D" w:rsidRPr="001B7398">
        <w:rPr>
          <w:rFonts w:ascii="Arial" w:hAnsi="Arial" w:cs="Arial"/>
        </w:rPr>
        <w:t xml:space="preserve"> where the user is asked to provide their name, email, </w:t>
      </w:r>
      <w:proofErr w:type="spellStart"/>
      <w:r w:rsidR="00F37B5D" w:rsidRPr="001B7398">
        <w:rPr>
          <w:rFonts w:ascii="Arial" w:hAnsi="Arial" w:cs="Arial"/>
        </w:rPr>
        <w:t>DoB</w:t>
      </w:r>
      <w:proofErr w:type="spellEnd"/>
      <w:r w:rsidR="00F37B5D" w:rsidRPr="001B7398">
        <w:rPr>
          <w:rFonts w:ascii="Arial" w:hAnsi="Arial" w:cs="Arial"/>
        </w:rPr>
        <w:t>, username and a password</w:t>
      </w:r>
      <w:r w:rsidRPr="001B7398">
        <w:rPr>
          <w:rFonts w:ascii="Arial" w:hAnsi="Arial" w:cs="Arial"/>
        </w:rPr>
        <w:t>.</w:t>
      </w:r>
      <w:r w:rsidR="0078030A" w:rsidRPr="001B7398">
        <w:rPr>
          <w:rFonts w:ascii="Arial" w:hAnsi="Arial" w:cs="Arial"/>
        </w:rPr>
        <w:t xml:space="preserve"> The learner is facilitated with an option to </w:t>
      </w:r>
      <w:r w:rsidR="00535BA2">
        <w:rPr>
          <w:rFonts w:ascii="Arial" w:hAnsi="Arial" w:cs="Arial"/>
        </w:rPr>
        <w:t xml:space="preserve">alter the status as in </w:t>
      </w:r>
      <w:r w:rsidR="0078030A" w:rsidRPr="001B7398">
        <w:rPr>
          <w:rFonts w:ascii="Arial" w:hAnsi="Arial" w:cs="Arial"/>
        </w:rPr>
        <w:t>mark a course as read or unread.</w:t>
      </w:r>
      <w:r w:rsidRPr="001B7398">
        <w:rPr>
          <w:rFonts w:ascii="Arial" w:hAnsi="Arial" w:cs="Arial"/>
        </w:rPr>
        <w:t xml:space="preserve"> Likewise, adding</w:t>
      </w:r>
      <w:r w:rsidR="0078030A" w:rsidRPr="001B7398">
        <w:rPr>
          <w:rFonts w:ascii="Arial" w:hAnsi="Arial" w:cs="Arial"/>
        </w:rPr>
        <w:t xml:space="preserve">, </w:t>
      </w:r>
      <w:r w:rsidRPr="001B7398">
        <w:rPr>
          <w:rFonts w:ascii="Arial" w:hAnsi="Arial" w:cs="Arial"/>
        </w:rPr>
        <w:t>upgrading</w:t>
      </w:r>
      <w:r w:rsidR="0078030A" w:rsidRPr="001B7398">
        <w:rPr>
          <w:rFonts w:ascii="Arial" w:hAnsi="Arial" w:cs="Arial"/>
        </w:rPr>
        <w:t xml:space="preserve"> and deleting</w:t>
      </w:r>
      <w:r w:rsidRPr="001B7398">
        <w:rPr>
          <w:rFonts w:ascii="Arial" w:hAnsi="Arial" w:cs="Arial"/>
        </w:rPr>
        <w:t xml:space="preserve"> courses </w:t>
      </w:r>
      <w:r w:rsidR="006E4ACE" w:rsidRPr="001B7398">
        <w:rPr>
          <w:rFonts w:ascii="Arial" w:hAnsi="Arial" w:cs="Arial"/>
        </w:rPr>
        <w:t>is performed by respective admin members.</w:t>
      </w:r>
      <w:r w:rsidR="00BD70FB" w:rsidRPr="001B7398">
        <w:rPr>
          <w:rFonts w:ascii="Arial" w:hAnsi="Arial" w:cs="Arial"/>
        </w:rPr>
        <w:t xml:space="preserve"> The learners are updated via blogs posted by admin</w:t>
      </w:r>
      <w:r w:rsidR="00535BA2">
        <w:rPr>
          <w:rFonts w:ascii="Arial" w:hAnsi="Arial" w:cs="Arial"/>
        </w:rPr>
        <w:t xml:space="preserve">s </w:t>
      </w:r>
      <w:r w:rsidR="00BD70FB" w:rsidRPr="001B7398">
        <w:rPr>
          <w:rFonts w:ascii="Arial" w:hAnsi="Arial" w:cs="Arial"/>
        </w:rPr>
        <w:t>about new changes and additions.</w:t>
      </w:r>
    </w:p>
    <w:p w14:paraId="268C66AA" w14:textId="77777777" w:rsidR="00535BA2" w:rsidRPr="001B7398" w:rsidRDefault="00535BA2" w:rsidP="001B7398">
      <w:pPr>
        <w:spacing w:line="360" w:lineRule="auto"/>
        <w:rPr>
          <w:rFonts w:ascii="Arial" w:hAnsi="Arial" w:cs="Arial"/>
        </w:rPr>
      </w:pPr>
    </w:p>
    <w:p w14:paraId="23C94445" w14:textId="59FE8AF4" w:rsidR="006E4ACE" w:rsidRPr="001B7398" w:rsidRDefault="006E4ACE" w:rsidP="001B7398">
      <w:pPr>
        <w:pStyle w:val="Heading2"/>
        <w:spacing w:line="360" w:lineRule="auto"/>
        <w:rPr>
          <w:rFonts w:ascii="Arial" w:hAnsi="Arial" w:cs="Arial"/>
        </w:rPr>
      </w:pPr>
      <w:r w:rsidRPr="001B7398">
        <w:rPr>
          <w:rFonts w:ascii="Arial" w:hAnsi="Arial" w:cs="Arial"/>
        </w:rPr>
        <w:t>Generating class diagram via NLA</w:t>
      </w:r>
    </w:p>
    <w:p w14:paraId="7F5B191F" w14:textId="5CAFFCC1" w:rsidR="00BD70FB" w:rsidRPr="001B7398" w:rsidRDefault="006E4ACE" w:rsidP="001B7398">
      <w:pPr>
        <w:spacing w:line="360" w:lineRule="auto"/>
        <w:rPr>
          <w:rFonts w:ascii="Arial" w:hAnsi="Arial" w:cs="Arial"/>
        </w:rPr>
      </w:pPr>
      <w:r w:rsidRPr="001B7398">
        <w:rPr>
          <w:rFonts w:ascii="Arial" w:hAnsi="Arial" w:cs="Arial"/>
        </w:rPr>
        <w:t>Primarily, we begin with listing out potential candidate classes which generally poses as nouns. In case of this project, we consult the scenario mentioned above.</w:t>
      </w:r>
    </w:p>
    <w:p w14:paraId="4F63FE14" w14:textId="77777777" w:rsidR="001B7398" w:rsidRPr="001B7398" w:rsidRDefault="00BD70FB" w:rsidP="001B7398">
      <w:pPr>
        <w:spacing w:line="360" w:lineRule="auto"/>
        <w:rPr>
          <w:rFonts w:ascii="Arial" w:hAnsi="Arial" w:cs="Arial"/>
          <w:b/>
        </w:rPr>
      </w:pPr>
      <w:r w:rsidRPr="001B7398">
        <w:rPr>
          <w:rStyle w:val="Heading3Char"/>
          <w:rFonts w:ascii="Arial" w:hAnsi="Arial" w:cs="Arial"/>
        </w:rPr>
        <w:t>Potential candidate classes (Nouns):</w:t>
      </w:r>
      <w:r w:rsidRPr="001B7398">
        <w:rPr>
          <w:rFonts w:ascii="Arial" w:hAnsi="Arial" w:cs="Arial"/>
          <w:b/>
        </w:rPr>
        <w:t xml:space="preserve"> </w:t>
      </w:r>
    </w:p>
    <w:p w14:paraId="192EA9C7" w14:textId="20C20C71" w:rsidR="00767792" w:rsidRPr="001B7398" w:rsidRDefault="00BD70FB" w:rsidP="001B7398">
      <w:pPr>
        <w:spacing w:line="360" w:lineRule="auto"/>
        <w:rPr>
          <w:rFonts w:ascii="Arial" w:hAnsi="Arial" w:cs="Arial"/>
        </w:rPr>
      </w:pPr>
      <w:r w:rsidRPr="001B7398">
        <w:rPr>
          <w:rFonts w:ascii="Arial" w:hAnsi="Arial" w:cs="Arial"/>
        </w:rPr>
        <w:t>Tutorial, Web, Application, Platform, Technique</w:t>
      </w:r>
      <w:r w:rsidRPr="001B7398">
        <w:rPr>
          <w:rFonts w:ascii="Arial" w:hAnsi="Arial" w:cs="Arial"/>
          <w:b/>
        </w:rPr>
        <w:t>,</w:t>
      </w:r>
      <w:r w:rsidRPr="001B7398">
        <w:rPr>
          <w:rFonts w:ascii="Arial" w:hAnsi="Arial" w:cs="Arial"/>
        </w:rPr>
        <w:t xml:space="preserve"> Skill, Content, </w:t>
      </w:r>
      <w:r w:rsidR="00767792" w:rsidRPr="001B7398">
        <w:rPr>
          <w:rFonts w:ascii="Arial" w:hAnsi="Arial" w:cs="Arial"/>
        </w:rPr>
        <w:t>Course, Pool, Features, Quiz, Comments, Queries, Feedback, Issues, Profile, Admin, Member, etc.</w:t>
      </w:r>
    </w:p>
    <w:p w14:paraId="66805BFE" w14:textId="1E0C1E6B" w:rsidR="00BD70FB" w:rsidRPr="001B7398" w:rsidRDefault="00767792" w:rsidP="001B7398">
      <w:pPr>
        <w:spacing w:line="360" w:lineRule="auto"/>
        <w:rPr>
          <w:rFonts w:ascii="Arial" w:hAnsi="Arial" w:cs="Arial"/>
        </w:rPr>
      </w:pPr>
      <w:r w:rsidRPr="001B7398">
        <w:rPr>
          <w:rFonts w:ascii="Arial" w:hAnsi="Arial" w:cs="Arial"/>
        </w:rPr>
        <w:t>Filtering the above potential candidate classes, we end up with final candidate classes.</w:t>
      </w:r>
    </w:p>
    <w:tbl>
      <w:tblPr>
        <w:tblStyle w:val="TableGrid"/>
        <w:tblW w:w="0" w:type="auto"/>
        <w:jc w:val="center"/>
        <w:tblBorders>
          <w:bottom w:val="none" w:sz="0" w:space="0" w:color="auto"/>
          <w:insideH w:val="none" w:sz="0" w:space="0" w:color="auto"/>
          <w:insideV w:val="none" w:sz="0" w:space="0" w:color="auto"/>
        </w:tblBorders>
        <w:tblLook w:val="04A0" w:firstRow="1" w:lastRow="0" w:firstColumn="1" w:lastColumn="0" w:noHBand="0" w:noVBand="1"/>
      </w:tblPr>
      <w:tblGrid>
        <w:gridCol w:w="2515"/>
      </w:tblGrid>
      <w:tr w:rsidR="00BD70FB" w:rsidRPr="001B7398" w14:paraId="660AF93E" w14:textId="77777777" w:rsidTr="001B7398">
        <w:trPr>
          <w:jc w:val="center"/>
        </w:trPr>
        <w:tc>
          <w:tcPr>
            <w:tcW w:w="2515" w:type="dxa"/>
            <w:tcBorders>
              <w:top w:val="single" w:sz="4" w:space="0" w:color="auto"/>
              <w:bottom w:val="nil"/>
            </w:tcBorders>
          </w:tcPr>
          <w:p w14:paraId="59ACF050" w14:textId="77777777" w:rsidR="00BD70FB" w:rsidRPr="001B7398" w:rsidRDefault="00767792" w:rsidP="001B7398">
            <w:pPr>
              <w:spacing w:line="276" w:lineRule="auto"/>
              <w:jc w:val="center"/>
              <w:rPr>
                <w:rFonts w:ascii="Arial" w:hAnsi="Arial" w:cs="Arial"/>
                <w:b/>
              </w:rPr>
            </w:pPr>
            <w:r w:rsidRPr="001B7398">
              <w:rPr>
                <w:rFonts w:ascii="Arial" w:hAnsi="Arial" w:cs="Arial"/>
                <w:b/>
              </w:rPr>
              <w:t>Final candidate class</w:t>
            </w:r>
          </w:p>
          <w:p w14:paraId="748EB3CE" w14:textId="1AF8E66F" w:rsidR="00767792" w:rsidRPr="001B7398" w:rsidRDefault="00767792" w:rsidP="001B7398">
            <w:pPr>
              <w:spacing w:line="276" w:lineRule="auto"/>
              <w:rPr>
                <w:rFonts w:ascii="Arial" w:hAnsi="Arial" w:cs="Arial"/>
                <w:b/>
              </w:rPr>
            </w:pPr>
          </w:p>
        </w:tc>
      </w:tr>
      <w:tr w:rsidR="00BD70FB" w:rsidRPr="001B7398" w14:paraId="7F563143" w14:textId="77777777" w:rsidTr="001B7398">
        <w:trPr>
          <w:jc w:val="center"/>
        </w:trPr>
        <w:tc>
          <w:tcPr>
            <w:tcW w:w="2515" w:type="dxa"/>
            <w:tcBorders>
              <w:top w:val="nil"/>
            </w:tcBorders>
          </w:tcPr>
          <w:p w14:paraId="4E08B277" w14:textId="31F3E95B" w:rsidR="00767792" w:rsidRPr="001B7398" w:rsidRDefault="00767792" w:rsidP="001B7398">
            <w:pPr>
              <w:spacing w:line="276" w:lineRule="auto"/>
              <w:jc w:val="center"/>
              <w:rPr>
                <w:rFonts w:ascii="Arial" w:hAnsi="Arial" w:cs="Arial"/>
              </w:rPr>
            </w:pPr>
            <w:r w:rsidRPr="001B7398">
              <w:rPr>
                <w:rFonts w:ascii="Arial" w:hAnsi="Arial" w:cs="Arial"/>
              </w:rPr>
              <w:t>Blog</w:t>
            </w:r>
          </w:p>
        </w:tc>
      </w:tr>
      <w:tr w:rsidR="00BD70FB" w:rsidRPr="001B7398" w14:paraId="03FCA9A2" w14:textId="77777777" w:rsidTr="001B7398">
        <w:trPr>
          <w:jc w:val="center"/>
        </w:trPr>
        <w:tc>
          <w:tcPr>
            <w:tcW w:w="2515" w:type="dxa"/>
            <w:tcBorders>
              <w:top w:val="nil"/>
            </w:tcBorders>
          </w:tcPr>
          <w:p w14:paraId="2D84B076" w14:textId="77777777" w:rsidR="00BD70FB" w:rsidRPr="001B7398" w:rsidRDefault="00767792" w:rsidP="001B7398">
            <w:pPr>
              <w:spacing w:line="276" w:lineRule="auto"/>
              <w:jc w:val="center"/>
              <w:rPr>
                <w:rFonts w:ascii="Arial" w:hAnsi="Arial" w:cs="Arial"/>
              </w:rPr>
            </w:pPr>
            <w:r w:rsidRPr="001B7398">
              <w:rPr>
                <w:rFonts w:ascii="Arial" w:hAnsi="Arial" w:cs="Arial"/>
              </w:rPr>
              <w:t>Comment</w:t>
            </w:r>
          </w:p>
          <w:p w14:paraId="28ACD658" w14:textId="0E6C2212" w:rsidR="00767792" w:rsidRPr="001B7398" w:rsidRDefault="00767792" w:rsidP="001B7398">
            <w:pPr>
              <w:spacing w:line="276" w:lineRule="auto"/>
              <w:jc w:val="center"/>
              <w:rPr>
                <w:rFonts w:ascii="Arial" w:hAnsi="Arial" w:cs="Arial"/>
              </w:rPr>
            </w:pPr>
            <w:r w:rsidRPr="001B7398">
              <w:rPr>
                <w:rFonts w:ascii="Arial" w:hAnsi="Arial" w:cs="Arial"/>
              </w:rPr>
              <w:t>User</w:t>
            </w:r>
          </w:p>
        </w:tc>
      </w:tr>
      <w:tr w:rsidR="00BD70FB" w:rsidRPr="001B7398" w14:paraId="3F603D8E" w14:textId="77777777" w:rsidTr="001B7398">
        <w:trPr>
          <w:jc w:val="center"/>
        </w:trPr>
        <w:tc>
          <w:tcPr>
            <w:tcW w:w="2515" w:type="dxa"/>
            <w:tcBorders>
              <w:top w:val="nil"/>
            </w:tcBorders>
          </w:tcPr>
          <w:p w14:paraId="0F046FF7" w14:textId="07675AD7" w:rsidR="00BD70FB" w:rsidRPr="001B7398" w:rsidRDefault="00767792" w:rsidP="001B7398">
            <w:pPr>
              <w:tabs>
                <w:tab w:val="left" w:pos="3267"/>
              </w:tabs>
              <w:spacing w:line="276" w:lineRule="auto"/>
              <w:jc w:val="center"/>
              <w:rPr>
                <w:rFonts w:ascii="Arial" w:hAnsi="Arial" w:cs="Arial"/>
              </w:rPr>
            </w:pPr>
            <w:r w:rsidRPr="001B7398">
              <w:rPr>
                <w:rFonts w:ascii="Arial" w:hAnsi="Arial" w:cs="Arial"/>
              </w:rPr>
              <w:t>User Type</w:t>
            </w:r>
          </w:p>
        </w:tc>
      </w:tr>
      <w:tr w:rsidR="00BD70FB" w:rsidRPr="001B7398" w14:paraId="622FEB00" w14:textId="77777777" w:rsidTr="001B7398">
        <w:trPr>
          <w:jc w:val="center"/>
        </w:trPr>
        <w:tc>
          <w:tcPr>
            <w:tcW w:w="2515" w:type="dxa"/>
            <w:tcBorders>
              <w:top w:val="nil"/>
            </w:tcBorders>
          </w:tcPr>
          <w:p w14:paraId="6A264541" w14:textId="057629BA" w:rsidR="00BD70FB" w:rsidRPr="001B7398" w:rsidRDefault="00767792" w:rsidP="001B7398">
            <w:pPr>
              <w:spacing w:line="276" w:lineRule="auto"/>
              <w:jc w:val="center"/>
              <w:rPr>
                <w:rFonts w:ascii="Arial" w:hAnsi="Arial" w:cs="Arial"/>
              </w:rPr>
            </w:pPr>
            <w:r w:rsidRPr="001B7398">
              <w:rPr>
                <w:rFonts w:ascii="Arial" w:hAnsi="Arial" w:cs="Arial"/>
              </w:rPr>
              <w:t>Course</w:t>
            </w:r>
          </w:p>
        </w:tc>
      </w:tr>
      <w:tr w:rsidR="00BD70FB" w:rsidRPr="001B7398" w14:paraId="00FCDF60" w14:textId="77777777" w:rsidTr="001B7398">
        <w:trPr>
          <w:jc w:val="center"/>
        </w:trPr>
        <w:tc>
          <w:tcPr>
            <w:tcW w:w="2515" w:type="dxa"/>
            <w:tcBorders>
              <w:top w:val="nil"/>
            </w:tcBorders>
          </w:tcPr>
          <w:p w14:paraId="635739BD" w14:textId="5A8C0B8C" w:rsidR="00BD70FB" w:rsidRPr="001B7398" w:rsidRDefault="00767792" w:rsidP="001B7398">
            <w:pPr>
              <w:spacing w:line="276" w:lineRule="auto"/>
              <w:jc w:val="center"/>
              <w:rPr>
                <w:rFonts w:ascii="Arial" w:hAnsi="Arial" w:cs="Arial"/>
              </w:rPr>
            </w:pPr>
            <w:r w:rsidRPr="001B7398">
              <w:rPr>
                <w:rFonts w:ascii="Arial" w:hAnsi="Arial" w:cs="Arial"/>
              </w:rPr>
              <w:t>Issue</w:t>
            </w:r>
          </w:p>
        </w:tc>
      </w:tr>
      <w:tr w:rsidR="00BD70FB" w:rsidRPr="001B7398" w14:paraId="00C6A66E" w14:textId="77777777" w:rsidTr="001B7398">
        <w:trPr>
          <w:jc w:val="center"/>
        </w:trPr>
        <w:tc>
          <w:tcPr>
            <w:tcW w:w="2515" w:type="dxa"/>
            <w:tcBorders>
              <w:top w:val="nil"/>
            </w:tcBorders>
          </w:tcPr>
          <w:p w14:paraId="0012123D" w14:textId="22B5292A" w:rsidR="00BD70FB" w:rsidRPr="001B7398" w:rsidRDefault="00767792" w:rsidP="001B7398">
            <w:pPr>
              <w:spacing w:line="276" w:lineRule="auto"/>
              <w:jc w:val="center"/>
              <w:rPr>
                <w:rFonts w:ascii="Arial" w:hAnsi="Arial" w:cs="Arial"/>
              </w:rPr>
            </w:pPr>
            <w:r w:rsidRPr="001B7398">
              <w:rPr>
                <w:rFonts w:ascii="Arial" w:hAnsi="Arial" w:cs="Arial"/>
              </w:rPr>
              <w:t>Feedback</w:t>
            </w:r>
          </w:p>
        </w:tc>
      </w:tr>
      <w:tr w:rsidR="00BD70FB" w:rsidRPr="001B7398" w14:paraId="329CA141" w14:textId="77777777" w:rsidTr="00535BA2">
        <w:trPr>
          <w:trHeight w:val="73"/>
          <w:jc w:val="center"/>
        </w:trPr>
        <w:tc>
          <w:tcPr>
            <w:tcW w:w="2515" w:type="dxa"/>
            <w:tcBorders>
              <w:top w:val="nil"/>
              <w:bottom w:val="single" w:sz="4" w:space="0" w:color="auto"/>
            </w:tcBorders>
          </w:tcPr>
          <w:p w14:paraId="5FEB6E60" w14:textId="77777777" w:rsidR="00BD70FB" w:rsidRPr="001B7398" w:rsidRDefault="00BD70FB" w:rsidP="001B7398">
            <w:pPr>
              <w:spacing w:line="276" w:lineRule="auto"/>
              <w:rPr>
                <w:rFonts w:ascii="Arial" w:hAnsi="Arial" w:cs="Arial"/>
              </w:rPr>
            </w:pPr>
          </w:p>
        </w:tc>
      </w:tr>
    </w:tbl>
    <w:p w14:paraId="11BD581E" w14:textId="794680A4" w:rsidR="00767792" w:rsidRPr="001B7398" w:rsidRDefault="006E4ACE" w:rsidP="001B7398">
      <w:pPr>
        <w:pStyle w:val="Heading3"/>
        <w:spacing w:line="360" w:lineRule="auto"/>
        <w:rPr>
          <w:rFonts w:ascii="Arial" w:hAnsi="Arial" w:cs="Arial"/>
        </w:rPr>
      </w:pPr>
      <w:r w:rsidRPr="001B7398">
        <w:rPr>
          <w:rFonts w:ascii="Arial" w:hAnsi="Arial" w:cs="Arial"/>
        </w:rPr>
        <w:lastRenderedPageBreak/>
        <w:t xml:space="preserve"> </w:t>
      </w:r>
      <w:r w:rsidR="00767792" w:rsidRPr="001B7398">
        <w:rPr>
          <w:rFonts w:ascii="Arial" w:hAnsi="Arial" w:cs="Arial"/>
        </w:rPr>
        <w:t>Potential candidate for attributes (</w:t>
      </w:r>
      <w:r w:rsidR="00433127" w:rsidRPr="001B7398">
        <w:rPr>
          <w:rFonts w:ascii="Arial" w:hAnsi="Arial" w:cs="Arial"/>
        </w:rPr>
        <w:t>Adjective</w:t>
      </w:r>
      <w:r w:rsidR="00767792" w:rsidRPr="001B7398">
        <w:rPr>
          <w:rFonts w:ascii="Arial" w:hAnsi="Arial" w:cs="Arial"/>
        </w:rPr>
        <w:t>)</w:t>
      </w:r>
      <w:r w:rsidR="00D266C1" w:rsidRPr="001B7398">
        <w:rPr>
          <w:rFonts w:ascii="Arial" w:hAnsi="Arial" w:cs="Arial"/>
        </w:rPr>
        <w:t>:</w:t>
      </w:r>
    </w:p>
    <w:p w14:paraId="3EB383C6" w14:textId="047BC56E" w:rsidR="00D266C1" w:rsidRPr="001B7398" w:rsidRDefault="00D266C1" w:rsidP="001B7398">
      <w:pPr>
        <w:spacing w:line="360" w:lineRule="auto"/>
        <w:rPr>
          <w:rFonts w:ascii="Arial" w:hAnsi="Arial" w:cs="Arial"/>
        </w:rPr>
      </w:pPr>
      <w:r w:rsidRPr="001B7398">
        <w:rPr>
          <w:rFonts w:ascii="Arial" w:hAnsi="Arial" w:cs="Arial"/>
        </w:rPr>
        <w:t>Interactive</w:t>
      </w:r>
      <w:r w:rsidR="00A03FC7" w:rsidRPr="001B7398">
        <w:rPr>
          <w:rFonts w:ascii="Arial" w:hAnsi="Arial" w:cs="Arial"/>
        </w:rPr>
        <w:t xml:space="preserve"> application</w:t>
      </w:r>
      <w:r w:rsidR="0078030A" w:rsidRPr="001B7398">
        <w:rPr>
          <w:rFonts w:ascii="Arial" w:hAnsi="Arial" w:cs="Arial"/>
        </w:rPr>
        <w:t>, course status</w:t>
      </w:r>
      <w:r w:rsidRPr="001B7398">
        <w:rPr>
          <w:rFonts w:ascii="Arial" w:hAnsi="Arial" w:cs="Arial"/>
        </w:rPr>
        <w:t xml:space="preserve">, admin members, </w:t>
      </w:r>
      <w:r w:rsidR="0078030A" w:rsidRPr="001B7398">
        <w:rPr>
          <w:rFonts w:ascii="Arial" w:hAnsi="Arial" w:cs="Arial"/>
        </w:rPr>
        <w:t>course content,</w:t>
      </w:r>
      <w:r w:rsidR="00A03FC7" w:rsidRPr="001B7398">
        <w:rPr>
          <w:rFonts w:ascii="Arial" w:hAnsi="Arial" w:cs="Arial"/>
        </w:rPr>
        <w:t xml:space="preserve"> new course, possible feedback, possible issues</w:t>
      </w:r>
      <w:r w:rsidR="00F37B5D" w:rsidRPr="001B7398">
        <w:rPr>
          <w:rFonts w:ascii="Arial" w:hAnsi="Arial" w:cs="Arial"/>
        </w:rPr>
        <w:t xml:space="preserve">, updated blog, User name, User </w:t>
      </w:r>
      <w:proofErr w:type="spellStart"/>
      <w:r w:rsidR="00F37B5D" w:rsidRPr="001B7398">
        <w:rPr>
          <w:rFonts w:ascii="Arial" w:hAnsi="Arial" w:cs="Arial"/>
        </w:rPr>
        <w:t>DoB</w:t>
      </w:r>
      <w:proofErr w:type="spellEnd"/>
      <w:r w:rsidR="00F37B5D" w:rsidRPr="001B7398">
        <w:rPr>
          <w:rFonts w:ascii="Arial" w:hAnsi="Arial" w:cs="Arial"/>
        </w:rPr>
        <w:t>, User email, User Password.</w:t>
      </w:r>
    </w:p>
    <w:p w14:paraId="0ED85CC5" w14:textId="742EEE47" w:rsidR="00F37B5D" w:rsidRPr="001B7398" w:rsidRDefault="00F37B5D" w:rsidP="001B7398">
      <w:pPr>
        <w:spacing w:line="360" w:lineRule="auto"/>
        <w:rPr>
          <w:rFonts w:ascii="Arial" w:hAnsi="Arial" w:cs="Arial"/>
        </w:rPr>
      </w:pPr>
      <w:r w:rsidRPr="001B7398">
        <w:rPr>
          <w:rFonts w:ascii="Arial" w:hAnsi="Arial" w:cs="Arial"/>
        </w:rPr>
        <w:t>Filtering the above potential attribute candidates, we end up with following attributes.</w:t>
      </w:r>
    </w:p>
    <w:tbl>
      <w:tblPr>
        <w:tblStyle w:val="TableGrid"/>
        <w:tblW w:w="0" w:type="auto"/>
        <w:jc w:val="center"/>
        <w:tblBorders>
          <w:bottom w:val="none" w:sz="0" w:space="0" w:color="auto"/>
          <w:insideH w:val="none" w:sz="0" w:space="0" w:color="auto"/>
          <w:insideV w:val="none" w:sz="0" w:space="0" w:color="auto"/>
        </w:tblBorders>
        <w:tblLook w:val="04A0" w:firstRow="1" w:lastRow="0" w:firstColumn="1" w:lastColumn="0" w:noHBand="0" w:noVBand="1"/>
      </w:tblPr>
      <w:tblGrid>
        <w:gridCol w:w="2785"/>
      </w:tblGrid>
      <w:tr w:rsidR="00F37B5D" w:rsidRPr="001B7398" w14:paraId="0873030D" w14:textId="77777777" w:rsidTr="0078030A">
        <w:trPr>
          <w:jc w:val="center"/>
        </w:trPr>
        <w:tc>
          <w:tcPr>
            <w:tcW w:w="2785" w:type="dxa"/>
            <w:tcBorders>
              <w:top w:val="single" w:sz="4" w:space="0" w:color="auto"/>
              <w:bottom w:val="nil"/>
            </w:tcBorders>
          </w:tcPr>
          <w:p w14:paraId="623183EC" w14:textId="7E0B09E5" w:rsidR="00F37B5D" w:rsidRPr="001B7398" w:rsidRDefault="00F37B5D" w:rsidP="001B7398">
            <w:pPr>
              <w:spacing w:line="360" w:lineRule="auto"/>
              <w:jc w:val="center"/>
              <w:rPr>
                <w:rFonts w:ascii="Arial" w:hAnsi="Arial" w:cs="Arial"/>
                <w:b/>
              </w:rPr>
            </w:pPr>
            <w:r w:rsidRPr="001B7398">
              <w:rPr>
                <w:rFonts w:ascii="Arial" w:hAnsi="Arial" w:cs="Arial"/>
                <w:b/>
              </w:rPr>
              <w:t>Final candidate attributes</w:t>
            </w:r>
          </w:p>
          <w:p w14:paraId="209ED58B" w14:textId="77777777" w:rsidR="00F37B5D" w:rsidRPr="001B7398" w:rsidRDefault="00F37B5D" w:rsidP="001B7398">
            <w:pPr>
              <w:spacing w:line="360" w:lineRule="auto"/>
              <w:jc w:val="center"/>
              <w:rPr>
                <w:rFonts w:ascii="Arial" w:hAnsi="Arial" w:cs="Arial"/>
                <w:b/>
              </w:rPr>
            </w:pPr>
          </w:p>
        </w:tc>
      </w:tr>
      <w:tr w:rsidR="00F37B5D" w:rsidRPr="001B7398" w14:paraId="648C3F54" w14:textId="77777777" w:rsidTr="0078030A">
        <w:trPr>
          <w:jc w:val="center"/>
        </w:trPr>
        <w:tc>
          <w:tcPr>
            <w:tcW w:w="2785" w:type="dxa"/>
            <w:tcBorders>
              <w:top w:val="nil"/>
            </w:tcBorders>
          </w:tcPr>
          <w:p w14:paraId="3F48BD20" w14:textId="51D5A10A" w:rsidR="00F37B5D" w:rsidRPr="001B7398" w:rsidRDefault="00F37B5D" w:rsidP="001B7398">
            <w:pPr>
              <w:spacing w:line="360" w:lineRule="auto"/>
              <w:jc w:val="center"/>
              <w:rPr>
                <w:rFonts w:ascii="Arial" w:hAnsi="Arial" w:cs="Arial"/>
              </w:rPr>
            </w:pPr>
            <w:r w:rsidRPr="001B7398">
              <w:rPr>
                <w:rFonts w:ascii="Arial" w:hAnsi="Arial" w:cs="Arial"/>
              </w:rPr>
              <w:t>User name</w:t>
            </w:r>
          </w:p>
        </w:tc>
      </w:tr>
      <w:tr w:rsidR="00F37B5D" w:rsidRPr="001B7398" w14:paraId="1015730B" w14:textId="77777777" w:rsidTr="0078030A">
        <w:trPr>
          <w:jc w:val="center"/>
        </w:trPr>
        <w:tc>
          <w:tcPr>
            <w:tcW w:w="2785" w:type="dxa"/>
            <w:tcBorders>
              <w:top w:val="nil"/>
            </w:tcBorders>
          </w:tcPr>
          <w:p w14:paraId="73665706" w14:textId="3E7E9E49" w:rsidR="00F37B5D" w:rsidRPr="001B7398" w:rsidRDefault="00F37B5D" w:rsidP="001B7398">
            <w:pPr>
              <w:spacing w:line="360" w:lineRule="auto"/>
              <w:jc w:val="center"/>
              <w:rPr>
                <w:rFonts w:ascii="Arial" w:hAnsi="Arial" w:cs="Arial"/>
              </w:rPr>
            </w:pPr>
            <w:r w:rsidRPr="001B7398">
              <w:rPr>
                <w:rFonts w:ascii="Arial" w:hAnsi="Arial" w:cs="Arial"/>
              </w:rPr>
              <w:t>Member type (user)</w:t>
            </w:r>
          </w:p>
          <w:p w14:paraId="38257565" w14:textId="0191F8DA" w:rsidR="00F37B5D" w:rsidRPr="001B7398" w:rsidRDefault="00F37B5D" w:rsidP="001B7398">
            <w:pPr>
              <w:spacing w:line="360" w:lineRule="auto"/>
              <w:jc w:val="center"/>
              <w:rPr>
                <w:rFonts w:ascii="Arial" w:hAnsi="Arial" w:cs="Arial"/>
              </w:rPr>
            </w:pPr>
            <w:r w:rsidRPr="001B7398">
              <w:rPr>
                <w:rFonts w:ascii="Arial" w:hAnsi="Arial" w:cs="Arial"/>
              </w:rPr>
              <w:t xml:space="preserve">User </w:t>
            </w:r>
            <w:proofErr w:type="spellStart"/>
            <w:r w:rsidRPr="001B7398">
              <w:rPr>
                <w:rFonts w:ascii="Arial" w:hAnsi="Arial" w:cs="Arial"/>
              </w:rPr>
              <w:t>DoB</w:t>
            </w:r>
            <w:proofErr w:type="spellEnd"/>
            <w:r w:rsidRPr="001B7398">
              <w:rPr>
                <w:rFonts w:ascii="Arial" w:hAnsi="Arial" w:cs="Arial"/>
              </w:rPr>
              <w:t>,</w:t>
            </w:r>
          </w:p>
        </w:tc>
      </w:tr>
      <w:tr w:rsidR="00F37B5D" w:rsidRPr="001B7398" w14:paraId="56579BF6" w14:textId="77777777" w:rsidTr="0078030A">
        <w:trPr>
          <w:jc w:val="center"/>
        </w:trPr>
        <w:tc>
          <w:tcPr>
            <w:tcW w:w="2785" w:type="dxa"/>
            <w:tcBorders>
              <w:top w:val="nil"/>
            </w:tcBorders>
          </w:tcPr>
          <w:p w14:paraId="53F471E7" w14:textId="77777777" w:rsidR="00F37B5D" w:rsidRPr="001B7398" w:rsidRDefault="00F37B5D" w:rsidP="001B7398">
            <w:pPr>
              <w:tabs>
                <w:tab w:val="left" w:pos="3267"/>
              </w:tabs>
              <w:spacing w:line="360" w:lineRule="auto"/>
              <w:jc w:val="center"/>
              <w:rPr>
                <w:rFonts w:ascii="Arial" w:hAnsi="Arial" w:cs="Arial"/>
              </w:rPr>
            </w:pPr>
            <w:r w:rsidRPr="001B7398">
              <w:rPr>
                <w:rFonts w:ascii="Arial" w:hAnsi="Arial" w:cs="Arial"/>
              </w:rPr>
              <w:t>User email,</w:t>
            </w:r>
          </w:p>
          <w:p w14:paraId="21EB2E30" w14:textId="25E7780E" w:rsidR="00F37B5D" w:rsidRPr="001B7398" w:rsidRDefault="00F37B5D" w:rsidP="001B7398">
            <w:pPr>
              <w:tabs>
                <w:tab w:val="left" w:pos="3267"/>
              </w:tabs>
              <w:spacing w:line="360" w:lineRule="auto"/>
              <w:jc w:val="center"/>
              <w:rPr>
                <w:rFonts w:ascii="Arial" w:hAnsi="Arial" w:cs="Arial"/>
              </w:rPr>
            </w:pPr>
            <w:r w:rsidRPr="001B7398">
              <w:rPr>
                <w:rFonts w:ascii="Arial" w:hAnsi="Arial" w:cs="Arial"/>
              </w:rPr>
              <w:t>User Password</w:t>
            </w:r>
          </w:p>
        </w:tc>
      </w:tr>
      <w:tr w:rsidR="00F37B5D" w:rsidRPr="001B7398" w14:paraId="7C6BBB11" w14:textId="77777777" w:rsidTr="0078030A">
        <w:trPr>
          <w:jc w:val="center"/>
        </w:trPr>
        <w:tc>
          <w:tcPr>
            <w:tcW w:w="2785" w:type="dxa"/>
            <w:tcBorders>
              <w:top w:val="nil"/>
            </w:tcBorders>
          </w:tcPr>
          <w:p w14:paraId="271710D6" w14:textId="77777777" w:rsidR="00F37B5D" w:rsidRPr="001B7398" w:rsidRDefault="00F37B5D" w:rsidP="001B7398">
            <w:pPr>
              <w:spacing w:line="360" w:lineRule="auto"/>
              <w:jc w:val="center"/>
              <w:rPr>
                <w:rFonts w:ascii="Arial" w:hAnsi="Arial" w:cs="Arial"/>
              </w:rPr>
            </w:pPr>
            <w:r w:rsidRPr="001B7398">
              <w:rPr>
                <w:rFonts w:ascii="Arial" w:hAnsi="Arial" w:cs="Arial"/>
              </w:rPr>
              <w:t>Available Course</w:t>
            </w:r>
          </w:p>
          <w:p w14:paraId="7A0712DE" w14:textId="4387DE42" w:rsidR="0078030A" w:rsidRPr="001B7398" w:rsidRDefault="0078030A" w:rsidP="001B7398">
            <w:pPr>
              <w:spacing w:line="360" w:lineRule="auto"/>
              <w:jc w:val="center"/>
              <w:rPr>
                <w:rFonts w:ascii="Arial" w:hAnsi="Arial" w:cs="Arial"/>
              </w:rPr>
            </w:pPr>
            <w:r w:rsidRPr="001B7398">
              <w:rPr>
                <w:rFonts w:ascii="Arial" w:hAnsi="Arial" w:cs="Arial"/>
              </w:rPr>
              <w:t>Course content</w:t>
            </w:r>
          </w:p>
        </w:tc>
      </w:tr>
      <w:tr w:rsidR="00F37B5D" w:rsidRPr="001B7398" w14:paraId="7C3C94D8" w14:textId="77777777" w:rsidTr="0078030A">
        <w:trPr>
          <w:jc w:val="center"/>
        </w:trPr>
        <w:tc>
          <w:tcPr>
            <w:tcW w:w="2785" w:type="dxa"/>
            <w:tcBorders>
              <w:top w:val="nil"/>
            </w:tcBorders>
          </w:tcPr>
          <w:p w14:paraId="4BF47515" w14:textId="545C9CE5" w:rsidR="00F37B5D" w:rsidRPr="001B7398" w:rsidRDefault="0078030A" w:rsidP="001B7398">
            <w:pPr>
              <w:spacing w:line="360" w:lineRule="auto"/>
              <w:jc w:val="center"/>
              <w:rPr>
                <w:rFonts w:ascii="Arial" w:hAnsi="Arial" w:cs="Arial"/>
              </w:rPr>
            </w:pPr>
            <w:r w:rsidRPr="001B7398">
              <w:rPr>
                <w:rFonts w:ascii="Arial" w:hAnsi="Arial" w:cs="Arial"/>
              </w:rPr>
              <w:t xml:space="preserve">Possible </w:t>
            </w:r>
            <w:r w:rsidR="00F37B5D" w:rsidRPr="001B7398">
              <w:rPr>
                <w:rFonts w:ascii="Arial" w:hAnsi="Arial" w:cs="Arial"/>
              </w:rPr>
              <w:t>Issue</w:t>
            </w:r>
          </w:p>
        </w:tc>
      </w:tr>
      <w:tr w:rsidR="00F37B5D" w:rsidRPr="001B7398" w14:paraId="68868580" w14:textId="77777777" w:rsidTr="0078030A">
        <w:trPr>
          <w:jc w:val="center"/>
        </w:trPr>
        <w:tc>
          <w:tcPr>
            <w:tcW w:w="2785" w:type="dxa"/>
            <w:tcBorders>
              <w:top w:val="nil"/>
            </w:tcBorders>
          </w:tcPr>
          <w:p w14:paraId="3B272A17" w14:textId="73A13C46" w:rsidR="00F37B5D" w:rsidRPr="001B7398" w:rsidRDefault="0078030A" w:rsidP="001B7398">
            <w:pPr>
              <w:spacing w:line="360" w:lineRule="auto"/>
              <w:jc w:val="center"/>
              <w:rPr>
                <w:rFonts w:ascii="Arial" w:hAnsi="Arial" w:cs="Arial"/>
              </w:rPr>
            </w:pPr>
            <w:r w:rsidRPr="001B7398">
              <w:rPr>
                <w:rFonts w:ascii="Arial" w:hAnsi="Arial" w:cs="Arial"/>
              </w:rPr>
              <w:t xml:space="preserve">Possible </w:t>
            </w:r>
            <w:r w:rsidR="00F37B5D" w:rsidRPr="001B7398">
              <w:rPr>
                <w:rFonts w:ascii="Arial" w:hAnsi="Arial" w:cs="Arial"/>
              </w:rPr>
              <w:t>Feedback</w:t>
            </w:r>
          </w:p>
        </w:tc>
      </w:tr>
      <w:tr w:rsidR="00F37B5D" w:rsidRPr="001B7398" w14:paraId="57DB20D0" w14:textId="77777777" w:rsidTr="0078030A">
        <w:trPr>
          <w:jc w:val="center"/>
        </w:trPr>
        <w:tc>
          <w:tcPr>
            <w:tcW w:w="2785" w:type="dxa"/>
            <w:tcBorders>
              <w:top w:val="nil"/>
              <w:bottom w:val="single" w:sz="4" w:space="0" w:color="auto"/>
            </w:tcBorders>
          </w:tcPr>
          <w:p w14:paraId="1066C84B" w14:textId="77777777" w:rsidR="00F37B5D" w:rsidRPr="001B7398" w:rsidRDefault="0078030A" w:rsidP="001B7398">
            <w:pPr>
              <w:spacing w:line="360" w:lineRule="auto"/>
              <w:jc w:val="center"/>
              <w:rPr>
                <w:rFonts w:ascii="Arial" w:hAnsi="Arial" w:cs="Arial"/>
              </w:rPr>
            </w:pPr>
            <w:r w:rsidRPr="001B7398">
              <w:rPr>
                <w:rFonts w:ascii="Arial" w:hAnsi="Arial" w:cs="Arial"/>
              </w:rPr>
              <w:t>Updated Blog</w:t>
            </w:r>
          </w:p>
          <w:p w14:paraId="0BBC74D7" w14:textId="7258DCCF" w:rsidR="0078030A" w:rsidRPr="001B7398" w:rsidRDefault="0078030A" w:rsidP="001B7398">
            <w:pPr>
              <w:spacing w:line="360" w:lineRule="auto"/>
              <w:jc w:val="center"/>
              <w:rPr>
                <w:rFonts w:ascii="Arial" w:hAnsi="Arial" w:cs="Arial"/>
              </w:rPr>
            </w:pPr>
            <w:r w:rsidRPr="001B7398">
              <w:rPr>
                <w:rFonts w:ascii="Arial" w:hAnsi="Arial" w:cs="Arial"/>
              </w:rPr>
              <w:t>Course status</w:t>
            </w:r>
          </w:p>
        </w:tc>
      </w:tr>
    </w:tbl>
    <w:p w14:paraId="2F5FFE7F" w14:textId="4A17137E" w:rsidR="00F37B5D" w:rsidRPr="001B7398" w:rsidRDefault="00F37B5D" w:rsidP="001B7398">
      <w:pPr>
        <w:spacing w:line="360" w:lineRule="auto"/>
        <w:rPr>
          <w:rFonts w:ascii="Arial" w:hAnsi="Arial" w:cs="Arial"/>
        </w:rPr>
      </w:pPr>
      <w:r w:rsidRPr="001B7398">
        <w:rPr>
          <w:rFonts w:ascii="Arial" w:hAnsi="Arial" w:cs="Arial"/>
        </w:rPr>
        <w:t xml:space="preserve"> </w:t>
      </w:r>
    </w:p>
    <w:p w14:paraId="0B75CB06" w14:textId="77777777" w:rsidR="001B7398" w:rsidRPr="001B7398" w:rsidRDefault="001B7398" w:rsidP="001B7398">
      <w:pPr>
        <w:pStyle w:val="Heading3"/>
        <w:spacing w:line="360" w:lineRule="auto"/>
        <w:rPr>
          <w:rFonts w:ascii="Arial" w:hAnsi="Arial" w:cs="Arial"/>
        </w:rPr>
      </w:pPr>
      <w:r w:rsidRPr="001B7398">
        <w:rPr>
          <w:rFonts w:ascii="Arial" w:hAnsi="Arial" w:cs="Arial"/>
        </w:rPr>
        <w:t xml:space="preserve">Potential candidates for behavior (Verbs): </w:t>
      </w:r>
    </w:p>
    <w:p w14:paraId="40FA5FD9" w14:textId="77777777" w:rsidR="001B7398" w:rsidRPr="001B7398" w:rsidRDefault="001B7398" w:rsidP="001B7398">
      <w:pPr>
        <w:spacing w:line="360" w:lineRule="auto"/>
        <w:rPr>
          <w:rFonts w:ascii="Arial" w:hAnsi="Arial" w:cs="Arial"/>
        </w:rPr>
      </w:pPr>
      <w:r w:rsidRPr="001B7398">
        <w:rPr>
          <w:rFonts w:ascii="Arial" w:hAnsi="Arial" w:cs="Arial"/>
        </w:rPr>
        <w:t>Add, update, delete, leave, provide, yearn, include, deliver, post, ask, create, make.</w:t>
      </w:r>
    </w:p>
    <w:p w14:paraId="603BEA49" w14:textId="77777777" w:rsidR="001B7398" w:rsidRPr="001B7398" w:rsidRDefault="001B7398" w:rsidP="001B7398">
      <w:pPr>
        <w:spacing w:line="360" w:lineRule="auto"/>
        <w:rPr>
          <w:rFonts w:ascii="Arial" w:hAnsi="Arial" w:cs="Arial"/>
        </w:rPr>
      </w:pPr>
      <w:r w:rsidRPr="001B7398">
        <w:rPr>
          <w:rFonts w:ascii="Arial" w:hAnsi="Arial" w:cs="Arial"/>
        </w:rPr>
        <w:t>Filtering the potential behaviors listed above, we end up with following behaviors.</w:t>
      </w:r>
    </w:p>
    <w:tbl>
      <w:tblPr>
        <w:tblStyle w:val="TableGrid"/>
        <w:tblW w:w="0" w:type="auto"/>
        <w:jc w:val="center"/>
        <w:tblBorders>
          <w:bottom w:val="none" w:sz="0" w:space="0" w:color="auto"/>
          <w:insideH w:val="none" w:sz="0" w:space="0" w:color="auto"/>
          <w:insideV w:val="none" w:sz="0" w:space="0" w:color="auto"/>
        </w:tblBorders>
        <w:tblLook w:val="04A0" w:firstRow="1" w:lastRow="0" w:firstColumn="1" w:lastColumn="0" w:noHBand="0" w:noVBand="1"/>
      </w:tblPr>
      <w:tblGrid>
        <w:gridCol w:w="2335"/>
      </w:tblGrid>
      <w:tr w:rsidR="001B7398" w:rsidRPr="001B7398" w14:paraId="0BB30B48" w14:textId="77777777" w:rsidTr="001B7398">
        <w:trPr>
          <w:trHeight w:val="965"/>
          <w:jc w:val="center"/>
        </w:trPr>
        <w:tc>
          <w:tcPr>
            <w:tcW w:w="2335" w:type="dxa"/>
            <w:tcBorders>
              <w:top w:val="single" w:sz="4" w:space="0" w:color="auto"/>
              <w:bottom w:val="nil"/>
            </w:tcBorders>
          </w:tcPr>
          <w:p w14:paraId="5F6A4A58" w14:textId="0E548880" w:rsidR="001B7398" w:rsidRPr="001B7398" w:rsidRDefault="001B7398" w:rsidP="001B7398">
            <w:pPr>
              <w:spacing w:line="360" w:lineRule="auto"/>
              <w:jc w:val="center"/>
              <w:rPr>
                <w:rFonts w:ascii="Arial" w:hAnsi="Arial" w:cs="Arial"/>
                <w:b/>
              </w:rPr>
            </w:pPr>
            <w:r w:rsidRPr="001B7398">
              <w:rPr>
                <w:rFonts w:ascii="Arial" w:hAnsi="Arial" w:cs="Arial"/>
                <w:b/>
              </w:rPr>
              <w:t>Final candidate methods</w:t>
            </w:r>
          </w:p>
        </w:tc>
      </w:tr>
      <w:tr w:rsidR="001B7398" w:rsidRPr="001B7398" w14:paraId="035E3F7C" w14:textId="77777777" w:rsidTr="001B7398">
        <w:trPr>
          <w:trHeight w:val="321"/>
          <w:jc w:val="center"/>
        </w:trPr>
        <w:tc>
          <w:tcPr>
            <w:tcW w:w="2335" w:type="dxa"/>
            <w:tcBorders>
              <w:top w:val="nil"/>
            </w:tcBorders>
          </w:tcPr>
          <w:p w14:paraId="6EC47F8D" w14:textId="77777777" w:rsidR="001B7398" w:rsidRPr="001B7398" w:rsidRDefault="001B7398" w:rsidP="001B7398">
            <w:pPr>
              <w:spacing w:line="360" w:lineRule="auto"/>
              <w:jc w:val="center"/>
              <w:rPr>
                <w:rFonts w:ascii="Arial" w:hAnsi="Arial" w:cs="Arial"/>
              </w:rPr>
            </w:pPr>
            <w:r w:rsidRPr="001B7398">
              <w:rPr>
                <w:rFonts w:ascii="Arial" w:hAnsi="Arial" w:cs="Arial"/>
              </w:rPr>
              <w:t>Add</w:t>
            </w:r>
          </w:p>
        </w:tc>
      </w:tr>
      <w:tr w:rsidR="001B7398" w:rsidRPr="001B7398" w14:paraId="22EA763D" w14:textId="77777777" w:rsidTr="001B7398">
        <w:trPr>
          <w:trHeight w:val="660"/>
          <w:jc w:val="center"/>
        </w:trPr>
        <w:tc>
          <w:tcPr>
            <w:tcW w:w="2335" w:type="dxa"/>
            <w:tcBorders>
              <w:top w:val="nil"/>
            </w:tcBorders>
          </w:tcPr>
          <w:p w14:paraId="51B623E1" w14:textId="77777777" w:rsidR="001B7398" w:rsidRPr="001B7398" w:rsidRDefault="001B7398" w:rsidP="001B7398">
            <w:pPr>
              <w:spacing w:line="360" w:lineRule="auto"/>
              <w:jc w:val="center"/>
              <w:rPr>
                <w:rFonts w:ascii="Arial" w:hAnsi="Arial" w:cs="Arial"/>
              </w:rPr>
            </w:pPr>
            <w:r w:rsidRPr="001B7398">
              <w:rPr>
                <w:rFonts w:ascii="Arial" w:hAnsi="Arial" w:cs="Arial"/>
              </w:rPr>
              <w:t>Update</w:t>
            </w:r>
          </w:p>
          <w:p w14:paraId="538B528B" w14:textId="77777777" w:rsidR="001B7398" w:rsidRPr="001B7398" w:rsidRDefault="001B7398" w:rsidP="001B7398">
            <w:pPr>
              <w:spacing w:line="360" w:lineRule="auto"/>
              <w:jc w:val="center"/>
              <w:rPr>
                <w:rFonts w:ascii="Arial" w:hAnsi="Arial" w:cs="Arial"/>
              </w:rPr>
            </w:pPr>
            <w:r w:rsidRPr="001B7398">
              <w:rPr>
                <w:rFonts w:ascii="Arial" w:hAnsi="Arial" w:cs="Arial"/>
              </w:rPr>
              <w:t>Delete</w:t>
            </w:r>
          </w:p>
        </w:tc>
      </w:tr>
      <w:tr w:rsidR="001B7398" w:rsidRPr="001B7398" w14:paraId="413AF175" w14:textId="77777777" w:rsidTr="001B7398">
        <w:trPr>
          <w:trHeight w:val="321"/>
          <w:jc w:val="center"/>
        </w:trPr>
        <w:tc>
          <w:tcPr>
            <w:tcW w:w="2335" w:type="dxa"/>
            <w:tcBorders>
              <w:top w:val="nil"/>
            </w:tcBorders>
          </w:tcPr>
          <w:p w14:paraId="17C6D08A" w14:textId="77777777" w:rsidR="001B7398" w:rsidRPr="001B7398" w:rsidRDefault="001B7398" w:rsidP="001B7398">
            <w:pPr>
              <w:tabs>
                <w:tab w:val="left" w:pos="3267"/>
              </w:tabs>
              <w:spacing w:line="360" w:lineRule="auto"/>
              <w:jc w:val="center"/>
              <w:rPr>
                <w:rFonts w:ascii="Arial" w:hAnsi="Arial" w:cs="Arial"/>
              </w:rPr>
            </w:pPr>
            <w:r w:rsidRPr="001B7398">
              <w:rPr>
                <w:rFonts w:ascii="Arial" w:hAnsi="Arial" w:cs="Arial"/>
              </w:rPr>
              <w:t>Mark</w:t>
            </w:r>
          </w:p>
        </w:tc>
      </w:tr>
      <w:tr w:rsidR="001B7398" w:rsidRPr="001B7398" w14:paraId="04539895" w14:textId="77777777" w:rsidTr="001B7398">
        <w:trPr>
          <w:trHeight w:val="321"/>
          <w:jc w:val="center"/>
        </w:trPr>
        <w:tc>
          <w:tcPr>
            <w:tcW w:w="2335" w:type="dxa"/>
            <w:tcBorders>
              <w:top w:val="nil"/>
            </w:tcBorders>
          </w:tcPr>
          <w:p w14:paraId="0D4DFF9B" w14:textId="77777777" w:rsidR="001B7398" w:rsidRPr="001B7398" w:rsidRDefault="001B7398" w:rsidP="001B7398">
            <w:pPr>
              <w:spacing w:line="360" w:lineRule="auto"/>
              <w:jc w:val="center"/>
              <w:rPr>
                <w:rFonts w:ascii="Arial" w:hAnsi="Arial" w:cs="Arial"/>
              </w:rPr>
            </w:pPr>
            <w:r w:rsidRPr="001B7398">
              <w:rPr>
                <w:rFonts w:ascii="Arial" w:hAnsi="Arial" w:cs="Arial"/>
              </w:rPr>
              <w:t>Post</w:t>
            </w:r>
          </w:p>
        </w:tc>
      </w:tr>
      <w:tr w:rsidR="001B7398" w:rsidRPr="001B7398" w14:paraId="2CE7A452" w14:textId="77777777" w:rsidTr="001B7398">
        <w:trPr>
          <w:trHeight w:val="441"/>
          <w:jc w:val="center"/>
        </w:trPr>
        <w:tc>
          <w:tcPr>
            <w:tcW w:w="2335" w:type="dxa"/>
            <w:tcBorders>
              <w:top w:val="nil"/>
              <w:bottom w:val="single" w:sz="4" w:space="0" w:color="auto"/>
            </w:tcBorders>
          </w:tcPr>
          <w:p w14:paraId="1611333F" w14:textId="77777777" w:rsidR="001B7398" w:rsidRPr="001B7398" w:rsidRDefault="001B7398" w:rsidP="001B7398">
            <w:pPr>
              <w:spacing w:line="360" w:lineRule="auto"/>
              <w:jc w:val="center"/>
              <w:rPr>
                <w:rFonts w:ascii="Arial" w:hAnsi="Arial" w:cs="Arial"/>
              </w:rPr>
            </w:pPr>
            <w:r w:rsidRPr="001B7398">
              <w:rPr>
                <w:rFonts w:ascii="Arial" w:hAnsi="Arial" w:cs="Arial"/>
              </w:rPr>
              <w:t>Create</w:t>
            </w:r>
          </w:p>
        </w:tc>
      </w:tr>
    </w:tbl>
    <w:p w14:paraId="1A62C3CF" w14:textId="44D7085E" w:rsidR="006E4ACE" w:rsidRDefault="006E4ACE" w:rsidP="001B7398">
      <w:pPr>
        <w:spacing w:line="360" w:lineRule="auto"/>
        <w:rPr>
          <w:rFonts w:ascii="Arial" w:hAnsi="Arial" w:cs="Arial"/>
        </w:rPr>
      </w:pPr>
      <w:r w:rsidRPr="001B7398">
        <w:rPr>
          <w:rFonts w:ascii="Arial" w:hAnsi="Arial" w:cs="Arial"/>
        </w:rPr>
        <w:br w:type="page"/>
      </w:r>
    </w:p>
    <w:p w14:paraId="0868E33B" w14:textId="6BF65612" w:rsidR="006B45BE" w:rsidRDefault="00344531" w:rsidP="00344531">
      <w:pPr>
        <w:pStyle w:val="Heading1"/>
        <w:spacing w:line="276" w:lineRule="auto"/>
      </w:pPr>
      <w:r>
        <w:lastRenderedPageBreak/>
        <w:t>Generated initial Class diagram</w:t>
      </w:r>
    </w:p>
    <w:p w14:paraId="6450DE75" w14:textId="77777777" w:rsidR="00344531" w:rsidRPr="00344531" w:rsidRDefault="00344531" w:rsidP="00344531"/>
    <w:p w14:paraId="759CA29E" w14:textId="51C87808" w:rsidR="00147222" w:rsidRDefault="009C5253" w:rsidP="00344531">
      <w:pPr>
        <w:keepNext/>
        <w:spacing w:line="276" w:lineRule="auto"/>
      </w:pPr>
      <w:r>
        <w:rPr>
          <w:noProof/>
        </w:rPr>
        <w:drawing>
          <wp:inline distT="0" distB="0" distL="0" distR="0" wp14:anchorId="5B625239" wp14:editId="5628AAA5">
            <wp:extent cx="6481916" cy="5758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0277" cy="5792319"/>
                    </a:xfrm>
                    <a:prstGeom prst="rect">
                      <a:avLst/>
                    </a:prstGeom>
                    <a:noFill/>
                    <a:ln>
                      <a:noFill/>
                    </a:ln>
                  </pic:spPr>
                </pic:pic>
              </a:graphicData>
            </a:graphic>
          </wp:inline>
        </w:drawing>
      </w:r>
    </w:p>
    <w:p w14:paraId="565067C9" w14:textId="3C6A98E1" w:rsidR="00E46749" w:rsidRPr="00E46749" w:rsidRDefault="00147222" w:rsidP="00344531">
      <w:pPr>
        <w:pStyle w:val="Caption"/>
        <w:spacing w:line="276" w:lineRule="auto"/>
        <w:jc w:val="center"/>
      </w:pPr>
      <w:r>
        <w:t xml:space="preserve">Figure </w:t>
      </w:r>
      <w:fldSimple w:instr=" SEQ Figure \* ARABIC ">
        <w:r>
          <w:rPr>
            <w:noProof/>
          </w:rPr>
          <w:t>7</w:t>
        </w:r>
      </w:fldSimple>
      <w:r>
        <w:t>: Initial Class diagram</w:t>
      </w:r>
    </w:p>
    <w:sectPr w:rsidR="00E46749" w:rsidRPr="00E4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0BE"/>
    <w:multiLevelType w:val="hybridMultilevel"/>
    <w:tmpl w:val="702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F2AD6"/>
    <w:multiLevelType w:val="hybridMultilevel"/>
    <w:tmpl w:val="0A2A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D3038"/>
    <w:multiLevelType w:val="hybridMultilevel"/>
    <w:tmpl w:val="3C920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3124A3"/>
    <w:multiLevelType w:val="hybridMultilevel"/>
    <w:tmpl w:val="B096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C603C"/>
    <w:multiLevelType w:val="hybridMultilevel"/>
    <w:tmpl w:val="7230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A47D0"/>
    <w:multiLevelType w:val="hybridMultilevel"/>
    <w:tmpl w:val="51CA3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C39F6"/>
    <w:multiLevelType w:val="hybridMultilevel"/>
    <w:tmpl w:val="5DAC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C397C"/>
    <w:multiLevelType w:val="hybridMultilevel"/>
    <w:tmpl w:val="B5AE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F2A95"/>
    <w:multiLevelType w:val="hybridMultilevel"/>
    <w:tmpl w:val="B99A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23602"/>
    <w:multiLevelType w:val="hybridMultilevel"/>
    <w:tmpl w:val="5DAC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C5ABF"/>
    <w:multiLevelType w:val="hybridMultilevel"/>
    <w:tmpl w:val="C394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B3181"/>
    <w:multiLevelType w:val="hybridMultilevel"/>
    <w:tmpl w:val="591C1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422A0"/>
    <w:multiLevelType w:val="hybridMultilevel"/>
    <w:tmpl w:val="DCEA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C0D77"/>
    <w:multiLevelType w:val="hybridMultilevel"/>
    <w:tmpl w:val="B5AE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E51EC"/>
    <w:multiLevelType w:val="hybridMultilevel"/>
    <w:tmpl w:val="2910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97E6B"/>
    <w:multiLevelType w:val="hybridMultilevel"/>
    <w:tmpl w:val="2962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242A8"/>
    <w:multiLevelType w:val="hybridMultilevel"/>
    <w:tmpl w:val="C394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D0040"/>
    <w:multiLevelType w:val="hybridMultilevel"/>
    <w:tmpl w:val="8CCAC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1"/>
  </w:num>
  <w:num w:numId="3">
    <w:abstractNumId w:val="12"/>
  </w:num>
  <w:num w:numId="4">
    <w:abstractNumId w:val="6"/>
  </w:num>
  <w:num w:numId="5">
    <w:abstractNumId w:val="2"/>
  </w:num>
  <w:num w:numId="6">
    <w:abstractNumId w:val="13"/>
  </w:num>
  <w:num w:numId="7">
    <w:abstractNumId w:val="9"/>
  </w:num>
  <w:num w:numId="8">
    <w:abstractNumId w:val="7"/>
  </w:num>
  <w:num w:numId="9">
    <w:abstractNumId w:val="10"/>
  </w:num>
  <w:num w:numId="10">
    <w:abstractNumId w:val="3"/>
  </w:num>
  <w:num w:numId="11">
    <w:abstractNumId w:val="17"/>
  </w:num>
  <w:num w:numId="12">
    <w:abstractNumId w:val="4"/>
  </w:num>
  <w:num w:numId="13">
    <w:abstractNumId w:val="14"/>
  </w:num>
  <w:num w:numId="14">
    <w:abstractNumId w:val="16"/>
  </w:num>
  <w:num w:numId="15">
    <w:abstractNumId w:val="1"/>
  </w:num>
  <w:num w:numId="16">
    <w:abstractNumId w:val="8"/>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9E"/>
    <w:rsid w:val="000163CC"/>
    <w:rsid w:val="000540FE"/>
    <w:rsid w:val="000971D2"/>
    <w:rsid w:val="000B6143"/>
    <w:rsid w:val="000D3448"/>
    <w:rsid w:val="000D4B53"/>
    <w:rsid w:val="00105183"/>
    <w:rsid w:val="0012065E"/>
    <w:rsid w:val="00124768"/>
    <w:rsid w:val="00147222"/>
    <w:rsid w:val="0018641B"/>
    <w:rsid w:val="001B7398"/>
    <w:rsid w:val="001C5AE7"/>
    <w:rsid w:val="00204CE2"/>
    <w:rsid w:val="002077A6"/>
    <w:rsid w:val="00252B4B"/>
    <w:rsid w:val="002551AB"/>
    <w:rsid w:val="00281D3F"/>
    <w:rsid w:val="00287FE9"/>
    <w:rsid w:val="00291D72"/>
    <w:rsid w:val="00295863"/>
    <w:rsid w:val="002C06B3"/>
    <w:rsid w:val="002E6FD3"/>
    <w:rsid w:val="00344531"/>
    <w:rsid w:val="00351F1B"/>
    <w:rsid w:val="0036175A"/>
    <w:rsid w:val="00385779"/>
    <w:rsid w:val="003A0603"/>
    <w:rsid w:val="003E4335"/>
    <w:rsid w:val="0040081C"/>
    <w:rsid w:val="00433127"/>
    <w:rsid w:val="00437C9E"/>
    <w:rsid w:val="00485EBD"/>
    <w:rsid w:val="004908D3"/>
    <w:rsid w:val="004A2F79"/>
    <w:rsid w:val="004D7E98"/>
    <w:rsid w:val="004F65D2"/>
    <w:rsid w:val="00535BA2"/>
    <w:rsid w:val="0054250C"/>
    <w:rsid w:val="005857BA"/>
    <w:rsid w:val="00594046"/>
    <w:rsid w:val="005954EA"/>
    <w:rsid w:val="005A5FB9"/>
    <w:rsid w:val="00601D47"/>
    <w:rsid w:val="00613520"/>
    <w:rsid w:val="00690332"/>
    <w:rsid w:val="006B45BE"/>
    <w:rsid w:val="006C168A"/>
    <w:rsid w:val="006E4ACE"/>
    <w:rsid w:val="00725D9B"/>
    <w:rsid w:val="0072643E"/>
    <w:rsid w:val="00767792"/>
    <w:rsid w:val="00770150"/>
    <w:rsid w:val="0078030A"/>
    <w:rsid w:val="00793192"/>
    <w:rsid w:val="007952C0"/>
    <w:rsid w:val="007A1A5A"/>
    <w:rsid w:val="007A59C2"/>
    <w:rsid w:val="007D5A00"/>
    <w:rsid w:val="008026C9"/>
    <w:rsid w:val="008374AD"/>
    <w:rsid w:val="008430F0"/>
    <w:rsid w:val="008A4331"/>
    <w:rsid w:val="008C41CC"/>
    <w:rsid w:val="009233EA"/>
    <w:rsid w:val="00951CB5"/>
    <w:rsid w:val="009708EC"/>
    <w:rsid w:val="009C5253"/>
    <w:rsid w:val="009D1C2E"/>
    <w:rsid w:val="00A03FC7"/>
    <w:rsid w:val="00A206D2"/>
    <w:rsid w:val="00A37172"/>
    <w:rsid w:val="00A55B65"/>
    <w:rsid w:val="00AA600B"/>
    <w:rsid w:val="00AF55E5"/>
    <w:rsid w:val="00B77B81"/>
    <w:rsid w:val="00BB506E"/>
    <w:rsid w:val="00BD70FB"/>
    <w:rsid w:val="00C13F9E"/>
    <w:rsid w:val="00C41D3C"/>
    <w:rsid w:val="00C60818"/>
    <w:rsid w:val="00C81293"/>
    <w:rsid w:val="00C94196"/>
    <w:rsid w:val="00CB07CB"/>
    <w:rsid w:val="00CC1F8F"/>
    <w:rsid w:val="00CF19B5"/>
    <w:rsid w:val="00D266C1"/>
    <w:rsid w:val="00D477AA"/>
    <w:rsid w:val="00D61358"/>
    <w:rsid w:val="00D916E6"/>
    <w:rsid w:val="00DC087D"/>
    <w:rsid w:val="00DC260E"/>
    <w:rsid w:val="00DC69AA"/>
    <w:rsid w:val="00DD63B0"/>
    <w:rsid w:val="00E216E2"/>
    <w:rsid w:val="00E24282"/>
    <w:rsid w:val="00E26BFC"/>
    <w:rsid w:val="00E46749"/>
    <w:rsid w:val="00E51A62"/>
    <w:rsid w:val="00E913F8"/>
    <w:rsid w:val="00EA149C"/>
    <w:rsid w:val="00EC22D7"/>
    <w:rsid w:val="00EC3FB0"/>
    <w:rsid w:val="00EC6B2F"/>
    <w:rsid w:val="00F1358D"/>
    <w:rsid w:val="00F16CFD"/>
    <w:rsid w:val="00F21163"/>
    <w:rsid w:val="00F2694F"/>
    <w:rsid w:val="00F350FF"/>
    <w:rsid w:val="00F37B5D"/>
    <w:rsid w:val="00F45FCD"/>
    <w:rsid w:val="00F500A1"/>
    <w:rsid w:val="00F9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ECEF"/>
  <w15:chartTrackingRefBased/>
  <w15:docId w15:val="{FDDB4FC4-C8D3-4642-8D8A-9F2BFBF9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7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77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1A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6C168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alloonText">
    <w:name w:val="Balloon Text"/>
    <w:basedOn w:val="Normal"/>
    <w:link w:val="BalloonTextChar"/>
    <w:uiPriority w:val="99"/>
    <w:semiHidden/>
    <w:unhideWhenUsed/>
    <w:rsid w:val="00204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CE2"/>
    <w:rPr>
      <w:rFonts w:ascii="Segoe UI" w:hAnsi="Segoe UI" w:cs="Segoe UI"/>
      <w:sz w:val="18"/>
      <w:szCs w:val="18"/>
    </w:rPr>
  </w:style>
  <w:style w:type="paragraph" w:styleId="Caption">
    <w:name w:val="caption"/>
    <w:basedOn w:val="Normal"/>
    <w:next w:val="Normal"/>
    <w:uiPriority w:val="35"/>
    <w:unhideWhenUsed/>
    <w:qFormat/>
    <w:rsid w:val="00485EBD"/>
    <w:pPr>
      <w:spacing w:after="200" w:line="240" w:lineRule="auto"/>
    </w:pPr>
    <w:rPr>
      <w:i/>
      <w:iCs/>
      <w:color w:val="44546A" w:themeColor="text2"/>
      <w:sz w:val="18"/>
      <w:szCs w:val="18"/>
    </w:rPr>
  </w:style>
  <w:style w:type="table" w:styleId="ListTable7Colorful-Accent1">
    <w:name w:val="List Table 7 Colorful Accent 1"/>
    <w:basedOn w:val="TableNormal"/>
    <w:uiPriority w:val="52"/>
    <w:rsid w:val="00D916E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D916E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4250C"/>
    <w:pPr>
      <w:ind w:left="720"/>
      <w:contextualSpacing/>
    </w:pPr>
  </w:style>
  <w:style w:type="character" w:customStyle="1" w:styleId="Heading3Char">
    <w:name w:val="Heading 3 Char"/>
    <w:basedOn w:val="DefaultParagraphFont"/>
    <w:link w:val="Heading3"/>
    <w:uiPriority w:val="9"/>
    <w:rsid w:val="007677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77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BDD29-1E62-4026-A5DB-FE17D964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18</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Shrestha</dc:creator>
  <cp:keywords/>
  <dc:description/>
  <cp:lastModifiedBy>Amulya Shrestha</cp:lastModifiedBy>
  <cp:revision>40</cp:revision>
  <dcterms:created xsi:type="dcterms:W3CDTF">2019-04-24T07:41:00Z</dcterms:created>
  <dcterms:modified xsi:type="dcterms:W3CDTF">2019-05-07T18:10:00Z</dcterms:modified>
</cp:coreProperties>
</file>