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4382" w14:textId="77777777" w:rsidR="00F773A5" w:rsidRPr="00A6397C" w:rsidRDefault="00000000">
      <w:pPr>
        <w:spacing w:after="28"/>
        <w:jc w:val="center"/>
      </w:pPr>
      <w:r w:rsidRPr="00A6397C">
        <w:rPr>
          <w:rFonts w:ascii="Calibri" w:eastAsia="Calibri" w:hAnsi="Calibri" w:cs="Calibri"/>
          <w:b/>
          <w:bCs/>
          <w:sz w:val="52"/>
          <w:szCs w:val="52"/>
        </w:rPr>
        <w:t>AMULYA BHAT</w:t>
      </w:r>
    </w:p>
    <w:p w14:paraId="6CF8845A" w14:textId="77777777" w:rsidR="00F773A5" w:rsidRPr="00A6397C" w:rsidRDefault="00000000">
      <w:pPr>
        <w:spacing w:after="36"/>
        <w:jc w:val="center"/>
      </w:pPr>
      <w:r w:rsidRPr="00A6397C">
        <w:rPr>
          <w:rFonts w:ascii="Calibri" w:eastAsia="Calibri" w:hAnsi="Calibri" w:cs="Calibri"/>
          <w:i/>
          <w:iCs/>
          <w:sz w:val="18"/>
          <w:szCs w:val="18"/>
        </w:rPr>
        <w:t xml:space="preserve">Electronics &amp; Communication </w:t>
      </w:r>
      <w:proofErr w:type="gramStart"/>
      <w:r w:rsidRPr="00A6397C">
        <w:rPr>
          <w:rFonts w:ascii="Calibri" w:eastAsia="Calibri" w:hAnsi="Calibri" w:cs="Calibri"/>
          <w:i/>
          <w:iCs/>
          <w:sz w:val="18"/>
          <w:szCs w:val="18"/>
        </w:rPr>
        <w:t>Engineer  •</w:t>
      </w:r>
      <w:proofErr w:type="gramEnd"/>
      <w:r w:rsidRPr="00A6397C">
        <w:rPr>
          <w:rFonts w:ascii="Calibri" w:eastAsia="Calibri" w:hAnsi="Calibri" w:cs="Calibri"/>
          <w:i/>
          <w:iCs/>
          <w:sz w:val="18"/>
          <w:szCs w:val="18"/>
        </w:rPr>
        <w:t xml:space="preserve">  VLSI / RTL </w:t>
      </w:r>
      <w:proofErr w:type="gramStart"/>
      <w:r w:rsidRPr="00A6397C">
        <w:rPr>
          <w:rFonts w:ascii="Calibri" w:eastAsia="Calibri" w:hAnsi="Calibri" w:cs="Calibri"/>
          <w:i/>
          <w:iCs/>
          <w:sz w:val="18"/>
          <w:szCs w:val="18"/>
        </w:rPr>
        <w:t>Design  •</w:t>
      </w:r>
      <w:proofErr w:type="gramEnd"/>
      <w:r w:rsidRPr="00A6397C">
        <w:rPr>
          <w:rFonts w:ascii="Calibri" w:eastAsia="Calibri" w:hAnsi="Calibri" w:cs="Calibri"/>
          <w:i/>
          <w:iCs/>
          <w:sz w:val="18"/>
          <w:szCs w:val="18"/>
        </w:rPr>
        <w:t xml:space="preserve">  Embedded </w:t>
      </w:r>
      <w:proofErr w:type="gramStart"/>
      <w:r w:rsidRPr="00A6397C">
        <w:rPr>
          <w:rFonts w:ascii="Calibri" w:eastAsia="Calibri" w:hAnsi="Calibri" w:cs="Calibri"/>
          <w:i/>
          <w:iCs/>
          <w:sz w:val="18"/>
          <w:szCs w:val="18"/>
        </w:rPr>
        <w:t>Systems  •</w:t>
      </w:r>
      <w:proofErr w:type="gramEnd"/>
      <w:r w:rsidRPr="00A6397C">
        <w:rPr>
          <w:rFonts w:ascii="Calibri" w:eastAsia="Calibri" w:hAnsi="Calibri" w:cs="Calibri"/>
          <w:i/>
          <w:iCs/>
          <w:sz w:val="18"/>
          <w:szCs w:val="18"/>
        </w:rPr>
        <w:t xml:space="preserve">  RF &amp; </w:t>
      </w:r>
      <w:proofErr w:type="gramStart"/>
      <w:r w:rsidRPr="00A6397C">
        <w:rPr>
          <w:rFonts w:ascii="Calibri" w:eastAsia="Calibri" w:hAnsi="Calibri" w:cs="Calibri"/>
          <w:i/>
          <w:iCs/>
          <w:sz w:val="18"/>
          <w:szCs w:val="18"/>
        </w:rPr>
        <w:t>Antenna  •</w:t>
      </w:r>
      <w:proofErr w:type="gramEnd"/>
      <w:r w:rsidRPr="00A6397C">
        <w:rPr>
          <w:rFonts w:ascii="Calibri" w:eastAsia="Calibri" w:hAnsi="Calibri" w:cs="Calibri"/>
          <w:i/>
          <w:iCs/>
          <w:sz w:val="18"/>
          <w:szCs w:val="18"/>
        </w:rPr>
        <w:t xml:space="preserve">  IoT</w:t>
      </w:r>
    </w:p>
    <w:p w14:paraId="14FA5E65" w14:textId="77777777" w:rsidR="00F773A5" w:rsidRPr="00A6397C" w:rsidRDefault="00000000">
      <w:pPr>
        <w:spacing w:after="60"/>
        <w:jc w:val="center"/>
      </w:pPr>
      <w:r w:rsidRPr="00A6397C">
        <w:rPr>
          <w:rFonts w:ascii="Calibri" w:eastAsia="Calibri" w:hAnsi="Calibri" w:cs="Calibri"/>
          <w:sz w:val="18"/>
          <w:szCs w:val="18"/>
        </w:rPr>
        <w:t>+91-</w:t>
      </w:r>
      <w:proofErr w:type="gramStart"/>
      <w:r w:rsidRPr="00A6397C">
        <w:rPr>
          <w:rFonts w:ascii="Calibri" w:eastAsia="Calibri" w:hAnsi="Calibri" w:cs="Calibri"/>
          <w:sz w:val="18"/>
          <w:szCs w:val="18"/>
        </w:rPr>
        <w:t>9902512377</w:t>
      </w:r>
      <w:r w:rsidRPr="00A6397C">
        <w:rPr>
          <w:rFonts w:ascii="Calibri" w:eastAsia="Calibri" w:hAnsi="Calibri" w:cs="Calibri"/>
          <w:sz w:val="19"/>
          <w:szCs w:val="19"/>
        </w:rPr>
        <w:t xml:space="preserve">  |</w:t>
      </w:r>
      <w:proofErr w:type="gramEnd"/>
      <w:r w:rsidRPr="00A6397C">
        <w:rPr>
          <w:rFonts w:ascii="Calibri" w:eastAsia="Calibri" w:hAnsi="Calibri" w:cs="Calibri"/>
          <w:sz w:val="19"/>
          <w:szCs w:val="19"/>
        </w:rPr>
        <w:t xml:space="preserve">  </w:t>
      </w:r>
      <w:hyperlink r:id="rId5" w:history="1">
        <w:r w:rsidRPr="00A6397C">
          <w:rPr>
            <w:rFonts w:ascii="Calibri" w:eastAsia="Calibri" w:hAnsi="Calibri" w:cs="Calibri"/>
            <w:sz w:val="19"/>
            <w:szCs w:val="19"/>
            <w:u w:val="single" w:color="1B3A6B"/>
          </w:rPr>
          <w:t>amulya1471@gmail.com</w:t>
        </w:r>
      </w:hyperlink>
      <w:r w:rsidRPr="00A6397C">
        <w:rPr>
          <w:rFonts w:ascii="Calibri" w:eastAsia="Calibri" w:hAnsi="Calibri" w:cs="Calibri"/>
          <w:sz w:val="19"/>
          <w:szCs w:val="19"/>
        </w:rPr>
        <w:t xml:space="preserve">  |  </w:t>
      </w:r>
      <w:hyperlink r:id="rId6" w:history="1">
        <w:r w:rsidRPr="00A6397C">
          <w:rPr>
            <w:rFonts w:ascii="Calibri" w:eastAsia="Calibri" w:hAnsi="Calibri" w:cs="Calibri"/>
            <w:sz w:val="19"/>
            <w:szCs w:val="19"/>
            <w:u w:val="single" w:color="1B3A6B"/>
          </w:rPr>
          <w:t>LinkedIn</w:t>
        </w:r>
      </w:hyperlink>
      <w:r w:rsidRPr="00A6397C">
        <w:rPr>
          <w:rFonts w:ascii="Calibri" w:eastAsia="Calibri" w:hAnsi="Calibri" w:cs="Calibri"/>
          <w:sz w:val="19"/>
          <w:szCs w:val="19"/>
        </w:rPr>
        <w:t xml:space="preserve">  |  </w:t>
      </w:r>
      <w:hyperlink r:id="rId7" w:history="1">
        <w:r w:rsidRPr="00A6397C">
          <w:rPr>
            <w:rFonts w:ascii="Calibri" w:eastAsia="Calibri" w:hAnsi="Calibri" w:cs="Calibri"/>
            <w:sz w:val="19"/>
            <w:szCs w:val="19"/>
            <w:u w:val="single" w:color="1B3A6B"/>
          </w:rPr>
          <w:t>GitHub</w:t>
        </w:r>
      </w:hyperlink>
    </w:p>
    <w:p w14:paraId="6403F92B" w14:textId="77777777" w:rsidR="00F773A5" w:rsidRPr="00A6397C" w:rsidRDefault="00000000">
      <w:pPr>
        <w:pBdr>
          <w:bottom w:val="single" w:sz="6" w:space="2" w:color="1B3A6B"/>
        </w:pBdr>
        <w:spacing w:before="110" w:after="30"/>
      </w:pPr>
      <w:r w:rsidRPr="00A6397C">
        <w:rPr>
          <w:rFonts w:ascii="Calibri" w:eastAsia="Calibri" w:hAnsi="Calibri" w:cs="Calibri"/>
          <w:b/>
          <w:bCs/>
          <w:sz w:val="21"/>
          <w:szCs w:val="21"/>
        </w:rPr>
        <w:t>PROFESSIONAL SUMMARY</w:t>
      </w:r>
    </w:p>
    <w:p w14:paraId="077AD478" w14:textId="77777777" w:rsidR="00F773A5" w:rsidRPr="00A6397C" w:rsidRDefault="00000000">
      <w:pPr>
        <w:spacing w:before="46" w:after="46"/>
      </w:pPr>
      <w:r w:rsidRPr="00A6397C">
        <w:rPr>
          <w:rFonts w:ascii="Calibri" w:eastAsia="Calibri" w:hAnsi="Calibri" w:cs="Calibri"/>
          <w:sz w:val="17"/>
          <w:szCs w:val="17"/>
        </w:rPr>
        <w:t xml:space="preserve">Results-driven Electronics &amp; Communication Engineer pursuing </w:t>
      </w:r>
      <w:proofErr w:type="spellStart"/>
      <w:proofErr w:type="gramStart"/>
      <w:r w:rsidRPr="00A6397C">
        <w:rPr>
          <w:rFonts w:ascii="Calibri" w:eastAsia="Calibri" w:hAnsi="Calibri" w:cs="Calibri"/>
          <w:sz w:val="17"/>
          <w:szCs w:val="17"/>
        </w:rPr>
        <w:t>B.Tech</w:t>
      </w:r>
      <w:proofErr w:type="spellEnd"/>
      <w:proofErr w:type="gramEnd"/>
      <w:r w:rsidRPr="00A6397C">
        <w:rPr>
          <w:rFonts w:ascii="Calibri" w:eastAsia="Calibri" w:hAnsi="Calibri" w:cs="Calibri"/>
          <w:sz w:val="17"/>
          <w:szCs w:val="17"/>
        </w:rPr>
        <w:t xml:space="preserve"> at VIT Vellore (CGPA: 9.42/10) and a dual BS in Data Science &amp; Applications from IIT Madras. Proven expertise in VLSI/RTL design, embedded systems firmware (ESP32, ARM Cortex-M), RF/antenna simulation (HFSS, CST), and IoT system architecture. Internship experience at Bharat Electronics Limited (BEL – Naval Systems SBU) and Bosch Rexroth; research experience at AIMS Lab, University of Central Florida (USA). Adept at hardware-software co-design with 10+ end-to-end projects spanning FPGA prototyping, autonomous robotics, LoRa wireless systems, and cloud-connected IoT dashboards.</w:t>
      </w:r>
    </w:p>
    <w:p w14:paraId="0E35BE03" w14:textId="77777777" w:rsidR="00F773A5" w:rsidRPr="00A6397C" w:rsidRDefault="00000000">
      <w:pPr>
        <w:pBdr>
          <w:bottom w:val="single" w:sz="6" w:space="2" w:color="1B3A6B"/>
        </w:pBdr>
        <w:spacing w:before="110" w:after="30"/>
      </w:pPr>
      <w:r w:rsidRPr="00A6397C">
        <w:rPr>
          <w:rFonts w:ascii="Calibri" w:eastAsia="Calibri" w:hAnsi="Calibri" w:cs="Calibri"/>
          <w:b/>
          <w:bCs/>
          <w:sz w:val="21"/>
          <w:szCs w:val="21"/>
        </w:rPr>
        <w:t>TECHNICAL SKILLS</w:t>
      </w:r>
    </w:p>
    <w:p w14:paraId="3EC73854" w14:textId="77777777" w:rsidR="00F773A5" w:rsidRPr="00A6397C" w:rsidRDefault="00000000">
      <w:pPr>
        <w:spacing w:before="18" w:after="18"/>
      </w:pPr>
      <w:r w:rsidRPr="00A6397C">
        <w:rPr>
          <w:rFonts w:ascii="Calibri" w:eastAsia="Calibri" w:hAnsi="Calibri" w:cs="Calibri"/>
          <w:b/>
          <w:bCs/>
          <w:sz w:val="17"/>
          <w:szCs w:val="17"/>
        </w:rPr>
        <w:t xml:space="preserve">HDL / RTL: </w:t>
      </w:r>
      <w:r w:rsidRPr="00A6397C">
        <w:rPr>
          <w:rFonts w:ascii="Calibri" w:eastAsia="Calibri" w:hAnsi="Calibri" w:cs="Calibri"/>
          <w:sz w:val="17"/>
          <w:szCs w:val="17"/>
        </w:rPr>
        <w:t xml:space="preserve">Verilog, 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SystemVerilog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>, VHDL, Embedded C, Assembly (x86/ARM), C, C++</w:t>
      </w:r>
    </w:p>
    <w:p w14:paraId="7BC8D40A" w14:textId="77777777" w:rsidR="00F773A5" w:rsidRPr="00A6397C" w:rsidRDefault="00000000">
      <w:pPr>
        <w:spacing w:before="18" w:after="18"/>
      </w:pPr>
      <w:r w:rsidRPr="00A6397C">
        <w:rPr>
          <w:rFonts w:ascii="Calibri" w:eastAsia="Calibri" w:hAnsi="Calibri" w:cs="Calibri"/>
          <w:b/>
          <w:bCs/>
          <w:sz w:val="17"/>
          <w:szCs w:val="17"/>
        </w:rPr>
        <w:t xml:space="preserve">EDA &amp; Simulation: </w:t>
      </w:r>
      <w:r w:rsidRPr="00A6397C">
        <w:rPr>
          <w:rFonts w:ascii="Calibri" w:eastAsia="Calibri" w:hAnsi="Calibri" w:cs="Calibri"/>
          <w:sz w:val="17"/>
          <w:szCs w:val="17"/>
        </w:rPr>
        <w:t xml:space="preserve">Cadence Virtuoso, Ansys HFSS, CST Microwave Studio, Intel Quartus Prime, 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ModelSim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>, LTspice, Multisim, AWR, COMSOL</w:t>
      </w:r>
    </w:p>
    <w:p w14:paraId="627B888E" w14:textId="77777777" w:rsidR="00F773A5" w:rsidRPr="00A6397C" w:rsidRDefault="00000000">
      <w:pPr>
        <w:spacing w:before="18" w:after="18"/>
      </w:pPr>
      <w:r w:rsidRPr="00A6397C">
        <w:rPr>
          <w:rFonts w:ascii="Calibri" w:eastAsia="Calibri" w:hAnsi="Calibri" w:cs="Calibri"/>
          <w:b/>
          <w:bCs/>
          <w:sz w:val="17"/>
          <w:szCs w:val="17"/>
        </w:rPr>
        <w:t xml:space="preserve">VLSI &amp; Physical Design: </w:t>
      </w:r>
      <w:r w:rsidRPr="00A6397C">
        <w:rPr>
          <w:rFonts w:ascii="Calibri" w:eastAsia="Calibri" w:hAnsi="Calibri" w:cs="Calibri"/>
          <w:sz w:val="17"/>
          <w:szCs w:val="17"/>
        </w:rPr>
        <w:t>Static Timing Analysis (STA), RTL Synthesis, Gate-Level Netlist, Critical Path Analysis, ASIC Design Flow, Maven Silicon PD Flow</w:t>
      </w:r>
    </w:p>
    <w:p w14:paraId="3832926B" w14:textId="77777777" w:rsidR="00F773A5" w:rsidRPr="00A6397C" w:rsidRDefault="00000000">
      <w:pPr>
        <w:spacing w:before="18" w:after="18"/>
      </w:pPr>
      <w:r w:rsidRPr="00A6397C">
        <w:rPr>
          <w:rFonts w:ascii="Calibri" w:eastAsia="Calibri" w:hAnsi="Calibri" w:cs="Calibri"/>
          <w:b/>
          <w:bCs/>
          <w:sz w:val="17"/>
          <w:szCs w:val="17"/>
        </w:rPr>
        <w:t xml:space="preserve">Embedded &amp; IoT: </w:t>
      </w:r>
      <w:r w:rsidRPr="00A6397C">
        <w:rPr>
          <w:rFonts w:ascii="Calibri" w:eastAsia="Calibri" w:hAnsi="Calibri" w:cs="Calibri"/>
          <w:sz w:val="17"/>
          <w:szCs w:val="17"/>
        </w:rPr>
        <w:t>ESP32, Arduino, ARM Cortex-M, Raspberry Pi, Node-RED, MQTT (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Mosquitto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>), OPC UA, Factory IO, RTOS concepts</w:t>
      </w:r>
    </w:p>
    <w:p w14:paraId="0727DCC1" w14:textId="77777777" w:rsidR="00F773A5" w:rsidRPr="00A6397C" w:rsidRDefault="00000000">
      <w:pPr>
        <w:spacing w:before="18" w:after="18"/>
      </w:pPr>
      <w:r w:rsidRPr="00A6397C">
        <w:rPr>
          <w:rFonts w:ascii="Calibri" w:eastAsia="Calibri" w:hAnsi="Calibri" w:cs="Calibri"/>
          <w:b/>
          <w:bCs/>
          <w:sz w:val="17"/>
          <w:szCs w:val="17"/>
        </w:rPr>
        <w:t xml:space="preserve">RF &amp; Wireless: </w:t>
      </w:r>
      <w:r w:rsidRPr="00A6397C">
        <w:rPr>
          <w:rFonts w:ascii="Calibri" w:eastAsia="Calibri" w:hAnsi="Calibri" w:cs="Calibri"/>
          <w:sz w:val="17"/>
          <w:szCs w:val="17"/>
        </w:rPr>
        <w:t>Antenna Design &amp; Simulation, Coplanar Waveguides, LoRa (SX1278), ESP-NOW, BLE, Wi-Fi, Link Budget Analysis</w:t>
      </w:r>
    </w:p>
    <w:p w14:paraId="1F4C8F56" w14:textId="77777777" w:rsidR="00F773A5" w:rsidRPr="00A6397C" w:rsidRDefault="00000000">
      <w:pPr>
        <w:spacing w:before="18" w:after="18"/>
      </w:pPr>
      <w:r w:rsidRPr="00A6397C">
        <w:rPr>
          <w:rFonts w:ascii="Calibri" w:eastAsia="Calibri" w:hAnsi="Calibri" w:cs="Calibri"/>
          <w:b/>
          <w:bCs/>
          <w:sz w:val="17"/>
          <w:szCs w:val="17"/>
        </w:rPr>
        <w:t xml:space="preserve">PCB &amp; Hardware: 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KiCad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>, Circuit Schematic Design, PCB Layout, High-Speed Digital Design, Sensor Integration, L298N H-Bridge</w:t>
      </w:r>
    </w:p>
    <w:p w14:paraId="5723AB0F" w14:textId="77777777" w:rsidR="00F773A5" w:rsidRPr="00A6397C" w:rsidRDefault="00000000">
      <w:pPr>
        <w:spacing w:before="18" w:after="18"/>
      </w:pPr>
      <w:r w:rsidRPr="00A6397C">
        <w:rPr>
          <w:rFonts w:ascii="Calibri" w:eastAsia="Calibri" w:hAnsi="Calibri" w:cs="Calibri"/>
          <w:b/>
          <w:bCs/>
          <w:sz w:val="17"/>
          <w:szCs w:val="17"/>
        </w:rPr>
        <w:t xml:space="preserve">Programming: </w:t>
      </w:r>
      <w:r w:rsidRPr="00A6397C">
        <w:rPr>
          <w:rFonts w:ascii="Calibri" w:eastAsia="Calibri" w:hAnsi="Calibri" w:cs="Calibri"/>
          <w:sz w:val="17"/>
          <w:szCs w:val="17"/>
        </w:rPr>
        <w:t>Python (NumPy, Pandas, Scikit-learn, SBERT, FAISS, Flask), MATLAB, Java, SQL, HTML/CSS/JS, Dart (Flutter)</w:t>
      </w:r>
    </w:p>
    <w:p w14:paraId="0E664FF8" w14:textId="77777777" w:rsidR="00F773A5" w:rsidRPr="00A6397C" w:rsidRDefault="00000000">
      <w:pPr>
        <w:spacing w:before="18" w:after="18"/>
      </w:pPr>
      <w:r w:rsidRPr="00A6397C">
        <w:rPr>
          <w:rFonts w:ascii="Calibri" w:eastAsia="Calibri" w:hAnsi="Calibri" w:cs="Calibri"/>
          <w:b/>
          <w:bCs/>
          <w:sz w:val="17"/>
          <w:szCs w:val="17"/>
        </w:rPr>
        <w:t xml:space="preserve">Industrial Automation: </w:t>
      </w:r>
      <w:r w:rsidRPr="00A6397C">
        <w:rPr>
          <w:rFonts w:ascii="Calibri" w:eastAsia="Calibri" w:hAnsi="Calibri" w:cs="Calibri"/>
          <w:sz w:val="17"/>
          <w:szCs w:val="17"/>
        </w:rPr>
        <w:t xml:space="preserve">PLC (Structured Text, Ladder Diagram, FBD), 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CoDeSys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Indraworks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>, SCADA concepts, Fieldbus (CAN, Profibus)</w:t>
      </w:r>
    </w:p>
    <w:p w14:paraId="061697B1" w14:textId="77777777" w:rsidR="00F773A5" w:rsidRPr="00A6397C" w:rsidRDefault="00000000">
      <w:pPr>
        <w:spacing w:before="18" w:after="18"/>
      </w:pPr>
      <w:r w:rsidRPr="00A6397C">
        <w:rPr>
          <w:rFonts w:ascii="Calibri" w:eastAsia="Calibri" w:hAnsi="Calibri" w:cs="Calibri"/>
          <w:b/>
          <w:bCs/>
          <w:sz w:val="17"/>
          <w:szCs w:val="17"/>
        </w:rPr>
        <w:t xml:space="preserve">Tools &amp; Concepts: </w:t>
      </w:r>
      <w:r w:rsidRPr="00A6397C">
        <w:rPr>
          <w:rFonts w:ascii="Calibri" w:eastAsia="Calibri" w:hAnsi="Calibri" w:cs="Calibri"/>
          <w:sz w:val="17"/>
          <w:szCs w:val="17"/>
        </w:rPr>
        <w:t>Git/GitHub, Linux (Ubuntu), Power BI, Figma, PID Control Systems, DSA, Signal Processing, DFT, EMI/EMC</w:t>
      </w:r>
    </w:p>
    <w:p w14:paraId="2BC6166D" w14:textId="77777777" w:rsidR="00F773A5" w:rsidRPr="00A6397C" w:rsidRDefault="00000000">
      <w:pPr>
        <w:pBdr>
          <w:bottom w:val="single" w:sz="6" w:space="2" w:color="1B3A6B"/>
        </w:pBdr>
        <w:spacing w:before="110" w:after="30"/>
      </w:pPr>
      <w:r w:rsidRPr="00A6397C">
        <w:rPr>
          <w:rFonts w:ascii="Calibri" w:eastAsia="Calibri" w:hAnsi="Calibri" w:cs="Calibri"/>
          <w:b/>
          <w:bCs/>
          <w:sz w:val="21"/>
          <w:szCs w:val="21"/>
        </w:rPr>
        <w:t>EDUCATION</w:t>
      </w:r>
    </w:p>
    <w:p w14:paraId="6957251E" w14:textId="77777777" w:rsidR="00F773A5" w:rsidRPr="00A6397C" w:rsidRDefault="00000000">
      <w:pPr>
        <w:tabs>
          <w:tab w:val="right" w:pos="10368"/>
        </w:tabs>
        <w:spacing w:before="60" w:after="8"/>
      </w:pPr>
      <w:r w:rsidRPr="00A6397C">
        <w:rPr>
          <w:rFonts w:ascii="Calibri" w:eastAsia="Calibri" w:hAnsi="Calibri" w:cs="Calibri"/>
          <w:b/>
          <w:bCs/>
          <w:sz w:val="18"/>
          <w:szCs w:val="18"/>
        </w:rPr>
        <w:t>Vellore Institute of Technology (VIT), Vellore, Tamil Nadu</w:t>
      </w:r>
      <w:r w:rsidRPr="00A6397C">
        <w:rPr>
          <w:rFonts w:ascii="Calibri" w:eastAsia="Calibri" w:hAnsi="Calibri" w:cs="Calibri"/>
          <w:i/>
          <w:iCs/>
          <w:sz w:val="17"/>
          <w:szCs w:val="17"/>
        </w:rPr>
        <w:tab/>
        <w:t>2023 – 2027</w:t>
      </w:r>
    </w:p>
    <w:p w14:paraId="4F37E1B7" w14:textId="77777777" w:rsidR="00F773A5" w:rsidRPr="00A6397C" w:rsidRDefault="00000000">
      <w:pPr>
        <w:spacing w:after="14"/>
      </w:pPr>
      <w:proofErr w:type="spellStart"/>
      <w:proofErr w:type="gramStart"/>
      <w:r w:rsidRPr="00A6397C">
        <w:rPr>
          <w:rFonts w:ascii="Calibri" w:eastAsia="Calibri" w:hAnsi="Calibri" w:cs="Calibri"/>
          <w:sz w:val="17"/>
          <w:szCs w:val="17"/>
        </w:rPr>
        <w:t>B.Tech</w:t>
      </w:r>
      <w:proofErr w:type="spellEnd"/>
      <w:proofErr w:type="gramEnd"/>
      <w:r w:rsidRPr="00A6397C">
        <w:rPr>
          <w:rFonts w:ascii="Calibri" w:eastAsia="Calibri" w:hAnsi="Calibri" w:cs="Calibri"/>
          <w:sz w:val="17"/>
          <w:szCs w:val="17"/>
        </w:rPr>
        <w:t xml:space="preserve"> – Electronics &amp; Communication </w:t>
      </w:r>
      <w:proofErr w:type="gramStart"/>
      <w:r w:rsidRPr="00A6397C">
        <w:rPr>
          <w:rFonts w:ascii="Calibri" w:eastAsia="Calibri" w:hAnsi="Calibri" w:cs="Calibri"/>
          <w:sz w:val="17"/>
          <w:szCs w:val="17"/>
        </w:rPr>
        <w:t>Engineering  |</w:t>
      </w:r>
      <w:proofErr w:type="gramEnd"/>
      <w:r w:rsidRPr="00A6397C">
        <w:rPr>
          <w:rFonts w:ascii="Calibri" w:eastAsia="Calibri" w:hAnsi="Calibri" w:cs="Calibri"/>
          <w:sz w:val="17"/>
          <w:szCs w:val="17"/>
        </w:rPr>
        <w:t xml:space="preserve">  CGPA: 9.42 / </w:t>
      </w:r>
      <w:proofErr w:type="gramStart"/>
      <w:r w:rsidRPr="00A6397C">
        <w:rPr>
          <w:rFonts w:ascii="Calibri" w:eastAsia="Calibri" w:hAnsi="Calibri" w:cs="Calibri"/>
          <w:sz w:val="17"/>
          <w:szCs w:val="17"/>
        </w:rPr>
        <w:t>10.00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|</w:t>
      </w:r>
      <w:proofErr w:type="gramEnd"/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Coursework: VLSI Design, Digital Signal Processing, Embedded Systems, Antenna Theory, Control Systems</w:t>
      </w:r>
    </w:p>
    <w:p w14:paraId="2DDAFFF3" w14:textId="77777777" w:rsidR="00F773A5" w:rsidRPr="00A6397C" w:rsidRDefault="00000000">
      <w:pPr>
        <w:tabs>
          <w:tab w:val="right" w:pos="10368"/>
        </w:tabs>
        <w:spacing w:before="60" w:after="8"/>
      </w:pPr>
      <w:r w:rsidRPr="00A6397C">
        <w:rPr>
          <w:rFonts w:ascii="Calibri" w:eastAsia="Calibri" w:hAnsi="Calibri" w:cs="Calibri"/>
          <w:b/>
          <w:bCs/>
          <w:sz w:val="18"/>
          <w:szCs w:val="18"/>
        </w:rPr>
        <w:t>Indian Institute of Technology (IIT Madras) – Online Dual Degree</w:t>
      </w:r>
      <w:r w:rsidRPr="00A6397C">
        <w:rPr>
          <w:rFonts w:ascii="Calibri" w:eastAsia="Calibri" w:hAnsi="Calibri" w:cs="Calibri"/>
          <w:i/>
          <w:iCs/>
          <w:sz w:val="17"/>
          <w:szCs w:val="17"/>
        </w:rPr>
        <w:tab/>
        <w:t>2024 – Present</w:t>
      </w:r>
    </w:p>
    <w:p w14:paraId="4599D848" w14:textId="77777777" w:rsidR="00F773A5" w:rsidRPr="00A6397C" w:rsidRDefault="00000000">
      <w:pPr>
        <w:spacing w:after="14"/>
      </w:pPr>
      <w:r w:rsidRPr="00A6397C">
        <w:rPr>
          <w:rFonts w:ascii="Calibri" w:eastAsia="Calibri" w:hAnsi="Calibri" w:cs="Calibri"/>
          <w:sz w:val="17"/>
          <w:szCs w:val="17"/>
        </w:rPr>
        <w:t xml:space="preserve">BS – Data Science &amp; </w:t>
      </w:r>
      <w:proofErr w:type="gramStart"/>
      <w:r w:rsidRPr="00A6397C">
        <w:rPr>
          <w:rFonts w:ascii="Calibri" w:eastAsia="Calibri" w:hAnsi="Calibri" w:cs="Calibri"/>
          <w:sz w:val="17"/>
          <w:szCs w:val="17"/>
        </w:rPr>
        <w:t>Applications  (Ongoing)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|</w:t>
      </w:r>
      <w:proofErr w:type="gramEnd"/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Relevant: Python, Statistics, ML, DBMS, Data Structures</w:t>
      </w:r>
    </w:p>
    <w:p w14:paraId="3A0B152D" w14:textId="77777777" w:rsidR="00F773A5" w:rsidRPr="00A6397C" w:rsidRDefault="00000000">
      <w:pPr>
        <w:tabs>
          <w:tab w:val="right" w:pos="10368"/>
        </w:tabs>
        <w:spacing w:before="60" w:after="8"/>
      </w:pPr>
      <w:r w:rsidRPr="00A6397C">
        <w:rPr>
          <w:rFonts w:ascii="Calibri" w:eastAsia="Calibri" w:hAnsi="Calibri" w:cs="Calibri"/>
          <w:b/>
          <w:bCs/>
          <w:sz w:val="18"/>
          <w:szCs w:val="18"/>
        </w:rPr>
        <w:t>University of Central Florida (UCF), Orlando, USA</w:t>
      </w:r>
      <w:r w:rsidRPr="00A6397C">
        <w:rPr>
          <w:rFonts w:ascii="Calibri" w:eastAsia="Calibri" w:hAnsi="Calibri" w:cs="Calibri"/>
          <w:i/>
          <w:iCs/>
          <w:sz w:val="17"/>
          <w:szCs w:val="17"/>
        </w:rPr>
        <w:tab/>
        <w:t>Spring 2026</w:t>
      </w:r>
    </w:p>
    <w:p w14:paraId="56384314" w14:textId="77777777" w:rsidR="00F773A5" w:rsidRPr="00A6397C" w:rsidRDefault="00000000">
      <w:pPr>
        <w:spacing w:after="14"/>
      </w:pPr>
      <w:r w:rsidRPr="00A6397C">
        <w:rPr>
          <w:rFonts w:ascii="Calibri" w:eastAsia="Calibri" w:hAnsi="Calibri" w:cs="Calibri"/>
          <w:sz w:val="17"/>
          <w:szCs w:val="17"/>
        </w:rPr>
        <w:t xml:space="preserve">Exchange Semester – Research at AIMS </w:t>
      </w:r>
      <w:proofErr w:type="gramStart"/>
      <w:r w:rsidRPr="00A6397C">
        <w:rPr>
          <w:rFonts w:ascii="Calibri" w:eastAsia="Calibri" w:hAnsi="Calibri" w:cs="Calibri"/>
          <w:sz w:val="17"/>
          <w:szCs w:val="17"/>
        </w:rPr>
        <w:t>Lab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|</w:t>
      </w:r>
      <w:proofErr w:type="gramEnd"/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RF components, cleanroom fabrication, thin-film deposition, semiconductor processes</w:t>
      </w:r>
    </w:p>
    <w:p w14:paraId="4772270A" w14:textId="77777777" w:rsidR="00F773A5" w:rsidRPr="00A6397C" w:rsidRDefault="00000000">
      <w:pPr>
        <w:pBdr>
          <w:bottom w:val="single" w:sz="6" w:space="2" w:color="1B3A6B"/>
        </w:pBdr>
        <w:spacing w:before="110" w:after="30"/>
      </w:pPr>
      <w:r w:rsidRPr="00A6397C">
        <w:rPr>
          <w:rFonts w:ascii="Calibri" w:eastAsia="Calibri" w:hAnsi="Calibri" w:cs="Calibri"/>
          <w:b/>
          <w:bCs/>
          <w:sz w:val="21"/>
          <w:szCs w:val="21"/>
        </w:rPr>
        <w:t>PROFESSIONAL EXPERIENCE</w:t>
      </w:r>
    </w:p>
    <w:p w14:paraId="534ECD7F" w14:textId="77777777" w:rsidR="00A6397C" w:rsidRPr="00A6397C" w:rsidRDefault="00A6397C" w:rsidP="00A6397C">
      <w:pPr>
        <w:tabs>
          <w:tab w:val="right" w:pos="10368"/>
        </w:tabs>
        <w:spacing w:after="18"/>
        <w:rPr>
          <w:rFonts w:ascii="Calibri" w:eastAsia="Calibri" w:hAnsi="Calibri" w:cs="Calibri"/>
          <w:sz w:val="18"/>
          <w:szCs w:val="18"/>
        </w:rPr>
      </w:pPr>
      <w:r w:rsidRPr="00A6397C">
        <w:rPr>
          <w:rFonts w:ascii="Calibri" w:eastAsia="Calibri" w:hAnsi="Calibri" w:cs="Calibri"/>
          <w:b/>
          <w:bCs/>
          <w:sz w:val="18"/>
          <w:szCs w:val="18"/>
        </w:rPr>
        <w:t>Web Developer Intern</w:t>
      </w:r>
      <w:proofErr w:type="gramStart"/>
      <w:r w:rsidRPr="00A6397C">
        <w:rPr>
          <w:rFonts w:ascii="Calibri" w:eastAsia="Calibri" w:hAnsi="Calibri" w:cs="Calibri"/>
          <w:b/>
          <w:bCs/>
          <w:sz w:val="18"/>
          <w:szCs w:val="18"/>
        </w:rPr>
        <w:t xml:space="preserve">|  </w:t>
      </w:r>
      <w:proofErr w:type="spellStart"/>
      <w:r w:rsidRPr="00A6397C">
        <w:rPr>
          <w:rFonts w:ascii="Calibri" w:eastAsia="Calibri" w:hAnsi="Calibri" w:cs="Calibri"/>
          <w:b/>
          <w:bCs/>
          <w:i/>
          <w:iCs/>
          <w:sz w:val="18"/>
          <w:szCs w:val="18"/>
        </w:rPr>
        <w:t>OneYes</w:t>
      </w:r>
      <w:proofErr w:type="spellEnd"/>
      <w:proofErr w:type="gramEnd"/>
      <w:r w:rsidRPr="00A6397C">
        <w:rPr>
          <w:rFonts w:ascii="Calibri" w:eastAsia="Calibri" w:hAnsi="Calibri" w:cs="Calibri"/>
          <w:b/>
          <w:bCs/>
          <w:i/>
          <w:iCs/>
          <w:sz w:val="18"/>
          <w:szCs w:val="18"/>
        </w:rPr>
        <w:t xml:space="preserve"> Infotech Solutions </w:t>
      </w:r>
      <w:proofErr w:type="spellStart"/>
      <w:r w:rsidRPr="00A6397C">
        <w:rPr>
          <w:rFonts w:ascii="Calibri" w:eastAsia="Calibri" w:hAnsi="Calibri" w:cs="Calibri"/>
          <w:b/>
          <w:bCs/>
          <w:i/>
          <w:iCs/>
          <w:sz w:val="18"/>
          <w:szCs w:val="18"/>
        </w:rPr>
        <w:t>Pvt.</w:t>
      </w:r>
      <w:proofErr w:type="spellEnd"/>
      <w:r w:rsidRPr="00A6397C">
        <w:rPr>
          <w:rFonts w:ascii="Calibri" w:eastAsia="Calibri" w:hAnsi="Calibri" w:cs="Calibri"/>
          <w:b/>
          <w:bCs/>
          <w:i/>
          <w:iCs/>
          <w:sz w:val="18"/>
          <w:szCs w:val="18"/>
        </w:rPr>
        <w:t xml:space="preserve"> </w:t>
      </w:r>
      <w:proofErr w:type="gramStart"/>
      <w:r w:rsidRPr="00A6397C">
        <w:rPr>
          <w:rFonts w:ascii="Calibri" w:eastAsia="Calibri" w:hAnsi="Calibri" w:cs="Calibri"/>
          <w:b/>
          <w:bCs/>
          <w:i/>
          <w:iCs/>
          <w:sz w:val="18"/>
          <w:szCs w:val="18"/>
        </w:rPr>
        <w:t>Ltd</w:t>
      </w:r>
      <w:r w:rsidRPr="00A6397C">
        <w:rPr>
          <w:rFonts w:ascii="Calibri" w:eastAsia="Calibri" w:hAnsi="Calibri" w:cs="Calibri"/>
          <w:sz w:val="18"/>
          <w:szCs w:val="18"/>
        </w:rPr>
        <w:t xml:space="preserve">  |</w:t>
      </w:r>
      <w:proofErr w:type="gramEnd"/>
      <w:r w:rsidRPr="00A6397C">
        <w:rPr>
          <w:rFonts w:ascii="Calibri" w:eastAsia="Calibri" w:hAnsi="Calibri" w:cs="Calibri"/>
          <w:sz w:val="18"/>
          <w:szCs w:val="18"/>
        </w:rPr>
        <w:t xml:space="preserve">  Chennai, Tamil Nadu (Remote)</w:t>
      </w:r>
      <w:r w:rsidRPr="00A6397C">
        <w:rPr>
          <w:rFonts w:ascii="Calibri" w:eastAsia="Calibri" w:hAnsi="Calibri" w:cs="Calibri"/>
          <w:i/>
          <w:iCs/>
          <w:sz w:val="18"/>
          <w:szCs w:val="18"/>
        </w:rPr>
        <w:tab/>
        <w:t>April 2026 – May 2026</w:t>
      </w:r>
    </w:p>
    <w:p w14:paraId="112E6372" w14:textId="77777777" w:rsidR="00A6397C" w:rsidRPr="00A6397C" w:rsidRDefault="00A6397C" w:rsidP="00A6397C">
      <w:pPr>
        <w:numPr>
          <w:ilvl w:val="0"/>
          <w:numId w:val="3"/>
        </w:numPr>
        <w:tabs>
          <w:tab w:val="right" w:pos="10368"/>
        </w:tabs>
        <w:spacing w:after="18"/>
        <w:rPr>
          <w:rFonts w:ascii="Calibri" w:eastAsia="Calibri" w:hAnsi="Calibri" w:cs="Calibri"/>
          <w:sz w:val="18"/>
          <w:szCs w:val="18"/>
        </w:rPr>
      </w:pPr>
      <w:r w:rsidRPr="00A6397C">
        <w:rPr>
          <w:rFonts w:ascii="Calibri" w:eastAsia="Calibri" w:hAnsi="Calibri" w:cs="Calibri"/>
          <w:sz w:val="18"/>
          <w:szCs w:val="18"/>
        </w:rPr>
        <w:t>Designed and prototyped the UI/UX of an AI Resume Builder app in Figma, translating user requirements into interactive workflows.</w:t>
      </w:r>
    </w:p>
    <w:p w14:paraId="3BA9CBE1" w14:textId="77777777" w:rsidR="00A6397C" w:rsidRPr="00A6397C" w:rsidRDefault="00A6397C" w:rsidP="00A6397C">
      <w:pPr>
        <w:numPr>
          <w:ilvl w:val="0"/>
          <w:numId w:val="3"/>
        </w:numPr>
        <w:tabs>
          <w:tab w:val="right" w:pos="10368"/>
        </w:tabs>
        <w:spacing w:after="18"/>
        <w:rPr>
          <w:rFonts w:ascii="Calibri" w:eastAsia="Calibri" w:hAnsi="Calibri" w:cs="Calibri"/>
          <w:sz w:val="18"/>
          <w:szCs w:val="18"/>
        </w:rPr>
      </w:pPr>
      <w:r w:rsidRPr="00A6397C">
        <w:rPr>
          <w:rFonts w:ascii="Calibri" w:eastAsia="Calibri" w:hAnsi="Calibri" w:cs="Calibri"/>
          <w:sz w:val="18"/>
          <w:szCs w:val="18"/>
        </w:rPr>
        <w:t>Developed backend logic and integrated MongoDB databases, ensuring secure data management and seamless frontend–backend connectivity.</w:t>
      </w:r>
    </w:p>
    <w:p w14:paraId="06891284" w14:textId="32CABC54" w:rsidR="00A6397C" w:rsidRPr="00A6397C" w:rsidRDefault="00A6397C" w:rsidP="00A6397C">
      <w:pPr>
        <w:numPr>
          <w:ilvl w:val="0"/>
          <w:numId w:val="3"/>
        </w:numPr>
        <w:tabs>
          <w:tab w:val="right" w:pos="10368"/>
        </w:tabs>
        <w:spacing w:after="18"/>
        <w:rPr>
          <w:rFonts w:ascii="Calibri" w:eastAsia="Calibri" w:hAnsi="Calibri" w:cs="Calibri"/>
          <w:sz w:val="18"/>
          <w:szCs w:val="18"/>
        </w:rPr>
      </w:pPr>
      <w:r w:rsidRPr="00A6397C">
        <w:rPr>
          <w:rFonts w:ascii="Calibri" w:eastAsia="Calibri" w:hAnsi="Calibri" w:cs="Calibri"/>
          <w:sz w:val="18"/>
          <w:szCs w:val="18"/>
        </w:rPr>
        <w:t>Executed testing, debugging, and deployment, gaining end</w:t>
      </w:r>
      <w:r w:rsidRPr="00A6397C">
        <w:rPr>
          <w:rFonts w:ascii="Calibri" w:eastAsia="Calibri" w:hAnsi="Calibri" w:cs="Calibri"/>
          <w:sz w:val="18"/>
          <w:szCs w:val="18"/>
        </w:rPr>
        <w:noBreakHyphen/>
        <w:t>to</w:t>
      </w:r>
      <w:r w:rsidRPr="00A6397C">
        <w:rPr>
          <w:rFonts w:ascii="Calibri" w:eastAsia="Calibri" w:hAnsi="Calibri" w:cs="Calibri"/>
          <w:sz w:val="18"/>
          <w:szCs w:val="18"/>
        </w:rPr>
        <w:noBreakHyphen/>
        <w:t>end exposure to full</w:t>
      </w:r>
      <w:r w:rsidRPr="00A6397C">
        <w:rPr>
          <w:rFonts w:ascii="Calibri" w:eastAsia="Calibri" w:hAnsi="Calibri" w:cs="Calibri"/>
          <w:sz w:val="18"/>
          <w:szCs w:val="18"/>
        </w:rPr>
        <w:noBreakHyphen/>
        <w:t>stack development practices in a real</w:t>
      </w:r>
      <w:r w:rsidRPr="00A6397C">
        <w:rPr>
          <w:rFonts w:ascii="Calibri" w:eastAsia="Calibri" w:hAnsi="Calibri" w:cs="Calibri"/>
          <w:sz w:val="18"/>
          <w:szCs w:val="18"/>
        </w:rPr>
        <w:noBreakHyphen/>
        <w:t>world project.</w:t>
      </w:r>
    </w:p>
    <w:p w14:paraId="01507D22" w14:textId="6EB3E5F0" w:rsidR="00F773A5" w:rsidRPr="00A6397C" w:rsidRDefault="00000000">
      <w:pPr>
        <w:tabs>
          <w:tab w:val="right" w:pos="10368"/>
        </w:tabs>
        <w:spacing w:before="80" w:after="18"/>
      </w:pPr>
      <w:r w:rsidRPr="00A6397C">
        <w:rPr>
          <w:rFonts w:ascii="Calibri" w:eastAsia="Calibri" w:hAnsi="Calibri" w:cs="Calibri"/>
          <w:b/>
          <w:bCs/>
          <w:sz w:val="19"/>
          <w:szCs w:val="19"/>
        </w:rPr>
        <w:t xml:space="preserve">Research Assistant – AIMS </w:t>
      </w:r>
      <w:proofErr w:type="gramStart"/>
      <w:r w:rsidRPr="00A6397C">
        <w:rPr>
          <w:rFonts w:ascii="Calibri" w:eastAsia="Calibri" w:hAnsi="Calibri" w:cs="Calibri"/>
          <w:b/>
          <w:bCs/>
          <w:sz w:val="19"/>
          <w:szCs w:val="19"/>
        </w:rPr>
        <w:t>Lab</w:t>
      </w:r>
      <w:r w:rsidRPr="00A6397C">
        <w:rPr>
          <w:rFonts w:ascii="Calibri" w:eastAsia="Calibri" w:hAnsi="Calibri" w:cs="Calibri"/>
          <w:sz w:val="19"/>
          <w:szCs w:val="19"/>
        </w:rPr>
        <w:t xml:space="preserve">  |</w:t>
      </w:r>
      <w:proofErr w:type="gramEnd"/>
      <w:r w:rsidRPr="00A6397C">
        <w:rPr>
          <w:rFonts w:ascii="Calibri" w:eastAsia="Calibri" w:hAnsi="Calibri" w:cs="Calibri"/>
          <w:sz w:val="19"/>
          <w:szCs w:val="19"/>
        </w:rPr>
        <w:t xml:space="preserve">  </w:t>
      </w:r>
      <w:r w:rsidRPr="00A6397C">
        <w:rPr>
          <w:rFonts w:ascii="Calibri" w:eastAsia="Calibri" w:hAnsi="Calibri" w:cs="Calibri"/>
          <w:b/>
          <w:bCs/>
          <w:i/>
          <w:iCs/>
          <w:sz w:val="19"/>
          <w:szCs w:val="19"/>
        </w:rPr>
        <w:t xml:space="preserve">University of Central </w:t>
      </w:r>
      <w:proofErr w:type="gramStart"/>
      <w:r w:rsidRPr="00A6397C">
        <w:rPr>
          <w:rFonts w:ascii="Calibri" w:eastAsia="Calibri" w:hAnsi="Calibri" w:cs="Calibri"/>
          <w:b/>
          <w:bCs/>
          <w:i/>
          <w:iCs/>
          <w:sz w:val="19"/>
          <w:szCs w:val="19"/>
        </w:rPr>
        <w:t>Florida</w:t>
      </w:r>
      <w:r w:rsidRPr="00A6397C">
        <w:rPr>
          <w:rFonts w:ascii="Calibri" w:eastAsia="Calibri" w:hAnsi="Calibri" w:cs="Calibri"/>
          <w:sz w:val="17"/>
          <w:szCs w:val="17"/>
        </w:rPr>
        <w:t xml:space="preserve">  |</w:t>
      </w:r>
      <w:proofErr w:type="gramEnd"/>
      <w:r w:rsidRPr="00A6397C">
        <w:rPr>
          <w:rFonts w:ascii="Calibri" w:eastAsia="Calibri" w:hAnsi="Calibri" w:cs="Calibri"/>
          <w:sz w:val="17"/>
          <w:szCs w:val="17"/>
        </w:rPr>
        <w:t xml:space="preserve">  Orlando, USA</w:t>
      </w:r>
      <w:r w:rsidRPr="00A6397C">
        <w:rPr>
          <w:rFonts w:ascii="Calibri" w:eastAsia="Calibri" w:hAnsi="Calibri" w:cs="Calibri"/>
          <w:i/>
          <w:iCs/>
          <w:sz w:val="17"/>
          <w:szCs w:val="17"/>
        </w:rPr>
        <w:tab/>
        <w:t>Jan 2026 – May 2026</w:t>
      </w:r>
    </w:p>
    <w:p w14:paraId="07DD344E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>Designed and simulated high-frequency RF components (coplanar waveguides, resonators) using industry-standard tools to optimise signal integrity and minimise transmission loss.</w:t>
      </w:r>
    </w:p>
    <w:p w14:paraId="4C2C5B98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>Completed semiconductor cleanroom safety certifications; analysed microfabrication workflows including physical vapour deposition (sputtering) and optical lithographic inspection techniques.</w:t>
      </w:r>
    </w:p>
    <w:p w14:paraId="5CC2B198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>Produced end-to-end technical documentation of cleanroom processes — substrate preparation, thin-film deposition — demonstrating professional-grade analytical and technical writing skills.</w:t>
      </w:r>
    </w:p>
    <w:p w14:paraId="3423EE6F" w14:textId="77777777" w:rsidR="00F773A5" w:rsidRPr="00A6397C" w:rsidRDefault="00000000">
      <w:pPr>
        <w:tabs>
          <w:tab w:val="right" w:pos="10368"/>
        </w:tabs>
        <w:spacing w:before="80" w:after="18"/>
      </w:pPr>
      <w:r w:rsidRPr="00A6397C">
        <w:rPr>
          <w:rFonts w:ascii="Calibri" w:eastAsia="Calibri" w:hAnsi="Calibri" w:cs="Calibri"/>
          <w:b/>
          <w:bCs/>
          <w:sz w:val="19"/>
          <w:szCs w:val="19"/>
        </w:rPr>
        <w:t xml:space="preserve">Industrial Engineering Intern – Naval Systems </w:t>
      </w:r>
      <w:proofErr w:type="gramStart"/>
      <w:r w:rsidRPr="00A6397C">
        <w:rPr>
          <w:rFonts w:ascii="Calibri" w:eastAsia="Calibri" w:hAnsi="Calibri" w:cs="Calibri"/>
          <w:b/>
          <w:bCs/>
          <w:sz w:val="19"/>
          <w:szCs w:val="19"/>
        </w:rPr>
        <w:t>SBU</w:t>
      </w:r>
      <w:r w:rsidRPr="00A6397C">
        <w:rPr>
          <w:rFonts w:ascii="Calibri" w:eastAsia="Calibri" w:hAnsi="Calibri" w:cs="Calibri"/>
          <w:sz w:val="19"/>
          <w:szCs w:val="19"/>
        </w:rPr>
        <w:t xml:space="preserve">  |</w:t>
      </w:r>
      <w:proofErr w:type="gramEnd"/>
      <w:r w:rsidRPr="00A6397C">
        <w:rPr>
          <w:rFonts w:ascii="Calibri" w:eastAsia="Calibri" w:hAnsi="Calibri" w:cs="Calibri"/>
          <w:sz w:val="19"/>
          <w:szCs w:val="19"/>
        </w:rPr>
        <w:t xml:space="preserve">  </w:t>
      </w:r>
      <w:r w:rsidRPr="00A6397C">
        <w:rPr>
          <w:rFonts w:ascii="Calibri" w:eastAsia="Calibri" w:hAnsi="Calibri" w:cs="Calibri"/>
          <w:b/>
          <w:bCs/>
          <w:i/>
          <w:iCs/>
          <w:sz w:val="19"/>
          <w:szCs w:val="19"/>
        </w:rPr>
        <w:t>Bharat Electronics Limited (</w:t>
      </w:r>
      <w:proofErr w:type="gramStart"/>
      <w:r w:rsidRPr="00A6397C">
        <w:rPr>
          <w:rFonts w:ascii="Calibri" w:eastAsia="Calibri" w:hAnsi="Calibri" w:cs="Calibri"/>
          <w:b/>
          <w:bCs/>
          <w:i/>
          <w:iCs/>
          <w:sz w:val="19"/>
          <w:szCs w:val="19"/>
        </w:rPr>
        <w:t>BEL)</w:t>
      </w:r>
      <w:r w:rsidRPr="00A6397C">
        <w:rPr>
          <w:rFonts w:ascii="Calibri" w:eastAsia="Calibri" w:hAnsi="Calibri" w:cs="Calibri"/>
          <w:sz w:val="17"/>
          <w:szCs w:val="17"/>
        </w:rPr>
        <w:t xml:space="preserve">  |</w:t>
      </w:r>
      <w:proofErr w:type="gramEnd"/>
      <w:r w:rsidRPr="00A6397C">
        <w:rPr>
          <w:rFonts w:ascii="Calibri" w:eastAsia="Calibri" w:hAnsi="Calibri" w:cs="Calibri"/>
          <w:sz w:val="17"/>
          <w:szCs w:val="17"/>
        </w:rPr>
        <w:t xml:space="preserve">  Bengaluru, KA</w:t>
      </w:r>
      <w:r w:rsidRPr="00A6397C">
        <w:rPr>
          <w:rFonts w:ascii="Calibri" w:eastAsia="Calibri" w:hAnsi="Calibri" w:cs="Calibri"/>
          <w:i/>
          <w:iCs/>
          <w:sz w:val="17"/>
          <w:szCs w:val="17"/>
        </w:rPr>
        <w:tab/>
        <w:t>Jun 2025 – Jul 2025</w:t>
      </w:r>
    </w:p>
    <w:p w14:paraId="617EE679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 xml:space="preserve">Gained in-depth exposure to sonar signal processing, naval communication systems, and 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defense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>-grade electronics for mission-critical underwater applications at BEL's Naval Systems SBU.</w:t>
      </w:r>
    </w:p>
    <w:p w14:paraId="5C5C9B1A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 xml:space="preserve">Studied integration testing, functional testing, and production workflows for complex electronic sub-systems under stringent 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defense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 xml:space="preserve"> EMI/EMC and MIL-standard compliance requirements.</w:t>
      </w:r>
    </w:p>
    <w:p w14:paraId="67B72AE8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>Analysed system-level architecture of sonar transducer arrays and underwater acoustic signal chains, reinforcing knowledge of DFT (Design for Testability) and real-world signal propagation.</w:t>
      </w:r>
    </w:p>
    <w:p w14:paraId="78F5E6C9" w14:textId="77777777" w:rsidR="00F773A5" w:rsidRPr="00A6397C" w:rsidRDefault="00000000">
      <w:pPr>
        <w:tabs>
          <w:tab w:val="right" w:pos="10368"/>
        </w:tabs>
        <w:spacing w:before="80" w:after="18"/>
      </w:pPr>
      <w:r w:rsidRPr="00A6397C">
        <w:rPr>
          <w:rFonts w:ascii="Calibri" w:eastAsia="Calibri" w:hAnsi="Calibri" w:cs="Calibri"/>
          <w:b/>
          <w:bCs/>
          <w:sz w:val="19"/>
          <w:szCs w:val="19"/>
        </w:rPr>
        <w:t xml:space="preserve">Industrial Engineering Intern – </w:t>
      </w:r>
      <w:proofErr w:type="gramStart"/>
      <w:r w:rsidRPr="00A6397C">
        <w:rPr>
          <w:rFonts w:ascii="Calibri" w:eastAsia="Calibri" w:hAnsi="Calibri" w:cs="Calibri"/>
          <w:b/>
          <w:bCs/>
          <w:sz w:val="19"/>
          <w:szCs w:val="19"/>
        </w:rPr>
        <w:t>Automation</w:t>
      </w:r>
      <w:r w:rsidRPr="00A6397C">
        <w:rPr>
          <w:rFonts w:ascii="Calibri" w:eastAsia="Calibri" w:hAnsi="Calibri" w:cs="Calibri"/>
          <w:sz w:val="19"/>
          <w:szCs w:val="19"/>
        </w:rPr>
        <w:t xml:space="preserve">  |</w:t>
      </w:r>
      <w:proofErr w:type="gramEnd"/>
      <w:r w:rsidRPr="00A6397C">
        <w:rPr>
          <w:rFonts w:ascii="Calibri" w:eastAsia="Calibri" w:hAnsi="Calibri" w:cs="Calibri"/>
          <w:sz w:val="19"/>
          <w:szCs w:val="19"/>
        </w:rPr>
        <w:t xml:space="preserve">  </w:t>
      </w:r>
      <w:r w:rsidRPr="00A6397C">
        <w:rPr>
          <w:rFonts w:ascii="Calibri" w:eastAsia="Calibri" w:hAnsi="Calibri" w:cs="Calibri"/>
          <w:b/>
          <w:bCs/>
          <w:i/>
          <w:iCs/>
          <w:sz w:val="19"/>
          <w:szCs w:val="19"/>
        </w:rPr>
        <w:t xml:space="preserve">Bosch </w:t>
      </w:r>
      <w:proofErr w:type="gramStart"/>
      <w:r w:rsidRPr="00A6397C">
        <w:rPr>
          <w:rFonts w:ascii="Calibri" w:eastAsia="Calibri" w:hAnsi="Calibri" w:cs="Calibri"/>
          <w:b/>
          <w:bCs/>
          <w:i/>
          <w:iCs/>
          <w:sz w:val="19"/>
          <w:szCs w:val="19"/>
        </w:rPr>
        <w:t>Rexroth</w:t>
      </w:r>
      <w:r w:rsidRPr="00A6397C">
        <w:rPr>
          <w:rFonts w:ascii="Calibri" w:eastAsia="Calibri" w:hAnsi="Calibri" w:cs="Calibri"/>
          <w:sz w:val="17"/>
          <w:szCs w:val="17"/>
        </w:rPr>
        <w:t xml:space="preserve">  |</w:t>
      </w:r>
      <w:proofErr w:type="gramEnd"/>
      <w:r w:rsidRPr="00A6397C">
        <w:rPr>
          <w:rFonts w:ascii="Calibri" w:eastAsia="Calibri" w:hAnsi="Calibri" w:cs="Calibri"/>
          <w:sz w:val="17"/>
          <w:szCs w:val="17"/>
        </w:rPr>
        <w:t xml:space="preserve">  Bengaluru, KA</w:t>
      </w:r>
      <w:r w:rsidRPr="00A6397C">
        <w:rPr>
          <w:rFonts w:ascii="Calibri" w:eastAsia="Calibri" w:hAnsi="Calibri" w:cs="Calibri"/>
          <w:i/>
          <w:iCs/>
          <w:sz w:val="17"/>
          <w:szCs w:val="17"/>
        </w:rPr>
        <w:tab/>
        <w:t>Jun 2024 – Jul 2024</w:t>
      </w:r>
    </w:p>
    <w:p w14:paraId="0CA3AB6D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 xml:space="preserve">Developed and tested PLC programs (Structured Text, Ladder Diagram, FBD) in 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CoDeSys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 xml:space="preserve"> and 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Indraworks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 xml:space="preserve"> for industrial automation; implemented MQTT/OPC UA data acquisition pipelines via Node-RED.</w:t>
      </w:r>
    </w:p>
    <w:p w14:paraId="7DF4388E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>Integrated Factory IO simulations with live PLC controllers for hardware-in-the-loop (HIL) testing; gained hands-on experience with motion control, servo drive configuration, and fieldbus protocols (CAN, Profibus).</w:t>
      </w:r>
    </w:p>
    <w:p w14:paraId="1D2A9620" w14:textId="77777777" w:rsidR="00F773A5" w:rsidRPr="00A6397C" w:rsidRDefault="00000000">
      <w:pPr>
        <w:pBdr>
          <w:bottom w:val="single" w:sz="6" w:space="2" w:color="1B3A6B"/>
        </w:pBdr>
        <w:spacing w:before="110" w:after="30"/>
      </w:pPr>
      <w:r w:rsidRPr="00A6397C">
        <w:rPr>
          <w:rFonts w:ascii="Calibri" w:eastAsia="Calibri" w:hAnsi="Calibri" w:cs="Calibri"/>
          <w:b/>
          <w:bCs/>
          <w:sz w:val="21"/>
          <w:szCs w:val="21"/>
        </w:rPr>
        <w:t>KEY PROJECTS</w:t>
      </w:r>
    </w:p>
    <w:p w14:paraId="05CE0AE4" w14:textId="77777777" w:rsidR="00F773A5" w:rsidRPr="00A6397C" w:rsidRDefault="00000000">
      <w:pPr>
        <w:tabs>
          <w:tab w:val="right" w:pos="10368"/>
        </w:tabs>
        <w:spacing w:before="76" w:after="14"/>
      </w:pPr>
      <w:r w:rsidRPr="00A6397C">
        <w:rPr>
          <w:rFonts w:ascii="Calibri" w:eastAsia="Calibri" w:hAnsi="Calibri" w:cs="Calibri"/>
          <w:b/>
          <w:bCs/>
          <w:sz w:val="18"/>
          <w:szCs w:val="18"/>
        </w:rPr>
        <w:t xml:space="preserve">Static Timing Analysis (STA) </w:t>
      </w:r>
      <w:proofErr w:type="gramStart"/>
      <w:r w:rsidRPr="00A6397C">
        <w:rPr>
          <w:rFonts w:ascii="Calibri" w:eastAsia="Calibri" w:hAnsi="Calibri" w:cs="Calibri"/>
          <w:b/>
          <w:bCs/>
          <w:sz w:val="18"/>
          <w:szCs w:val="18"/>
        </w:rPr>
        <w:t>Engine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·</w:t>
      </w:r>
      <w:proofErr w:type="gramEnd"/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Python, Verilog, Graph Theory, DAG, Topological Sort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ab/>
        <w:t>2025</w:t>
      </w:r>
    </w:p>
    <w:p w14:paraId="4C848852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lastRenderedPageBreak/>
        <w:t>Built a complete STA engine from scratch in Python parsing Verilog netlists and Liberty (.lib) timing libraries; constructed DAG models, computed arrival/required times and slack values via topological sorting — accurately identifying critical paths and setup/hold violations.</w:t>
      </w:r>
    </w:p>
    <w:p w14:paraId="136E942C" w14:textId="77777777" w:rsidR="00F773A5" w:rsidRPr="00A6397C" w:rsidRDefault="00000000">
      <w:pPr>
        <w:tabs>
          <w:tab w:val="right" w:pos="10368"/>
        </w:tabs>
        <w:spacing w:before="76" w:after="14"/>
      </w:pPr>
      <w:r w:rsidRPr="00A6397C">
        <w:rPr>
          <w:rFonts w:ascii="Calibri" w:eastAsia="Calibri" w:hAnsi="Calibri" w:cs="Calibri"/>
          <w:b/>
          <w:bCs/>
          <w:sz w:val="18"/>
          <w:szCs w:val="18"/>
        </w:rPr>
        <w:t xml:space="preserve">LoRa-Based Long-Range Audio Communication </w:t>
      </w:r>
      <w:proofErr w:type="gramStart"/>
      <w:r w:rsidRPr="00A6397C">
        <w:rPr>
          <w:rFonts w:ascii="Calibri" w:eastAsia="Calibri" w:hAnsi="Calibri" w:cs="Calibri"/>
          <w:b/>
          <w:bCs/>
          <w:sz w:val="18"/>
          <w:szCs w:val="18"/>
        </w:rPr>
        <w:t>System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·</w:t>
      </w:r>
      <w:proofErr w:type="gramEnd"/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ESP32, LoRa SX1278, RTOS, C/C++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ab/>
        <w:t>2025</w:t>
      </w:r>
    </w:p>
    <w:p w14:paraId="1437226C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 xml:space="preserve">Designed a voice link over LoRa (915 MHz): I2S audio capture, real-time PCM encoding, 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packetisation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>, adaptive ARQ/FEC packet-loss handling, and remote playback at ~2 km LOS range; applicable to disaster-response and rural last-mile IoT telemetry.</w:t>
      </w:r>
    </w:p>
    <w:p w14:paraId="223032D2" w14:textId="77777777" w:rsidR="00F773A5" w:rsidRPr="00A6397C" w:rsidRDefault="00000000">
      <w:pPr>
        <w:tabs>
          <w:tab w:val="right" w:pos="10368"/>
        </w:tabs>
        <w:spacing w:before="76" w:after="14"/>
      </w:pPr>
      <w:r w:rsidRPr="00A6397C">
        <w:rPr>
          <w:rFonts w:ascii="Calibri" w:eastAsia="Calibri" w:hAnsi="Calibri" w:cs="Calibri"/>
          <w:b/>
          <w:bCs/>
          <w:sz w:val="18"/>
          <w:szCs w:val="18"/>
        </w:rPr>
        <w:t xml:space="preserve">Hand-Gesture Controlled Robotic </w:t>
      </w:r>
      <w:proofErr w:type="gramStart"/>
      <w:r w:rsidRPr="00A6397C">
        <w:rPr>
          <w:rFonts w:ascii="Calibri" w:eastAsia="Calibri" w:hAnsi="Calibri" w:cs="Calibri"/>
          <w:b/>
          <w:bCs/>
          <w:sz w:val="18"/>
          <w:szCs w:val="18"/>
        </w:rPr>
        <w:t>Vehicle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·</w:t>
      </w:r>
      <w:proofErr w:type="gramEnd"/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ESP32, Accelerometer, ESP-NOW, Embedded C, PWM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ab/>
        <w:t>2025</w:t>
      </w:r>
    </w:p>
    <w:p w14:paraId="2E1A74DD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 xml:space="preserve">Developed 3-axis accelerometer-based gesture recognition with ESP-NOW peer-to-peer wireless (&lt;5 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ms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 xml:space="preserve"> round-trip); designed L298N H-bridge motor driver circuitry and PWM-based real-time speed/direction control firmware.</w:t>
      </w:r>
    </w:p>
    <w:p w14:paraId="4801FC34" w14:textId="77777777" w:rsidR="00F773A5" w:rsidRPr="00A6397C" w:rsidRDefault="00000000">
      <w:pPr>
        <w:tabs>
          <w:tab w:val="right" w:pos="10368"/>
        </w:tabs>
        <w:spacing w:before="76" w:after="14"/>
      </w:pPr>
      <w:r w:rsidRPr="00A6397C">
        <w:rPr>
          <w:rFonts w:ascii="Calibri" w:eastAsia="Calibri" w:hAnsi="Calibri" w:cs="Calibri"/>
          <w:b/>
          <w:bCs/>
          <w:sz w:val="18"/>
          <w:szCs w:val="18"/>
        </w:rPr>
        <w:t xml:space="preserve">PID Cruise Control Robot with Obstacle </w:t>
      </w:r>
      <w:proofErr w:type="gramStart"/>
      <w:r w:rsidRPr="00A6397C">
        <w:rPr>
          <w:rFonts w:ascii="Calibri" w:eastAsia="Calibri" w:hAnsi="Calibri" w:cs="Calibri"/>
          <w:b/>
          <w:bCs/>
          <w:sz w:val="18"/>
          <w:szCs w:val="18"/>
        </w:rPr>
        <w:t>Avoidance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·</w:t>
      </w:r>
      <w:proofErr w:type="gramEnd"/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Arduino, PID Control, Ultrasonic, PWM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ab/>
        <w:t>2025</w:t>
      </w:r>
    </w:p>
    <w:p w14:paraId="0F354065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>Implemented closed-loop PID speed controller (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Kp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>/Ki/</w:t>
      </w:r>
      <w:proofErr w:type="spellStart"/>
      <w:r w:rsidRPr="00A6397C">
        <w:rPr>
          <w:rFonts w:ascii="Calibri" w:eastAsia="Calibri" w:hAnsi="Calibri" w:cs="Calibri"/>
          <w:sz w:val="17"/>
          <w:szCs w:val="17"/>
        </w:rPr>
        <w:t>Kd</w:t>
      </w:r>
      <w:proofErr w:type="spellEnd"/>
      <w:r w:rsidRPr="00A6397C">
        <w:rPr>
          <w:rFonts w:ascii="Calibri" w:eastAsia="Calibri" w:hAnsi="Calibri" w:cs="Calibri"/>
          <w:sz w:val="17"/>
          <w:szCs w:val="17"/>
        </w:rPr>
        <w:t xml:space="preserve"> tuned experimentally); integrated HC-SR04 ultrasonic obstacle detection with cruise control loop achieving ±3% steady-state speed accuracy — analogous to automotive ACC systems.</w:t>
      </w:r>
    </w:p>
    <w:p w14:paraId="08F40C94" w14:textId="77777777" w:rsidR="00F773A5" w:rsidRPr="00A6397C" w:rsidRDefault="00000000">
      <w:pPr>
        <w:tabs>
          <w:tab w:val="right" w:pos="10368"/>
        </w:tabs>
        <w:spacing w:before="76" w:after="14"/>
      </w:pPr>
      <w:r w:rsidRPr="00A6397C">
        <w:rPr>
          <w:rFonts w:ascii="Calibri" w:eastAsia="Calibri" w:hAnsi="Calibri" w:cs="Calibri"/>
          <w:b/>
          <w:bCs/>
          <w:sz w:val="18"/>
          <w:szCs w:val="18"/>
        </w:rPr>
        <w:t xml:space="preserve">Cloud-Connected Agricultural IoT </w:t>
      </w:r>
      <w:proofErr w:type="gramStart"/>
      <w:r w:rsidRPr="00A6397C">
        <w:rPr>
          <w:rFonts w:ascii="Calibri" w:eastAsia="Calibri" w:hAnsi="Calibri" w:cs="Calibri"/>
          <w:b/>
          <w:bCs/>
          <w:sz w:val="18"/>
          <w:szCs w:val="18"/>
        </w:rPr>
        <w:t>Dashboard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·</w:t>
      </w:r>
      <w:proofErr w:type="gramEnd"/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ESP32, MQTT, Node-RED, Cloud Backend, HTML/CSS/JS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ab/>
        <w:t>2025</w:t>
      </w:r>
    </w:p>
    <w:p w14:paraId="159351D9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>Architected multi-node IoT sensor network (soil moisture, temperature, humidity); ingested data via MQTT + Node-RED; built responsive dashboard with threshold alerts and OTA firmware updates demonstrating full-stack IoT and cloud integration.</w:t>
      </w:r>
    </w:p>
    <w:p w14:paraId="4FB7C1A1" w14:textId="77777777" w:rsidR="00F773A5" w:rsidRPr="00A6397C" w:rsidRDefault="00000000">
      <w:pPr>
        <w:tabs>
          <w:tab w:val="right" w:pos="10368"/>
        </w:tabs>
        <w:spacing w:before="76" w:after="14"/>
      </w:pPr>
      <w:r w:rsidRPr="00A6397C">
        <w:rPr>
          <w:rFonts w:ascii="Calibri" w:eastAsia="Calibri" w:hAnsi="Calibri" w:cs="Calibri"/>
          <w:b/>
          <w:bCs/>
          <w:sz w:val="18"/>
          <w:szCs w:val="18"/>
        </w:rPr>
        <w:t xml:space="preserve">AI Resume Analyser &amp; Job </w:t>
      </w:r>
      <w:proofErr w:type="gramStart"/>
      <w:r w:rsidRPr="00A6397C">
        <w:rPr>
          <w:rFonts w:ascii="Calibri" w:eastAsia="Calibri" w:hAnsi="Calibri" w:cs="Calibri"/>
          <w:b/>
          <w:bCs/>
          <w:sz w:val="18"/>
          <w:szCs w:val="18"/>
        </w:rPr>
        <w:t>Matcher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·</w:t>
      </w:r>
      <w:proofErr w:type="gramEnd"/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Python, Flask, SBERT, FAISS, NLP, HTML/CSS/JS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ab/>
        <w:t>2025</w:t>
      </w:r>
    </w:p>
    <w:p w14:paraId="578C287C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>Built end-to-end intelligent web app parsing resumes via NLP, performing semantic job matching using SBERT embeddings and FAISS vector search; implemented ATS-score engine surfacing matched/missing skills.</w:t>
      </w:r>
    </w:p>
    <w:p w14:paraId="36FA0593" w14:textId="77777777" w:rsidR="00F773A5" w:rsidRPr="00A6397C" w:rsidRDefault="00000000">
      <w:pPr>
        <w:tabs>
          <w:tab w:val="right" w:pos="10368"/>
        </w:tabs>
        <w:spacing w:before="76" w:after="14"/>
      </w:pPr>
      <w:r w:rsidRPr="00A6397C">
        <w:rPr>
          <w:rFonts w:ascii="Calibri" w:eastAsia="Calibri" w:hAnsi="Calibri" w:cs="Calibri"/>
          <w:b/>
          <w:bCs/>
          <w:sz w:val="18"/>
          <w:szCs w:val="18"/>
        </w:rPr>
        <w:t xml:space="preserve">Autonomous Obstacle-Avoiding </w:t>
      </w:r>
      <w:proofErr w:type="gramStart"/>
      <w:r w:rsidRPr="00A6397C">
        <w:rPr>
          <w:rFonts w:ascii="Calibri" w:eastAsia="Calibri" w:hAnsi="Calibri" w:cs="Calibri"/>
          <w:b/>
          <w:bCs/>
          <w:sz w:val="18"/>
          <w:szCs w:val="18"/>
        </w:rPr>
        <w:t>Robot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·</w:t>
      </w:r>
      <w:proofErr w:type="gramEnd"/>
      <w:r w:rsidRPr="00A6397C">
        <w:rPr>
          <w:rFonts w:ascii="Calibri" w:eastAsia="Calibri" w:hAnsi="Calibri" w:cs="Calibri"/>
          <w:i/>
          <w:iCs/>
          <w:sz w:val="16"/>
          <w:szCs w:val="16"/>
        </w:rPr>
        <w:t xml:space="preserve">  Arduino, Ultrasonic Sensing, L298N, FSM</w:t>
      </w:r>
      <w:r w:rsidRPr="00A6397C">
        <w:rPr>
          <w:rFonts w:ascii="Calibri" w:eastAsia="Calibri" w:hAnsi="Calibri" w:cs="Calibri"/>
          <w:i/>
          <w:iCs/>
          <w:sz w:val="16"/>
          <w:szCs w:val="16"/>
        </w:rPr>
        <w:tab/>
        <w:t>2024</w:t>
      </w:r>
    </w:p>
    <w:p w14:paraId="30B49ACA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>Developed FSM-driven autonomous navigation (move/stop/turn/reverse) with real-time ultrasonic rangefinder obstacle detection — practical introduction to autonomous systems design and embedded FSM architecture.</w:t>
      </w:r>
    </w:p>
    <w:p w14:paraId="1BA30EAD" w14:textId="77777777" w:rsidR="00F773A5" w:rsidRPr="00A6397C" w:rsidRDefault="00000000">
      <w:pPr>
        <w:pBdr>
          <w:bottom w:val="single" w:sz="6" w:space="2" w:color="1B3A6B"/>
        </w:pBdr>
        <w:spacing w:before="110" w:after="30"/>
      </w:pPr>
      <w:r w:rsidRPr="00A6397C">
        <w:rPr>
          <w:rFonts w:ascii="Calibri" w:eastAsia="Calibri" w:hAnsi="Calibri" w:cs="Calibri"/>
          <w:b/>
          <w:bCs/>
          <w:sz w:val="21"/>
          <w:szCs w:val="21"/>
        </w:rPr>
        <w:t>ACHIEVEMENTS &amp; AWARDS</w:t>
      </w:r>
    </w:p>
    <w:p w14:paraId="5976CDC6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>ISWDP Samsung Student Fellowship Recipient — competitive fellowship recognising academic excellence and innovation in electronics &amp; technology.</w:t>
      </w:r>
    </w:p>
    <w:p w14:paraId="3DC11758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>JEE Advanced Qualified — top ~2% of 1.2 million+ candidates nationwide; JEE Mains: 97.29 Percentile (NTA 2023).</w:t>
      </w:r>
    </w:p>
    <w:p w14:paraId="33A972D2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>Youngest Contingent Management Team (CMT) Member from India — 25th World Scout Jamboree, South Korea (50,000+ participants, 160+ countries).</w:t>
      </w:r>
    </w:p>
    <w:p w14:paraId="06A6B2B1" w14:textId="77777777" w:rsidR="00F773A5" w:rsidRPr="00A6397C" w:rsidRDefault="00000000">
      <w:pPr>
        <w:pStyle w:val="ListParagraph"/>
        <w:numPr>
          <w:ilvl w:val="0"/>
          <w:numId w:val="2"/>
        </w:numPr>
        <w:spacing w:before="18" w:after="18"/>
      </w:pPr>
      <w:r w:rsidRPr="00A6397C">
        <w:rPr>
          <w:rFonts w:ascii="Calibri" w:eastAsia="Calibri" w:hAnsi="Calibri" w:cs="Calibri"/>
          <w:sz w:val="17"/>
          <w:szCs w:val="17"/>
        </w:rPr>
        <w:t>Class X ICSE Board: 99.2%; Class XII Board: 96.8% — consistently top academic performer.</w:t>
      </w:r>
    </w:p>
    <w:p w14:paraId="4421DFF5" w14:textId="77777777" w:rsidR="00F773A5" w:rsidRPr="00A6397C" w:rsidRDefault="00000000">
      <w:pPr>
        <w:pBdr>
          <w:bottom w:val="single" w:sz="6" w:space="2" w:color="1B3A6B"/>
        </w:pBdr>
        <w:spacing w:before="110" w:after="30"/>
      </w:pPr>
      <w:r w:rsidRPr="00A6397C">
        <w:rPr>
          <w:rFonts w:ascii="Calibri" w:eastAsia="Calibri" w:hAnsi="Calibri" w:cs="Calibri"/>
          <w:b/>
          <w:bCs/>
          <w:sz w:val="21"/>
          <w:szCs w:val="21"/>
        </w:rPr>
        <w:t>CERTIFICATIONS &amp; TRAINING</w:t>
      </w:r>
    </w:p>
    <w:p w14:paraId="6299818F" w14:textId="77777777" w:rsidR="00F773A5" w:rsidRPr="00A6397C" w:rsidRDefault="00000000">
      <w:pPr>
        <w:spacing w:before="36" w:after="36"/>
      </w:pPr>
      <w:r w:rsidRPr="00A6397C">
        <w:rPr>
          <w:rFonts w:ascii="Calibri" w:eastAsia="Calibri" w:hAnsi="Calibri" w:cs="Calibri"/>
          <w:sz w:val="16"/>
          <w:szCs w:val="16"/>
        </w:rPr>
        <w:t xml:space="preserve">VLSI System on a Chip (Maven Silicon)  •  Physical Design Foundation (Maven Silicon)  •  Verilog HDL Hands-On (Maven Silicon)  •  Embedded System Design (Maven Silicon)  •  Semiconductor Manufacturing (Udemy)  •  COMSOL Multiphysics (Udemy)  •  EMI/EMC – VAC (VIT)  •  PLC with </w:t>
      </w:r>
      <w:proofErr w:type="spellStart"/>
      <w:r w:rsidRPr="00A6397C">
        <w:rPr>
          <w:rFonts w:ascii="Calibri" w:eastAsia="Calibri" w:hAnsi="Calibri" w:cs="Calibri"/>
          <w:sz w:val="16"/>
          <w:szCs w:val="16"/>
        </w:rPr>
        <w:t>CoDeSys</w:t>
      </w:r>
      <w:proofErr w:type="spellEnd"/>
      <w:r w:rsidRPr="00A6397C">
        <w:rPr>
          <w:rFonts w:ascii="Calibri" w:eastAsia="Calibri" w:hAnsi="Calibri" w:cs="Calibri"/>
          <w:sz w:val="16"/>
          <w:szCs w:val="16"/>
        </w:rPr>
        <w:t xml:space="preserve"> (Udemy)  •  PCB Design (Pantech Solutions)  •  Drone Workshop (India Space Labs)  •  Robotics &amp; Controls Sim (Forage)  •  Python Essentials (Cisco)  •  Data Science (Cisco)  •  Quantum Computing Intensive (C-DAC)  •  Generative AI (Udemy)  •  Gen AI by BCG X (Forage)  •  PostgreSQL (Udemy)  •  Power BI (30 Days)  •  Figma (Coursera)</w:t>
      </w:r>
    </w:p>
    <w:p w14:paraId="360C36B2" w14:textId="77777777" w:rsidR="00F773A5" w:rsidRPr="00A6397C" w:rsidRDefault="00000000">
      <w:pPr>
        <w:pBdr>
          <w:bottom w:val="single" w:sz="6" w:space="2" w:color="1B3A6B"/>
        </w:pBdr>
        <w:spacing w:before="110" w:after="30"/>
      </w:pPr>
      <w:r w:rsidRPr="00A6397C">
        <w:rPr>
          <w:rFonts w:ascii="Calibri" w:eastAsia="Calibri" w:hAnsi="Calibri" w:cs="Calibri"/>
          <w:b/>
          <w:bCs/>
          <w:sz w:val="21"/>
          <w:szCs w:val="21"/>
        </w:rPr>
        <w:t>LANGUAGES</w:t>
      </w:r>
    </w:p>
    <w:p w14:paraId="0D9B2C26" w14:textId="77777777" w:rsidR="00F773A5" w:rsidRPr="00A6397C" w:rsidRDefault="00000000">
      <w:pPr>
        <w:spacing w:before="28" w:after="28"/>
      </w:pPr>
      <w:r w:rsidRPr="00A6397C">
        <w:rPr>
          <w:rFonts w:ascii="Calibri" w:eastAsia="Calibri" w:hAnsi="Calibri" w:cs="Calibri"/>
          <w:b/>
          <w:bCs/>
          <w:sz w:val="17"/>
          <w:szCs w:val="17"/>
        </w:rPr>
        <w:t>English</w:t>
      </w:r>
      <w:r w:rsidRPr="00A6397C">
        <w:rPr>
          <w:rFonts w:ascii="Calibri" w:eastAsia="Calibri" w:hAnsi="Calibri" w:cs="Calibri"/>
          <w:sz w:val="17"/>
          <w:szCs w:val="17"/>
        </w:rPr>
        <w:t xml:space="preserve"> (Full Professional </w:t>
      </w:r>
      <w:proofErr w:type="gramStart"/>
      <w:r w:rsidRPr="00A6397C">
        <w:rPr>
          <w:rFonts w:ascii="Calibri" w:eastAsia="Calibri" w:hAnsi="Calibri" w:cs="Calibri"/>
          <w:sz w:val="17"/>
          <w:szCs w:val="17"/>
        </w:rPr>
        <w:t xml:space="preserve">Proficiency)   </w:t>
      </w:r>
      <w:proofErr w:type="gramEnd"/>
      <w:r w:rsidRPr="00A6397C">
        <w:rPr>
          <w:rFonts w:ascii="Calibri" w:eastAsia="Calibri" w:hAnsi="Calibri" w:cs="Calibri"/>
          <w:sz w:val="17"/>
          <w:szCs w:val="17"/>
        </w:rPr>
        <w:t xml:space="preserve"> </w:t>
      </w:r>
      <w:r w:rsidRPr="00A6397C">
        <w:rPr>
          <w:rFonts w:ascii="Calibri" w:eastAsia="Calibri" w:hAnsi="Calibri" w:cs="Calibri"/>
          <w:b/>
          <w:bCs/>
          <w:sz w:val="17"/>
          <w:szCs w:val="17"/>
        </w:rPr>
        <w:t>Hindi</w:t>
      </w:r>
      <w:r w:rsidRPr="00A6397C">
        <w:rPr>
          <w:rFonts w:ascii="Calibri" w:eastAsia="Calibri" w:hAnsi="Calibri" w:cs="Calibri"/>
          <w:sz w:val="17"/>
          <w:szCs w:val="17"/>
        </w:rPr>
        <w:t xml:space="preserve"> (</w:t>
      </w:r>
      <w:proofErr w:type="gramStart"/>
      <w:r w:rsidRPr="00A6397C">
        <w:rPr>
          <w:rFonts w:ascii="Calibri" w:eastAsia="Calibri" w:hAnsi="Calibri" w:cs="Calibri"/>
          <w:sz w:val="17"/>
          <w:szCs w:val="17"/>
        </w:rPr>
        <w:t xml:space="preserve">Native)   </w:t>
      </w:r>
      <w:proofErr w:type="gramEnd"/>
      <w:r w:rsidRPr="00A6397C">
        <w:rPr>
          <w:rFonts w:ascii="Calibri" w:eastAsia="Calibri" w:hAnsi="Calibri" w:cs="Calibri"/>
          <w:sz w:val="17"/>
          <w:szCs w:val="17"/>
        </w:rPr>
        <w:t xml:space="preserve"> </w:t>
      </w:r>
      <w:r w:rsidRPr="00A6397C">
        <w:rPr>
          <w:rFonts w:ascii="Calibri" w:eastAsia="Calibri" w:hAnsi="Calibri" w:cs="Calibri"/>
          <w:b/>
          <w:bCs/>
          <w:sz w:val="17"/>
          <w:szCs w:val="17"/>
        </w:rPr>
        <w:t>Kannada</w:t>
      </w:r>
      <w:r w:rsidRPr="00A6397C">
        <w:rPr>
          <w:rFonts w:ascii="Calibri" w:eastAsia="Calibri" w:hAnsi="Calibri" w:cs="Calibri"/>
          <w:sz w:val="17"/>
          <w:szCs w:val="17"/>
        </w:rPr>
        <w:t xml:space="preserve"> (Native)</w:t>
      </w:r>
    </w:p>
    <w:sectPr w:rsidR="00F773A5" w:rsidRPr="00A6397C">
      <w:pgSz w:w="12240" w:h="15840"/>
      <w:pgMar w:top="936" w:right="936" w:bottom="93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73262"/>
    <w:multiLevelType w:val="hybridMultilevel"/>
    <w:tmpl w:val="45182330"/>
    <w:lvl w:ilvl="0" w:tplc="6B82F9B6">
      <w:start w:val="1"/>
      <w:numFmt w:val="bullet"/>
      <w:lvlText w:val="•"/>
      <w:lvlJc w:val="left"/>
      <w:pPr>
        <w:ind w:left="360" w:hanging="240"/>
      </w:pPr>
    </w:lvl>
    <w:lvl w:ilvl="1" w:tplc="4678FF24">
      <w:numFmt w:val="decimal"/>
      <w:lvlText w:val=""/>
      <w:lvlJc w:val="left"/>
      <w:pPr>
        <w:ind w:left="0" w:firstLine="0"/>
      </w:pPr>
    </w:lvl>
    <w:lvl w:ilvl="2" w:tplc="B394DCF2">
      <w:numFmt w:val="decimal"/>
      <w:lvlText w:val=""/>
      <w:lvlJc w:val="left"/>
      <w:pPr>
        <w:ind w:left="0" w:firstLine="0"/>
      </w:pPr>
    </w:lvl>
    <w:lvl w:ilvl="3" w:tplc="BD82B364">
      <w:numFmt w:val="decimal"/>
      <w:lvlText w:val=""/>
      <w:lvlJc w:val="left"/>
      <w:pPr>
        <w:ind w:left="0" w:firstLine="0"/>
      </w:pPr>
    </w:lvl>
    <w:lvl w:ilvl="4" w:tplc="9E2ECD82">
      <w:numFmt w:val="decimal"/>
      <w:lvlText w:val=""/>
      <w:lvlJc w:val="left"/>
      <w:pPr>
        <w:ind w:left="0" w:firstLine="0"/>
      </w:pPr>
    </w:lvl>
    <w:lvl w:ilvl="5" w:tplc="7CF0A556">
      <w:numFmt w:val="decimal"/>
      <w:lvlText w:val=""/>
      <w:lvlJc w:val="left"/>
      <w:pPr>
        <w:ind w:left="0" w:firstLine="0"/>
      </w:pPr>
    </w:lvl>
    <w:lvl w:ilvl="6" w:tplc="4E104452">
      <w:numFmt w:val="decimal"/>
      <w:lvlText w:val=""/>
      <w:lvlJc w:val="left"/>
      <w:pPr>
        <w:ind w:left="0" w:firstLine="0"/>
      </w:pPr>
    </w:lvl>
    <w:lvl w:ilvl="7" w:tplc="7D4688F6">
      <w:numFmt w:val="decimal"/>
      <w:lvlText w:val=""/>
      <w:lvlJc w:val="left"/>
      <w:pPr>
        <w:ind w:left="0" w:firstLine="0"/>
      </w:pPr>
    </w:lvl>
    <w:lvl w:ilvl="8" w:tplc="B6E4D9F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26C1CEB"/>
    <w:multiLevelType w:val="hybridMultilevel"/>
    <w:tmpl w:val="0B063004"/>
    <w:lvl w:ilvl="0" w:tplc="5C0812D0">
      <w:start w:val="1"/>
      <w:numFmt w:val="bullet"/>
      <w:lvlText w:val="●"/>
      <w:lvlJc w:val="left"/>
      <w:pPr>
        <w:ind w:left="720" w:hanging="360"/>
      </w:pPr>
    </w:lvl>
    <w:lvl w:ilvl="1" w:tplc="22DEF334">
      <w:start w:val="1"/>
      <w:numFmt w:val="bullet"/>
      <w:lvlText w:val="○"/>
      <w:lvlJc w:val="left"/>
      <w:pPr>
        <w:ind w:left="1440" w:hanging="360"/>
      </w:pPr>
    </w:lvl>
    <w:lvl w:ilvl="2" w:tplc="BE80C238">
      <w:start w:val="1"/>
      <w:numFmt w:val="bullet"/>
      <w:lvlText w:val="■"/>
      <w:lvlJc w:val="left"/>
      <w:pPr>
        <w:ind w:left="2160" w:hanging="360"/>
      </w:pPr>
    </w:lvl>
    <w:lvl w:ilvl="3" w:tplc="75CEED04">
      <w:start w:val="1"/>
      <w:numFmt w:val="bullet"/>
      <w:lvlText w:val="●"/>
      <w:lvlJc w:val="left"/>
      <w:pPr>
        <w:ind w:left="2880" w:hanging="360"/>
      </w:pPr>
    </w:lvl>
    <w:lvl w:ilvl="4" w:tplc="69126FAE">
      <w:start w:val="1"/>
      <w:numFmt w:val="bullet"/>
      <w:lvlText w:val="○"/>
      <w:lvlJc w:val="left"/>
      <w:pPr>
        <w:ind w:left="3600" w:hanging="360"/>
      </w:pPr>
    </w:lvl>
    <w:lvl w:ilvl="5" w:tplc="E21E442A">
      <w:start w:val="1"/>
      <w:numFmt w:val="bullet"/>
      <w:lvlText w:val="■"/>
      <w:lvlJc w:val="left"/>
      <w:pPr>
        <w:ind w:left="4320" w:hanging="360"/>
      </w:pPr>
    </w:lvl>
    <w:lvl w:ilvl="6" w:tplc="7556F442">
      <w:start w:val="1"/>
      <w:numFmt w:val="bullet"/>
      <w:lvlText w:val="●"/>
      <w:lvlJc w:val="left"/>
      <w:pPr>
        <w:ind w:left="5040" w:hanging="360"/>
      </w:pPr>
    </w:lvl>
    <w:lvl w:ilvl="7" w:tplc="3DC41566">
      <w:start w:val="1"/>
      <w:numFmt w:val="bullet"/>
      <w:lvlText w:val="●"/>
      <w:lvlJc w:val="left"/>
      <w:pPr>
        <w:ind w:left="5760" w:hanging="360"/>
      </w:pPr>
    </w:lvl>
    <w:lvl w:ilvl="8" w:tplc="6BD427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280097"/>
    <w:multiLevelType w:val="hybridMultilevel"/>
    <w:tmpl w:val="B5F88904"/>
    <w:lvl w:ilvl="0" w:tplc="C5282A52">
      <w:start w:val="1"/>
      <w:numFmt w:val="bullet"/>
      <w:lvlText w:val="▪"/>
      <w:lvlJc w:val="left"/>
      <w:pPr>
        <w:ind w:left="360" w:hanging="260"/>
      </w:pPr>
      <w:rPr>
        <w:color w:val="1B3A6B"/>
        <w:sz w:val="15"/>
        <w:szCs w:val="15"/>
      </w:rPr>
    </w:lvl>
    <w:lvl w:ilvl="1" w:tplc="094E786E">
      <w:numFmt w:val="decimal"/>
      <w:lvlText w:val=""/>
      <w:lvlJc w:val="left"/>
    </w:lvl>
    <w:lvl w:ilvl="2" w:tplc="AE601F54">
      <w:numFmt w:val="decimal"/>
      <w:lvlText w:val=""/>
      <w:lvlJc w:val="left"/>
    </w:lvl>
    <w:lvl w:ilvl="3" w:tplc="37ECD930">
      <w:numFmt w:val="decimal"/>
      <w:lvlText w:val=""/>
      <w:lvlJc w:val="left"/>
    </w:lvl>
    <w:lvl w:ilvl="4" w:tplc="C51E9BC4">
      <w:numFmt w:val="decimal"/>
      <w:lvlText w:val=""/>
      <w:lvlJc w:val="left"/>
    </w:lvl>
    <w:lvl w:ilvl="5" w:tplc="24426398">
      <w:numFmt w:val="decimal"/>
      <w:lvlText w:val=""/>
      <w:lvlJc w:val="left"/>
    </w:lvl>
    <w:lvl w:ilvl="6" w:tplc="1D76B0AA">
      <w:numFmt w:val="decimal"/>
      <w:lvlText w:val=""/>
      <w:lvlJc w:val="left"/>
    </w:lvl>
    <w:lvl w:ilvl="7" w:tplc="E49A7D82">
      <w:numFmt w:val="decimal"/>
      <w:lvlText w:val=""/>
      <w:lvlJc w:val="left"/>
    </w:lvl>
    <w:lvl w:ilvl="8" w:tplc="6B76F216">
      <w:numFmt w:val="decimal"/>
      <w:lvlText w:val=""/>
      <w:lvlJc w:val="left"/>
    </w:lvl>
  </w:abstractNum>
  <w:num w:numId="1" w16cid:durableId="203762681">
    <w:abstractNumId w:val="1"/>
    <w:lvlOverride w:ilvl="0">
      <w:startOverride w:val="1"/>
    </w:lvlOverride>
  </w:num>
  <w:num w:numId="2" w16cid:durableId="1475755847">
    <w:abstractNumId w:val="2"/>
    <w:lvlOverride w:ilvl="0">
      <w:startOverride w:val="1"/>
    </w:lvlOverride>
  </w:num>
  <w:num w:numId="3" w16cid:durableId="178411372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3A5"/>
    <w:rsid w:val="0094576D"/>
    <w:rsid w:val="00A6397C"/>
    <w:rsid w:val="00F7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D2A7"/>
  <w15:docId w15:val="{6A470F23-3845-4404-AF9D-8728B29C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mulyabhat20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ulya-bhat-1151a228b/" TargetMode="External"/><Relationship Id="rId5" Type="http://schemas.openxmlformats.org/officeDocument/2006/relationships/hyperlink" Target="mailto:amulya147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1296</Words>
  <Characters>7391</Characters>
  <Application>Microsoft Office Word</Application>
  <DocSecurity>0</DocSecurity>
  <Lines>61</Lines>
  <Paragraphs>17</Paragraphs>
  <ScaleCrop>false</ScaleCrop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Amulya Bhat</cp:lastModifiedBy>
  <cp:revision>2</cp:revision>
  <dcterms:created xsi:type="dcterms:W3CDTF">2026-06-04T20:28:00Z</dcterms:created>
  <dcterms:modified xsi:type="dcterms:W3CDTF">2026-07-13T18:24:00Z</dcterms:modified>
</cp:coreProperties>
</file>