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AB10" w14:textId="679CED00" w:rsidR="00544A3B" w:rsidRPr="00C65FF0" w:rsidRDefault="00280AB5" w:rsidP="00F12402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AMRUTA INSTITUTE OF ENGINEERING AND MANAGEMENT SCIENCES – POLYTECHNIC</w:t>
      </w:r>
    </w:p>
    <w:p w14:paraId="412DFDD0" w14:textId="19AFB9A7" w:rsidR="00280AB5" w:rsidRPr="00C65FF0" w:rsidRDefault="00280AB5" w:rsidP="00F12402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Course: Database System Concepts and PL/SQL</w:t>
      </w:r>
    </w:p>
    <w:p w14:paraId="3033C94B" w14:textId="3827540C" w:rsidR="00280AB5" w:rsidRPr="00C65FF0" w:rsidRDefault="00280AB5" w:rsidP="00F12402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 Code: 20CS34P</w:t>
      </w:r>
    </w:p>
    <w:p w14:paraId="678DFC98" w14:textId="44630E05" w:rsidR="00280AB5" w:rsidRPr="00C65FF0" w:rsidRDefault="00280AB5" w:rsidP="00F12402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Week </w:t>
      </w:r>
      <w:r w:rsidR="00C65FF0"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4</w:t>
      </w:r>
    </w:p>
    <w:p w14:paraId="36110F6A" w14:textId="5FC46896" w:rsidR="00280AB5" w:rsidRPr="00C65FF0" w:rsidRDefault="00C65FF0" w:rsidP="00F12402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FUNCTIONAL DEPENDENCY</w:t>
      </w:r>
    </w:p>
    <w:p w14:paraId="02F3F18F" w14:textId="1EF7C953" w:rsidR="00C65FF0" w:rsidRPr="00C65FF0" w:rsidRDefault="00C65FF0" w:rsidP="00C65FF0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C65FF0">
        <w:rPr>
          <w:rFonts w:ascii="Times New Roman" w:hAnsi="Times New Roman" w:cs="Times New Roman"/>
          <w:b/>
          <w:bCs/>
          <w:sz w:val="28"/>
          <w:szCs w:val="28"/>
          <w:lang w:val="en-GB"/>
        </w:rPr>
        <w:t>Functional Dependency: Overview</w:t>
      </w:r>
    </w:p>
    <w:p w14:paraId="6D85104B" w14:textId="77777777" w:rsidR="00C65FF0" w:rsidRPr="00C65FF0" w:rsidRDefault="00C65FF0" w:rsidP="00C65FF0">
      <w:pPr>
        <w:numPr>
          <w:ilvl w:val="0"/>
          <w:numId w:val="58"/>
        </w:numPr>
        <w:shd w:val="clear" w:color="auto" w:fill="FFFFFF"/>
        <w:tabs>
          <w:tab w:val="clear" w:pos="720"/>
          <w:tab w:val="num" w:pos="505"/>
        </w:tabs>
        <w:spacing w:after="200" w:line="360" w:lineRule="auto"/>
        <w:ind w:right="45" w:hanging="6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5F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Functional Dependency</w:t>
      </w:r>
      <w:r w:rsidRPr="00C65FF0">
        <w:rPr>
          <w:rFonts w:ascii="Times New Roman" w:eastAsia="Times New Roman" w:hAnsi="Times New Roman" w:cs="Times New Roman"/>
          <w:color w:val="000000"/>
          <w:sz w:val="24"/>
          <w:szCs w:val="24"/>
        </w:rPr>
        <w:t> is a relationship that exists between multiple attributes of a relation.</w:t>
      </w:r>
    </w:p>
    <w:p w14:paraId="24CEFCF7" w14:textId="77777777" w:rsidR="00C65FF0" w:rsidRPr="00C65FF0" w:rsidRDefault="00C65FF0" w:rsidP="00C65FF0">
      <w:pPr>
        <w:numPr>
          <w:ilvl w:val="0"/>
          <w:numId w:val="58"/>
        </w:numPr>
        <w:shd w:val="clear" w:color="auto" w:fill="FFFFFF"/>
        <w:tabs>
          <w:tab w:val="clear" w:pos="720"/>
          <w:tab w:val="num" w:pos="505"/>
        </w:tabs>
        <w:spacing w:after="200" w:line="360" w:lineRule="auto"/>
        <w:ind w:right="45" w:hanging="6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5FF0">
        <w:rPr>
          <w:rFonts w:ascii="Times New Roman" w:eastAsia="Times New Roman" w:hAnsi="Times New Roman" w:cs="Times New Roman"/>
          <w:color w:val="000000"/>
          <w:sz w:val="24"/>
          <w:szCs w:val="24"/>
        </w:rPr>
        <w:t>This concept is given by </w:t>
      </w:r>
      <w:r w:rsidRPr="00C65F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E. F. Codd.</w:t>
      </w:r>
    </w:p>
    <w:p w14:paraId="33CB62FA" w14:textId="77777777" w:rsidR="00C65FF0" w:rsidRPr="00C65FF0" w:rsidRDefault="00C65FF0" w:rsidP="00C65FF0">
      <w:pPr>
        <w:numPr>
          <w:ilvl w:val="0"/>
          <w:numId w:val="58"/>
        </w:numPr>
        <w:shd w:val="clear" w:color="auto" w:fill="FFFFFF"/>
        <w:tabs>
          <w:tab w:val="clear" w:pos="720"/>
          <w:tab w:val="num" w:pos="505"/>
        </w:tabs>
        <w:spacing w:after="200" w:line="360" w:lineRule="auto"/>
        <w:ind w:right="45" w:hanging="6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5FF0">
        <w:rPr>
          <w:rFonts w:ascii="Times New Roman" w:eastAsia="Times New Roman" w:hAnsi="Times New Roman" w:cs="Times New Roman"/>
          <w:color w:val="000000"/>
          <w:sz w:val="24"/>
          <w:szCs w:val="24"/>
        </w:rPr>
        <w:t>It is a type of constraint existing between various attributes of a relation.</w:t>
      </w:r>
    </w:p>
    <w:p w14:paraId="1CA0E318" w14:textId="77777777" w:rsidR="00C65FF0" w:rsidRPr="00C65FF0" w:rsidRDefault="00C65FF0" w:rsidP="00C65FF0">
      <w:pPr>
        <w:numPr>
          <w:ilvl w:val="0"/>
          <w:numId w:val="58"/>
        </w:numPr>
        <w:shd w:val="clear" w:color="auto" w:fill="FFFFFF"/>
        <w:tabs>
          <w:tab w:val="clear" w:pos="720"/>
          <w:tab w:val="num" w:pos="505"/>
        </w:tabs>
        <w:spacing w:after="200" w:line="360" w:lineRule="auto"/>
        <w:ind w:right="45" w:hanging="6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5FF0">
        <w:rPr>
          <w:rFonts w:ascii="Times New Roman" w:eastAsia="Times New Roman" w:hAnsi="Times New Roman" w:cs="Times New Roman"/>
          <w:color w:val="000000"/>
          <w:sz w:val="24"/>
          <w:szCs w:val="24"/>
        </w:rPr>
        <w:t>It is used to define various normal forms.</w:t>
      </w:r>
    </w:p>
    <w:p w14:paraId="6334D420" w14:textId="77777777" w:rsidR="00C65FF0" w:rsidRPr="00C65FF0" w:rsidRDefault="00C65FF0" w:rsidP="00C65FF0">
      <w:pPr>
        <w:numPr>
          <w:ilvl w:val="0"/>
          <w:numId w:val="58"/>
        </w:numPr>
        <w:shd w:val="clear" w:color="auto" w:fill="FFFFFF"/>
        <w:tabs>
          <w:tab w:val="clear" w:pos="720"/>
          <w:tab w:val="num" w:pos="505"/>
        </w:tabs>
        <w:spacing w:after="200" w:line="360" w:lineRule="auto"/>
        <w:ind w:right="45" w:hanging="6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65FF0">
        <w:rPr>
          <w:rFonts w:ascii="Times New Roman" w:eastAsia="Times New Roman" w:hAnsi="Times New Roman" w:cs="Times New Roman"/>
          <w:color w:val="000000"/>
          <w:sz w:val="24"/>
          <w:szCs w:val="24"/>
        </w:rPr>
        <w:t>These dependencies are restrictions imposed on the data in database.</w:t>
      </w:r>
    </w:p>
    <w:p w14:paraId="7CBAC99B" w14:textId="77777777" w:rsidR="00C65FF0" w:rsidRPr="00C65FF0" w:rsidRDefault="00C65FF0" w:rsidP="00C65FF0">
      <w:pPr>
        <w:pStyle w:val="ListParagraph"/>
        <w:numPr>
          <w:ilvl w:val="0"/>
          <w:numId w:val="58"/>
        </w:numPr>
        <w:shd w:val="clear" w:color="auto" w:fill="FFFFFF"/>
        <w:tabs>
          <w:tab w:val="clear" w:pos="720"/>
          <w:tab w:val="num" w:pos="505"/>
        </w:tabs>
        <w:spacing w:after="200" w:line="360" w:lineRule="auto"/>
        <w:ind w:left="567" w:hanging="487"/>
        <w:jc w:val="both"/>
        <w:rPr>
          <w:rFonts w:ascii="Times New Roman" w:eastAsia="Times New Roman" w:hAnsi="Times New Roman" w:cs="Times New Roman"/>
          <w:color w:val="222426"/>
          <w:sz w:val="24"/>
          <w:szCs w:val="24"/>
        </w:rPr>
      </w:pPr>
      <w:r w:rsidRPr="00C65FF0">
        <w:rPr>
          <w:rFonts w:ascii="Times New Roman" w:eastAsia="Times New Roman" w:hAnsi="Times New Roman" w:cs="Times New Roman"/>
          <w:color w:val="222426"/>
          <w:sz w:val="24"/>
          <w:szCs w:val="24"/>
        </w:rPr>
        <w:t xml:space="preserve">The attributes of a table </w:t>
      </w:r>
      <w:proofErr w:type="gramStart"/>
      <w:r w:rsidRPr="00C65FF0">
        <w:rPr>
          <w:rFonts w:ascii="Times New Roman" w:eastAsia="Times New Roman" w:hAnsi="Times New Roman" w:cs="Times New Roman"/>
          <w:color w:val="222426"/>
          <w:sz w:val="24"/>
          <w:szCs w:val="24"/>
        </w:rPr>
        <w:t>is</w:t>
      </w:r>
      <w:proofErr w:type="gramEnd"/>
      <w:r w:rsidRPr="00C65FF0">
        <w:rPr>
          <w:rFonts w:ascii="Times New Roman" w:eastAsia="Times New Roman" w:hAnsi="Times New Roman" w:cs="Times New Roman"/>
          <w:color w:val="222426"/>
          <w:sz w:val="24"/>
          <w:szCs w:val="24"/>
        </w:rPr>
        <w:t xml:space="preserve"> said to be dependent on each other when an attribute of a table uniquely identifies another attribute of the same table.</w:t>
      </w:r>
    </w:p>
    <w:p w14:paraId="24D5346C" w14:textId="77777777" w:rsidR="00C65FF0" w:rsidRPr="00C65FF0" w:rsidRDefault="00C65FF0" w:rsidP="00C65FF0">
      <w:pPr>
        <w:pStyle w:val="NormalWeb"/>
        <w:numPr>
          <w:ilvl w:val="0"/>
          <w:numId w:val="58"/>
        </w:numPr>
        <w:shd w:val="clear" w:color="auto" w:fill="FFFFFF"/>
        <w:tabs>
          <w:tab w:val="clear" w:pos="720"/>
          <w:tab w:val="num" w:pos="505"/>
        </w:tabs>
        <w:spacing w:before="0" w:beforeAutospacing="0" w:after="0" w:afterAutospacing="0" w:line="360" w:lineRule="auto"/>
        <w:ind w:hanging="640"/>
        <w:jc w:val="both"/>
        <w:rPr>
          <w:color w:val="333333"/>
        </w:rPr>
      </w:pPr>
      <w:r w:rsidRPr="00C65FF0">
        <w:rPr>
          <w:color w:val="333333"/>
        </w:rPr>
        <w:t>It typically exists between the primary key and non-key attribute within a table.</w:t>
      </w:r>
    </w:p>
    <w:p w14:paraId="2248E97B" w14:textId="77777777" w:rsidR="00C65FF0" w:rsidRPr="00C65FF0" w:rsidRDefault="00C65FF0" w:rsidP="00C65FF0">
      <w:pPr>
        <w:pStyle w:val="alt"/>
        <w:spacing w:before="0" w:beforeAutospacing="0" w:after="0" w:afterAutospacing="0" w:line="360" w:lineRule="auto"/>
        <w:ind w:left="720"/>
        <w:jc w:val="both"/>
        <w:rPr>
          <w:color w:val="000000"/>
        </w:rPr>
      </w:pPr>
      <w:r w:rsidRPr="00C65FF0">
        <w:rPr>
          <w:color w:val="000000"/>
          <w:bdr w:val="none" w:sz="0" w:space="0" w:color="auto" w:frame="1"/>
        </w:rPr>
        <w:t xml:space="preserve">              X   →   Y  </w:t>
      </w:r>
    </w:p>
    <w:p w14:paraId="6231C9C8" w14:textId="77777777" w:rsidR="00C65FF0" w:rsidRPr="00C65FF0" w:rsidRDefault="00C65FF0" w:rsidP="00C65FF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333333"/>
        </w:rPr>
      </w:pPr>
      <w:r w:rsidRPr="00C65FF0">
        <w:rPr>
          <w:color w:val="333333"/>
        </w:rPr>
        <w:t xml:space="preserve">The left side of FD is known as a </w:t>
      </w:r>
      <w:proofErr w:type="gramStart"/>
      <w:r w:rsidRPr="00C65FF0">
        <w:rPr>
          <w:b/>
          <w:bCs/>
          <w:color w:val="333333"/>
        </w:rPr>
        <w:t>determinant</w:t>
      </w:r>
      <w:r w:rsidRPr="00C65FF0">
        <w:rPr>
          <w:color w:val="333333"/>
        </w:rPr>
        <w:t>,</w:t>
      </w:r>
      <w:proofErr w:type="gramEnd"/>
      <w:r w:rsidRPr="00C65FF0">
        <w:rPr>
          <w:color w:val="333333"/>
        </w:rPr>
        <w:t xml:space="preserve"> the right side of the production is known as a </w:t>
      </w:r>
      <w:r w:rsidRPr="00C65FF0">
        <w:rPr>
          <w:b/>
          <w:bCs/>
          <w:color w:val="333333"/>
        </w:rPr>
        <w:t>dependent.</w:t>
      </w:r>
    </w:p>
    <w:p w14:paraId="086BA798" w14:textId="77777777" w:rsidR="00C65FF0" w:rsidRPr="00C65FF0" w:rsidRDefault="00C65FF0" w:rsidP="00C65FF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C65FF0">
        <w:rPr>
          <w:rStyle w:val="Strong"/>
          <w:color w:val="333333"/>
        </w:rPr>
        <w:t>For example:</w:t>
      </w:r>
    </w:p>
    <w:p w14:paraId="2509283E" w14:textId="77777777" w:rsidR="00C65FF0" w:rsidRPr="00C65FF0" w:rsidRDefault="00C65FF0" w:rsidP="00C65FF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333333"/>
        </w:rPr>
      </w:pPr>
      <w:r w:rsidRPr="00C65FF0">
        <w:rPr>
          <w:color w:val="333333"/>
        </w:rPr>
        <w:t xml:space="preserve">Assume we have an employee table with attributes: </w:t>
      </w:r>
      <w:proofErr w:type="spellStart"/>
      <w:r w:rsidRPr="00C65FF0">
        <w:rPr>
          <w:b/>
          <w:bCs/>
          <w:color w:val="FF0000"/>
        </w:rPr>
        <w:t>Emp_Id</w:t>
      </w:r>
      <w:proofErr w:type="spellEnd"/>
      <w:r w:rsidRPr="00C65FF0">
        <w:rPr>
          <w:b/>
          <w:bCs/>
          <w:color w:val="333333"/>
        </w:rPr>
        <w:t xml:space="preserve">, </w:t>
      </w:r>
      <w:proofErr w:type="spellStart"/>
      <w:r w:rsidRPr="00C65FF0">
        <w:rPr>
          <w:b/>
          <w:bCs/>
          <w:color w:val="333333"/>
        </w:rPr>
        <w:t>Emp_Name</w:t>
      </w:r>
      <w:proofErr w:type="spellEnd"/>
      <w:r w:rsidRPr="00C65FF0">
        <w:rPr>
          <w:b/>
          <w:bCs/>
          <w:color w:val="333333"/>
        </w:rPr>
        <w:t xml:space="preserve">, </w:t>
      </w:r>
      <w:proofErr w:type="spellStart"/>
      <w:r w:rsidRPr="00C65FF0">
        <w:rPr>
          <w:b/>
          <w:bCs/>
          <w:color w:val="333333"/>
        </w:rPr>
        <w:t>Emp_Address</w:t>
      </w:r>
      <w:proofErr w:type="spellEnd"/>
      <w:r w:rsidRPr="00C65FF0">
        <w:rPr>
          <w:b/>
          <w:bCs/>
          <w:color w:val="333333"/>
        </w:rPr>
        <w:t>.</w:t>
      </w:r>
    </w:p>
    <w:p w14:paraId="6B59AAF0" w14:textId="77777777" w:rsidR="00C65FF0" w:rsidRPr="00C65FF0" w:rsidRDefault="00C65FF0" w:rsidP="00C65F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5FF0">
        <w:rPr>
          <w:rFonts w:ascii="Times New Roman" w:hAnsi="Times New Roman" w:cs="Times New Roman"/>
          <w:sz w:val="24"/>
          <w:szCs w:val="24"/>
        </w:rPr>
        <w:t xml:space="preserve">Here </w:t>
      </w:r>
      <w:proofErr w:type="spellStart"/>
      <w:r w:rsidRPr="00C65FF0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C65FF0">
        <w:rPr>
          <w:rFonts w:ascii="Times New Roman" w:hAnsi="Times New Roman" w:cs="Times New Roman"/>
          <w:sz w:val="24"/>
          <w:szCs w:val="24"/>
        </w:rPr>
        <w:t xml:space="preserve"> attribute can uniquely identify the </w:t>
      </w:r>
      <w:proofErr w:type="spellStart"/>
      <w:r w:rsidRPr="00C65FF0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C65FF0">
        <w:rPr>
          <w:rFonts w:ascii="Times New Roman" w:hAnsi="Times New Roman" w:cs="Times New Roman"/>
          <w:sz w:val="24"/>
          <w:szCs w:val="24"/>
        </w:rPr>
        <w:t xml:space="preserve"> attribute of employee table because if we know the </w:t>
      </w:r>
      <w:proofErr w:type="spellStart"/>
      <w:r w:rsidRPr="00C65FF0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C65FF0">
        <w:rPr>
          <w:rFonts w:ascii="Times New Roman" w:hAnsi="Times New Roman" w:cs="Times New Roman"/>
          <w:sz w:val="24"/>
          <w:szCs w:val="24"/>
        </w:rPr>
        <w:t>, we can tell that employee name associated with it.</w:t>
      </w:r>
    </w:p>
    <w:p w14:paraId="69FF9FE9" w14:textId="77777777" w:rsidR="00C65FF0" w:rsidRPr="00C65FF0" w:rsidRDefault="00C65FF0" w:rsidP="00C65FF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C65FF0">
        <w:rPr>
          <w:color w:val="333333"/>
        </w:rPr>
        <w:t>Functional dependency can be written as:</w:t>
      </w:r>
    </w:p>
    <w:p w14:paraId="0EA6AF0D" w14:textId="77777777" w:rsidR="00C65FF0" w:rsidRPr="00C65FF0" w:rsidRDefault="00C65FF0" w:rsidP="00C65FF0">
      <w:pPr>
        <w:pStyle w:val="alt"/>
        <w:numPr>
          <w:ilvl w:val="0"/>
          <w:numId w:val="59"/>
        </w:numPr>
        <w:spacing w:before="0" w:beforeAutospacing="0" w:after="0" w:afterAutospacing="0" w:line="360" w:lineRule="auto"/>
        <w:jc w:val="both"/>
        <w:rPr>
          <w:color w:val="000000"/>
        </w:rPr>
      </w:pPr>
      <w:proofErr w:type="spellStart"/>
      <w:r w:rsidRPr="00C65FF0">
        <w:rPr>
          <w:color w:val="000000"/>
          <w:bdr w:val="none" w:sz="0" w:space="0" w:color="auto" w:frame="1"/>
        </w:rPr>
        <w:t>Emp_Id</w:t>
      </w:r>
      <w:proofErr w:type="spellEnd"/>
      <w:r w:rsidRPr="00C65FF0">
        <w:rPr>
          <w:color w:val="000000"/>
          <w:bdr w:val="none" w:sz="0" w:space="0" w:color="auto" w:frame="1"/>
        </w:rPr>
        <w:t> → </w:t>
      </w:r>
      <w:proofErr w:type="spellStart"/>
      <w:r w:rsidRPr="00C65FF0">
        <w:rPr>
          <w:color w:val="000000"/>
          <w:bdr w:val="none" w:sz="0" w:space="0" w:color="auto" w:frame="1"/>
        </w:rPr>
        <w:t>Emp_Name</w:t>
      </w:r>
      <w:proofErr w:type="spellEnd"/>
      <w:r w:rsidRPr="00C65FF0">
        <w:rPr>
          <w:color w:val="000000"/>
          <w:bdr w:val="none" w:sz="0" w:space="0" w:color="auto" w:frame="1"/>
        </w:rPr>
        <w:t>   </w:t>
      </w:r>
    </w:p>
    <w:p w14:paraId="2B962D70" w14:textId="77777777" w:rsidR="00C65FF0" w:rsidRDefault="00C65FF0" w:rsidP="00C65FF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C65FF0">
        <w:rPr>
          <w:color w:val="333333"/>
        </w:rPr>
        <w:t xml:space="preserve">We can say that </w:t>
      </w:r>
      <w:proofErr w:type="spellStart"/>
      <w:r w:rsidRPr="00C65FF0">
        <w:rPr>
          <w:color w:val="333333"/>
        </w:rPr>
        <w:t>Emp_Name</w:t>
      </w:r>
      <w:proofErr w:type="spellEnd"/>
      <w:r w:rsidRPr="00C65FF0">
        <w:rPr>
          <w:color w:val="333333"/>
        </w:rPr>
        <w:t xml:space="preserve"> is functionally dependent on </w:t>
      </w:r>
      <w:proofErr w:type="spellStart"/>
      <w:r w:rsidRPr="00C65FF0">
        <w:rPr>
          <w:color w:val="333333"/>
        </w:rPr>
        <w:t>Emp_Id</w:t>
      </w:r>
      <w:proofErr w:type="spellEnd"/>
      <w:r w:rsidRPr="00C65FF0">
        <w:rPr>
          <w:color w:val="333333"/>
        </w:rPr>
        <w:t>.</w:t>
      </w:r>
    </w:p>
    <w:p w14:paraId="3F55469A" w14:textId="09F473F1" w:rsidR="00C65FF0" w:rsidRPr="00C65FF0" w:rsidRDefault="00C65FF0" w:rsidP="00C65FF0">
      <w:pPr>
        <w:pStyle w:val="NormalWeb"/>
        <w:shd w:val="clear" w:color="auto" w:fill="FFFFFF"/>
        <w:spacing w:before="0" w:beforeAutospacing="0" w:after="0" w:afterAutospacing="0" w:line="360" w:lineRule="auto"/>
        <w:ind w:left="-284"/>
        <w:jc w:val="both"/>
        <w:rPr>
          <w:b/>
          <w:bCs/>
          <w:color w:val="333333"/>
          <w:sz w:val="28"/>
          <w:szCs w:val="28"/>
        </w:rPr>
      </w:pPr>
      <w:r w:rsidRPr="00C65FF0">
        <w:rPr>
          <w:b/>
          <w:bCs/>
          <w:color w:val="333333"/>
          <w:sz w:val="28"/>
          <w:szCs w:val="28"/>
        </w:rPr>
        <w:lastRenderedPageBreak/>
        <w:t>Importance of Functional Dependency</w:t>
      </w:r>
    </w:p>
    <w:p w14:paraId="01E02C16" w14:textId="77777777" w:rsidR="00C65FF0" w:rsidRPr="00C65FF0" w:rsidRDefault="00C65FF0" w:rsidP="00C65FF0">
      <w:pPr>
        <w:numPr>
          <w:ilvl w:val="0"/>
          <w:numId w:val="60"/>
        </w:numPr>
        <w:tabs>
          <w:tab w:val="clear" w:pos="720"/>
          <w:tab w:val="num" w:pos="477"/>
        </w:tabs>
        <w:spacing w:after="200" w:line="360" w:lineRule="auto"/>
        <w:ind w:left="477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FF0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Dependency avoids data redundancy. Therefore, same data do not repeat at multiple locations in that database.</w:t>
      </w:r>
    </w:p>
    <w:p w14:paraId="100801C4" w14:textId="77777777" w:rsidR="00C65FF0" w:rsidRPr="00C65FF0" w:rsidRDefault="00C65FF0" w:rsidP="00C65FF0">
      <w:pPr>
        <w:numPr>
          <w:ilvl w:val="0"/>
          <w:numId w:val="60"/>
        </w:numPr>
        <w:tabs>
          <w:tab w:val="clear" w:pos="720"/>
          <w:tab w:val="num" w:pos="477"/>
        </w:tabs>
        <w:spacing w:after="200" w:line="360" w:lineRule="auto"/>
        <w:ind w:left="477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FF0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you to maintain the quality of data in the database.</w:t>
      </w:r>
    </w:p>
    <w:p w14:paraId="1E387168" w14:textId="77777777" w:rsidR="00C65FF0" w:rsidRPr="00C65FF0" w:rsidRDefault="00C65FF0" w:rsidP="00C65FF0">
      <w:pPr>
        <w:numPr>
          <w:ilvl w:val="0"/>
          <w:numId w:val="60"/>
        </w:numPr>
        <w:tabs>
          <w:tab w:val="clear" w:pos="720"/>
          <w:tab w:val="num" w:pos="477"/>
        </w:tabs>
        <w:spacing w:after="200" w:line="360" w:lineRule="auto"/>
        <w:ind w:left="477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FF0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you to defined meanings and constraints of databases.</w:t>
      </w:r>
    </w:p>
    <w:p w14:paraId="76636BE9" w14:textId="77777777" w:rsidR="00C65FF0" w:rsidRPr="00C65FF0" w:rsidRDefault="00C65FF0" w:rsidP="00C65FF0">
      <w:pPr>
        <w:numPr>
          <w:ilvl w:val="0"/>
          <w:numId w:val="60"/>
        </w:numPr>
        <w:tabs>
          <w:tab w:val="clear" w:pos="720"/>
          <w:tab w:val="num" w:pos="477"/>
        </w:tabs>
        <w:spacing w:after="200" w:line="360" w:lineRule="auto"/>
        <w:ind w:left="477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FF0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you to identify bad designs.</w:t>
      </w:r>
    </w:p>
    <w:p w14:paraId="680DFBC4" w14:textId="5F2FAE46" w:rsidR="00C65FF0" w:rsidRDefault="00C65FF0" w:rsidP="00C65FF0">
      <w:pPr>
        <w:spacing w:line="360" w:lineRule="auto"/>
        <w:ind w:left="-284" w:right="1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FF0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you to find the facts regarding the database design.</w:t>
      </w:r>
    </w:p>
    <w:p w14:paraId="353F1772" w14:textId="64EB856F" w:rsidR="00C65FF0" w:rsidRDefault="00C65FF0" w:rsidP="00C65FF0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C65FF0">
        <w:rPr>
          <w:rFonts w:ascii="Times New Roman" w:hAnsi="Times New Roman" w:cs="Times New Roman"/>
          <w:b/>
          <w:bCs/>
          <w:sz w:val="28"/>
          <w:szCs w:val="28"/>
          <w:lang w:val="en-GB"/>
        </w:rPr>
        <w:t>Rules of Functional Dependencies</w:t>
      </w:r>
    </w:p>
    <w:p w14:paraId="043B58ED" w14:textId="77777777" w:rsidR="00EA7EB1" w:rsidRPr="00EA7EB1" w:rsidRDefault="00EA7EB1" w:rsidP="00EA7EB1">
      <w:pPr>
        <w:pStyle w:val="Heading1"/>
        <w:shd w:val="clear" w:color="auto" w:fill="FFFFFF"/>
        <w:spacing w:before="0" w:line="360" w:lineRule="auto"/>
        <w:ind w:left="-28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EB1">
        <w:rPr>
          <w:rFonts w:ascii="Times New Roman" w:hAnsi="Times New Roman" w:cs="Times New Roman"/>
          <w:color w:val="FF0000"/>
          <w:sz w:val="24"/>
          <w:szCs w:val="24"/>
        </w:rPr>
        <w:t>Inference Rule (IR):</w:t>
      </w:r>
    </w:p>
    <w:p w14:paraId="73CF211C" w14:textId="77777777" w:rsidR="00EA7EB1" w:rsidRPr="00EA7EB1" w:rsidRDefault="00EA7EB1" w:rsidP="00EA7EB1">
      <w:pPr>
        <w:numPr>
          <w:ilvl w:val="0"/>
          <w:numId w:val="65"/>
        </w:numPr>
        <w:shd w:val="clear" w:color="auto" w:fill="FFFFFF"/>
        <w:tabs>
          <w:tab w:val="clear" w:pos="720"/>
          <w:tab w:val="num" w:pos="284"/>
        </w:tabs>
        <w:spacing w:after="200" w:line="36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7EB1">
        <w:rPr>
          <w:rFonts w:ascii="Times New Roman" w:hAnsi="Times New Roman" w:cs="Times New Roman"/>
          <w:color w:val="000000"/>
          <w:sz w:val="24"/>
          <w:szCs w:val="24"/>
        </w:rPr>
        <w:t>The Armstrong's axioms are the basic inference rule.</w:t>
      </w:r>
    </w:p>
    <w:p w14:paraId="6C362508" w14:textId="77777777" w:rsidR="00EA7EB1" w:rsidRPr="00EA7EB1" w:rsidRDefault="00EA7EB1" w:rsidP="00EA7EB1">
      <w:pPr>
        <w:numPr>
          <w:ilvl w:val="0"/>
          <w:numId w:val="65"/>
        </w:numPr>
        <w:shd w:val="clear" w:color="auto" w:fill="FFFFFF"/>
        <w:tabs>
          <w:tab w:val="clear" w:pos="720"/>
          <w:tab w:val="num" w:pos="284"/>
        </w:tabs>
        <w:spacing w:after="200" w:line="36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7EB1">
        <w:rPr>
          <w:rFonts w:ascii="Times New Roman" w:hAnsi="Times New Roman" w:cs="Times New Roman"/>
          <w:color w:val="000000"/>
          <w:sz w:val="24"/>
          <w:szCs w:val="24"/>
        </w:rPr>
        <w:t>Armstrong's axioms are used to conclude functional dependencies on a relational database.</w:t>
      </w:r>
    </w:p>
    <w:p w14:paraId="74379977" w14:textId="77777777" w:rsidR="00EA7EB1" w:rsidRPr="00EA7EB1" w:rsidRDefault="00EA7EB1" w:rsidP="00EA7EB1">
      <w:pPr>
        <w:numPr>
          <w:ilvl w:val="0"/>
          <w:numId w:val="65"/>
        </w:numPr>
        <w:shd w:val="clear" w:color="auto" w:fill="FFFFFF"/>
        <w:tabs>
          <w:tab w:val="clear" w:pos="720"/>
          <w:tab w:val="num" w:pos="284"/>
        </w:tabs>
        <w:spacing w:after="200" w:line="36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7EB1">
        <w:rPr>
          <w:rFonts w:ascii="Times New Roman" w:hAnsi="Times New Roman" w:cs="Times New Roman"/>
          <w:color w:val="000000"/>
          <w:sz w:val="24"/>
          <w:szCs w:val="24"/>
        </w:rPr>
        <w:t xml:space="preserve">The inference rule is a type of assertion. It can apply to a set of </w:t>
      </w:r>
      <w:proofErr w:type="gramStart"/>
      <w:r w:rsidRPr="00EA7EB1">
        <w:rPr>
          <w:rFonts w:ascii="Times New Roman" w:hAnsi="Times New Roman" w:cs="Times New Roman"/>
          <w:color w:val="000000"/>
          <w:sz w:val="24"/>
          <w:szCs w:val="24"/>
        </w:rPr>
        <w:t>FD(</w:t>
      </w:r>
      <w:proofErr w:type="gramEnd"/>
      <w:r w:rsidRPr="00EA7EB1">
        <w:rPr>
          <w:rFonts w:ascii="Times New Roman" w:hAnsi="Times New Roman" w:cs="Times New Roman"/>
          <w:color w:val="000000"/>
          <w:sz w:val="24"/>
          <w:szCs w:val="24"/>
        </w:rPr>
        <w:t>functional dependency) to derive other FD.</w:t>
      </w:r>
    </w:p>
    <w:p w14:paraId="14076A49" w14:textId="77777777" w:rsidR="00EA7EB1" w:rsidRPr="00EA7EB1" w:rsidRDefault="00EA7EB1" w:rsidP="00EA7EB1">
      <w:pPr>
        <w:numPr>
          <w:ilvl w:val="0"/>
          <w:numId w:val="65"/>
        </w:numPr>
        <w:shd w:val="clear" w:color="auto" w:fill="FFFFFF"/>
        <w:tabs>
          <w:tab w:val="clear" w:pos="720"/>
          <w:tab w:val="num" w:pos="284"/>
        </w:tabs>
        <w:spacing w:after="200" w:line="360" w:lineRule="auto"/>
        <w:ind w:left="284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7EB1">
        <w:rPr>
          <w:rFonts w:ascii="Times New Roman" w:hAnsi="Times New Roman" w:cs="Times New Roman"/>
          <w:color w:val="000000"/>
          <w:sz w:val="24"/>
          <w:szCs w:val="24"/>
        </w:rPr>
        <w:t>Using the inference rule, we can derive additional functional dependency from the initial set.</w:t>
      </w:r>
    </w:p>
    <w:p w14:paraId="7B853654" w14:textId="77777777" w:rsidR="00EA7EB1" w:rsidRPr="00EA7EB1" w:rsidRDefault="00EA7EB1" w:rsidP="00EA7EB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EA7EB1">
        <w:rPr>
          <w:color w:val="333333"/>
        </w:rPr>
        <w:t>The Functional dependency has 6 types of inference rule:</w:t>
      </w:r>
    </w:p>
    <w:p w14:paraId="40821D1E" w14:textId="77777777" w:rsidR="00EA7EB1" w:rsidRPr="00EA7EB1" w:rsidRDefault="00EA7EB1" w:rsidP="00EA7EB1">
      <w:pPr>
        <w:pStyle w:val="Heading2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EA7EB1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Pr="00EA7EB1">
        <w:rPr>
          <w:rFonts w:ascii="Times New Roman" w:hAnsi="Times New Roman" w:cs="Times New Roman"/>
          <w:color w:val="FF0000"/>
          <w:sz w:val="24"/>
          <w:szCs w:val="24"/>
          <w:u w:val="single"/>
        </w:rPr>
        <w:t>. Reflexive Rule (IR1)</w:t>
      </w:r>
    </w:p>
    <w:p w14:paraId="5AA3D140" w14:textId="77777777" w:rsidR="00EA7EB1" w:rsidRPr="00EA7EB1" w:rsidRDefault="00EA7EB1" w:rsidP="00EA7EB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EA7EB1">
        <w:rPr>
          <w:color w:val="333333"/>
        </w:rPr>
        <w:t>In the reflexive rule, if Y is a subset of X, then X determines Y.</w:t>
      </w:r>
    </w:p>
    <w:p w14:paraId="599F7DC8" w14:textId="77777777" w:rsidR="00EA7EB1" w:rsidRPr="00EA7EB1" w:rsidRDefault="00EA7EB1" w:rsidP="00EA7EB1">
      <w:pPr>
        <w:pStyle w:val="alt"/>
        <w:numPr>
          <w:ilvl w:val="0"/>
          <w:numId w:val="61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EA7EB1">
        <w:rPr>
          <w:color w:val="000000"/>
          <w:bdr w:val="none" w:sz="0" w:space="0" w:color="auto" w:frame="1"/>
        </w:rPr>
        <w:t>If X </w:t>
      </w:r>
      <w:r w:rsidRPr="00EA7EB1">
        <w:rPr>
          <w:rFonts w:ascii="Cambria Math" w:hAnsi="Cambria Math" w:cs="Cambria Math"/>
          <w:color w:val="000000"/>
          <w:bdr w:val="none" w:sz="0" w:space="0" w:color="auto" w:frame="1"/>
        </w:rPr>
        <w:t>⊇</w:t>
      </w:r>
      <w:r w:rsidRPr="00EA7EB1">
        <w:rPr>
          <w:color w:val="000000"/>
          <w:bdr w:val="none" w:sz="0" w:space="0" w:color="auto" w:frame="1"/>
        </w:rPr>
        <w:t> Y then </w:t>
      </w:r>
      <w:proofErr w:type="gramStart"/>
      <w:r w:rsidRPr="00EA7EB1">
        <w:rPr>
          <w:color w:val="000000"/>
          <w:bdr w:val="none" w:sz="0" w:space="0" w:color="auto" w:frame="1"/>
        </w:rPr>
        <w:t>X  →</w:t>
      </w:r>
      <w:proofErr w:type="gramEnd"/>
      <w:r w:rsidRPr="00EA7EB1">
        <w:rPr>
          <w:color w:val="000000"/>
          <w:bdr w:val="none" w:sz="0" w:space="0" w:color="auto" w:frame="1"/>
        </w:rPr>
        <w:t>  Y  </w:t>
      </w:r>
    </w:p>
    <w:p w14:paraId="56A95352" w14:textId="77777777" w:rsidR="00EA7EB1" w:rsidRPr="00EA7EB1" w:rsidRDefault="00EA7EB1" w:rsidP="00EA7EB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EA7EB1">
        <w:rPr>
          <w:rStyle w:val="Strong"/>
          <w:color w:val="333333"/>
        </w:rPr>
        <w:t>Example:</w:t>
      </w:r>
    </w:p>
    <w:p w14:paraId="38EE5FAF" w14:textId="77777777" w:rsidR="00EA7EB1" w:rsidRPr="00EA7EB1" w:rsidRDefault="00EA7EB1" w:rsidP="00EA7EB1">
      <w:pPr>
        <w:pStyle w:val="alt"/>
        <w:numPr>
          <w:ilvl w:val="0"/>
          <w:numId w:val="62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EA7EB1">
        <w:rPr>
          <w:color w:val="000000"/>
          <w:bdr w:val="none" w:sz="0" w:space="0" w:color="auto" w:frame="1"/>
        </w:rPr>
        <w:t>X = {a, b, c, d, e}  </w:t>
      </w:r>
    </w:p>
    <w:p w14:paraId="2BD98FD2" w14:textId="77777777" w:rsidR="00EA7EB1" w:rsidRPr="00EA7EB1" w:rsidRDefault="00EA7EB1" w:rsidP="00EA7EB1">
      <w:pPr>
        <w:numPr>
          <w:ilvl w:val="0"/>
          <w:numId w:val="62"/>
        </w:numPr>
        <w:spacing w:after="20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7EB1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Y = {a, b, c}  </w:t>
      </w:r>
    </w:p>
    <w:p w14:paraId="546F3D8F" w14:textId="77777777" w:rsidR="00EA7EB1" w:rsidRPr="00EA7EB1" w:rsidRDefault="00EA7EB1" w:rsidP="00EA7EB1">
      <w:pPr>
        <w:pStyle w:val="Heading2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EA7EB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A7EB1">
        <w:rPr>
          <w:rFonts w:ascii="Times New Roman" w:hAnsi="Times New Roman" w:cs="Times New Roman"/>
          <w:color w:val="FF0000"/>
          <w:sz w:val="24"/>
          <w:szCs w:val="24"/>
          <w:u w:val="single"/>
        </w:rPr>
        <w:t>Augmentation Rule (IR2)</w:t>
      </w:r>
    </w:p>
    <w:p w14:paraId="4A9981B9" w14:textId="77777777" w:rsidR="00EA7EB1" w:rsidRPr="00EA7EB1" w:rsidRDefault="00EA7EB1" w:rsidP="00EA7EB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EA7EB1">
        <w:rPr>
          <w:color w:val="333333"/>
        </w:rPr>
        <w:t>The augmentation is also called as a partial dependency. In augmentation, if X determines Y, then XZ determines YZ for any Z.</w:t>
      </w:r>
    </w:p>
    <w:p w14:paraId="7E1269D3" w14:textId="77777777" w:rsidR="00EA7EB1" w:rsidRPr="00EA7EB1" w:rsidRDefault="00EA7EB1" w:rsidP="00EA7EB1">
      <w:pPr>
        <w:pStyle w:val="alt"/>
        <w:numPr>
          <w:ilvl w:val="0"/>
          <w:numId w:val="63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EA7EB1">
        <w:rPr>
          <w:color w:val="000000"/>
          <w:bdr w:val="none" w:sz="0" w:space="0" w:color="auto" w:frame="1"/>
        </w:rPr>
        <w:t>If </w:t>
      </w:r>
      <w:proofErr w:type="gramStart"/>
      <w:r w:rsidRPr="00EA7EB1">
        <w:rPr>
          <w:color w:val="000000"/>
          <w:bdr w:val="none" w:sz="0" w:space="0" w:color="auto" w:frame="1"/>
        </w:rPr>
        <w:t>X  →</w:t>
      </w:r>
      <w:proofErr w:type="gramEnd"/>
      <w:r w:rsidRPr="00EA7EB1">
        <w:rPr>
          <w:color w:val="000000"/>
          <w:bdr w:val="none" w:sz="0" w:space="0" w:color="auto" w:frame="1"/>
        </w:rPr>
        <w:t>  Y then XZ   →   YZ   </w:t>
      </w:r>
    </w:p>
    <w:p w14:paraId="2372B8C4" w14:textId="77777777" w:rsidR="00EA7EB1" w:rsidRPr="00EA7EB1" w:rsidRDefault="00EA7EB1" w:rsidP="00EA7EB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EA7EB1">
        <w:rPr>
          <w:rStyle w:val="Strong"/>
          <w:color w:val="333333"/>
        </w:rPr>
        <w:t>Example:</w:t>
      </w:r>
    </w:p>
    <w:p w14:paraId="03270D73" w14:textId="77777777" w:rsidR="00EA7EB1" w:rsidRPr="00EA7EB1" w:rsidRDefault="00EA7EB1" w:rsidP="00EA7EB1">
      <w:pPr>
        <w:pStyle w:val="alt"/>
        <w:numPr>
          <w:ilvl w:val="0"/>
          <w:numId w:val="64"/>
        </w:numPr>
        <w:spacing w:before="0" w:beforeAutospacing="0" w:after="0" w:afterAutospacing="0" w:line="360" w:lineRule="auto"/>
        <w:jc w:val="both"/>
        <w:rPr>
          <w:color w:val="000000"/>
        </w:rPr>
      </w:pPr>
      <w:r w:rsidRPr="00EA7EB1">
        <w:rPr>
          <w:color w:val="000000"/>
          <w:bdr w:val="none" w:sz="0" w:space="0" w:color="auto" w:frame="1"/>
        </w:rPr>
        <w:t>For R(ABCD</w:t>
      </w:r>
      <w:proofErr w:type="gramStart"/>
      <w:r w:rsidRPr="00EA7EB1">
        <w:rPr>
          <w:color w:val="000000"/>
          <w:bdr w:val="none" w:sz="0" w:space="0" w:color="auto" w:frame="1"/>
        </w:rPr>
        <w:t>),  </w:t>
      </w:r>
      <w:r w:rsidRPr="00EA7EB1">
        <w:rPr>
          <w:rStyle w:val="keyword"/>
          <w:b/>
          <w:bCs/>
          <w:color w:val="006699"/>
          <w:bdr w:val="none" w:sz="0" w:space="0" w:color="auto" w:frame="1"/>
        </w:rPr>
        <w:t>if</w:t>
      </w:r>
      <w:proofErr w:type="gramEnd"/>
      <w:r w:rsidRPr="00EA7EB1">
        <w:rPr>
          <w:color w:val="000000"/>
          <w:bdr w:val="none" w:sz="0" w:space="0" w:color="auto" w:frame="1"/>
        </w:rPr>
        <w:t> A   →   B then </w:t>
      </w:r>
      <w:proofErr w:type="gramStart"/>
      <w:r w:rsidRPr="00EA7EB1">
        <w:rPr>
          <w:color w:val="000000"/>
          <w:bdr w:val="none" w:sz="0" w:space="0" w:color="auto" w:frame="1"/>
        </w:rPr>
        <w:t>AC  →</w:t>
      </w:r>
      <w:proofErr w:type="gramEnd"/>
      <w:r w:rsidRPr="00EA7EB1">
        <w:rPr>
          <w:color w:val="000000"/>
          <w:bdr w:val="none" w:sz="0" w:space="0" w:color="auto" w:frame="1"/>
        </w:rPr>
        <w:t>   BC  </w:t>
      </w:r>
    </w:p>
    <w:p w14:paraId="07A86A28" w14:textId="77777777" w:rsidR="00EA7EB1" w:rsidRPr="00D442E9" w:rsidRDefault="00EA7EB1" w:rsidP="00EA7EB1">
      <w:pPr>
        <w:pStyle w:val="Heading2"/>
        <w:shd w:val="clear" w:color="auto" w:fill="FFFFFF"/>
        <w:spacing w:before="0" w:line="360" w:lineRule="auto"/>
        <w:jc w:val="both"/>
        <w:rPr>
          <w:rFonts w:ascii="Times New Roman" w:hAnsi="Times New Roman"/>
          <w:b/>
          <w:bCs/>
          <w:color w:val="FF0000"/>
          <w:sz w:val="24"/>
          <w:szCs w:val="24"/>
          <w:u w:val="single"/>
        </w:rPr>
      </w:pPr>
      <w:r w:rsidRPr="00D442E9">
        <w:rPr>
          <w:rFonts w:ascii="Times New Roman" w:hAnsi="Times New Roman"/>
          <w:color w:val="FF0000"/>
          <w:sz w:val="24"/>
          <w:szCs w:val="24"/>
        </w:rPr>
        <w:lastRenderedPageBreak/>
        <w:t xml:space="preserve">3. </w:t>
      </w:r>
      <w:r w:rsidRPr="00D442E9">
        <w:rPr>
          <w:rFonts w:ascii="Times New Roman" w:hAnsi="Times New Roman"/>
          <w:color w:val="FF0000"/>
          <w:sz w:val="24"/>
          <w:szCs w:val="24"/>
          <w:u w:val="single"/>
        </w:rPr>
        <w:t>Transitive Rule (IR3)</w:t>
      </w:r>
    </w:p>
    <w:p w14:paraId="62FD2C83" w14:textId="77777777" w:rsidR="00EA7EB1" w:rsidRPr="00D442E9" w:rsidRDefault="00EA7EB1" w:rsidP="00EA7EB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D442E9">
        <w:rPr>
          <w:color w:val="333333"/>
        </w:rPr>
        <w:t>In the transitive rule, if X determines Y and Y determine Z, then X must also determine Z.</w:t>
      </w:r>
    </w:p>
    <w:p w14:paraId="25A18F55" w14:textId="77777777" w:rsidR="00EA7EB1" w:rsidRPr="00D442E9" w:rsidRDefault="00EA7EB1" w:rsidP="00EA7EB1">
      <w:pPr>
        <w:pStyle w:val="alt"/>
        <w:numPr>
          <w:ilvl w:val="0"/>
          <w:numId w:val="66"/>
        </w:numPr>
        <w:spacing w:before="0" w:beforeAutospacing="0" w:after="0" w:afterAutospacing="0" w:line="360" w:lineRule="auto"/>
        <w:rPr>
          <w:color w:val="000000"/>
        </w:rPr>
      </w:pPr>
      <w:r w:rsidRPr="00D442E9">
        <w:rPr>
          <w:color w:val="000000"/>
          <w:bdr w:val="none" w:sz="0" w:space="0" w:color="auto" w:frame="1"/>
        </w:rPr>
        <w:t>If </w:t>
      </w:r>
      <w:proofErr w:type="gramStart"/>
      <w:r w:rsidRPr="00D442E9">
        <w:rPr>
          <w:color w:val="000000"/>
          <w:bdr w:val="none" w:sz="0" w:space="0" w:color="auto" w:frame="1"/>
        </w:rPr>
        <w:t>X  →</w:t>
      </w:r>
      <w:proofErr w:type="gramEnd"/>
      <w:r w:rsidRPr="00D442E9">
        <w:rPr>
          <w:color w:val="000000"/>
          <w:bdr w:val="none" w:sz="0" w:space="0" w:color="auto" w:frame="1"/>
        </w:rPr>
        <w:t>   Y and Y </w:t>
      </w:r>
      <w:proofErr w:type="gramStart"/>
      <w:r w:rsidRPr="00D442E9">
        <w:rPr>
          <w:color w:val="000000"/>
          <w:bdr w:val="none" w:sz="0" w:space="0" w:color="auto" w:frame="1"/>
        </w:rPr>
        <w:t>→  Z</w:t>
      </w:r>
      <w:proofErr w:type="gramEnd"/>
      <w:r w:rsidRPr="00D442E9">
        <w:rPr>
          <w:color w:val="000000"/>
          <w:bdr w:val="none" w:sz="0" w:space="0" w:color="auto" w:frame="1"/>
        </w:rPr>
        <w:t> then X →   Z    </w:t>
      </w:r>
    </w:p>
    <w:p w14:paraId="42047F61" w14:textId="77777777" w:rsidR="00EA7EB1" w:rsidRPr="00D442E9" w:rsidRDefault="00EA7EB1" w:rsidP="00EA7EB1">
      <w:pPr>
        <w:pStyle w:val="Heading2"/>
        <w:shd w:val="clear" w:color="auto" w:fill="FFFFFF"/>
        <w:spacing w:before="0" w:line="360" w:lineRule="auto"/>
        <w:jc w:val="both"/>
        <w:rPr>
          <w:rFonts w:ascii="Times New Roman" w:hAnsi="Times New Roman"/>
          <w:b/>
          <w:bCs/>
          <w:color w:val="FF0000"/>
          <w:sz w:val="24"/>
          <w:szCs w:val="24"/>
          <w:u w:val="single"/>
        </w:rPr>
      </w:pPr>
      <w:r w:rsidRPr="00D442E9">
        <w:rPr>
          <w:rFonts w:ascii="Times New Roman" w:hAnsi="Times New Roman"/>
          <w:color w:val="FF0000"/>
          <w:sz w:val="24"/>
          <w:szCs w:val="24"/>
        </w:rPr>
        <w:t>4</w:t>
      </w:r>
      <w:r w:rsidRPr="00D442E9">
        <w:rPr>
          <w:rFonts w:ascii="Times New Roman" w:hAnsi="Times New Roman"/>
          <w:color w:val="FF0000"/>
          <w:sz w:val="24"/>
          <w:szCs w:val="24"/>
          <w:u w:val="single"/>
        </w:rPr>
        <w:t>. Union Rule (IR</w:t>
      </w:r>
      <w:r w:rsidRPr="00D442E9">
        <w:rPr>
          <w:rFonts w:ascii="Times New Roman" w:hAnsi="Times New Roman"/>
          <w:color w:val="FF0000"/>
          <w:sz w:val="24"/>
          <w:szCs w:val="24"/>
          <w:u w:val="single"/>
          <w:vertAlign w:val="subscript"/>
        </w:rPr>
        <w:t>4</w:t>
      </w:r>
      <w:r w:rsidRPr="00D442E9">
        <w:rPr>
          <w:rFonts w:ascii="Times New Roman" w:hAnsi="Times New Roman"/>
          <w:color w:val="FF0000"/>
          <w:sz w:val="24"/>
          <w:szCs w:val="24"/>
          <w:u w:val="single"/>
        </w:rPr>
        <w:t>)</w:t>
      </w:r>
    </w:p>
    <w:p w14:paraId="41977B5D" w14:textId="77777777" w:rsidR="00EA7EB1" w:rsidRPr="00D442E9" w:rsidRDefault="00EA7EB1" w:rsidP="00EA7EB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D442E9">
        <w:rPr>
          <w:color w:val="333333"/>
        </w:rPr>
        <w:t>Union rule says, if X determines Y and X determines Z, then X must also determine Y and Z.</w:t>
      </w:r>
    </w:p>
    <w:p w14:paraId="6B64716E" w14:textId="77777777" w:rsidR="00EA7EB1" w:rsidRPr="00D442E9" w:rsidRDefault="00EA7EB1" w:rsidP="00EA7EB1">
      <w:pPr>
        <w:pStyle w:val="alt"/>
        <w:numPr>
          <w:ilvl w:val="0"/>
          <w:numId w:val="67"/>
        </w:numPr>
        <w:spacing w:before="0" w:beforeAutospacing="0" w:after="0" w:afterAutospacing="0" w:line="360" w:lineRule="auto"/>
        <w:rPr>
          <w:color w:val="000000"/>
        </w:rPr>
      </w:pPr>
      <w:r w:rsidRPr="00D442E9">
        <w:rPr>
          <w:color w:val="000000"/>
          <w:bdr w:val="none" w:sz="0" w:space="0" w:color="auto" w:frame="1"/>
        </w:rPr>
        <w:t>If </w:t>
      </w:r>
      <w:proofErr w:type="gramStart"/>
      <w:r w:rsidRPr="00D442E9">
        <w:rPr>
          <w:color w:val="000000"/>
          <w:bdr w:val="none" w:sz="0" w:space="0" w:color="auto" w:frame="1"/>
        </w:rPr>
        <w:t>X  →</w:t>
      </w:r>
      <w:proofErr w:type="gramEnd"/>
      <w:r w:rsidRPr="00D442E9">
        <w:rPr>
          <w:color w:val="000000"/>
          <w:bdr w:val="none" w:sz="0" w:space="0" w:color="auto" w:frame="1"/>
        </w:rPr>
        <w:t>  Y and </w:t>
      </w:r>
      <w:proofErr w:type="gramStart"/>
      <w:r w:rsidRPr="00D442E9">
        <w:rPr>
          <w:color w:val="000000"/>
          <w:bdr w:val="none" w:sz="0" w:space="0" w:color="auto" w:frame="1"/>
        </w:rPr>
        <w:t>X  →</w:t>
      </w:r>
      <w:proofErr w:type="gramEnd"/>
      <w:r w:rsidRPr="00D442E9">
        <w:rPr>
          <w:color w:val="000000"/>
          <w:bdr w:val="none" w:sz="0" w:space="0" w:color="auto" w:frame="1"/>
        </w:rPr>
        <w:t>  Z then X </w:t>
      </w:r>
      <w:proofErr w:type="gramStart"/>
      <w:r w:rsidRPr="00D442E9">
        <w:rPr>
          <w:color w:val="000000"/>
          <w:bdr w:val="none" w:sz="0" w:space="0" w:color="auto" w:frame="1"/>
        </w:rPr>
        <w:t>→  YZ</w:t>
      </w:r>
      <w:proofErr w:type="gramEnd"/>
      <w:r w:rsidRPr="00D442E9">
        <w:rPr>
          <w:color w:val="000000"/>
          <w:bdr w:val="none" w:sz="0" w:space="0" w:color="auto" w:frame="1"/>
        </w:rPr>
        <w:t>     </w:t>
      </w:r>
    </w:p>
    <w:p w14:paraId="07607037" w14:textId="77777777" w:rsidR="00EA7EB1" w:rsidRPr="00D442E9" w:rsidRDefault="00EA7EB1" w:rsidP="00EA7EB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D442E9">
        <w:rPr>
          <w:rStyle w:val="Strong"/>
          <w:color w:val="333333"/>
        </w:rPr>
        <w:t>Proof:</w:t>
      </w:r>
    </w:p>
    <w:p w14:paraId="19BDAD26" w14:textId="77777777" w:rsidR="00EA7EB1" w:rsidRPr="00D442E9" w:rsidRDefault="00EA7EB1" w:rsidP="00EA7EB1">
      <w:pPr>
        <w:spacing w:line="36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D442E9">
        <w:rPr>
          <w:rFonts w:ascii="Times New Roman" w:hAnsi="Times New Roman" w:cs="Times New Roman"/>
          <w:color w:val="333333"/>
          <w:sz w:val="24"/>
          <w:szCs w:val="24"/>
        </w:rPr>
        <w:t>1. X → Y (given)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br/>
        <w:t>2. X → Z (given)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br/>
        <w:t>3. X → XY (using IR</w:t>
      </w:r>
      <w:r w:rsidRPr="00D442E9">
        <w:rPr>
          <w:rFonts w:ascii="Times New Roman" w:hAnsi="Times New Roman" w:cs="Times New Roman"/>
          <w:color w:val="333333"/>
          <w:sz w:val="24"/>
          <w:szCs w:val="24"/>
          <w:vertAlign w:val="subscript"/>
        </w:rPr>
        <w:t>2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t> on 1 by augmentation with X. Where XX = X)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br/>
        <w:t>4. XY → YZ (using IR</w:t>
      </w:r>
      <w:r w:rsidRPr="00D442E9">
        <w:rPr>
          <w:rFonts w:ascii="Times New Roman" w:hAnsi="Times New Roman" w:cs="Times New Roman"/>
          <w:color w:val="333333"/>
          <w:sz w:val="24"/>
          <w:szCs w:val="24"/>
          <w:vertAlign w:val="subscript"/>
        </w:rPr>
        <w:t>2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t xml:space="preserve"> on 2 by 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augmentation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</w:rPr>
        <w:t>dtfq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t>n</w:t>
      </w:r>
      <w:proofErr w:type="spellEnd"/>
      <w:r w:rsidRPr="00D442E9">
        <w:rPr>
          <w:rFonts w:ascii="Times New Roman" w:hAnsi="Times New Roman" w:cs="Times New Roman"/>
          <w:color w:val="333333"/>
          <w:sz w:val="24"/>
          <w:szCs w:val="24"/>
        </w:rPr>
        <w:t xml:space="preserve"> with Y)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br/>
        <w:t>5. X → YZ (using IR</w:t>
      </w:r>
      <w:r w:rsidRPr="00D442E9">
        <w:rPr>
          <w:rFonts w:ascii="Times New Roman" w:hAnsi="Times New Roman" w:cs="Times New Roman"/>
          <w:color w:val="333333"/>
          <w:sz w:val="24"/>
          <w:szCs w:val="24"/>
          <w:vertAlign w:val="subscript"/>
        </w:rPr>
        <w:t>3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t> on 3 and 4)</w:t>
      </w:r>
    </w:p>
    <w:p w14:paraId="1CA84301" w14:textId="77777777" w:rsidR="00EA7EB1" w:rsidRPr="00D442E9" w:rsidRDefault="00EA7EB1" w:rsidP="00EA7EB1">
      <w:pPr>
        <w:pStyle w:val="Heading2"/>
        <w:shd w:val="clear" w:color="auto" w:fill="FFFFFF"/>
        <w:spacing w:before="0" w:line="360" w:lineRule="auto"/>
        <w:jc w:val="both"/>
        <w:rPr>
          <w:rFonts w:ascii="Times New Roman" w:hAnsi="Times New Roman"/>
          <w:b/>
          <w:bCs/>
          <w:color w:val="FF0000"/>
          <w:sz w:val="24"/>
          <w:szCs w:val="24"/>
          <w:u w:val="single"/>
        </w:rPr>
      </w:pPr>
      <w:r w:rsidRPr="00D442E9">
        <w:rPr>
          <w:rFonts w:ascii="Times New Roman" w:hAnsi="Times New Roman"/>
          <w:color w:val="FF0000"/>
          <w:sz w:val="24"/>
          <w:szCs w:val="24"/>
          <w:u w:val="single"/>
        </w:rPr>
        <w:t>5. Decomposition Rule (IR</w:t>
      </w:r>
      <w:r w:rsidRPr="00D442E9">
        <w:rPr>
          <w:rFonts w:ascii="Times New Roman" w:hAnsi="Times New Roman"/>
          <w:color w:val="FF0000"/>
          <w:sz w:val="24"/>
          <w:szCs w:val="24"/>
          <w:u w:val="single"/>
          <w:vertAlign w:val="subscript"/>
        </w:rPr>
        <w:t>5</w:t>
      </w:r>
      <w:r w:rsidRPr="00D442E9">
        <w:rPr>
          <w:rFonts w:ascii="Times New Roman" w:hAnsi="Times New Roman"/>
          <w:color w:val="FF0000"/>
          <w:sz w:val="24"/>
          <w:szCs w:val="24"/>
          <w:u w:val="single"/>
        </w:rPr>
        <w:t>)</w:t>
      </w:r>
    </w:p>
    <w:p w14:paraId="7E1F39AD" w14:textId="77777777" w:rsidR="00EA7EB1" w:rsidRPr="00D442E9" w:rsidRDefault="00EA7EB1" w:rsidP="0030787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D442E9">
        <w:rPr>
          <w:color w:val="333333"/>
        </w:rPr>
        <w:t>Decomposition rule is also known as project rule. It is the reverse of union rule.</w:t>
      </w:r>
    </w:p>
    <w:p w14:paraId="0EF4AA85" w14:textId="77777777" w:rsidR="00EA7EB1" w:rsidRPr="00D442E9" w:rsidRDefault="00EA7EB1" w:rsidP="0030787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D442E9">
        <w:rPr>
          <w:color w:val="333333"/>
        </w:rPr>
        <w:t>This Rule says, if X determines Y and Z, then X determines Y and X determines Z separately.</w:t>
      </w:r>
    </w:p>
    <w:p w14:paraId="5B3E6FC8" w14:textId="77777777" w:rsidR="00EA7EB1" w:rsidRPr="00D442E9" w:rsidRDefault="00EA7EB1" w:rsidP="00307870">
      <w:pPr>
        <w:pStyle w:val="alt"/>
        <w:numPr>
          <w:ilvl w:val="0"/>
          <w:numId w:val="68"/>
        </w:numPr>
        <w:tabs>
          <w:tab w:val="clear" w:pos="720"/>
        </w:tabs>
        <w:spacing w:before="0" w:beforeAutospacing="0" w:after="0" w:afterAutospacing="0" w:line="360" w:lineRule="auto"/>
        <w:ind w:left="284" w:hanging="284"/>
        <w:rPr>
          <w:color w:val="000000"/>
        </w:rPr>
      </w:pPr>
      <w:r w:rsidRPr="00D442E9">
        <w:rPr>
          <w:color w:val="000000"/>
          <w:bdr w:val="none" w:sz="0" w:space="0" w:color="auto" w:frame="1"/>
        </w:rPr>
        <w:t>If X   →   YZ then X   →   Y and </w:t>
      </w:r>
      <w:proofErr w:type="gramStart"/>
      <w:r w:rsidRPr="00D442E9">
        <w:rPr>
          <w:color w:val="000000"/>
          <w:bdr w:val="none" w:sz="0" w:space="0" w:color="auto" w:frame="1"/>
        </w:rPr>
        <w:t>X  →</w:t>
      </w:r>
      <w:proofErr w:type="gramEnd"/>
      <w:r w:rsidRPr="00D442E9">
        <w:rPr>
          <w:color w:val="000000"/>
          <w:bdr w:val="none" w:sz="0" w:space="0" w:color="auto" w:frame="1"/>
        </w:rPr>
        <w:t>    Z   </w:t>
      </w:r>
    </w:p>
    <w:p w14:paraId="05531FBB" w14:textId="77777777" w:rsidR="00EA7EB1" w:rsidRPr="00D442E9" w:rsidRDefault="00EA7EB1" w:rsidP="0030787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333333"/>
        </w:rPr>
      </w:pPr>
      <w:r w:rsidRPr="00D442E9">
        <w:rPr>
          <w:rStyle w:val="Strong"/>
          <w:color w:val="333333"/>
        </w:rPr>
        <w:t>Proof:</w:t>
      </w:r>
    </w:p>
    <w:p w14:paraId="60F4F4C4" w14:textId="77777777" w:rsidR="00EA7EB1" w:rsidRPr="00D442E9" w:rsidRDefault="00EA7EB1" w:rsidP="00307870">
      <w:pPr>
        <w:spacing w:line="36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D442E9">
        <w:rPr>
          <w:rFonts w:ascii="Times New Roman" w:hAnsi="Times New Roman" w:cs="Times New Roman"/>
          <w:color w:val="333333"/>
          <w:sz w:val="24"/>
          <w:szCs w:val="24"/>
        </w:rPr>
        <w:t>1. X → YZ (given)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br/>
        <w:t>2. YZ → Y (using IR</w:t>
      </w:r>
      <w:r w:rsidRPr="00D442E9">
        <w:rPr>
          <w:rFonts w:ascii="Times New Roman" w:hAnsi="Times New Roman" w:cs="Times New Roman"/>
          <w:color w:val="333333"/>
          <w:sz w:val="24"/>
          <w:szCs w:val="24"/>
          <w:vertAlign w:val="subscript"/>
        </w:rPr>
        <w:t>1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t> Rule)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br/>
        <w:t>3. X → Y (using IR</w:t>
      </w:r>
      <w:r w:rsidRPr="00D442E9">
        <w:rPr>
          <w:rFonts w:ascii="Times New Roman" w:hAnsi="Times New Roman" w:cs="Times New Roman"/>
          <w:color w:val="333333"/>
          <w:sz w:val="24"/>
          <w:szCs w:val="24"/>
          <w:vertAlign w:val="subscript"/>
        </w:rPr>
        <w:t>3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t> on 1 and 2)</w:t>
      </w:r>
    </w:p>
    <w:p w14:paraId="305EE702" w14:textId="77777777" w:rsidR="00EA7EB1" w:rsidRPr="00D442E9" w:rsidRDefault="00EA7EB1" w:rsidP="00307870">
      <w:pPr>
        <w:pStyle w:val="Heading2"/>
        <w:shd w:val="clear" w:color="auto" w:fill="FFFFFF"/>
        <w:spacing w:before="0" w:line="360" w:lineRule="auto"/>
        <w:rPr>
          <w:rFonts w:ascii="Times New Roman" w:hAnsi="Times New Roman"/>
          <w:b/>
          <w:bCs/>
          <w:color w:val="FF0000"/>
          <w:sz w:val="24"/>
          <w:szCs w:val="24"/>
          <w:u w:val="single"/>
        </w:rPr>
      </w:pPr>
      <w:r w:rsidRPr="00D442E9">
        <w:rPr>
          <w:rFonts w:ascii="Times New Roman" w:hAnsi="Times New Roman"/>
          <w:color w:val="FF0000"/>
          <w:sz w:val="24"/>
          <w:szCs w:val="24"/>
          <w:u w:val="single"/>
        </w:rPr>
        <w:t>6. Pseudo transitive Rule (IR</w:t>
      </w:r>
      <w:r w:rsidRPr="00D442E9">
        <w:rPr>
          <w:rFonts w:ascii="Times New Roman" w:hAnsi="Times New Roman"/>
          <w:color w:val="FF0000"/>
          <w:sz w:val="24"/>
          <w:szCs w:val="24"/>
          <w:u w:val="single"/>
          <w:vertAlign w:val="subscript"/>
        </w:rPr>
        <w:t>6</w:t>
      </w:r>
      <w:r w:rsidRPr="00D442E9">
        <w:rPr>
          <w:rFonts w:ascii="Times New Roman" w:hAnsi="Times New Roman"/>
          <w:color w:val="FF0000"/>
          <w:sz w:val="24"/>
          <w:szCs w:val="24"/>
          <w:u w:val="single"/>
        </w:rPr>
        <w:t>)</w:t>
      </w:r>
    </w:p>
    <w:p w14:paraId="43D10F78" w14:textId="77777777" w:rsidR="00EA7EB1" w:rsidRPr="00D442E9" w:rsidRDefault="00EA7EB1" w:rsidP="0030787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D442E9">
        <w:rPr>
          <w:color w:val="333333"/>
        </w:rPr>
        <w:t>In Pseudo transitive Rule, if X determines Y and YZ determines W, then XZ determines W.</w:t>
      </w:r>
    </w:p>
    <w:p w14:paraId="464B3CF8" w14:textId="77777777" w:rsidR="00EA7EB1" w:rsidRPr="00D442E9" w:rsidRDefault="00EA7EB1" w:rsidP="00307870">
      <w:pPr>
        <w:pStyle w:val="alt"/>
        <w:numPr>
          <w:ilvl w:val="0"/>
          <w:numId w:val="69"/>
        </w:numPr>
        <w:tabs>
          <w:tab w:val="clear" w:pos="720"/>
          <w:tab w:val="num" w:pos="284"/>
        </w:tabs>
        <w:spacing w:before="0" w:beforeAutospacing="0" w:after="0" w:afterAutospacing="0" w:line="360" w:lineRule="auto"/>
        <w:ind w:left="284" w:hanging="284"/>
        <w:rPr>
          <w:color w:val="000000"/>
        </w:rPr>
      </w:pPr>
      <w:r w:rsidRPr="00D442E9">
        <w:rPr>
          <w:color w:val="000000"/>
          <w:bdr w:val="none" w:sz="0" w:space="0" w:color="auto" w:frame="1"/>
        </w:rPr>
        <w:t>If X→   Y and YZ   →   W then XZ →   W   </w:t>
      </w:r>
    </w:p>
    <w:p w14:paraId="4F6ECFC8" w14:textId="77777777" w:rsidR="00EA7EB1" w:rsidRPr="00D442E9" w:rsidRDefault="00EA7EB1" w:rsidP="0030787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333333"/>
        </w:rPr>
      </w:pPr>
      <w:r w:rsidRPr="00D442E9">
        <w:rPr>
          <w:rStyle w:val="Strong"/>
          <w:color w:val="333333"/>
        </w:rPr>
        <w:t>Proof:</w:t>
      </w:r>
    </w:p>
    <w:p w14:paraId="2EE5EF14" w14:textId="692615C1" w:rsidR="00C65FF0" w:rsidRPr="00C65FF0" w:rsidRDefault="00EA7EB1" w:rsidP="00307870">
      <w:pPr>
        <w:spacing w:line="360" w:lineRule="auto"/>
        <w:ind w:right="120"/>
        <w:rPr>
          <w:rFonts w:ascii="Times New Roman" w:hAnsi="Times New Roman" w:cs="Times New Roman"/>
          <w:sz w:val="24"/>
          <w:szCs w:val="24"/>
          <w:lang w:val="en-GB"/>
        </w:rPr>
      </w:pPr>
      <w:r w:rsidRPr="00D442E9">
        <w:rPr>
          <w:rFonts w:ascii="Times New Roman" w:hAnsi="Times New Roman" w:cs="Times New Roman"/>
          <w:color w:val="333333"/>
          <w:sz w:val="24"/>
          <w:szCs w:val="24"/>
        </w:rPr>
        <w:t>1. X → Y (given)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br/>
        <w:t>2. WY → Z (given)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br/>
        <w:t>3. WX → WY (using IR</w:t>
      </w:r>
      <w:r w:rsidRPr="00D442E9">
        <w:rPr>
          <w:rFonts w:ascii="Times New Roman" w:hAnsi="Times New Roman" w:cs="Times New Roman"/>
          <w:color w:val="333333"/>
          <w:sz w:val="24"/>
          <w:szCs w:val="24"/>
          <w:vertAlign w:val="subscript"/>
        </w:rPr>
        <w:t>2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t> on 1 by augmenting with W)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br/>
        <w:t>4. WX → Z (using IR</w:t>
      </w:r>
      <w:r w:rsidRPr="00D442E9">
        <w:rPr>
          <w:rFonts w:ascii="Times New Roman" w:hAnsi="Times New Roman" w:cs="Times New Roman"/>
          <w:color w:val="333333"/>
          <w:sz w:val="24"/>
          <w:szCs w:val="24"/>
          <w:vertAlign w:val="subscript"/>
        </w:rPr>
        <w:t>3</w:t>
      </w:r>
      <w:r w:rsidRPr="00D442E9">
        <w:rPr>
          <w:rFonts w:ascii="Times New Roman" w:hAnsi="Times New Roman" w:cs="Times New Roman"/>
          <w:color w:val="333333"/>
          <w:sz w:val="24"/>
          <w:szCs w:val="24"/>
        </w:rPr>
        <w:t> on 3 and 2)</w:t>
      </w:r>
    </w:p>
    <w:p w14:paraId="3C5B489A" w14:textId="77777777" w:rsidR="006E5EEC" w:rsidRDefault="006E5EEC" w:rsidP="00C65FF0">
      <w:pPr>
        <w:spacing w:line="360" w:lineRule="auto"/>
        <w:ind w:left="-284" w:right="12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4D36C11" w14:textId="77777777" w:rsidR="00307870" w:rsidRDefault="00307870" w:rsidP="00C65FF0">
      <w:pPr>
        <w:spacing w:line="360" w:lineRule="auto"/>
        <w:ind w:left="-284" w:right="12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D432819" w14:textId="4466329B" w:rsidR="00307870" w:rsidRDefault="00307870" w:rsidP="00307870">
      <w:pPr>
        <w:spacing w:line="360" w:lineRule="auto"/>
        <w:ind w:left="-284" w:right="120"/>
        <w:jc w:val="both"/>
        <w:rPr>
          <w:rFonts w:ascii="Times New Roman" w:hAnsi="Times New Roman"/>
          <w:b/>
          <w:bCs/>
          <w:sz w:val="28"/>
          <w:szCs w:val="28"/>
        </w:rPr>
      </w:pPr>
      <w:r w:rsidRPr="00307870">
        <w:rPr>
          <w:rFonts w:ascii="Times New Roman" w:hAnsi="Times New Roman"/>
          <w:b/>
          <w:bCs/>
          <w:sz w:val="28"/>
          <w:szCs w:val="28"/>
        </w:rPr>
        <w:lastRenderedPageBreak/>
        <w:t>Types Functional Dependencies</w:t>
      </w:r>
    </w:p>
    <w:p w14:paraId="6BA38294" w14:textId="77777777" w:rsidR="00307870" w:rsidRPr="00307870" w:rsidRDefault="00307870" w:rsidP="00307870">
      <w:pPr>
        <w:spacing w:line="360" w:lineRule="auto"/>
        <w:ind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87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mainly four types of Functional Dependency in DBMS. Following are the types of Functional Dependencies in DBMS:</w:t>
      </w:r>
    </w:p>
    <w:p w14:paraId="7AD5656B" w14:textId="77777777" w:rsidR="00307870" w:rsidRPr="00307870" w:rsidRDefault="00307870" w:rsidP="00307870">
      <w:pPr>
        <w:numPr>
          <w:ilvl w:val="0"/>
          <w:numId w:val="70"/>
        </w:numPr>
        <w:spacing w:after="200" w:line="360" w:lineRule="auto"/>
        <w:ind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Multivalued Dependency</w:t>
      </w:r>
    </w:p>
    <w:p w14:paraId="67A0AB3C" w14:textId="77777777" w:rsidR="00307870" w:rsidRPr="00307870" w:rsidRDefault="00307870" w:rsidP="00307870">
      <w:pPr>
        <w:numPr>
          <w:ilvl w:val="0"/>
          <w:numId w:val="70"/>
        </w:numPr>
        <w:spacing w:before="100" w:beforeAutospacing="1" w:after="200" w:line="360" w:lineRule="auto"/>
        <w:ind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Trivial Functional Dependency</w:t>
      </w:r>
    </w:p>
    <w:p w14:paraId="19D61642" w14:textId="77777777" w:rsidR="00307870" w:rsidRPr="00307870" w:rsidRDefault="00307870" w:rsidP="00307870">
      <w:pPr>
        <w:numPr>
          <w:ilvl w:val="0"/>
          <w:numId w:val="70"/>
        </w:numPr>
        <w:spacing w:before="100" w:beforeAutospacing="1" w:after="200" w:line="360" w:lineRule="auto"/>
        <w:ind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Non-Trivial Functional Dependency</w:t>
      </w:r>
    </w:p>
    <w:p w14:paraId="4520A650" w14:textId="77777777" w:rsidR="00307870" w:rsidRPr="00307870" w:rsidRDefault="00307870" w:rsidP="00307870">
      <w:pPr>
        <w:numPr>
          <w:ilvl w:val="0"/>
          <w:numId w:val="70"/>
        </w:numPr>
        <w:spacing w:before="100" w:beforeAutospacing="1" w:after="200" w:line="360" w:lineRule="auto"/>
        <w:ind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Transitive Dependency</w:t>
      </w:r>
    </w:p>
    <w:p w14:paraId="109917B8" w14:textId="77777777" w:rsidR="00307870" w:rsidRPr="00307870" w:rsidRDefault="00307870" w:rsidP="00307870">
      <w:pPr>
        <w:spacing w:line="360" w:lineRule="auto"/>
        <w:ind w:right="261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7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Multivalued Dependency in DBMS</w:t>
      </w:r>
    </w:p>
    <w:p w14:paraId="5C2F9A5A" w14:textId="77777777" w:rsidR="00307870" w:rsidRPr="00307870" w:rsidRDefault="00307870" w:rsidP="00307870">
      <w:pPr>
        <w:pStyle w:val="ListParagraph"/>
        <w:numPr>
          <w:ilvl w:val="0"/>
          <w:numId w:val="71"/>
        </w:numPr>
        <w:spacing w:after="200" w:line="360" w:lineRule="auto"/>
        <w:ind w:right="26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870">
        <w:rPr>
          <w:rFonts w:ascii="Times New Roman" w:eastAsia="Times New Roman" w:hAnsi="Times New Roman" w:cs="Times New Roman"/>
          <w:sz w:val="24"/>
          <w:szCs w:val="24"/>
        </w:rPr>
        <w:t xml:space="preserve">Multivalued dependency occurs in the situation where there are multiple independent multivalued attributes in a single table. </w:t>
      </w:r>
    </w:p>
    <w:p w14:paraId="2941447D" w14:textId="77777777" w:rsidR="00307870" w:rsidRPr="00307870" w:rsidRDefault="00307870" w:rsidP="00307870">
      <w:pPr>
        <w:pStyle w:val="ListParagraph"/>
        <w:numPr>
          <w:ilvl w:val="0"/>
          <w:numId w:val="71"/>
        </w:numPr>
        <w:spacing w:after="200" w:line="360" w:lineRule="auto"/>
        <w:ind w:right="26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870">
        <w:rPr>
          <w:rFonts w:ascii="Times New Roman" w:eastAsia="Times New Roman" w:hAnsi="Times New Roman" w:cs="Times New Roman"/>
          <w:sz w:val="24"/>
          <w:szCs w:val="24"/>
        </w:rPr>
        <w:t xml:space="preserve">A multivalued dependency is a complete constraint between two sets of attributes in a relation. </w:t>
      </w:r>
    </w:p>
    <w:p w14:paraId="47ED486D" w14:textId="77777777" w:rsidR="00307870" w:rsidRPr="00307870" w:rsidRDefault="00307870" w:rsidP="00307870">
      <w:pPr>
        <w:pStyle w:val="ListParagraph"/>
        <w:numPr>
          <w:ilvl w:val="0"/>
          <w:numId w:val="71"/>
        </w:numPr>
        <w:spacing w:after="200" w:line="360" w:lineRule="auto"/>
        <w:ind w:right="26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870">
        <w:rPr>
          <w:rFonts w:ascii="Times New Roman" w:eastAsia="Times New Roman" w:hAnsi="Times New Roman" w:cs="Times New Roman"/>
          <w:sz w:val="24"/>
          <w:szCs w:val="24"/>
        </w:rPr>
        <w:t xml:space="preserve">It requires that certain tuples be present in a relation. </w:t>
      </w:r>
    </w:p>
    <w:p w14:paraId="48E3C980" w14:textId="75004F57" w:rsidR="00307870" w:rsidRDefault="00307870" w:rsidP="00307870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870">
        <w:rPr>
          <w:rFonts w:ascii="Times New Roman" w:eastAsia="Times New Roman" w:hAnsi="Times New Roman" w:cs="Times New Roman"/>
          <w:sz w:val="24"/>
          <w:szCs w:val="24"/>
        </w:rPr>
        <w:t>Consider the following Multivalued Dependency Example to understand.</w:t>
      </w:r>
    </w:p>
    <w:tbl>
      <w:tblPr>
        <w:tblW w:w="8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2968"/>
        <w:gridCol w:w="2392"/>
      </w:tblGrid>
      <w:tr w:rsidR="00DC1539" w:rsidRPr="00D442E9" w14:paraId="12ADD7C1" w14:textId="77777777" w:rsidTr="00DC1539">
        <w:trPr>
          <w:trHeight w:val="229"/>
          <w:tblHeader/>
        </w:trPr>
        <w:tc>
          <w:tcPr>
            <w:tcW w:w="3392" w:type="dxa"/>
            <w:shd w:val="clear" w:color="auto" w:fill="F9F9F9"/>
            <w:vAlign w:val="center"/>
            <w:hideMark/>
          </w:tcPr>
          <w:p w14:paraId="7BEF7B02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Car_model</w:t>
            </w:r>
            <w:proofErr w:type="spellEnd"/>
          </w:p>
        </w:tc>
        <w:tc>
          <w:tcPr>
            <w:tcW w:w="2968" w:type="dxa"/>
            <w:shd w:val="clear" w:color="auto" w:fill="F9F9F9"/>
            <w:vAlign w:val="center"/>
            <w:hideMark/>
          </w:tcPr>
          <w:p w14:paraId="2D4EF304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Maf_year</w:t>
            </w:r>
            <w:proofErr w:type="spellEnd"/>
          </w:p>
        </w:tc>
        <w:tc>
          <w:tcPr>
            <w:tcW w:w="2392" w:type="dxa"/>
            <w:shd w:val="clear" w:color="auto" w:fill="F9F9F9"/>
            <w:vAlign w:val="center"/>
            <w:hideMark/>
          </w:tcPr>
          <w:p w14:paraId="48CD9A86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Color</w:t>
            </w:r>
            <w:proofErr w:type="spellEnd"/>
          </w:p>
        </w:tc>
      </w:tr>
      <w:tr w:rsidR="00DC1539" w:rsidRPr="00D442E9" w14:paraId="193BB01C" w14:textId="77777777" w:rsidTr="00DC1539">
        <w:trPr>
          <w:trHeight w:val="229"/>
        </w:trPr>
        <w:tc>
          <w:tcPr>
            <w:tcW w:w="3392" w:type="dxa"/>
            <w:shd w:val="clear" w:color="auto" w:fill="F9F9F9"/>
            <w:vAlign w:val="center"/>
            <w:hideMark/>
          </w:tcPr>
          <w:p w14:paraId="323ACF1F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H001</w:t>
            </w:r>
          </w:p>
        </w:tc>
        <w:tc>
          <w:tcPr>
            <w:tcW w:w="2968" w:type="dxa"/>
            <w:shd w:val="clear" w:color="auto" w:fill="F9F9F9"/>
            <w:vAlign w:val="center"/>
            <w:hideMark/>
          </w:tcPr>
          <w:p w14:paraId="1528A118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2017</w:t>
            </w:r>
          </w:p>
        </w:tc>
        <w:tc>
          <w:tcPr>
            <w:tcW w:w="2392" w:type="dxa"/>
            <w:shd w:val="clear" w:color="auto" w:fill="F9F9F9"/>
            <w:vAlign w:val="center"/>
            <w:hideMark/>
          </w:tcPr>
          <w:p w14:paraId="52B8DE79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Metallic</w:t>
            </w:r>
          </w:p>
        </w:tc>
      </w:tr>
      <w:tr w:rsidR="00DC1539" w:rsidRPr="00D442E9" w14:paraId="699D29B8" w14:textId="77777777" w:rsidTr="00DC1539">
        <w:trPr>
          <w:trHeight w:val="229"/>
        </w:trPr>
        <w:tc>
          <w:tcPr>
            <w:tcW w:w="3392" w:type="dxa"/>
            <w:vAlign w:val="center"/>
            <w:hideMark/>
          </w:tcPr>
          <w:p w14:paraId="21DFE815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H001</w:t>
            </w:r>
          </w:p>
        </w:tc>
        <w:tc>
          <w:tcPr>
            <w:tcW w:w="2968" w:type="dxa"/>
            <w:vAlign w:val="center"/>
            <w:hideMark/>
          </w:tcPr>
          <w:p w14:paraId="25D7332A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2017</w:t>
            </w:r>
          </w:p>
        </w:tc>
        <w:tc>
          <w:tcPr>
            <w:tcW w:w="2392" w:type="dxa"/>
            <w:vAlign w:val="center"/>
            <w:hideMark/>
          </w:tcPr>
          <w:p w14:paraId="4BD29B50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Green</w:t>
            </w:r>
          </w:p>
        </w:tc>
      </w:tr>
      <w:tr w:rsidR="00DC1539" w:rsidRPr="00D442E9" w14:paraId="3E4B191B" w14:textId="77777777" w:rsidTr="00DC1539">
        <w:trPr>
          <w:trHeight w:val="229"/>
        </w:trPr>
        <w:tc>
          <w:tcPr>
            <w:tcW w:w="3392" w:type="dxa"/>
            <w:shd w:val="clear" w:color="auto" w:fill="F9F9F9"/>
            <w:vAlign w:val="center"/>
            <w:hideMark/>
          </w:tcPr>
          <w:p w14:paraId="4D5679FE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H005</w:t>
            </w:r>
          </w:p>
        </w:tc>
        <w:tc>
          <w:tcPr>
            <w:tcW w:w="2968" w:type="dxa"/>
            <w:shd w:val="clear" w:color="auto" w:fill="F9F9F9"/>
            <w:vAlign w:val="center"/>
            <w:hideMark/>
          </w:tcPr>
          <w:p w14:paraId="0992F2AC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2018</w:t>
            </w:r>
          </w:p>
        </w:tc>
        <w:tc>
          <w:tcPr>
            <w:tcW w:w="2392" w:type="dxa"/>
            <w:shd w:val="clear" w:color="auto" w:fill="F9F9F9"/>
            <w:vAlign w:val="center"/>
            <w:hideMark/>
          </w:tcPr>
          <w:p w14:paraId="65746B73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Metallic</w:t>
            </w:r>
          </w:p>
        </w:tc>
      </w:tr>
      <w:tr w:rsidR="00DC1539" w:rsidRPr="00D442E9" w14:paraId="72AB4A77" w14:textId="77777777" w:rsidTr="00DC1539">
        <w:trPr>
          <w:trHeight w:val="219"/>
        </w:trPr>
        <w:tc>
          <w:tcPr>
            <w:tcW w:w="3392" w:type="dxa"/>
            <w:vAlign w:val="center"/>
            <w:hideMark/>
          </w:tcPr>
          <w:p w14:paraId="620F0416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H005</w:t>
            </w:r>
          </w:p>
        </w:tc>
        <w:tc>
          <w:tcPr>
            <w:tcW w:w="2968" w:type="dxa"/>
            <w:vAlign w:val="center"/>
            <w:hideMark/>
          </w:tcPr>
          <w:p w14:paraId="751CB3AE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2018</w:t>
            </w:r>
          </w:p>
        </w:tc>
        <w:tc>
          <w:tcPr>
            <w:tcW w:w="2392" w:type="dxa"/>
            <w:vAlign w:val="center"/>
            <w:hideMark/>
          </w:tcPr>
          <w:p w14:paraId="6926056E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Blue</w:t>
            </w:r>
          </w:p>
        </w:tc>
      </w:tr>
      <w:tr w:rsidR="00DC1539" w:rsidRPr="00D442E9" w14:paraId="4268BE7C" w14:textId="77777777" w:rsidTr="00DC1539">
        <w:trPr>
          <w:trHeight w:val="229"/>
        </w:trPr>
        <w:tc>
          <w:tcPr>
            <w:tcW w:w="3392" w:type="dxa"/>
            <w:shd w:val="clear" w:color="auto" w:fill="F9F9F9"/>
            <w:vAlign w:val="center"/>
            <w:hideMark/>
          </w:tcPr>
          <w:p w14:paraId="30549A96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H010</w:t>
            </w:r>
          </w:p>
        </w:tc>
        <w:tc>
          <w:tcPr>
            <w:tcW w:w="2968" w:type="dxa"/>
            <w:shd w:val="clear" w:color="auto" w:fill="F9F9F9"/>
            <w:vAlign w:val="center"/>
            <w:hideMark/>
          </w:tcPr>
          <w:p w14:paraId="38BB40F0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2015</w:t>
            </w:r>
          </w:p>
        </w:tc>
        <w:tc>
          <w:tcPr>
            <w:tcW w:w="2392" w:type="dxa"/>
            <w:shd w:val="clear" w:color="auto" w:fill="F9F9F9"/>
            <w:vAlign w:val="center"/>
            <w:hideMark/>
          </w:tcPr>
          <w:p w14:paraId="02B705DE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Metallic</w:t>
            </w:r>
          </w:p>
        </w:tc>
      </w:tr>
      <w:tr w:rsidR="00DC1539" w:rsidRPr="00D442E9" w14:paraId="4605E7DC" w14:textId="77777777" w:rsidTr="00DC1539">
        <w:trPr>
          <w:trHeight w:val="229"/>
        </w:trPr>
        <w:tc>
          <w:tcPr>
            <w:tcW w:w="3392" w:type="dxa"/>
            <w:vAlign w:val="center"/>
            <w:hideMark/>
          </w:tcPr>
          <w:p w14:paraId="476074AA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H033</w:t>
            </w:r>
          </w:p>
        </w:tc>
        <w:tc>
          <w:tcPr>
            <w:tcW w:w="2968" w:type="dxa"/>
            <w:vAlign w:val="center"/>
            <w:hideMark/>
          </w:tcPr>
          <w:p w14:paraId="5A687187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2012</w:t>
            </w:r>
          </w:p>
        </w:tc>
        <w:tc>
          <w:tcPr>
            <w:tcW w:w="2392" w:type="dxa"/>
            <w:vAlign w:val="center"/>
            <w:hideMark/>
          </w:tcPr>
          <w:p w14:paraId="73D824BA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Gray</w:t>
            </w:r>
          </w:p>
        </w:tc>
      </w:tr>
    </w:tbl>
    <w:p w14:paraId="29EA8F70" w14:textId="77777777" w:rsidR="00DC1539" w:rsidRDefault="00DC1539" w:rsidP="00307870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41087E42" w14:textId="77777777" w:rsidR="00DC1539" w:rsidRDefault="00DC1539" w:rsidP="00307870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27B80B69" w14:textId="77777777" w:rsidR="00DC1539" w:rsidRDefault="00DC1539" w:rsidP="00307870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770D5C52" w14:textId="77777777" w:rsidR="00DC1539" w:rsidRDefault="00DC1539" w:rsidP="00307870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4A6095F5" w14:textId="77777777" w:rsidR="00DC1539" w:rsidRPr="00D442E9" w:rsidRDefault="00DC1539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this example, </w:t>
      </w:r>
      <w:proofErr w:type="spellStart"/>
      <w:r w:rsidRPr="00D442E9">
        <w:rPr>
          <w:rFonts w:ascii="Times New Roman" w:eastAsia="Times New Roman" w:hAnsi="Times New Roman" w:cs="Times New Roman"/>
          <w:b/>
          <w:bCs/>
          <w:sz w:val="24"/>
          <w:szCs w:val="24"/>
        </w:rPr>
        <w:t>Maf_year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442E9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independent of each other but dependent on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car_model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this example, these two columns are said to be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multivalue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dependent on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car_model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65A733" w14:textId="77777777" w:rsidR="00DC1539" w:rsidRPr="00D442E9" w:rsidRDefault="00DC1539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dependence can be represented like this:</w:t>
      </w:r>
    </w:p>
    <w:p w14:paraId="34CC4F82" w14:textId="77777777" w:rsidR="00DC1539" w:rsidRDefault="00DC1539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car_model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</w:t>
      </w:r>
      <w:proofErr w:type="spellStart"/>
      <w:r w:rsidRPr="00D442E9">
        <w:rPr>
          <w:rFonts w:ascii="Times New Roman" w:eastAsia="Times New Roman" w:hAnsi="Times New Roman" w:cs="Times New Roman"/>
          <w:b/>
          <w:bCs/>
          <w:sz w:val="24"/>
          <w:szCs w:val="24"/>
        </w:rPr>
        <w:t>Maf_year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D12EAFF" w14:textId="77777777" w:rsidR="00DC1539" w:rsidRPr="00D442E9" w:rsidRDefault="00DC1539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car_model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-&gt; </w:t>
      </w:r>
      <w:proofErr w:type="spellStart"/>
      <w:r w:rsidRPr="00D442E9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proofErr w:type="spellEnd"/>
    </w:p>
    <w:p w14:paraId="79CDF806" w14:textId="77777777" w:rsidR="00DC1539" w:rsidRPr="00D442E9" w:rsidRDefault="00DC1539" w:rsidP="00DC1539">
      <w:pPr>
        <w:spacing w:after="120" w:line="360" w:lineRule="auto"/>
        <w:ind w:left="-284" w:right="261"/>
        <w:jc w:val="both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Trivial Functional Dependency in DBMS</w:t>
      </w:r>
    </w:p>
    <w:p w14:paraId="6DB0F1A4" w14:textId="77777777" w:rsidR="00DC1539" w:rsidRPr="00D442E9" w:rsidRDefault="00DC1539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Trivial dependency is a set of attributes which are called a trivial if the set of attributes are included in that attribute.</w:t>
      </w:r>
    </w:p>
    <w:p w14:paraId="3BFE11F5" w14:textId="77777777" w:rsidR="00DC1539" w:rsidRDefault="00DC1539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So, X -&gt; Y is a trivial functional dependency if Y is a subset of X. Let’s understand with a Trivial Functional Dependency Example.</w:t>
      </w:r>
    </w:p>
    <w:p w14:paraId="148A2211" w14:textId="30655F19" w:rsidR="00DC1539" w:rsidRPr="00DC1539" w:rsidRDefault="00DC1539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5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example:</w:t>
      </w:r>
    </w:p>
    <w:tbl>
      <w:tblPr>
        <w:tblW w:w="6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4036"/>
      </w:tblGrid>
      <w:tr w:rsidR="00DC1539" w:rsidRPr="00D442E9" w14:paraId="783D2875" w14:textId="77777777" w:rsidTr="00DC1539">
        <w:trPr>
          <w:trHeight w:val="276"/>
          <w:tblHeader/>
        </w:trPr>
        <w:tc>
          <w:tcPr>
            <w:tcW w:w="2829" w:type="dxa"/>
            <w:shd w:val="clear" w:color="auto" w:fill="F9F9F9"/>
            <w:vAlign w:val="center"/>
            <w:hideMark/>
          </w:tcPr>
          <w:p w14:paraId="33FECFA7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4036" w:type="dxa"/>
            <w:shd w:val="clear" w:color="auto" w:fill="F9F9F9"/>
            <w:vAlign w:val="center"/>
            <w:hideMark/>
          </w:tcPr>
          <w:p w14:paraId="51710798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Emp_name</w:t>
            </w:r>
            <w:proofErr w:type="spellEnd"/>
          </w:p>
        </w:tc>
      </w:tr>
      <w:tr w:rsidR="00DC1539" w:rsidRPr="00D442E9" w14:paraId="5FDE85E6" w14:textId="77777777" w:rsidTr="00DC1539">
        <w:trPr>
          <w:trHeight w:val="266"/>
        </w:trPr>
        <w:tc>
          <w:tcPr>
            <w:tcW w:w="2829" w:type="dxa"/>
            <w:shd w:val="clear" w:color="auto" w:fill="F9F9F9"/>
            <w:vAlign w:val="center"/>
            <w:hideMark/>
          </w:tcPr>
          <w:p w14:paraId="5D461354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AS555</w:t>
            </w:r>
          </w:p>
        </w:tc>
        <w:tc>
          <w:tcPr>
            <w:tcW w:w="4036" w:type="dxa"/>
            <w:shd w:val="clear" w:color="auto" w:fill="F9F9F9"/>
            <w:vAlign w:val="center"/>
            <w:hideMark/>
          </w:tcPr>
          <w:p w14:paraId="64605D0C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Harry</w:t>
            </w:r>
          </w:p>
        </w:tc>
      </w:tr>
      <w:tr w:rsidR="00DC1539" w:rsidRPr="00D442E9" w14:paraId="6EC12D08" w14:textId="77777777" w:rsidTr="00DC1539">
        <w:trPr>
          <w:trHeight w:val="266"/>
        </w:trPr>
        <w:tc>
          <w:tcPr>
            <w:tcW w:w="2829" w:type="dxa"/>
            <w:vAlign w:val="center"/>
            <w:hideMark/>
          </w:tcPr>
          <w:p w14:paraId="76C3C203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AS811</w:t>
            </w:r>
          </w:p>
        </w:tc>
        <w:tc>
          <w:tcPr>
            <w:tcW w:w="4036" w:type="dxa"/>
            <w:vAlign w:val="center"/>
            <w:hideMark/>
          </w:tcPr>
          <w:p w14:paraId="4EF6D7CA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George</w:t>
            </w:r>
          </w:p>
        </w:tc>
      </w:tr>
      <w:tr w:rsidR="00DC1539" w:rsidRPr="00D442E9" w14:paraId="59F982C4" w14:textId="77777777" w:rsidTr="00DC1539">
        <w:trPr>
          <w:trHeight w:val="276"/>
        </w:trPr>
        <w:tc>
          <w:tcPr>
            <w:tcW w:w="2829" w:type="dxa"/>
            <w:shd w:val="clear" w:color="auto" w:fill="F9F9F9"/>
            <w:vAlign w:val="center"/>
            <w:hideMark/>
          </w:tcPr>
          <w:p w14:paraId="03E98525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AS999</w:t>
            </w:r>
          </w:p>
        </w:tc>
        <w:tc>
          <w:tcPr>
            <w:tcW w:w="4036" w:type="dxa"/>
            <w:shd w:val="clear" w:color="auto" w:fill="F9F9F9"/>
            <w:vAlign w:val="center"/>
            <w:hideMark/>
          </w:tcPr>
          <w:p w14:paraId="30A58C06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Kevin</w:t>
            </w:r>
          </w:p>
        </w:tc>
      </w:tr>
    </w:tbl>
    <w:p w14:paraId="2C237FBB" w14:textId="77777777" w:rsidR="00DC1539" w:rsidRDefault="00DC1539" w:rsidP="00307870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3BCE0C73" w14:textId="77777777" w:rsidR="00DC1539" w:rsidRPr="00D442E9" w:rsidRDefault="00DC1539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this table of with two columns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Emp_name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C06F84" w14:textId="77777777" w:rsidR="00DC1539" w:rsidRPr="00D442E9" w:rsidRDefault="00DC1539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Emp_name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-&gt;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trivial functional dependency as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subset of {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Emp_</w:t>
      </w:r>
      <w:proofErr w:type="gram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id,Emp</w:t>
      </w:r>
      <w:proofErr w:type="gram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}.</w:t>
      </w:r>
    </w:p>
    <w:p w14:paraId="73830FB0" w14:textId="77777777" w:rsidR="00DC1539" w:rsidRPr="00D442E9" w:rsidRDefault="00DC1539" w:rsidP="00DC1539">
      <w:pPr>
        <w:spacing w:after="120" w:line="360" w:lineRule="auto"/>
        <w:ind w:left="-284" w:right="261"/>
        <w:jc w:val="both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  <w:proofErr w:type="gramStart"/>
      <w:r w:rsidRPr="00D442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Non Trivial</w:t>
      </w:r>
      <w:proofErr w:type="gramEnd"/>
      <w:r w:rsidRPr="00D442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 xml:space="preserve"> Functional Dependency in DBMS</w:t>
      </w:r>
    </w:p>
    <w:p w14:paraId="05FDD2FE" w14:textId="77777777" w:rsidR="00DC1539" w:rsidRDefault="00DC1539" w:rsidP="00DC1539">
      <w:pPr>
        <w:spacing w:after="100" w:afterAutospacing="1"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dependency which also known as a nontrivial dependency occurs when A-&gt;B holds true where B is not a subset of A. In a relationship, if attribute B is not a subset of attribute A, then it is considered as a non-trivial dependency.</w:t>
      </w:r>
    </w:p>
    <w:tbl>
      <w:tblPr>
        <w:tblpPr w:leftFromText="180" w:rightFromText="180" w:vertAnchor="text" w:horzAnchor="margin" w:tblpXSpec="center" w:tblpY="629"/>
        <w:tblW w:w="8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4056"/>
        <w:gridCol w:w="1273"/>
      </w:tblGrid>
      <w:tr w:rsidR="00DC1539" w:rsidRPr="00DC1539" w14:paraId="37A3FB07" w14:textId="77777777" w:rsidTr="00DC1539">
        <w:trPr>
          <w:trHeight w:val="231"/>
          <w:tblHeader/>
        </w:trPr>
        <w:tc>
          <w:tcPr>
            <w:tcW w:w="3052" w:type="dxa"/>
            <w:shd w:val="clear" w:color="auto" w:fill="F9F9F9"/>
            <w:vAlign w:val="center"/>
            <w:hideMark/>
          </w:tcPr>
          <w:p w14:paraId="315634DD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Company</w:t>
            </w:r>
          </w:p>
        </w:tc>
        <w:tc>
          <w:tcPr>
            <w:tcW w:w="4056" w:type="dxa"/>
            <w:shd w:val="clear" w:color="auto" w:fill="F9F9F9"/>
            <w:vAlign w:val="center"/>
            <w:hideMark/>
          </w:tcPr>
          <w:p w14:paraId="5336D8AD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CEO</w:t>
            </w:r>
          </w:p>
        </w:tc>
        <w:tc>
          <w:tcPr>
            <w:tcW w:w="1273" w:type="dxa"/>
            <w:shd w:val="clear" w:color="auto" w:fill="F9F9F9"/>
            <w:vAlign w:val="center"/>
            <w:hideMark/>
          </w:tcPr>
          <w:p w14:paraId="7A234F3E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Age</w:t>
            </w:r>
          </w:p>
        </w:tc>
      </w:tr>
      <w:tr w:rsidR="00DC1539" w:rsidRPr="00DC1539" w14:paraId="213A5078" w14:textId="77777777" w:rsidTr="00DC1539">
        <w:trPr>
          <w:trHeight w:val="231"/>
        </w:trPr>
        <w:tc>
          <w:tcPr>
            <w:tcW w:w="3052" w:type="dxa"/>
            <w:shd w:val="clear" w:color="auto" w:fill="F9F9F9"/>
            <w:vAlign w:val="center"/>
            <w:hideMark/>
          </w:tcPr>
          <w:p w14:paraId="28E21EF9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Microsoft</w:t>
            </w:r>
          </w:p>
        </w:tc>
        <w:tc>
          <w:tcPr>
            <w:tcW w:w="4056" w:type="dxa"/>
            <w:shd w:val="clear" w:color="auto" w:fill="F9F9F9"/>
            <w:vAlign w:val="center"/>
            <w:hideMark/>
          </w:tcPr>
          <w:p w14:paraId="05CB11B9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Satya Nadella</w:t>
            </w:r>
          </w:p>
        </w:tc>
        <w:tc>
          <w:tcPr>
            <w:tcW w:w="1273" w:type="dxa"/>
            <w:shd w:val="clear" w:color="auto" w:fill="F9F9F9"/>
            <w:vAlign w:val="center"/>
            <w:hideMark/>
          </w:tcPr>
          <w:p w14:paraId="5A73A2D3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51</w:t>
            </w:r>
          </w:p>
        </w:tc>
      </w:tr>
      <w:tr w:rsidR="00DC1539" w:rsidRPr="00DC1539" w14:paraId="63EBA29A" w14:textId="77777777" w:rsidTr="00DC1539">
        <w:trPr>
          <w:trHeight w:val="231"/>
        </w:trPr>
        <w:tc>
          <w:tcPr>
            <w:tcW w:w="3052" w:type="dxa"/>
            <w:vAlign w:val="center"/>
            <w:hideMark/>
          </w:tcPr>
          <w:p w14:paraId="552DE0F0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Google</w:t>
            </w:r>
          </w:p>
        </w:tc>
        <w:tc>
          <w:tcPr>
            <w:tcW w:w="4056" w:type="dxa"/>
            <w:vAlign w:val="center"/>
            <w:hideMark/>
          </w:tcPr>
          <w:p w14:paraId="5C1B2CC1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Sundar Pichai</w:t>
            </w:r>
          </w:p>
        </w:tc>
        <w:tc>
          <w:tcPr>
            <w:tcW w:w="1273" w:type="dxa"/>
            <w:vAlign w:val="center"/>
            <w:hideMark/>
          </w:tcPr>
          <w:p w14:paraId="1990D297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46</w:t>
            </w:r>
          </w:p>
        </w:tc>
      </w:tr>
      <w:tr w:rsidR="00DC1539" w:rsidRPr="00DC1539" w14:paraId="6754B91F" w14:textId="77777777" w:rsidTr="00DC1539">
        <w:trPr>
          <w:trHeight w:val="231"/>
        </w:trPr>
        <w:tc>
          <w:tcPr>
            <w:tcW w:w="3052" w:type="dxa"/>
            <w:shd w:val="clear" w:color="auto" w:fill="F9F9F9"/>
            <w:vAlign w:val="center"/>
            <w:hideMark/>
          </w:tcPr>
          <w:p w14:paraId="61C9CD2D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Apple</w:t>
            </w:r>
          </w:p>
        </w:tc>
        <w:tc>
          <w:tcPr>
            <w:tcW w:w="4056" w:type="dxa"/>
            <w:shd w:val="clear" w:color="auto" w:fill="F9F9F9"/>
            <w:vAlign w:val="center"/>
            <w:hideMark/>
          </w:tcPr>
          <w:p w14:paraId="15D13262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Tim Cook</w:t>
            </w:r>
          </w:p>
        </w:tc>
        <w:tc>
          <w:tcPr>
            <w:tcW w:w="1273" w:type="dxa"/>
            <w:shd w:val="clear" w:color="auto" w:fill="F9F9F9"/>
            <w:vAlign w:val="center"/>
            <w:hideMark/>
          </w:tcPr>
          <w:p w14:paraId="158696D2" w14:textId="77777777" w:rsidR="00DC1539" w:rsidRPr="00DC1539" w:rsidRDefault="00DC1539" w:rsidP="00DC1539">
            <w:pPr>
              <w:pStyle w:val="Heading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57</w:t>
            </w:r>
          </w:p>
        </w:tc>
      </w:tr>
    </w:tbl>
    <w:p w14:paraId="40D6A643" w14:textId="1836B77B" w:rsidR="00DC1539" w:rsidRDefault="00DC1539" w:rsidP="00DC1539">
      <w:pPr>
        <w:spacing w:after="100" w:afterAutospacing="1"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5F7BA23" w14:textId="77777777" w:rsidR="00DC1539" w:rsidRDefault="00DC1539" w:rsidP="00DC1539">
      <w:pPr>
        <w:spacing w:after="100" w:afterAutospacing="1" w:line="360" w:lineRule="auto"/>
        <w:ind w:left="-284" w:right="26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1E3453" w14:textId="77777777" w:rsidR="00DC1539" w:rsidRDefault="00DC1539" w:rsidP="00DC15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F04BB9" w14:textId="110BEA0A" w:rsidR="00DC1539" w:rsidRPr="00D442E9" w:rsidRDefault="00DC1539" w:rsidP="00DC1539">
      <w:pPr>
        <w:spacing w:line="360" w:lineRule="auto"/>
        <w:ind w:left="-284" w:right="-2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(Company} -&gt; {CEO} (if we know the Company, we </w:t>
      </w:r>
      <w:proofErr w:type="gram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knows</w:t>
      </w:r>
      <w:proofErr w:type="gram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CEO name)</w:t>
      </w:r>
    </w:p>
    <w:p w14:paraId="6895C6F4" w14:textId="77777777" w:rsidR="00DC1539" w:rsidRPr="00D442E9" w:rsidRDefault="00DC1539" w:rsidP="00DC1539">
      <w:pPr>
        <w:spacing w:line="360" w:lineRule="auto"/>
        <w:ind w:left="-284" w:right="-2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But CEO is not a subset of Company, and hence it’s non-trivial functional dependency.</w:t>
      </w:r>
    </w:p>
    <w:p w14:paraId="54FE7B2C" w14:textId="77777777" w:rsidR="00DC1539" w:rsidRPr="00D442E9" w:rsidRDefault="00DC1539" w:rsidP="00DC1539">
      <w:pPr>
        <w:spacing w:after="120" w:line="360" w:lineRule="auto"/>
        <w:ind w:left="-284" w:right="-23"/>
        <w:jc w:val="both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Transitive Dependency in DBMS</w:t>
      </w:r>
    </w:p>
    <w:p w14:paraId="41C81C7A" w14:textId="77777777" w:rsidR="00DC1539" w:rsidRDefault="00DC1539" w:rsidP="00DC1539">
      <w:pPr>
        <w:spacing w:line="360" w:lineRule="auto"/>
        <w:ind w:left="-284" w:right="-2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Transitive Dependency is a type of functional dependency which happens when “t” is indirectly formed by two functional dependencies. </w:t>
      </w:r>
    </w:p>
    <w:p w14:paraId="34F957D3" w14:textId="77777777" w:rsidR="00DC1539" w:rsidRDefault="00DC1539" w:rsidP="00DC1539">
      <w:pPr>
        <w:spacing w:line="360" w:lineRule="auto"/>
        <w:ind w:left="-284" w:right="-2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understand with the following Transitive Dependency Example.</w:t>
      </w:r>
    </w:p>
    <w:tbl>
      <w:tblPr>
        <w:tblW w:w="8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4160"/>
        <w:gridCol w:w="1306"/>
      </w:tblGrid>
      <w:tr w:rsidR="00DC1539" w:rsidRPr="0046285A" w14:paraId="38CF7DEF" w14:textId="77777777" w:rsidTr="00DC1539">
        <w:trPr>
          <w:trHeight w:val="236"/>
          <w:tblHeader/>
        </w:trPr>
        <w:tc>
          <w:tcPr>
            <w:tcW w:w="3130" w:type="dxa"/>
            <w:shd w:val="clear" w:color="auto" w:fill="F9F9F9"/>
            <w:vAlign w:val="center"/>
            <w:hideMark/>
          </w:tcPr>
          <w:p w14:paraId="55E92398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Company</w:t>
            </w:r>
          </w:p>
        </w:tc>
        <w:tc>
          <w:tcPr>
            <w:tcW w:w="4160" w:type="dxa"/>
            <w:shd w:val="clear" w:color="auto" w:fill="F9F9F9"/>
            <w:vAlign w:val="center"/>
            <w:hideMark/>
          </w:tcPr>
          <w:p w14:paraId="6C07670B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CEO</w:t>
            </w:r>
          </w:p>
        </w:tc>
        <w:tc>
          <w:tcPr>
            <w:tcW w:w="1306" w:type="dxa"/>
            <w:shd w:val="clear" w:color="auto" w:fill="F9F9F9"/>
            <w:vAlign w:val="center"/>
            <w:hideMark/>
          </w:tcPr>
          <w:p w14:paraId="7308EF41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Age</w:t>
            </w:r>
          </w:p>
        </w:tc>
      </w:tr>
      <w:tr w:rsidR="00DC1539" w:rsidRPr="0046285A" w14:paraId="1CA5EF8C" w14:textId="77777777" w:rsidTr="00DC1539">
        <w:trPr>
          <w:trHeight w:val="236"/>
        </w:trPr>
        <w:tc>
          <w:tcPr>
            <w:tcW w:w="3130" w:type="dxa"/>
            <w:shd w:val="clear" w:color="auto" w:fill="F9F9F9"/>
            <w:vAlign w:val="center"/>
            <w:hideMark/>
          </w:tcPr>
          <w:p w14:paraId="0B1F1444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Microsoft</w:t>
            </w:r>
          </w:p>
        </w:tc>
        <w:tc>
          <w:tcPr>
            <w:tcW w:w="4160" w:type="dxa"/>
            <w:shd w:val="clear" w:color="auto" w:fill="F9F9F9"/>
            <w:vAlign w:val="center"/>
            <w:hideMark/>
          </w:tcPr>
          <w:p w14:paraId="42593165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Satya Nadella</w:t>
            </w:r>
          </w:p>
        </w:tc>
        <w:tc>
          <w:tcPr>
            <w:tcW w:w="1306" w:type="dxa"/>
            <w:shd w:val="clear" w:color="auto" w:fill="F9F9F9"/>
            <w:vAlign w:val="center"/>
            <w:hideMark/>
          </w:tcPr>
          <w:p w14:paraId="72C8CE79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51</w:t>
            </w:r>
          </w:p>
        </w:tc>
      </w:tr>
      <w:tr w:rsidR="00DC1539" w:rsidRPr="0046285A" w14:paraId="420BA7BC" w14:textId="77777777" w:rsidTr="00DC1539">
        <w:trPr>
          <w:trHeight w:val="236"/>
        </w:trPr>
        <w:tc>
          <w:tcPr>
            <w:tcW w:w="3130" w:type="dxa"/>
            <w:vAlign w:val="center"/>
            <w:hideMark/>
          </w:tcPr>
          <w:p w14:paraId="24E37D71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Google</w:t>
            </w:r>
          </w:p>
        </w:tc>
        <w:tc>
          <w:tcPr>
            <w:tcW w:w="4160" w:type="dxa"/>
            <w:vAlign w:val="center"/>
            <w:hideMark/>
          </w:tcPr>
          <w:p w14:paraId="465018A4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Sundar Pichai</w:t>
            </w:r>
          </w:p>
        </w:tc>
        <w:tc>
          <w:tcPr>
            <w:tcW w:w="1306" w:type="dxa"/>
            <w:vAlign w:val="center"/>
            <w:hideMark/>
          </w:tcPr>
          <w:p w14:paraId="09CE1516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46</w:t>
            </w:r>
          </w:p>
        </w:tc>
      </w:tr>
      <w:tr w:rsidR="00DC1539" w:rsidRPr="0046285A" w14:paraId="47543376" w14:textId="77777777" w:rsidTr="00DC1539">
        <w:trPr>
          <w:trHeight w:val="227"/>
        </w:trPr>
        <w:tc>
          <w:tcPr>
            <w:tcW w:w="3130" w:type="dxa"/>
            <w:shd w:val="clear" w:color="auto" w:fill="F9F9F9"/>
            <w:vAlign w:val="center"/>
            <w:hideMark/>
          </w:tcPr>
          <w:p w14:paraId="542EC0B8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Alibaba</w:t>
            </w:r>
          </w:p>
        </w:tc>
        <w:tc>
          <w:tcPr>
            <w:tcW w:w="4160" w:type="dxa"/>
            <w:shd w:val="clear" w:color="auto" w:fill="F9F9F9"/>
            <w:vAlign w:val="center"/>
            <w:hideMark/>
          </w:tcPr>
          <w:p w14:paraId="20A4427D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Jack Ma</w:t>
            </w:r>
          </w:p>
        </w:tc>
        <w:tc>
          <w:tcPr>
            <w:tcW w:w="1306" w:type="dxa"/>
            <w:shd w:val="clear" w:color="auto" w:fill="F9F9F9"/>
            <w:vAlign w:val="center"/>
            <w:hideMark/>
          </w:tcPr>
          <w:p w14:paraId="5897819C" w14:textId="77777777" w:rsidR="00DC1539" w:rsidRPr="00DC1539" w:rsidRDefault="00DC1539" w:rsidP="00DC1539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C153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54</w:t>
            </w:r>
          </w:p>
        </w:tc>
      </w:tr>
    </w:tbl>
    <w:p w14:paraId="5F5DB20B" w14:textId="77777777" w:rsidR="00DC1539" w:rsidRPr="00D442E9" w:rsidRDefault="00DC1539" w:rsidP="00DC1539">
      <w:pPr>
        <w:spacing w:line="276" w:lineRule="auto"/>
        <w:ind w:left="-284" w:right="-2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140D58" w14:textId="77777777" w:rsidR="00DC1539" w:rsidRPr="00D442E9" w:rsidRDefault="00DC1539" w:rsidP="00DC1539">
      <w:pPr>
        <w:spacing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{Company} -&gt; {CEO} (if we know the </w:t>
      </w:r>
      <w:proofErr w:type="spell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compay</w:t>
      </w:r>
      <w:proofErr w:type="spell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, we know its CEO’s name)</w:t>
      </w:r>
    </w:p>
    <w:p w14:paraId="3850B492" w14:textId="77777777" w:rsidR="00DC1539" w:rsidRPr="00D442E9" w:rsidRDefault="00DC1539" w:rsidP="00DC1539">
      <w:pPr>
        <w:spacing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CEO }</w:t>
      </w:r>
      <w:proofErr w:type="gram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{Age} If we know the CEO, we know the Age</w:t>
      </w:r>
    </w:p>
    <w:p w14:paraId="0B2C2972" w14:textId="77777777" w:rsidR="00DC1539" w:rsidRPr="00D442E9" w:rsidRDefault="00DC1539" w:rsidP="00DC1539">
      <w:pPr>
        <w:spacing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</w:t>
      </w:r>
      <w:proofErr w:type="gram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 to the rule of rule of transitive dependency:</w:t>
      </w:r>
    </w:p>
    <w:p w14:paraId="383EBD2D" w14:textId="77777777" w:rsidR="00DC1539" w:rsidRPr="00D442E9" w:rsidRDefault="00DC1539" w:rsidP="00DC1539">
      <w:pPr>
        <w:spacing w:line="36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{ Company</w:t>
      </w:r>
      <w:proofErr w:type="gramEnd"/>
      <w:r w:rsidRPr="00D442E9">
        <w:rPr>
          <w:rFonts w:ascii="Times New Roman" w:eastAsia="Times New Roman" w:hAnsi="Times New Roman" w:cs="Times New Roman"/>
          <w:sz w:val="24"/>
          <w:szCs w:val="24"/>
          <w:lang w:eastAsia="en-IN"/>
        </w:rPr>
        <w:t>} -&gt; {Age} should hold, that makes sense because if we know the company name, we can know his age.</w:t>
      </w:r>
    </w:p>
    <w:p w14:paraId="7B10B7C2" w14:textId="59EC3B1E" w:rsidR="00DC1539" w:rsidRDefault="00DC1539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00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 transitive dependency can only occur in a relation of three or more attributes.</w:t>
      </w:r>
    </w:p>
    <w:p w14:paraId="34F97DCB" w14:textId="77777777" w:rsidR="007F0C7A" w:rsidRDefault="007F0C7A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33C937" w14:textId="77777777" w:rsidR="007F0C7A" w:rsidRDefault="007F0C7A" w:rsidP="00DC1539">
      <w:pPr>
        <w:spacing w:line="360" w:lineRule="auto"/>
        <w:ind w:left="-284" w:right="26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3139C8" w14:textId="5C7A0787" w:rsidR="007F0C7A" w:rsidRDefault="007F0C7A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0C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Normalization: </w:t>
      </w:r>
      <w:r w:rsidR="00C15711" w:rsidRPr="007F0C7A">
        <w:rPr>
          <w:rFonts w:ascii="Times New Roman" w:hAnsi="Times New Roman" w:cs="Times New Roman"/>
          <w:b/>
          <w:bCs/>
          <w:sz w:val="28"/>
          <w:szCs w:val="28"/>
        </w:rPr>
        <w:t>Normalization Process</w:t>
      </w:r>
    </w:p>
    <w:p w14:paraId="798E1807" w14:textId="4BDA8EFC" w:rsidR="007F0C7A" w:rsidRPr="00C15711" w:rsidRDefault="007F0C7A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15711">
        <w:rPr>
          <w:rFonts w:ascii="Times New Roman" w:hAnsi="Times New Roman" w:cs="Times New Roman"/>
          <w:b/>
          <w:bCs/>
          <w:sz w:val="24"/>
          <w:szCs w:val="24"/>
          <w:u w:val="single"/>
        </w:rPr>
        <w:t>Importance of normalization</w:t>
      </w:r>
    </w:p>
    <w:p w14:paraId="2017E7CA" w14:textId="77777777" w:rsidR="007F0C7A" w:rsidRPr="007F0C7A" w:rsidRDefault="007F0C7A" w:rsidP="007F0C7A">
      <w:pPr>
        <w:pStyle w:val="Heading2"/>
        <w:numPr>
          <w:ilvl w:val="0"/>
          <w:numId w:val="72"/>
        </w:numPr>
        <w:spacing w:before="0" w:line="276" w:lineRule="auto"/>
        <w:ind w:left="0" w:hanging="284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7F0C7A">
        <w:rPr>
          <w:rFonts w:ascii="Times New Roman" w:hAnsi="Times New Roman"/>
          <w:b/>
          <w:bCs/>
          <w:color w:val="auto"/>
          <w:sz w:val="24"/>
          <w:szCs w:val="24"/>
        </w:rPr>
        <w:t>Resolving the database anomalies</w:t>
      </w:r>
    </w:p>
    <w:p w14:paraId="5023F76A" w14:textId="77777777" w:rsidR="007F0C7A" w:rsidRPr="007F0C7A" w:rsidRDefault="007F0C7A" w:rsidP="007F0C7A">
      <w:pPr>
        <w:pStyle w:val="NormalWeb"/>
        <w:spacing w:before="120" w:beforeAutospacing="0" w:after="168" w:afterAutospacing="0" w:line="276" w:lineRule="auto"/>
        <w:jc w:val="both"/>
      </w:pPr>
      <w:r w:rsidRPr="007F0C7A">
        <w:t>The forms of Normalization i.e. 1NF, 2NF, 3NF, BCF, 4NF and 5NF remove all the Insert, Update and Delete anomalies.</w:t>
      </w:r>
    </w:p>
    <w:p w14:paraId="0ED77ED8" w14:textId="77777777" w:rsidR="007F0C7A" w:rsidRPr="007F0C7A" w:rsidRDefault="007F0C7A" w:rsidP="007F0C7A">
      <w:pPr>
        <w:pStyle w:val="NormalWeb"/>
        <w:spacing w:before="120" w:beforeAutospacing="0" w:after="168" w:afterAutospacing="0" w:line="276" w:lineRule="auto"/>
        <w:jc w:val="both"/>
      </w:pPr>
      <w:r w:rsidRPr="007F0C7A">
        <w:rPr>
          <w:rStyle w:val="Strong"/>
        </w:rPr>
        <w:t>Insertion Anomaly </w:t>
      </w:r>
      <w:r w:rsidRPr="007F0C7A">
        <w:t>occurs when you try to insert data in a record that does not exist.</w:t>
      </w:r>
    </w:p>
    <w:p w14:paraId="7C29D611" w14:textId="77777777" w:rsidR="007F0C7A" w:rsidRPr="007F0C7A" w:rsidRDefault="007F0C7A" w:rsidP="007F0C7A">
      <w:pPr>
        <w:pStyle w:val="NormalWeb"/>
        <w:spacing w:before="120" w:beforeAutospacing="0" w:after="168" w:afterAutospacing="0" w:line="276" w:lineRule="auto"/>
        <w:jc w:val="both"/>
      </w:pPr>
      <w:r w:rsidRPr="007F0C7A">
        <w:rPr>
          <w:rStyle w:val="Strong"/>
        </w:rPr>
        <w:t>Deletion Anomaly</w:t>
      </w:r>
      <w:r w:rsidRPr="007F0C7A">
        <w:t> is when a data is to be deleted and due to the poor deign of database, other record also deletes.</w:t>
      </w:r>
    </w:p>
    <w:p w14:paraId="6C0653D1" w14:textId="77777777" w:rsidR="007F0C7A" w:rsidRPr="007F0C7A" w:rsidRDefault="007F0C7A" w:rsidP="007F0C7A">
      <w:pPr>
        <w:pStyle w:val="Heading2"/>
        <w:numPr>
          <w:ilvl w:val="0"/>
          <w:numId w:val="72"/>
        </w:numPr>
        <w:spacing w:before="0" w:line="276" w:lineRule="auto"/>
        <w:ind w:left="0" w:hanging="284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7F0C7A">
        <w:rPr>
          <w:rFonts w:ascii="Times New Roman" w:hAnsi="Times New Roman"/>
          <w:b/>
          <w:bCs/>
          <w:color w:val="auto"/>
          <w:sz w:val="24"/>
          <w:szCs w:val="24"/>
        </w:rPr>
        <w:t>Eliminate Redundancy of Data</w:t>
      </w:r>
    </w:p>
    <w:p w14:paraId="49CA6CB1" w14:textId="77777777" w:rsidR="007F0C7A" w:rsidRPr="007F0C7A" w:rsidRDefault="007F0C7A" w:rsidP="007F0C7A">
      <w:pPr>
        <w:pStyle w:val="NormalWeb"/>
        <w:spacing w:before="120" w:beforeAutospacing="0" w:after="168" w:afterAutospacing="0" w:line="276" w:lineRule="auto"/>
        <w:jc w:val="both"/>
      </w:pPr>
      <w:r w:rsidRPr="007F0C7A">
        <w:t>Storing same data item multiple times is known as Data Redundancy. A normalized table do not have the issue of redundancy of data.</w:t>
      </w:r>
    </w:p>
    <w:p w14:paraId="75B88E33" w14:textId="77777777" w:rsidR="007F0C7A" w:rsidRPr="007F0C7A" w:rsidRDefault="007F0C7A" w:rsidP="007F0C7A">
      <w:pPr>
        <w:pStyle w:val="Heading2"/>
        <w:numPr>
          <w:ilvl w:val="0"/>
          <w:numId w:val="72"/>
        </w:numPr>
        <w:spacing w:before="0" w:line="276" w:lineRule="auto"/>
        <w:ind w:left="0" w:hanging="284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7F0C7A">
        <w:rPr>
          <w:rFonts w:ascii="Times New Roman" w:hAnsi="Times New Roman"/>
          <w:b/>
          <w:bCs/>
          <w:color w:val="auto"/>
          <w:sz w:val="24"/>
          <w:szCs w:val="24"/>
        </w:rPr>
        <w:t>Data Dependency</w:t>
      </w:r>
    </w:p>
    <w:p w14:paraId="44343ACE" w14:textId="77777777" w:rsidR="007F0C7A" w:rsidRPr="007F0C7A" w:rsidRDefault="007F0C7A" w:rsidP="007F0C7A">
      <w:pPr>
        <w:pStyle w:val="NormalWeb"/>
        <w:spacing w:before="120" w:beforeAutospacing="0" w:after="168" w:afterAutospacing="0" w:line="276" w:lineRule="auto"/>
        <w:jc w:val="both"/>
      </w:pPr>
      <w:r w:rsidRPr="007F0C7A">
        <w:t>The data gets stored in the correct table and ensures normalization.</w:t>
      </w:r>
    </w:p>
    <w:p w14:paraId="22C0C97A" w14:textId="77777777" w:rsidR="007F0C7A" w:rsidRPr="007F0C7A" w:rsidRDefault="007F0C7A" w:rsidP="007F0C7A">
      <w:pPr>
        <w:pStyle w:val="Heading2"/>
        <w:numPr>
          <w:ilvl w:val="0"/>
          <w:numId w:val="72"/>
        </w:numPr>
        <w:spacing w:before="0" w:line="276" w:lineRule="auto"/>
        <w:ind w:left="0" w:hanging="284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7F0C7A">
        <w:rPr>
          <w:rFonts w:ascii="Times New Roman" w:hAnsi="Times New Roman"/>
          <w:b/>
          <w:bCs/>
          <w:color w:val="auto"/>
          <w:sz w:val="24"/>
          <w:szCs w:val="24"/>
        </w:rPr>
        <w:t>Isolation of Data</w:t>
      </w:r>
    </w:p>
    <w:p w14:paraId="58FE2296" w14:textId="77777777" w:rsidR="007F0C7A" w:rsidRPr="007F0C7A" w:rsidRDefault="007F0C7A" w:rsidP="007F0C7A">
      <w:pPr>
        <w:pStyle w:val="NormalWeb"/>
        <w:spacing w:before="120" w:beforeAutospacing="0" w:after="168" w:afterAutospacing="0" w:line="276" w:lineRule="auto"/>
        <w:jc w:val="both"/>
      </w:pPr>
      <w:r w:rsidRPr="007F0C7A">
        <w:t>A good designed database states that the changes in one table or field do not affect other. This is achieved through Normalization.</w:t>
      </w:r>
    </w:p>
    <w:p w14:paraId="2881C975" w14:textId="77777777" w:rsidR="007F0C7A" w:rsidRPr="007F0C7A" w:rsidRDefault="007F0C7A" w:rsidP="007F0C7A">
      <w:pPr>
        <w:pStyle w:val="Heading2"/>
        <w:numPr>
          <w:ilvl w:val="0"/>
          <w:numId w:val="72"/>
        </w:numPr>
        <w:spacing w:before="0" w:line="276" w:lineRule="auto"/>
        <w:ind w:left="0" w:hanging="284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7F0C7A">
        <w:rPr>
          <w:rFonts w:ascii="Times New Roman" w:hAnsi="Times New Roman"/>
          <w:b/>
          <w:bCs/>
          <w:color w:val="auto"/>
          <w:sz w:val="24"/>
          <w:szCs w:val="24"/>
        </w:rPr>
        <w:t>Data Consistency</w:t>
      </w:r>
    </w:p>
    <w:p w14:paraId="161A55BD" w14:textId="77777777" w:rsidR="007F0C7A" w:rsidRDefault="007F0C7A" w:rsidP="007F0C7A">
      <w:pPr>
        <w:pStyle w:val="NormalWeb"/>
        <w:spacing w:before="120" w:beforeAutospacing="0" w:after="168" w:afterAutospacing="0" w:line="276" w:lineRule="auto"/>
        <w:jc w:val="both"/>
        <w:rPr>
          <w:color w:val="000000"/>
        </w:rPr>
      </w:pPr>
      <w:r w:rsidRPr="00D442E9">
        <w:rPr>
          <w:color w:val="000000"/>
        </w:rPr>
        <w:t xml:space="preserve">While updating if a record is left, it can </w:t>
      </w:r>
      <w:proofErr w:type="gramStart"/>
      <w:r w:rsidRPr="00D442E9">
        <w:rPr>
          <w:color w:val="000000"/>
        </w:rPr>
        <w:t>led</w:t>
      </w:r>
      <w:proofErr w:type="gramEnd"/>
      <w:r w:rsidRPr="00D442E9">
        <w:rPr>
          <w:color w:val="000000"/>
        </w:rPr>
        <w:t xml:space="preserve"> to inconsistent data, Normalization resolves it and ensures Data Consistency.</w:t>
      </w:r>
    </w:p>
    <w:p w14:paraId="1BB34082" w14:textId="77777777" w:rsidR="007F0C7A" w:rsidRPr="00D442E9" w:rsidRDefault="007F0C7A" w:rsidP="007F0C7A">
      <w:pPr>
        <w:pStyle w:val="NormalWeb"/>
        <w:spacing w:before="120" w:beforeAutospacing="0" w:after="168" w:afterAutospacing="0" w:line="276" w:lineRule="auto"/>
        <w:jc w:val="both"/>
      </w:pPr>
    </w:p>
    <w:p w14:paraId="0487E351" w14:textId="77777777" w:rsidR="007F0C7A" w:rsidRPr="00087BA5" w:rsidRDefault="007F0C7A" w:rsidP="007F0C7A">
      <w:pPr>
        <w:pStyle w:val="Heading1"/>
        <w:shd w:val="clear" w:color="auto" w:fill="FFFFFF"/>
        <w:spacing w:before="75" w:line="276" w:lineRule="auto"/>
        <w:ind w:left="-284"/>
        <w:rPr>
          <w:rFonts w:ascii="Times New Roman" w:hAnsi="Times New Roman"/>
          <w:b/>
          <w:bCs/>
          <w:color w:val="auto"/>
          <w:sz w:val="28"/>
          <w:szCs w:val="28"/>
          <w:u w:val="single"/>
        </w:rPr>
      </w:pPr>
      <w:r w:rsidRPr="00087BA5">
        <w:rPr>
          <w:rFonts w:ascii="Times New Roman" w:hAnsi="Times New Roman"/>
          <w:b/>
          <w:bCs/>
          <w:color w:val="auto"/>
          <w:sz w:val="28"/>
          <w:szCs w:val="28"/>
          <w:u w:val="single"/>
        </w:rPr>
        <w:t>First Normal Form (1NF)</w:t>
      </w:r>
    </w:p>
    <w:p w14:paraId="6C284D4D" w14:textId="77777777" w:rsidR="007F0C7A" w:rsidRPr="007F0C7A" w:rsidRDefault="007F0C7A" w:rsidP="007F0C7A">
      <w:pPr>
        <w:numPr>
          <w:ilvl w:val="0"/>
          <w:numId w:val="73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C7A">
        <w:rPr>
          <w:rFonts w:ascii="Times New Roman" w:hAnsi="Times New Roman" w:cs="Times New Roman"/>
          <w:color w:val="000000"/>
          <w:sz w:val="24"/>
          <w:szCs w:val="24"/>
        </w:rPr>
        <w:t>A relation will be 1NF if it contains an atomic value.</w:t>
      </w:r>
    </w:p>
    <w:p w14:paraId="612A699F" w14:textId="77777777" w:rsidR="007F0C7A" w:rsidRPr="007F0C7A" w:rsidRDefault="007F0C7A" w:rsidP="007F0C7A">
      <w:pPr>
        <w:numPr>
          <w:ilvl w:val="0"/>
          <w:numId w:val="73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C7A">
        <w:rPr>
          <w:rFonts w:ascii="Times New Roman" w:hAnsi="Times New Roman" w:cs="Times New Roman"/>
          <w:color w:val="000000"/>
          <w:sz w:val="24"/>
          <w:szCs w:val="24"/>
        </w:rPr>
        <w:t>It states that an attribute of a table cannot hold multiple values. It must hold only single-valued attribute.</w:t>
      </w:r>
    </w:p>
    <w:p w14:paraId="3322F345" w14:textId="77777777" w:rsidR="007F0C7A" w:rsidRPr="007F0C7A" w:rsidRDefault="007F0C7A" w:rsidP="007F0C7A">
      <w:pPr>
        <w:numPr>
          <w:ilvl w:val="0"/>
          <w:numId w:val="73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C7A">
        <w:rPr>
          <w:rFonts w:ascii="Times New Roman" w:hAnsi="Times New Roman" w:cs="Times New Roman"/>
          <w:color w:val="000000"/>
          <w:sz w:val="24"/>
          <w:szCs w:val="24"/>
        </w:rPr>
        <w:t>First normal form disallows the multi-valued attribute, composite attribute, and their combinations.</w:t>
      </w:r>
    </w:p>
    <w:p w14:paraId="4B485179" w14:textId="604E5EFB" w:rsidR="007F0C7A" w:rsidRDefault="007F0C7A" w:rsidP="007F0C7A">
      <w:pPr>
        <w:pStyle w:val="NormalWeb"/>
        <w:shd w:val="clear" w:color="auto" w:fill="FFFFFF"/>
        <w:spacing w:line="360" w:lineRule="auto"/>
        <w:jc w:val="both"/>
        <w:rPr>
          <w:rStyle w:val="Strong"/>
          <w:b w:val="0"/>
          <w:bCs w:val="0"/>
          <w:color w:val="333333"/>
        </w:rPr>
      </w:pPr>
      <w:r w:rsidRPr="007F0C7A">
        <w:rPr>
          <w:rStyle w:val="Strong"/>
          <w:rFonts w:eastAsiaTheme="majorEastAsia"/>
          <w:color w:val="333333"/>
        </w:rPr>
        <w:t>Example:</w:t>
      </w:r>
      <w:r w:rsidRPr="007F0C7A">
        <w:rPr>
          <w:color w:val="333333"/>
        </w:rPr>
        <w:t> Relation EMPLOYEE is not in 1NF because of multi-valued attribute EMP_PHONE.</w:t>
      </w:r>
    </w:p>
    <w:p w14:paraId="0C407BEE" w14:textId="77777777" w:rsidR="007F0C7A" w:rsidRPr="007F0C7A" w:rsidRDefault="007F0C7A" w:rsidP="007F0C7A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</w:p>
    <w:p w14:paraId="3E1B561D" w14:textId="77777777" w:rsidR="007F0C7A" w:rsidRDefault="007F0C7A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31A41E59" w14:textId="6F38FE4D" w:rsidR="007F0C7A" w:rsidRDefault="007F0C7A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EMPLOYEE TABLE</w:t>
      </w:r>
    </w:p>
    <w:tbl>
      <w:tblPr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408"/>
        <w:gridCol w:w="2544"/>
        <w:gridCol w:w="2383"/>
      </w:tblGrid>
      <w:tr w:rsidR="007F0C7A" w:rsidRPr="004638A0" w14:paraId="1F984A0D" w14:textId="77777777" w:rsidTr="00481286">
        <w:trPr>
          <w:trHeight w:val="211"/>
        </w:trPr>
        <w:tc>
          <w:tcPr>
            <w:tcW w:w="1547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DC50DB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sz w:val="24"/>
                <w:szCs w:val="24"/>
              </w:rPr>
              <w:t>EMP_ID</w:t>
            </w:r>
          </w:p>
        </w:tc>
        <w:tc>
          <w:tcPr>
            <w:tcW w:w="2408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16B781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EMP_NAME</w:t>
            </w:r>
          </w:p>
        </w:tc>
        <w:tc>
          <w:tcPr>
            <w:tcW w:w="2544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8A9073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EMP_PHONE</w:t>
            </w:r>
          </w:p>
        </w:tc>
        <w:tc>
          <w:tcPr>
            <w:tcW w:w="238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D47BA6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EMP_STATE</w:t>
            </w:r>
          </w:p>
        </w:tc>
      </w:tr>
      <w:tr w:rsidR="007F0C7A" w:rsidRPr="004638A0" w14:paraId="090C0217" w14:textId="77777777" w:rsidTr="00481286">
        <w:trPr>
          <w:trHeight w:val="384"/>
        </w:trPr>
        <w:tc>
          <w:tcPr>
            <w:tcW w:w="15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D97C9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14</w:t>
            </w:r>
          </w:p>
        </w:tc>
        <w:tc>
          <w:tcPr>
            <w:tcW w:w="24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4C34D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John</w:t>
            </w:r>
          </w:p>
        </w:tc>
        <w:tc>
          <w:tcPr>
            <w:tcW w:w="25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52D2E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7272826385,</w:t>
            </w: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br/>
              <w:t>9064738238</w:t>
            </w:r>
          </w:p>
        </w:tc>
        <w:tc>
          <w:tcPr>
            <w:tcW w:w="238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E6C6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UP</w:t>
            </w:r>
          </w:p>
        </w:tc>
      </w:tr>
      <w:tr w:rsidR="007F0C7A" w:rsidRPr="004638A0" w14:paraId="52AF408A" w14:textId="77777777" w:rsidTr="00481286">
        <w:trPr>
          <w:trHeight w:val="188"/>
        </w:trPr>
        <w:tc>
          <w:tcPr>
            <w:tcW w:w="1547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8DCC3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20</w:t>
            </w:r>
          </w:p>
        </w:tc>
        <w:tc>
          <w:tcPr>
            <w:tcW w:w="2408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9E55A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Harry</w:t>
            </w:r>
          </w:p>
        </w:tc>
        <w:tc>
          <w:tcPr>
            <w:tcW w:w="2544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09698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8574783832</w:t>
            </w:r>
          </w:p>
        </w:tc>
        <w:tc>
          <w:tcPr>
            <w:tcW w:w="238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E2A73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Bihar</w:t>
            </w:r>
          </w:p>
        </w:tc>
      </w:tr>
      <w:tr w:rsidR="007F0C7A" w:rsidRPr="004638A0" w14:paraId="3E639B18" w14:textId="77777777" w:rsidTr="00481286">
        <w:trPr>
          <w:trHeight w:val="393"/>
        </w:trPr>
        <w:tc>
          <w:tcPr>
            <w:tcW w:w="15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BC1E8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12</w:t>
            </w:r>
          </w:p>
        </w:tc>
        <w:tc>
          <w:tcPr>
            <w:tcW w:w="24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A979A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Sam</w:t>
            </w:r>
          </w:p>
        </w:tc>
        <w:tc>
          <w:tcPr>
            <w:tcW w:w="25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6E33D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7390372389,</w:t>
            </w: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br/>
              <w:t>8589830302</w:t>
            </w:r>
          </w:p>
        </w:tc>
        <w:tc>
          <w:tcPr>
            <w:tcW w:w="238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84B0A" w14:textId="77777777" w:rsidR="007F0C7A" w:rsidRPr="007F0C7A" w:rsidRDefault="007F0C7A" w:rsidP="007F0C7A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/>
                <w:color w:val="333333"/>
                <w:sz w:val="24"/>
                <w:szCs w:val="24"/>
              </w:rPr>
              <w:t>Punjab</w:t>
            </w:r>
          </w:p>
        </w:tc>
      </w:tr>
    </w:tbl>
    <w:p w14:paraId="7D39E6C1" w14:textId="77777777" w:rsidR="007F0C7A" w:rsidRPr="007F0C7A" w:rsidRDefault="007F0C7A" w:rsidP="007F0C7A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r w:rsidRPr="007F0C7A">
        <w:rPr>
          <w:color w:val="333333"/>
        </w:rPr>
        <w:t>The decomposition of the EMPLOYEE table into 1NF has been shown below:</w:t>
      </w:r>
    </w:p>
    <w:p w14:paraId="4365B707" w14:textId="77777777" w:rsidR="007F0C7A" w:rsidRPr="007F0C7A" w:rsidRDefault="007F0C7A" w:rsidP="007F0C7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212529"/>
        </w:rPr>
      </w:pPr>
      <w:r w:rsidRPr="007F0C7A">
        <w:rPr>
          <w:color w:val="212529"/>
        </w:rPr>
        <w:t>We can observe that although a few values are getting repeated but values for the </w:t>
      </w:r>
      <w:r w:rsidRPr="007F0C7A">
        <w:t>EMP_PHONE</w:t>
      </w:r>
      <w:r w:rsidRPr="007F0C7A">
        <w:rPr>
          <w:color w:val="212529"/>
        </w:rPr>
        <w:t xml:space="preserve"> column are now atomic for each record/row.</w:t>
      </w:r>
    </w:p>
    <w:p w14:paraId="302B6521" w14:textId="77777777" w:rsidR="007F0C7A" w:rsidRPr="007F0C7A" w:rsidRDefault="007F0C7A" w:rsidP="007F0C7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212529"/>
        </w:rPr>
      </w:pPr>
      <w:r w:rsidRPr="007F0C7A">
        <w:rPr>
          <w:color w:val="212529"/>
        </w:rPr>
        <w:t>Using the First Normal Form, data redundancy increases, as there will be many columns with same data in multiple rows but each row as a whole will be unique.</w:t>
      </w:r>
    </w:p>
    <w:p w14:paraId="0BD377D0" w14:textId="77777777" w:rsidR="007F0C7A" w:rsidRPr="00087BA5" w:rsidRDefault="007F0C7A" w:rsidP="007F0C7A">
      <w:pPr>
        <w:shd w:val="clear" w:color="auto" w:fill="FFFFFF"/>
        <w:spacing w:line="360" w:lineRule="auto"/>
        <w:ind w:left="-284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</w:pPr>
      <w:r w:rsidRPr="00087B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Second Normal Form (2NF)</w:t>
      </w:r>
    </w:p>
    <w:p w14:paraId="4AA80B5A" w14:textId="77777777" w:rsidR="007F0C7A" w:rsidRPr="007F0C7A" w:rsidRDefault="007F0C7A" w:rsidP="007F0C7A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F0C7A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For a table to be in the Second Normal Form, it must satisfy two conditions:</w:t>
      </w:r>
    </w:p>
    <w:p w14:paraId="2BC85CA7" w14:textId="77777777" w:rsidR="007F0C7A" w:rsidRPr="007F0C7A" w:rsidRDefault="007F0C7A" w:rsidP="007F0C7A">
      <w:pPr>
        <w:numPr>
          <w:ilvl w:val="0"/>
          <w:numId w:val="74"/>
        </w:numPr>
        <w:shd w:val="clear" w:color="auto" w:fill="FFFFFF"/>
        <w:spacing w:after="20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F0C7A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The table should be in the First Normal Form.</w:t>
      </w:r>
    </w:p>
    <w:p w14:paraId="40974E28" w14:textId="77777777" w:rsidR="007F0C7A" w:rsidRPr="007F0C7A" w:rsidRDefault="007F0C7A" w:rsidP="007F0C7A">
      <w:pPr>
        <w:numPr>
          <w:ilvl w:val="0"/>
          <w:numId w:val="74"/>
        </w:numPr>
        <w:shd w:val="clear" w:color="auto" w:fill="FFFFFF"/>
        <w:spacing w:after="20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F0C7A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There should be no Partial Dependency.</w:t>
      </w:r>
    </w:p>
    <w:p w14:paraId="079E260F" w14:textId="04DCCC70" w:rsidR="007F0C7A" w:rsidRDefault="007F0C7A" w:rsidP="007F0C7A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F0C7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Example:</w:t>
      </w:r>
      <w:r w:rsidRPr="007F0C7A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Let's assume, a school can store the data of teachers and the subjects they teach. In a school, a teacher can teach more than one subject.</w:t>
      </w:r>
    </w:p>
    <w:p w14:paraId="7C589A27" w14:textId="3ED72C51" w:rsidR="00481286" w:rsidRDefault="00481286" w:rsidP="007F0C7A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812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 Table:</w:t>
      </w:r>
    </w:p>
    <w:p w14:paraId="05D0335A" w14:textId="77777777" w:rsidR="00481286" w:rsidRPr="00481286" w:rsidRDefault="00481286" w:rsidP="00481286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481286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In the given table, non-prime attribute TEACHER_AGE is dependent on TEACHER_ID which is a proper subset of a candidate key. That's why it violates the rule for 2NF.</w:t>
      </w:r>
    </w:p>
    <w:p w14:paraId="1F4EB84C" w14:textId="77777777" w:rsidR="00481286" w:rsidRPr="00481286" w:rsidRDefault="00481286" w:rsidP="00481286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481286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To convert the given table into 2NF, we decompose it into two tables:</w:t>
      </w:r>
    </w:p>
    <w:p w14:paraId="2ACC972C" w14:textId="77777777" w:rsidR="00481286" w:rsidRDefault="00481286" w:rsidP="007F0C7A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81B37A" w14:textId="77777777" w:rsidR="00481286" w:rsidRPr="00481286" w:rsidRDefault="00481286" w:rsidP="007F0C7A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tbl>
      <w:tblPr>
        <w:tblW w:w="7597" w:type="dxa"/>
        <w:tblInd w:w="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959"/>
        <w:gridCol w:w="2995"/>
      </w:tblGrid>
      <w:tr w:rsidR="007F0C7A" w:rsidRPr="004638A0" w14:paraId="5B7058F2" w14:textId="77777777" w:rsidTr="00481286">
        <w:trPr>
          <w:trHeight w:val="153"/>
        </w:trPr>
        <w:tc>
          <w:tcPr>
            <w:tcW w:w="264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50A180" w14:textId="77777777" w:rsidR="007F0C7A" w:rsidRPr="00481286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8128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TEACHER_ID</w:t>
            </w:r>
          </w:p>
        </w:tc>
        <w:tc>
          <w:tcPr>
            <w:tcW w:w="1959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50A64F" w14:textId="77777777" w:rsidR="007F0C7A" w:rsidRPr="00481286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8128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SUBJECT</w:t>
            </w:r>
          </w:p>
        </w:tc>
        <w:tc>
          <w:tcPr>
            <w:tcW w:w="2995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08F372" w14:textId="77777777" w:rsidR="007F0C7A" w:rsidRPr="00481286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8128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TEACHER_AGE</w:t>
            </w:r>
          </w:p>
        </w:tc>
      </w:tr>
      <w:tr w:rsidR="007F0C7A" w:rsidRPr="004638A0" w14:paraId="70E2F2A6" w14:textId="77777777" w:rsidTr="00481286">
        <w:trPr>
          <w:trHeight w:val="166"/>
        </w:trPr>
        <w:tc>
          <w:tcPr>
            <w:tcW w:w="26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11190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25</w:t>
            </w:r>
          </w:p>
        </w:tc>
        <w:tc>
          <w:tcPr>
            <w:tcW w:w="19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B6607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Chemistry</w:t>
            </w:r>
          </w:p>
        </w:tc>
        <w:tc>
          <w:tcPr>
            <w:tcW w:w="299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5F488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30</w:t>
            </w:r>
          </w:p>
        </w:tc>
      </w:tr>
      <w:tr w:rsidR="007F0C7A" w:rsidRPr="004638A0" w14:paraId="23BF3898" w14:textId="77777777" w:rsidTr="00481286">
        <w:trPr>
          <w:trHeight w:val="166"/>
        </w:trPr>
        <w:tc>
          <w:tcPr>
            <w:tcW w:w="264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3C410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25</w:t>
            </w:r>
          </w:p>
        </w:tc>
        <w:tc>
          <w:tcPr>
            <w:tcW w:w="1959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57A18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Biology</w:t>
            </w:r>
          </w:p>
        </w:tc>
        <w:tc>
          <w:tcPr>
            <w:tcW w:w="2995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9D439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30</w:t>
            </w:r>
          </w:p>
        </w:tc>
      </w:tr>
      <w:tr w:rsidR="007F0C7A" w:rsidRPr="004638A0" w14:paraId="381170B5" w14:textId="77777777" w:rsidTr="00481286">
        <w:trPr>
          <w:trHeight w:val="166"/>
        </w:trPr>
        <w:tc>
          <w:tcPr>
            <w:tcW w:w="26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AE74C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47</w:t>
            </w:r>
          </w:p>
        </w:tc>
        <w:tc>
          <w:tcPr>
            <w:tcW w:w="19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844C5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English</w:t>
            </w:r>
          </w:p>
        </w:tc>
        <w:tc>
          <w:tcPr>
            <w:tcW w:w="299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324A4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35</w:t>
            </w:r>
          </w:p>
        </w:tc>
      </w:tr>
      <w:tr w:rsidR="007F0C7A" w:rsidRPr="004638A0" w14:paraId="167568C5" w14:textId="77777777" w:rsidTr="00481286">
        <w:trPr>
          <w:trHeight w:val="166"/>
        </w:trPr>
        <w:tc>
          <w:tcPr>
            <w:tcW w:w="264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DB463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83</w:t>
            </w:r>
          </w:p>
        </w:tc>
        <w:tc>
          <w:tcPr>
            <w:tcW w:w="1959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DEB44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Math</w:t>
            </w:r>
          </w:p>
        </w:tc>
        <w:tc>
          <w:tcPr>
            <w:tcW w:w="2995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77D79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38</w:t>
            </w:r>
          </w:p>
        </w:tc>
      </w:tr>
      <w:tr w:rsidR="007F0C7A" w:rsidRPr="004638A0" w14:paraId="308643CD" w14:textId="77777777" w:rsidTr="00481286">
        <w:trPr>
          <w:trHeight w:val="166"/>
        </w:trPr>
        <w:tc>
          <w:tcPr>
            <w:tcW w:w="26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110EE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83</w:t>
            </w:r>
          </w:p>
        </w:tc>
        <w:tc>
          <w:tcPr>
            <w:tcW w:w="19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33941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Computer</w:t>
            </w:r>
          </w:p>
        </w:tc>
        <w:tc>
          <w:tcPr>
            <w:tcW w:w="299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82E55" w14:textId="77777777" w:rsidR="007F0C7A" w:rsidRPr="007F0C7A" w:rsidRDefault="007F0C7A" w:rsidP="00481286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F0C7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38</w:t>
            </w:r>
          </w:p>
        </w:tc>
      </w:tr>
    </w:tbl>
    <w:p w14:paraId="7F98D793" w14:textId="77777777" w:rsidR="00481286" w:rsidRPr="004638A0" w:rsidRDefault="00481286" w:rsidP="00481286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333333"/>
          <w:lang w:eastAsia="en-IN"/>
        </w:rPr>
      </w:pPr>
      <w:r w:rsidRPr="004638A0">
        <w:rPr>
          <w:rFonts w:ascii="Times New Roman" w:eastAsia="Times New Roman" w:hAnsi="Times New Roman" w:cs="Times New Roman"/>
          <w:b/>
          <w:bCs/>
          <w:color w:val="333333"/>
          <w:lang w:eastAsia="en-IN"/>
        </w:rPr>
        <w:t>TEACHER_DETAIL table:</w:t>
      </w:r>
    </w:p>
    <w:tbl>
      <w:tblPr>
        <w:tblW w:w="7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4033"/>
      </w:tblGrid>
      <w:tr w:rsidR="00481286" w:rsidRPr="004638A0" w14:paraId="4010BF6C" w14:textId="77777777" w:rsidTr="00481286">
        <w:trPr>
          <w:trHeight w:val="184"/>
        </w:trPr>
        <w:tc>
          <w:tcPr>
            <w:tcW w:w="3559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45464A" w14:textId="77777777" w:rsidR="00481286" w:rsidRPr="00481286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128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TEACHER_ID</w:t>
            </w:r>
          </w:p>
        </w:tc>
        <w:tc>
          <w:tcPr>
            <w:tcW w:w="403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A668D6" w14:textId="77777777" w:rsidR="00481286" w:rsidRPr="00481286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128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TEACHER_AGE</w:t>
            </w:r>
          </w:p>
        </w:tc>
      </w:tr>
      <w:tr w:rsidR="00481286" w:rsidRPr="004638A0" w14:paraId="2BB5A58D" w14:textId="77777777" w:rsidTr="00481286">
        <w:trPr>
          <w:trHeight w:val="199"/>
        </w:trPr>
        <w:tc>
          <w:tcPr>
            <w:tcW w:w="3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C585E" w14:textId="77777777" w:rsidR="00481286" w:rsidRPr="00481286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812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25</w:t>
            </w:r>
          </w:p>
        </w:tc>
        <w:tc>
          <w:tcPr>
            <w:tcW w:w="40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6E896" w14:textId="77777777" w:rsidR="00481286" w:rsidRPr="00481286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812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30</w:t>
            </w:r>
          </w:p>
        </w:tc>
      </w:tr>
      <w:tr w:rsidR="00481286" w:rsidRPr="004638A0" w14:paraId="5B220E21" w14:textId="77777777" w:rsidTr="00481286">
        <w:trPr>
          <w:trHeight w:val="199"/>
        </w:trPr>
        <w:tc>
          <w:tcPr>
            <w:tcW w:w="3559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CCACA" w14:textId="77777777" w:rsidR="00481286" w:rsidRPr="00481286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812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47</w:t>
            </w:r>
          </w:p>
        </w:tc>
        <w:tc>
          <w:tcPr>
            <w:tcW w:w="403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CACE9" w14:textId="77777777" w:rsidR="00481286" w:rsidRPr="00481286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812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35</w:t>
            </w:r>
          </w:p>
        </w:tc>
      </w:tr>
      <w:tr w:rsidR="00481286" w:rsidRPr="004638A0" w14:paraId="2E1AD5C4" w14:textId="77777777" w:rsidTr="00481286">
        <w:trPr>
          <w:trHeight w:val="199"/>
        </w:trPr>
        <w:tc>
          <w:tcPr>
            <w:tcW w:w="35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4FDA0" w14:textId="77777777" w:rsidR="00481286" w:rsidRPr="00481286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812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83</w:t>
            </w:r>
          </w:p>
        </w:tc>
        <w:tc>
          <w:tcPr>
            <w:tcW w:w="40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2C3B5" w14:textId="77777777" w:rsidR="00481286" w:rsidRPr="00481286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8128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38</w:t>
            </w:r>
          </w:p>
        </w:tc>
      </w:tr>
    </w:tbl>
    <w:p w14:paraId="7EDEB2DE" w14:textId="77777777" w:rsidR="00481286" w:rsidRPr="004638A0" w:rsidRDefault="00481286" w:rsidP="00481286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333333"/>
          <w:lang w:eastAsia="en-IN"/>
        </w:rPr>
      </w:pPr>
      <w:r w:rsidRPr="004638A0">
        <w:rPr>
          <w:rFonts w:ascii="Times New Roman" w:eastAsia="Times New Roman" w:hAnsi="Times New Roman" w:cs="Times New Roman"/>
          <w:b/>
          <w:bCs/>
          <w:color w:val="333333"/>
          <w:lang w:eastAsia="en-IN"/>
        </w:rPr>
        <w:t>TEACHER_SUBJECT table:</w:t>
      </w:r>
    </w:p>
    <w:tbl>
      <w:tblPr>
        <w:tblW w:w="7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4323"/>
      </w:tblGrid>
      <w:tr w:rsidR="00481286" w:rsidRPr="004638A0" w14:paraId="67315942" w14:textId="77777777" w:rsidTr="00481286">
        <w:trPr>
          <w:trHeight w:val="224"/>
        </w:trPr>
        <w:tc>
          <w:tcPr>
            <w:tcW w:w="3474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80E6FC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TEACHER_ID</w:t>
            </w:r>
          </w:p>
        </w:tc>
        <w:tc>
          <w:tcPr>
            <w:tcW w:w="432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2A2099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SUBJECT</w:t>
            </w:r>
          </w:p>
        </w:tc>
      </w:tr>
      <w:tr w:rsidR="00481286" w:rsidRPr="004638A0" w14:paraId="519D6A63" w14:textId="77777777" w:rsidTr="00481286">
        <w:trPr>
          <w:trHeight w:val="242"/>
        </w:trPr>
        <w:tc>
          <w:tcPr>
            <w:tcW w:w="347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A2459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25</w:t>
            </w:r>
          </w:p>
        </w:tc>
        <w:tc>
          <w:tcPr>
            <w:tcW w:w="43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14F56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Chemistry</w:t>
            </w:r>
          </w:p>
        </w:tc>
      </w:tr>
      <w:tr w:rsidR="00481286" w:rsidRPr="004638A0" w14:paraId="50780499" w14:textId="77777777" w:rsidTr="00481286">
        <w:trPr>
          <w:trHeight w:val="242"/>
        </w:trPr>
        <w:tc>
          <w:tcPr>
            <w:tcW w:w="3474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73122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25</w:t>
            </w:r>
          </w:p>
        </w:tc>
        <w:tc>
          <w:tcPr>
            <w:tcW w:w="432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49EAB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Biology</w:t>
            </w:r>
          </w:p>
        </w:tc>
      </w:tr>
      <w:tr w:rsidR="00481286" w:rsidRPr="004638A0" w14:paraId="7C03FE8E" w14:textId="77777777" w:rsidTr="00481286">
        <w:trPr>
          <w:trHeight w:val="242"/>
        </w:trPr>
        <w:tc>
          <w:tcPr>
            <w:tcW w:w="347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52CD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47</w:t>
            </w:r>
          </w:p>
        </w:tc>
        <w:tc>
          <w:tcPr>
            <w:tcW w:w="43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6478F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English</w:t>
            </w:r>
          </w:p>
        </w:tc>
      </w:tr>
      <w:tr w:rsidR="00481286" w:rsidRPr="004638A0" w14:paraId="6AF0D2CC" w14:textId="77777777" w:rsidTr="00481286">
        <w:trPr>
          <w:trHeight w:val="242"/>
        </w:trPr>
        <w:tc>
          <w:tcPr>
            <w:tcW w:w="3474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983F9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83</w:t>
            </w:r>
          </w:p>
        </w:tc>
        <w:tc>
          <w:tcPr>
            <w:tcW w:w="432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8C0FF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Math</w:t>
            </w:r>
          </w:p>
        </w:tc>
      </w:tr>
      <w:tr w:rsidR="00481286" w:rsidRPr="004638A0" w14:paraId="028F3425" w14:textId="77777777" w:rsidTr="00481286">
        <w:trPr>
          <w:trHeight w:val="17"/>
        </w:trPr>
        <w:tc>
          <w:tcPr>
            <w:tcW w:w="347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3C5FC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83</w:t>
            </w:r>
          </w:p>
        </w:tc>
        <w:tc>
          <w:tcPr>
            <w:tcW w:w="43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F2159" w14:textId="77777777" w:rsidR="00481286" w:rsidRPr="004638A0" w:rsidRDefault="00481286" w:rsidP="0048128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Computer</w:t>
            </w:r>
          </w:p>
        </w:tc>
      </w:tr>
    </w:tbl>
    <w:p w14:paraId="5A522125" w14:textId="77777777" w:rsidR="007F0C7A" w:rsidRDefault="007F0C7A" w:rsidP="007F0C7A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3B774B16" w14:textId="6AF4E341" w:rsidR="00481286" w:rsidRPr="00481286" w:rsidRDefault="00481286" w:rsidP="00481286">
      <w:pPr>
        <w:shd w:val="clear" w:color="auto" w:fill="FFFFFF"/>
        <w:spacing w:line="276" w:lineRule="auto"/>
        <w:rPr>
          <w:rFonts w:ascii="Times New Roman" w:hAnsi="Times New Roman" w:cs="Times New Roman"/>
          <w:b/>
          <w:bCs/>
          <w:color w:val="303030"/>
        </w:rPr>
      </w:pPr>
      <w:r w:rsidRPr="002B5ABF">
        <w:rPr>
          <w:rFonts w:ascii="Times New Roman" w:hAnsi="Times New Roman" w:cs="Times New Roman"/>
          <w:b/>
          <w:bCs/>
          <w:color w:val="303030"/>
        </w:rPr>
        <w:t>NOTE:</w:t>
      </w:r>
    </w:p>
    <w:p w14:paraId="6A88601C" w14:textId="77777777" w:rsidR="00481286" w:rsidRPr="00481286" w:rsidRDefault="00481286" w:rsidP="00481286">
      <w:pPr>
        <w:numPr>
          <w:ilvl w:val="0"/>
          <w:numId w:val="76"/>
        </w:numPr>
        <w:shd w:val="clear" w:color="auto" w:fill="FFFFFF"/>
        <w:spacing w:after="20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81286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>For a table to be in the Second Normal form, it should be in the First Normal form and it should not have Partial Dependency.</w:t>
      </w:r>
    </w:p>
    <w:p w14:paraId="0CDBF934" w14:textId="77777777" w:rsidR="00481286" w:rsidRPr="00481286" w:rsidRDefault="00481286" w:rsidP="00481286">
      <w:pPr>
        <w:numPr>
          <w:ilvl w:val="0"/>
          <w:numId w:val="76"/>
        </w:numPr>
        <w:shd w:val="clear" w:color="auto" w:fill="FFFFFF"/>
        <w:spacing w:after="20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81286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Partial Dependency exists, when for a composite primary key, any attribute in the table depends only on a part of the primary key and not on the complete primary key.</w:t>
      </w:r>
    </w:p>
    <w:p w14:paraId="6DF3E9FF" w14:textId="77777777" w:rsidR="00481286" w:rsidRPr="00481286" w:rsidRDefault="00481286" w:rsidP="00481286">
      <w:pPr>
        <w:numPr>
          <w:ilvl w:val="0"/>
          <w:numId w:val="76"/>
        </w:numPr>
        <w:shd w:val="clear" w:color="auto" w:fill="FFFFFF"/>
        <w:spacing w:after="20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81286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remove Partial dependency, we can divide the table, remove the attribute which is causing partial dependency, and move it to some other table where it fits in well.</w:t>
      </w:r>
    </w:p>
    <w:p w14:paraId="4164DEFC" w14:textId="77777777" w:rsidR="00481286" w:rsidRPr="00087BA5" w:rsidRDefault="00481286" w:rsidP="00481286">
      <w:pPr>
        <w:pStyle w:val="Heading1"/>
        <w:shd w:val="clear" w:color="auto" w:fill="FFFFFF"/>
        <w:spacing w:before="75" w:line="360" w:lineRule="auto"/>
        <w:ind w:hanging="284"/>
        <w:jc w:val="both"/>
        <w:rPr>
          <w:rFonts w:ascii="Times New Roman" w:hAnsi="Times New Roman"/>
          <w:b/>
          <w:bCs/>
          <w:color w:val="auto"/>
          <w:sz w:val="28"/>
          <w:szCs w:val="28"/>
          <w:u w:val="single"/>
        </w:rPr>
      </w:pPr>
      <w:r w:rsidRPr="00087BA5">
        <w:rPr>
          <w:rFonts w:ascii="Times New Roman" w:hAnsi="Times New Roman"/>
          <w:b/>
          <w:bCs/>
          <w:color w:val="auto"/>
          <w:sz w:val="28"/>
          <w:szCs w:val="28"/>
          <w:u w:val="single"/>
        </w:rPr>
        <w:t>Third Normal Form (3NF)</w:t>
      </w:r>
    </w:p>
    <w:p w14:paraId="55CB536B" w14:textId="77777777" w:rsidR="00481286" w:rsidRPr="00481286" w:rsidRDefault="00481286" w:rsidP="00481286">
      <w:pPr>
        <w:numPr>
          <w:ilvl w:val="0"/>
          <w:numId w:val="75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1286">
        <w:rPr>
          <w:rFonts w:ascii="Times New Roman" w:hAnsi="Times New Roman" w:cs="Times New Roman"/>
          <w:color w:val="000000"/>
          <w:sz w:val="24"/>
          <w:szCs w:val="24"/>
        </w:rPr>
        <w:t>A relation will be in 3NF if it is in 2NF and not contain any transitive partial dependency.</w:t>
      </w:r>
    </w:p>
    <w:p w14:paraId="744C22F5" w14:textId="77777777" w:rsidR="00481286" w:rsidRPr="00481286" w:rsidRDefault="00481286" w:rsidP="00481286">
      <w:pPr>
        <w:numPr>
          <w:ilvl w:val="0"/>
          <w:numId w:val="75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1286">
        <w:rPr>
          <w:rFonts w:ascii="Times New Roman" w:hAnsi="Times New Roman" w:cs="Times New Roman"/>
          <w:color w:val="000000"/>
          <w:sz w:val="24"/>
          <w:szCs w:val="24"/>
        </w:rPr>
        <w:t>3NF is used to reduce the data duplication. It is also used to achieve the data integrity.</w:t>
      </w:r>
    </w:p>
    <w:p w14:paraId="27E61135" w14:textId="77777777" w:rsidR="00481286" w:rsidRDefault="00481286" w:rsidP="00481286">
      <w:pPr>
        <w:numPr>
          <w:ilvl w:val="0"/>
          <w:numId w:val="75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1286">
        <w:rPr>
          <w:rFonts w:ascii="Times New Roman" w:hAnsi="Times New Roman" w:cs="Times New Roman"/>
          <w:color w:val="000000"/>
          <w:sz w:val="24"/>
          <w:szCs w:val="24"/>
        </w:rPr>
        <w:t>If there is no transitive dependency for non-prime attributes, then the relation must be in third normal form.</w:t>
      </w:r>
    </w:p>
    <w:p w14:paraId="09BE45E4" w14:textId="77777777" w:rsidR="00481286" w:rsidRPr="00481286" w:rsidRDefault="00481286" w:rsidP="00481286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r w:rsidRPr="00481286">
        <w:rPr>
          <w:color w:val="333333"/>
        </w:rPr>
        <w:t xml:space="preserve">A relation is in third normal form if it holds </w:t>
      </w:r>
      <w:proofErr w:type="spellStart"/>
      <w:r w:rsidRPr="00481286">
        <w:rPr>
          <w:color w:val="333333"/>
        </w:rPr>
        <w:t>atleast</w:t>
      </w:r>
      <w:proofErr w:type="spellEnd"/>
      <w:r w:rsidRPr="00481286">
        <w:rPr>
          <w:color w:val="333333"/>
        </w:rPr>
        <w:t xml:space="preserve"> one of the following conditions for every non-trivial function dependency X → Y.</w:t>
      </w:r>
    </w:p>
    <w:p w14:paraId="638BF90B" w14:textId="77777777" w:rsidR="00481286" w:rsidRPr="00481286" w:rsidRDefault="00481286" w:rsidP="00481286">
      <w:pPr>
        <w:numPr>
          <w:ilvl w:val="0"/>
          <w:numId w:val="77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1286">
        <w:rPr>
          <w:rFonts w:ascii="Times New Roman" w:hAnsi="Times New Roman" w:cs="Times New Roman"/>
          <w:color w:val="000000"/>
          <w:sz w:val="24"/>
          <w:szCs w:val="24"/>
        </w:rPr>
        <w:t>X is a super key.</w:t>
      </w:r>
    </w:p>
    <w:p w14:paraId="0BDE0433" w14:textId="77777777" w:rsidR="00481286" w:rsidRPr="00481286" w:rsidRDefault="00481286" w:rsidP="00481286">
      <w:pPr>
        <w:numPr>
          <w:ilvl w:val="0"/>
          <w:numId w:val="77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1286">
        <w:rPr>
          <w:rFonts w:ascii="Times New Roman" w:hAnsi="Times New Roman" w:cs="Times New Roman"/>
          <w:color w:val="000000"/>
          <w:sz w:val="24"/>
          <w:szCs w:val="24"/>
        </w:rPr>
        <w:t>Y is a prime attribute, i.e., each element of Y is part of some candidate key.</w:t>
      </w:r>
    </w:p>
    <w:p w14:paraId="5F53CCE7" w14:textId="77777777" w:rsidR="00481286" w:rsidRPr="00481286" w:rsidRDefault="00481286" w:rsidP="00481286">
      <w:pPr>
        <w:pStyle w:val="NormalWeb"/>
        <w:shd w:val="clear" w:color="auto" w:fill="FFFFFF"/>
        <w:spacing w:before="0" w:beforeAutospacing="0" w:after="0" w:afterAutospacing="0" w:line="360" w:lineRule="auto"/>
        <w:ind w:left="720" w:hanging="720"/>
        <w:jc w:val="both"/>
        <w:rPr>
          <w:rStyle w:val="Strong"/>
          <w:rFonts w:eastAsiaTheme="majorEastAsia"/>
          <w:color w:val="333333"/>
        </w:rPr>
      </w:pPr>
      <w:r w:rsidRPr="00481286">
        <w:rPr>
          <w:rStyle w:val="Strong"/>
          <w:rFonts w:eastAsiaTheme="majorEastAsia"/>
          <w:color w:val="333333"/>
        </w:rPr>
        <w:t>Example:</w:t>
      </w:r>
    </w:p>
    <w:p w14:paraId="5E3A3090" w14:textId="77777777" w:rsidR="00DC56CB" w:rsidRPr="004638A0" w:rsidRDefault="00DC56CB" w:rsidP="00DC56CB">
      <w:pPr>
        <w:pStyle w:val="NormalWeb"/>
        <w:shd w:val="clear" w:color="auto" w:fill="FFFFFF"/>
        <w:spacing w:line="276" w:lineRule="auto"/>
        <w:jc w:val="both"/>
        <w:rPr>
          <w:color w:val="333333"/>
          <w:sz w:val="22"/>
          <w:szCs w:val="22"/>
        </w:rPr>
      </w:pPr>
      <w:r w:rsidRPr="004638A0">
        <w:rPr>
          <w:rStyle w:val="Strong"/>
          <w:rFonts w:eastAsiaTheme="majorEastAsia"/>
          <w:color w:val="333333"/>
          <w:sz w:val="22"/>
          <w:szCs w:val="22"/>
        </w:rPr>
        <w:t>EMPLOYEE_DETAIL table:</w:t>
      </w:r>
    </w:p>
    <w:tbl>
      <w:tblPr>
        <w:tblW w:w="8647" w:type="dxa"/>
        <w:tblInd w:w="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973"/>
        <w:gridCol w:w="1557"/>
        <w:gridCol w:w="1952"/>
        <w:gridCol w:w="1724"/>
      </w:tblGrid>
      <w:tr w:rsidR="00DC56CB" w:rsidRPr="004638A0" w14:paraId="167A3876" w14:textId="77777777" w:rsidTr="00DC56CB">
        <w:trPr>
          <w:trHeight w:val="264"/>
        </w:trPr>
        <w:tc>
          <w:tcPr>
            <w:tcW w:w="1441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65F141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EMP_ID</w:t>
            </w:r>
          </w:p>
        </w:tc>
        <w:tc>
          <w:tcPr>
            <w:tcW w:w="197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E54EDC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EMP_NAME</w:t>
            </w:r>
          </w:p>
        </w:tc>
        <w:tc>
          <w:tcPr>
            <w:tcW w:w="1557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0F3EB1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EMP_ZIP</w:t>
            </w:r>
          </w:p>
        </w:tc>
        <w:tc>
          <w:tcPr>
            <w:tcW w:w="1952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E4CDF1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EMP_STATE</w:t>
            </w:r>
          </w:p>
        </w:tc>
        <w:tc>
          <w:tcPr>
            <w:tcW w:w="1724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BD4E86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EMP_CITY</w:t>
            </w:r>
          </w:p>
        </w:tc>
      </w:tr>
      <w:tr w:rsidR="00DC56CB" w:rsidRPr="004638A0" w14:paraId="351E2CA5" w14:textId="77777777" w:rsidTr="00DC56CB">
        <w:trPr>
          <w:trHeight w:val="261"/>
        </w:trPr>
        <w:tc>
          <w:tcPr>
            <w:tcW w:w="14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4BFCF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222</w:t>
            </w:r>
          </w:p>
        </w:tc>
        <w:tc>
          <w:tcPr>
            <w:tcW w:w="19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F6A34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Harry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A05FD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201010</w:t>
            </w:r>
          </w:p>
        </w:tc>
        <w:tc>
          <w:tcPr>
            <w:tcW w:w="195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47E1F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UP</w:t>
            </w:r>
          </w:p>
        </w:tc>
        <w:tc>
          <w:tcPr>
            <w:tcW w:w="172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7427B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Noida</w:t>
            </w:r>
          </w:p>
        </w:tc>
      </w:tr>
      <w:tr w:rsidR="00DC56CB" w:rsidRPr="004638A0" w14:paraId="65C73A3A" w14:textId="77777777" w:rsidTr="00DC56CB">
        <w:trPr>
          <w:trHeight w:val="312"/>
        </w:trPr>
        <w:tc>
          <w:tcPr>
            <w:tcW w:w="1441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3861D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333</w:t>
            </w:r>
          </w:p>
        </w:tc>
        <w:tc>
          <w:tcPr>
            <w:tcW w:w="197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CEE03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Stephan</w:t>
            </w:r>
          </w:p>
        </w:tc>
        <w:tc>
          <w:tcPr>
            <w:tcW w:w="1557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3BD02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02228</w:t>
            </w:r>
          </w:p>
        </w:tc>
        <w:tc>
          <w:tcPr>
            <w:tcW w:w="195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6E05A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US</w:t>
            </w:r>
          </w:p>
        </w:tc>
        <w:tc>
          <w:tcPr>
            <w:tcW w:w="1724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9A260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Boston</w:t>
            </w:r>
          </w:p>
        </w:tc>
      </w:tr>
      <w:tr w:rsidR="00DC56CB" w:rsidRPr="004638A0" w14:paraId="1AE46647" w14:textId="77777777" w:rsidTr="00DC56CB">
        <w:trPr>
          <w:trHeight w:val="306"/>
        </w:trPr>
        <w:tc>
          <w:tcPr>
            <w:tcW w:w="14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1BEEE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444</w:t>
            </w:r>
          </w:p>
        </w:tc>
        <w:tc>
          <w:tcPr>
            <w:tcW w:w="19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66D9A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Lan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78F2D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60007</w:t>
            </w:r>
          </w:p>
        </w:tc>
        <w:tc>
          <w:tcPr>
            <w:tcW w:w="195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C9047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US</w:t>
            </w:r>
          </w:p>
        </w:tc>
        <w:tc>
          <w:tcPr>
            <w:tcW w:w="172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7F951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Chicago</w:t>
            </w:r>
          </w:p>
        </w:tc>
      </w:tr>
      <w:tr w:rsidR="00DC56CB" w:rsidRPr="004638A0" w14:paraId="0955582D" w14:textId="77777777" w:rsidTr="00DC56CB">
        <w:trPr>
          <w:trHeight w:val="322"/>
        </w:trPr>
        <w:tc>
          <w:tcPr>
            <w:tcW w:w="1441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48111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555</w:t>
            </w:r>
          </w:p>
        </w:tc>
        <w:tc>
          <w:tcPr>
            <w:tcW w:w="197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849C2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Katharine</w:t>
            </w:r>
          </w:p>
        </w:tc>
        <w:tc>
          <w:tcPr>
            <w:tcW w:w="1557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2767D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06389</w:t>
            </w:r>
          </w:p>
        </w:tc>
        <w:tc>
          <w:tcPr>
            <w:tcW w:w="195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8592D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UK</w:t>
            </w:r>
          </w:p>
        </w:tc>
        <w:tc>
          <w:tcPr>
            <w:tcW w:w="1724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1DCEE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Norwich</w:t>
            </w:r>
          </w:p>
        </w:tc>
      </w:tr>
      <w:tr w:rsidR="00DC56CB" w:rsidRPr="004638A0" w14:paraId="6450DE07" w14:textId="77777777" w:rsidTr="00DC56CB">
        <w:trPr>
          <w:trHeight w:val="140"/>
        </w:trPr>
        <w:tc>
          <w:tcPr>
            <w:tcW w:w="14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4754A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666</w:t>
            </w:r>
          </w:p>
        </w:tc>
        <w:tc>
          <w:tcPr>
            <w:tcW w:w="19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46189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John</w:t>
            </w:r>
          </w:p>
        </w:tc>
        <w:tc>
          <w:tcPr>
            <w:tcW w:w="155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EB3D0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462007</w:t>
            </w:r>
          </w:p>
        </w:tc>
        <w:tc>
          <w:tcPr>
            <w:tcW w:w="195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513BF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MP</w:t>
            </w:r>
          </w:p>
        </w:tc>
        <w:tc>
          <w:tcPr>
            <w:tcW w:w="172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3506B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Bhopal</w:t>
            </w:r>
          </w:p>
        </w:tc>
      </w:tr>
    </w:tbl>
    <w:p w14:paraId="0D62A57D" w14:textId="77777777" w:rsidR="00DC56CB" w:rsidRPr="00DC56CB" w:rsidRDefault="00DC56CB" w:rsidP="00DC56CB">
      <w:pPr>
        <w:pStyle w:val="NormalWeb"/>
        <w:shd w:val="clear" w:color="auto" w:fill="FFFFFF"/>
        <w:spacing w:line="360" w:lineRule="auto"/>
        <w:ind w:left="720" w:hanging="561"/>
        <w:jc w:val="both"/>
      </w:pPr>
      <w:r w:rsidRPr="00DC56CB">
        <w:rPr>
          <w:rStyle w:val="Strong"/>
          <w:rFonts w:eastAsiaTheme="majorEastAsia"/>
        </w:rPr>
        <w:t>Super key in the table above:</w:t>
      </w:r>
    </w:p>
    <w:p w14:paraId="1C7351F4" w14:textId="77777777" w:rsidR="00DC56CB" w:rsidRPr="00DC56CB" w:rsidRDefault="00DC56CB" w:rsidP="00DC56CB">
      <w:pPr>
        <w:pStyle w:val="alt"/>
        <w:numPr>
          <w:ilvl w:val="1"/>
          <w:numId w:val="77"/>
        </w:numPr>
        <w:shd w:val="clear" w:color="auto" w:fill="FFFFFF"/>
        <w:tabs>
          <w:tab w:val="clear" w:pos="1440"/>
          <w:tab w:val="num" w:pos="443"/>
        </w:tabs>
        <w:spacing w:before="0" w:beforeAutospacing="0" w:after="0" w:afterAutospacing="0" w:line="360" w:lineRule="auto"/>
        <w:ind w:hanging="1281"/>
        <w:jc w:val="both"/>
      </w:pPr>
      <w:r w:rsidRPr="00DC56CB">
        <w:rPr>
          <w:bdr w:val="none" w:sz="0" w:space="0" w:color="auto" w:frame="1"/>
        </w:rPr>
        <w:t>{EMP_ID}, {EMP_ID, EMP_NAME}, {EMP_ID, EMP_NAME, EMP_</w:t>
      </w:r>
      <w:proofErr w:type="gramStart"/>
      <w:r w:rsidRPr="00DC56CB">
        <w:rPr>
          <w:bdr w:val="none" w:sz="0" w:space="0" w:color="auto" w:frame="1"/>
        </w:rPr>
        <w:t>ZIP}...</w:t>
      </w:r>
      <w:proofErr w:type="gramEnd"/>
      <w:r w:rsidRPr="00DC56CB">
        <w:rPr>
          <w:bdr w:val="none" w:sz="0" w:space="0" w:color="auto" w:frame="1"/>
        </w:rPr>
        <w:t>.so on  </w:t>
      </w:r>
    </w:p>
    <w:p w14:paraId="0F1BB132" w14:textId="77777777" w:rsidR="00DC56CB" w:rsidRPr="00DC56CB" w:rsidRDefault="00DC56CB" w:rsidP="00DC56CB">
      <w:pPr>
        <w:pStyle w:val="NormalWeb"/>
        <w:shd w:val="clear" w:color="auto" w:fill="FFFFFF"/>
        <w:spacing w:line="360" w:lineRule="auto"/>
        <w:ind w:left="567"/>
        <w:jc w:val="both"/>
      </w:pPr>
      <w:r w:rsidRPr="00DC56CB">
        <w:rPr>
          <w:rStyle w:val="Strong"/>
          <w:rFonts w:eastAsiaTheme="majorEastAsia"/>
        </w:rPr>
        <w:t>Candidate key:</w:t>
      </w:r>
      <w:r w:rsidRPr="00DC56CB">
        <w:t> {EMP_ID}</w:t>
      </w:r>
    </w:p>
    <w:p w14:paraId="34697D71" w14:textId="77777777" w:rsidR="00DC56CB" w:rsidRPr="00DC56CB" w:rsidRDefault="00DC56CB" w:rsidP="00DC56CB">
      <w:pPr>
        <w:pStyle w:val="NormalWeb"/>
        <w:shd w:val="clear" w:color="auto" w:fill="FFFFFF"/>
        <w:spacing w:line="360" w:lineRule="auto"/>
        <w:ind w:left="567"/>
        <w:jc w:val="both"/>
      </w:pPr>
      <w:r w:rsidRPr="00DC56CB">
        <w:rPr>
          <w:rStyle w:val="Strong"/>
          <w:rFonts w:eastAsiaTheme="majorEastAsia"/>
        </w:rPr>
        <w:t>Non-prime attributes:</w:t>
      </w:r>
      <w:r w:rsidRPr="00DC56CB">
        <w:t> In the given table, all attributes except EMP_ID are non-prime.</w:t>
      </w:r>
    </w:p>
    <w:p w14:paraId="4DFE2D52" w14:textId="77777777" w:rsidR="00DC56CB" w:rsidRPr="00DC56CB" w:rsidRDefault="00DC56CB" w:rsidP="00DC56CB">
      <w:pPr>
        <w:pStyle w:val="NormalWeb"/>
        <w:shd w:val="clear" w:color="auto" w:fill="FFFFFF"/>
        <w:spacing w:line="360" w:lineRule="auto"/>
        <w:ind w:left="567"/>
        <w:jc w:val="both"/>
      </w:pPr>
      <w:r w:rsidRPr="00DC56CB">
        <w:t xml:space="preserve">Here, EMP_STATE &amp; EMP_CITY dependent on EMP_ZIP and EMP_ZIP dependent on EMP_ID. The non-prime attributes (EMP_STATE, EMP_CITY) transitively dependent on super </w:t>
      </w:r>
      <w:proofErr w:type="gramStart"/>
      <w:r w:rsidRPr="00DC56CB">
        <w:t>key(</w:t>
      </w:r>
      <w:proofErr w:type="gramEnd"/>
      <w:r w:rsidRPr="00DC56CB">
        <w:t>EMP_ID). It violates the rule of third normal form.</w:t>
      </w:r>
    </w:p>
    <w:p w14:paraId="2B1D7164" w14:textId="77777777" w:rsidR="00DC56CB" w:rsidRPr="00DC56CB" w:rsidRDefault="00DC56CB" w:rsidP="00DC56CB">
      <w:pPr>
        <w:pStyle w:val="NormalWeb"/>
        <w:shd w:val="clear" w:color="auto" w:fill="FFFFFF"/>
        <w:spacing w:line="360" w:lineRule="auto"/>
        <w:ind w:left="567"/>
        <w:jc w:val="both"/>
      </w:pPr>
      <w:r w:rsidRPr="00DC56CB">
        <w:t>That's why we need to move the EMP_CITY and EMP_STATE to the new &lt;EMPLOYEE_ZIP&gt; table, with EMP_ZIP as a Primary key.</w:t>
      </w:r>
    </w:p>
    <w:p w14:paraId="6CDCA287" w14:textId="77777777" w:rsidR="00DC56CB" w:rsidRDefault="00DC56CB" w:rsidP="00481286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164FD80C" w14:textId="77777777" w:rsidR="00DC56CB" w:rsidRDefault="00DC56CB" w:rsidP="00481286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37174B89" w14:textId="77777777" w:rsidR="00DC56CB" w:rsidRDefault="00DC56CB" w:rsidP="00481286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4F540062" w14:textId="77777777" w:rsidR="00DC56CB" w:rsidRDefault="00DC56CB" w:rsidP="00481286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58BBB676" w14:textId="77777777" w:rsidR="00DC56CB" w:rsidRDefault="00DC56CB" w:rsidP="00481286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3454925" w14:textId="41467C48" w:rsidR="00DC56CB" w:rsidRDefault="00DC56CB" w:rsidP="00DC56CB">
      <w:pPr>
        <w:pStyle w:val="NormalWeb"/>
        <w:shd w:val="clear" w:color="auto" w:fill="FFFFFF"/>
        <w:spacing w:line="276" w:lineRule="auto"/>
        <w:rPr>
          <w:rStyle w:val="Strong"/>
          <w:rFonts w:eastAsiaTheme="majorEastAsia"/>
          <w:color w:val="333333"/>
          <w:sz w:val="22"/>
          <w:szCs w:val="22"/>
        </w:rPr>
      </w:pPr>
      <w:r w:rsidRPr="004638A0">
        <w:rPr>
          <w:rStyle w:val="Strong"/>
          <w:rFonts w:eastAsiaTheme="majorEastAsia"/>
          <w:color w:val="333333"/>
          <w:sz w:val="22"/>
          <w:szCs w:val="22"/>
        </w:rPr>
        <w:lastRenderedPageBreak/>
        <w:t xml:space="preserve">EMPLOYEE </w:t>
      </w:r>
      <w:r>
        <w:rPr>
          <w:rStyle w:val="Strong"/>
          <w:rFonts w:eastAsiaTheme="majorEastAsia"/>
          <w:color w:val="333333"/>
          <w:sz w:val="22"/>
          <w:szCs w:val="22"/>
        </w:rPr>
        <w:t>T</w:t>
      </w:r>
      <w:r w:rsidRPr="004638A0">
        <w:rPr>
          <w:rStyle w:val="Strong"/>
          <w:rFonts w:eastAsiaTheme="majorEastAsia"/>
          <w:color w:val="333333"/>
          <w:sz w:val="22"/>
          <w:szCs w:val="22"/>
        </w:rPr>
        <w:t>able:</w:t>
      </w:r>
    </w:p>
    <w:tbl>
      <w:tblPr>
        <w:tblW w:w="5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103"/>
        <w:gridCol w:w="1582"/>
      </w:tblGrid>
      <w:tr w:rsidR="00DC56CB" w:rsidRPr="00DC56CB" w14:paraId="03D26DA8" w14:textId="77777777" w:rsidTr="00DC56CB">
        <w:trPr>
          <w:trHeight w:val="374"/>
        </w:trPr>
        <w:tc>
          <w:tcPr>
            <w:tcW w:w="1436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14099A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EMP_ID</w:t>
            </w:r>
          </w:p>
        </w:tc>
        <w:tc>
          <w:tcPr>
            <w:tcW w:w="210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C127D8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EMP_NAME</w:t>
            </w:r>
          </w:p>
        </w:tc>
        <w:tc>
          <w:tcPr>
            <w:tcW w:w="1582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226D93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EMP_ZIP</w:t>
            </w:r>
          </w:p>
        </w:tc>
      </w:tr>
      <w:tr w:rsidR="00DC56CB" w:rsidRPr="00DC56CB" w14:paraId="4B8BB753" w14:textId="77777777" w:rsidTr="00DC56CB">
        <w:trPr>
          <w:trHeight w:val="356"/>
        </w:trPr>
        <w:tc>
          <w:tcPr>
            <w:tcW w:w="143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583EC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222</w:t>
            </w:r>
          </w:p>
        </w:tc>
        <w:tc>
          <w:tcPr>
            <w:tcW w:w="2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2CFEC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Harry</w:t>
            </w:r>
          </w:p>
        </w:tc>
        <w:tc>
          <w:tcPr>
            <w:tcW w:w="15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F6CBF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201010</w:t>
            </w:r>
          </w:p>
        </w:tc>
      </w:tr>
      <w:tr w:rsidR="00DC56CB" w:rsidRPr="00DC56CB" w14:paraId="71252761" w14:textId="77777777" w:rsidTr="00DC56CB">
        <w:trPr>
          <w:trHeight w:val="356"/>
        </w:trPr>
        <w:tc>
          <w:tcPr>
            <w:tcW w:w="143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4C01F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333</w:t>
            </w:r>
          </w:p>
        </w:tc>
        <w:tc>
          <w:tcPr>
            <w:tcW w:w="210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3E5A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Stephan</w:t>
            </w:r>
          </w:p>
        </w:tc>
        <w:tc>
          <w:tcPr>
            <w:tcW w:w="158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3DB69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02228</w:t>
            </w:r>
          </w:p>
        </w:tc>
      </w:tr>
      <w:tr w:rsidR="00DC56CB" w:rsidRPr="00DC56CB" w14:paraId="5FB0A405" w14:textId="77777777" w:rsidTr="00DC56CB">
        <w:trPr>
          <w:trHeight w:val="356"/>
        </w:trPr>
        <w:tc>
          <w:tcPr>
            <w:tcW w:w="143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4A515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444</w:t>
            </w:r>
          </w:p>
        </w:tc>
        <w:tc>
          <w:tcPr>
            <w:tcW w:w="2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DDF62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Lan</w:t>
            </w:r>
          </w:p>
        </w:tc>
        <w:tc>
          <w:tcPr>
            <w:tcW w:w="15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F9AC0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60007</w:t>
            </w:r>
          </w:p>
        </w:tc>
      </w:tr>
      <w:tr w:rsidR="00DC56CB" w:rsidRPr="00DC56CB" w14:paraId="4EFDE0BF" w14:textId="77777777" w:rsidTr="00DC56CB">
        <w:trPr>
          <w:trHeight w:val="356"/>
        </w:trPr>
        <w:tc>
          <w:tcPr>
            <w:tcW w:w="143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13FB7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555</w:t>
            </w:r>
          </w:p>
        </w:tc>
        <w:tc>
          <w:tcPr>
            <w:tcW w:w="210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61889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Katharine</w:t>
            </w:r>
          </w:p>
        </w:tc>
        <w:tc>
          <w:tcPr>
            <w:tcW w:w="158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81D6E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06389</w:t>
            </w:r>
          </w:p>
        </w:tc>
      </w:tr>
      <w:tr w:rsidR="00DC56CB" w:rsidRPr="00DC56CB" w14:paraId="66B46E86" w14:textId="77777777" w:rsidTr="00DC56CB">
        <w:trPr>
          <w:trHeight w:val="356"/>
        </w:trPr>
        <w:tc>
          <w:tcPr>
            <w:tcW w:w="143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3ECC7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666</w:t>
            </w:r>
          </w:p>
        </w:tc>
        <w:tc>
          <w:tcPr>
            <w:tcW w:w="210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F95FD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John</w:t>
            </w:r>
          </w:p>
        </w:tc>
        <w:tc>
          <w:tcPr>
            <w:tcW w:w="15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9E2F3" w14:textId="77777777" w:rsidR="00DC56CB" w:rsidRPr="00DC56CB" w:rsidRDefault="00DC56CB" w:rsidP="00DC56CB">
            <w:pPr>
              <w:pStyle w:val="Heading3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462007</w:t>
            </w:r>
          </w:p>
        </w:tc>
      </w:tr>
    </w:tbl>
    <w:p w14:paraId="3300FA40" w14:textId="77777777" w:rsidR="00DC56CB" w:rsidRPr="004638A0" w:rsidRDefault="00DC56CB" w:rsidP="00DC56CB">
      <w:pPr>
        <w:pStyle w:val="NormalWeb"/>
        <w:shd w:val="clear" w:color="auto" w:fill="FFFFFF"/>
        <w:spacing w:line="276" w:lineRule="auto"/>
        <w:jc w:val="both"/>
        <w:rPr>
          <w:color w:val="333333"/>
          <w:sz w:val="22"/>
          <w:szCs w:val="22"/>
        </w:rPr>
      </w:pPr>
      <w:r w:rsidRPr="004638A0">
        <w:rPr>
          <w:rStyle w:val="Strong"/>
          <w:rFonts w:eastAsiaTheme="majorEastAsia"/>
          <w:color w:val="333333"/>
          <w:sz w:val="22"/>
          <w:szCs w:val="22"/>
        </w:rPr>
        <w:t>EMPLOYEE_ZIP table:</w:t>
      </w:r>
    </w:p>
    <w:tbl>
      <w:tblPr>
        <w:tblW w:w="5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961"/>
        <w:gridCol w:w="1452"/>
      </w:tblGrid>
      <w:tr w:rsidR="00DC56CB" w:rsidRPr="004638A0" w14:paraId="6D545B49" w14:textId="77777777" w:rsidTr="00DC56CB">
        <w:trPr>
          <w:trHeight w:val="241"/>
        </w:trPr>
        <w:tc>
          <w:tcPr>
            <w:tcW w:w="2116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8D2E7C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C56CB">
              <w:rPr>
                <w:rFonts w:ascii="Times New Roman" w:hAnsi="Times New Roman"/>
                <w:b/>
                <w:bCs/>
                <w:sz w:val="24"/>
                <w:szCs w:val="24"/>
              </w:rPr>
              <w:t>EMP_ZIP</w:t>
            </w:r>
          </w:p>
        </w:tc>
        <w:tc>
          <w:tcPr>
            <w:tcW w:w="1961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3D1E98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C56CB">
              <w:rPr>
                <w:rFonts w:ascii="Times New Roman" w:hAnsi="Times New Roman"/>
                <w:b/>
                <w:bCs/>
                <w:sz w:val="24"/>
                <w:szCs w:val="24"/>
              </w:rPr>
              <w:t>EMP_STATE</w:t>
            </w:r>
          </w:p>
        </w:tc>
        <w:tc>
          <w:tcPr>
            <w:tcW w:w="1452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CB7500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C56CB">
              <w:rPr>
                <w:rFonts w:ascii="Times New Roman" w:hAnsi="Times New Roman"/>
                <w:b/>
                <w:bCs/>
                <w:sz w:val="24"/>
                <w:szCs w:val="24"/>
              </w:rPr>
              <w:t>EMP_CITY</w:t>
            </w:r>
          </w:p>
        </w:tc>
      </w:tr>
      <w:tr w:rsidR="00DC56CB" w:rsidRPr="004638A0" w14:paraId="68E40570" w14:textId="77777777" w:rsidTr="00DC56CB">
        <w:trPr>
          <w:trHeight w:val="252"/>
        </w:trPr>
        <w:tc>
          <w:tcPr>
            <w:tcW w:w="21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EFB00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201010</w:t>
            </w:r>
          </w:p>
        </w:tc>
        <w:tc>
          <w:tcPr>
            <w:tcW w:w="19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01608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UP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9DB04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Noida</w:t>
            </w:r>
          </w:p>
        </w:tc>
      </w:tr>
      <w:tr w:rsidR="00DC56CB" w:rsidRPr="004638A0" w14:paraId="012DDEAE" w14:textId="77777777" w:rsidTr="00DC56CB">
        <w:trPr>
          <w:trHeight w:val="262"/>
        </w:trPr>
        <w:tc>
          <w:tcPr>
            <w:tcW w:w="211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19A7E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02228</w:t>
            </w:r>
          </w:p>
        </w:tc>
        <w:tc>
          <w:tcPr>
            <w:tcW w:w="1961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09077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US</w:t>
            </w:r>
          </w:p>
        </w:tc>
        <w:tc>
          <w:tcPr>
            <w:tcW w:w="145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30404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Boston</w:t>
            </w:r>
          </w:p>
        </w:tc>
      </w:tr>
      <w:tr w:rsidR="00DC56CB" w:rsidRPr="004638A0" w14:paraId="2D345CB5" w14:textId="77777777" w:rsidTr="00DC56CB">
        <w:trPr>
          <w:trHeight w:val="262"/>
        </w:trPr>
        <w:tc>
          <w:tcPr>
            <w:tcW w:w="21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468CA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60007</w:t>
            </w:r>
          </w:p>
        </w:tc>
        <w:tc>
          <w:tcPr>
            <w:tcW w:w="19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4F456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US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E5C35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Chicago</w:t>
            </w:r>
          </w:p>
        </w:tc>
      </w:tr>
      <w:tr w:rsidR="00DC56CB" w:rsidRPr="004638A0" w14:paraId="38864487" w14:textId="77777777" w:rsidTr="00DC56CB">
        <w:trPr>
          <w:trHeight w:val="252"/>
        </w:trPr>
        <w:tc>
          <w:tcPr>
            <w:tcW w:w="211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56478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06389</w:t>
            </w:r>
          </w:p>
        </w:tc>
        <w:tc>
          <w:tcPr>
            <w:tcW w:w="1961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C2BD5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UK</w:t>
            </w:r>
          </w:p>
        </w:tc>
        <w:tc>
          <w:tcPr>
            <w:tcW w:w="145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A54DD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Norwich</w:t>
            </w:r>
          </w:p>
        </w:tc>
      </w:tr>
      <w:tr w:rsidR="00DC56CB" w:rsidRPr="004638A0" w14:paraId="3FE04907" w14:textId="77777777" w:rsidTr="00DC56CB">
        <w:trPr>
          <w:trHeight w:val="262"/>
        </w:trPr>
        <w:tc>
          <w:tcPr>
            <w:tcW w:w="21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FC943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462007</w:t>
            </w:r>
          </w:p>
        </w:tc>
        <w:tc>
          <w:tcPr>
            <w:tcW w:w="19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8B721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MP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631C6" w14:textId="77777777" w:rsidR="00DC56CB" w:rsidRPr="00DC56CB" w:rsidRDefault="00DC56CB" w:rsidP="00DC56CB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hAnsi="Times New Roman"/>
                <w:color w:val="333333"/>
                <w:sz w:val="24"/>
                <w:szCs w:val="24"/>
              </w:rPr>
              <w:t>Bhopal</w:t>
            </w:r>
          </w:p>
        </w:tc>
      </w:tr>
    </w:tbl>
    <w:p w14:paraId="09FB2ABD" w14:textId="77777777" w:rsidR="00DC56CB" w:rsidRPr="00481286" w:rsidRDefault="00DC56CB" w:rsidP="00481286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48C6B298" w14:textId="77777777" w:rsidR="00481286" w:rsidRDefault="00481286" w:rsidP="00DC56C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D48C82E" w14:textId="77777777" w:rsidR="00DC56CB" w:rsidRDefault="00DC56CB" w:rsidP="00DC56C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784425" w14:textId="77777777" w:rsidR="00DC56CB" w:rsidRDefault="00DC56CB" w:rsidP="00DC56C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857AEA" w14:textId="77777777" w:rsidR="00DC56CB" w:rsidRDefault="00DC56CB" w:rsidP="00DC56C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1612B92" w14:textId="62F25DC1" w:rsidR="00DC56CB" w:rsidRPr="00087BA5" w:rsidRDefault="00DC56CB" w:rsidP="00DC56CB">
      <w:pPr>
        <w:shd w:val="clear" w:color="auto" w:fill="FFFFFF"/>
        <w:spacing w:before="75" w:after="100" w:afterAutospacing="1" w:line="312" w:lineRule="atLeast"/>
        <w:ind w:left="-284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</w:pPr>
      <w:r w:rsidRPr="00087B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lastRenderedPageBreak/>
        <w:t xml:space="preserve">Boyce Codd </w:t>
      </w:r>
      <w:r w:rsidR="00087BA5" w:rsidRPr="00087B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 xml:space="preserve">Normal Form </w:t>
      </w:r>
      <w:r w:rsidRPr="00087B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(BCNF)</w:t>
      </w:r>
    </w:p>
    <w:p w14:paraId="57D143D9" w14:textId="77777777" w:rsidR="00DC56CB" w:rsidRPr="00DC56CB" w:rsidRDefault="00DC56CB" w:rsidP="00DC56CB">
      <w:pPr>
        <w:numPr>
          <w:ilvl w:val="0"/>
          <w:numId w:val="78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C56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BCNF is the advance version of 3NF. It is stricter than 3NF.</w:t>
      </w:r>
    </w:p>
    <w:p w14:paraId="1224C46F" w14:textId="77777777" w:rsidR="00DC56CB" w:rsidRPr="00DC56CB" w:rsidRDefault="00DC56CB" w:rsidP="00DC56CB">
      <w:pPr>
        <w:numPr>
          <w:ilvl w:val="0"/>
          <w:numId w:val="78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C56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table is in BCNF if every functional dependency X → Y, X is the super key of the table.</w:t>
      </w:r>
    </w:p>
    <w:p w14:paraId="27909FAE" w14:textId="77777777" w:rsidR="00DC56CB" w:rsidRPr="00DC56CB" w:rsidRDefault="00DC56CB" w:rsidP="00DC56CB">
      <w:pPr>
        <w:numPr>
          <w:ilvl w:val="0"/>
          <w:numId w:val="78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C56C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BCNF, the table should be in 3NF, and for every FD, LHS is super key.</w:t>
      </w:r>
    </w:p>
    <w:p w14:paraId="724AA961" w14:textId="77777777" w:rsidR="00DC56CB" w:rsidRDefault="00DC56CB" w:rsidP="00DC56CB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DC56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Example:</w:t>
      </w:r>
      <w:r w:rsidRPr="00DC56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Let's assume there is a company where employees work in more than one department.</w:t>
      </w:r>
    </w:p>
    <w:p w14:paraId="46D0EFC3" w14:textId="77777777" w:rsidR="00DC56CB" w:rsidRPr="004638A0" w:rsidRDefault="00DC56CB" w:rsidP="00DC56CB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333333"/>
          <w:lang w:eastAsia="en-IN"/>
        </w:rPr>
      </w:pPr>
      <w:r w:rsidRPr="004638A0">
        <w:rPr>
          <w:rFonts w:ascii="Times New Roman" w:eastAsia="Times New Roman" w:hAnsi="Times New Roman" w:cs="Times New Roman"/>
          <w:b/>
          <w:bCs/>
          <w:color w:val="333333"/>
          <w:lang w:eastAsia="en-IN"/>
        </w:rPr>
        <w:t>EMPLOYEE table: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292"/>
        <w:gridCol w:w="1695"/>
        <w:gridCol w:w="1806"/>
        <w:gridCol w:w="2535"/>
      </w:tblGrid>
      <w:tr w:rsidR="00DC56CB" w:rsidRPr="00DC56CB" w14:paraId="4ACB7EA7" w14:textId="77777777" w:rsidTr="00DC56CB">
        <w:trPr>
          <w:trHeight w:val="181"/>
        </w:trPr>
        <w:tc>
          <w:tcPr>
            <w:tcW w:w="1306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8AF20A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EMP_ID</w:t>
            </w:r>
          </w:p>
        </w:tc>
        <w:tc>
          <w:tcPr>
            <w:tcW w:w="2292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574608B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EMP_COUNTRY</w:t>
            </w:r>
          </w:p>
        </w:tc>
        <w:tc>
          <w:tcPr>
            <w:tcW w:w="1695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A89873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EMP_DEPT</w:t>
            </w:r>
          </w:p>
        </w:tc>
        <w:tc>
          <w:tcPr>
            <w:tcW w:w="1806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ED5975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DEPT_TYPE</w:t>
            </w:r>
          </w:p>
        </w:tc>
        <w:tc>
          <w:tcPr>
            <w:tcW w:w="2535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8DA3A2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EMP_DEPT_NO</w:t>
            </w:r>
          </w:p>
        </w:tc>
      </w:tr>
      <w:tr w:rsidR="00DC56CB" w:rsidRPr="00DC56CB" w14:paraId="1D089C2A" w14:textId="77777777" w:rsidTr="00DC56CB">
        <w:trPr>
          <w:trHeight w:val="195"/>
        </w:trPr>
        <w:tc>
          <w:tcPr>
            <w:tcW w:w="130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6AFCB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264</w:t>
            </w:r>
          </w:p>
        </w:tc>
        <w:tc>
          <w:tcPr>
            <w:tcW w:w="22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30ADE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India</w:t>
            </w:r>
          </w:p>
        </w:tc>
        <w:tc>
          <w:tcPr>
            <w:tcW w:w="169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48D89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Designing</w:t>
            </w:r>
          </w:p>
        </w:tc>
        <w:tc>
          <w:tcPr>
            <w:tcW w:w="180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6A506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D394</w:t>
            </w:r>
          </w:p>
        </w:tc>
        <w:tc>
          <w:tcPr>
            <w:tcW w:w="25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5B25D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283</w:t>
            </w:r>
          </w:p>
        </w:tc>
      </w:tr>
      <w:tr w:rsidR="00DC56CB" w:rsidRPr="00DC56CB" w14:paraId="132B06D7" w14:textId="77777777" w:rsidTr="00DC56CB">
        <w:trPr>
          <w:trHeight w:val="195"/>
        </w:trPr>
        <w:tc>
          <w:tcPr>
            <w:tcW w:w="130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BACD4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264</w:t>
            </w:r>
          </w:p>
        </w:tc>
        <w:tc>
          <w:tcPr>
            <w:tcW w:w="229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23C59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India</w:t>
            </w:r>
          </w:p>
        </w:tc>
        <w:tc>
          <w:tcPr>
            <w:tcW w:w="1695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1FB92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Testing</w:t>
            </w:r>
          </w:p>
        </w:tc>
        <w:tc>
          <w:tcPr>
            <w:tcW w:w="180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CF6B2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D394</w:t>
            </w:r>
          </w:p>
        </w:tc>
        <w:tc>
          <w:tcPr>
            <w:tcW w:w="2535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0B84D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300</w:t>
            </w:r>
          </w:p>
        </w:tc>
      </w:tr>
      <w:tr w:rsidR="00DC56CB" w:rsidRPr="00DC56CB" w14:paraId="6C00C7EB" w14:textId="77777777" w:rsidTr="00DC56CB">
        <w:trPr>
          <w:trHeight w:val="195"/>
        </w:trPr>
        <w:tc>
          <w:tcPr>
            <w:tcW w:w="130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23329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364</w:t>
            </w:r>
          </w:p>
        </w:tc>
        <w:tc>
          <w:tcPr>
            <w:tcW w:w="22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1B0A5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UK</w:t>
            </w:r>
          </w:p>
        </w:tc>
        <w:tc>
          <w:tcPr>
            <w:tcW w:w="169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2ACFF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Stores</w:t>
            </w:r>
          </w:p>
        </w:tc>
        <w:tc>
          <w:tcPr>
            <w:tcW w:w="180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35A47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D283</w:t>
            </w:r>
          </w:p>
        </w:tc>
        <w:tc>
          <w:tcPr>
            <w:tcW w:w="25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B0CA5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232</w:t>
            </w:r>
          </w:p>
        </w:tc>
      </w:tr>
      <w:tr w:rsidR="00DC56CB" w:rsidRPr="00DC56CB" w14:paraId="255A0970" w14:textId="77777777" w:rsidTr="00DC56CB">
        <w:trPr>
          <w:trHeight w:val="195"/>
        </w:trPr>
        <w:tc>
          <w:tcPr>
            <w:tcW w:w="130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26220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364</w:t>
            </w:r>
          </w:p>
        </w:tc>
        <w:tc>
          <w:tcPr>
            <w:tcW w:w="229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B6B38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UK</w:t>
            </w:r>
          </w:p>
        </w:tc>
        <w:tc>
          <w:tcPr>
            <w:tcW w:w="1695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D3E73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Developing</w:t>
            </w:r>
          </w:p>
        </w:tc>
        <w:tc>
          <w:tcPr>
            <w:tcW w:w="180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1AC66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D283</w:t>
            </w:r>
          </w:p>
        </w:tc>
        <w:tc>
          <w:tcPr>
            <w:tcW w:w="2535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FB11A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549</w:t>
            </w:r>
          </w:p>
        </w:tc>
      </w:tr>
    </w:tbl>
    <w:p w14:paraId="621FD1F2" w14:textId="77777777" w:rsidR="00DC56CB" w:rsidRPr="00DC56CB" w:rsidRDefault="00DC56CB" w:rsidP="00DC56CB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DC56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In the above table Functional dependencies are as follows:</w:t>
      </w:r>
    </w:p>
    <w:p w14:paraId="79C61F6E" w14:textId="77777777" w:rsidR="00DC56CB" w:rsidRPr="00DC56CB" w:rsidRDefault="00DC56CB" w:rsidP="00DC56CB">
      <w:pPr>
        <w:numPr>
          <w:ilvl w:val="0"/>
          <w:numId w:val="79"/>
        </w:numPr>
        <w:spacing w:after="200" w:line="37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C56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EMP_</w:t>
      </w:r>
      <w:proofErr w:type="gramStart"/>
      <w:r w:rsidRPr="00DC56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ID  →</w:t>
      </w:r>
      <w:proofErr w:type="gramEnd"/>
      <w:r w:rsidRPr="00DC56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  EMP_COUNTRY  </w:t>
      </w:r>
    </w:p>
    <w:p w14:paraId="40B0BC17" w14:textId="77777777" w:rsidR="00DC56CB" w:rsidRPr="00DC56CB" w:rsidRDefault="00DC56CB" w:rsidP="00DC56CB">
      <w:pPr>
        <w:numPr>
          <w:ilvl w:val="0"/>
          <w:numId w:val="79"/>
        </w:numPr>
        <w:spacing w:after="120" w:line="37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C56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EMP_</w:t>
      </w:r>
      <w:proofErr w:type="gramStart"/>
      <w:r w:rsidRPr="00DC56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DEPT  →   {</w:t>
      </w:r>
      <w:proofErr w:type="gramEnd"/>
      <w:r w:rsidRPr="00DC56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DEPT_TYPE, EMP_DEPT_NO}  </w:t>
      </w:r>
    </w:p>
    <w:p w14:paraId="572CA561" w14:textId="77777777" w:rsidR="00DC56CB" w:rsidRPr="00DC56CB" w:rsidRDefault="00DC56CB" w:rsidP="00DC56CB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DC56CB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Candidate key: {EMP-ID, EMP-DEPT}</w:t>
      </w:r>
    </w:p>
    <w:p w14:paraId="66D17113" w14:textId="77777777" w:rsidR="00DC56CB" w:rsidRPr="00DC56CB" w:rsidRDefault="00DC56CB" w:rsidP="00DC56CB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DC56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The table is not in BCNF because neither EMP_DEPT nor EMP_ID alone are keys.</w:t>
      </w:r>
    </w:p>
    <w:p w14:paraId="0BEBC2E4" w14:textId="77777777" w:rsidR="00DC56CB" w:rsidRDefault="00DC56CB" w:rsidP="00DC56CB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DC56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To convert the given table into BCNF, we decompose it into three tables:</w:t>
      </w:r>
    </w:p>
    <w:p w14:paraId="73A4221F" w14:textId="77777777" w:rsidR="00DC56CB" w:rsidRPr="004638A0" w:rsidRDefault="00DC56CB" w:rsidP="00DC56CB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333333"/>
          <w:lang w:eastAsia="en-IN"/>
        </w:rPr>
      </w:pPr>
      <w:r w:rsidRPr="004638A0">
        <w:rPr>
          <w:rFonts w:ascii="Times New Roman" w:eastAsia="Times New Roman" w:hAnsi="Times New Roman" w:cs="Times New Roman"/>
          <w:b/>
          <w:bCs/>
          <w:color w:val="333333"/>
          <w:lang w:eastAsia="en-IN"/>
        </w:rPr>
        <w:t>EMP_COUNTRY table:</w:t>
      </w:r>
    </w:p>
    <w:tbl>
      <w:tblPr>
        <w:tblW w:w="5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863"/>
      </w:tblGrid>
      <w:tr w:rsidR="00DC56CB" w:rsidRPr="00DC56CB" w14:paraId="4E710D35" w14:textId="77777777" w:rsidTr="00DC56CB">
        <w:trPr>
          <w:trHeight w:val="147"/>
        </w:trPr>
        <w:tc>
          <w:tcPr>
            <w:tcW w:w="2802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BDE623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EMP_ID</w:t>
            </w:r>
          </w:p>
        </w:tc>
        <w:tc>
          <w:tcPr>
            <w:tcW w:w="286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32B5B0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EMP_COUNTRY</w:t>
            </w:r>
          </w:p>
        </w:tc>
      </w:tr>
      <w:tr w:rsidR="00DC56CB" w:rsidRPr="00DC56CB" w14:paraId="53A7AB5E" w14:textId="77777777" w:rsidTr="00DC56CB">
        <w:trPr>
          <w:trHeight w:val="154"/>
        </w:trPr>
        <w:tc>
          <w:tcPr>
            <w:tcW w:w="280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49626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264</w:t>
            </w:r>
          </w:p>
        </w:tc>
        <w:tc>
          <w:tcPr>
            <w:tcW w:w="286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11F39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India</w:t>
            </w:r>
          </w:p>
        </w:tc>
      </w:tr>
      <w:tr w:rsidR="00DC56CB" w:rsidRPr="00DC56CB" w14:paraId="43F0DBAD" w14:textId="77777777" w:rsidTr="00DC56CB">
        <w:trPr>
          <w:trHeight w:val="147"/>
        </w:trPr>
        <w:tc>
          <w:tcPr>
            <w:tcW w:w="280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610EF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264</w:t>
            </w:r>
          </w:p>
        </w:tc>
        <w:tc>
          <w:tcPr>
            <w:tcW w:w="286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48E39" w14:textId="77777777" w:rsidR="00DC56CB" w:rsidRPr="00DC56CB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C56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India</w:t>
            </w:r>
          </w:p>
        </w:tc>
      </w:tr>
    </w:tbl>
    <w:p w14:paraId="164C8A45" w14:textId="77777777" w:rsidR="00DC56CB" w:rsidRPr="00481286" w:rsidRDefault="00DC56CB" w:rsidP="00DC56CB">
      <w:p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318D45" w14:textId="77777777" w:rsidR="00DC56CB" w:rsidRPr="007F0C7A" w:rsidRDefault="00DC56CB" w:rsidP="007F0C7A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</w:p>
    <w:p w14:paraId="403474F4" w14:textId="77777777" w:rsidR="00DC56CB" w:rsidRPr="004638A0" w:rsidRDefault="00DC56CB" w:rsidP="00DC56CB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333333"/>
          <w:lang w:eastAsia="en-IN"/>
        </w:rPr>
      </w:pPr>
      <w:r w:rsidRPr="004638A0">
        <w:rPr>
          <w:rFonts w:ascii="Times New Roman" w:eastAsia="Times New Roman" w:hAnsi="Times New Roman" w:cs="Times New Roman"/>
          <w:b/>
          <w:bCs/>
          <w:color w:val="333333"/>
          <w:lang w:eastAsia="en-IN"/>
        </w:rPr>
        <w:lastRenderedPageBreak/>
        <w:t>EMP_DEPT table:</w:t>
      </w:r>
    </w:p>
    <w:tbl>
      <w:tblPr>
        <w:tblW w:w="8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547"/>
        <w:gridCol w:w="3096"/>
      </w:tblGrid>
      <w:tr w:rsidR="00DC56CB" w:rsidRPr="004638A0" w14:paraId="4BA1E8EC" w14:textId="77777777" w:rsidTr="00DC56CB">
        <w:trPr>
          <w:trHeight w:val="230"/>
        </w:trPr>
        <w:tc>
          <w:tcPr>
            <w:tcW w:w="2390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778185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EMP_DEPT</w:t>
            </w:r>
          </w:p>
        </w:tc>
        <w:tc>
          <w:tcPr>
            <w:tcW w:w="2547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B08CBA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DEPT_TYPE</w:t>
            </w:r>
          </w:p>
        </w:tc>
        <w:tc>
          <w:tcPr>
            <w:tcW w:w="3096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13AB5D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EMP_DEPT_NO</w:t>
            </w:r>
          </w:p>
        </w:tc>
      </w:tr>
      <w:tr w:rsidR="00DC56CB" w:rsidRPr="004638A0" w14:paraId="029EF6CE" w14:textId="77777777" w:rsidTr="00DC56CB">
        <w:trPr>
          <w:trHeight w:val="249"/>
        </w:trPr>
        <w:tc>
          <w:tcPr>
            <w:tcW w:w="23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19348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Designing</w:t>
            </w:r>
          </w:p>
        </w:tc>
        <w:tc>
          <w:tcPr>
            <w:tcW w:w="25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BFA10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D394</w:t>
            </w:r>
          </w:p>
        </w:tc>
        <w:tc>
          <w:tcPr>
            <w:tcW w:w="309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5078A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283</w:t>
            </w:r>
          </w:p>
        </w:tc>
      </w:tr>
      <w:tr w:rsidR="00DC56CB" w:rsidRPr="004638A0" w14:paraId="3FAB208A" w14:textId="77777777" w:rsidTr="00DC56CB">
        <w:trPr>
          <w:trHeight w:val="249"/>
        </w:trPr>
        <w:tc>
          <w:tcPr>
            <w:tcW w:w="2390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EDCC2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Testing</w:t>
            </w:r>
          </w:p>
        </w:tc>
        <w:tc>
          <w:tcPr>
            <w:tcW w:w="2547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C07D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D394</w:t>
            </w:r>
          </w:p>
        </w:tc>
        <w:tc>
          <w:tcPr>
            <w:tcW w:w="309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06D3A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300</w:t>
            </w:r>
          </w:p>
        </w:tc>
      </w:tr>
      <w:tr w:rsidR="00DC56CB" w:rsidRPr="004638A0" w14:paraId="15D98352" w14:textId="77777777" w:rsidTr="00DC56CB">
        <w:trPr>
          <w:trHeight w:val="249"/>
        </w:trPr>
        <w:tc>
          <w:tcPr>
            <w:tcW w:w="23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C1923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Stores</w:t>
            </w:r>
          </w:p>
        </w:tc>
        <w:tc>
          <w:tcPr>
            <w:tcW w:w="25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D26BD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D283</w:t>
            </w:r>
          </w:p>
        </w:tc>
        <w:tc>
          <w:tcPr>
            <w:tcW w:w="309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3DE07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232</w:t>
            </w:r>
          </w:p>
        </w:tc>
      </w:tr>
      <w:tr w:rsidR="00DC56CB" w:rsidRPr="004638A0" w14:paraId="49A58D0F" w14:textId="77777777" w:rsidTr="00DC56CB">
        <w:trPr>
          <w:trHeight w:val="17"/>
        </w:trPr>
        <w:tc>
          <w:tcPr>
            <w:tcW w:w="2390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F8CEC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Developing</w:t>
            </w:r>
          </w:p>
        </w:tc>
        <w:tc>
          <w:tcPr>
            <w:tcW w:w="2547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E130D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D283</w:t>
            </w:r>
          </w:p>
        </w:tc>
        <w:tc>
          <w:tcPr>
            <w:tcW w:w="309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DA0FA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549</w:t>
            </w:r>
          </w:p>
        </w:tc>
      </w:tr>
    </w:tbl>
    <w:p w14:paraId="6F214433" w14:textId="77777777" w:rsidR="00DC56CB" w:rsidRPr="004638A0" w:rsidRDefault="00DC56CB" w:rsidP="00DC56CB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333333"/>
          <w:lang w:eastAsia="en-IN"/>
        </w:rPr>
      </w:pPr>
      <w:r w:rsidRPr="004638A0">
        <w:rPr>
          <w:rFonts w:ascii="Times New Roman" w:eastAsia="Times New Roman" w:hAnsi="Times New Roman" w:cs="Times New Roman"/>
          <w:b/>
          <w:bCs/>
          <w:color w:val="333333"/>
          <w:lang w:eastAsia="en-IN"/>
        </w:rPr>
        <w:t>EMP_DEPT_MAPPING table:</w:t>
      </w:r>
    </w:p>
    <w:tbl>
      <w:tblPr>
        <w:tblW w:w="5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690"/>
      </w:tblGrid>
      <w:tr w:rsidR="00DC56CB" w:rsidRPr="004638A0" w14:paraId="691680AA" w14:textId="77777777" w:rsidTr="007613C1">
        <w:trPr>
          <w:trHeight w:val="217"/>
        </w:trPr>
        <w:tc>
          <w:tcPr>
            <w:tcW w:w="2972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424ADE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EMP_ID</w:t>
            </w:r>
          </w:p>
        </w:tc>
        <w:tc>
          <w:tcPr>
            <w:tcW w:w="2690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3F07AF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EMP_DEPT</w:t>
            </w:r>
          </w:p>
        </w:tc>
      </w:tr>
      <w:tr w:rsidR="00DC56CB" w:rsidRPr="004638A0" w14:paraId="7B66C32B" w14:textId="77777777" w:rsidTr="007613C1">
        <w:trPr>
          <w:trHeight w:val="235"/>
        </w:trPr>
        <w:tc>
          <w:tcPr>
            <w:tcW w:w="297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2ED86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D394</w:t>
            </w:r>
          </w:p>
        </w:tc>
        <w:tc>
          <w:tcPr>
            <w:tcW w:w="26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EF982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283</w:t>
            </w:r>
          </w:p>
        </w:tc>
      </w:tr>
      <w:tr w:rsidR="00DC56CB" w:rsidRPr="004638A0" w14:paraId="35A86305" w14:textId="77777777" w:rsidTr="007613C1">
        <w:trPr>
          <w:trHeight w:val="235"/>
        </w:trPr>
        <w:tc>
          <w:tcPr>
            <w:tcW w:w="297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A4BBF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D394</w:t>
            </w:r>
          </w:p>
        </w:tc>
        <w:tc>
          <w:tcPr>
            <w:tcW w:w="2690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8B36F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300</w:t>
            </w:r>
          </w:p>
        </w:tc>
      </w:tr>
      <w:tr w:rsidR="00DC56CB" w:rsidRPr="004638A0" w14:paraId="15AC3470" w14:textId="77777777" w:rsidTr="007613C1">
        <w:trPr>
          <w:trHeight w:val="235"/>
        </w:trPr>
        <w:tc>
          <w:tcPr>
            <w:tcW w:w="297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8B6A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D283</w:t>
            </w:r>
          </w:p>
        </w:tc>
        <w:tc>
          <w:tcPr>
            <w:tcW w:w="26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017C2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232</w:t>
            </w:r>
          </w:p>
        </w:tc>
      </w:tr>
      <w:tr w:rsidR="00DC56CB" w:rsidRPr="004638A0" w14:paraId="2EE5F516" w14:textId="77777777" w:rsidTr="007613C1">
        <w:trPr>
          <w:trHeight w:val="17"/>
        </w:trPr>
        <w:tc>
          <w:tcPr>
            <w:tcW w:w="297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460B1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D283</w:t>
            </w:r>
          </w:p>
        </w:tc>
        <w:tc>
          <w:tcPr>
            <w:tcW w:w="2690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E1C06" w14:textId="77777777" w:rsidR="00DC56CB" w:rsidRPr="004638A0" w:rsidRDefault="00DC56CB" w:rsidP="00DC5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</w:rPr>
            </w:pPr>
            <w:r w:rsidRPr="004638A0">
              <w:rPr>
                <w:rFonts w:ascii="Times New Roman" w:eastAsia="Times New Roman" w:hAnsi="Times New Roman" w:cs="Times New Roman"/>
                <w:color w:val="333333"/>
              </w:rPr>
              <w:t>549</w:t>
            </w:r>
          </w:p>
        </w:tc>
      </w:tr>
    </w:tbl>
    <w:p w14:paraId="24614F6B" w14:textId="77777777" w:rsidR="007613C1" w:rsidRDefault="007613C1" w:rsidP="00DC56CB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lang w:eastAsia="en-IN"/>
        </w:rPr>
      </w:pPr>
    </w:p>
    <w:p w14:paraId="46F81DD7" w14:textId="5A525A5C" w:rsidR="00DC56CB" w:rsidRPr="007613C1" w:rsidRDefault="00DC56CB" w:rsidP="00DC56CB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613C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Functional dependencies:</w:t>
      </w:r>
    </w:p>
    <w:p w14:paraId="379D9A92" w14:textId="77777777" w:rsidR="00DC56CB" w:rsidRPr="007613C1" w:rsidRDefault="00DC56CB" w:rsidP="00DC56CB">
      <w:pPr>
        <w:numPr>
          <w:ilvl w:val="0"/>
          <w:numId w:val="80"/>
        </w:numPr>
        <w:spacing w:after="20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613C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EMP_ID   →    EMP_COUNTRY  </w:t>
      </w:r>
    </w:p>
    <w:p w14:paraId="343FA83C" w14:textId="77777777" w:rsidR="00DC56CB" w:rsidRPr="007613C1" w:rsidRDefault="00DC56CB" w:rsidP="00DC56CB">
      <w:pPr>
        <w:numPr>
          <w:ilvl w:val="0"/>
          <w:numId w:val="80"/>
        </w:numPr>
        <w:spacing w:after="20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613C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EMP_DEPT   →</w:t>
      </w:r>
      <w:proofErr w:type="gramStart"/>
      <w:r w:rsidRPr="007613C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   {</w:t>
      </w:r>
      <w:proofErr w:type="gramEnd"/>
      <w:r w:rsidRPr="007613C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DEPT_TYPE, EMP_DEPT_NO}  </w:t>
      </w:r>
    </w:p>
    <w:p w14:paraId="474E540E" w14:textId="77777777" w:rsidR="007613C1" w:rsidRPr="007613C1" w:rsidRDefault="007613C1" w:rsidP="007613C1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613C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Candidate keys:</w:t>
      </w:r>
    </w:p>
    <w:p w14:paraId="22FB71C2" w14:textId="77777777" w:rsidR="007613C1" w:rsidRPr="007613C1" w:rsidRDefault="007613C1" w:rsidP="007613C1">
      <w:pPr>
        <w:pStyle w:val="ListParagraph"/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613C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For the first table:</w:t>
      </w:r>
      <w:r w:rsidRPr="007613C1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EMP_ID</w:t>
      </w:r>
      <w:r w:rsidRPr="007613C1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br/>
      </w:r>
      <w:r w:rsidRPr="007613C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For the second table:</w:t>
      </w:r>
      <w:r w:rsidRPr="007613C1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EMP_DEPT</w:t>
      </w:r>
      <w:r w:rsidRPr="007613C1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br/>
      </w:r>
      <w:r w:rsidRPr="007613C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For the third table:</w:t>
      </w:r>
      <w:r w:rsidRPr="007613C1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 {EMP_ID, EMP_DEPT}</w:t>
      </w:r>
    </w:p>
    <w:p w14:paraId="2347DCB2" w14:textId="77777777" w:rsidR="007613C1" w:rsidRPr="007613C1" w:rsidRDefault="007613C1" w:rsidP="007613C1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7613C1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Now, this is in BCNF because left side part of both the functional dependencies is a key.</w:t>
      </w:r>
    </w:p>
    <w:p w14:paraId="0137DAAB" w14:textId="77777777" w:rsidR="007F0C7A" w:rsidRDefault="007F0C7A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1AB9737E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59E1E164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4ED45778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6DF3CBCB" w14:textId="71CAEFA5" w:rsidR="007613C1" w:rsidRPr="00C00420" w:rsidRDefault="007613C1" w:rsidP="007613C1">
      <w:pPr>
        <w:pStyle w:val="Heading1"/>
        <w:shd w:val="clear" w:color="auto" w:fill="FFFFFF"/>
        <w:spacing w:before="75" w:line="312" w:lineRule="atLeast"/>
        <w:ind w:left="-284"/>
        <w:rPr>
          <w:rFonts w:ascii="Times New Roman" w:hAnsi="Times New Roman"/>
          <w:b/>
          <w:bCs/>
          <w:color w:val="auto"/>
          <w:sz w:val="28"/>
          <w:szCs w:val="28"/>
          <w:u w:val="single"/>
        </w:rPr>
      </w:pPr>
      <w:r w:rsidRPr="00C00420">
        <w:rPr>
          <w:rFonts w:ascii="Times New Roman" w:hAnsi="Times New Roman"/>
          <w:b/>
          <w:bCs/>
          <w:color w:val="auto"/>
          <w:sz w:val="28"/>
          <w:szCs w:val="28"/>
          <w:u w:val="single"/>
        </w:rPr>
        <w:lastRenderedPageBreak/>
        <w:t xml:space="preserve">Fourth </w:t>
      </w:r>
      <w:r w:rsidR="00C00420" w:rsidRPr="00C00420">
        <w:rPr>
          <w:rFonts w:ascii="Times New Roman" w:hAnsi="Times New Roman"/>
          <w:b/>
          <w:bCs/>
          <w:color w:val="auto"/>
          <w:sz w:val="28"/>
          <w:szCs w:val="28"/>
          <w:u w:val="single"/>
        </w:rPr>
        <w:t xml:space="preserve">Normal Form </w:t>
      </w:r>
      <w:r w:rsidRPr="00C00420">
        <w:rPr>
          <w:rFonts w:ascii="Times New Roman" w:hAnsi="Times New Roman"/>
          <w:b/>
          <w:bCs/>
          <w:color w:val="auto"/>
          <w:sz w:val="28"/>
          <w:szCs w:val="28"/>
          <w:u w:val="single"/>
        </w:rPr>
        <w:t>(4NF)</w:t>
      </w:r>
    </w:p>
    <w:p w14:paraId="3CDE17EB" w14:textId="77777777" w:rsidR="007613C1" w:rsidRPr="007613C1" w:rsidRDefault="007613C1" w:rsidP="007613C1">
      <w:pPr>
        <w:numPr>
          <w:ilvl w:val="0"/>
          <w:numId w:val="8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613C1">
        <w:rPr>
          <w:rFonts w:ascii="Times New Roman" w:hAnsi="Times New Roman" w:cs="Times New Roman"/>
          <w:color w:val="000000"/>
          <w:sz w:val="24"/>
          <w:szCs w:val="24"/>
        </w:rPr>
        <w:t>A relation will be in 4NF if it is in Boyce Codd normal form and has no multi-valued dependency.</w:t>
      </w:r>
    </w:p>
    <w:p w14:paraId="2F485EE0" w14:textId="77777777" w:rsidR="007613C1" w:rsidRPr="007613C1" w:rsidRDefault="007613C1" w:rsidP="007613C1">
      <w:pPr>
        <w:numPr>
          <w:ilvl w:val="0"/>
          <w:numId w:val="8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613C1">
        <w:rPr>
          <w:rFonts w:ascii="Times New Roman" w:hAnsi="Times New Roman" w:cs="Times New Roman"/>
          <w:color w:val="000000"/>
          <w:sz w:val="24"/>
          <w:szCs w:val="24"/>
        </w:rPr>
        <w:t xml:space="preserve">For a dependency A → B, if for a single value of A, multiple values of B </w:t>
      </w:r>
      <w:proofErr w:type="gramStart"/>
      <w:r w:rsidRPr="007613C1">
        <w:rPr>
          <w:rFonts w:ascii="Times New Roman" w:hAnsi="Times New Roman" w:cs="Times New Roman"/>
          <w:color w:val="000000"/>
          <w:sz w:val="24"/>
          <w:szCs w:val="24"/>
        </w:rPr>
        <w:t>exists</w:t>
      </w:r>
      <w:proofErr w:type="gramEnd"/>
      <w:r w:rsidRPr="007613C1">
        <w:rPr>
          <w:rFonts w:ascii="Times New Roman" w:hAnsi="Times New Roman" w:cs="Times New Roman"/>
          <w:color w:val="000000"/>
          <w:sz w:val="24"/>
          <w:szCs w:val="24"/>
        </w:rPr>
        <w:t>, then the relation will be a multi-valued dependency.</w:t>
      </w:r>
    </w:p>
    <w:p w14:paraId="066C7C50" w14:textId="77777777" w:rsidR="007613C1" w:rsidRPr="007613C1" w:rsidRDefault="007613C1" w:rsidP="007613C1">
      <w:pPr>
        <w:pStyle w:val="Heading3"/>
        <w:shd w:val="clear" w:color="auto" w:fill="FFFFFF"/>
        <w:spacing w:line="312" w:lineRule="atLeas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613C1">
        <w:rPr>
          <w:rFonts w:ascii="Times New Roman" w:hAnsi="Times New Roman" w:cs="Times New Roman"/>
          <w:color w:val="auto"/>
          <w:sz w:val="24"/>
          <w:szCs w:val="24"/>
        </w:rPr>
        <w:t>Example</w:t>
      </w:r>
    </w:p>
    <w:p w14:paraId="0AE9C0BD" w14:textId="77777777" w:rsidR="007613C1" w:rsidRPr="004638A0" w:rsidRDefault="007613C1" w:rsidP="007613C1">
      <w:pPr>
        <w:pStyle w:val="NormalWeb"/>
        <w:shd w:val="clear" w:color="auto" w:fill="FFFFFF"/>
        <w:jc w:val="both"/>
        <w:rPr>
          <w:color w:val="333333"/>
          <w:sz w:val="22"/>
          <w:szCs w:val="22"/>
        </w:rPr>
      </w:pPr>
      <w:r w:rsidRPr="004638A0">
        <w:rPr>
          <w:rStyle w:val="Strong"/>
          <w:color w:val="333333"/>
          <w:sz w:val="22"/>
          <w:szCs w:val="22"/>
        </w:rPr>
        <w:t>STUDENT</w:t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127"/>
        <w:gridCol w:w="1842"/>
      </w:tblGrid>
      <w:tr w:rsidR="007613C1" w:rsidRPr="004638A0" w14:paraId="4D71DE06" w14:textId="77777777" w:rsidTr="007613C1">
        <w:trPr>
          <w:trHeight w:val="322"/>
        </w:trPr>
        <w:tc>
          <w:tcPr>
            <w:tcW w:w="1852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93C490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STU_ID</w:t>
            </w:r>
          </w:p>
        </w:tc>
        <w:tc>
          <w:tcPr>
            <w:tcW w:w="2127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E8A11A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1842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7945A7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HOBBY</w:t>
            </w:r>
          </w:p>
        </w:tc>
      </w:tr>
      <w:tr w:rsidR="007613C1" w:rsidRPr="004638A0" w14:paraId="186B0BE5" w14:textId="77777777" w:rsidTr="007613C1">
        <w:trPr>
          <w:trHeight w:val="307"/>
        </w:trPr>
        <w:tc>
          <w:tcPr>
            <w:tcW w:w="185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F7B86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21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29A5E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Computer</w:t>
            </w:r>
          </w:p>
        </w:tc>
        <w:tc>
          <w:tcPr>
            <w:tcW w:w="18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90E6C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Dancing</w:t>
            </w:r>
          </w:p>
        </w:tc>
      </w:tr>
      <w:tr w:rsidR="007613C1" w:rsidRPr="004638A0" w14:paraId="3C51F3BF" w14:textId="77777777" w:rsidTr="007613C1">
        <w:trPr>
          <w:trHeight w:val="307"/>
        </w:trPr>
        <w:tc>
          <w:tcPr>
            <w:tcW w:w="185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40EAE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21</w:t>
            </w:r>
          </w:p>
        </w:tc>
        <w:tc>
          <w:tcPr>
            <w:tcW w:w="2127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415C8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Math</w:t>
            </w:r>
          </w:p>
        </w:tc>
        <w:tc>
          <w:tcPr>
            <w:tcW w:w="184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47B10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Singing</w:t>
            </w:r>
          </w:p>
        </w:tc>
      </w:tr>
      <w:tr w:rsidR="007613C1" w:rsidRPr="004638A0" w14:paraId="69568B21" w14:textId="77777777" w:rsidTr="007613C1">
        <w:trPr>
          <w:trHeight w:val="307"/>
        </w:trPr>
        <w:tc>
          <w:tcPr>
            <w:tcW w:w="185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0C58C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34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7598F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Chemistry</w:t>
            </w:r>
          </w:p>
        </w:tc>
        <w:tc>
          <w:tcPr>
            <w:tcW w:w="18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3AAA6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Dancing</w:t>
            </w:r>
          </w:p>
        </w:tc>
      </w:tr>
      <w:tr w:rsidR="007613C1" w:rsidRPr="004638A0" w14:paraId="2BF71DE9" w14:textId="77777777" w:rsidTr="007613C1">
        <w:trPr>
          <w:trHeight w:val="389"/>
        </w:trPr>
        <w:tc>
          <w:tcPr>
            <w:tcW w:w="185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44F53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74</w:t>
            </w:r>
          </w:p>
        </w:tc>
        <w:tc>
          <w:tcPr>
            <w:tcW w:w="2127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3F0ED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Biology</w:t>
            </w:r>
          </w:p>
        </w:tc>
        <w:tc>
          <w:tcPr>
            <w:tcW w:w="1842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EA2C5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Cricket</w:t>
            </w:r>
          </w:p>
        </w:tc>
      </w:tr>
      <w:tr w:rsidR="007613C1" w:rsidRPr="004638A0" w14:paraId="1DAE442F" w14:textId="77777777" w:rsidTr="007613C1">
        <w:trPr>
          <w:trHeight w:val="361"/>
        </w:trPr>
        <w:tc>
          <w:tcPr>
            <w:tcW w:w="185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32BEA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59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899A9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Physics</w:t>
            </w:r>
          </w:p>
        </w:tc>
        <w:tc>
          <w:tcPr>
            <w:tcW w:w="184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BA037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Hockey</w:t>
            </w:r>
          </w:p>
        </w:tc>
      </w:tr>
    </w:tbl>
    <w:p w14:paraId="417A8F9F" w14:textId="77777777" w:rsidR="007613C1" w:rsidRPr="007613C1" w:rsidRDefault="007613C1" w:rsidP="007613C1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r w:rsidRPr="007613C1">
        <w:rPr>
          <w:color w:val="333333"/>
        </w:rPr>
        <w:t xml:space="preserve">The given STUDENT table is in 3NF, but the COURSE and HOBBY are two independent </w:t>
      </w:r>
      <w:proofErr w:type="gramStart"/>
      <w:r w:rsidRPr="007613C1">
        <w:rPr>
          <w:color w:val="333333"/>
        </w:rPr>
        <w:t>entity</w:t>
      </w:r>
      <w:proofErr w:type="gramEnd"/>
      <w:r w:rsidRPr="007613C1">
        <w:rPr>
          <w:color w:val="333333"/>
        </w:rPr>
        <w:t>. Hence, there is no relationship between COURSE and HOBBY.</w:t>
      </w:r>
    </w:p>
    <w:p w14:paraId="15E4AAB8" w14:textId="6595D9DC" w:rsidR="007613C1" w:rsidRPr="007613C1" w:rsidRDefault="007613C1" w:rsidP="007613C1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r w:rsidRPr="007613C1">
        <w:rPr>
          <w:color w:val="333333"/>
        </w:rPr>
        <w:t>In the STUDENT relation, a student with STU_ID, </w:t>
      </w:r>
      <w:r w:rsidRPr="007613C1">
        <w:rPr>
          <w:rStyle w:val="Strong"/>
          <w:color w:val="333333"/>
        </w:rPr>
        <w:t>21</w:t>
      </w:r>
      <w:r w:rsidRPr="007613C1">
        <w:rPr>
          <w:color w:val="333333"/>
        </w:rPr>
        <w:t> contains two</w:t>
      </w:r>
      <w:r>
        <w:rPr>
          <w:color w:val="333333"/>
        </w:rPr>
        <w:t xml:space="preserve"> </w:t>
      </w:r>
      <w:r w:rsidRPr="007613C1">
        <w:rPr>
          <w:color w:val="333333"/>
        </w:rPr>
        <w:t>courses, </w:t>
      </w:r>
      <w:r w:rsidRPr="007613C1">
        <w:rPr>
          <w:rStyle w:val="Strong"/>
          <w:color w:val="333333"/>
        </w:rPr>
        <w:t>Computer</w:t>
      </w:r>
      <w:r w:rsidRPr="007613C1">
        <w:rPr>
          <w:color w:val="333333"/>
        </w:rPr>
        <w:t> and </w:t>
      </w:r>
      <w:r w:rsidRPr="007613C1">
        <w:rPr>
          <w:rStyle w:val="Strong"/>
          <w:color w:val="333333"/>
        </w:rPr>
        <w:t>Math</w:t>
      </w:r>
      <w:r w:rsidRPr="007613C1">
        <w:rPr>
          <w:color w:val="333333"/>
        </w:rPr>
        <w:t> and two hobbies, </w:t>
      </w:r>
      <w:r w:rsidRPr="007613C1">
        <w:rPr>
          <w:rStyle w:val="Strong"/>
          <w:color w:val="333333"/>
        </w:rPr>
        <w:t>Dancing</w:t>
      </w:r>
      <w:r w:rsidRPr="007613C1">
        <w:rPr>
          <w:color w:val="333333"/>
        </w:rPr>
        <w:t> and </w:t>
      </w:r>
      <w:r w:rsidRPr="007613C1">
        <w:rPr>
          <w:rStyle w:val="Strong"/>
          <w:color w:val="333333"/>
        </w:rPr>
        <w:t>Singing</w:t>
      </w:r>
      <w:r w:rsidRPr="007613C1">
        <w:rPr>
          <w:color w:val="333333"/>
        </w:rPr>
        <w:t xml:space="preserve">. </w:t>
      </w:r>
      <w:proofErr w:type="gramStart"/>
      <w:r w:rsidRPr="007613C1">
        <w:rPr>
          <w:color w:val="333333"/>
        </w:rPr>
        <w:t>So</w:t>
      </w:r>
      <w:proofErr w:type="gramEnd"/>
      <w:r w:rsidRPr="007613C1">
        <w:rPr>
          <w:color w:val="333333"/>
        </w:rPr>
        <w:t xml:space="preserve"> there is a </w:t>
      </w:r>
      <w:proofErr w:type="gramStart"/>
      <w:r w:rsidRPr="007613C1">
        <w:rPr>
          <w:color w:val="333333"/>
        </w:rPr>
        <w:t>Multi-valued</w:t>
      </w:r>
      <w:proofErr w:type="gramEnd"/>
      <w:r w:rsidRPr="007613C1">
        <w:rPr>
          <w:color w:val="333333"/>
        </w:rPr>
        <w:t xml:space="preserve"> dependency on STU_ID, which leads to unnecessary repetition of data.</w:t>
      </w:r>
    </w:p>
    <w:p w14:paraId="0076142A" w14:textId="77777777" w:rsidR="007613C1" w:rsidRPr="007613C1" w:rsidRDefault="007613C1" w:rsidP="007613C1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proofErr w:type="gramStart"/>
      <w:r w:rsidRPr="007613C1">
        <w:rPr>
          <w:color w:val="333333"/>
        </w:rPr>
        <w:t>So</w:t>
      </w:r>
      <w:proofErr w:type="gramEnd"/>
      <w:r w:rsidRPr="007613C1">
        <w:rPr>
          <w:color w:val="333333"/>
        </w:rPr>
        <w:t xml:space="preserve"> to make the above table into 4NF, we can decompose it into two tables:</w:t>
      </w:r>
    </w:p>
    <w:p w14:paraId="1991D321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15661959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26285647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6D5358AA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2B1A17A4" w14:textId="77777777" w:rsidR="007613C1" w:rsidRPr="004638A0" w:rsidRDefault="007613C1" w:rsidP="007613C1">
      <w:pPr>
        <w:pStyle w:val="NormalWeb"/>
        <w:shd w:val="clear" w:color="auto" w:fill="FFFFFF"/>
        <w:jc w:val="both"/>
        <w:rPr>
          <w:color w:val="333333"/>
          <w:sz w:val="22"/>
          <w:szCs w:val="22"/>
        </w:rPr>
      </w:pPr>
      <w:r w:rsidRPr="004638A0">
        <w:rPr>
          <w:rStyle w:val="Strong"/>
          <w:color w:val="333333"/>
          <w:sz w:val="22"/>
          <w:szCs w:val="22"/>
        </w:rPr>
        <w:lastRenderedPageBreak/>
        <w:t>STUDENT_COURSE</w:t>
      </w:r>
    </w:p>
    <w:tbl>
      <w:tblPr>
        <w:tblW w:w="3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268"/>
      </w:tblGrid>
      <w:tr w:rsidR="007613C1" w:rsidRPr="004638A0" w14:paraId="2729CAE4" w14:textId="77777777" w:rsidTr="007613C1">
        <w:trPr>
          <w:trHeight w:val="240"/>
        </w:trPr>
        <w:tc>
          <w:tcPr>
            <w:tcW w:w="1711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09AC52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STU_ID</w:t>
            </w:r>
          </w:p>
        </w:tc>
        <w:tc>
          <w:tcPr>
            <w:tcW w:w="2268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24930A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</w:t>
            </w:r>
          </w:p>
        </w:tc>
      </w:tr>
      <w:tr w:rsidR="007613C1" w:rsidRPr="004638A0" w14:paraId="52871226" w14:textId="77777777" w:rsidTr="007613C1">
        <w:trPr>
          <w:trHeight w:val="142"/>
        </w:trPr>
        <w:tc>
          <w:tcPr>
            <w:tcW w:w="17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941A8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21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87FAE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Computer</w:t>
            </w:r>
          </w:p>
        </w:tc>
      </w:tr>
      <w:tr w:rsidR="007613C1" w:rsidRPr="004638A0" w14:paraId="2A6A7988" w14:textId="77777777" w:rsidTr="007613C1">
        <w:trPr>
          <w:trHeight w:val="394"/>
        </w:trPr>
        <w:tc>
          <w:tcPr>
            <w:tcW w:w="1711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010C7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21</w:t>
            </w:r>
          </w:p>
        </w:tc>
        <w:tc>
          <w:tcPr>
            <w:tcW w:w="2268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05506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Math</w:t>
            </w:r>
          </w:p>
        </w:tc>
      </w:tr>
      <w:tr w:rsidR="007613C1" w:rsidRPr="004638A0" w14:paraId="21142DD8" w14:textId="77777777" w:rsidTr="007613C1">
        <w:trPr>
          <w:trHeight w:val="78"/>
        </w:trPr>
        <w:tc>
          <w:tcPr>
            <w:tcW w:w="17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532A4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34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4AE6C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Chemistry</w:t>
            </w:r>
          </w:p>
        </w:tc>
      </w:tr>
      <w:tr w:rsidR="007613C1" w:rsidRPr="004638A0" w14:paraId="36F24056" w14:textId="77777777" w:rsidTr="007613C1">
        <w:trPr>
          <w:trHeight w:val="394"/>
        </w:trPr>
        <w:tc>
          <w:tcPr>
            <w:tcW w:w="1711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F6B52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74</w:t>
            </w:r>
          </w:p>
        </w:tc>
        <w:tc>
          <w:tcPr>
            <w:tcW w:w="2268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4F6F1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Biology</w:t>
            </w:r>
          </w:p>
        </w:tc>
      </w:tr>
      <w:tr w:rsidR="007613C1" w:rsidRPr="004638A0" w14:paraId="2E46FD94" w14:textId="77777777" w:rsidTr="007613C1">
        <w:trPr>
          <w:trHeight w:val="270"/>
        </w:trPr>
        <w:tc>
          <w:tcPr>
            <w:tcW w:w="17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AF358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59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6311E" w14:textId="77777777" w:rsidR="007613C1" w:rsidRPr="007613C1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7613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Physics</w:t>
            </w:r>
          </w:p>
        </w:tc>
      </w:tr>
    </w:tbl>
    <w:p w14:paraId="747ADAA6" w14:textId="77777777" w:rsidR="007613C1" w:rsidRDefault="007613C1" w:rsidP="007613C1">
      <w:pPr>
        <w:pStyle w:val="NormalWeb"/>
        <w:shd w:val="clear" w:color="auto" w:fill="FFFFFF"/>
        <w:jc w:val="both"/>
        <w:rPr>
          <w:rStyle w:val="Strong"/>
          <w:color w:val="333333"/>
          <w:sz w:val="22"/>
          <w:szCs w:val="22"/>
        </w:rPr>
      </w:pPr>
    </w:p>
    <w:p w14:paraId="28230D60" w14:textId="77777777" w:rsidR="007613C1" w:rsidRPr="007613C1" w:rsidRDefault="007613C1" w:rsidP="007613C1">
      <w:pPr>
        <w:pStyle w:val="NormalWeb"/>
        <w:shd w:val="clear" w:color="auto" w:fill="FFFFFF"/>
        <w:jc w:val="both"/>
        <w:rPr>
          <w:color w:val="333333"/>
        </w:rPr>
      </w:pPr>
      <w:r w:rsidRPr="007613C1">
        <w:rPr>
          <w:rStyle w:val="Strong"/>
          <w:color w:val="333333"/>
        </w:rPr>
        <w:t>STUDENT_HOBBY</w:t>
      </w:r>
    </w:p>
    <w:tbl>
      <w:tblPr>
        <w:tblW w:w="3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68"/>
      </w:tblGrid>
      <w:tr w:rsidR="007613C1" w:rsidRPr="004638A0" w14:paraId="61F65115" w14:textId="77777777" w:rsidTr="007613C1">
        <w:trPr>
          <w:trHeight w:val="203"/>
        </w:trPr>
        <w:tc>
          <w:tcPr>
            <w:tcW w:w="1696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C4EFDE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hAnsi="Times New Roman" w:cs="Times New Roman"/>
                <w:b/>
                <w:bCs/>
                <w:color w:val="000000"/>
              </w:rPr>
              <w:t>STU_ID</w:t>
            </w:r>
          </w:p>
        </w:tc>
        <w:tc>
          <w:tcPr>
            <w:tcW w:w="2268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33093E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hAnsi="Times New Roman" w:cs="Times New Roman"/>
                <w:b/>
                <w:bCs/>
                <w:color w:val="000000"/>
              </w:rPr>
              <w:t>HOBBY</w:t>
            </w:r>
          </w:p>
        </w:tc>
      </w:tr>
      <w:tr w:rsidR="007613C1" w:rsidRPr="004638A0" w14:paraId="495F70B8" w14:textId="77777777" w:rsidTr="007613C1">
        <w:trPr>
          <w:trHeight w:val="261"/>
        </w:trPr>
        <w:tc>
          <w:tcPr>
            <w:tcW w:w="169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1905C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21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BEB52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Dancing</w:t>
            </w:r>
          </w:p>
        </w:tc>
      </w:tr>
      <w:tr w:rsidR="007613C1" w:rsidRPr="004638A0" w14:paraId="058CB070" w14:textId="77777777" w:rsidTr="007613C1">
        <w:trPr>
          <w:trHeight w:val="261"/>
        </w:trPr>
        <w:tc>
          <w:tcPr>
            <w:tcW w:w="169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42B11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21</w:t>
            </w:r>
          </w:p>
        </w:tc>
        <w:tc>
          <w:tcPr>
            <w:tcW w:w="2268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51E6B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Singing</w:t>
            </w:r>
          </w:p>
        </w:tc>
      </w:tr>
      <w:tr w:rsidR="007613C1" w:rsidRPr="004638A0" w14:paraId="3827D576" w14:textId="77777777" w:rsidTr="007613C1">
        <w:trPr>
          <w:trHeight w:val="239"/>
        </w:trPr>
        <w:tc>
          <w:tcPr>
            <w:tcW w:w="169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969B2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34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87D32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Dancing</w:t>
            </w:r>
          </w:p>
        </w:tc>
      </w:tr>
      <w:tr w:rsidR="007613C1" w:rsidRPr="004638A0" w14:paraId="0A069953" w14:textId="77777777" w:rsidTr="007613C1">
        <w:trPr>
          <w:trHeight w:val="261"/>
        </w:trPr>
        <w:tc>
          <w:tcPr>
            <w:tcW w:w="169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4DD31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74</w:t>
            </w:r>
          </w:p>
        </w:tc>
        <w:tc>
          <w:tcPr>
            <w:tcW w:w="2268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68C05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Cricket</w:t>
            </w:r>
          </w:p>
        </w:tc>
      </w:tr>
      <w:tr w:rsidR="007613C1" w:rsidRPr="004638A0" w14:paraId="0F95E867" w14:textId="77777777" w:rsidTr="007613C1">
        <w:trPr>
          <w:trHeight w:val="20"/>
        </w:trPr>
        <w:tc>
          <w:tcPr>
            <w:tcW w:w="169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4C225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59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8D9BD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Hockey</w:t>
            </w:r>
          </w:p>
        </w:tc>
      </w:tr>
    </w:tbl>
    <w:p w14:paraId="339846FA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57D32C39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50647CE2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3CB666DF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44DDC64B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0E100897" w14:textId="77777777" w:rsidR="007613C1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p w14:paraId="0DFF0B0F" w14:textId="666A7C6F" w:rsidR="007613C1" w:rsidRPr="00C00420" w:rsidRDefault="007613C1" w:rsidP="007613C1">
      <w:pPr>
        <w:pStyle w:val="Heading1"/>
        <w:shd w:val="clear" w:color="auto" w:fill="FFFFFF"/>
        <w:spacing w:before="75" w:line="312" w:lineRule="atLeast"/>
        <w:ind w:left="-284"/>
        <w:rPr>
          <w:rFonts w:ascii="Times New Roman" w:hAnsi="Times New Roman"/>
          <w:b/>
          <w:bCs/>
          <w:color w:val="auto"/>
          <w:sz w:val="28"/>
          <w:szCs w:val="28"/>
          <w:u w:val="single"/>
        </w:rPr>
      </w:pPr>
      <w:r w:rsidRPr="00C00420">
        <w:rPr>
          <w:rFonts w:ascii="Times New Roman" w:hAnsi="Times New Roman"/>
          <w:b/>
          <w:bCs/>
          <w:color w:val="auto"/>
          <w:sz w:val="28"/>
          <w:szCs w:val="28"/>
          <w:u w:val="single"/>
        </w:rPr>
        <w:lastRenderedPageBreak/>
        <w:t xml:space="preserve">Fifth </w:t>
      </w:r>
      <w:r w:rsidR="00C00420" w:rsidRPr="00C00420">
        <w:rPr>
          <w:rFonts w:ascii="Times New Roman" w:hAnsi="Times New Roman"/>
          <w:b/>
          <w:bCs/>
          <w:color w:val="auto"/>
          <w:sz w:val="28"/>
          <w:szCs w:val="28"/>
          <w:u w:val="single"/>
        </w:rPr>
        <w:t xml:space="preserve">Normal Form </w:t>
      </w:r>
      <w:r w:rsidRPr="00C00420">
        <w:rPr>
          <w:rFonts w:ascii="Times New Roman" w:hAnsi="Times New Roman"/>
          <w:b/>
          <w:bCs/>
          <w:color w:val="auto"/>
          <w:sz w:val="28"/>
          <w:szCs w:val="28"/>
          <w:u w:val="single"/>
        </w:rPr>
        <w:t>(5NF)</w:t>
      </w:r>
    </w:p>
    <w:p w14:paraId="0C57FD2B" w14:textId="77777777" w:rsidR="007613C1" w:rsidRPr="007613C1" w:rsidRDefault="007613C1" w:rsidP="007613C1">
      <w:pPr>
        <w:numPr>
          <w:ilvl w:val="0"/>
          <w:numId w:val="82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613C1">
        <w:rPr>
          <w:rFonts w:ascii="Times New Roman" w:hAnsi="Times New Roman" w:cs="Times New Roman"/>
          <w:color w:val="000000"/>
          <w:sz w:val="24"/>
          <w:szCs w:val="24"/>
        </w:rPr>
        <w:t>A relation is in 5NF if it is in 4NF and not contains any join dependency and joining should be lossless.</w:t>
      </w:r>
    </w:p>
    <w:p w14:paraId="26980F5F" w14:textId="77777777" w:rsidR="007613C1" w:rsidRPr="007613C1" w:rsidRDefault="007613C1" w:rsidP="007613C1">
      <w:pPr>
        <w:numPr>
          <w:ilvl w:val="0"/>
          <w:numId w:val="82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613C1">
        <w:rPr>
          <w:rFonts w:ascii="Times New Roman" w:hAnsi="Times New Roman" w:cs="Times New Roman"/>
          <w:color w:val="000000"/>
          <w:sz w:val="24"/>
          <w:szCs w:val="24"/>
        </w:rPr>
        <w:t>5NF is satisfied when all the tables are broken into as many tables as possible in order to avoid redundancy.</w:t>
      </w:r>
    </w:p>
    <w:p w14:paraId="3292848E" w14:textId="77777777" w:rsidR="007613C1" w:rsidRPr="007613C1" w:rsidRDefault="007613C1" w:rsidP="007613C1">
      <w:pPr>
        <w:numPr>
          <w:ilvl w:val="0"/>
          <w:numId w:val="82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613C1">
        <w:rPr>
          <w:rFonts w:ascii="Times New Roman" w:hAnsi="Times New Roman" w:cs="Times New Roman"/>
          <w:color w:val="000000"/>
          <w:sz w:val="24"/>
          <w:szCs w:val="24"/>
        </w:rPr>
        <w:t>5NF is also known as Project-join normal form (PJ/NF).</w:t>
      </w:r>
    </w:p>
    <w:p w14:paraId="39F41BA5" w14:textId="77777777" w:rsidR="007613C1" w:rsidRPr="007613C1" w:rsidRDefault="007613C1" w:rsidP="007613C1">
      <w:pPr>
        <w:pStyle w:val="Heading3"/>
        <w:shd w:val="clear" w:color="auto" w:fill="FFFFFF"/>
        <w:spacing w:line="312" w:lineRule="atLeast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613C1">
        <w:rPr>
          <w:rFonts w:ascii="Times New Roman" w:hAnsi="Times New Roman" w:cs="Times New Roman"/>
          <w:color w:val="auto"/>
          <w:sz w:val="24"/>
          <w:szCs w:val="24"/>
        </w:rPr>
        <w:t>Example</w:t>
      </w:r>
    </w:p>
    <w:tbl>
      <w:tblPr>
        <w:tblW w:w="6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187"/>
        <w:gridCol w:w="2241"/>
      </w:tblGrid>
      <w:tr w:rsidR="007613C1" w:rsidRPr="004638A0" w14:paraId="677E7B50" w14:textId="77777777" w:rsidTr="007613C1">
        <w:trPr>
          <w:trHeight w:val="380"/>
        </w:trPr>
        <w:tc>
          <w:tcPr>
            <w:tcW w:w="1924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D55D89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hAnsi="Times New Roman" w:cs="Times New Roman"/>
                <w:b/>
                <w:bCs/>
                <w:color w:val="000000"/>
              </w:rPr>
              <w:t>SUBJECT</w:t>
            </w:r>
          </w:p>
        </w:tc>
        <w:tc>
          <w:tcPr>
            <w:tcW w:w="2187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722D61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hAnsi="Times New Roman" w:cs="Times New Roman"/>
                <w:b/>
                <w:bCs/>
                <w:color w:val="000000"/>
              </w:rPr>
              <w:t>LECTURER</w:t>
            </w:r>
          </w:p>
        </w:tc>
        <w:tc>
          <w:tcPr>
            <w:tcW w:w="2241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43CF8E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hAnsi="Times New Roman" w:cs="Times New Roman"/>
                <w:b/>
                <w:bCs/>
                <w:color w:val="000000"/>
              </w:rPr>
              <w:t>SEMESTER</w:t>
            </w:r>
          </w:p>
        </w:tc>
      </w:tr>
      <w:tr w:rsidR="007613C1" w:rsidRPr="004638A0" w14:paraId="65421757" w14:textId="77777777" w:rsidTr="007613C1">
        <w:trPr>
          <w:trHeight w:val="380"/>
        </w:trPr>
        <w:tc>
          <w:tcPr>
            <w:tcW w:w="192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D884C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Computer</w:t>
            </w:r>
          </w:p>
        </w:tc>
        <w:tc>
          <w:tcPr>
            <w:tcW w:w="21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2BC74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Anshika</w:t>
            </w:r>
          </w:p>
        </w:tc>
        <w:tc>
          <w:tcPr>
            <w:tcW w:w="22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476E5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Semester 1</w:t>
            </w:r>
          </w:p>
        </w:tc>
      </w:tr>
      <w:tr w:rsidR="007613C1" w:rsidRPr="004638A0" w14:paraId="33E095B5" w14:textId="77777777" w:rsidTr="007613C1">
        <w:trPr>
          <w:trHeight w:val="380"/>
        </w:trPr>
        <w:tc>
          <w:tcPr>
            <w:tcW w:w="1924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650E1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Computer</w:t>
            </w:r>
          </w:p>
        </w:tc>
        <w:tc>
          <w:tcPr>
            <w:tcW w:w="2187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98D46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John</w:t>
            </w:r>
          </w:p>
        </w:tc>
        <w:tc>
          <w:tcPr>
            <w:tcW w:w="2241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D7F7C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Semester 1</w:t>
            </w:r>
          </w:p>
        </w:tc>
      </w:tr>
      <w:tr w:rsidR="007613C1" w:rsidRPr="004638A0" w14:paraId="1D48A5D8" w14:textId="77777777" w:rsidTr="007613C1">
        <w:trPr>
          <w:trHeight w:val="389"/>
        </w:trPr>
        <w:tc>
          <w:tcPr>
            <w:tcW w:w="192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C1C8A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Math</w:t>
            </w:r>
          </w:p>
        </w:tc>
        <w:tc>
          <w:tcPr>
            <w:tcW w:w="21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FC788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John</w:t>
            </w:r>
          </w:p>
        </w:tc>
        <w:tc>
          <w:tcPr>
            <w:tcW w:w="22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66760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Semester 1</w:t>
            </w:r>
          </w:p>
        </w:tc>
      </w:tr>
      <w:tr w:rsidR="007613C1" w:rsidRPr="004638A0" w14:paraId="18CAD3E1" w14:textId="77777777" w:rsidTr="007613C1">
        <w:trPr>
          <w:trHeight w:val="22"/>
        </w:trPr>
        <w:tc>
          <w:tcPr>
            <w:tcW w:w="1924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F0C64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Math</w:t>
            </w:r>
          </w:p>
        </w:tc>
        <w:tc>
          <w:tcPr>
            <w:tcW w:w="2187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AFF4A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Akash</w:t>
            </w:r>
          </w:p>
        </w:tc>
        <w:tc>
          <w:tcPr>
            <w:tcW w:w="2241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0A51B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Semester 2</w:t>
            </w:r>
          </w:p>
        </w:tc>
      </w:tr>
      <w:tr w:rsidR="007613C1" w:rsidRPr="004638A0" w14:paraId="3CCB3592" w14:textId="77777777" w:rsidTr="007613C1">
        <w:trPr>
          <w:trHeight w:val="380"/>
        </w:trPr>
        <w:tc>
          <w:tcPr>
            <w:tcW w:w="192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F14C3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Chemistry</w:t>
            </w:r>
          </w:p>
        </w:tc>
        <w:tc>
          <w:tcPr>
            <w:tcW w:w="21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C5542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Praveen</w:t>
            </w:r>
          </w:p>
        </w:tc>
        <w:tc>
          <w:tcPr>
            <w:tcW w:w="22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F8558" w14:textId="77777777" w:rsidR="007613C1" w:rsidRPr="004638A0" w:rsidRDefault="007613C1" w:rsidP="007613C1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4638A0">
              <w:rPr>
                <w:rFonts w:ascii="Times New Roman" w:hAnsi="Times New Roman" w:cs="Times New Roman"/>
                <w:color w:val="333333"/>
              </w:rPr>
              <w:t>Semester 1</w:t>
            </w:r>
          </w:p>
        </w:tc>
      </w:tr>
    </w:tbl>
    <w:p w14:paraId="5AD2F4A5" w14:textId="77777777" w:rsidR="007613C1" w:rsidRPr="007613C1" w:rsidRDefault="007613C1" w:rsidP="007613C1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rPr>
          <w:color w:val="333333"/>
        </w:rPr>
      </w:pPr>
      <w:r w:rsidRPr="007613C1">
        <w:rPr>
          <w:color w:val="333333"/>
        </w:rPr>
        <w:t>In the above table, John takes both Computer and Math class for Semester 1 but he doesn't take Math class for Semester 2. In this case, combination of all these fields required to identify a valid data.</w:t>
      </w:r>
    </w:p>
    <w:p w14:paraId="6A003DEC" w14:textId="77777777" w:rsidR="007613C1" w:rsidRPr="007613C1" w:rsidRDefault="007613C1" w:rsidP="007613C1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rPr>
          <w:color w:val="333333"/>
        </w:rPr>
      </w:pPr>
      <w:r w:rsidRPr="007613C1">
        <w:rPr>
          <w:color w:val="333333"/>
        </w:rPr>
        <w:t xml:space="preserve">Suppose we add a new Semester as Semester 3 but do not know about the subject and who will be taking that subject so we leave Lecturer and Subject as NULL. But all three columns together </w:t>
      </w:r>
      <w:proofErr w:type="gramStart"/>
      <w:r w:rsidRPr="007613C1">
        <w:rPr>
          <w:color w:val="333333"/>
        </w:rPr>
        <w:t>acts</w:t>
      </w:r>
      <w:proofErr w:type="gramEnd"/>
      <w:r w:rsidRPr="007613C1">
        <w:rPr>
          <w:color w:val="333333"/>
        </w:rPr>
        <w:t xml:space="preserve"> as a primary key, so we can't leave other two columns blank.</w:t>
      </w:r>
    </w:p>
    <w:p w14:paraId="26547ABA" w14:textId="77777777" w:rsidR="007613C1" w:rsidRPr="007613C1" w:rsidRDefault="007613C1" w:rsidP="007613C1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rPr>
          <w:color w:val="333333"/>
        </w:rPr>
      </w:pPr>
      <w:proofErr w:type="gramStart"/>
      <w:r w:rsidRPr="007613C1">
        <w:rPr>
          <w:color w:val="333333"/>
        </w:rPr>
        <w:t>So</w:t>
      </w:r>
      <w:proofErr w:type="gramEnd"/>
      <w:r w:rsidRPr="007613C1">
        <w:rPr>
          <w:color w:val="333333"/>
        </w:rPr>
        <w:t xml:space="preserve"> to make the above table into 5NF, we can decompose it into three relations P1, P2 &amp; P3:</w:t>
      </w:r>
    </w:p>
    <w:p w14:paraId="11F4EBF1" w14:textId="77777777" w:rsidR="007613C1" w:rsidRDefault="007613C1" w:rsidP="007613C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rong"/>
          <w:color w:val="333333"/>
          <w:sz w:val="22"/>
          <w:szCs w:val="22"/>
        </w:rPr>
      </w:pPr>
    </w:p>
    <w:p w14:paraId="5C350EA9" w14:textId="77777777" w:rsidR="007613C1" w:rsidRDefault="007613C1" w:rsidP="007613C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rong"/>
          <w:color w:val="333333"/>
          <w:sz w:val="22"/>
          <w:szCs w:val="22"/>
        </w:rPr>
      </w:pPr>
    </w:p>
    <w:p w14:paraId="3D1CDBAA" w14:textId="77777777" w:rsidR="007613C1" w:rsidRDefault="007613C1" w:rsidP="007613C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rong"/>
          <w:color w:val="333333"/>
          <w:sz w:val="22"/>
          <w:szCs w:val="22"/>
        </w:rPr>
      </w:pPr>
    </w:p>
    <w:p w14:paraId="7C0C4321" w14:textId="2846B6DD" w:rsidR="007613C1" w:rsidRPr="004638A0" w:rsidRDefault="007613C1" w:rsidP="007613C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  <w:sz w:val="22"/>
          <w:szCs w:val="22"/>
        </w:rPr>
      </w:pPr>
    </w:p>
    <w:tbl>
      <w:tblPr>
        <w:tblW w:w="3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745"/>
      </w:tblGrid>
      <w:tr w:rsidR="007613C1" w:rsidRPr="00C00420" w14:paraId="7ABB6762" w14:textId="77777777" w:rsidTr="00C00420">
        <w:trPr>
          <w:trHeight w:val="359"/>
        </w:trPr>
        <w:tc>
          <w:tcPr>
            <w:tcW w:w="203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784D3C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SEMESTER</w:t>
            </w:r>
          </w:p>
        </w:tc>
        <w:tc>
          <w:tcPr>
            <w:tcW w:w="1745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37E791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SUBJECT</w:t>
            </w:r>
          </w:p>
        </w:tc>
      </w:tr>
      <w:tr w:rsidR="007613C1" w:rsidRPr="00C00420" w14:paraId="5B44F7E3" w14:textId="77777777" w:rsidTr="00C00420">
        <w:trPr>
          <w:trHeight w:val="342"/>
        </w:trPr>
        <w:tc>
          <w:tcPr>
            <w:tcW w:w="20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A2646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Semester 1</w:t>
            </w:r>
          </w:p>
        </w:tc>
        <w:tc>
          <w:tcPr>
            <w:tcW w:w="17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AEEB9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Computer</w:t>
            </w:r>
          </w:p>
        </w:tc>
      </w:tr>
      <w:tr w:rsidR="007613C1" w:rsidRPr="00C00420" w14:paraId="5DA906E8" w14:textId="77777777" w:rsidTr="00C00420">
        <w:trPr>
          <w:trHeight w:val="342"/>
        </w:trPr>
        <w:tc>
          <w:tcPr>
            <w:tcW w:w="203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6B7A5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Semester 1</w:t>
            </w:r>
          </w:p>
        </w:tc>
        <w:tc>
          <w:tcPr>
            <w:tcW w:w="1745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042A1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Math</w:t>
            </w:r>
          </w:p>
        </w:tc>
      </w:tr>
      <w:tr w:rsidR="007613C1" w:rsidRPr="00C00420" w14:paraId="2C855387" w14:textId="77777777" w:rsidTr="00C00420">
        <w:trPr>
          <w:trHeight w:val="342"/>
        </w:trPr>
        <w:tc>
          <w:tcPr>
            <w:tcW w:w="20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AEC1E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Semester 1</w:t>
            </w:r>
          </w:p>
        </w:tc>
        <w:tc>
          <w:tcPr>
            <w:tcW w:w="17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0FBB6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Chemistry</w:t>
            </w:r>
          </w:p>
        </w:tc>
      </w:tr>
      <w:tr w:rsidR="007613C1" w:rsidRPr="00C00420" w14:paraId="33954AC1" w14:textId="77777777" w:rsidTr="00C00420">
        <w:trPr>
          <w:trHeight w:val="78"/>
        </w:trPr>
        <w:tc>
          <w:tcPr>
            <w:tcW w:w="2033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236CA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Semester 2</w:t>
            </w:r>
          </w:p>
        </w:tc>
        <w:tc>
          <w:tcPr>
            <w:tcW w:w="1745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CA792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Math</w:t>
            </w:r>
          </w:p>
        </w:tc>
      </w:tr>
    </w:tbl>
    <w:p w14:paraId="0161A93B" w14:textId="77777777" w:rsidR="007613C1" w:rsidRPr="00C00420" w:rsidRDefault="007613C1" w:rsidP="007613C1">
      <w:pPr>
        <w:pStyle w:val="NormalWeb"/>
        <w:shd w:val="clear" w:color="auto" w:fill="FFFFFF"/>
        <w:jc w:val="both"/>
        <w:rPr>
          <w:color w:val="333333"/>
        </w:rPr>
      </w:pPr>
      <w:r w:rsidRPr="00C00420">
        <w:rPr>
          <w:rStyle w:val="Strong"/>
          <w:color w:val="333333"/>
        </w:rPr>
        <w:t>P2</w:t>
      </w:r>
    </w:p>
    <w:tbl>
      <w:tblPr>
        <w:tblW w:w="3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956"/>
      </w:tblGrid>
      <w:tr w:rsidR="007613C1" w:rsidRPr="004638A0" w14:paraId="3E798251" w14:textId="77777777" w:rsidTr="00C00420">
        <w:trPr>
          <w:trHeight w:val="382"/>
        </w:trPr>
        <w:tc>
          <w:tcPr>
            <w:tcW w:w="1720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A5EB1E" w14:textId="77777777" w:rsidR="007613C1" w:rsidRPr="004638A0" w:rsidRDefault="007613C1" w:rsidP="00C0042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hAnsi="Times New Roman" w:cs="Times New Roman"/>
                <w:b/>
                <w:bCs/>
                <w:color w:val="000000"/>
              </w:rPr>
              <w:t>SUBJECT</w:t>
            </w:r>
          </w:p>
        </w:tc>
        <w:tc>
          <w:tcPr>
            <w:tcW w:w="1956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399798" w14:textId="77777777" w:rsidR="007613C1" w:rsidRPr="004638A0" w:rsidRDefault="007613C1" w:rsidP="00C0042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638A0">
              <w:rPr>
                <w:rFonts w:ascii="Times New Roman" w:hAnsi="Times New Roman" w:cs="Times New Roman"/>
                <w:b/>
                <w:bCs/>
                <w:color w:val="000000"/>
              </w:rPr>
              <w:t>LECTURER</w:t>
            </w:r>
          </w:p>
        </w:tc>
      </w:tr>
      <w:tr w:rsidR="007613C1" w:rsidRPr="004638A0" w14:paraId="765CBDC4" w14:textId="77777777" w:rsidTr="00C00420">
        <w:trPr>
          <w:trHeight w:val="364"/>
        </w:trPr>
        <w:tc>
          <w:tcPr>
            <w:tcW w:w="1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9225C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Computer</w:t>
            </w:r>
          </w:p>
        </w:tc>
        <w:tc>
          <w:tcPr>
            <w:tcW w:w="195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80174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Anshika</w:t>
            </w:r>
          </w:p>
        </w:tc>
      </w:tr>
      <w:tr w:rsidR="007613C1" w:rsidRPr="004638A0" w14:paraId="2BC203EF" w14:textId="77777777" w:rsidTr="00C00420">
        <w:trPr>
          <w:trHeight w:val="364"/>
        </w:trPr>
        <w:tc>
          <w:tcPr>
            <w:tcW w:w="1720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9075B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Computer</w:t>
            </w:r>
          </w:p>
        </w:tc>
        <w:tc>
          <w:tcPr>
            <w:tcW w:w="195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C1157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John</w:t>
            </w:r>
          </w:p>
        </w:tc>
      </w:tr>
      <w:tr w:rsidR="007613C1" w:rsidRPr="004638A0" w14:paraId="0CFE4BF8" w14:textId="77777777" w:rsidTr="00C00420">
        <w:trPr>
          <w:trHeight w:val="364"/>
        </w:trPr>
        <w:tc>
          <w:tcPr>
            <w:tcW w:w="1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DACAF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Math</w:t>
            </w:r>
          </w:p>
        </w:tc>
        <w:tc>
          <w:tcPr>
            <w:tcW w:w="195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8CA5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John</w:t>
            </w:r>
          </w:p>
        </w:tc>
      </w:tr>
      <w:tr w:rsidR="007613C1" w:rsidRPr="004638A0" w14:paraId="37D3E996" w14:textId="77777777" w:rsidTr="00C00420">
        <w:trPr>
          <w:trHeight w:val="364"/>
        </w:trPr>
        <w:tc>
          <w:tcPr>
            <w:tcW w:w="1720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51B26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Math</w:t>
            </w:r>
          </w:p>
        </w:tc>
        <w:tc>
          <w:tcPr>
            <w:tcW w:w="1956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F412B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Akash</w:t>
            </w:r>
          </w:p>
        </w:tc>
      </w:tr>
      <w:tr w:rsidR="007613C1" w:rsidRPr="004638A0" w14:paraId="4DA7A8F2" w14:textId="77777777" w:rsidTr="00C00420">
        <w:trPr>
          <w:trHeight w:val="364"/>
        </w:trPr>
        <w:tc>
          <w:tcPr>
            <w:tcW w:w="1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4E699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Chemistry</w:t>
            </w:r>
          </w:p>
        </w:tc>
        <w:tc>
          <w:tcPr>
            <w:tcW w:w="195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F63E2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Praveen</w:t>
            </w:r>
          </w:p>
        </w:tc>
      </w:tr>
    </w:tbl>
    <w:p w14:paraId="19788B0D" w14:textId="77777777" w:rsidR="00C00420" w:rsidRDefault="00C00420" w:rsidP="007613C1">
      <w:pPr>
        <w:pStyle w:val="NormalWeb"/>
        <w:shd w:val="clear" w:color="auto" w:fill="FFFFFF"/>
        <w:jc w:val="both"/>
        <w:rPr>
          <w:rStyle w:val="Strong"/>
          <w:color w:val="333333"/>
        </w:rPr>
      </w:pPr>
    </w:p>
    <w:p w14:paraId="4E747107" w14:textId="77777777" w:rsidR="00C00420" w:rsidRDefault="00C00420" w:rsidP="007613C1">
      <w:pPr>
        <w:pStyle w:val="NormalWeb"/>
        <w:shd w:val="clear" w:color="auto" w:fill="FFFFFF"/>
        <w:jc w:val="both"/>
        <w:rPr>
          <w:rStyle w:val="Strong"/>
          <w:color w:val="333333"/>
        </w:rPr>
      </w:pPr>
    </w:p>
    <w:p w14:paraId="6005FE2F" w14:textId="77777777" w:rsidR="00C00420" w:rsidRDefault="00C00420" w:rsidP="007613C1">
      <w:pPr>
        <w:pStyle w:val="NormalWeb"/>
        <w:shd w:val="clear" w:color="auto" w:fill="FFFFFF"/>
        <w:jc w:val="both"/>
        <w:rPr>
          <w:rStyle w:val="Strong"/>
          <w:color w:val="333333"/>
        </w:rPr>
      </w:pPr>
    </w:p>
    <w:p w14:paraId="3BFCFC55" w14:textId="77777777" w:rsidR="00C00420" w:rsidRDefault="00C00420" w:rsidP="007613C1">
      <w:pPr>
        <w:pStyle w:val="NormalWeb"/>
        <w:shd w:val="clear" w:color="auto" w:fill="FFFFFF"/>
        <w:jc w:val="both"/>
        <w:rPr>
          <w:rStyle w:val="Strong"/>
          <w:color w:val="333333"/>
        </w:rPr>
      </w:pPr>
    </w:p>
    <w:p w14:paraId="205DA170" w14:textId="77777777" w:rsidR="00C00420" w:rsidRDefault="00C00420" w:rsidP="007613C1">
      <w:pPr>
        <w:pStyle w:val="NormalWeb"/>
        <w:shd w:val="clear" w:color="auto" w:fill="FFFFFF"/>
        <w:jc w:val="both"/>
        <w:rPr>
          <w:rStyle w:val="Strong"/>
          <w:color w:val="333333"/>
        </w:rPr>
      </w:pPr>
    </w:p>
    <w:p w14:paraId="7D861272" w14:textId="77777777" w:rsidR="00C00420" w:rsidRDefault="00C00420" w:rsidP="007613C1">
      <w:pPr>
        <w:pStyle w:val="NormalWeb"/>
        <w:shd w:val="clear" w:color="auto" w:fill="FFFFFF"/>
        <w:jc w:val="both"/>
        <w:rPr>
          <w:rStyle w:val="Strong"/>
          <w:color w:val="333333"/>
        </w:rPr>
      </w:pPr>
    </w:p>
    <w:p w14:paraId="6065A8AF" w14:textId="77777777" w:rsidR="00C00420" w:rsidRDefault="00C00420" w:rsidP="007613C1">
      <w:pPr>
        <w:pStyle w:val="NormalWeb"/>
        <w:shd w:val="clear" w:color="auto" w:fill="FFFFFF"/>
        <w:jc w:val="both"/>
        <w:rPr>
          <w:rStyle w:val="Strong"/>
          <w:color w:val="333333"/>
        </w:rPr>
      </w:pPr>
    </w:p>
    <w:p w14:paraId="5B04D727" w14:textId="77777777" w:rsidR="00C00420" w:rsidRDefault="00C00420" w:rsidP="007613C1">
      <w:pPr>
        <w:pStyle w:val="NormalWeb"/>
        <w:shd w:val="clear" w:color="auto" w:fill="FFFFFF"/>
        <w:jc w:val="both"/>
        <w:rPr>
          <w:rStyle w:val="Strong"/>
          <w:color w:val="333333"/>
        </w:rPr>
      </w:pPr>
    </w:p>
    <w:p w14:paraId="34092F92" w14:textId="37052262" w:rsidR="007613C1" w:rsidRPr="00C00420" w:rsidRDefault="007613C1" w:rsidP="007613C1">
      <w:pPr>
        <w:pStyle w:val="NormalWeb"/>
        <w:shd w:val="clear" w:color="auto" w:fill="FFFFFF"/>
        <w:jc w:val="both"/>
        <w:rPr>
          <w:color w:val="333333"/>
        </w:rPr>
      </w:pPr>
      <w:r w:rsidRPr="00C00420">
        <w:rPr>
          <w:rStyle w:val="Strong"/>
          <w:color w:val="333333"/>
        </w:rPr>
        <w:lastRenderedPageBreak/>
        <w:t>P3</w:t>
      </w:r>
    </w:p>
    <w:tbl>
      <w:tblPr>
        <w:tblW w:w="4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1985"/>
      </w:tblGrid>
      <w:tr w:rsidR="007613C1" w:rsidRPr="004638A0" w14:paraId="59F9CAEE" w14:textId="77777777" w:rsidTr="00C00420">
        <w:trPr>
          <w:trHeight w:val="334"/>
        </w:trPr>
        <w:tc>
          <w:tcPr>
            <w:tcW w:w="2439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72BDD8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SEMSTER</w:t>
            </w:r>
          </w:p>
        </w:tc>
        <w:tc>
          <w:tcPr>
            <w:tcW w:w="1985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E9DE16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LECTURER</w:t>
            </w:r>
          </w:p>
        </w:tc>
      </w:tr>
      <w:tr w:rsidR="007613C1" w:rsidRPr="004638A0" w14:paraId="1447DC55" w14:textId="77777777" w:rsidTr="00C00420">
        <w:trPr>
          <w:trHeight w:val="317"/>
        </w:trPr>
        <w:tc>
          <w:tcPr>
            <w:tcW w:w="243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AFD9A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Semester 1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FE16C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Anshika</w:t>
            </w:r>
          </w:p>
        </w:tc>
      </w:tr>
      <w:tr w:rsidR="007613C1" w:rsidRPr="004638A0" w14:paraId="4784FE31" w14:textId="77777777" w:rsidTr="00C00420">
        <w:trPr>
          <w:trHeight w:val="317"/>
        </w:trPr>
        <w:tc>
          <w:tcPr>
            <w:tcW w:w="2439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C522B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Semester 1</w:t>
            </w:r>
          </w:p>
        </w:tc>
        <w:tc>
          <w:tcPr>
            <w:tcW w:w="1985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8F251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John</w:t>
            </w:r>
          </w:p>
        </w:tc>
      </w:tr>
      <w:tr w:rsidR="007613C1" w:rsidRPr="004638A0" w14:paraId="4EB6BDF9" w14:textId="77777777" w:rsidTr="00C00420">
        <w:trPr>
          <w:trHeight w:val="317"/>
        </w:trPr>
        <w:tc>
          <w:tcPr>
            <w:tcW w:w="243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885CD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Semester 1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1E7CF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John</w:t>
            </w:r>
          </w:p>
        </w:tc>
      </w:tr>
      <w:tr w:rsidR="007613C1" w:rsidRPr="004638A0" w14:paraId="18D68D27" w14:textId="77777777" w:rsidTr="00C00420">
        <w:trPr>
          <w:trHeight w:val="317"/>
        </w:trPr>
        <w:tc>
          <w:tcPr>
            <w:tcW w:w="2439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2E820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Semester 2</w:t>
            </w:r>
          </w:p>
        </w:tc>
        <w:tc>
          <w:tcPr>
            <w:tcW w:w="1985" w:type="dxa"/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FF855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Akash</w:t>
            </w:r>
          </w:p>
        </w:tc>
      </w:tr>
      <w:tr w:rsidR="007613C1" w:rsidRPr="004638A0" w14:paraId="66FA0A6D" w14:textId="77777777" w:rsidTr="00C00420">
        <w:trPr>
          <w:trHeight w:val="317"/>
        </w:trPr>
        <w:tc>
          <w:tcPr>
            <w:tcW w:w="243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1D473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Semester 1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04453" w14:textId="77777777" w:rsidR="007613C1" w:rsidRPr="00C00420" w:rsidRDefault="007613C1" w:rsidP="00C0042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0042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Praveen</w:t>
            </w:r>
          </w:p>
        </w:tc>
      </w:tr>
    </w:tbl>
    <w:p w14:paraId="0D8C3E90" w14:textId="77777777" w:rsidR="007613C1" w:rsidRPr="007F0C7A" w:rsidRDefault="007613C1" w:rsidP="00DC1539">
      <w:pPr>
        <w:spacing w:line="360" w:lineRule="auto"/>
        <w:ind w:left="-284" w:right="261"/>
        <w:jc w:val="both"/>
        <w:rPr>
          <w:rFonts w:ascii="Times New Roman" w:hAnsi="Times New Roman" w:cs="Times New Roman"/>
          <w:sz w:val="24"/>
          <w:szCs w:val="24"/>
        </w:rPr>
      </w:pPr>
    </w:p>
    <w:sectPr w:rsidR="007613C1" w:rsidRPr="007F0C7A" w:rsidSect="00DC1539">
      <w:headerReference w:type="default" r:id="rId7"/>
      <w:footerReference w:type="default" r:id="rId8"/>
      <w:pgSz w:w="11906" w:h="16838"/>
      <w:pgMar w:top="1440" w:right="991" w:bottom="1134" w:left="1440" w:header="708" w:footer="9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A941" w14:textId="77777777" w:rsidR="00080AFA" w:rsidRDefault="00080AFA" w:rsidP="002A4A4B">
      <w:pPr>
        <w:spacing w:after="0" w:line="240" w:lineRule="auto"/>
      </w:pPr>
      <w:r>
        <w:separator/>
      </w:r>
    </w:p>
  </w:endnote>
  <w:endnote w:type="continuationSeparator" w:id="0">
    <w:p w14:paraId="6BE66DE8" w14:textId="77777777" w:rsidR="00080AFA" w:rsidRDefault="00080AFA" w:rsidP="002A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300D" w14:textId="0DEF821C" w:rsidR="006D4360" w:rsidRPr="00FC697D" w:rsidRDefault="00FC697D" w:rsidP="00DC1539">
    <w:pPr>
      <w:pStyle w:val="Footer"/>
      <w:tabs>
        <w:tab w:val="clear" w:pos="4513"/>
        <w:tab w:val="clear" w:pos="9026"/>
        <w:tab w:val="right" w:pos="-284"/>
      </w:tabs>
      <w:ind w:left="-426" w:right="-448"/>
      <w:rPr>
        <w:rFonts w:ascii="Times New Roman" w:hAnsi="Times New Roman" w:cs="Times New Roman"/>
        <w:sz w:val="24"/>
        <w:szCs w:val="24"/>
      </w:rPr>
    </w:pPr>
    <w:r w:rsidRPr="00FC697D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46981F0" wp14:editId="542022B4">
              <wp:simplePos x="0" y="0"/>
              <wp:positionH relativeFrom="page">
                <wp:posOffset>651510</wp:posOffset>
              </wp:positionH>
              <wp:positionV relativeFrom="page">
                <wp:posOffset>9811173</wp:posOffset>
              </wp:positionV>
              <wp:extent cx="6468747" cy="45719"/>
              <wp:effectExtent l="0" t="0" r="8255" b="0"/>
              <wp:wrapNone/>
              <wp:docPr id="226867750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68747" cy="45719"/>
                      </a:xfrm>
                      <a:custGeom>
                        <a:avLst/>
                        <a:gdLst>
                          <a:gd name="T0" fmla="+- 0 11218 691"/>
                          <a:gd name="T1" fmla="*/ T0 w 10527"/>
                          <a:gd name="T2" fmla="+- 0 1135 1106"/>
                          <a:gd name="T3" fmla="*/ 1135 h 89"/>
                          <a:gd name="T4" fmla="+- 0 691 691"/>
                          <a:gd name="T5" fmla="*/ T4 w 10527"/>
                          <a:gd name="T6" fmla="+- 0 1135 1106"/>
                          <a:gd name="T7" fmla="*/ 1135 h 89"/>
                          <a:gd name="T8" fmla="+- 0 691 691"/>
                          <a:gd name="T9" fmla="*/ T8 w 10527"/>
                          <a:gd name="T10" fmla="+- 0 1195 1106"/>
                          <a:gd name="T11" fmla="*/ 1195 h 89"/>
                          <a:gd name="T12" fmla="+- 0 11218 691"/>
                          <a:gd name="T13" fmla="*/ T12 w 10527"/>
                          <a:gd name="T14" fmla="+- 0 1195 1106"/>
                          <a:gd name="T15" fmla="*/ 1195 h 89"/>
                          <a:gd name="T16" fmla="+- 0 11218 691"/>
                          <a:gd name="T17" fmla="*/ T16 w 10527"/>
                          <a:gd name="T18" fmla="+- 0 1135 1106"/>
                          <a:gd name="T19" fmla="*/ 1135 h 89"/>
                          <a:gd name="T20" fmla="+- 0 11218 691"/>
                          <a:gd name="T21" fmla="*/ T20 w 10527"/>
                          <a:gd name="T22" fmla="+- 0 1106 1106"/>
                          <a:gd name="T23" fmla="*/ 1106 h 89"/>
                          <a:gd name="T24" fmla="+- 0 691 691"/>
                          <a:gd name="T25" fmla="*/ T24 w 10527"/>
                          <a:gd name="T26" fmla="+- 0 1106 1106"/>
                          <a:gd name="T27" fmla="*/ 1106 h 89"/>
                          <a:gd name="T28" fmla="+- 0 691 691"/>
                          <a:gd name="T29" fmla="*/ T28 w 10527"/>
                          <a:gd name="T30" fmla="+- 0 1121 1106"/>
                          <a:gd name="T31" fmla="*/ 1121 h 89"/>
                          <a:gd name="T32" fmla="+- 0 11218 691"/>
                          <a:gd name="T33" fmla="*/ T32 w 10527"/>
                          <a:gd name="T34" fmla="+- 0 1121 1106"/>
                          <a:gd name="T35" fmla="*/ 1121 h 89"/>
                          <a:gd name="T36" fmla="+- 0 11218 691"/>
                          <a:gd name="T37" fmla="*/ T36 w 10527"/>
                          <a:gd name="T38" fmla="+- 0 1106 1106"/>
                          <a:gd name="T39" fmla="*/ 110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527" h="89">
                            <a:moveTo>
                              <a:pt x="10527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10527" y="89"/>
                            </a:lnTo>
                            <a:lnTo>
                              <a:pt x="10527" y="29"/>
                            </a:lnTo>
                            <a:close/>
                            <a:moveTo>
                              <a:pt x="10527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0527" y="15"/>
                            </a:lnTo>
                            <a:lnTo>
                              <a:pt x="10527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E23304" id="AutoShape 20" o:spid="_x0000_s1026" style="position:absolute;margin-left:51.3pt;margin-top:772.55pt;width:509.35pt;height:3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27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650AgQAAKgNAAAOAAAAZHJzL2Uyb0RvYy54bWysV+GOmzgQ/l/p3sHyz6u6YEiySbTZ6tRq&#10;Tye1dyct9wAOmIAOMLWdkO3Td2xwYiiOotMpEpj4Y/zNfB5m/PTxXFfoxIQsebPD5CHEiDUpz8rm&#10;sMP/JC8f1hhJRZuMVrxhO/zGJP74/Mu7p67dsogXvMqYQGCkkduu3eFCqXYbBDItWE3lA29ZA5M5&#10;FzVV8CgOQSZoB9brKojCcBV0XGSt4CmTEv793E/iZ2M/z1mq/spzyRSqdhi4KXMV5rrX1+D5iW4P&#10;grZFmQ406H9gUdOygUUvpj5TRdFRlD+ZqstUcMlz9ZDyOuB5XqbM+ADekHDizWtBW2Z8geDI9hIm&#10;+f+ZTf88vbZ/C01dtl94+q+EiARdK7eXGf0gAYP23VeegYb0qLhx9pyLWr8JbqCzienbJabsrFAK&#10;f64Wq/Xj4hGjFOYWy0ey0TEP6Na+nB6l+p1xY4ievkjVS5LByAQ0Qw2tYdUE5MvrCtR5/wGFiJCI&#10;rNFqQwYJLzBiYb8GKAlRh0i4jB6nqMiiBmPxEiyGqykstjAwRgiACrQ2DoDSlxUXFmRsAaU5WksL&#10;0rQWPlori7pNC8LZh+IWLcg8J14eWhsL0rTWPlpkGvvNfLiIG3xCADUXLzINvk9JN/oJibzsxgKY&#10;defEJK4GfnZTDXzsXBESsvKyG+tgdtEsO1cK716Lpkp42EWuEknkz4OpFuFqNhEiVwtNf1bZaKyE&#10;Z89Frg5J5E2GaKqEj5urhJ/bWAcfN1eFJPJmRPyzDrNxi10d9DdrNm7xVAWPqrGrQhJ7MyIe62DW&#10;ndtzsauEn91UBx87V4ck9mZEPFbCKDbLztVipCuUj4MtELSwNSM9N0PRgBGiugMJTZ1qudT1KQEt&#10;oAgl8VCBAKUrjAcModFgUzlgvdtgYKrB8P3ri9ttNAEZDXx5HxziauC2dN62rlNfwyFl7yGjs9HA&#10;7/M0GlyFjX2Pdb1jtXXYaXfBB1fjkat9+AdtBfR0025OYATd3F4vQbctVXpL2CHqoC81LQAqdhiq&#10;t56o+Ykl3ECU3hoDAJiCfz3RK6RqXCgkvguzk/beGns9qG8VgL2dtPcedF30buCFnbWUVlwy4/aV&#10;79S66XKBxRVh33bJWpSds3cXAxW0D46dtPfpkncDp6taf4Cu1tF0ihdB9T5wukXJqzJ7KatK6yjF&#10;Yf+pEuhEodNfvhD4DVxHsMqkfMP1a9aVoeHVPa4+N8jtnmdv0O8K3h8X4HgDg4KL7xh1cFTYYfnt&#10;SAXDqPqjgV58QxYLEFyZB2hxdY0W7szenaFNCqZ2WGH4ROnhJ9WfR46tKA8FrETMFm34b9Bn56Xu&#10;h01D3rMaHuA4YGIzHF30ecN9NqjrAev5BwAAAP//AwBQSwMEFAAGAAgAAAAhABiyY1fgAAAADgEA&#10;AA8AAABkcnMvZG93bnJldi54bWxMj8FOwzAQRO9I/IO1SNyoE5dUVYhToUogcUGl5QPceEki4nUS&#10;u2n4ezYnuO3sjmbfFLvZdWLCMbSeNKSrBARS5W1LtYbP08vDFkSIhqzpPKGGHwywK29vCpNbf6UP&#10;nI6xFhxCITcamhj7XMpQNehMWPkeiW9ffnQmshxraUdz5XDXSZUkG+lMS/yhMT3uG6y+jxenoTps&#10;39+oH2J2iPtBDafpNYyT1vd38/MTiIhz/DPDgs/oUDLT2V/IBtGxTtSGrTxkj1kKYrGkKl2DOC+7&#10;TK1BloX8X6P8BQAA//8DAFBLAQItABQABgAIAAAAIQC2gziS/gAAAOEBAAATAAAAAAAAAAAAAAAA&#10;AAAAAABbQ29udGVudF9UeXBlc10ueG1sUEsBAi0AFAAGAAgAAAAhADj9If/WAAAAlAEAAAsAAAAA&#10;AAAAAAAAAAAALwEAAF9yZWxzLy5yZWxzUEsBAi0AFAAGAAgAAAAhALy/rnQCBAAAqA0AAA4AAAAA&#10;AAAAAAAAAAAALgIAAGRycy9lMm9Eb2MueG1sUEsBAi0AFAAGAAgAAAAhABiyY1fgAAAADgEAAA8A&#10;AAAAAAAAAAAAAAAAXAYAAGRycy9kb3ducmV2LnhtbFBLBQYAAAAABAAEAPMAAABpBwAAAAA=&#10;" path="m10527,29l,29,,89r10527,l10527,29xm10527,l,,,15r10527,l10527,xe" fillcolor="#5f1f1f" stroked="f">
              <v:path arrowok="t" o:connecttype="custom" o:connectlocs="6468747,583046;0,583046;0,613867;6468747,613867;6468747,583046;6468747,568148;0,568148;0,575854;6468747,575854;6468747,568148" o:connectangles="0,0,0,0,0,0,0,0,0,0"/>
              <w10:wrap anchorx="page" anchory="page"/>
            </v:shape>
          </w:pict>
        </mc:Fallback>
      </mc:AlternateContent>
    </w:r>
    <w:r w:rsidRPr="00FC697D">
      <w:rPr>
        <w:rFonts w:ascii="Times New Roman" w:hAnsi="Times New Roman" w:cs="Times New Roman"/>
        <w:sz w:val="24"/>
        <w:szCs w:val="24"/>
      </w:rPr>
      <w:t>A</w:t>
    </w:r>
    <w:sdt>
      <w:sdtPr>
        <w:rPr>
          <w:rFonts w:ascii="Times New Roman" w:hAnsi="Times New Roman" w:cs="Times New Roman"/>
          <w:sz w:val="24"/>
          <w:szCs w:val="24"/>
        </w:rPr>
        <w:id w:val="-724763619"/>
        <w:docPartObj>
          <w:docPartGallery w:val="Page Numbers (Bottom of Page)"/>
          <w:docPartUnique/>
        </w:docPartObj>
      </w:sdtPr>
      <w:sdtContent>
        <w:r w:rsidRPr="00FC697D">
          <w:rPr>
            <w:rFonts w:ascii="Times New Roman" w:hAnsi="Times New Roman" w:cs="Times New Roman"/>
            <w:sz w:val="24"/>
            <w:szCs w:val="24"/>
          </w:rPr>
          <w:t>mulya K S, Dept of CSE, AIEMS</w:t>
        </w:r>
        <w:r>
          <w:rPr>
            <w:rFonts w:ascii="Times New Roman" w:hAnsi="Times New Roman" w:cs="Times New Roman"/>
            <w:sz w:val="24"/>
            <w:szCs w:val="24"/>
          </w:rPr>
          <w:t xml:space="preserve">                                                        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</w:t>
        </w:r>
        <w:r>
          <w:rPr>
            <w:rFonts w:ascii="Times New Roman" w:hAnsi="Times New Roman" w:cs="Times New Roman"/>
            <w:sz w:val="24"/>
            <w:szCs w:val="24"/>
          </w:rPr>
          <w:t xml:space="preserve">  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</w:t>
        </w:r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               </w:t>
        </w:r>
        <w:r w:rsidR="00DC1539">
          <w:rPr>
            <w:rFonts w:ascii="Times New Roman" w:hAnsi="Times New Roman" w:cs="Times New Roman"/>
            <w:sz w:val="24"/>
            <w:szCs w:val="24"/>
          </w:rPr>
          <w:t xml:space="preserve">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t xml:space="preserve">Page |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D4360" w:rsidRPr="00FC697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6D4360" w:rsidRPr="00FC697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="00DC1539">
          <w:rPr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C13B" w14:textId="77777777" w:rsidR="00080AFA" w:rsidRDefault="00080AFA" w:rsidP="002A4A4B">
      <w:pPr>
        <w:spacing w:after="0" w:line="240" w:lineRule="auto"/>
      </w:pPr>
      <w:r>
        <w:separator/>
      </w:r>
    </w:p>
  </w:footnote>
  <w:footnote w:type="continuationSeparator" w:id="0">
    <w:p w14:paraId="7D894117" w14:textId="77777777" w:rsidR="00080AFA" w:rsidRDefault="00080AFA" w:rsidP="002A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B0D4" w14:textId="77777777" w:rsidR="002A4A4B" w:rsidRDefault="002A4A4B" w:rsidP="002A4A4B">
    <w:pPr>
      <w:ind w:left="-426" w:right="-472"/>
      <w:rPr>
        <w:rFonts w:ascii="Times New Roman" w:hAnsi="Times New Roman" w:cs="Times New Roman"/>
        <w:sz w:val="24"/>
        <w:szCs w:val="24"/>
      </w:rPr>
    </w:pPr>
  </w:p>
  <w:p w14:paraId="56E67561" w14:textId="4B31A594" w:rsidR="002A4A4B" w:rsidRPr="003D67B4" w:rsidRDefault="002A4A4B" w:rsidP="002A4A4B">
    <w:pPr>
      <w:ind w:left="-426" w:right="-755"/>
      <w:rPr>
        <w:rFonts w:ascii="Times New Roman" w:hAnsi="Times New Roman" w:cs="Times New Roman"/>
        <w:sz w:val="24"/>
        <w:szCs w:val="24"/>
      </w:rPr>
    </w:pPr>
    <w:r w:rsidRPr="00FE2571">
      <w:rPr>
        <w:rFonts w:ascii="Times New Roman" w:hAnsi="Times New Roman" w:cs="Times New Roman"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31E533" wp14:editId="2F32C300">
              <wp:simplePos x="0" y="0"/>
              <wp:positionH relativeFrom="page">
                <wp:posOffset>655320</wp:posOffset>
              </wp:positionH>
              <wp:positionV relativeFrom="page">
                <wp:posOffset>913765</wp:posOffset>
              </wp:positionV>
              <wp:extent cx="6454140" cy="45719"/>
              <wp:effectExtent l="0" t="0" r="3810" b="0"/>
              <wp:wrapNone/>
              <wp:docPr id="1536666685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54140" cy="45719"/>
                      </a:xfrm>
                      <a:custGeom>
                        <a:avLst/>
                        <a:gdLst>
                          <a:gd name="T0" fmla="+- 0 11218 691"/>
                          <a:gd name="T1" fmla="*/ T0 w 10527"/>
                          <a:gd name="T2" fmla="+- 0 1135 1106"/>
                          <a:gd name="T3" fmla="*/ 1135 h 89"/>
                          <a:gd name="T4" fmla="+- 0 691 691"/>
                          <a:gd name="T5" fmla="*/ T4 w 10527"/>
                          <a:gd name="T6" fmla="+- 0 1135 1106"/>
                          <a:gd name="T7" fmla="*/ 1135 h 89"/>
                          <a:gd name="T8" fmla="+- 0 691 691"/>
                          <a:gd name="T9" fmla="*/ T8 w 10527"/>
                          <a:gd name="T10" fmla="+- 0 1195 1106"/>
                          <a:gd name="T11" fmla="*/ 1195 h 89"/>
                          <a:gd name="T12" fmla="+- 0 11218 691"/>
                          <a:gd name="T13" fmla="*/ T12 w 10527"/>
                          <a:gd name="T14" fmla="+- 0 1195 1106"/>
                          <a:gd name="T15" fmla="*/ 1195 h 89"/>
                          <a:gd name="T16" fmla="+- 0 11218 691"/>
                          <a:gd name="T17" fmla="*/ T16 w 10527"/>
                          <a:gd name="T18" fmla="+- 0 1135 1106"/>
                          <a:gd name="T19" fmla="*/ 1135 h 89"/>
                          <a:gd name="T20" fmla="+- 0 11218 691"/>
                          <a:gd name="T21" fmla="*/ T20 w 10527"/>
                          <a:gd name="T22" fmla="+- 0 1106 1106"/>
                          <a:gd name="T23" fmla="*/ 1106 h 89"/>
                          <a:gd name="T24" fmla="+- 0 691 691"/>
                          <a:gd name="T25" fmla="*/ T24 w 10527"/>
                          <a:gd name="T26" fmla="+- 0 1106 1106"/>
                          <a:gd name="T27" fmla="*/ 1106 h 89"/>
                          <a:gd name="T28" fmla="+- 0 691 691"/>
                          <a:gd name="T29" fmla="*/ T28 w 10527"/>
                          <a:gd name="T30" fmla="+- 0 1121 1106"/>
                          <a:gd name="T31" fmla="*/ 1121 h 89"/>
                          <a:gd name="T32" fmla="+- 0 11218 691"/>
                          <a:gd name="T33" fmla="*/ T32 w 10527"/>
                          <a:gd name="T34" fmla="+- 0 1121 1106"/>
                          <a:gd name="T35" fmla="*/ 1121 h 89"/>
                          <a:gd name="T36" fmla="+- 0 11218 691"/>
                          <a:gd name="T37" fmla="*/ T36 w 10527"/>
                          <a:gd name="T38" fmla="+- 0 1106 1106"/>
                          <a:gd name="T39" fmla="*/ 110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527" h="89">
                            <a:moveTo>
                              <a:pt x="10527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10527" y="89"/>
                            </a:lnTo>
                            <a:lnTo>
                              <a:pt x="10527" y="29"/>
                            </a:lnTo>
                            <a:close/>
                            <a:moveTo>
                              <a:pt x="10527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0527" y="15"/>
                            </a:lnTo>
                            <a:lnTo>
                              <a:pt x="10527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E527BA" id="AutoShape 20" o:spid="_x0000_s1026" style="position:absolute;margin-left:51.6pt;margin-top:71.95pt;width:508.2pt;height:3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27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hVY/wMAAKgNAAAOAAAAZHJzL2Uyb0RvYy54bWysV22PmzgQ/n5S/4PFx566YEiym2iz1anV&#10;VpV6L1K5H+CACegAc7bzsvfrb8bgxFAcRadTJDDxw/iZeTzM+PnjuanJkUtViXYb0IcoILzNRF61&#10;+23wZ/r64SkgSrM2Z7Vo+TZ44yr4+PLup+dTt+GxKEWdc0nASKs2p24blFp3mzBUWckbph5Ex1uY&#10;LIRsmIZHuQ9zyU5gvanDOIpW4UnIvJMi40rBv5/7yeDF2C8Knunfi0JxTeptANy0uUpz3eE1fHlm&#10;m71kXVllAw32H1g0rGph0Yupz0wzcpDVD6aaKpNCiUI/ZKIJRVFUGTc+gDc0mnjzvWQdN75AcFR3&#10;CZP6/8xmvx2/d39IpK66byL7S0FEwlOnNpcZfFCAIbvTryIHDdlBC+PsuZANvglukLOJ6dslpvys&#10;SQZ/rhbLBV1A6DOYWywf6RpjHrKNfTk7KP2FC2OIHb8p3UuSw8gENCcta2DVFGwUTQ3q/PyBRITS&#10;mD6R1ZoOEl5g1MLehySNyInQaBk/TlGxRQ3GkiVYjFZTWGJhYIxSAJXkyTgASl9WXFiQsQWU5mgt&#10;LQhpLXy0VhZ1m9ajhd2iBZnnxMtDa21BSOvJR4tOY7+eDxd1g08poObiRafB9ynpRj+lsZfdWACz&#10;7pyY1NXAz26qgY+dK0JKV152Yx3MLppl50rh3WvxVAkPu9hVIo39eTDVIlrNJkLsaoH0Z5WNx0p4&#10;9lzs6pDG3mSIp0r4uLlK+LmNdfBxc1VIY29GJD/qMBu3xNUBv1mzcUumKnhUTVwV0sSbEclYB7Pu&#10;3J5LXCX87KY6+Ni5OqSJNyOSsRJGsVl2rhYjXaF87G2BYKWtGdm5HYoGjAjDDiQydaoTCutTClpA&#10;EUqToQIBCiuMBwyhQbCpHLDebTAwRTB8//ridhtNQUYDX94Hh7gauC2dt61j6iMcUvYeMpiNBn6f&#10;p/HgKmzse6zjjkXrsNPugg+uJiNX+/AP2kro6abdnAwIdHM7XIJtOqZxS9ghOUFfaloAUm4DqN44&#10;0YgjT4WBaNwaAwCYgn890Sukbl0oJL4Ls5P23hl7PahvFYC9nbT3HnRd9G7ghZ21lNVCceP2le/U&#10;uulygcUVYd92yVqUnbN3FwMVtA+OnbT36ZJ3A6erWn+ALupoOsWLoLgPnG5RibrKX6u6Rh2V3O8+&#10;1ZIcGXT6y1cKv4HrCFablG8FvmZdGRpe7HHx3KA2O5G/Qb8rRX9cgOMNDEoh/wnICY4K20D9fWCS&#10;B6T+2kIvvqYLbHC1eYAWF2u0dGd27gxrMzC1DXQAnygcftL9eeTQyWpfwkrUbNFW/AJ9dlFhP2wa&#10;8p7V8ADHAROb4eiC5w332aCuB6yXfwEAAP//AwBQSwMEFAAGAAgAAAAhAEkhI+XfAAAADAEAAA8A&#10;AABkcnMvZG93bnJldi54bWxMj8FOwzAQRO9I/IO1SNyo45RWbRqnQpVA4oJKywe48ZJEjddJ7Kbh&#10;79me4DajfZqdybeTa8WIQ2g8aVCzBARS6W1DlYav4+vTCkSIhqxpPaGGHwywLe7vcpNZf6VPHA+x&#10;EhxCITMa6hi7TMpQ1uhMmPkOiW/ffnAmsh0qaQdz5XDXyjRJltKZhvhDbTrc1VieDxenodyvPt6p&#10;6+NiH3d92h/HtzCMWj8+TC8bEBGn+AfDrT5Xh4I7nfyFbBAt+2SeMsrieb4GcSOUWi9BnFgtlAJZ&#10;5PL/iOIXAAD//wMAUEsBAi0AFAAGAAgAAAAhALaDOJL+AAAA4QEAABMAAAAAAAAAAAAAAAAAAAAA&#10;AFtDb250ZW50X1R5cGVzXS54bWxQSwECLQAUAAYACAAAACEAOP0h/9YAAACUAQAACwAAAAAAAAAA&#10;AAAAAAAvAQAAX3JlbHMvLnJlbHNQSwECLQAUAAYACAAAACEA3loVWP8DAACoDQAADgAAAAAAAAAA&#10;AAAAAAAuAgAAZHJzL2Uyb0RvYy54bWxQSwECLQAUAAYACAAAACEASSEj5d8AAAAMAQAADwAAAAAA&#10;AAAAAAAAAABZBgAAZHJzL2Rvd25yZXYueG1sUEsFBgAAAAAEAAQA8wAAAGUHAAAAAA==&#10;" path="m10527,29l,29,,89r10527,l10527,29xm10527,l,,,15r10527,l10527,xe" fillcolor="#5f1f1f" stroked="f">
              <v:path arrowok="t" o:connecttype="custom" o:connectlocs="6454140,583046;0,583046;0,613867;6454140,613867;6454140,583046;6454140,568148;0,568148;0,575854;6454140,575854;6454140,568148" o:connectangles="0,0,0,0,0,0,0,0,0,0"/>
              <w10:wrap anchorx="page" anchory="page"/>
            </v:shape>
          </w:pict>
        </mc:Fallback>
      </mc:AlternateContent>
    </w:r>
    <w:r w:rsidR="006D4360">
      <w:rPr>
        <w:rFonts w:ascii="Times New Roman" w:hAnsi="Times New Roman" w:cs="Times New Roman"/>
        <w:sz w:val="24"/>
        <w:szCs w:val="24"/>
      </w:rPr>
      <w:t>DBMS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</w:t>
    </w:r>
    <w:r w:rsidR="006D4360">
      <w:rPr>
        <w:rFonts w:ascii="Times New Roman" w:hAnsi="Times New Roman" w:cs="Times New Roman"/>
        <w:sz w:val="24"/>
        <w:szCs w:val="24"/>
      </w:rPr>
      <w:t xml:space="preserve">         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2025-26</w:t>
    </w:r>
  </w:p>
  <w:p w14:paraId="69A0EEB4" w14:textId="77777777" w:rsidR="002A4A4B" w:rsidRDefault="002A4A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F8"/>
    <w:multiLevelType w:val="hybridMultilevel"/>
    <w:tmpl w:val="9058EA8E"/>
    <w:lvl w:ilvl="0" w:tplc="0B5044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30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C26F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268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761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F21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A0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1ECC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80C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47052C"/>
    <w:multiLevelType w:val="hybridMultilevel"/>
    <w:tmpl w:val="477CB8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937ADC"/>
    <w:multiLevelType w:val="hybridMultilevel"/>
    <w:tmpl w:val="494EA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E614D"/>
    <w:multiLevelType w:val="multilevel"/>
    <w:tmpl w:val="3D8A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C7C3C"/>
    <w:multiLevelType w:val="hybridMultilevel"/>
    <w:tmpl w:val="B9B6F596"/>
    <w:lvl w:ilvl="0" w:tplc="24FEAD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ACCE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36A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0E8C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083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07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142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E61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08FC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A505900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A3FB4"/>
    <w:multiLevelType w:val="hybridMultilevel"/>
    <w:tmpl w:val="F77278D0"/>
    <w:lvl w:ilvl="0" w:tplc="66F66B46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7" w15:restartNumberingAfterBreak="0">
    <w:nsid w:val="0CB94F6E"/>
    <w:multiLevelType w:val="multilevel"/>
    <w:tmpl w:val="CC3E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6D0E52"/>
    <w:multiLevelType w:val="hybridMultilevel"/>
    <w:tmpl w:val="22EC3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8763FF"/>
    <w:multiLevelType w:val="hybridMultilevel"/>
    <w:tmpl w:val="50C6392A"/>
    <w:lvl w:ilvl="0" w:tplc="BD92FA3A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0" w15:restartNumberingAfterBreak="0">
    <w:nsid w:val="11477C9C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5D50C7"/>
    <w:multiLevelType w:val="hybridMultilevel"/>
    <w:tmpl w:val="FCE463A2"/>
    <w:lvl w:ilvl="0" w:tplc="5EBA5E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757433"/>
    <w:multiLevelType w:val="hybridMultilevel"/>
    <w:tmpl w:val="394A2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8F57B0"/>
    <w:multiLevelType w:val="hybridMultilevel"/>
    <w:tmpl w:val="69E4B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510CA6"/>
    <w:multiLevelType w:val="hybridMultilevel"/>
    <w:tmpl w:val="CB2A8B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987011F"/>
    <w:multiLevelType w:val="hybridMultilevel"/>
    <w:tmpl w:val="3BA24834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6" w15:restartNumberingAfterBreak="0">
    <w:nsid w:val="1CB33F45"/>
    <w:multiLevelType w:val="hybridMultilevel"/>
    <w:tmpl w:val="02E8E7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F50DB4"/>
    <w:multiLevelType w:val="hybridMultilevel"/>
    <w:tmpl w:val="4F1A0D8C"/>
    <w:lvl w:ilvl="0" w:tplc="340E65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8" w15:restartNumberingAfterBreak="0">
    <w:nsid w:val="1EEE518C"/>
    <w:multiLevelType w:val="hybridMultilevel"/>
    <w:tmpl w:val="6E0AE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DF6989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EB1AAB"/>
    <w:multiLevelType w:val="hybridMultilevel"/>
    <w:tmpl w:val="7F38F554"/>
    <w:lvl w:ilvl="0" w:tplc="4CCC7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206B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640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8B3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8ED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BC9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83C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2C8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2CE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18224A4"/>
    <w:multiLevelType w:val="hybridMultilevel"/>
    <w:tmpl w:val="DFB0DE6A"/>
    <w:lvl w:ilvl="0" w:tplc="175220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560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066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0FD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CC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A65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6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5A0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C4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46740F3"/>
    <w:multiLevelType w:val="multilevel"/>
    <w:tmpl w:val="DDE8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640CB0"/>
    <w:multiLevelType w:val="multilevel"/>
    <w:tmpl w:val="CE4A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0F3D5D"/>
    <w:multiLevelType w:val="hybridMultilevel"/>
    <w:tmpl w:val="B7142664"/>
    <w:lvl w:ilvl="0" w:tplc="255A3A82">
      <w:start w:val="1"/>
      <w:numFmt w:val="decimal"/>
      <w:lvlText w:val="%1."/>
      <w:lvlJc w:val="left"/>
      <w:pPr>
        <w:ind w:left="76" w:hanging="360"/>
      </w:pPr>
      <w:rPr>
        <w:rFonts w:hint="default"/>
        <w:b/>
        <w:bCs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5" w15:restartNumberingAfterBreak="0">
    <w:nsid w:val="2A437A18"/>
    <w:multiLevelType w:val="multilevel"/>
    <w:tmpl w:val="9E9A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D90316"/>
    <w:multiLevelType w:val="hybridMultilevel"/>
    <w:tmpl w:val="09C65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966362"/>
    <w:multiLevelType w:val="multilevel"/>
    <w:tmpl w:val="D42E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0859D9"/>
    <w:multiLevelType w:val="multilevel"/>
    <w:tmpl w:val="43462F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4770060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4BA1339"/>
    <w:multiLevelType w:val="hybridMultilevel"/>
    <w:tmpl w:val="523E9DC4"/>
    <w:lvl w:ilvl="0" w:tplc="E488F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CE0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0FE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F25C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FA2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7827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224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A855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44D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34D938CB"/>
    <w:multiLevelType w:val="hybridMultilevel"/>
    <w:tmpl w:val="85C8BBC0"/>
    <w:lvl w:ilvl="0" w:tplc="EE34C844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165110"/>
    <w:multiLevelType w:val="hybridMultilevel"/>
    <w:tmpl w:val="3DC06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60C31DD"/>
    <w:multiLevelType w:val="hybridMultilevel"/>
    <w:tmpl w:val="3DFA0044"/>
    <w:lvl w:ilvl="0" w:tplc="AC245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D0E1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8C3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76B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08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ECC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06B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1275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76D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37CE27BD"/>
    <w:multiLevelType w:val="hybridMultilevel"/>
    <w:tmpl w:val="6C544482"/>
    <w:lvl w:ilvl="0" w:tplc="82EE5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8E6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888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825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C28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1E0F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E43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0235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EEA4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37D071DA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8C22DEF"/>
    <w:multiLevelType w:val="hybridMultilevel"/>
    <w:tmpl w:val="C4EE71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8FC6B65"/>
    <w:multiLevelType w:val="hybridMultilevel"/>
    <w:tmpl w:val="8AAA3A1C"/>
    <w:lvl w:ilvl="0" w:tplc="B00430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44C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50C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D0A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4EE8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B692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949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C13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2425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3ACC5D6D"/>
    <w:multiLevelType w:val="hybridMultilevel"/>
    <w:tmpl w:val="D444F1CA"/>
    <w:lvl w:ilvl="0" w:tplc="CF38584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9" w15:restartNumberingAfterBreak="0">
    <w:nsid w:val="3ACE2717"/>
    <w:multiLevelType w:val="hybridMultilevel"/>
    <w:tmpl w:val="BD3E8E48"/>
    <w:lvl w:ilvl="0" w:tplc="D47E8E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DC19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52E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4D7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FA1B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D4A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CAB2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8A6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023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3AFF7F26"/>
    <w:multiLevelType w:val="hybridMultilevel"/>
    <w:tmpl w:val="3B1C1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585272"/>
    <w:multiLevelType w:val="hybridMultilevel"/>
    <w:tmpl w:val="4A122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C1668FA"/>
    <w:multiLevelType w:val="multilevel"/>
    <w:tmpl w:val="2EA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3C1F1E94"/>
    <w:multiLevelType w:val="hybridMultilevel"/>
    <w:tmpl w:val="81A2AA6A"/>
    <w:lvl w:ilvl="0" w:tplc="2A80D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6CD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F65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02A4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4C8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D41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6098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4CC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CF0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3EBD2766"/>
    <w:multiLevelType w:val="multilevel"/>
    <w:tmpl w:val="4DDA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1B0BC5"/>
    <w:multiLevelType w:val="multilevel"/>
    <w:tmpl w:val="58C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0C5AB0"/>
    <w:multiLevelType w:val="multilevel"/>
    <w:tmpl w:val="9A9029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76B1F95"/>
    <w:multiLevelType w:val="hybridMultilevel"/>
    <w:tmpl w:val="AEAA39AE"/>
    <w:lvl w:ilvl="0" w:tplc="3A984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044D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5A2D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AA9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56E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8EF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FE3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082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C2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47BE7B2B"/>
    <w:multiLevelType w:val="hybridMultilevel"/>
    <w:tmpl w:val="CB588DC6"/>
    <w:lvl w:ilvl="0" w:tplc="6652B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60B2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38B2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AA7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44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264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5E7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A20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B06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48FC3010"/>
    <w:multiLevelType w:val="hybridMultilevel"/>
    <w:tmpl w:val="09B82C78"/>
    <w:lvl w:ilvl="0" w:tplc="6B8AF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088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04C0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3636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8C7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8AA4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78F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49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384B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4C0647EA"/>
    <w:multiLevelType w:val="hybridMultilevel"/>
    <w:tmpl w:val="2A44E6DC"/>
    <w:lvl w:ilvl="0" w:tplc="015EE0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F8E9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CC74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68D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AE5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28E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144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2E3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A8A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4C483103"/>
    <w:multiLevelType w:val="hybridMultilevel"/>
    <w:tmpl w:val="1E38C6F2"/>
    <w:lvl w:ilvl="0" w:tplc="ABECF2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CE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2F6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2C9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F40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7E3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8A14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FAC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085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4FB47785"/>
    <w:multiLevelType w:val="hybridMultilevel"/>
    <w:tmpl w:val="E66E92E4"/>
    <w:lvl w:ilvl="0" w:tplc="C23ACC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E6EB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725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08C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B8BC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4D5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848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168C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81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508C59F7"/>
    <w:multiLevelType w:val="hybridMultilevel"/>
    <w:tmpl w:val="59048062"/>
    <w:lvl w:ilvl="0" w:tplc="B3CE69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AC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2CA1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B26C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629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DE8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D2A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8019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26A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50FA5568"/>
    <w:multiLevelType w:val="hybridMultilevel"/>
    <w:tmpl w:val="F2006C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3053C14"/>
    <w:multiLevelType w:val="hybridMultilevel"/>
    <w:tmpl w:val="2A14A5A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6" w15:restartNumberingAfterBreak="0">
    <w:nsid w:val="552078C1"/>
    <w:multiLevelType w:val="hybridMultilevel"/>
    <w:tmpl w:val="A7D4E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7017D3A"/>
    <w:multiLevelType w:val="hybridMultilevel"/>
    <w:tmpl w:val="CA523F2A"/>
    <w:lvl w:ilvl="0" w:tplc="88C2F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A9F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6812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6F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984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AA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183E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305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6077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58D812E2"/>
    <w:multiLevelType w:val="multilevel"/>
    <w:tmpl w:val="575E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236A92"/>
    <w:multiLevelType w:val="hybridMultilevel"/>
    <w:tmpl w:val="843A100A"/>
    <w:lvl w:ilvl="0" w:tplc="94645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A2C0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8458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786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649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72D0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1A9F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9076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9C2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5DA012AF"/>
    <w:multiLevelType w:val="hybridMultilevel"/>
    <w:tmpl w:val="E0ACC51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1" w15:restartNumberingAfterBreak="0">
    <w:nsid w:val="607540BB"/>
    <w:multiLevelType w:val="hybridMultilevel"/>
    <w:tmpl w:val="FDFA0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595838"/>
    <w:multiLevelType w:val="multilevel"/>
    <w:tmpl w:val="6E54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EB1775"/>
    <w:multiLevelType w:val="hybridMultilevel"/>
    <w:tmpl w:val="0D20C38A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64" w15:restartNumberingAfterBreak="0">
    <w:nsid w:val="6AE47021"/>
    <w:multiLevelType w:val="multilevel"/>
    <w:tmpl w:val="F354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01634A"/>
    <w:multiLevelType w:val="hybridMultilevel"/>
    <w:tmpl w:val="C76ABE0E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66" w15:restartNumberingAfterBreak="0">
    <w:nsid w:val="6B323424"/>
    <w:multiLevelType w:val="hybridMultilevel"/>
    <w:tmpl w:val="2A0C77CA"/>
    <w:lvl w:ilvl="0" w:tplc="23CA44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BEC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B66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4C5F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FED7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42A5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889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F2E3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643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6D300CA0"/>
    <w:multiLevelType w:val="hybridMultilevel"/>
    <w:tmpl w:val="260C1AC2"/>
    <w:lvl w:ilvl="0" w:tplc="EFAAE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087E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EDC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562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585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E6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8D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B08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98A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6E04705C"/>
    <w:multiLevelType w:val="hybridMultilevel"/>
    <w:tmpl w:val="829AC6F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9" w15:restartNumberingAfterBreak="0">
    <w:nsid w:val="6E7C6D18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F810A8A"/>
    <w:multiLevelType w:val="hybridMultilevel"/>
    <w:tmpl w:val="E976DD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FA561B0"/>
    <w:multiLevelType w:val="multilevel"/>
    <w:tmpl w:val="C6E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8848F6"/>
    <w:multiLevelType w:val="hybridMultilevel"/>
    <w:tmpl w:val="A86A95C4"/>
    <w:lvl w:ilvl="0" w:tplc="01989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8A9A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283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61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C5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986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B69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C1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22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71E367C7"/>
    <w:multiLevelType w:val="hybridMultilevel"/>
    <w:tmpl w:val="264E0280"/>
    <w:lvl w:ilvl="0" w:tplc="6B1A63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8C52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A0EF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65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A4B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CA3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10C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D084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347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742B65D6"/>
    <w:multiLevelType w:val="hybridMultilevel"/>
    <w:tmpl w:val="4146A4AC"/>
    <w:lvl w:ilvl="0" w:tplc="6FF4597C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4401658"/>
    <w:multiLevelType w:val="hybridMultilevel"/>
    <w:tmpl w:val="C108E4F0"/>
    <w:lvl w:ilvl="0" w:tplc="56DCC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12B5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FC9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1E4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CE6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86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920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2E0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FC5E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74693F67"/>
    <w:multiLevelType w:val="hybridMultilevel"/>
    <w:tmpl w:val="21E6CA4E"/>
    <w:lvl w:ilvl="0" w:tplc="A3600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84C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F87D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00C2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CCA8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9454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080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7EEB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14F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7" w15:restartNumberingAfterBreak="0">
    <w:nsid w:val="777479FE"/>
    <w:multiLevelType w:val="hybridMultilevel"/>
    <w:tmpl w:val="CD582748"/>
    <w:lvl w:ilvl="0" w:tplc="7A347D3C">
      <w:start w:val="1"/>
      <w:numFmt w:val="decimal"/>
      <w:lvlText w:val="%1."/>
      <w:lvlJc w:val="left"/>
      <w:pPr>
        <w:ind w:left="76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8" w15:restartNumberingAfterBreak="0">
    <w:nsid w:val="784C5474"/>
    <w:multiLevelType w:val="hybridMultilevel"/>
    <w:tmpl w:val="AB209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540416"/>
    <w:multiLevelType w:val="multilevel"/>
    <w:tmpl w:val="DA62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7669E5"/>
    <w:multiLevelType w:val="hybridMultilevel"/>
    <w:tmpl w:val="267499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E8C0B5D"/>
    <w:multiLevelType w:val="multilevel"/>
    <w:tmpl w:val="352A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216566">
    <w:abstractNumId w:val="77"/>
  </w:num>
  <w:num w:numId="2" w16cid:durableId="535854117">
    <w:abstractNumId w:val="38"/>
  </w:num>
  <w:num w:numId="3" w16cid:durableId="205875718">
    <w:abstractNumId w:val="66"/>
  </w:num>
  <w:num w:numId="4" w16cid:durableId="2035690377">
    <w:abstractNumId w:val="51"/>
  </w:num>
  <w:num w:numId="5" w16cid:durableId="28265222">
    <w:abstractNumId w:val="4"/>
  </w:num>
  <w:num w:numId="6" w16cid:durableId="1573278071">
    <w:abstractNumId w:val="73"/>
  </w:num>
  <w:num w:numId="7" w16cid:durableId="1460802969">
    <w:abstractNumId w:val="59"/>
  </w:num>
  <w:num w:numId="8" w16cid:durableId="607736739">
    <w:abstractNumId w:val="67"/>
  </w:num>
  <w:num w:numId="9" w16cid:durableId="651062991">
    <w:abstractNumId w:val="34"/>
  </w:num>
  <w:num w:numId="10" w16cid:durableId="227543333">
    <w:abstractNumId w:val="53"/>
  </w:num>
  <w:num w:numId="11" w16cid:durableId="1484735963">
    <w:abstractNumId w:val="21"/>
  </w:num>
  <w:num w:numId="12" w16cid:durableId="961307319">
    <w:abstractNumId w:val="43"/>
  </w:num>
  <w:num w:numId="13" w16cid:durableId="1356469141">
    <w:abstractNumId w:val="39"/>
  </w:num>
  <w:num w:numId="14" w16cid:durableId="1897736764">
    <w:abstractNumId w:val="49"/>
  </w:num>
  <w:num w:numId="15" w16cid:durableId="2095584188">
    <w:abstractNumId w:val="76"/>
  </w:num>
  <w:num w:numId="16" w16cid:durableId="1319574360">
    <w:abstractNumId w:val="47"/>
  </w:num>
  <w:num w:numId="17" w16cid:durableId="40253787">
    <w:abstractNumId w:val="75"/>
  </w:num>
  <w:num w:numId="18" w16cid:durableId="1723946243">
    <w:abstractNumId w:val="37"/>
  </w:num>
  <w:num w:numId="19" w16cid:durableId="845092333">
    <w:abstractNumId w:val="33"/>
  </w:num>
  <w:num w:numId="20" w16cid:durableId="999314079">
    <w:abstractNumId w:val="0"/>
  </w:num>
  <w:num w:numId="21" w16cid:durableId="447048331">
    <w:abstractNumId w:val="72"/>
  </w:num>
  <w:num w:numId="22" w16cid:durableId="1898475150">
    <w:abstractNumId w:val="57"/>
  </w:num>
  <w:num w:numId="23" w16cid:durableId="4287180">
    <w:abstractNumId w:val="50"/>
  </w:num>
  <w:num w:numId="24" w16cid:durableId="1070809630">
    <w:abstractNumId w:val="30"/>
  </w:num>
  <w:num w:numId="25" w16cid:durableId="551964577">
    <w:abstractNumId w:val="20"/>
  </w:num>
  <w:num w:numId="26" w16cid:durableId="1993021035">
    <w:abstractNumId w:val="52"/>
  </w:num>
  <w:num w:numId="27" w16cid:durableId="702487709">
    <w:abstractNumId w:val="48"/>
  </w:num>
  <w:num w:numId="28" w16cid:durableId="1511874618">
    <w:abstractNumId w:val="60"/>
  </w:num>
  <w:num w:numId="29" w16cid:durableId="1325940395">
    <w:abstractNumId w:val="68"/>
  </w:num>
  <w:num w:numId="30" w16cid:durableId="593826285">
    <w:abstractNumId w:val="55"/>
  </w:num>
  <w:num w:numId="31" w16cid:durableId="1946766832">
    <w:abstractNumId w:val="36"/>
  </w:num>
  <w:num w:numId="32" w16cid:durableId="1843817305">
    <w:abstractNumId w:val="14"/>
  </w:num>
  <w:num w:numId="33" w16cid:durableId="733313140">
    <w:abstractNumId w:val="56"/>
  </w:num>
  <w:num w:numId="34" w16cid:durableId="1764952278">
    <w:abstractNumId w:val="32"/>
  </w:num>
  <w:num w:numId="35" w16cid:durableId="1005864580">
    <w:abstractNumId w:val="54"/>
  </w:num>
  <w:num w:numId="36" w16cid:durableId="1926912393">
    <w:abstractNumId w:val="74"/>
  </w:num>
  <w:num w:numId="37" w16cid:durableId="661666313">
    <w:abstractNumId w:val="11"/>
  </w:num>
  <w:num w:numId="38" w16cid:durableId="996375105">
    <w:abstractNumId w:val="9"/>
  </w:num>
  <w:num w:numId="39" w16cid:durableId="1446074070">
    <w:abstractNumId w:val="17"/>
  </w:num>
  <w:num w:numId="40" w16cid:durableId="2089113794">
    <w:abstractNumId w:val="78"/>
  </w:num>
  <w:num w:numId="41" w16cid:durableId="534731688">
    <w:abstractNumId w:val="31"/>
  </w:num>
  <w:num w:numId="42" w16cid:durableId="182011455">
    <w:abstractNumId w:val="6"/>
  </w:num>
  <w:num w:numId="43" w16cid:durableId="1489400015">
    <w:abstractNumId w:val="13"/>
  </w:num>
  <w:num w:numId="44" w16cid:durableId="288556725">
    <w:abstractNumId w:val="8"/>
  </w:num>
  <w:num w:numId="45" w16cid:durableId="1688825878">
    <w:abstractNumId w:val="40"/>
  </w:num>
  <w:num w:numId="46" w16cid:durableId="1434283766">
    <w:abstractNumId w:val="24"/>
  </w:num>
  <w:num w:numId="47" w16cid:durableId="759450168">
    <w:abstractNumId w:val="12"/>
  </w:num>
  <w:num w:numId="48" w16cid:durableId="804927364">
    <w:abstractNumId w:val="80"/>
  </w:num>
  <w:num w:numId="49" w16cid:durableId="51075515">
    <w:abstractNumId w:val="18"/>
  </w:num>
  <w:num w:numId="50" w16cid:durableId="1712878475">
    <w:abstractNumId w:val="61"/>
  </w:num>
  <w:num w:numId="51" w16cid:durableId="322970126">
    <w:abstractNumId w:val="26"/>
  </w:num>
  <w:num w:numId="52" w16cid:durableId="1987664759">
    <w:abstractNumId w:val="41"/>
  </w:num>
  <w:num w:numId="53" w16cid:durableId="677543490">
    <w:abstractNumId w:val="1"/>
  </w:num>
  <w:num w:numId="54" w16cid:durableId="1771585786">
    <w:abstractNumId w:val="2"/>
  </w:num>
  <w:num w:numId="55" w16cid:durableId="770202583">
    <w:abstractNumId w:val="15"/>
  </w:num>
  <w:num w:numId="56" w16cid:durableId="1539732650">
    <w:abstractNumId w:val="63"/>
  </w:num>
  <w:num w:numId="57" w16cid:durableId="842822776">
    <w:abstractNumId w:val="65"/>
  </w:num>
  <w:num w:numId="58" w16cid:durableId="1768305662">
    <w:abstractNumId w:val="28"/>
  </w:num>
  <w:num w:numId="59" w16cid:durableId="1518888599">
    <w:abstractNumId w:val="71"/>
  </w:num>
  <w:num w:numId="60" w16cid:durableId="1206791603">
    <w:abstractNumId w:val="46"/>
  </w:num>
  <w:num w:numId="61" w16cid:durableId="1008798943">
    <w:abstractNumId w:val="81"/>
  </w:num>
  <w:num w:numId="62" w16cid:durableId="1064253674">
    <w:abstractNumId w:val="7"/>
  </w:num>
  <w:num w:numId="63" w16cid:durableId="1457942017">
    <w:abstractNumId w:val="45"/>
  </w:num>
  <w:num w:numId="64" w16cid:durableId="349643042">
    <w:abstractNumId w:val="3"/>
  </w:num>
  <w:num w:numId="65" w16cid:durableId="1259098085">
    <w:abstractNumId w:val="42"/>
  </w:num>
  <w:num w:numId="66" w16cid:durableId="1519733930">
    <w:abstractNumId w:val="22"/>
  </w:num>
  <w:num w:numId="67" w16cid:durableId="1050694623">
    <w:abstractNumId w:val="44"/>
  </w:num>
  <w:num w:numId="68" w16cid:durableId="1231234847">
    <w:abstractNumId w:val="58"/>
  </w:num>
  <w:num w:numId="69" w16cid:durableId="1897160747">
    <w:abstractNumId w:val="27"/>
  </w:num>
  <w:num w:numId="70" w16cid:durableId="963345201">
    <w:abstractNumId w:val="10"/>
  </w:num>
  <w:num w:numId="71" w16cid:durableId="809982939">
    <w:abstractNumId w:val="16"/>
  </w:num>
  <w:num w:numId="72" w16cid:durableId="1854495447">
    <w:abstractNumId w:val="70"/>
  </w:num>
  <w:num w:numId="73" w16cid:durableId="878862181">
    <w:abstractNumId w:val="19"/>
  </w:num>
  <w:num w:numId="74" w16cid:durableId="195386028">
    <w:abstractNumId w:val="23"/>
  </w:num>
  <w:num w:numId="75" w16cid:durableId="1561205719">
    <w:abstractNumId w:val="69"/>
  </w:num>
  <w:num w:numId="76" w16cid:durableId="1805269625">
    <w:abstractNumId w:val="25"/>
  </w:num>
  <w:num w:numId="77" w16cid:durableId="742407157">
    <w:abstractNumId w:val="62"/>
  </w:num>
  <w:num w:numId="78" w16cid:durableId="930351466">
    <w:abstractNumId w:val="5"/>
  </w:num>
  <w:num w:numId="79" w16cid:durableId="1157308058">
    <w:abstractNumId w:val="79"/>
  </w:num>
  <w:num w:numId="80" w16cid:durableId="1303075126">
    <w:abstractNumId w:val="64"/>
  </w:num>
  <w:num w:numId="81" w16cid:durableId="423840083">
    <w:abstractNumId w:val="35"/>
  </w:num>
  <w:num w:numId="82" w16cid:durableId="5360420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4B"/>
    <w:rsid w:val="00080AFA"/>
    <w:rsid w:val="00087BA5"/>
    <w:rsid w:val="000A068C"/>
    <w:rsid w:val="000D06D3"/>
    <w:rsid w:val="00163126"/>
    <w:rsid w:val="001707C1"/>
    <w:rsid w:val="001C4B4B"/>
    <w:rsid w:val="0020545C"/>
    <w:rsid w:val="00280AB5"/>
    <w:rsid w:val="002A4A4B"/>
    <w:rsid w:val="002F05E3"/>
    <w:rsid w:val="00307870"/>
    <w:rsid w:val="00331D57"/>
    <w:rsid w:val="00376E9F"/>
    <w:rsid w:val="003C3F28"/>
    <w:rsid w:val="003E74C1"/>
    <w:rsid w:val="00425777"/>
    <w:rsid w:val="00464FD3"/>
    <w:rsid w:val="00477478"/>
    <w:rsid w:val="00481286"/>
    <w:rsid w:val="004B2009"/>
    <w:rsid w:val="00544A3B"/>
    <w:rsid w:val="005504D8"/>
    <w:rsid w:val="005568F3"/>
    <w:rsid w:val="00606EFE"/>
    <w:rsid w:val="00632408"/>
    <w:rsid w:val="00680B1B"/>
    <w:rsid w:val="006A2819"/>
    <w:rsid w:val="006D4360"/>
    <w:rsid w:val="006E5EEC"/>
    <w:rsid w:val="007512AB"/>
    <w:rsid w:val="007613C1"/>
    <w:rsid w:val="00794666"/>
    <w:rsid w:val="007F0C7A"/>
    <w:rsid w:val="008153BB"/>
    <w:rsid w:val="00836084"/>
    <w:rsid w:val="009F4009"/>
    <w:rsid w:val="00AE1745"/>
    <w:rsid w:val="00C00420"/>
    <w:rsid w:val="00C115FE"/>
    <w:rsid w:val="00C15711"/>
    <w:rsid w:val="00C65FF0"/>
    <w:rsid w:val="00CA25C3"/>
    <w:rsid w:val="00CE5841"/>
    <w:rsid w:val="00D00609"/>
    <w:rsid w:val="00D57C0E"/>
    <w:rsid w:val="00D723A5"/>
    <w:rsid w:val="00DC1539"/>
    <w:rsid w:val="00DC56CB"/>
    <w:rsid w:val="00DD080E"/>
    <w:rsid w:val="00E04402"/>
    <w:rsid w:val="00E2227D"/>
    <w:rsid w:val="00E420D7"/>
    <w:rsid w:val="00E90DA3"/>
    <w:rsid w:val="00EA7EB1"/>
    <w:rsid w:val="00ED0CE7"/>
    <w:rsid w:val="00EE5F63"/>
    <w:rsid w:val="00F12402"/>
    <w:rsid w:val="00F15DD8"/>
    <w:rsid w:val="00F85416"/>
    <w:rsid w:val="00FB0929"/>
    <w:rsid w:val="00FC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52474"/>
  <w15:chartTrackingRefBased/>
  <w15:docId w15:val="{891C7588-0568-4739-A226-727BF08A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4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A4B"/>
  </w:style>
  <w:style w:type="paragraph" w:styleId="Footer">
    <w:name w:val="footer"/>
    <w:basedOn w:val="Normal"/>
    <w:link w:val="FooterChar"/>
    <w:uiPriority w:val="99"/>
    <w:unhideWhenUsed/>
    <w:rsid w:val="002A4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A4B"/>
  </w:style>
  <w:style w:type="paragraph" w:styleId="NormalWeb">
    <w:name w:val="Normal (Web)"/>
    <w:basedOn w:val="Normal"/>
    <w:uiPriority w:val="99"/>
    <w:unhideWhenUsed/>
    <w:rsid w:val="00C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alt">
    <w:name w:val="alt"/>
    <w:basedOn w:val="Normal"/>
    <w:rsid w:val="00C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5FF0"/>
    <w:rPr>
      <w:b/>
      <w:bCs/>
    </w:rPr>
  </w:style>
  <w:style w:type="character" w:customStyle="1" w:styleId="keyword">
    <w:name w:val="keyword"/>
    <w:basedOn w:val="DefaultParagraphFont"/>
    <w:rsid w:val="00EA7EB1"/>
  </w:style>
  <w:style w:type="paragraph" w:styleId="NoSpacing">
    <w:name w:val="No Spacing"/>
    <w:uiPriority w:val="1"/>
    <w:qFormat/>
    <w:rsid w:val="007F0C7A"/>
    <w:pPr>
      <w:spacing w:after="0" w:line="240" w:lineRule="auto"/>
      <w:jc w:val="both"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0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0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2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5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55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3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5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3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9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5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01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71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6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0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1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6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0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53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0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9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2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9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2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30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3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4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6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4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1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3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87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41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4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4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3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567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9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4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4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7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2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9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8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21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19</Pages>
  <Words>2242</Words>
  <Characters>12785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K S</dc:creator>
  <cp:keywords/>
  <dc:description/>
  <cp:lastModifiedBy>Amulya K S</cp:lastModifiedBy>
  <cp:revision>9</cp:revision>
  <cp:lastPrinted>2025-07-08T15:24:00Z</cp:lastPrinted>
  <dcterms:created xsi:type="dcterms:W3CDTF">2025-07-08T15:24:00Z</dcterms:created>
  <dcterms:modified xsi:type="dcterms:W3CDTF">2025-08-06T10:06:00Z</dcterms:modified>
</cp:coreProperties>
</file>