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56DD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File Creation</w:t>
      </w:r>
    </w:p>
    <w:p w14:paraId="172317B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85175B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File Name:</w:t>
      </w:r>
    </w:p>
    <w:p w14:paraId="281DA3B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PV–PP Decision Framework — Graph Construction Protocol — Supporting Specification (V2)</w:t>
      </w:r>
    </w:p>
    <w:p w14:paraId="141F03E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4E51C3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Version:</w:t>
      </w:r>
    </w:p>
    <w:p w14:paraId="64775FE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v0.4 (Version 2 — Structural Reachability / Constraint Authority Reconciliation)</w:t>
      </w:r>
    </w:p>
    <w:p w14:paraId="52A66A5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54B8F5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Category:</w:t>
      </w:r>
    </w:p>
    <w:p w14:paraId="4EC795E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Architecture Supporting</w:t>
      </w:r>
    </w:p>
    <w:p w14:paraId="59CDFAA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E15ED0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Type:</w:t>
      </w:r>
    </w:p>
    <w:p w14:paraId="3A32F1E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Full replacement (complete rewrite, integrated with ledger v1.3 and graph-layer control alignment)</w:t>
      </w:r>
    </w:p>
    <w:p w14:paraId="4F76BB8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905F68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PV–PP Decision Framework</w:t>
      </w:r>
    </w:p>
    <w:p w14:paraId="14CE640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CDFCD4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Graph Construction Protocol — Supporting Specification (V2)</w:t>
      </w:r>
    </w:p>
    <w:p w14:paraId="40D34F9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5A07D0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Version v0.4 (Version 2 — Structural Reachability / Constraint Authority Reconciliation)</w:t>
      </w:r>
    </w:p>
    <w:p w14:paraId="78E8C848" w14:textId="77777777" w:rsidR="00E46E8D" w:rsidRPr="00E46E8D" w:rsidRDefault="00E46E8D" w:rsidP="00E46E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Purpose</w:t>
      </w:r>
    </w:p>
    <w:p w14:paraId="15587D7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ED1720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This document defines the operational construction protocol for the Instance–Transformation Graph Layer.</w:t>
      </w:r>
    </w:p>
    <w:p w14:paraId="44105AC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2781F4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Its purpose is to ensure that graph construction is:</w:t>
      </w:r>
    </w:p>
    <w:p w14:paraId="155582A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complete (no materially required structural class omitted)</w:t>
      </w:r>
    </w:p>
    <w:p w14:paraId="0C80E9B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valid (no structurally unrealizable transformation admitted; final policy feasibility remains owned by Constraints)</w:t>
      </w:r>
    </w:p>
    <w:p w14:paraId="48924CF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compositionally sufficient (multi-step recovery paths preserved)</w:t>
      </w:r>
    </w:p>
    <w:p w14:paraId="2FA0ABB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bounded (seed space controlled without structural loss)</w:t>
      </w:r>
    </w:p>
    <w:p w14:paraId="41E8D74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attributable (failures map to a single upstream cause)</w:t>
      </w:r>
    </w:p>
    <w:p w14:paraId="1C97E7C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usable by Π without requiring downstream repair</w:t>
      </w:r>
    </w:p>
    <w:p w14:paraId="0AA2C7F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1DDCA9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This document governs how graphs are constructed.</w:t>
      </w:r>
    </w:p>
    <w:p w14:paraId="54B29CE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3397E9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It does not:</w:t>
      </w:r>
    </w:p>
    <w:p w14:paraId="2FBB382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construct policies</w:t>
      </w:r>
    </w:p>
    <w:p w14:paraId="3C67332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evaluate adequacy</w:t>
      </w:r>
    </w:p>
    <w:p w14:paraId="5E22FF7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perform selection</w:t>
      </w:r>
    </w:p>
    <w:p w14:paraId="7FB05CD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compensate for domain framing errors</w:t>
      </w:r>
    </w:p>
    <w:p w14:paraId="2BE581D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compensate for missing policy families downstream</w:t>
      </w:r>
    </w:p>
    <w:p w14:paraId="1EB1D1C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6C937C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It is upstream of:</w:t>
      </w:r>
    </w:p>
    <w:p w14:paraId="106E870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Π</w:t>
      </w:r>
    </w:p>
    <w:p w14:paraId="7B3E929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Π completeness validation</w:t>
      </w:r>
    </w:p>
    <w:p w14:paraId="2A8AD1D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Constraints</w:t>
      </w:r>
    </w:p>
    <w:p w14:paraId="2AA22D3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Domain Framing</w:t>
      </w:r>
    </w:p>
    <w:p w14:paraId="2AAD11E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 Adequacy</w:t>
      </w:r>
    </w:p>
    <w:p w14:paraId="4C93FDD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Σ</w:t>
      </w:r>
    </w:p>
    <w:p w14:paraId="647D1849" w14:textId="77777777" w:rsidR="00E46E8D" w:rsidRPr="00E46E8D" w:rsidRDefault="00E46E8D" w:rsidP="00E46E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Core Principle</w:t>
      </w:r>
    </w:p>
    <w:p w14:paraId="2E198EC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587FFA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Graph construction is a deterministic structural procedure, not an intuitive enumeration exercise.</w:t>
      </w:r>
    </w:p>
    <w:p w14:paraId="6D667CF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FD4A90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All graph content must arise from:</w:t>
      </w:r>
    </w:p>
    <w:p w14:paraId="6C66670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explicit preliminary structural preservation-object declaration</w:t>
      </w:r>
    </w:p>
    <w:p w14:paraId="2F8C96A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explicit domain declaration</w:t>
      </w:r>
    </w:p>
    <w:p w14:paraId="3F7C1CD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explicit instance declaration</w:t>
      </w:r>
    </w:p>
    <w:p w14:paraId="176C643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explicit transformation-family scan</w:t>
      </w:r>
    </w:p>
    <w:p w14:paraId="344C62B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explicit reachability validation</w:t>
      </w:r>
    </w:p>
    <w:p w14:paraId="7174328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explicit composition construction</w:t>
      </w:r>
    </w:p>
    <w:p w14:paraId="11C2CD9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explicit family coverage review</w:t>
      </w:r>
    </w:p>
    <w:p w14:paraId="7955F96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explicit seed reduction</w:t>
      </w:r>
    </w:p>
    <w:p w14:paraId="724D3B8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explicit Graph → Π handoff discipline</w:t>
      </w:r>
    </w:p>
    <w:p w14:paraId="17F0BD5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99BDD9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No transformation, path, or seed may enter the graph because it “seems relevant.”</w:t>
      </w:r>
    </w:p>
    <w:p w14:paraId="3B8FB0E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2838F9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It must be admitted by protocol.</w:t>
      </w:r>
    </w:p>
    <w:p w14:paraId="5C27D092" w14:textId="77777777" w:rsidR="00E46E8D" w:rsidRPr="00E46E8D" w:rsidRDefault="00E46E8D" w:rsidP="00E46E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Architectural Position</w:t>
      </w:r>
    </w:p>
    <w:p w14:paraId="7E79468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D93B2E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3.1 Pipeline Placement</w:t>
      </w:r>
    </w:p>
    <w:p w14:paraId="764376D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5344E3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The graph layer operates strictly upstream of Π:</w:t>
      </w:r>
    </w:p>
    <w:p w14:paraId="12AA2BF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5665AB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xml:space="preserve">Graph Layer → Π → </w:t>
      </w:r>
      <w:proofErr w:type="spellStart"/>
      <w:r w:rsidRPr="00E46E8D">
        <w:rPr>
          <w:rFonts w:ascii="Times New Roman" w:eastAsia="Times New Roman" w:hAnsi="Times New Roman" w:cs="Times New Roman"/>
          <w:kern w:val="0"/>
          <w14:ligatures w14:val="none"/>
        </w:rPr>
        <w:t>Π_completeness_validation</w:t>
      </w:r>
      <w:proofErr w:type="spellEnd"/>
      <w:r w:rsidRPr="00E46E8D">
        <w:rPr>
          <w:rFonts w:ascii="Times New Roman" w:eastAsia="Times New Roman" w:hAnsi="Times New Roman" w:cs="Times New Roman"/>
          <w:kern w:val="0"/>
          <w14:ligatures w14:val="none"/>
        </w:rPr>
        <w:t xml:space="preserve"> → Constraints → Domain Framing → Adequacy → Σ</w:t>
      </w:r>
    </w:p>
    <w:p w14:paraId="62B39F4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FF1935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3.2 Role Separation</w:t>
      </w:r>
    </w:p>
    <w:p w14:paraId="11ADA3A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D6C28F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Graph Layer:</w:t>
      </w:r>
    </w:p>
    <w:p w14:paraId="496C69C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defines reachable transformation structure</w:t>
      </w:r>
    </w:p>
    <w:p w14:paraId="5F225C7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442406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Π:</w:t>
      </w:r>
    </w:p>
    <w:p w14:paraId="3CACD2C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constructs candidate policies from graph-derived seeds</w:t>
      </w:r>
    </w:p>
    <w:p w14:paraId="4D20158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2E7D7E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Π Completeness Validation:</w:t>
      </w:r>
    </w:p>
    <w:p w14:paraId="73539C2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checks whether Π output materially represents the required policy structure available from the graph</w:t>
      </w:r>
    </w:p>
    <w:p w14:paraId="699A641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2FE19E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Constraints:</w:t>
      </w:r>
    </w:p>
    <w:p w14:paraId="4935579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filters infeasible policies</w:t>
      </w:r>
    </w:p>
    <w:p w14:paraId="1E6E021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D52013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Domain Framing:</w:t>
      </w:r>
    </w:p>
    <w:p w14:paraId="4E05A04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defines the preservation target being evaluated</w:t>
      </w:r>
    </w:p>
    <w:p>
      <w:r>
        <w:t>This downstream Domain Framing authority is distinct from the preliminary structural preservation-object declaration used to construct the Graph.</w:t>
      </w:r>
    </w:p>
    <w:p w14:paraId="48E2A30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995183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Adequacy:</w:t>
      </w:r>
    </w:p>
    <w:p w14:paraId="27CEB33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tests whether framed preservation is reachable and sustainable</w:t>
      </w:r>
    </w:p>
    <w:p w14:paraId="3FBD6E5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13FC08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Σ:</w:t>
      </w:r>
    </w:p>
    <w:p w14:paraId="65C9AD3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selects only from the admissible candidate set</w:t>
      </w:r>
    </w:p>
    <w:p w14:paraId="0508183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294BC2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3.3 Hard Boundary</w:t>
      </w:r>
    </w:p>
    <w:p w14:paraId="3F0338C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9A4FF0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The graph layer must not:</w:t>
      </w:r>
    </w:p>
    <w:p w14:paraId="49D7C0B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generate policies</w:t>
      </w:r>
    </w:p>
    <w:p w14:paraId="750960A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evaluate viability</w:t>
      </w:r>
    </w:p>
    <w:p w14:paraId="03CEED7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choose among candidates</w:t>
      </w:r>
    </w:p>
    <w:p w14:paraId="3479E56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perform adequacy reasoning</w:t>
      </w:r>
    </w:p>
    <w:p w14:paraId="43623FB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invent value rankings</w:t>
      </w:r>
    </w:p>
    <w:p w14:paraId="2B340CA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repair missing downstream policy construction</w:t>
      </w:r>
    </w:p>
    <w:p w14:paraId="06D6381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332808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Π must not:</w:t>
      </w:r>
    </w:p>
    <w:p w14:paraId="2379A16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invent new transformation families</w:t>
      </w:r>
    </w:p>
    <w:p w14:paraId="0C317E2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introduce missing transformations not represented in the graph</w:t>
      </w:r>
    </w:p>
    <w:p w14:paraId="61C2600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repair graph omissions silently</w:t>
      </w:r>
    </w:p>
    <w:p w14:paraId="78EC05D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1AA47D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Graph failure is not the same as Π failure.</w:t>
      </w:r>
    </w:p>
    <w:p w14:paraId="4C92679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Π failure is not the same as graph failure.</w:t>
      </w:r>
    </w:p>
    <w:p w14:paraId="279D8C1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This protocol must preserve that distinction.</w:t>
      </w:r>
    </w:p>
    <w:p w14:paraId="6214F01A" w14:textId="77777777" w:rsidR="00E46E8D" w:rsidRPr="00E46E8D" w:rsidRDefault="00E46E8D" w:rsidP="00E46E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Required Order of Operations (Hard Constraint)</w:t>
      </w:r>
    </w:p>
    <w:p w14:paraId="584BFEC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67A9A6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Graph construction must follow this exact sequence:</w:t>
      </w:r>
    </w:p>
    <w:p w14:paraId="5882F18E" w14:textId="77777777" w:rsidR="00E46E8D" w:rsidRPr="00E46E8D" w:rsidRDefault="00E46E8D" w:rsidP="00E46E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Active Viability Object Declaration</w:t>
      </w:r>
    </w:p>
    <w:p w14:paraId="3279CA00" w14:textId="77777777" w:rsidR="00E46E8D" w:rsidRPr="00E46E8D" w:rsidRDefault="00E46E8D" w:rsidP="00E46E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Domain Declaration</w:t>
      </w:r>
    </w:p>
    <w:p w14:paraId="05472DAE" w14:textId="77777777" w:rsidR="00E46E8D" w:rsidRPr="00E46E8D" w:rsidRDefault="00E46E8D" w:rsidP="00E46E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Instance Enumeration</w:t>
      </w:r>
    </w:p>
    <w:p w14:paraId="16B03139" w14:textId="77777777" w:rsidR="00E46E8D" w:rsidRPr="00E46E8D" w:rsidRDefault="00E46E8D" w:rsidP="00E46E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Transformation Family Scan</w:t>
      </w:r>
    </w:p>
    <w:p w14:paraId="005D165A" w14:textId="77777777" w:rsidR="00E46E8D" w:rsidRPr="00E46E8D" w:rsidRDefault="00E46E8D" w:rsidP="00E46E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Transformation Classification</w:t>
      </w:r>
    </w:p>
    <w:p w14:paraId="0E2F287B" w14:textId="77777777" w:rsidR="00E46E8D" w:rsidRPr="00E46E8D" w:rsidRDefault="00E46E8D" w:rsidP="00E46E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Reachability Validation</w:t>
      </w:r>
    </w:p>
    <w:p w14:paraId="4230A97D" w14:textId="77777777" w:rsidR="00E46E8D" w:rsidRPr="00E46E8D" w:rsidRDefault="00E46E8D" w:rsidP="00E46E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Composition Construction</w:t>
      </w:r>
    </w:p>
    <w:p w14:paraId="5FE2E819" w14:textId="77777777" w:rsidR="00E46E8D" w:rsidRPr="00E46E8D" w:rsidRDefault="00E46E8D" w:rsidP="00E46E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Family Coverage Check</w:t>
      </w:r>
    </w:p>
    <w:p w14:paraId="1EEEE246" w14:textId="77777777" w:rsidR="00E46E8D" w:rsidRPr="00E46E8D" w:rsidRDefault="00E46E8D" w:rsidP="00E46E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Seed Reduction</w:t>
      </w:r>
    </w:p>
    <w:p w14:paraId="4D6B4D14" w14:textId="77777777" w:rsidR="00E46E8D" w:rsidRPr="00E46E8D" w:rsidRDefault="00E46E8D" w:rsidP="00E46E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Graph Validity Check</w:t>
      </w:r>
    </w:p>
    <w:p w14:paraId="2878D434" w14:textId="77777777" w:rsidR="00E46E8D" w:rsidRPr="00E46E8D" w:rsidRDefault="00E46E8D" w:rsidP="00E46E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Graph → Π Handoff</w:t>
      </w:r>
    </w:p>
    <w:p w14:paraId="3E71A3D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8A8080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No step may be skipped.</w:t>
      </w:r>
    </w:p>
    <w:p w14:paraId="514833C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No step may be reordered.</w:t>
      </w:r>
    </w:p>
    <w:p w14:paraId="59F8421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40B9D6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Examples of invalid execution:</w:t>
      </w:r>
    </w:p>
    <w:p w14:paraId="6CA1813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constructing seeds before reachability validation</w:t>
      </w:r>
    </w:p>
    <w:p w14:paraId="0AE6A87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checking family coverage before composition</w:t>
      </w:r>
    </w:p>
    <w:p w14:paraId="4DD9D1B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classifying transformations after reduction</w:t>
      </w:r>
    </w:p>
    <w:p w14:paraId="3850512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handing off to Π before graph validity is checked</w:t>
      </w:r>
    </w:p>
    <w:p w14:paraId="7C46D51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469672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Violation:</w:t>
      </w:r>
    </w:p>
    <w:p w14:paraId="1AA681C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G-010 (Execution Order Violation)</w:t>
      </w:r>
    </w:p>
    <w:p w14:paraId="00CCB35E" w14:textId="77777777" w:rsidR="00E46E8D" w:rsidRPr="00E46E8D" w:rsidRDefault="00E46E8D" w:rsidP="00E46E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Active Viability Object Declaration</w:t>
      </w:r>
    </w:p>
    <w:p w14:paraId="4809BFF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917388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5.1 Requirement</w:t>
      </w:r>
    </w:p>
    <w:p w14:paraId="4ADFB23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2C58DE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Before graph construction, the system must provisionally declare the function, capability, or persistence-bearing role whose structural preservation/recovery possibilities the graph must be capable of representing.</w:t>
      </w:r>
    </w:p>
    <w:p w14:paraId="6FE286A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05582E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This is a preliminary structural scope declaration, not canonical Domain Framing. It must be stated at the functional level rather than merely as attachment to a particular mechanism or object, so graph construction does not prematurely eliminate substitution, exit, reconfiguration, or staged recovery paths.</w:t>
      </w:r>
    </w:p>
    <w:p w14:paraId="4B8C940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B182A9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5.2 Rule</w:t>
      </w:r>
    </w:p>
    <w:p w14:paraId="1926860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5EF68D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The preliminary structural preservation object must:</w:t>
      </w:r>
    </w:p>
    <w:p w14:paraId="7C950A5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represent a function, capability, or persistence-bearing role</w:t>
      </w:r>
    </w:p>
    <w:p w14:paraId="7CB9B0F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be stated independently of specific implementations where substitution is structurally possible</w:t>
      </w:r>
    </w:p>
    <w:p w14:paraId="7AC626E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be precise enough to support graph construction without pretending to settle the later Domain Framing question</w:t>
      </w:r>
    </w:p>
    <w:p w14:paraId="1ED04B6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be narrow enough to avoid collapsing unrelated capabilities into one object</w:t>
      </w:r>
    </w:p>
    <w:p w14:paraId="37E9B19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B4FD64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5.3 Examples</w:t>
      </w:r>
    </w:p>
    <w:p w14:paraId="60DB965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32364D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Valid:</w:t>
      </w:r>
    </w:p>
    <w:p w14:paraId="5FDF7E4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transportation viability of the household</w:t>
      </w:r>
    </w:p>
    <w:p w14:paraId="1BFBD67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income continuity sufficient to preserve housing</w:t>
      </w:r>
    </w:p>
    <w:p w14:paraId="275F4BF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cooling function for food preservation</w:t>
      </w:r>
    </w:p>
    <w:p w14:paraId="0DF1966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822A65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Invalid:</w:t>
      </w:r>
    </w:p>
    <w:p w14:paraId="3453F35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 this exact car must continue operating</w:t>
      </w:r>
    </w:p>
    <w:p w14:paraId="13AABF4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this exact job title must continue existing</w:t>
      </w:r>
    </w:p>
    <w:p w14:paraId="1879A20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this specific machine must remain in service</w:t>
      </w:r>
    </w:p>
    <w:p w14:paraId="0D498AB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95C1DD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unless mechanism identity is itself provisionally required by the structural problem. Final authority to confirm whether mechanism identity is genuinely part of the preservation target belongs to the later Domain Framing stage.</w:t>
      </w:r>
    </w:p>
    <w:p w14:paraId="3DF2CA1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6403C5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5.4 Failure Modes</w:t>
      </w:r>
    </w:p>
    <w:p w14:paraId="0957708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A83E6B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Mechanism mistaken for function</w:t>
      </w:r>
    </w:p>
    <w:p w14:paraId="3137033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substitution paths omitted</w:t>
      </w:r>
    </w:p>
    <w:p w14:paraId="26838E9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0019AA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Over-generalized viability object</w:t>
      </w:r>
    </w:p>
    <w:p w14:paraId="7897FA0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domain ambiguity</w:t>
      </w:r>
    </w:p>
    <w:p w14:paraId="795F98D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3772FB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Under-specified viability object</w:t>
      </w:r>
    </w:p>
    <w:p w14:paraId="6E6E87E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false adequacy or false inadequacy downstream</w:t>
      </w:r>
    </w:p>
    <w:p w14:paraId="2161600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FAD804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Improper mechanism lock in preliminary structural scope</w:t>
      </w:r>
    </w:p>
    <w:p w14:paraId="2E1DE85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premature structural narrowing imported into graph construction</w:t>
      </w:r>
    </w:p>
    <w:p w14:paraId="4C66802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34F6DB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5.5 Output Record</w:t>
      </w:r>
    </w:p>
    <w:p w14:paraId="6931415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1A3F54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The graph construction record must include:</w:t>
      </w:r>
    </w:p>
    <w:p w14:paraId="2A06773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preliminary preservation-object ID</w:t>
      </w:r>
    </w:p>
    <w:p w14:paraId="5519716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function/capability statement</w:t>
      </w:r>
    </w:p>
    <w:p w14:paraId="4C21054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mechanism-independence note</w:t>
      </w:r>
    </w:p>
    <w:p w14:paraId="29D4C58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mechanism-identity exception, if any</w:t>
      </w:r>
    </w:p>
    <w:p w14:paraId="62AB414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reason this preliminary structural scope is appropriate for graph construction</w:t>
      </w:r>
    </w:p>
    <w:p w14:paraId="5EF4548D" w14:textId="77777777" w:rsidR="00E46E8D" w:rsidRPr="00E46E8D" w:rsidRDefault="00E46E8D" w:rsidP="00E46E8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Domain Declaration</w:t>
      </w:r>
    </w:p>
    <w:p w14:paraId="5E5C868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EA2CD8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6.1 Requirement</w:t>
      </w:r>
    </w:p>
    <w:p w14:paraId="66B47D8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53F8B3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Provisionally declare all domains required to construct and test transformation structure relevant to the preliminary preservation object. This declaration supports graph coverage; it does not determine the later canonical Domain Framing result.</w:t>
      </w:r>
    </w:p>
    <w:p w14:paraId="61CB9BA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B1F797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6.2 Domain Structure</w:t>
      </w:r>
    </w:p>
    <w:p w14:paraId="6183804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CDC160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Each domain must include:</w:t>
      </w:r>
    </w:p>
    <w:p w14:paraId="7245F14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domain ID</w:t>
      </w:r>
    </w:p>
    <w:p w14:paraId="0045BF0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viability function</w:t>
      </w:r>
    </w:p>
    <w:p w14:paraId="0EBE5D0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threshold condition</w:t>
      </w:r>
    </w:p>
    <w:p w14:paraId="3803246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xml:space="preserve">• </w:t>
      </w:r>
      <w:proofErr w:type="gramStart"/>
      <w:r w:rsidRPr="00E46E8D">
        <w:rPr>
          <w:rFonts w:ascii="Times New Roman" w:eastAsia="Times New Roman" w:hAnsi="Times New Roman" w:cs="Times New Roman"/>
          <w:kern w:val="0"/>
          <w14:ligatures w14:val="none"/>
        </w:rPr>
        <w:t>current status</w:t>
      </w:r>
      <w:proofErr w:type="gramEnd"/>
    </w:p>
    <w:p w14:paraId="6B97F28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dependency candidates</w:t>
      </w:r>
    </w:p>
    <w:p w14:paraId="3F407ED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relevance to the preliminary preservation object</w:t>
      </w:r>
    </w:p>
    <w:p w14:paraId="284F98F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0ABE37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6.3 Domain Inclusion Rule</w:t>
      </w:r>
    </w:p>
    <w:p w14:paraId="2D414A3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CC98DA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A domain must be included if it:</w:t>
      </w:r>
    </w:p>
    <w:p w14:paraId="1B4C1FC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directly bears the viability object</w:t>
      </w:r>
    </w:p>
    <w:p w14:paraId="526CD70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enables a required transformation</w:t>
      </w:r>
    </w:p>
    <w:p w14:paraId="34824CC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affects recovery composition</w:t>
      </w:r>
    </w:p>
    <w:p w14:paraId="05C79C2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materially changes collapse ordering</w:t>
      </w:r>
    </w:p>
    <w:p w14:paraId="55BF1AD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is a recovery prerequisite for a governing domain</w:t>
      </w:r>
    </w:p>
    <w:p w14:paraId="1F74FE8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65432E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6.4 Dependency Preparation</w:t>
      </w:r>
    </w:p>
    <w:p w14:paraId="4732209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919E63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Domains must be marked for possible later expansion under:</w:t>
      </w:r>
    </w:p>
    <w:p w14:paraId="21A1111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recovery dependency closure</w:t>
      </w:r>
    </w:p>
    <w:p w14:paraId="3B195BA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composition requirements</w:t>
      </w:r>
    </w:p>
    <w:p w14:paraId="56DEB7C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governing-critical structure construction</w:t>
      </w:r>
    </w:p>
    <w:p w14:paraId="393DA63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D1E39B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6.5 Exclusion Rule</w:t>
      </w:r>
    </w:p>
    <w:p w14:paraId="5B97E72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D8AE72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 domain must not be included merely because it is causally adjacent.</w:t>
      </w:r>
    </w:p>
    <w:p w14:paraId="04D2C14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It must have structural relevance to:</w:t>
      </w:r>
    </w:p>
    <w:p w14:paraId="244D68E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preservation</w:t>
      </w:r>
    </w:p>
    <w:p w14:paraId="48BD606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recovery</w:t>
      </w:r>
    </w:p>
    <w:p w14:paraId="2427E8A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reachability</w:t>
      </w:r>
    </w:p>
    <w:p w14:paraId="2A15CA2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or collapse ordering</w:t>
      </w:r>
    </w:p>
    <w:p w14:paraId="20F81DF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9A18B1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6.6 Failure Modes</w:t>
      </w:r>
    </w:p>
    <w:p w14:paraId="75625B8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95D55C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Missing domain</w:t>
      </w:r>
    </w:p>
    <w:p w14:paraId="6CAFAA8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false adequacy</w:t>
      </w:r>
    </w:p>
    <w:p w14:paraId="2A2EAA1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false infeasibility</w:t>
      </w:r>
    </w:p>
    <w:p w14:paraId="5B40A13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hidden recovery path</w:t>
      </w:r>
    </w:p>
    <w:p w14:paraId="5975281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E90299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Excess domain</w:t>
      </w:r>
    </w:p>
    <w:p w14:paraId="7B99406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artificial infeasibility</w:t>
      </w:r>
    </w:p>
    <w:p w14:paraId="41489D7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spurious complexity</w:t>
      </w:r>
    </w:p>
    <w:p w14:paraId="19CE97C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false governing inflation</w:t>
      </w:r>
    </w:p>
    <w:p w14:paraId="25A29A0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9FC7A8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6.7 Output Record</w:t>
      </w:r>
    </w:p>
    <w:p w14:paraId="15F5616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1A6E73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The domain declaration record must include:</w:t>
      </w:r>
    </w:p>
    <w:p w14:paraId="7B00FC4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all included domains</w:t>
      </w:r>
    </w:p>
    <w:p w14:paraId="6FDBEF3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threshold definitions</w:t>
      </w:r>
    </w:p>
    <w:p w14:paraId="6374DCB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dependency candidates</w:t>
      </w:r>
    </w:p>
    <w:p w14:paraId="1544E45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inclusion justification</w:t>
      </w:r>
    </w:p>
    <w:p w14:paraId="0EF9123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excluded-but-considered domains where omission was non-obvious</w:t>
      </w:r>
    </w:p>
    <w:p w14:paraId="043B657A" w14:textId="77777777" w:rsidR="00E46E8D" w:rsidRPr="00E46E8D" w:rsidRDefault="00E46E8D" w:rsidP="00E46E8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Instance Enumeration</w:t>
      </w:r>
    </w:p>
    <w:p w14:paraId="75B0A8F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54F466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7.1 Requirement</w:t>
      </w:r>
    </w:p>
    <w:p w14:paraId="1D4BBCB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D92E11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Enumerate all relevant instances affecting the viability of declared domains or the reachability of transformations.</w:t>
      </w:r>
    </w:p>
    <w:p w14:paraId="06D2F75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666B9E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7.2 Instance Types</w:t>
      </w:r>
    </w:p>
    <w:p w14:paraId="0DF7178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B4E87D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Relevant instances may include:</w:t>
      </w:r>
    </w:p>
    <w:p w14:paraId="6EBED96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asset instances</w:t>
      </w:r>
    </w:p>
    <w:p w14:paraId="2AA69C5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burden or liability instances</w:t>
      </w:r>
    </w:p>
    <w:p w14:paraId="54C83BF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access instances</w:t>
      </w:r>
    </w:p>
    <w:p w14:paraId="20B1AA2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support infrastructure</w:t>
      </w:r>
    </w:p>
    <w:p w14:paraId="5AD98D2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institutional interfaces</w:t>
      </w:r>
    </w:p>
    <w:p w14:paraId="670A16F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environmental constraints</w:t>
      </w:r>
    </w:p>
    <w:p w14:paraId="091F17B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substitutable mechanisms</w:t>
      </w:r>
    </w:p>
    <w:p w14:paraId="08DD53C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exit-convertible holdings</w:t>
      </w:r>
    </w:p>
    <w:p w14:paraId="2DE37E5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B71A36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7.3 Inclusion Rule</w:t>
      </w:r>
    </w:p>
    <w:p w14:paraId="2197305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02645B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An instance must be included if it:</w:t>
      </w:r>
    </w:p>
    <w:p w14:paraId="174E05C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affects current viability</w:t>
      </w:r>
    </w:p>
    <w:p w14:paraId="273F896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affects reachability of a transformation</w:t>
      </w:r>
    </w:p>
    <w:p w14:paraId="4B8697B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participates in a multi-step recovery path</w:t>
      </w:r>
    </w:p>
    <w:p w14:paraId="0577583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enables substitution</w:t>
      </w:r>
    </w:p>
    <w:p w14:paraId="4E8119A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enables exit or transfer</w:t>
      </w:r>
    </w:p>
    <w:p w14:paraId="49C2721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 bears material constraints on timing or feasibility</w:t>
      </w:r>
    </w:p>
    <w:p w14:paraId="43A096D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2C72A1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7.4 Exclusion Rule</w:t>
      </w:r>
    </w:p>
    <w:p w14:paraId="2DA7985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18C1A7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Do not include an instance merely because it exists in the environment.</w:t>
      </w:r>
    </w:p>
    <w:p w14:paraId="46E06EC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Include it only if it is structurally relevant to:</w:t>
      </w:r>
    </w:p>
    <w:p w14:paraId="2B065B1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preservation</w:t>
      </w:r>
    </w:p>
    <w:p w14:paraId="2DE1BEA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recovery</w:t>
      </w:r>
    </w:p>
    <w:p w14:paraId="485AD33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reachability</w:t>
      </w:r>
    </w:p>
    <w:p w14:paraId="5F65F60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transformation-family applicability</w:t>
      </w:r>
    </w:p>
    <w:p w14:paraId="659CD0A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BFD432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7.5 Failure Modes</w:t>
      </w:r>
    </w:p>
    <w:p w14:paraId="4E06EB2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A779D1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Missing enabling instance</w:t>
      </w:r>
    </w:p>
    <w:p w14:paraId="59D2737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hidden recovery path</w:t>
      </w:r>
    </w:p>
    <w:p w14:paraId="79A47CA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64F56D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Missing burden instance</w:t>
      </w:r>
    </w:p>
    <w:p w14:paraId="1CC2F16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false adequacy</w:t>
      </w:r>
    </w:p>
    <w:p w14:paraId="7DB32BC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DA3F9D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Missing access instance</w:t>
      </w:r>
    </w:p>
    <w:p w14:paraId="76B57B8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false reachability</w:t>
      </w:r>
    </w:p>
    <w:p w14:paraId="2B501D7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B87460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Missing substitute instance</w:t>
      </w:r>
    </w:p>
    <w:p w14:paraId="4F95842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 substitution blindness</w:t>
      </w:r>
    </w:p>
    <w:p w14:paraId="35FBCCA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7E7A9A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Missing exit-convertible instance</w:t>
      </w:r>
    </w:p>
    <w:p w14:paraId="2D64CE0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exit family omission</w:t>
      </w:r>
    </w:p>
    <w:p w14:paraId="0F40B24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003BEB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7.6 Output Record</w:t>
      </w:r>
    </w:p>
    <w:p w14:paraId="6AB8F89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5252E2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Each instance record must include:</w:t>
      </w:r>
    </w:p>
    <w:p w14:paraId="0E67F5E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instance ID</w:t>
      </w:r>
    </w:p>
    <w:p w14:paraId="45510B5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type</w:t>
      </w:r>
    </w:p>
    <w:p w14:paraId="512DB8F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domains affected</w:t>
      </w:r>
    </w:p>
    <w:p w14:paraId="621DAED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current state</w:t>
      </w:r>
    </w:p>
    <w:p w14:paraId="27C8BF5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roles played</w:t>
      </w:r>
    </w:p>
    <w:p w14:paraId="5B61AC5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reachability relevance</w:t>
      </w:r>
    </w:p>
    <w:p w14:paraId="4D1DA53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composition relevance</w:t>
      </w:r>
    </w:p>
    <w:p w14:paraId="055791B0" w14:textId="77777777" w:rsidR="00E46E8D" w:rsidRPr="00E46E8D" w:rsidRDefault="00E46E8D" w:rsidP="00E46E8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Transformation Family Scan</w:t>
      </w:r>
    </w:p>
    <w:p w14:paraId="0B7CBF9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BCED59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8.1 Requirement</w:t>
      </w:r>
    </w:p>
    <w:p w14:paraId="58E5554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1065B7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Transformations must be discovered through systematic family scan, not ad hoc brainstorming.</w:t>
      </w:r>
    </w:p>
    <w:p w14:paraId="1BEECA2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2CF0F2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8.2 Canonical Families</w:t>
      </w:r>
    </w:p>
    <w:p w14:paraId="4C85B0E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FE03DF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Each relevant instance must be scanned across the following families:</w:t>
      </w:r>
    </w:p>
    <w:p w14:paraId="18B5575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Continuation</w:t>
      </w:r>
    </w:p>
    <w:p w14:paraId="7FE36F3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Maintenance / Local Adjustment</w:t>
      </w:r>
    </w:p>
    <w:p w14:paraId="532E013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Corrective / Repair</w:t>
      </w:r>
    </w:p>
    <w:p w14:paraId="26F2A22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Structural Reconfiguration</w:t>
      </w:r>
    </w:p>
    <w:p w14:paraId="4544A5D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Exit / Transfer / Liquidation</w:t>
      </w:r>
    </w:p>
    <w:p w14:paraId="7599F40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Substitution</w:t>
      </w:r>
    </w:p>
    <w:p w14:paraId="2E32A33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Release / Restructuring</w:t>
      </w:r>
    </w:p>
    <w:p w14:paraId="67ACD23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Escape / Emergency</w:t>
      </w:r>
    </w:p>
    <w:p w14:paraId="6C0A7D1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96EFDF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8.3 Rule</w:t>
      </w:r>
    </w:p>
    <w:p w14:paraId="6212596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4FDA33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For each relevant combination of:</w:t>
      </w:r>
    </w:p>
    <w:p w14:paraId="416BF93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instance</w:t>
      </w:r>
    </w:p>
    <w:p w14:paraId="664439F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domain</w:t>
      </w:r>
    </w:p>
    <w:p w14:paraId="626FF4F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regime</w:t>
      </w:r>
    </w:p>
    <w:p w14:paraId="7C16ACA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current state</w:t>
      </w:r>
    </w:p>
    <w:p w14:paraId="0CEB8B7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3514E0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evaluate whether each family contains a structurally applicable transformation.</w:t>
      </w:r>
    </w:p>
    <w:p w14:paraId="212B7CE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C633DE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8.4 Regime Sensitivity</w:t>
      </w:r>
    </w:p>
    <w:p w14:paraId="264B73A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7A1B81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Required family emphasis may vary by regime, but the scan itself is never skipped.</w:t>
      </w:r>
    </w:p>
    <w:p w14:paraId="5220616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F45DA2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Examples:</w:t>
      </w:r>
    </w:p>
    <w:p w14:paraId="75CFD2C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Mission:</w:t>
      </w:r>
    </w:p>
    <w:p w14:paraId="40D6F63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continuation</w:t>
      </w:r>
    </w:p>
    <w:p w14:paraId="11B14E1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maintenance</w:t>
      </w:r>
    </w:p>
    <w:p w14:paraId="5A0C95B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conditional repair</w:t>
      </w:r>
    </w:p>
    <w:p w14:paraId="2FD8D93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D11C1E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Stabilization:</w:t>
      </w:r>
    </w:p>
    <w:p w14:paraId="1D47F01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continuation</w:t>
      </w:r>
    </w:p>
    <w:p w14:paraId="6BD1846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maintenance</w:t>
      </w:r>
    </w:p>
    <w:p w14:paraId="5FD1678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repair</w:t>
      </w:r>
    </w:p>
    <w:p w14:paraId="7F7D15C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structural reconfiguration</w:t>
      </w:r>
    </w:p>
    <w:p w14:paraId="7CB989E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conditional exit/substitution</w:t>
      </w:r>
    </w:p>
    <w:p w14:paraId="74EC1A2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0B3ABF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Survival:</w:t>
      </w:r>
    </w:p>
    <w:p w14:paraId="27D941A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continuation</w:t>
      </w:r>
    </w:p>
    <w:p w14:paraId="54B8877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maintenance</w:t>
      </w:r>
    </w:p>
    <w:p w14:paraId="463204B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structural reconfiguration</w:t>
      </w:r>
    </w:p>
    <w:p w14:paraId="07EB156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exit</w:t>
      </w:r>
    </w:p>
    <w:p w14:paraId="60A0EA1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substitution</w:t>
      </w:r>
    </w:p>
    <w:p w14:paraId="1841F7E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escape</w:t>
      </w:r>
    </w:p>
    <w:p w14:paraId="35D060E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622BE7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Existential:</w:t>
      </w:r>
    </w:p>
    <w:p w14:paraId="4DF26DD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 all families, bounded by feasibility</w:t>
      </w:r>
    </w:p>
    <w:p w14:paraId="686CC64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000086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8.5 Material Relevance Rule</w:t>
      </w:r>
    </w:p>
    <w:p w14:paraId="0C4E68F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71DFC5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 transformation family is required if it can materially affect:</w:t>
      </w:r>
    </w:p>
    <w:p w14:paraId="14664DF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governing-domain preservation</w:t>
      </w:r>
    </w:p>
    <w:p w14:paraId="33C953E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recovery reachability</w:t>
      </w:r>
    </w:p>
    <w:p w14:paraId="4DA4524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collapse ordering</w:t>
      </w:r>
    </w:p>
    <w:p w14:paraId="33F46E3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governing-critical structure classification</w:t>
      </w:r>
    </w:p>
    <w:p w14:paraId="43341AD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the availability of a viable exit or substitution path</w:t>
      </w:r>
    </w:p>
    <w:p w14:paraId="40F6065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95F055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8.6 Special Rule for Exit / Transfer / Liquidation</w:t>
      </w:r>
    </w:p>
    <w:p w14:paraId="0D5C8F2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2EBCB7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Exit / transfer / liquidation must be scanned explicitly whenever:</w:t>
      </w:r>
    </w:p>
    <w:p w14:paraId="1AEA66D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an instance can be converted into a different viability-supporting form</w:t>
      </w:r>
    </w:p>
    <w:p w14:paraId="2D77CCD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retaining the instance imposes ongoing burden</w:t>
      </w:r>
    </w:p>
    <w:p w14:paraId="67FA880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exit changes governing-domain prospects</w:t>
      </w:r>
    </w:p>
    <w:p w14:paraId="1140932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exit bypasses otherwise critical damage</w:t>
      </w:r>
    </w:p>
    <w:p w14:paraId="75597A7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omission would artificially narrow the candidate set</w:t>
      </w:r>
    </w:p>
    <w:p w14:paraId="04BBC50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28368C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8.7 Special Rule for Substitution</w:t>
      </w:r>
    </w:p>
    <w:p w14:paraId="76585B9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6BE5E8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Substitution must be scanned explicitly whenever:</w:t>
      </w:r>
    </w:p>
    <w:p w14:paraId="403D8DE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 the function may continue through a different instance</w:t>
      </w:r>
    </w:p>
    <w:p w14:paraId="1479B27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mechanism identity is not the actual preservation target</w:t>
      </w:r>
    </w:p>
    <w:p w14:paraId="1BC0F12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recovery depends on temporary or permanent replacement structure</w:t>
      </w:r>
    </w:p>
    <w:p w14:paraId="53F112A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266740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8.8 Prohibition</w:t>
      </w:r>
    </w:p>
    <w:p w14:paraId="0F7F049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6DF137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Do not generate transformation families outside the canonical taxonomy unless the taxonomy itself is formally revised.</w:t>
      </w:r>
    </w:p>
    <w:p w14:paraId="06FA2EB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6E0148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Do not treat parameter variants as separate families.</w:t>
      </w:r>
    </w:p>
    <w:p w14:paraId="1D8143C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312325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Do not allow intuitive “miscellaneous” classes.</w:t>
      </w:r>
    </w:p>
    <w:p w14:paraId="6C21EF8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CEFB3B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8.9 Failure Modes</w:t>
      </w:r>
    </w:p>
    <w:p w14:paraId="42CD520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9D0064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Missing required family</w:t>
      </w:r>
    </w:p>
    <w:p w14:paraId="1C8E56D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G-002 (Coverage Failure)</w:t>
      </w:r>
    </w:p>
    <w:p w14:paraId="1BA6700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B24113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Unscanned exit family</w:t>
      </w:r>
    </w:p>
    <w:p w14:paraId="11B6051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hidden continuation bias</w:t>
      </w:r>
    </w:p>
    <w:p w14:paraId="0EEDF21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96E033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Unscanned substitution family</w:t>
      </w:r>
    </w:p>
    <w:p w14:paraId="6C7D8BF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mechanism lock imported upstream</w:t>
      </w:r>
    </w:p>
    <w:p w14:paraId="2770B8F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A75856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Ad hoc transformation outside taxonomy</w:t>
      </w:r>
    </w:p>
    <w:p w14:paraId="798C4CF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taxonomy violation</w:t>
      </w:r>
    </w:p>
    <w:p w14:paraId="1671533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491EA0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8.10 Output Record</w:t>
      </w:r>
    </w:p>
    <w:p w14:paraId="3CCAE25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E5AAD8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The family scan record must include:</w:t>
      </w:r>
    </w:p>
    <w:p w14:paraId="07BFE02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each family considered</w:t>
      </w:r>
    </w:p>
    <w:p w14:paraId="6707C07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applicability judgment</w:t>
      </w:r>
    </w:p>
    <w:p w14:paraId="2F6E7B5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inclusion/exclusion reason</w:t>
      </w:r>
    </w:p>
    <w:p w14:paraId="3C7E1BE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xml:space="preserve">• material relevance </w:t>
      </w:r>
      <w:proofErr w:type="gramStart"/>
      <w:r w:rsidRPr="00E46E8D">
        <w:rPr>
          <w:rFonts w:ascii="Times New Roman" w:eastAsia="Times New Roman" w:hAnsi="Times New Roman" w:cs="Times New Roman"/>
          <w:kern w:val="0"/>
          <w14:ligatures w14:val="none"/>
        </w:rPr>
        <w:t>note</w:t>
      </w:r>
      <w:proofErr w:type="gramEnd"/>
      <w:r w:rsidRPr="00E46E8D">
        <w:rPr>
          <w:rFonts w:ascii="Times New Roman" w:eastAsia="Times New Roman" w:hAnsi="Times New Roman" w:cs="Times New Roman"/>
          <w:kern w:val="0"/>
          <w14:ligatures w14:val="none"/>
        </w:rPr>
        <w:t xml:space="preserve"> where exclusion could later be disputed</w:t>
      </w:r>
    </w:p>
    <w:p w14:paraId="4D017DAE" w14:textId="77777777" w:rsidR="00E46E8D" w:rsidRPr="00E46E8D" w:rsidRDefault="00E46E8D" w:rsidP="00E46E8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Transformation Classification</w:t>
      </w:r>
    </w:p>
    <w:p w14:paraId="4D3F535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16D870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9.1 Requirement</w:t>
      </w:r>
    </w:p>
    <w:p w14:paraId="31E2D20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59FCA8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Every admitted transformation must be assigned to exactly one canonical family.</w:t>
      </w:r>
    </w:p>
    <w:p w14:paraId="3E2A810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FA4C26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9.2 Classification Rule</w:t>
      </w:r>
    </w:p>
    <w:p w14:paraId="6EC2F9F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8FBEE5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Classification is based on structural effect, not:</w:t>
      </w:r>
    </w:p>
    <w:p w14:paraId="03F269D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cosmetic differences</w:t>
      </w:r>
    </w:p>
    <w:p w14:paraId="05D299A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parameter variation</w:t>
      </w:r>
    </w:p>
    <w:p w14:paraId="7B5E230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preference</w:t>
      </w:r>
    </w:p>
    <w:p w14:paraId="6573226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implementation detail</w:t>
      </w:r>
    </w:p>
    <w:p w14:paraId="0CFAC4B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B59ACC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 transformation belongs to the family that best describes its role in changing the reachable viability structure.</w:t>
      </w:r>
    </w:p>
    <w:p w14:paraId="0A44F66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2AE81A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9.3 Ambiguity Rule</w:t>
      </w:r>
    </w:p>
    <w:p w14:paraId="4BB187A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4AE58F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If a transformation appears to fit multiple families:</w:t>
      </w:r>
    </w:p>
    <w:p w14:paraId="5F984EF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identify the structural effect that governs its role</w:t>
      </w:r>
    </w:p>
    <w:p w14:paraId="7119C24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classify by primary structural function</w:t>
      </w:r>
    </w:p>
    <w:p w14:paraId="043EFD4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record ambiguity note if the case is close</w:t>
      </w:r>
    </w:p>
    <w:p w14:paraId="7F8669D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2969AD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Do not duplicate one transformation across multiple families merely to avoid making the classification explicit.</w:t>
      </w:r>
    </w:p>
    <w:p w14:paraId="46C020F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3BDC0A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9.4 Failure Modes</w:t>
      </w:r>
    </w:p>
    <w:p w14:paraId="3193C7F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D6B22A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Misclassification</w:t>
      </w:r>
    </w:p>
    <w:p w14:paraId="621D24E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false coverage detection</w:t>
      </w:r>
    </w:p>
    <w:p w14:paraId="131E842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4C0567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Multi-family duplication</w:t>
      </w:r>
    </w:p>
    <w:p w14:paraId="31C0B5B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seed inflation</w:t>
      </w:r>
    </w:p>
    <w:p w14:paraId="4909168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CB3524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Unclassified transformation</w:t>
      </w:r>
    </w:p>
    <w:p w14:paraId="0669327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G-001 (Taxonomy Violation)</w:t>
      </w:r>
    </w:p>
    <w:p w14:paraId="0CC18E4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87C9A4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Family ambiguity left unresolved</w:t>
      </w:r>
    </w:p>
    <w:p w14:paraId="5F37772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structural confusion</w:t>
      </w:r>
    </w:p>
    <w:p w14:paraId="6DE1DEA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D280A0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9.5 Output Record</w:t>
      </w:r>
    </w:p>
    <w:p w14:paraId="5414B7E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9E1110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Each transformation record must include:</w:t>
      </w:r>
    </w:p>
    <w:p w14:paraId="0A583FF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transformation ID</w:t>
      </w:r>
    </w:p>
    <w:p w14:paraId="769BE16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family</w:t>
      </w:r>
    </w:p>
    <w:p w14:paraId="5523A02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source state</w:t>
      </w:r>
    </w:p>
    <w:p w14:paraId="52C41A1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destination state</w:t>
      </w:r>
    </w:p>
    <w:p w14:paraId="4829ABF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domains affected</w:t>
      </w:r>
    </w:p>
    <w:p w14:paraId="01B7D54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primary structural effect</w:t>
      </w:r>
    </w:p>
    <w:p w14:paraId="047D48B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ambiguity note if applicable</w:t>
      </w:r>
    </w:p>
    <w:p w14:paraId="555AE14E" w14:textId="77777777" w:rsidR="00E46E8D" w:rsidRPr="00E46E8D" w:rsidRDefault="00E46E8D" w:rsidP="00E46E8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Reachability Validation</w:t>
      </w:r>
    </w:p>
    <w:p w14:paraId="1A825BD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60A895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10.1 Requirement</w:t>
      </w:r>
    </w:p>
    <w:p w14:paraId="2D42E17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9CF469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Every transformation must receive an explicit structural-reachability / attemptability assessment before it enters the graph. This is an upstream construction test, not the final feasibility classification owned by Constraints.</w:t>
      </w:r>
    </w:p>
    <w:p w14:paraId="1FD35AC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A4E7B5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10.2 Reachability Criteria</w:t>
      </w:r>
    </w:p>
    <w:p w14:paraId="7FDF1D9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D7EE0E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 transformation is reachable only if it is:</w:t>
      </w:r>
    </w:p>
    <w:p w14:paraId="7787D16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 legally permitted</w:t>
      </w:r>
    </w:p>
    <w:p w14:paraId="3079D03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institutionally accessible</w:t>
      </w:r>
    </w:p>
    <w:p w14:paraId="4C3669E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physically executable</w:t>
      </w:r>
    </w:p>
    <w:p w14:paraId="5E88E60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temporally feasible within the relevant horizon</w:t>
      </w:r>
    </w:p>
    <w:p w14:paraId="44ECAB9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not blocked by hard constraints</w:t>
      </w:r>
    </w:p>
    <w:p w14:paraId="467EFFD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supported by required enabling instances or conditions</w:t>
      </w:r>
    </w:p>
    <w:p w14:paraId="112ABCD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F9B721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10.3 Required Metadata</w:t>
      </w:r>
    </w:p>
    <w:p w14:paraId="79751BC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CB83E7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Each transformation must include:</w:t>
      </w:r>
    </w:p>
    <w:p w14:paraId="634167D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feasibility: yes / no / uncertain</w:t>
      </w:r>
    </w:p>
    <w:p w14:paraId="5F3AAD8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enabling conditions</w:t>
      </w:r>
    </w:p>
    <w:p w14:paraId="691FF3E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blocking conditions</w:t>
      </w:r>
    </w:p>
    <w:p w14:paraId="09DBBE6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time-horizon relevance</w:t>
      </w:r>
    </w:p>
    <w:p w14:paraId="4E25449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constraint justification</w:t>
      </w:r>
    </w:p>
    <w:p w14:paraId="06C4813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B9EBFB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10.4 Hard Rules</w:t>
      </w:r>
    </w:p>
    <w:p w14:paraId="542E0FB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61EEFA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Structurally unrealizable transformations must not enter the graph. Transformations whose final feasibility depends on downstream constraint status may remain represented with explicit conditional or unresolved metadata for Constraints.</w:t>
      </w:r>
    </w:p>
    <w:p w14:paraId="6BDD78C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A6FDF6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 transformation must not be excluded merely because it appears difficult.</w:t>
      </w:r>
    </w:p>
    <w:p w14:paraId="20D9922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Difficulty is not the same as unreachable.</w:t>
      </w:r>
    </w:p>
    <w:p w14:paraId="55C812E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789AE4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If reachability is uncertain:</w:t>
      </w:r>
    </w:p>
    <w:p w14:paraId="77F0113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the uncertainty must be marked explicitly</w:t>
      </w:r>
    </w:p>
    <w:p w14:paraId="4FD15DF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the reason for uncertainty must be stated</w:t>
      </w:r>
    </w:p>
    <w:p w14:paraId="2E0FD29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the transformation may not be silently treated as either present or absent without record</w:t>
      </w:r>
    </w:p>
    <w:p w14:paraId="300E7AE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68D51B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10.5 Special Rule for Institutional and Access Paths</w:t>
      </w:r>
    </w:p>
    <w:p w14:paraId="6684F85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6378B5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 transformation that is physically possible but known to require unavailable institutional access must carry that access condition explicitly. Whether the resulting candidate is invalid under the current decision-stage constraint posture belongs to Constraints unless the application model establishes that the causal transformation cannot be attempted at all.</w:t>
      </w:r>
    </w:p>
    <w:p w14:paraId="6BE9D78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4FF56F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 transformation whose required resource or access condition cannot be causally satisfied within the modeled horizon is structurally unrealizable; otherwise resource/access limitations are carried forward as feasibility metadata for Constraints.</w:t>
      </w:r>
    </w:p>
    <w:p w14:paraId="52B7859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58BC49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This prevents “imagined option” contamination.</w:t>
      </w:r>
    </w:p>
    <w:p w14:paraId="3E02E36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FDA9F8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10.6 Failure Modes</w:t>
      </w:r>
    </w:p>
    <w:p w14:paraId="51264E2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591787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Included structurally unrealizable transformation</w:t>
      </w:r>
    </w:p>
    <w:p w14:paraId="78C7A44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G-003 (False Structural Reachability)</w:t>
      </w:r>
    </w:p>
    <w:p w14:paraId="1DF62E5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85C33F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Excluded transformation without validation</w:t>
      </w:r>
    </w:p>
    <w:p w14:paraId="54436B3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G-004 (Unverified Exclusion)</w:t>
      </w:r>
    </w:p>
    <w:p w14:paraId="3974216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733184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Assumed infeasibility without explicit basis</w:t>
      </w:r>
    </w:p>
    <w:p w14:paraId="3E37592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contamination of coverage review</w:t>
      </w:r>
    </w:p>
    <w:p w14:paraId="6C63DC3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E04533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10.7 Output Record</w:t>
      </w:r>
    </w:p>
    <w:p w14:paraId="16FA57F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D0CEAB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Each transformation must include:</w:t>
      </w:r>
    </w:p>
    <w:p w14:paraId="1395DF8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reachability status</w:t>
      </w:r>
    </w:p>
    <w:p w14:paraId="77ACFE7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validation basis</w:t>
      </w:r>
    </w:p>
    <w:p w14:paraId="42AB969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enablers</w:t>
      </w:r>
    </w:p>
    <w:p w14:paraId="4BBDEE7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blockers</w:t>
      </w:r>
    </w:p>
    <w:p w14:paraId="5071EE2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relevant horizon</w:t>
      </w:r>
    </w:p>
    <w:p w14:paraId="3DC9F40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uncertainty note where applicable</w:t>
      </w:r>
    </w:p>
    <w:p w14:paraId="07A2C028" w14:textId="77777777" w:rsidR="00E46E8D" w:rsidRPr="00E46E8D" w:rsidRDefault="00E46E8D" w:rsidP="00E46E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Composition Construction</w:t>
      </w:r>
    </w:p>
    <w:p w14:paraId="09B2605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B2626E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11.1 Requirement</w:t>
      </w:r>
    </w:p>
    <w:p w14:paraId="21AFEC4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50715C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The graph must explicitly construct multi-step transformation paths where recovery or preservation requires staging.</w:t>
      </w:r>
    </w:p>
    <w:p w14:paraId="2BDBA54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45F4B0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11.2 Composition Rule</w:t>
      </w:r>
    </w:p>
    <w:p w14:paraId="76CD85D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595259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 valid path is:</w:t>
      </w:r>
    </w:p>
    <w:p w14:paraId="05D09FA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an ordered sequence of reachable transformations</w:t>
      </w:r>
    </w:p>
    <w:p w14:paraId="2F8A66B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where each step is reachable from the prior state</w:t>
      </w:r>
    </w:p>
    <w:p w14:paraId="6B92930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xml:space="preserve">• and the path </w:t>
      </w:r>
      <w:proofErr w:type="gramStart"/>
      <w:r w:rsidRPr="00E46E8D">
        <w:rPr>
          <w:rFonts w:ascii="Times New Roman" w:eastAsia="Times New Roman" w:hAnsi="Times New Roman" w:cs="Times New Roman"/>
          <w:kern w:val="0"/>
          <w14:ligatures w14:val="none"/>
        </w:rPr>
        <w:t>as a whole preserves</w:t>
      </w:r>
      <w:proofErr w:type="gramEnd"/>
      <w:r w:rsidRPr="00E46E8D">
        <w:rPr>
          <w:rFonts w:ascii="Times New Roman" w:eastAsia="Times New Roman" w:hAnsi="Times New Roman" w:cs="Times New Roman"/>
          <w:kern w:val="0"/>
          <w14:ligatures w14:val="none"/>
        </w:rPr>
        <w:t xml:space="preserve"> or restores a relevant viability corridor</w:t>
      </w:r>
    </w:p>
    <w:p w14:paraId="711E6D1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74D1D5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11.3 Mandatory Inclusion Rule</w:t>
      </w:r>
    </w:p>
    <w:p w14:paraId="246BA62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0D17F8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If recovery, substitution, or exit viability requires staging:</w:t>
      </w:r>
    </w:p>
    <w:p w14:paraId="10155C3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at least one valid multi-step path must be constructed</w:t>
      </w:r>
    </w:p>
    <w:p w14:paraId="1E7EA5F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BB17FE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This is mandatory, not optional.</w:t>
      </w:r>
    </w:p>
    <w:p w14:paraId="6384508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611364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11.4 Depth Rule</w:t>
      </w:r>
    </w:p>
    <w:p w14:paraId="3D5D5F8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227587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Composition depth must be:</w:t>
      </w:r>
    </w:p>
    <w:p w14:paraId="7A78FE6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bounded</w:t>
      </w:r>
    </w:p>
    <w:p w14:paraId="0EC4B25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sufficient to preserve the recovery corridor</w:t>
      </w:r>
    </w:p>
    <w:p w14:paraId="2AF9EC3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not truncated if truncation removes the only viable path</w:t>
      </w:r>
    </w:p>
    <w:p w14:paraId="50E7366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11EA0A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Bounded does not mean shallow.</w:t>
      </w:r>
    </w:p>
    <w:p w14:paraId="1F06DA7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 short path bias is a construction defect.</w:t>
      </w:r>
    </w:p>
    <w:p w14:paraId="64F834B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10A30E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11.5 Representative Construction Rule</w:t>
      </w:r>
    </w:p>
    <w:p w14:paraId="1F022BF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15E533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When many composition variants exist:</w:t>
      </w:r>
    </w:p>
    <w:p w14:paraId="0AAC2C3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construct enough paths to preserve structural distinctions</w:t>
      </w:r>
    </w:p>
    <w:p w14:paraId="0A28364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do not enumerate every trivial parameter variant</w:t>
      </w:r>
    </w:p>
    <w:p w14:paraId="43B64F6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do not collapse materially distinct staging structures into one generic path</w:t>
      </w:r>
    </w:p>
    <w:p w14:paraId="4410081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612471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11.6 Special Cases Requiring Composition Attention</w:t>
      </w:r>
    </w:p>
    <w:p w14:paraId="763F4D0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57AB41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Composition review is mandatory where:</w:t>
      </w:r>
    </w:p>
    <w:p w14:paraId="7F5B0F1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 repair requires interim burden management</w:t>
      </w:r>
    </w:p>
    <w:p w14:paraId="635F15F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an exit requires conversion plus replacement capability</w:t>
      </w:r>
    </w:p>
    <w:p w14:paraId="51DA5D2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substitution requires temporary bridging</w:t>
      </w:r>
    </w:p>
    <w:p w14:paraId="4134726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recovery depends on sequential institutional access</w:t>
      </w:r>
    </w:p>
    <w:p w14:paraId="14153C4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 path changes criticality by bypassing damaged components</w:t>
      </w:r>
    </w:p>
    <w:p w14:paraId="0DB60A0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BAB2B5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11.7 Failure Modes</w:t>
      </w:r>
    </w:p>
    <w:p w14:paraId="10A9C9E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CB33F9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Missing staged recovery path</w:t>
      </w:r>
    </w:p>
    <w:p w14:paraId="639C59A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G-005 (Multi-Step Omission)</w:t>
      </w:r>
    </w:p>
    <w:p w14:paraId="0029346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7CC95E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Depth truncation removing viable corridor</w:t>
      </w:r>
    </w:p>
    <w:p w14:paraId="0EA0B9F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G-006 (Composition Collapse)</w:t>
      </w:r>
    </w:p>
    <w:p w14:paraId="470BB75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785405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Collapsing materially distinct composition paths too early</w:t>
      </w:r>
    </w:p>
    <w:p w14:paraId="3E01811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hidden coverage loss</w:t>
      </w:r>
    </w:p>
    <w:p w14:paraId="5AC1965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FB1325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11.8 Output Record</w:t>
      </w:r>
    </w:p>
    <w:p w14:paraId="5BE4156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8170C2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Each composition record must include:</w:t>
      </w:r>
    </w:p>
    <w:p w14:paraId="073A234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path ID</w:t>
      </w:r>
    </w:p>
    <w:p w14:paraId="5C688FA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transformation sequence</w:t>
      </w:r>
    </w:p>
    <w:p w14:paraId="325C7F6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depth</w:t>
      </w:r>
    </w:p>
    <w:p w14:paraId="21900B3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domains affected</w:t>
      </w:r>
    </w:p>
    <w:p w14:paraId="2E0B792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recovery relevance</w:t>
      </w:r>
    </w:p>
    <w:p w14:paraId="09329E4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distinctness justification</w:t>
      </w:r>
    </w:p>
    <w:p w14:paraId="75EF324E" w14:textId="77777777" w:rsidR="00E46E8D" w:rsidRPr="00E46E8D" w:rsidRDefault="00E46E8D" w:rsidP="00E46E8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Family Coverage Check</w:t>
      </w:r>
    </w:p>
    <w:p w14:paraId="7469C7B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920324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12.1 Requirement</w:t>
      </w:r>
    </w:p>
    <w:p w14:paraId="033532B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AE88D4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After composition is built, verify that all materially required transformation families are represented in the graph.</w:t>
      </w:r>
    </w:p>
    <w:p w14:paraId="36807FA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AAD6C7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12.2 Inputs</w:t>
      </w:r>
    </w:p>
    <w:p w14:paraId="6A26689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E88645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Coverage review must use:</w:t>
      </w:r>
    </w:p>
    <w:p w14:paraId="317F445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preliminary preservation object</w:t>
      </w:r>
    </w:p>
    <w:p w14:paraId="7A6E71E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declared domains</w:t>
      </w:r>
    </w:p>
    <w:p w14:paraId="7A15C8F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instance structure</w:t>
      </w:r>
    </w:p>
    <w:p w14:paraId="30CBC88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regime ℛ</w:t>
      </w:r>
    </w:p>
    <w:p w14:paraId="14D9D02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reachable transformations</w:t>
      </w:r>
    </w:p>
    <w:p w14:paraId="0313E0A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composed paths</w:t>
      </w:r>
    </w:p>
    <w:p w14:paraId="2C9D669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governing-domain relevance</w:t>
      </w:r>
    </w:p>
    <w:p w14:paraId="2D7684F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6D869E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12.3 Rule</w:t>
      </w:r>
    </w:p>
    <w:p w14:paraId="276378C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E1DCE3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 family is required if it can materially affect:</w:t>
      </w:r>
    </w:p>
    <w:p w14:paraId="487D4FA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governing-domain preservation</w:t>
      </w:r>
    </w:p>
    <w:p w14:paraId="0A667A1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recovery reachability</w:t>
      </w:r>
    </w:p>
    <w:p w14:paraId="186585F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collapse ordering</w:t>
      </w:r>
    </w:p>
    <w:p w14:paraId="09D1198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feasible bypass of critical damage</w:t>
      </w:r>
    </w:p>
    <w:p w14:paraId="35CCAD0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function continuity through substitution</w:t>
      </w:r>
    </w:p>
    <w:p w14:paraId="0817AC3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exit-dependent viability preservation</w:t>
      </w:r>
    </w:p>
    <w:p w14:paraId="0F372B7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28BAB3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12.4 Critical Rule</w:t>
      </w:r>
    </w:p>
    <w:p w14:paraId="5333D97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72A491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Coverage must be checked after composition construction.</w:t>
      </w:r>
    </w:p>
    <w:p w14:paraId="7C433DF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AAE010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 graph may appear family-complete at the one-step level and still be structurally incomplete because a required staged path is missing.</w:t>
      </w:r>
    </w:p>
    <w:p w14:paraId="406B506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FF747F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12.5 Distinction from Π Completeness Validation</w:t>
      </w:r>
    </w:p>
    <w:p w14:paraId="7C91C24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ED7D48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This step checks whether the graph contains the required transformation structure.</w:t>
      </w:r>
    </w:p>
    <w:p w14:paraId="3900D65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02BDAB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It does not check whether Π later represents that structure adequately.</w:t>
      </w:r>
    </w:p>
    <w:p w14:paraId="5D71814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6797DD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That later question belongs to Π completeness validation.</w:t>
      </w:r>
    </w:p>
    <w:p w14:paraId="5DDDCDB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12AB8A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12.6 Failure Modes</w:t>
      </w:r>
    </w:p>
    <w:p w14:paraId="7EFBD01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D69E26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Missing required family in graph</w:t>
      </w:r>
    </w:p>
    <w:p w14:paraId="021EAB1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G-002</w:t>
      </w:r>
    </w:p>
    <w:p w14:paraId="6D962A8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4EA7E7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Missing staged family realization despite nominal family presence</w:t>
      </w:r>
    </w:p>
    <w:p w14:paraId="2301C07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G-005 or G-006 depending on defect type</w:t>
      </w:r>
    </w:p>
    <w:p w14:paraId="15427CE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2BDE58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Coverage judged before composition</w:t>
      </w:r>
    </w:p>
    <w:p w14:paraId="3A1A8C4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G-010</w:t>
      </w:r>
    </w:p>
    <w:p w14:paraId="2784A11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625B22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12.7 Output Record</w:t>
      </w:r>
    </w:p>
    <w:p w14:paraId="0F3022C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4B26D3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The coverage review must include:</w:t>
      </w:r>
    </w:p>
    <w:p w14:paraId="0C143FF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required families</w:t>
      </w:r>
    </w:p>
    <w:p w14:paraId="7FE73CB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present families</w:t>
      </w:r>
    </w:p>
    <w:p w14:paraId="65117C6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missing families</w:t>
      </w:r>
    </w:p>
    <w:p w14:paraId="6ADEEE6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borderline families considered and rejected</w:t>
      </w:r>
    </w:p>
    <w:p w14:paraId="056D0E4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justification for each exclusion</w:t>
      </w:r>
    </w:p>
    <w:p w14:paraId="43CAB036" w14:textId="77777777" w:rsidR="00E46E8D" w:rsidRPr="00E46E8D" w:rsidRDefault="00E46E8D" w:rsidP="00E46E8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Seed Reduction</w:t>
      </w:r>
    </w:p>
    <w:p w14:paraId="51D6D45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99D0DC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13.1 Requirement</w:t>
      </w:r>
    </w:p>
    <w:p w14:paraId="59278FD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DC7376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Reduce the graph to a bounded policy-seed set without structural loss.</w:t>
      </w:r>
    </w:p>
    <w:p w14:paraId="3EA538A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37ADDB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13.2 Seed Definition</w:t>
      </w:r>
    </w:p>
    <w:p w14:paraId="7B97C1A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7EC917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 seed represents a distinct structural policy class available for Π construction.</w:t>
      </w:r>
    </w:p>
    <w:p w14:paraId="1995307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B70FB7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13.3 Reduction Rules</w:t>
      </w:r>
    </w:p>
    <w:p w14:paraId="086C64A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15DC1F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Seed reduction may:</w:t>
      </w:r>
    </w:p>
    <w:p w14:paraId="44E616A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collapse parameter variants</w:t>
      </w:r>
    </w:p>
    <w:p w14:paraId="49FF4E1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xml:space="preserve">• collapse redundant </w:t>
      </w:r>
      <w:proofErr w:type="gramStart"/>
      <w:r w:rsidRPr="00E46E8D">
        <w:rPr>
          <w:rFonts w:ascii="Times New Roman" w:eastAsia="Times New Roman" w:hAnsi="Times New Roman" w:cs="Times New Roman"/>
          <w:kern w:val="0"/>
          <w14:ligatures w14:val="none"/>
        </w:rPr>
        <w:t>near-duplicates</w:t>
      </w:r>
      <w:proofErr w:type="gramEnd"/>
    </w:p>
    <w:p w14:paraId="6264CC1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remove purely cosmetic path differences</w:t>
      </w:r>
    </w:p>
    <w:p w14:paraId="4FF727A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7B86D6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Seed reduction must:</w:t>
      </w:r>
    </w:p>
    <w:p w14:paraId="594A1CC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preserve structural distinctions</w:t>
      </w:r>
    </w:p>
    <w:p w14:paraId="0B3ECAA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retain at least one seed per materially distinct family/path class</w:t>
      </w:r>
    </w:p>
    <w:p w14:paraId="02F0F94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preserve exit, substitution, and staged recovery distinctions when those differences affect viability structure</w:t>
      </w:r>
    </w:p>
    <w:p w14:paraId="7198E53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preserve paths that alter governing-critical structure or collapse ordering</w:t>
      </w:r>
    </w:p>
    <w:p w14:paraId="119F9FC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3C118F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13.4 Anti-Explosion Constraint</w:t>
      </w:r>
    </w:p>
    <w:p w14:paraId="11E791C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BCF3A4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Reduction must prevent combinatorial expansion of equivalent or near-equivalent variants.</w:t>
      </w:r>
    </w:p>
    <w:p w14:paraId="57FCAE1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3AF3D1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13.5 Anti-Collapse Constraint</w:t>
      </w:r>
    </w:p>
    <w:p w14:paraId="44C8411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17550F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Reduction must not merge materially distinct policy classes into one seed.</w:t>
      </w:r>
    </w:p>
    <w:p w14:paraId="1CAEFBA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FF80D4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This is a correctness constraint, not a convenience preference.</w:t>
      </w:r>
    </w:p>
    <w:p w14:paraId="6A233D8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4FD50B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13.6 Distinctness Test</w:t>
      </w:r>
    </w:p>
    <w:p w14:paraId="650E7E6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814344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Two paths may be reduced together only if they do not differ materially with respect to:</w:t>
      </w:r>
    </w:p>
    <w:p w14:paraId="3A2628C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family</w:t>
      </w:r>
    </w:p>
    <w:p w14:paraId="64F697A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reachability structure</w:t>
      </w:r>
    </w:p>
    <w:p w14:paraId="6325DC0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required staging</w:t>
      </w:r>
    </w:p>
    <w:p w14:paraId="3E77E9D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governing-domain preservation impact</w:t>
      </w:r>
    </w:p>
    <w:p w14:paraId="1953A8E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collapse ordering impact</w:t>
      </w:r>
    </w:p>
    <w:p w14:paraId="3982F1F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criticality bypass effect</w:t>
      </w:r>
    </w:p>
    <w:p w14:paraId="6F8A7BD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substitution vs continuation logic</w:t>
      </w:r>
    </w:p>
    <w:p w14:paraId="2EBD7D1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exit vs retention logic</w:t>
      </w:r>
    </w:p>
    <w:p w14:paraId="36738AD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9A1D3D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13.7 Explicit Preservation Rule</w:t>
      </w:r>
    </w:p>
    <w:p w14:paraId="2047A28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7324E2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The following differences are never to be collapsed merely for simplicity:</w:t>
      </w:r>
    </w:p>
    <w:p w14:paraId="5FED5B2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 retain vs sell</w:t>
      </w:r>
    </w:p>
    <w:p w14:paraId="2FCFB6E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repair vs substitute</w:t>
      </w:r>
    </w:p>
    <w:p w14:paraId="4EA952F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direct recovery vs staged recovery</w:t>
      </w:r>
    </w:p>
    <w:p w14:paraId="50E01E9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continue burden vs release burden</w:t>
      </w:r>
    </w:p>
    <w:p w14:paraId="4102CA1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mechanism-preserving vs function-preserving transformation</w:t>
      </w:r>
    </w:p>
    <w:p w14:paraId="2310C86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5E3DEC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13.8 Failure Modes</w:t>
      </w:r>
    </w:p>
    <w:p w14:paraId="21E6FC5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56C8E3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Over-expansion</w:t>
      </w:r>
    </w:p>
    <w:p w14:paraId="2097EB2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G-007 (Explosion)</w:t>
      </w:r>
    </w:p>
    <w:p w14:paraId="7F2532F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12070D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Coverage loss through over-collapse</w:t>
      </w:r>
    </w:p>
    <w:p w14:paraId="6494C1F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G-008 (Coverage Loss)</w:t>
      </w:r>
    </w:p>
    <w:p w14:paraId="39E2EC5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192836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Early reduction before distinctness analysis</w:t>
      </w:r>
    </w:p>
    <w:p w14:paraId="7CC6E0A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structural corruption</w:t>
      </w:r>
    </w:p>
    <w:p w14:paraId="74A62EC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65D71B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13.9 Output Record</w:t>
      </w:r>
    </w:p>
    <w:p w14:paraId="69E0693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1309CB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Each seed record must include:</w:t>
      </w:r>
    </w:p>
    <w:p w14:paraId="20F84A5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seed ID</w:t>
      </w:r>
    </w:p>
    <w:p w14:paraId="7048676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represented family</w:t>
      </w:r>
    </w:p>
    <w:p w14:paraId="24B3FA6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represented path</w:t>
      </w:r>
    </w:p>
    <w:p w14:paraId="2799A0A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 structural distinctness justification</w:t>
      </w:r>
    </w:p>
    <w:p w14:paraId="4BB5D83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reduction basis</w:t>
      </w:r>
    </w:p>
    <w:p w14:paraId="1A34F89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merged alternatives, if any</w:t>
      </w:r>
    </w:p>
    <w:p w14:paraId="7D30C829" w14:textId="77777777" w:rsidR="00E46E8D" w:rsidRPr="00E46E8D" w:rsidRDefault="00E46E8D" w:rsidP="00E46E8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Graph Validity Check</w:t>
      </w:r>
    </w:p>
    <w:p w14:paraId="537BC5E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E64163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14.1 Requirement</w:t>
      </w:r>
    </w:p>
    <w:p w14:paraId="70B634D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9171B8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Before handoff to Π, the graph must be checked for validity as a construction artifact.</w:t>
      </w:r>
    </w:p>
    <w:p w14:paraId="26875BF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1DFD15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14.2 Pass Conditions</w:t>
      </w:r>
    </w:p>
    <w:p w14:paraId="726FFDA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D62EF3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The graph passes only if all are true:</w:t>
      </w:r>
    </w:p>
    <w:p w14:paraId="677F30D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preliminary structural preservation object explicitly declared</w:t>
      </w:r>
    </w:p>
    <w:p w14:paraId="1581CCF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relevant domains declared</w:t>
      </w:r>
    </w:p>
    <w:p w14:paraId="2FA0512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relevant instances enumerated</w:t>
      </w:r>
    </w:p>
    <w:p w14:paraId="34554A7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transformations classified</w:t>
      </w:r>
    </w:p>
    <w:p w14:paraId="4715704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all admitted transformations reachability-validated</w:t>
      </w:r>
    </w:p>
    <w:p w14:paraId="1C81E3A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required multi-step paths represented</w:t>
      </w:r>
    </w:p>
    <w:p w14:paraId="3E06976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required families represented</w:t>
      </w:r>
    </w:p>
    <w:p w14:paraId="1DEAB37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seed reduction preserves structural distinctions</w:t>
      </w:r>
    </w:p>
    <w:p w14:paraId="4FF4AC4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output is suitable for Π construction without requiring graph repair</w:t>
      </w:r>
    </w:p>
    <w:p w14:paraId="7882393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6DAFFB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14.3 Fail Conditions</w:t>
      </w:r>
    </w:p>
    <w:p w14:paraId="0A91545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45C87C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The graph fails if any of the following occur:</w:t>
      </w:r>
    </w:p>
    <w:p w14:paraId="6CD1F41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missing required family</w:t>
      </w:r>
    </w:p>
    <w:p w14:paraId="4D8F3BC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unreachable transformation included</w:t>
      </w:r>
    </w:p>
    <w:p w14:paraId="0AF4239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required transformation excluded without validation</w:t>
      </w:r>
    </w:p>
    <w:p w14:paraId="5305645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required staged path missing</w:t>
      </w:r>
    </w:p>
    <w:p w14:paraId="10E64DD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depth truncation removes viable corridor</w:t>
      </w:r>
    </w:p>
    <w:p w14:paraId="6E44355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seed reduction collapses material distinctions</w:t>
      </w:r>
    </w:p>
    <w:p w14:paraId="49BE884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execution order violated</w:t>
      </w:r>
    </w:p>
    <w:p w14:paraId="2D7F88A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0AB301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14.4 Conditional Pass</w:t>
      </w:r>
    </w:p>
    <w:p w14:paraId="1261852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23E00F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 graph may receive conditional pass only if:</w:t>
      </w:r>
    </w:p>
    <w:p w14:paraId="5FB898E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uncertainty is explicitly recorded</w:t>
      </w:r>
    </w:p>
    <w:p w14:paraId="47CE386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the uncertainty does not alter known family presence</w:t>
      </w:r>
    </w:p>
    <w:p w14:paraId="4D56652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the uncertainty does not alter the existence of the only viable path</w:t>
      </w:r>
    </w:p>
    <w:p w14:paraId="0673DA5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58D276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Conditional pass is not a substitute for unresolved structural omission.</w:t>
      </w:r>
    </w:p>
    <w:p w14:paraId="332CAF4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44CCDA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14.5 Output Record</w:t>
      </w:r>
    </w:p>
    <w:p w14:paraId="217A1C2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4966BD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The validity report must state:</w:t>
      </w:r>
    </w:p>
    <w:p w14:paraId="79B3097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PASS / FAIL / CONDITIONAL PASS</w:t>
      </w:r>
    </w:p>
    <w:p w14:paraId="647FF51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 failure classes triggered, if any</w:t>
      </w:r>
    </w:p>
    <w:p w14:paraId="1BE9ACB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open uncertainty markers</w:t>
      </w:r>
    </w:p>
    <w:p w14:paraId="6E931DD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reasons the graph is or is not safe to hand off to Π</w:t>
      </w:r>
    </w:p>
    <w:p w14:paraId="1CED1155" w14:textId="77777777" w:rsidR="00E46E8D" w:rsidRPr="00E46E8D" w:rsidRDefault="00E46E8D" w:rsidP="00E46E8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Graph → Π Handoff</w:t>
      </w:r>
    </w:p>
    <w:p w14:paraId="4DBEBB5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9254A0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15.1 Requirement</w:t>
      </w:r>
    </w:p>
    <w:p w14:paraId="1694BC9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313B77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The graph layer must provide Π with:</w:t>
      </w:r>
    </w:p>
    <w:p w14:paraId="0672E69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validated transformations</w:t>
      </w:r>
    </w:p>
    <w:p w14:paraId="010500D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composed paths</w:t>
      </w:r>
    </w:p>
    <w:p w14:paraId="37FD93E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bounded seeds</w:t>
      </w:r>
    </w:p>
    <w:p w14:paraId="16205C1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structural coverage preserved</w:t>
      </w:r>
    </w:p>
    <w:p w14:paraId="727A9D3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construction records sufficient for later attribution</w:t>
      </w:r>
    </w:p>
    <w:p w14:paraId="64EF7C7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28791F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15.2 What Π Receives</w:t>
      </w:r>
    </w:p>
    <w:p w14:paraId="35F7804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302066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Π receives:</w:t>
      </w:r>
    </w:p>
    <w:p w14:paraId="2FBD787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 structurally validated candidate substrate</w:t>
      </w:r>
    </w:p>
    <w:p w14:paraId="12C414A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not a complete policy set</w:t>
      </w:r>
    </w:p>
    <w:p w14:paraId="0759EC5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not a value ranking</w:t>
      </w:r>
    </w:p>
    <w:p w14:paraId="1FCCA7F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not an adequacy judgment</w:t>
      </w:r>
    </w:p>
    <w:p w14:paraId="09555B5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A9E0EE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15.3 Hard Boundary</w:t>
      </w:r>
    </w:p>
    <w:p w14:paraId="0CAF1FF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56940D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Π may:</w:t>
      </w:r>
    </w:p>
    <w:p w14:paraId="21E914E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construct policies from graph-derived seeds</w:t>
      </w:r>
    </w:p>
    <w:p w14:paraId="05D2CBF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combine graph-derived seeds into policy candidates</w:t>
      </w:r>
    </w:p>
    <w:p w14:paraId="02E870F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fail to represent graph structure, in which case the failure is Π-local</w:t>
      </w:r>
    </w:p>
    <w:p w14:paraId="2A43901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CFAED8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Π may not:</w:t>
      </w:r>
    </w:p>
    <w:p w14:paraId="4177A04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invent new transformation families</w:t>
      </w:r>
    </w:p>
    <w:p w14:paraId="254D634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add missing transformations</w:t>
      </w:r>
    </w:p>
    <w:p w14:paraId="24E70C5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repair graph omissions</w:t>
      </w:r>
    </w:p>
    <w:p w14:paraId="4ED216A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change graph reachability status</w:t>
      </w:r>
    </w:p>
    <w:p w14:paraId="6CBB56A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9F87D5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xml:space="preserve">15.4 </w:t>
      </w:r>
      <w:proofErr w:type="gramStart"/>
      <w:r w:rsidRPr="00E46E8D">
        <w:rPr>
          <w:rFonts w:ascii="Times New Roman" w:eastAsia="Times New Roman" w:hAnsi="Times New Roman" w:cs="Times New Roman"/>
          <w:kern w:val="0"/>
          <w14:ligatures w14:val="none"/>
        </w:rPr>
        <w:t>Non-Guarantee</w:t>
      </w:r>
      <w:proofErr w:type="gramEnd"/>
    </w:p>
    <w:p w14:paraId="7CEE4F3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D63046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Graph validity does not guarantee Π completeness.</w:t>
      </w:r>
    </w:p>
    <w:p w14:paraId="3AAC6EB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420E63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 valid graph can still be followed by Π failure if Π:</w:t>
      </w:r>
    </w:p>
    <w:p w14:paraId="7D2B624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fails to construct seed-represented policy classes</w:t>
      </w:r>
    </w:p>
    <w:p w14:paraId="0466296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collapses distinct graph-borne policy classes improperly</w:t>
      </w:r>
    </w:p>
    <w:p w14:paraId="5E4EB4D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omits materially relevant graph-supported outputs</w:t>
      </w:r>
    </w:p>
    <w:p w14:paraId="0C7DBD2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ECE81D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15.5 Attribution Rule</w:t>
      </w:r>
    </w:p>
    <w:p w14:paraId="63572A6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202BEC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If the graph contains the required structure and Π fails to represent it:</w:t>
      </w:r>
    </w:p>
    <w:p w14:paraId="5E5EDBA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Π failure</w:t>
      </w:r>
    </w:p>
    <w:p w14:paraId="781E327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9830F6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If the graph lacks the required structure:</w:t>
      </w:r>
    </w:p>
    <w:p w14:paraId="73F25B7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graph failure</w:t>
      </w:r>
    </w:p>
    <w:p w14:paraId="33AB28B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846ABF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Do not default all missing policy classes to graph failure.</w:t>
      </w:r>
    </w:p>
    <w:p w14:paraId="5A3FB2E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That would hide real Π defects.</w:t>
      </w:r>
    </w:p>
    <w:p w14:paraId="58BF9DD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A170AF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15.6 Output Record</w:t>
      </w:r>
    </w:p>
    <w:p w14:paraId="710D432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4D5442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The handoff record must include:</w:t>
      </w:r>
    </w:p>
    <w:p w14:paraId="24A5172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graph validity status</w:t>
      </w:r>
    </w:p>
    <w:p w14:paraId="6C757AA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seed list</w:t>
      </w:r>
    </w:p>
    <w:p w14:paraId="71EFF3F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family coverage summary</w:t>
      </w:r>
    </w:p>
    <w:p w14:paraId="1D6F690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composition summary</w:t>
      </w:r>
    </w:p>
    <w:p w14:paraId="561E109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attribution note explaining that graph validity does not immunize Π from later failure</w:t>
      </w:r>
    </w:p>
    <w:p w14:paraId="5A6EFD71" w14:textId="77777777" w:rsidR="00E46E8D" w:rsidRPr="00E46E8D" w:rsidRDefault="00E46E8D" w:rsidP="00E46E8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Failure Attribution Protocol</w:t>
      </w:r>
    </w:p>
    <w:p w14:paraId="6EFDC5A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895275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16.1 Principle</w:t>
      </w:r>
    </w:p>
    <w:p w14:paraId="2D13C00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9BA8A9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Every failure must map to exactly one primary layer:</w:t>
      </w:r>
    </w:p>
    <w:p w14:paraId="34635F4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Graph Layer</w:t>
      </w:r>
    </w:p>
    <w:p w14:paraId="634A146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 Π Construction</w:t>
      </w:r>
    </w:p>
    <w:p w14:paraId="2BFCD04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Π Completeness Validation</w:t>
      </w:r>
    </w:p>
    <w:p w14:paraId="1CCF74D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Constraints</w:t>
      </w:r>
    </w:p>
    <w:p w14:paraId="5DC0FF7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Domain Framing</w:t>
      </w:r>
    </w:p>
    <w:p w14:paraId="50146E8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Adequacy</w:t>
      </w:r>
    </w:p>
    <w:p w14:paraId="3AE076F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Σ</w:t>
      </w:r>
    </w:p>
    <w:p w14:paraId="5041111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B386E2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No “ambiguous” attribution is allowed.</w:t>
      </w:r>
    </w:p>
    <w:p w14:paraId="6EE691C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If attribution is unclear, the protocol or the test is incomplete.</w:t>
      </w:r>
    </w:p>
    <w:p w14:paraId="1E726CD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6C516F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16.2 Graph Failure Classes</w:t>
      </w:r>
    </w:p>
    <w:p w14:paraId="720FE74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728D3A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G-001:</w:t>
      </w:r>
    </w:p>
    <w:p w14:paraId="244BA7E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Taxonomy Violation</w:t>
      </w:r>
    </w:p>
    <w:p w14:paraId="0575D9D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531A23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G-002:</w:t>
      </w:r>
    </w:p>
    <w:p w14:paraId="2C28941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Missing Transformation Family / Coverage Failure</w:t>
      </w:r>
    </w:p>
    <w:p w14:paraId="2BC5D8C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018FF8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G-003:</w:t>
      </w:r>
    </w:p>
    <w:p w14:paraId="3A10170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False Structural Reachability</w:t>
      </w:r>
    </w:p>
    <w:p w14:paraId="1650C68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3DD187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G-004:</w:t>
      </w:r>
    </w:p>
    <w:p w14:paraId="4400448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Unverified Exclusion</w:t>
      </w:r>
    </w:p>
    <w:p w14:paraId="5951CAD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1DF146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G-005:</w:t>
      </w:r>
    </w:p>
    <w:p w14:paraId="561EE17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Missing Multi-Step Path</w:t>
      </w:r>
    </w:p>
    <w:p w14:paraId="79BCDD4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D821CC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G-006:</w:t>
      </w:r>
    </w:p>
    <w:p w14:paraId="6397B1D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Composition Collapse</w:t>
      </w:r>
    </w:p>
    <w:p w14:paraId="4D8FAA3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B815FD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G-007:</w:t>
      </w:r>
    </w:p>
    <w:p w14:paraId="4D46718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Explosion</w:t>
      </w:r>
    </w:p>
    <w:p w14:paraId="227D36C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8AA829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G-008:</w:t>
      </w:r>
    </w:p>
    <w:p w14:paraId="0061046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Coverage Loss During Reduction</w:t>
      </w:r>
    </w:p>
    <w:p w14:paraId="24F358B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69FF24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G-009:</w:t>
      </w:r>
    </w:p>
    <w:p w14:paraId="611F393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Graph–Π Boundary Violation</w:t>
      </w:r>
    </w:p>
    <w:p w14:paraId="05E279C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C67754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G-010:</w:t>
      </w:r>
    </w:p>
    <w:p w14:paraId="080A18E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Execution Order Violation</w:t>
      </w:r>
    </w:p>
    <w:p w14:paraId="066A2B0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201DF4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16.3 Attribution Rules</w:t>
      </w:r>
    </w:p>
    <w:p w14:paraId="0CE0371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0ADFD9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Rule A — Missing Transformation Family in Graph</w:t>
      </w:r>
    </w:p>
    <w:p w14:paraId="7DE759D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If a materially required family is absent from the graph:</w:t>
      </w:r>
    </w:p>
    <w:p w14:paraId="2F6E2C8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 Graph failure (G-002)</w:t>
      </w:r>
    </w:p>
    <w:p w14:paraId="30AE088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F8A480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Rule B — Graph Contains Family, Π Fails to Represent</w:t>
      </w:r>
    </w:p>
    <w:p w14:paraId="16FA5A1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If graph structure is present but Π output omits it:</w:t>
      </w:r>
    </w:p>
    <w:p w14:paraId="1D5DD4A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Π failure</w:t>
      </w:r>
    </w:p>
    <w:p w14:paraId="33B3F76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A26805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Rule C — Infeasible Transformation Appears in Graph</w:t>
      </w:r>
    </w:p>
    <w:p w14:paraId="52152D6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If an unreachable transformation is admitted:</w:t>
      </w:r>
    </w:p>
    <w:p w14:paraId="117B353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Graph failure (G-003)</w:t>
      </w:r>
    </w:p>
    <w:p w14:paraId="3EB62BD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DBBD5C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Rule D — Required Staged Recovery Exists but Is Not Represented</w:t>
      </w:r>
    </w:p>
    <w:p w14:paraId="5A051FD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If the path is omitted at graph construction:</w:t>
      </w:r>
    </w:p>
    <w:p w14:paraId="11A442C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Graph failure (G-005 or G-006)</w:t>
      </w:r>
    </w:p>
    <w:p w14:paraId="65A23F1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C5BC9D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Rule E — Adequacy Evaluates Impossible Set</w:t>
      </w:r>
    </w:p>
    <w:p w14:paraId="085B57E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If Adequacy receives an impossible or structurally incomplete candidate set:</w:t>
      </w:r>
    </w:p>
    <w:p w14:paraId="3348437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upstream failure</w:t>
      </w:r>
    </w:p>
    <w:p w14:paraId="7650DA1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diagnose whether Graph or Π caused it</w:t>
      </w:r>
    </w:p>
    <w:p w14:paraId="16CB5E2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2E6CD4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xml:space="preserve">Rule F — Σ Forced </w:t>
      </w:r>
      <w:proofErr w:type="gramStart"/>
      <w:r w:rsidRPr="00E46E8D">
        <w:rPr>
          <w:rFonts w:ascii="Times New Roman" w:eastAsia="Times New Roman" w:hAnsi="Times New Roman" w:cs="Times New Roman"/>
          <w:kern w:val="0"/>
          <w14:ligatures w14:val="none"/>
        </w:rPr>
        <w:t>Into</w:t>
      </w:r>
      <w:proofErr w:type="gramEnd"/>
      <w:r w:rsidRPr="00E46E8D">
        <w:rPr>
          <w:rFonts w:ascii="Times New Roman" w:eastAsia="Times New Roman" w:hAnsi="Times New Roman" w:cs="Times New Roman"/>
          <w:kern w:val="0"/>
          <w14:ligatures w14:val="none"/>
        </w:rPr>
        <w:t xml:space="preserve"> False Conflict by Missing Option</w:t>
      </w:r>
    </w:p>
    <w:p w14:paraId="3B5D62C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If Σ is choosing among inferior candidates because a required option is missing:</w:t>
      </w:r>
    </w:p>
    <w:p w14:paraId="08A415B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upstream failure</w:t>
      </w:r>
    </w:p>
    <w:p w14:paraId="19E0B1C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diagnose whether Graph or Π caused the omission</w:t>
      </w:r>
    </w:p>
    <w:p w14:paraId="5C117CB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5E9FBE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16.4 Prohibition</w:t>
      </w:r>
    </w:p>
    <w:p w14:paraId="1C729A9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3A0CD5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Do not use Σ disagreement as a default explanation when graph construction is incomplete.</w:t>
      </w:r>
    </w:p>
    <w:p w14:paraId="7AF1AD6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496814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Do not let Π improvisation hide graph omission.</w:t>
      </w:r>
    </w:p>
    <w:p w14:paraId="3CE9EBB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50589E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Do not let graph omission be mislabeled as framing, adequacy, or selection failure.</w:t>
      </w:r>
    </w:p>
    <w:p w14:paraId="708921E3" w14:textId="77777777" w:rsidR="00E46E8D" w:rsidRPr="00E46E8D" w:rsidRDefault="00E46E8D" w:rsidP="00E46E8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Minimal Construction Record (Required)</w:t>
      </w:r>
    </w:p>
    <w:p w14:paraId="57E5E4B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98540C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Each graph must include the following minimum record structure.</w:t>
      </w:r>
    </w:p>
    <w:p w14:paraId="7813513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81F579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17.1 Preliminary Structural Preservation-Object Record</w:t>
      </w:r>
    </w:p>
    <w:p w14:paraId="056F0C2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object ID</w:t>
      </w:r>
    </w:p>
    <w:p w14:paraId="1031E9A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function/capability statement</w:t>
      </w:r>
    </w:p>
    <w:p w14:paraId="65DE131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mechanism-independence note</w:t>
      </w:r>
    </w:p>
    <w:p w14:paraId="1390697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exception note if mechanism identity governs</w:t>
      </w:r>
    </w:p>
    <w:p w14:paraId="262B1F4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F5C865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17.2 Domain Record</w:t>
      </w:r>
    </w:p>
    <w:p w14:paraId="7B9BA33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domain ID</w:t>
      </w:r>
    </w:p>
    <w:p w14:paraId="1CD1FB8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viability function</w:t>
      </w:r>
    </w:p>
    <w:p w14:paraId="3EAB55D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threshold</w:t>
      </w:r>
    </w:p>
    <w:p w14:paraId="4E09E7B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dependency candidates</w:t>
      </w:r>
    </w:p>
    <w:p w14:paraId="6D0BF91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 inclusion justification</w:t>
      </w:r>
    </w:p>
    <w:p w14:paraId="7F5F4FA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68090C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17.3 Instance Record</w:t>
      </w:r>
    </w:p>
    <w:p w14:paraId="0D3E7ED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instance ID</w:t>
      </w:r>
    </w:p>
    <w:p w14:paraId="31954E4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type</w:t>
      </w:r>
    </w:p>
    <w:p w14:paraId="47E8046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domains affected</w:t>
      </w:r>
    </w:p>
    <w:p w14:paraId="2AFCE53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current state</w:t>
      </w:r>
    </w:p>
    <w:p w14:paraId="42F3337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reachability relevance</w:t>
      </w:r>
    </w:p>
    <w:p w14:paraId="070B5CE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composition relevance</w:t>
      </w:r>
    </w:p>
    <w:p w14:paraId="59F8455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487F2C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17.4 Transformation Record</w:t>
      </w:r>
    </w:p>
    <w:p w14:paraId="0E7927D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transformation ID</w:t>
      </w:r>
    </w:p>
    <w:p w14:paraId="58FA266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family</w:t>
      </w:r>
    </w:p>
    <w:p w14:paraId="0F9FA88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source state</w:t>
      </w:r>
    </w:p>
    <w:p w14:paraId="7B108FC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destination state</w:t>
      </w:r>
    </w:p>
    <w:p w14:paraId="45692F4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domains affected</w:t>
      </w:r>
    </w:p>
    <w:p w14:paraId="6F48344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primary structural effect</w:t>
      </w:r>
    </w:p>
    <w:p w14:paraId="400A4E1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feasibility</w:t>
      </w:r>
    </w:p>
    <w:p w14:paraId="6662174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enabling conditions</w:t>
      </w:r>
    </w:p>
    <w:p w14:paraId="5C23D99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blocking conditions</w:t>
      </w:r>
    </w:p>
    <w:p w14:paraId="665FEED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horizon relevance</w:t>
      </w:r>
    </w:p>
    <w:p w14:paraId="095A9EA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485196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17.5 Composition Record</w:t>
      </w:r>
    </w:p>
    <w:p w14:paraId="312C48C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 path ID</w:t>
      </w:r>
    </w:p>
    <w:p w14:paraId="0AEFE0C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transformation sequence</w:t>
      </w:r>
    </w:p>
    <w:p w14:paraId="2F8E921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depth</w:t>
      </w:r>
    </w:p>
    <w:p w14:paraId="0B86B8B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domains affected</w:t>
      </w:r>
    </w:p>
    <w:p w14:paraId="4A685DA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recovery relevance</w:t>
      </w:r>
    </w:p>
    <w:p w14:paraId="20DEADF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distinctness justification</w:t>
      </w:r>
    </w:p>
    <w:p w14:paraId="19C4705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01769E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17.6 Coverage Record</w:t>
      </w:r>
    </w:p>
    <w:p w14:paraId="3D461BF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required families</w:t>
      </w:r>
    </w:p>
    <w:p w14:paraId="45AB4E7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present families</w:t>
      </w:r>
    </w:p>
    <w:p w14:paraId="57EDD12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missing families</w:t>
      </w:r>
    </w:p>
    <w:p w14:paraId="597D4ED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exclusion justifications</w:t>
      </w:r>
    </w:p>
    <w:p w14:paraId="37462BC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A0A487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17.7 Seed Record</w:t>
      </w:r>
    </w:p>
    <w:p w14:paraId="1789ADA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seed ID</w:t>
      </w:r>
    </w:p>
    <w:p w14:paraId="17D8C08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represented family</w:t>
      </w:r>
    </w:p>
    <w:p w14:paraId="715DFBF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represented path</w:t>
      </w:r>
    </w:p>
    <w:p w14:paraId="3D980A2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structural distinctness justification</w:t>
      </w:r>
    </w:p>
    <w:p w14:paraId="0CCB12E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reduction basis</w:t>
      </w:r>
    </w:p>
    <w:p w14:paraId="65A1D8E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D09EDD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17.8 Validity Record</w:t>
      </w:r>
    </w:p>
    <w:p w14:paraId="50F6B44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pass/fail status</w:t>
      </w:r>
    </w:p>
    <w:p w14:paraId="236F4A8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failure classes triggered</w:t>
      </w:r>
    </w:p>
    <w:p w14:paraId="7F8B207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 conditional warnings</w:t>
      </w:r>
    </w:p>
    <w:p w14:paraId="1769660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handoff authorization status</w:t>
      </w:r>
    </w:p>
    <w:p w14:paraId="417ACFB6" w14:textId="77777777" w:rsidR="00E46E8D" w:rsidRPr="00E46E8D" w:rsidRDefault="00E46E8D" w:rsidP="00E46E8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Direct Structural Consequences</w:t>
      </w:r>
    </w:p>
    <w:p w14:paraId="1F7F5E6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4561EE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18.1 What This Protocol Prevents</w:t>
      </w:r>
    </w:p>
    <w:p w14:paraId="26EBD98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continuation bias caused by unscanned exit classes</w:t>
      </w:r>
    </w:p>
    <w:p w14:paraId="4104316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mechanism lock caused by omitted substitution</w:t>
      </w:r>
    </w:p>
    <w:p w14:paraId="58E8532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false optimism caused by unreachable transformations</w:t>
      </w:r>
    </w:p>
    <w:p w14:paraId="63CBAA8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false pessimism caused by missing staged recoveries</w:t>
      </w:r>
    </w:p>
    <w:p w14:paraId="175909C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operator-boundary collapse caused by Π improvisation</w:t>
      </w:r>
    </w:p>
    <w:p w14:paraId="4DD9EFB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seed simplification that silently erases structural distinctions</w:t>
      </w:r>
    </w:p>
    <w:p w14:paraId="3CCEFF9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C2F830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18.2 What This Protocol Does Not Do</w:t>
      </w:r>
    </w:p>
    <w:p w14:paraId="75C3124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it does not guarantee Π completeness</w:t>
      </w:r>
    </w:p>
    <w:p w14:paraId="57A0894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it does not perform or resolve canonical Domain Framing; the later Domain Framing stage may confirm, refine, or reject the preliminary structural scope</w:t>
      </w:r>
    </w:p>
    <w:p w14:paraId="44C03DA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it does not decide adequacy</w:t>
      </w:r>
    </w:p>
    <w:p w14:paraId="1E09A14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it does not decide selection</w:t>
      </w:r>
    </w:p>
    <w:p w14:paraId="727D25C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it does not eliminate the need for GL-series testing</w:t>
      </w:r>
    </w:p>
    <w:p w14:paraId="461FA00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64B311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18.3 Why This Matters</w:t>
      </w:r>
    </w:p>
    <w:p w14:paraId="4DA7258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058AF8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Without this protocol, downstream operator correctness is only conditionally meaningful.</w:t>
      </w:r>
    </w:p>
    <w:p w14:paraId="05517F1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2857B0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A clean Adequacy or Σ result over a corrupted graph is still a corrupted result.</w:t>
      </w:r>
    </w:p>
    <w:p w14:paraId="75CDCE66" w14:textId="77777777" w:rsidR="00E46E8D" w:rsidRPr="00E46E8D" w:rsidRDefault="00E46E8D" w:rsidP="00E46E8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Summary</w:t>
      </w:r>
    </w:p>
    <w:p w14:paraId="73741FD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8F6F7B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This protocol defines:</w:t>
      </w:r>
    </w:p>
    <w:p w14:paraId="458900C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preliminary structural preservation-object declaration</w:t>
      </w:r>
    </w:p>
    <w:p w14:paraId="33EF334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domain and instance declaration discipline</w:t>
      </w:r>
    </w:p>
    <w:p w14:paraId="7A8ED69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systematic transformation-family scan</w:t>
      </w:r>
    </w:p>
    <w:p w14:paraId="54CC9BE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explicit transformation classification</w:t>
      </w:r>
    </w:p>
    <w:p w14:paraId="4886D13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explicit reachability validation</w:t>
      </w:r>
    </w:p>
    <w:p w14:paraId="7714864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mandatory multi-step composition construction</w:t>
      </w:r>
    </w:p>
    <w:p w14:paraId="696FB86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post-composition family coverage review</w:t>
      </w:r>
    </w:p>
    <w:p w14:paraId="7E01BE8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bounded seed reduction with structural preservation</w:t>
      </w:r>
    </w:p>
    <w:p w14:paraId="23F61D1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graph validity checking</w:t>
      </w:r>
    </w:p>
    <w:p w14:paraId="33C737C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strict Graph → Π handoff discipline</w:t>
      </w:r>
    </w:p>
    <w:p w14:paraId="7CB486A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clean failure attribution boundaries</w:t>
      </w:r>
    </w:p>
    <w:p w14:paraId="349E333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420C07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It converts graph construction from:</w:t>
      </w:r>
    </w:p>
    <w:p w14:paraId="67857BF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informal enumeration</w:t>
      </w:r>
    </w:p>
    <w:p w14:paraId="06F2671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analyst intuition</w:t>
      </w:r>
    </w:p>
    <w:p w14:paraId="1C68959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continuation-biased option listing</w:t>
      </w:r>
    </w:p>
    <w:p w14:paraId="733FDEA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44E99B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into:</w:t>
      </w:r>
    </w:p>
    <w:p w14:paraId="066BFFE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controlled structural generation</w:t>
      </w:r>
    </w:p>
    <w:p w14:paraId="78446B6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 auditable upstream validity</w:t>
      </w:r>
    </w:p>
    <w:p w14:paraId="73DA04C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testable handoff to Π</w:t>
      </w:r>
    </w:p>
    <w:p w14:paraId="0DF5E10C" w14:textId="77777777" w:rsidR="00E46E8D" w:rsidRPr="00E46E8D" w:rsidRDefault="00E46E8D" w:rsidP="00E46E8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Next Step</w:t>
      </w:r>
    </w:p>
    <w:p w14:paraId="2CC736F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195798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The next required step is:</w:t>
      </w:r>
    </w:p>
    <w:p w14:paraId="0E630B6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8BA2C0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run the focused validation pass against this protocol:</w:t>
      </w:r>
    </w:p>
    <w:p w14:paraId="6938547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GL-001 re-run with explicit family scan record</w:t>
      </w:r>
    </w:p>
    <w:p w14:paraId="310E765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GL-002 re-run with explicit reachability record</w:t>
      </w:r>
    </w:p>
    <w:p w14:paraId="12DD9D4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GL-003 re-run with explicit composition record</w:t>
      </w:r>
    </w:p>
    <w:p w14:paraId="5AE85C5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new seed-reduction stress test against Sections 13 and 14</w:t>
      </w:r>
    </w:p>
    <w:p w14:paraId="1F2AD5B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constructive re-test of governing-critical derivation where exit and substitution paths are present</w:t>
      </w:r>
    </w:p>
    <w:p w14:paraId="49548C3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B94EF0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That is the correct next move.</w:t>
      </w:r>
    </w:p>
    <w:p w14:paraId="2BA3BF5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3EFF22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Do not rewrite more canon before this protocol is tested.</w:t>
      </w:r>
    </w:p>
    <w:p w14:paraId="7CC6A15C" w14:textId="77777777" w:rsidR="000A6F99" w:rsidRDefault="000A6F99"/>
    <w:p>
      <w:pPr>
        <w:pStyle w:val="Heading1"/>
      </w:pPr>
      <w:r>
        <w:t>10A. Structural Reachability versus Decision-Stage Feasibility</w:t>
      </w:r>
    </w:p>
    <w:p>
      <w:pPr/>
      <w:r>
        <w:t>Graph reachability and Constraint feasibility are not the same test. The Graph asks whether a transformation/path is structurally representable and causally attemptable enough to belong in the candidate substrate, with known enabling/blocking conditions recorded. Constraints later determines whether a constructed policy is executable under authoritative hard and active conditional constraints. The Graph must not silently pre-filter a policy merely because a downstream constraint may reject it, and Constraints must not rely on Graph admission as proof of feasibility.</w:t>
      </w:r>
    </w:p>
    <w:p>
      <w:pPr>
        <w:pStyle w:val="Heading1"/>
      </w:pPr>
      <w:r>
        <w:t>19A. Version 2 Reconciliation Boundary</w:t>
      </w:r>
    </w:p>
    <w:p>
      <w:pPr/>
      <w:r>
        <w:t>This v0.4 revision preserves graph construction order, family coverage, composition, seed reduction, and attribution rules while removing duplicated feasibility authority. Structural reachability remains a Graph responsibility; final decision-stage feasibility remains a Constraints responsibility.</w:t>
      </w:r>
    </w:p>
    <w:sectPr w:rsidR="000A6F99" w:rsidSect="002E7675">
      <w:headerReference w:type="default" r:id="rId7"/>
      <w:footerReference w:type="default" r:id="rI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471"/>
    <w:multiLevelType w:val="multilevel"/>
    <w:tmpl w:val="F1560F1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C0FDE"/>
    <w:multiLevelType w:val="multilevel"/>
    <w:tmpl w:val="E76E2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F61D8E"/>
    <w:multiLevelType w:val="multilevel"/>
    <w:tmpl w:val="1E04DEF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4A280B"/>
    <w:multiLevelType w:val="multilevel"/>
    <w:tmpl w:val="B742E15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084231"/>
    <w:multiLevelType w:val="multilevel"/>
    <w:tmpl w:val="1292A7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A53ADE"/>
    <w:multiLevelType w:val="multilevel"/>
    <w:tmpl w:val="495A56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DF086F"/>
    <w:multiLevelType w:val="multilevel"/>
    <w:tmpl w:val="5D62E4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A07F0E"/>
    <w:multiLevelType w:val="multilevel"/>
    <w:tmpl w:val="146024B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CD637A"/>
    <w:multiLevelType w:val="multilevel"/>
    <w:tmpl w:val="F520710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8A2B33"/>
    <w:multiLevelType w:val="multilevel"/>
    <w:tmpl w:val="1792B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0D1EEA"/>
    <w:multiLevelType w:val="multilevel"/>
    <w:tmpl w:val="7B6A1B0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881357"/>
    <w:multiLevelType w:val="multilevel"/>
    <w:tmpl w:val="2666A35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887140"/>
    <w:multiLevelType w:val="multilevel"/>
    <w:tmpl w:val="FB14BB2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6D1DB6"/>
    <w:multiLevelType w:val="multilevel"/>
    <w:tmpl w:val="14F6A4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DA385B"/>
    <w:multiLevelType w:val="multilevel"/>
    <w:tmpl w:val="9378E66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6506DB"/>
    <w:multiLevelType w:val="multilevel"/>
    <w:tmpl w:val="434E8EA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EF7D8B"/>
    <w:multiLevelType w:val="multilevel"/>
    <w:tmpl w:val="18164F6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2A4B1F"/>
    <w:multiLevelType w:val="multilevel"/>
    <w:tmpl w:val="745C67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BE1CA8"/>
    <w:multiLevelType w:val="multilevel"/>
    <w:tmpl w:val="31E467C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1A7FE1"/>
    <w:multiLevelType w:val="multilevel"/>
    <w:tmpl w:val="3DD4832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671CF2"/>
    <w:multiLevelType w:val="multilevel"/>
    <w:tmpl w:val="67CEC53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0681108">
    <w:abstractNumId w:val="1"/>
  </w:num>
  <w:num w:numId="2" w16cid:durableId="946738513">
    <w:abstractNumId w:val="4"/>
  </w:num>
  <w:num w:numId="3" w16cid:durableId="1873609875">
    <w:abstractNumId w:val="17"/>
  </w:num>
  <w:num w:numId="4" w16cid:durableId="116994005">
    <w:abstractNumId w:val="5"/>
  </w:num>
  <w:num w:numId="5" w16cid:durableId="117261247">
    <w:abstractNumId w:val="9"/>
  </w:num>
  <w:num w:numId="6" w16cid:durableId="1405032644">
    <w:abstractNumId w:val="6"/>
  </w:num>
  <w:num w:numId="7" w16cid:durableId="1005403135">
    <w:abstractNumId w:val="13"/>
  </w:num>
  <w:num w:numId="8" w16cid:durableId="1122502080">
    <w:abstractNumId w:val="14"/>
  </w:num>
  <w:num w:numId="9" w16cid:durableId="1653565062">
    <w:abstractNumId w:val="10"/>
  </w:num>
  <w:num w:numId="10" w16cid:durableId="1284144556">
    <w:abstractNumId w:val="0"/>
  </w:num>
  <w:num w:numId="11" w16cid:durableId="1020932060">
    <w:abstractNumId w:val="2"/>
  </w:num>
  <w:num w:numId="12" w16cid:durableId="1804226218">
    <w:abstractNumId w:val="12"/>
  </w:num>
  <w:num w:numId="13" w16cid:durableId="1637489348">
    <w:abstractNumId w:val="3"/>
  </w:num>
  <w:num w:numId="14" w16cid:durableId="1995454352">
    <w:abstractNumId w:val="19"/>
  </w:num>
  <w:num w:numId="15" w16cid:durableId="1386947905">
    <w:abstractNumId w:val="8"/>
  </w:num>
  <w:num w:numId="16" w16cid:durableId="1133134554">
    <w:abstractNumId w:val="18"/>
  </w:num>
  <w:num w:numId="17" w16cid:durableId="1225482045">
    <w:abstractNumId w:val="16"/>
  </w:num>
  <w:num w:numId="18" w16cid:durableId="1030690358">
    <w:abstractNumId w:val="15"/>
  </w:num>
  <w:num w:numId="19" w16cid:durableId="1695115020">
    <w:abstractNumId w:val="7"/>
  </w:num>
  <w:num w:numId="20" w16cid:durableId="283002352">
    <w:abstractNumId w:val="20"/>
  </w:num>
  <w:num w:numId="21" w16cid:durableId="19224444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E8D"/>
    <w:rsid w:val="000406EB"/>
    <w:rsid w:val="000A6F99"/>
    <w:rsid w:val="000F1E63"/>
    <w:rsid w:val="0023658D"/>
    <w:rsid w:val="002E7675"/>
    <w:rsid w:val="004C0F0F"/>
    <w:rsid w:val="005D7EC3"/>
    <w:rsid w:val="00601B8F"/>
    <w:rsid w:val="0072718F"/>
    <w:rsid w:val="00D829CE"/>
    <w:rsid w:val="00E46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0E194"/>
  <w14:defaultImageDpi w14:val="32767"/>
  <w15:chartTrackingRefBased/>
  <w15:docId w15:val="{FBB56F6F-775D-2445-97E4-649D72E94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E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6E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6E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6E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6E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6E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E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E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E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E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6E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6E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6E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6E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6E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E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E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E8D"/>
    <w:rPr>
      <w:rFonts w:eastAsiaTheme="majorEastAsia" w:cstheme="majorBidi"/>
      <w:color w:val="272727" w:themeColor="text1" w:themeTint="D8"/>
    </w:rPr>
  </w:style>
  <w:style w:type="paragraph" w:styleId="Title">
    <w:name w:val="Title"/>
    <w:basedOn w:val="Normal"/>
    <w:next w:val="Normal"/>
    <w:link w:val="TitleChar"/>
    <w:uiPriority w:val="10"/>
    <w:qFormat/>
    <w:rsid w:val="00E46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E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E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E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E8D"/>
    <w:pPr>
      <w:spacing w:before="160"/>
      <w:jc w:val="center"/>
    </w:pPr>
    <w:rPr>
      <w:i/>
      <w:iCs/>
      <w:color w:val="404040" w:themeColor="text1" w:themeTint="BF"/>
    </w:rPr>
  </w:style>
  <w:style w:type="character" w:customStyle="1" w:styleId="QuoteChar">
    <w:name w:val="Quote Char"/>
    <w:basedOn w:val="DefaultParagraphFont"/>
    <w:link w:val="Quote"/>
    <w:uiPriority w:val="29"/>
    <w:rsid w:val="00E46E8D"/>
    <w:rPr>
      <w:i/>
      <w:iCs/>
      <w:color w:val="404040" w:themeColor="text1" w:themeTint="BF"/>
    </w:rPr>
  </w:style>
  <w:style w:type="paragraph" w:styleId="ListParagraph">
    <w:name w:val="List Paragraph"/>
    <w:basedOn w:val="Normal"/>
    <w:uiPriority w:val="34"/>
    <w:qFormat/>
    <w:rsid w:val="00E46E8D"/>
    <w:pPr>
      <w:ind w:left="720"/>
      <w:contextualSpacing/>
    </w:pPr>
  </w:style>
  <w:style w:type="character" w:styleId="IntenseEmphasis">
    <w:name w:val="Intense Emphasis"/>
    <w:basedOn w:val="DefaultParagraphFont"/>
    <w:uiPriority w:val="21"/>
    <w:qFormat/>
    <w:rsid w:val="00E46E8D"/>
    <w:rPr>
      <w:i/>
      <w:iCs/>
      <w:color w:val="2F5496" w:themeColor="accent1" w:themeShade="BF"/>
    </w:rPr>
  </w:style>
  <w:style w:type="paragraph" w:styleId="IntenseQuote">
    <w:name w:val="Intense Quote"/>
    <w:basedOn w:val="Normal"/>
    <w:next w:val="Normal"/>
    <w:link w:val="IntenseQuoteChar"/>
    <w:uiPriority w:val="30"/>
    <w:qFormat/>
    <w:rsid w:val="00E46E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6E8D"/>
    <w:rPr>
      <w:i/>
      <w:iCs/>
      <w:color w:val="2F5496" w:themeColor="accent1" w:themeShade="BF"/>
    </w:rPr>
  </w:style>
  <w:style w:type="character" w:styleId="IntenseReference">
    <w:name w:val="Intense Reference"/>
    <w:basedOn w:val="DefaultParagraphFont"/>
    <w:uiPriority w:val="32"/>
    <w:qFormat/>
    <w:rsid w:val="00E46E8D"/>
    <w:rPr>
      <w:b/>
      <w:bCs/>
      <w:smallCaps/>
      <w:color w:val="2F5496" w:themeColor="accent1" w:themeShade="BF"/>
      <w:spacing w:val="5"/>
    </w:rPr>
  </w:style>
  <w:style w:type="paragraph" w:customStyle="1" w:styleId="msonormal0">
    <w:name w:val="msonormal"/>
    <w:basedOn w:val="Normal"/>
    <w:rsid w:val="00E46E8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E46E8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E46E8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E46E8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E46E8D"/>
  </w:style>
  <w:style w:type="character" w:customStyle="1" w:styleId="apple-tab-span">
    <w:name w:val="apple-tab-span"/>
    <w:basedOn w:val="DefaultParagraphFont"/>
    <w:rsid w:val="00E46E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3357</Words>
  <Characters>23468</Characters>
  <Application>Microsoft Office Word</Application>
  <DocSecurity>0</DocSecurity>
  <Lines>1303</Lines>
  <Paragraphs>958</Paragraphs>
  <ScaleCrop>false</ScaleCrop>
  <Company/>
  <LinksUpToDate>false</LinksUpToDate>
  <CharactersWithSpaces>25867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Lance Amundsen</dc:creator>
  <cp:keywords/>
  <dc:description/>
  <cp:lastModifiedBy>Lance Amundsen</cp:lastModifiedBy>
  <cp:revision>1</cp:revision>
  <dcterms:created xsi:type="dcterms:W3CDTF">2026-03-22T23:03:00Z</dcterms:created>
  <dcterms:modified xsi:type="dcterms:W3CDTF">2026-03-22T23:04:00Z</dcterms:modified>
</cp:coreProperties>
</file>