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89F4" w14:textId="77777777" w:rsidR="001656AA" w:rsidRDefault="00376C53">
      <w:pPr>
        <w:spacing w:after="176" w:line="259" w:lineRule="auto"/>
        <w:ind w:left="15"/>
      </w:pPr>
      <w:r>
        <w:t xml:space="preserve"> </w:t>
      </w:r>
    </w:p>
    <w:p w14:paraId="21AC47E9" w14:textId="6FAB1F77" w:rsidR="001656AA" w:rsidRDefault="00FE7E66">
      <w:pPr>
        <w:spacing w:line="259" w:lineRule="auto"/>
        <w:ind w:right="230"/>
        <w:jc w:val="right"/>
      </w:pPr>
      <w:r>
        <w:rPr>
          <w:noProof/>
        </w:rPr>
        <w:drawing>
          <wp:inline distT="0" distB="0" distL="0" distR="0" wp14:anchorId="12E30D92" wp14:editId="5D6E8E38">
            <wp:extent cx="762000" cy="581025"/>
            <wp:effectExtent l="0" t="0" r="0" b="3175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53">
        <w:t xml:space="preserve"> </w:t>
      </w:r>
    </w:p>
    <w:p w14:paraId="694F6931" w14:textId="77777777" w:rsidR="001656AA" w:rsidRDefault="00376C53">
      <w:pPr>
        <w:spacing w:after="164" w:line="259" w:lineRule="auto"/>
        <w:ind w:left="4188"/>
        <w:jc w:val="center"/>
      </w:pPr>
      <w:r>
        <w:rPr>
          <w:color w:val="695D45"/>
          <w:sz w:val="22"/>
        </w:rPr>
        <w:t xml:space="preserve"> </w:t>
      </w:r>
      <w:r>
        <w:t xml:space="preserve"> </w:t>
      </w:r>
    </w:p>
    <w:p w14:paraId="26837BCE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1D31631B" w14:textId="191E4EBD" w:rsidR="001656AA" w:rsidRDefault="001656AA" w:rsidP="00FE7E66">
      <w:pPr>
        <w:spacing w:after="573" w:line="259" w:lineRule="auto"/>
        <w:ind w:left="15"/>
        <w:jc w:val="center"/>
      </w:pPr>
    </w:p>
    <w:p w14:paraId="0AB3D169" w14:textId="25411EB3" w:rsidR="001656AA" w:rsidRPr="00FE7E66" w:rsidRDefault="00FE7E66">
      <w:pPr>
        <w:spacing w:after="50" w:line="259" w:lineRule="auto"/>
        <w:ind w:left="26"/>
        <w:jc w:val="center"/>
        <w:rPr>
          <w:sz w:val="56"/>
          <w:szCs w:val="56"/>
        </w:rPr>
      </w:pPr>
      <w:r w:rsidRPr="00FE7E66">
        <w:rPr>
          <w:b/>
          <w:color w:val="695D45"/>
          <w:sz w:val="56"/>
          <w:szCs w:val="56"/>
        </w:rPr>
        <w:t>Market GO</w:t>
      </w:r>
      <w:r w:rsidR="00376C53" w:rsidRPr="00FE7E66">
        <w:rPr>
          <w:rFonts w:ascii="Calibri" w:eastAsia="Calibri" w:hAnsi="Calibri" w:cs="Calibri"/>
          <w:b/>
          <w:color w:val="695D45"/>
          <w:sz w:val="56"/>
          <w:szCs w:val="56"/>
        </w:rPr>
        <w:t xml:space="preserve"> </w:t>
      </w:r>
      <w:r w:rsidR="00376C53" w:rsidRPr="00FE7E66">
        <w:rPr>
          <w:sz w:val="56"/>
          <w:szCs w:val="56"/>
        </w:rPr>
        <w:t xml:space="preserve"> </w:t>
      </w:r>
    </w:p>
    <w:p w14:paraId="2F757160" w14:textId="77777777" w:rsidR="001656AA" w:rsidRDefault="00376C53">
      <w:pPr>
        <w:spacing w:after="46" w:line="259" w:lineRule="auto"/>
        <w:ind w:left="26"/>
        <w:jc w:val="center"/>
      </w:pPr>
      <w:r>
        <w:rPr>
          <w:rFonts w:ascii="Calibri" w:eastAsia="Calibri" w:hAnsi="Calibri" w:cs="Calibri"/>
          <w:b/>
          <w:color w:val="695D45"/>
          <w:sz w:val="48"/>
        </w:rPr>
        <w:t xml:space="preserve"> </w:t>
      </w:r>
      <w:r>
        <w:t xml:space="preserve"> </w:t>
      </w:r>
    </w:p>
    <w:p w14:paraId="29F9D404" w14:textId="2DA36B41" w:rsidR="00FE7E66" w:rsidRPr="00712BEF" w:rsidRDefault="00FE7E66" w:rsidP="00FE7E66">
      <w:pPr>
        <w:pStyle w:val="Heading1"/>
        <w:jc w:val="center"/>
        <w:rPr>
          <w:sz w:val="56"/>
          <w:szCs w:val="56"/>
        </w:rPr>
      </w:pPr>
      <w:bookmarkStart w:id="0" w:name="_Toc33293904"/>
      <w:proofErr w:type="spellStart"/>
      <w:r w:rsidRPr="00712BEF">
        <w:rPr>
          <w:sz w:val="56"/>
          <w:szCs w:val="56"/>
        </w:rPr>
        <w:t>PopcornSwirl</w:t>
      </w:r>
      <w:proofErr w:type="spellEnd"/>
      <w:r w:rsidRPr="00712BEF">
        <w:rPr>
          <w:sz w:val="56"/>
          <w:szCs w:val="56"/>
        </w:rPr>
        <w:t xml:space="preserve"> IOS App</w:t>
      </w:r>
      <w:bookmarkEnd w:id="0"/>
    </w:p>
    <w:p w14:paraId="478B4D9C" w14:textId="77777777" w:rsidR="001656AA" w:rsidRDefault="00376C53">
      <w:pPr>
        <w:spacing w:after="207" w:line="259" w:lineRule="auto"/>
        <w:ind w:left="26"/>
        <w:jc w:val="center"/>
      </w:pPr>
      <w:r>
        <w:rPr>
          <w:rFonts w:ascii="Calibri" w:eastAsia="Calibri" w:hAnsi="Calibri" w:cs="Calibri"/>
          <w:b/>
          <w:color w:val="695D45"/>
          <w:sz w:val="48"/>
        </w:rPr>
        <w:t xml:space="preserve"> </w:t>
      </w:r>
      <w:r>
        <w:t xml:space="preserve"> </w:t>
      </w:r>
    </w:p>
    <w:p w14:paraId="2F62B952" w14:textId="08F12C06" w:rsidR="00FE7E66" w:rsidRPr="00712BEF" w:rsidRDefault="00FE7E66" w:rsidP="00FE7E66">
      <w:pPr>
        <w:pStyle w:val="Heading1"/>
        <w:jc w:val="center"/>
        <w:rPr>
          <w:b w:val="0"/>
          <w:color w:val="008574"/>
          <w:sz w:val="40"/>
          <w:szCs w:val="40"/>
        </w:rPr>
      </w:pPr>
      <w:bookmarkStart w:id="1" w:name="_Toc33293905"/>
      <w:r w:rsidRPr="00712BEF">
        <w:rPr>
          <w:b w:val="0"/>
          <w:color w:val="008574"/>
          <w:sz w:val="40"/>
          <w:szCs w:val="40"/>
        </w:rPr>
        <w:t>Technical requirement document</w:t>
      </w:r>
      <w:bookmarkEnd w:id="1"/>
    </w:p>
    <w:p w14:paraId="0ED1EEB9" w14:textId="77777777" w:rsidR="001656AA" w:rsidRDefault="00376C53">
      <w:pPr>
        <w:spacing w:after="65" w:line="259" w:lineRule="auto"/>
        <w:ind w:right="45"/>
        <w:jc w:val="center"/>
      </w:pPr>
      <w:r>
        <w:rPr>
          <w:rFonts w:ascii="Calibri" w:eastAsia="Calibri" w:hAnsi="Calibri" w:cs="Calibri"/>
          <w:b/>
          <w:color w:val="695D45"/>
          <w:sz w:val="28"/>
        </w:rPr>
        <w:t xml:space="preserve"> </w:t>
      </w:r>
      <w:r>
        <w:t xml:space="preserve"> </w:t>
      </w:r>
    </w:p>
    <w:p w14:paraId="29992E8F" w14:textId="77777777" w:rsidR="001656AA" w:rsidRDefault="00376C53">
      <w:pPr>
        <w:spacing w:after="209" w:line="259" w:lineRule="auto"/>
        <w:ind w:right="245"/>
        <w:jc w:val="center"/>
      </w:pPr>
      <w:r>
        <w:rPr>
          <w:rFonts w:ascii="Calibri" w:eastAsia="Calibri" w:hAnsi="Calibri" w:cs="Calibri"/>
          <w:b/>
          <w:color w:val="695D45"/>
        </w:rPr>
        <w:t xml:space="preserve">Version 1.0  </w:t>
      </w:r>
      <w:r>
        <w:t xml:space="preserve"> </w:t>
      </w:r>
    </w:p>
    <w:p w14:paraId="749BF325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1DCBD26C" w14:textId="77777777" w:rsidR="001656AA" w:rsidRDefault="00376C53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2F543601" w14:textId="77777777" w:rsidR="001656AA" w:rsidRDefault="00376C53">
      <w:pPr>
        <w:spacing w:after="53" w:line="259" w:lineRule="auto"/>
        <w:ind w:right="133"/>
        <w:jc w:val="right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4CA883C1" w14:textId="77777777" w:rsidR="001656AA" w:rsidRDefault="00376C53">
      <w:pPr>
        <w:spacing w:after="48" w:line="259" w:lineRule="auto"/>
        <w:ind w:right="133"/>
        <w:jc w:val="right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77D35036" w14:textId="77777777" w:rsidR="001656AA" w:rsidRDefault="00376C53">
      <w:pPr>
        <w:spacing w:after="76" w:line="259" w:lineRule="auto"/>
        <w:ind w:right="133"/>
        <w:jc w:val="right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00B9244D" w14:textId="77777777" w:rsidR="001656AA" w:rsidRDefault="00376C53">
      <w:pPr>
        <w:spacing w:line="259" w:lineRule="auto"/>
        <w:ind w:right="261"/>
        <w:jc w:val="right"/>
      </w:pPr>
      <w:r>
        <w:rPr>
          <w:color w:val="008574"/>
          <w:sz w:val="28"/>
        </w:rPr>
        <w:t xml:space="preserve">Ahmad Murad </w:t>
      </w:r>
      <w:r>
        <w:t xml:space="preserve"> </w:t>
      </w:r>
    </w:p>
    <w:p w14:paraId="59B25B0A" w14:textId="77777777" w:rsidR="001656AA" w:rsidRDefault="00376C53">
      <w:pPr>
        <w:spacing w:after="32" w:line="259" w:lineRule="auto"/>
        <w:ind w:right="259"/>
        <w:jc w:val="right"/>
      </w:pPr>
      <w:r>
        <w:rPr>
          <w:color w:val="008574"/>
        </w:rPr>
        <w:t xml:space="preserve">Lead Developer </w:t>
      </w:r>
      <w:r>
        <w:t xml:space="preserve"> </w:t>
      </w:r>
    </w:p>
    <w:p w14:paraId="2A5B69E6" w14:textId="77777777" w:rsidR="001656AA" w:rsidRDefault="00376C53">
      <w:pPr>
        <w:spacing w:line="259" w:lineRule="auto"/>
        <w:ind w:right="133"/>
        <w:jc w:val="right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0FFA64A4" w14:textId="77777777" w:rsidR="001656AA" w:rsidRDefault="00376C53">
      <w:pPr>
        <w:spacing w:after="29" w:line="259" w:lineRule="auto"/>
        <w:ind w:right="247"/>
        <w:jc w:val="right"/>
      </w:pPr>
      <w:r>
        <w:rPr>
          <w:color w:val="695D45"/>
        </w:rPr>
        <w:t xml:space="preserve">Black Inca Pvt Ltd. </w:t>
      </w:r>
      <w:r>
        <w:t xml:space="preserve"> </w:t>
      </w:r>
    </w:p>
    <w:p w14:paraId="13F39104" w14:textId="77777777" w:rsidR="001656AA" w:rsidRDefault="00376C53">
      <w:pPr>
        <w:spacing w:after="29" w:line="259" w:lineRule="auto"/>
        <w:ind w:right="738"/>
        <w:jc w:val="right"/>
      </w:pPr>
      <w:r>
        <w:rPr>
          <w:color w:val="695D45"/>
        </w:rPr>
        <w:t xml:space="preserve">123 XYZ </w:t>
      </w:r>
    </w:p>
    <w:p w14:paraId="020F0B17" w14:textId="77777777" w:rsidR="001656AA" w:rsidRDefault="00376C53">
      <w:pPr>
        <w:spacing w:after="546" w:line="271" w:lineRule="auto"/>
        <w:ind w:left="7855" w:right="157"/>
      </w:pPr>
      <w:r>
        <w:rPr>
          <w:color w:val="695D45"/>
        </w:rPr>
        <w:t xml:space="preserve">Street London, ST 12345 </w:t>
      </w:r>
      <w:r>
        <w:t xml:space="preserve"> </w:t>
      </w:r>
    </w:p>
    <w:p w14:paraId="16293385" w14:textId="77777777" w:rsidR="001656AA" w:rsidRDefault="00376C53">
      <w:pPr>
        <w:spacing w:after="211" w:line="259" w:lineRule="auto"/>
        <w:ind w:left="15"/>
      </w:pPr>
      <w:r>
        <w:rPr>
          <w:rFonts w:ascii="Calibri" w:eastAsia="Calibri" w:hAnsi="Calibri" w:cs="Calibri"/>
          <w:b/>
          <w:color w:val="FF5E0E"/>
          <w:sz w:val="28"/>
        </w:rPr>
        <w:t xml:space="preserve"> </w:t>
      </w:r>
      <w:r>
        <w:rPr>
          <w:color w:val="695D45"/>
          <w:sz w:val="28"/>
        </w:rPr>
        <w:t xml:space="preserve"> </w:t>
      </w:r>
      <w:r>
        <w:t xml:space="preserve"> </w:t>
      </w:r>
    </w:p>
    <w:p w14:paraId="45AA37B5" w14:textId="77777777" w:rsidR="001656AA" w:rsidRDefault="00376C53">
      <w:pPr>
        <w:spacing w:after="334" w:line="259" w:lineRule="auto"/>
        <w:ind w:left="15"/>
      </w:pPr>
      <w:r>
        <w:rPr>
          <w:color w:val="695D45"/>
          <w:sz w:val="22"/>
        </w:rPr>
        <w:t xml:space="preserve"> </w:t>
      </w:r>
      <w:r>
        <w:t xml:space="preserve"> </w:t>
      </w:r>
    </w:p>
    <w:p w14:paraId="2E27E2B0" w14:textId="77777777" w:rsidR="001656AA" w:rsidRDefault="00376C53">
      <w:pPr>
        <w:spacing w:line="259" w:lineRule="auto"/>
        <w:ind w:left="15"/>
      </w:pPr>
      <w:r>
        <w:t xml:space="preserve"> </w:t>
      </w:r>
    </w:p>
    <w:sdt>
      <w:sdtPr>
        <w:id w:val="540711431"/>
        <w:docPartObj>
          <w:docPartGallery w:val="Table of Contents"/>
        </w:docPartObj>
      </w:sdtPr>
      <w:sdtContent>
        <w:p w14:paraId="4B303BCD" w14:textId="74331D74" w:rsidR="001656AA" w:rsidRDefault="00376C53">
          <w:pPr>
            <w:spacing w:line="259" w:lineRule="auto"/>
            <w:ind w:right="259"/>
            <w:jc w:val="center"/>
          </w:pPr>
          <w:r>
            <w:rPr>
              <w:rFonts w:ascii="Calibri" w:eastAsia="Calibri" w:hAnsi="Calibri" w:cs="Calibri"/>
              <w:b/>
              <w:color w:val="FF5E0E"/>
              <w:sz w:val="48"/>
            </w:rPr>
            <w:t xml:space="preserve">Table </w:t>
          </w:r>
          <w:proofErr w:type="gramStart"/>
          <w:r>
            <w:rPr>
              <w:rFonts w:ascii="Calibri" w:eastAsia="Calibri" w:hAnsi="Calibri" w:cs="Calibri"/>
              <w:b/>
              <w:color w:val="FF5E0E"/>
              <w:sz w:val="48"/>
            </w:rPr>
            <w:t>Of</w:t>
          </w:r>
          <w:proofErr w:type="gramEnd"/>
          <w:r>
            <w:rPr>
              <w:rFonts w:ascii="Calibri" w:eastAsia="Calibri" w:hAnsi="Calibri" w:cs="Calibri"/>
              <w:b/>
              <w:color w:val="FF5E0E"/>
              <w:sz w:val="48"/>
            </w:rPr>
            <w:t xml:space="preserve"> Contents </w:t>
          </w:r>
          <w:r>
            <w:t xml:space="preserve"> </w:t>
          </w:r>
        </w:p>
        <w:p w14:paraId="1472F45A" w14:textId="77777777" w:rsidR="001656AA" w:rsidRDefault="00376C53">
          <w:pPr>
            <w:spacing w:line="259" w:lineRule="auto"/>
            <w:ind w:left="15"/>
          </w:pPr>
          <w:r>
            <w:rPr>
              <w:color w:val="695D45"/>
              <w:sz w:val="28"/>
            </w:rPr>
            <w:t xml:space="preserve"> </w:t>
          </w:r>
          <w:r>
            <w:t xml:space="preserve"> </w:t>
          </w:r>
        </w:p>
        <w:bookmarkStart w:id="2" w:name="_GoBack"/>
        <w:bookmarkEnd w:id="2"/>
        <w:p w14:paraId="77890435" w14:textId="6F72E48C" w:rsidR="001733DA" w:rsidRDefault="00376C53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93904" w:history="1">
            <w:r w:rsidR="001733DA" w:rsidRPr="00C449B6">
              <w:rPr>
                <w:rStyle w:val="Hyperlink"/>
                <w:noProof/>
              </w:rPr>
              <w:t>PopcornSwirl IOS App</w:t>
            </w:r>
            <w:r w:rsidR="001733DA">
              <w:rPr>
                <w:noProof/>
                <w:webHidden/>
              </w:rPr>
              <w:tab/>
            </w:r>
            <w:r w:rsidR="001733DA">
              <w:rPr>
                <w:noProof/>
                <w:webHidden/>
              </w:rPr>
              <w:fldChar w:fldCharType="begin"/>
            </w:r>
            <w:r w:rsidR="001733DA">
              <w:rPr>
                <w:noProof/>
                <w:webHidden/>
              </w:rPr>
              <w:instrText xml:space="preserve"> PAGEREF _Toc33293904 \h </w:instrText>
            </w:r>
            <w:r w:rsidR="001733DA">
              <w:rPr>
                <w:noProof/>
                <w:webHidden/>
              </w:rPr>
            </w:r>
            <w:r w:rsidR="001733DA">
              <w:rPr>
                <w:noProof/>
                <w:webHidden/>
              </w:rPr>
              <w:fldChar w:fldCharType="separate"/>
            </w:r>
            <w:r w:rsidR="001733DA">
              <w:rPr>
                <w:noProof/>
                <w:webHidden/>
              </w:rPr>
              <w:t>0</w:t>
            </w:r>
            <w:r w:rsidR="001733DA">
              <w:rPr>
                <w:noProof/>
                <w:webHidden/>
              </w:rPr>
              <w:fldChar w:fldCharType="end"/>
            </w:r>
          </w:hyperlink>
        </w:p>
        <w:p w14:paraId="5E73545F" w14:textId="040FB8FE" w:rsidR="001733DA" w:rsidRDefault="001733DA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293905" w:history="1">
            <w:r w:rsidRPr="00C449B6">
              <w:rPr>
                <w:rStyle w:val="Hyperlink"/>
                <w:noProof/>
              </w:rPr>
              <w:t>Technical requirement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A8BE" w14:textId="1A907158" w:rsidR="001733DA" w:rsidRDefault="001733DA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293906" w:history="1">
            <w:r w:rsidRPr="00C449B6">
              <w:rPr>
                <w:rStyle w:val="Hyperlink"/>
                <w:noProof/>
              </w:rPr>
              <w:t>1-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2789" w14:textId="1BCD5767" w:rsidR="001733DA" w:rsidRDefault="001733DA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293907" w:history="1">
            <w:r w:rsidRPr="00C449B6">
              <w:rPr>
                <w:rStyle w:val="Hyperlink"/>
                <w:noProof/>
              </w:rPr>
              <w:t>2-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9A8B" w14:textId="7BC1BF80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08" w:history="1">
            <w:r w:rsidRPr="00C449B6">
              <w:rPr>
                <w:rStyle w:val="Hyperlink"/>
                <w:noProof/>
              </w:rPr>
              <w:t>2.1 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B65E" w14:textId="73A04E9E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09" w:history="1">
            <w:r w:rsidRPr="00C449B6">
              <w:rPr>
                <w:rStyle w:val="Hyperlink"/>
                <w:noProof/>
              </w:rPr>
              <w:t>2.2 Client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EEF8" w14:textId="3E6F9311" w:rsidR="001733DA" w:rsidRDefault="001733DA">
          <w:pPr>
            <w:pStyle w:val="TOC3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10" w:history="1">
            <w:r w:rsidRPr="00C449B6">
              <w:rPr>
                <w:rStyle w:val="Hyperlink"/>
                <w:noProof/>
              </w:rPr>
              <w:t>2.2.1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6A20" w14:textId="4C9CF099" w:rsidR="001733DA" w:rsidRDefault="001733DA">
          <w:pPr>
            <w:pStyle w:val="TOC3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11" w:history="1">
            <w:r w:rsidRPr="00C449B6">
              <w:rPr>
                <w:rStyle w:val="Hyperlink"/>
                <w:noProof/>
              </w:rPr>
              <w:t>2.2.2 Stakes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12C9" w14:textId="59B8AB4B" w:rsidR="001733DA" w:rsidRDefault="001733DA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293912" w:history="1">
            <w:r w:rsidRPr="00C449B6">
              <w:rPr>
                <w:rStyle w:val="Hyperlink"/>
                <w:noProof/>
              </w:rPr>
              <w:t>3- General Description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7599" w14:textId="67E72894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13" w:history="1">
            <w:r w:rsidRPr="00C449B6">
              <w:rPr>
                <w:rStyle w:val="Hyperlink"/>
                <w:noProof/>
              </w:rPr>
              <w:t>3.1 Operating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3A7C" w14:textId="42213A1F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14" w:history="1">
            <w:r w:rsidRPr="00C449B6">
              <w:rPr>
                <w:rStyle w:val="Hyperlink"/>
                <w:noProof/>
              </w:rPr>
              <w:t>3.2 General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80F7" w14:textId="45536B6A" w:rsidR="001733DA" w:rsidRDefault="001733DA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293915" w:history="1">
            <w:r w:rsidRPr="00C449B6">
              <w:rPr>
                <w:rStyle w:val="Hyperlink"/>
                <w:noProof/>
              </w:rPr>
              <w:t>4-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3601" w14:textId="14A537D7" w:rsidR="001733DA" w:rsidRDefault="001733DA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293916" w:history="1">
            <w:r w:rsidRPr="00C449B6">
              <w:rPr>
                <w:rStyle w:val="Hyperlink"/>
                <w:noProof/>
              </w:rPr>
              <w:t>5-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BFFE" w14:textId="5E3C4D34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17" w:history="1">
            <w:r w:rsidRPr="00C449B6">
              <w:rPr>
                <w:rStyle w:val="Hyperlink"/>
                <w:noProof/>
              </w:rPr>
              <w:t>5.1- General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73B4" w14:textId="7A201ED9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18" w:history="1">
            <w:r w:rsidRPr="00C449B6">
              <w:rPr>
                <w:rStyle w:val="Hyperlink"/>
                <w:noProof/>
              </w:rPr>
              <w:t>5.2- Source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80C2" w14:textId="376B2D53" w:rsidR="001733DA" w:rsidRDefault="001733DA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293919" w:history="1">
            <w:r w:rsidRPr="00C449B6">
              <w:rPr>
                <w:rStyle w:val="Hyperlink"/>
                <w:noProof/>
              </w:rPr>
              <w:t>6- 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4714" w14:textId="6ACE597C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20" w:history="1">
            <w:r w:rsidRPr="00C449B6">
              <w:rPr>
                <w:rStyle w:val="Hyperlink"/>
                <w:noProof/>
              </w:rPr>
              <w:t>6.1- Initial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9160" w14:textId="4018CE6A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21" w:history="1">
            <w:r w:rsidRPr="00C449B6">
              <w:rPr>
                <w:rStyle w:val="Hyperlink"/>
                <w:noProof/>
              </w:rPr>
              <w:t>6.2- Detail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D1D0" w14:textId="0D5E5961" w:rsidR="001733DA" w:rsidRDefault="001733DA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293922" w:history="1">
            <w:r w:rsidRPr="00C449B6">
              <w:rPr>
                <w:rStyle w:val="Hyperlink"/>
                <w:noProof/>
              </w:rPr>
              <w:t>6.3- Action plan and app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3C23" w14:textId="02BBEC69" w:rsidR="001656AA" w:rsidRDefault="00376C53" w:rsidP="00712BEF">
          <w:r>
            <w:fldChar w:fldCharType="end"/>
          </w:r>
        </w:p>
      </w:sdtContent>
    </w:sdt>
    <w:p w14:paraId="1F7BE3E2" w14:textId="77777777" w:rsidR="001656AA" w:rsidRDefault="00376C53">
      <w:pPr>
        <w:spacing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6EE20E6B" w14:textId="77777777" w:rsidR="001656AA" w:rsidRDefault="00376C53">
      <w:pPr>
        <w:spacing w:line="259" w:lineRule="auto"/>
        <w:ind w:left="15"/>
      </w:pPr>
      <w:r>
        <w:rPr>
          <w:color w:val="695D45"/>
          <w:sz w:val="28"/>
        </w:rPr>
        <w:lastRenderedPageBreak/>
        <w:t xml:space="preserve"> </w:t>
      </w:r>
      <w:r>
        <w:t xml:space="preserve"> </w:t>
      </w:r>
    </w:p>
    <w:p w14:paraId="35A58613" w14:textId="77777777" w:rsidR="006F4794" w:rsidRDefault="006F4794">
      <w:pPr>
        <w:spacing w:after="1020" w:line="259" w:lineRule="auto"/>
        <w:ind w:left="735"/>
        <w:rPr>
          <w:sz w:val="22"/>
        </w:rPr>
      </w:pPr>
    </w:p>
    <w:p w14:paraId="71501D59" w14:textId="3B7FECA0" w:rsidR="001656AA" w:rsidRDefault="00376C53">
      <w:pPr>
        <w:spacing w:after="1020" w:line="259" w:lineRule="auto"/>
        <w:ind w:left="735"/>
      </w:pPr>
      <w:r>
        <w:rPr>
          <w:sz w:val="22"/>
        </w:rPr>
        <w:t xml:space="preserve"> </w:t>
      </w:r>
      <w:r>
        <w:t xml:space="preserve"> </w:t>
      </w:r>
    </w:p>
    <w:p w14:paraId="2982D08D" w14:textId="6A91CA61" w:rsidR="001656AA" w:rsidRDefault="00376C53">
      <w:pPr>
        <w:pStyle w:val="Heading1"/>
        <w:spacing w:after="0"/>
        <w:ind w:left="-5" w:right="0"/>
      </w:pPr>
      <w:bookmarkStart w:id="3" w:name="_Toc33293906"/>
      <w:r>
        <w:t>1- Versions</w:t>
      </w:r>
      <w:bookmarkEnd w:id="3"/>
      <w:r>
        <w:t xml:space="preserve">  </w:t>
      </w:r>
    </w:p>
    <w:p w14:paraId="1A877662" w14:textId="77777777" w:rsidR="001656AA" w:rsidRDefault="00376C53">
      <w:pPr>
        <w:spacing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tbl>
      <w:tblPr>
        <w:tblStyle w:val="TableGrid"/>
        <w:tblW w:w="9356" w:type="dxa"/>
        <w:tblInd w:w="29" w:type="dxa"/>
        <w:tblCellMar>
          <w:top w:w="110" w:type="dxa"/>
          <w:left w:w="115" w:type="dxa"/>
          <w:bottom w:w="111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2"/>
        <w:gridCol w:w="2338"/>
        <w:gridCol w:w="2336"/>
      </w:tblGrid>
      <w:tr w:rsidR="001656AA" w14:paraId="7D9750A3" w14:textId="77777777">
        <w:trPr>
          <w:trHeight w:val="662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59D55A2D" w14:textId="77777777" w:rsidR="001656AA" w:rsidRDefault="00376C53">
            <w:pPr>
              <w:spacing w:line="259" w:lineRule="auto"/>
              <w:ind w:right="37"/>
              <w:jc w:val="center"/>
            </w:pPr>
            <w:r>
              <w:rPr>
                <w:color w:val="FFFFFF"/>
                <w:sz w:val="28"/>
              </w:rPr>
              <w:t xml:space="preserve">Author </w:t>
            </w:r>
            <w:r>
              <w:t xml:space="preserve"> 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8F1629C" w14:textId="77777777" w:rsidR="001656AA" w:rsidRDefault="00376C53">
            <w:pPr>
              <w:spacing w:line="259" w:lineRule="auto"/>
              <w:ind w:right="27"/>
              <w:jc w:val="center"/>
            </w:pPr>
            <w:r>
              <w:rPr>
                <w:color w:val="FFFFFF"/>
                <w:sz w:val="28"/>
              </w:rPr>
              <w:t xml:space="preserve">Date 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0F60FAF4" w14:textId="77777777" w:rsidR="001656AA" w:rsidRDefault="00376C53">
            <w:pPr>
              <w:spacing w:line="259" w:lineRule="auto"/>
              <w:ind w:right="22"/>
              <w:jc w:val="center"/>
            </w:pPr>
            <w:r>
              <w:rPr>
                <w:color w:val="FFFFFF"/>
                <w:sz w:val="28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168814EC" w14:textId="77777777" w:rsidR="001656AA" w:rsidRDefault="00376C53">
            <w:pPr>
              <w:spacing w:line="259" w:lineRule="auto"/>
              <w:ind w:right="13"/>
              <w:jc w:val="center"/>
            </w:pPr>
            <w:r>
              <w:rPr>
                <w:color w:val="FFFFFF"/>
                <w:sz w:val="28"/>
              </w:rPr>
              <w:t xml:space="preserve">Version </w:t>
            </w:r>
            <w:r>
              <w:t xml:space="preserve"> </w:t>
            </w:r>
          </w:p>
        </w:tc>
      </w:tr>
      <w:tr w:rsidR="001656AA" w14:paraId="28ABDEFC" w14:textId="77777777">
        <w:trPr>
          <w:trHeight w:val="971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D722E" w14:textId="2997F83F" w:rsidR="001656AA" w:rsidRDefault="00376C53">
            <w:pPr>
              <w:spacing w:line="259" w:lineRule="auto"/>
              <w:ind w:right="22"/>
              <w:jc w:val="center"/>
            </w:pPr>
            <w:r>
              <w:rPr>
                <w:color w:val="695D45"/>
              </w:rPr>
              <w:t>Ah</w:t>
            </w:r>
            <w:r w:rsidR="00EE297F">
              <w:rPr>
                <w:color w:val="695D45"/>
              </w:rPr>
              <w:t>ma</w:t>
            </w:r>
            <w:r>
              <w:rPr>
                <w:color w:val="695D45"/>
              </w:rPr>
              <w:t xml:space="preserve">d Murad </w:t>
            </w:r>
            <w:r>
              <w:t xml:space="preserve"> 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1705" w14:textId="2DDA580A" w:rsidR="001656AA" w:rsidRDefault="00EE297F">
            <w:pPr>
              <w:spacing w:line="259" w:lineRule="auto"/>
              <w:ind w:right="28"/>
              <w:jc w:val="center"/>
            </w:pPr>
            <w:r>
              <w:rPr>
                <w:color w:val="695D45"/>
              </w:rPr>
              <w:t>03</w:t>
            </w:r>
            <w:r w:rsidR="00376C53">
              <w:rPr>
                <w:color w:val="695D45"/>
              </w:rPr>
              <w:t>/0</w:t>
            </w:r>
            <w:r>
              <w:rPr>
                <w:color w:val="695D45"/>
              </w:rPr>
              <w:t>1</w:t>
            </w:r>
            <w:r w:rsidR="00376C53">
              <w:rPr>
                <w:color w:val="695D45"/>
              </w:rPr>
              <w:t xml:space="preserve">/2020 </w:t>
            </w:r>
            <w:r w:rsidR="00376C53">
              <w:t xml:space="preserve">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9D927" w14:textId="77777777" w:rsidR="001656AA" w:rsidRDefault="00376C53" w:rsidP="00FD5810">
            <w:pPr>
              <w:spacing w:line="259" w:lineRule="auto"/>
            </w:pPr>
            <w:r>
              <w:rPr>
                <w:color w:val="695D45"/>
              </w:rPr>
              <w:t xml:space="preserve">Creation of document </w:t>
            </w:r>
            <w:r>
              <w:t xml:space="preserve"> 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CB22B" w14:textId="77777777" w:rsidR="001656AA" w:rsidRDefault="00376C53">
            <w:pPr>
              <w:spacing w:line="259" w:lineRule="auto"/>
              <w:ind w:right="27"/>
              <w:jc w:val="center"/>
            </w:pPr>
            <w:r>
              <w:rPr>
                <w:color w:val="695D45"/>
              </w:rPr>
              <w:t xml:space="preserve">1.0 </w:t>
            </w:r>
            <w:r>
              <w:t xml:space="preserve"> </w:t>
            </w:r>
          </w:p>
        </w:tc>
      </w:tr>
    </w:tbl>
    <w:p w14:paraId="64962856" w14:textId="77777777" w:rsidR="001656AA" w:rsidRDefault="00376C53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6F964D52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74213A12" w14:textId="77777777" w:rsidR="001656AA" w:rsidRDefault="00376C53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39BDCB56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3BB02461" w14:textId="4D9CD9A0" w:rsidR="001656AA" w:rsidRDefault="00376C53" w:rsidP="006F4794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1555A692" w14:textId="1AE579F0" w:rsidR="006F4794" w:rsidRDefault="006F4794" w:rsidP="006F4794">
      <w:pPr>
        <w:spacing w:after="125" w:line="259" w:lineRule="auto"/>
        <w:ind w:left="15"/>
      </w:pPr>
    </w:p>
    <w:p w14:paraId="7083B58A" w14:textId="31AB64DF" w:rsidR="006F4794" w:rsidRDefault="006F4794" w:rsidP="006F4794">
      <w:pPr>
        <w:spacing w:after="125" w:line="259" w:lineRule="auto"/>
        <w:ind w:left="15"/>
      </w:pPr>
    </w:p>
    <w:p w14:paraId="17498A05" w14:textId="70AF7FC8" w:rsidR="006F4794" w:rsidRDefault="006F4794" w:rsidP="006F4794">
      <w:pPr>
        <w:spacing w:after="125" w:line="259" w:lineRule="auto"/>
        <w:ind w:left="15"/>
      </w:pPr>
    </w:p>
    <w:p w14:paraId="17C61B90" w14:textId="3A38CFFA" w:rsidR="006F4794" w:rsidRDefault="006F4794" w:rsidP="006F4794">
      <w:pPr>
        <w:spacing w:after="125" w:line="259" w:lineRule="auto"/>
        <w:ind w:left="15"/>
      </w:pPr>
    </w:p>
    <w:p w14:paraId="308F8409" w14:textId="689F66EA" w:rsidR="006F4794" w:rsidRDefault="006F4794" w:rsidP="006F4794">
      <w:pPr>
        <w:spacing w:after="125" w:line="259" w:lineRule="auto"/>
        <w:ind w:left="15"/>
      </w:pPr>
    </w:p>
    <w:p w14:paraId="0063687B" w14:textId="661E5666" w:rsidR="006F4794" w:rsidRDefault="006F4794" w:rsidP="006F4794">
      <w:pPr>
        <w:spacing w:after="125" w:line="259" w:lineRule="auto"/>
        <w:ind w:left="15"/>
      </w:pPr>
    </w:p>
    <w:p w14:paraId="34E5817D" w14:textId="77777777" w:rsidR="006F4794" w:rsidRDefault="006F4794" w:rsidP="006F4794">
      <w:pPr>
        <w:spacing w:after="125" w:line="259" w:lineRule="auto"/>
        <w:ind w:left="15"/>
      </w:pPr>
    </w:p>
    <w:p w14:paraId="6F707B0C" w14:textId="33FF5B5F" w:rsidR="001656AA" w:rsidRPr="00EE297F" w:rsidRDefault="00376C53">
      <w:pPr>
        <w:pStyle w:val="Heading1"/>
        <w:ind w:left="-5" w:right="0"/>
        <w:rPr>
          <w:sz w:val="52"/>
          <w:szCs w:val="52"/>
        </w:rPr>
      </w:pPr>
      <w:bookmarkStart w:id="4" w:name="_Toc33293907"/>
      <w:r w:rsidRPr="00EE297F">
        <w:rPr>
          <w:sz w:val="52"/>
          <w:szCs w:val="52"/>
        </w:rPr>
        <w:t>2- Introduction</w:t>
      </w:r>
      <w:bookmarkEnd w:id="4"/>
      <w:r w:rsidRPr="00EE297F">
        <w:rPr>
          <w:sz w:val="52"/>
          <w:szCs w:val="52"/>
        </w:rPr>
        <w:t xml:space="preserve">  </w:t>
      </w:r>
    </w:p>
    <w:p w14:paraId="492D6515" w14:textId="5B14C16B" w:rsidR="001656AA" w:rsidRPr="00EE297F" w:rsidRDefault="00376C53">
      <w:pPr>
        <w:pStyle w:val="Heading2"/>
        <w:ind w:left="-5"/>
        <w:rPr>
          <w:sz w:val="40"/>
          <w:szCs w:val="40"/>
        </w:rPr>
      </w:pPr>
      <w:bookmarkStart w:id="5" w:name="_Toc33293908"/>
      <w:r w:rsidRPr="00EE297F">
        <w:rPr>
          <w:sz w:val="40"/>
          <w:szCs w:val="40"/>
        </w:rPr>
        <w:t>2.1 Document Purpose</w:t>
      </w:r>
      <w:bookmarkEnd w:id="5"/>
      <w:r w:rsidRPr="00EE297F">
        <w:rPr>
          <w:sz w:val="40"/>
          <w:szCs w:val="40"/>
        </w:rPr>
        <w:t xml:space="preserve">  </w:t>
      </w:r>
    </w:p>
    <w:p w14:paraId="679CD28C" w14:textId="77777777" w:rsidR="00EE297F" w:rsidRPr="00EE297F" w:rsidRDefault="00EE297F" w:rsidP="00EE297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EE297F">
        <w:rPr>
          <w:rFonts w:ascii="Calibri" w:eastAsia="Calibri" w:hAnsi="Calibri" w:cs="Calibri"/>
          <w:color w:val="545454"/>
          <w:sz w:val="28"/>
          <w:szCs w:val="28"/>
        </w:rPr>
        <w:t>The present document makes up the functional requirements document for the Popcorn Swirl application. it provides detailed information on how the system solution will function and the requested behaviour.</w:t>
      </w:r>
    </w:p>
    <w:p w14:paraId="7521929F" w14:textId="209D59F0" w:rsidR="001656AA" w:rsidRPr="00EE297F" w:rsidRDefault="00376C53">
      <w:pPr>
        <w:pStyle w:val="Heading2"/>
        <w:ind w:left="-5"/>
        <w:rPr>
          <w:sz w:val="40"/>
          <w:szCs w:val="40"/>
        </w:rPr>
      </w:pPr>
      <w:bookmarkStart w:id="6" w:name="_Toc33293909"/>
      <w:r w:rsidRPr="00EE297F">
        <w:rPr>
          <w:sz w:val="40"/>
          <w:szCs w:val="40"/>
        </w:rPr>
        <w:t>2.2 Client Needs</w:t>
      </w:r>
      <w:bookmarkEnd w:id="6"/>
      <w:r w:rsidRPr="00EE297F">
        <w:rPr>
          <w:sz w:val="40"/>
          <w:szCs w:val="40"/>
        </w:rPr>
        <w:t xml:space="preserve">  </w:t>
      </w:r>
    </w:p>
    <w:p w14:paraId="2402CC82" w14:textId="6D44477C" w:rsidR="001656AA" w:rsidRPr="00EE297F" w:rsidRDefault="00376C53">
      <w:pPr>
        <w:pStyle w:val="Heading3"/>
        <w:ind w:left="-5"/>
        <w:rPr>
          <w:sz w:val="32"/>
          <w:szCs w:val="32"/>
        </w:rPr>
      </w:pPr>
      <w:bookmarkStart w:id="7" w:name="_Toc33293910"/>
      <w:r w:rsidRPr="00EE297F">
        <w:rPr>
          <w:sz w:val="32"/>
          <w:szCs w:val="32"/>
        </w:rPr>
        <w:t>2.2.1 Context</w:t>
      </w:r>
      <w:bookmarkEnd w:id="7"/>
      <w:r w:rsidRPr="00EE297F">
        <w:rPr>
          <w:sz w:val="32"/>
          <w:szCs w:val="32"/>
        </w:rPr>
        <w:t xml:space="preserve">  </w:t>
      </w:r>
    </w:p>
    <w:p w14:paraId="18287717" w14:textId="44F42772" w:rsidR="00EE297F" w:rsidRPr="00EE297F" w:rsidRDefault="00EE297F" w:rsidP="00EE297F">
      <w:pPr>
        <w:spacing w:before="100" w:beforeAutospacing="1" w:after="100" w:afterAutospacing="1"/>
        <w:rPr>
          <w:rFonts w:ascii="Calibri" w:eastAsia="Calibri" w:hAnsi="Calibri" w:cs="Calibri"/>
          <w:color w:val="545454"/>
          <w:sz w:val="28"/>
          <w:szCs w:val="28"/>
        </w:rPr>
      </w:pPr>
      <w:r w:rsidRPr="00EE297F">
        <w:rPr>
          <w:sz w:val="28"/>
          <w:szCs w:val="28"/>
        </w:rPr>
        <w:t>Market GO</w:t>
      </w:r>
      <w:r w:rsidRPr="00EE297F">
        <w:rPr>
          <w:rFonts w:ascii="Calibri" w:eastAsia="Calibri" w:hAnsi="Calibri" w:cs="Calibri"/>
          <w:color w:val="545454"/>
          <w:sz w:val="28"/>
          <w:szCs w:val="28"/>
        </w:rPr>
        <w:t xml:space="preserve"> is looking for a way to market various products to movie lovers. </w:t>
      </w:r>
    </w:p>
    <w:p w14:paraId="4A2C8E06" w14:textId="77777777" w:rsidR="001656AA" w:rsidRDefault="00376C53">
      <w:pPr>
        <w:spacing w:after="223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2A515DF6" w14:textId="4932CB09" w:rsidR="001656AA" w:rsidRPr="00EE297F" w:rsidRDefault="00376C53">
      <w:pPr>
        <w:pStyle w:val="Heading3"/>
        <w:ind w:left="-5"/>
        <w:rPr>
          <w:sz w:val="32"/>
          <w:szCs w:val="32"/>
        </w:rPr>
      </w:pPr>
      <w:bookmarkStart w:id="8" w:name="_Toc33293911"/>
      <w:r w:rsidRPr="00EE297F">
        <w:rPr>
          <w:sz w:val="32"/>
          <w:szCs w:val="32"/>
        </w:rPr>
        <w:t>2.2.2 Stakes and Objectives</w:t>
      </w:r>
      <w:bookmarkEnd w:id="8"/>
      <w:r w:rsidRPr="00EE297F">
        <w:rPr>
          <w:b w:val="0"/>
          <w:sz w:val="32"/>
          <w:szCs w:val="32"/>
        </w:rPr>
        <w:t xml:space="preserve"> </w:t>
      </w:r>
      <w:r w:rsidRPr="00EE297F">
        <w:rPr>
          <w:sz w:val="32"/>
          <w:szCs w:val="32"/>
        </w:rPr>
        <w:t xml:space="preserve"> </w:t>
      </w:r>
    </w:p>
    <w:p w14:paraId="659A21D2" w14:textId="7F7C6AE2" w:rsidR="00EE297F" w:rsidRPr="00EE297F" w:rsidRDefault="00EE297F" w:rsidP="00EE297F">
      <w:pPr>
        <w:spacing w:before="100" w:beforeAutospacing="1" w:after="100" w:afterAutospacing="1"/>
        <w:rPr>
          <w:rFonts w:ascii="Calibri" w:eastAsia="Calibri" w:hAnsi="Calibri" w:cs="Calibri"/>
          <w:color w:val="545454"/>
          <w:sz w:val="28"/>
          <w:szCs w:val="28"/>
        </w:rPr>
      </w:pPr>
      <w:r>
        <w:rPr>
          <w:sz w:val="28"/>
          <w:szCs w:val="28"/>
        </w:rPr>
        <w:t>Market GO</w:t>
      </w:r>
      <w:r w:rsidRPr="00EE297F">
        <w:rPr>
          <w:rFonts w:ascii="Calibri" w:eastAsia="Calibri" w:hAnsi="Calibri" w:cs="Calibri"/>
          <w:color w:val="545454"/>
          <w:sz w:val="28"/>
          <w:szCs w:val="28"/>
        </w:rPr>
        <w:t xml:space="preserve"> is looking for a way to market various products to movie lovers. </w:t>
      </w:r>
    </w:p>
    <w:p w14:paraId="59175412" w14:textId="2E9DA678" w:rsidR="001656AA" w:rsidRDefault="00376C53" w:rsidP="00EE297F">
      <w:pPr>
        <w:spacing w:after="225" w:line="259" w:lineRule="auto"/>
        <w:ind w:left="15"/>
      </w:pPr>
      <w:r>
        <w:t xml:space="preserve"> </w:t>
      </w:r>
    </w:p>
    <w:p w14:paraId="710828AD" w14:textId="610D61F1" w:rsidR="00EE297F" w:rsidRDefault="00EE297F" w:rsidP="00EE297F">
      <w:pPr>
        <w:spacing w:after="225" w:line="259" w:lineRule="auto"/>
        <w:ind w:left="15"/>
      </w:pPr>
    </w:p>
    <w:p w14:paraId="5973465F" w14:textId="0C529238" w:rsidR="00EE297F" w:rsidRDefault="00EE297F" w:rsidP="00EE297F">
      <w:pPr>
        <w:spacing w:after="225" w:line="259" w:lineRule="auto"/>
        <w:ind w:left="15"/>
      </w:pPr>
    </w:p>
    <w:p w14:paraId="56C038E5" w14:textId="77777777" w:rsidR="00EE297F" w:rsidRDefault="00EE297F" w:rsidP="00EE297F">
      <w:pPr>
        <w:spacing w:after="225" w:line="259" w:lineRule="auto"/>
        <w:ind w:left="15"/>
      </w:pPr>
    </w:p>
    <w:p w14:paraId="6F012894" w14:textId="1F2E98A8" w:rsidR="001656AA" w:rsidRPr="000F1D77" w:rsidRDefault="00376C53">
      <w:pPr>
        <w:pStyle w:val="Heading1"/>
        <w:ind w:left="-5" w:right="0"/>
        <w:rPr>
          <w:sz w:val="52"/>
          <w:szCs w:val="52"/>
        </w:rPr>
      </w:pPr>
      <w:bookmarkStart w:id="9" w:name="_Toc33293912"/>
      <w:r w:rsidRPr="000F1D77">
        <w:rPr>
          <w:sz w:val="52"/>
          <w:szCs w:val="52"/>
        </w:rPr>
        <w:lastRenderedPageBreak/>
        <w:t>3- General Description of Solution</w:t>
      </w:r>
      <w:bookmarkEnd w:id="9"/>
      <w:r w:rsidRPr="000F1D77">
        <w:rPr>
          <w:sz w:val="52"/>
          <w:szCs w:val="52"/>
        </w:rPr>
        <w:t xml:space="preserve">  </w:t>
      </w:r>
    </w:p>
    <w:p w14:paraId="1A7EA124" w14:textId="0076A027" w:rsidR="001656AA" w:rsidRPr="000F1D77" w:rsidRDefault="00376C53">
      <w:pPr>
        <w:pStyle w:val="Heading2"/>
        <w:ind w:left="-5"/>
        <w:rPr>
          <w:sz w:val="40"/>
          <w:szCs w:val="40"/>
        </w:rPr>
      </w:pPr>
      <w:bookmarkStart w:id="10" w:name="_Toc33293913"/>
      <w:r w:rsidRPr="000F1D77">
        <w:rPr>
          <w:sz w:val="40"/>
          <w:szCs w:val="40"/>
        </w:rPr>
        <w:t>3.1 Operating Principles</w:t>
      </w:r>
      <w:bookmarkEnd w:id="10"/>
      <w:r w:rsidRPr="000F1D77">
        <w:rPr>
          <w:sz w:val="40"/>
          <w:szCs w:val="40"/>
        </w:rPr>
        <w:t xml:space="preserve">  </w:t>
      </w:r>
    </w:p>
    <w:p w14:paraId="06F8A0CC" w14:textId="77777777" w:rsidR="001656AA" w:rsidRDefault="00376C53">
      <w:pPr>
        <w:spacing w:after="8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25DF22F3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User can bookmark a movie to form a personal list</w:t>
      </w:r>
    </w:p>
    <w:p w14:paraId="7C4C90B3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If anything gets a user’s attention, they are redirected to the purchasing resource.</w:t>
      </w:r>
    </w:p>
    <w:p w14:paraId="20582DB9" w14:textId="77777777" w:rsidR="00EE297F" w:rsidRPr="000F1D77" w:rsidRDefault="00EE297F" w:rsidP="00EE297F">
      <w:pPr>
        <w:pStyle w:val="ListParagraph"/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</w:p>
    <w:p w14:paraId="71DECE12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Mark films as watched and add a note if desired</w:t>
      </w:r>
    </w:p>
    <w:p w14:paraId="0B948DC4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View bookmarked list or watched movies lists</w:t>
      </w:r>
    </w:p>
    <w:p w14:paraId="5D0F4A2E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While a user is viewing a movie category listing or details of a particular movie, they are presented with related products that may interest them</w:t>
      </w:r>
    </w:p>
    <w:p w14:paraId="22AAA223" w14:textId="77777777" w:rsidR="001656AA" w:rsidRDefault="00376C53">
      <w:pPr>
        <w:spacing w:after="406" w:line="259" w:lineRule="auto"/>
        <w:ind w:left="15"/>
      </w:pPr>
      <w:r>
        <w:t xml:space="preserve">  </w:t>
      </w:r>
    </w:p>
    <w:p w14:paraId="2CFA570B" w14:textId="54021A9F" w:rsidR="001656AA" w:rsidRDefault="00376C53" w:rsidP="00EE297F">
      <w:pPr>
        <w:spacing w:after="365" w:line="259" w:lineRule="auto"/>
        <w:ind w:left="15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1AEA03C3" w14:textId="22F2A738" w:rsidR="001656AA" w:rsidRPr="000F1D77" w:rsidRDefault="00376C53">
      <w:pPr>
        <w:pStyle w:val="Heading2"/>
        <w:ind w:left="-5"/>
        <w:rPr>
          <w:sz w:val="40"/>
          <w:szCs w:val="40"/>
        </w:rPr>
      </w:pPr>
      <w:bookmarkStart w:id="11" w:name="_Toc33293914"/>
      <w:r w:rsidRPr="000F1D77">
        <w:rPr>
          <w:sz w:val="40"/>
          <w:szCs w:val="40"/>
        </w:rPr>
        <w:t>3.2 General Use Case</w:t>
      </w:r>
      <w:bookmarkEnd w:id="11"/>
      <w:r w:rsidRPr="000F1D77">
        <w:rPr>
          <w:sz w:val="40"/>
          <w:szCs w:val="40"/>
        </w:rPr>
        <w:t xml:space="preserve">  </w:t>
      </w:r>
    </w:p>
    <w:p w14:paraId="50406498" w14:textId="6CACFDDE" w:rsidR="00C54F3C" w:rsidRPr="000F1D77" w:rsidRDefault="00EE297F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Customer opens app on their phone to view the latest movies list by defaults</w:t>
      </w:r>
    </w:p>
    <w:p w14:paraId="6D1A6626" w14:textId="2752C3D3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Customer can choose a particular year to view movies that were released in that year</w:t>
      </w:r>
    </w:p>
    <w:p w14:paraId="753841E8" w14:textId="563C2F8D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Customer presses on any movie to see more details</w:t>
      </w:r>
    </w:p>
    <w:p w14:paraId="20721DF9" w14:textId="5DE969B6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 xml:space="preserve">App shows related advertisements </w:t>
      </w:r>
    </w:p>
    <w:p w14:paraId="496169DC" w14:textId="2F298B01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If anything gets a Customer’s attention, App redirects Customer to the purchasing resource.</w:t>
      </w:r>
    </w:p>
    <w:p w14:paraId="1E9EFD40" w14:textId="63C3CB41" w:rsidR="001656AA" w:rsidRPr="000F1D77" w:rsidRDefault="008E218D" w:rsidP="000F1D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lastRenderedPageBreak/>
        <w:t>Customer can add movies to own personal favourite list or add to Watched list with an option to attach a note to the watched movie.</w:t>
      </w:r>
    </w:p>
    <w:p w14:paraId="6A3CD9E4" w14:textId="77777777" w:rsidR="006F4794" w:rsidRDefault="006F4794">
      <w:pPr>
        <w:spacing w:line="259" w:lineRule="auto"/>
        <w:ind w:right="40"/>
        <w:jc w:val="right"/>
        <w:rPr>
          <w:color w:val="695D45"/>
          <w:sz w:val="28"/>
        </w:rPr>
      </w:pPr>
    </w:p>
    <w:p w14:paraId="54663692" w14:textId="69596044" w:rsidR="001656AA" w:rsidRDefault="00376C53">
      <w:pPr>
        <w:spacing w:line="259" w:lineRule="auto"/>
        <w:ind w:right="40"/>
        <w:jc w:val="right"/>
      </w:pPr>
      <w:r>
        <w:rPr>
          <w:color w:val="695D45"/>
          <w:sz w:val="28"/>
        </w:rPr>
        <w:t xml:space="preserve">  </w:t>
      </w:r>
      <w:r>
        <w:t xml:space="preserve"> </w:t>
      </w:r>
    </w:p>
    <w:p w14:paraId="3E9224F8" w14:textId="121F966E" w:rsidR="0038179A" w:rsidRPr="000F1D77" w:rsidRDefault="0038179A" w:rsidP="00712BEF">
      <w:pPr>
        <w:pStyle w:val="Heading1"/>
        <w:ind w:left="0" w:right="0" w:firstLine="0"/>
        <w:rPr>
          <w:sz w:val="52"/>
          <w:szCs w:val="52"/>
        </w:rPr>
      </w:pPr>
      <w:bookmarkStart w:id="12" w:name="_Toc33293915"/>
      <w:r w:rsidRPr="000F1D77">
        <w:rPr>
          <w:sz w:val="52"/>
          <w:szCs w:val="52"/>
        </w:rPr>
        <w:t xml:space="preserve">4- </w:t>
      </w:r>
      <w:r w:rsidR="00362222" w:rsidRPr="000F1D77">
        <w:rPr>
          <w:sz w:val="52"/>
          <w:szCs w:val="52"/>
        </w:rPr>
        <w:t>Workflows</w:t>
      </w:r>
      <w:bookmarkEnd w:id="12"/>
    </w:p>
    <w:p w14:paraId="6F9E7524" w14:textId="0547A66E" w:rsidR="0038179A" w:rsidRDefault="00362222" w:rsidP="0038179A">
      <w:r>
        <w:rPr>
          <w:noProof/>
        </w:rPr>
        <w:drawing>
          <wp:inline distT="0" distB="0" distL="0" distR="0" wp14:anchorId="3FB6C4E6" wp14:editId="46B91FD0">
            <wp:extent cx="6685280" cy="245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Service Blueprin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727" cy="24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6D8" w14:textId="2D840EBE" w:rsidR="000F1D77" w:rsidRDefault="000F1D77" w:rsidP="0038179A"/>
    <w:p w14:paraId="3E36536F" w14:textId="452B9CF2" w:rsidR="000F1D77" w:rsidRDefault="000F1D77" w:rsidP="0038179A"/>
    <w:p w14:paraId="3530BEAA" w14:textId="77777777" w:rsidR="000F1D77" w:rsidRDefault="000F1D77" w:rsidP="0038179A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876"/>
        <w:gridCol w:w="1944"/>
        <w:gridCol w:w="7371"/>
      </w:tblGrid>
      <w:tr w:rsidR="0038179A" w14:paraId="4BDA36B4" w14:textId="77777777" w:rsidTr="0038179A">
        <w:tc>
          <w:tcPr>
            <w:tcW w:w="0" w:type="auto"/>
          </w:tcPr>
          <w:p w14:paraId="2502C46A" w14:textId="11E9D12B" w:rsidR="0038179A" w:rsidRPr="00362222" w:rsidRDefault="0038179A" w:rsidP="0038179A">
            <w:pPr>
              <w:rPr>
                <w:sz w:val="32"/>
                <w:szCs w:val="32"/>
              </w:rPr>
            </w:pPr>
            <w:r w:rsidRPr="00362222">
              <w:rPr>
                <w:sz w:val="32"/>
                <w:szCs w:val="32"/>
              </w:rPr>
              <w:t>Step</w:t>
            </w:r>
          </w:p>
        </w:tc>
        <w:tc>
          <w:tcPr>
            <w:tcW w:w="1944" w:type="dxa"/>
          </w:tcPr>
          <w:p w14:paraId="7635CD6D" w14:textId="022A4B95" w:rsidR="0038179A" w:rsidRPr="00362222" w:rsidRDefault="0038179A" w:rsidP="0038179A">
            <w:pPr>
              <w:rPr>
                <w:sz w:val="32"/>
                <w:szCs w:val="32"/>
              </w:rPr>
            </w:pPr>
            <w:r w:rsidRPr="00362222">
              <w:rPr>
                <w:sz w:val="32"/>
                <w:szCs w:val="32"/>
              </w:rPr>
              <w:t>Diagram Reference</w:t>
            </w:r>
          </w:p>
        </w:tc>
        <w:tc>
          <w:tcPr>
            <w:tcW w:w="7371" w:type="dxa"/>
          </w:tcPr>
          <w:p w14:paraId="0916D446" w14:textId="019D6F87" w:rsidR="0038179A" w:rsidRPr="00362222" w:rsidRDefault="0038179A" w:rsidP="0038179A">
            <w:pPr>
              <w:rPr>
                <w:sz w:val="40"/>
                <w:szCs w:val="40"/>
              </w:rPr>
            </w:pPr>
            <w:r w:rsidRPr="00362222">
              <w:rPr>
                <w:sz w:val="40"/>
                <w:szCs w:val="40"/>
              </w:rPr>
              <w:t>Requir</w:t>
            </w:r>
            <w:r w:rsidR="00362222">
              <w:rPr>
                <w:sz w:val="40"/>
                <w:szCs w:val="40"/>
              </w:rPr>
              <w:t>e</w:t>
            </w:r>
            <w:r w:rsidRPr="00362222">
              <w:rPr>
                <w:sz w:val="40"/>
                <w:szCs w:val="40"/>
              </w:rPr>
              <w:t>ment</w:t>
            </w:r>
            <w:r w:rsidR="00362222">
              <w:rPr>
                <w:sz w:val="40"/>
                <w:szCs w:val="40"/>
              </w:rPr>
              <w:t>s</w:t>
            </w:r>
          </w:p>
        </w:tc>
      </w:tr>
      <w:tr w:rsidR="0038179A" w14:paraId="48D708F6" w14:textId="77777777" w:rsidTr="0038179A">
        <w:tc>
          <w:tcPr>
            <w:tcW w:w="0" w:type="auto"/>
          </w:tcPr>
          <w:p w14:paraId="0D7176DA" w14:textId="03A89063" w:rsidR="0038179A" w:rsidRDefault="0038179A" w:rsidP="0038179A">
            <w:r>
              <w:t>1</w:t>
            </w:r>
          </w:p>
        </w:tc>
        <w:tc>
          <w:tcPr>
            <w:tcW w:w="1944" w:type="dxa"/>
          </w:tcPr>
          <w:p w14:paraId="54E94C68" w14:textId="4425AF66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Main Interface</w:t>
            </w:r>
          </w:p>
        </w:tc>
        <w:tc>
          <w:tcPr>
            <w:tcW w:w="7371" w:type="dxa"/>
          </w:tcPr>
          <w:p w14:paraId="15250900" w14:textId="1F945755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First screen shows a list of films from the current year </w:t>
            </w:r>
          </w:p>
        </w:tc>
      </w:tr>
      <w:tr w:rsidR="0038179A" w14:paraId="044A355A" w14:textId="77777777" w:rsidTr="0038179A">
        <w:tc>
          <w:tcPr>
            <w:tcW w:w="0" w:type="auto"/>
          </w:tcPr>
          <w:p w14:paraId="7C7F9589" w14:textId="18E726EE" w:rsidR="0038179A" w:rsidRDefault="0038179A" w:rsidP="0038179A">
            <w:r>
              <w:t>2</w:t>
            </w:r>
          </w:p>
        </w:tc>
        <w:tc>
          <w:tcPr>
            <w:tcW w:w="1944" w:type="dxa"/>
          </w:tcPr>
          <w:p w14:paraId="4598B69C" w14:textId="04222E6E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See a list of Movies for the current year</w:t>
            </w:r>
          </w:p>
        </w:tc>
        <w:tc>
          <w:tcPr>
            <w:tcW w:w="7371" w:type="dxa"/>
          </w:tcPr>
          <w:p w14:paraId="62922101" w14:textId="6C7DBB52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Each movie will show title</w:t>
            </w:r>
            <w:r w:rsidR="003A6F40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and</w:t>
            </w: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genre. </w:t>
            </w:r>
            <w:r w:rsidR="003A6F40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can pick a particular release year.</w:t>
            </w:r>
          </w:p>
          <w:p w14:paraId="0EA252AB" w14:textId="77777777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</w:tr>
      <w:tr w:rsidR="0038179A" w14:paraId="7F89B793" w14:textId="77777777" w:rsidTr="0038179A">
        <w:tc>
          <w:tcPr>
            <w:tcW w:w="0" w:type="auto"/>
          </w:tcPr>
          <w:p w14:paraId="2DED7F42" w14:textId="4851D09A" w:rsidR="0038179A" w:rsidRDefault="0038179A" w:rsidP="0038179A">
            <w:r>
              <w:t>3</w:t>
            </w:r>
          </w:p>
        </w:tc>
        <w:tc>
          <w:tcPr>
            <w:tcW w:w="1944" w:type="dxa"/>
          </w:tcPr>
          <w:p w14:paraId="0B37DE59" w14:textId="1D2ACD2A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View Favourite movie list</w:t>
            </w:r>
          </w:p>
        </w:tc>
        <w:tc>
          <w:tcPr>
            <w:tcW w:w="7371" w:type="dxa"/>
          </w:tcPr>
          <w:p w14:paraId="7959A7DD" w14:textId="39D538F0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List of movies that customer bookmarked as favourite</w:t>
            </w:r>
          </w:p>
        </w:tc>
      </w:tr>
      <w:tr w:rsidR="0038179A" w14:paraId="14207174" w14:textId="77777777" w:rsidTr="0038179A">
        <w:tc>
          <w:tcPr>
            <w:tcW w:w="0" w:type="auto"/>
          </w:tcPr>
          <w:p w14:paraId="615490FD" w14:textId="0E0D762A" w:rsidR="0038179A" w:rsidRDefault="003A6F40" w:rsidP="0038179A">
            <w:r>
              <w:lastRenderedPageBreak/>
              <w:t>4</w:t>
            </w:r>
          </w:p>
        </w:tc>
        <w:tc>
          <w:tcPr>
            <w:tcW w:w="1944" w:type="dxa"/>
          </w:tcPr>
          <w:p w14:paraId="044B2D3B" w14:textId="108861E6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View Watched movie list</w:t>
            </w:r>
          </w:p>
        </w:tc>
        <w:tc>
          <w:tcPr>
            <w:tcW w:w="7371" w:type="dxa"/>
          </w:tcPr>
          <w:p w14:paraId="5312D273" w14:textId="02683EFB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List of movies that customer bookmarked as Watched.</w:t>
            </w:r>
          </w:p>
        </w:tc>
      </w:tr>
      <w:tr w:rsidR="0038179A" w14:paraId="51832AA9" w14:textId="77777777" w:rsidTr="0038179A">
        <w:tc>
          <w:tcPr>
            <w:tcW w:w="0" w:type="auto"/>
          </w:tcPr>
          <w:p w14:paraId="3BAD234B" w14:textId="7444E75E" w:rsidR="0038179A" w:rsidRDefault="003A6F40" w:rsidP="0038179A">
            <w:r>
              <w:t>5</w:t>
            </w:r>
          </w:p>
        </w:tc>
        <w:tc>
          <w:tcPr>
            <w:tcW w:w="1944" w:type="dxa"/>
          </w:tcPr>
          <w:p w14:paraId="43366ECE" w14:textId="77777777" w:rsidR="003A6F40" w:rsidRPr="00362222" w:rsidRDefault="003A6F40" w:rsidP="003A6F40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Details of individual movie</w:t>
            </w:r>
          </w:p>
          <w:p w14:paraId="7C2FB7E7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09532A21" w14:textId="14FC4143" w:rsidR="003A6F40" w:rsidRPr="00362222" w:rsidRDefault="003A6F40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Clicking on the movie on any aforementioned screen</w:t>
            </w:r>
            <w:r w:rsidR="00362222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s</w:t>
            </w: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will bring the customer to a screen showing more details of that</w:t>
            </w:r>
            <w:r w:rsidR="00362222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movie</w:t>
            </w: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and watched comments </w:t>
            </w:r>
          </w:p>
          <w:p w14:paraId="4DAF19F2" w14:textId="77777777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</w:tr>
      <w:tr w:rsidR="0038179A" w14:paraId="7AA18969" w14:textId="77777777" w:rsidTr="0038179A">
        <w:tc>
          <w:tcPr>
            <w:tcW w:w="0" w:type="auto"/>
          </w:tcPr>
          <w:p w14:paraId="300875C1" w14:textId="05CBC2B7" w:rsidR="0038179A" w:rsidRDefault="00362222" w:rsidP="0038179A">
            <w:r>
              <w:t>5.1</w:t>
            </w:r>
          </w:p>
        </w:tc>
        <w:tc>
          <w:tcPr>
            <w:tcW w:w="1944" w:type="dxa"/>
          </w:tcPr>
          <w:p w14:paraId="58E64F72" w14:textId="77777777" w:rsidR="00362222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Bookmark or add to watch list</w:t>
            </w:r>
          </w:p>
          <w:p w14:paraId="4F9A3737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6A452B78" w14:textId="098F023C" w:rsidR="0038179A" w:rsidRPr="00362222" w:rsidRDefault="00362222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can press a button to add movie to Favourite or to Watched list, and will have the option to add a note to movie marked as watched.</w:t>
            </w:r>
          </w:p>
        </w:tc>
      </w:tr>
      <w:tr w:rsidR="0038179A" w14:paraId="7DD56991" w14:textId="77777777" w:rsidTr="0038179A">
        <w:trPr>
          <w:trHeight w:val="773"/>
        </w:trPr>
        <w:tc>
          <w:tcPr>
            <w:tcW w:w="0" w:type="auto"/>
          </w:tcPr>
          <w:p w14:paraId="222173C9" w14:textId="75D1A364" w:rsidR="0038179A" w:rsidRDefault="00362222" w:rsidP="0038179A">
            <w:r>
              <w:t>5.2</w:t>
            </w:r>
          </w:p>
        </w:tc>
        <w:tc>
          <w:tcPr>
            <w:tcW w:w="1944" w:type="dxa"/>
          </w:tcPr>
          <w:p w14:paraId="01749E48" w14:textId="77777777" w:rsidR="00362222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Movie purchasing resource</w:t>
            </w:r>
          </w:p>
          <w:p w14:paraId="7863BC8F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2545B249" w14:textId="2385F385" w:rsidR="0038179A" w:rsidRPr="00362222" w:rsidRDefault="00362222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can press on a button to go to the purchasing resource of the movie</w:t>
            </w:r>
          </w:p>
        </w:tc>
      </w:tr>
      <w:tr w:rsidR="0038179A" w14:paraId="38FFE053" w14:textId="77777777" w:rsidTr="0038179A">
        <w:trPr>
          <w:trHeight w:val="968"/>
        </w:trPr>
        <w:tc>
          <w:tcPr>
            <w:tcW w:w="0" w:type="auto"/>
          </w:tcPr>
          <w:p w14:paraId="7F3FD1B7" w14:textId="54D3FE6C" w:rsidR="0038179A" w:rsidRDefault="00362222" w:rsidP="0038179A">
            <w:r>
              <w:t>5.3</w:t>
            </w:r>
          </w:p>
        </w:tc>
        <w:tc>
          <w:tcPr>
            <w:tcW w:w="1944" w:type="dxa"/>
          </w:tcPr>
          <w:p w14:paraId="5D8AA2CA" w14:textId="642935F2" w:rsidR="00362222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Related advertisement</w:t>
            </w:r>
          </w:p>
          <w:p w14:paraId="4E5D4501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6B2D0403" w14:textId="302C513C" w:rsidR="0038179A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will see options of advertisers who offer products related to the movie</w:t>
            </w:r>
          </w:p>
        </w:tc>
      </w:tr>
    </w:tbl>
    <w:p w14:paraId="173E81F1" w14:textId="2E60928C" w:rsidR="0038179A" w:rsidRDefault="0038179A" w:rsidP="0038179A"/>
    <w:p w14:paraId="49E2C60C" w14:textId="0B3D0134" w:rsidR="00712BEF" w:rsidRDefault="00712BEF" w:rsidP="0038179A"/>
    <w:p w14:paraId="3E63DF7D" w14:textId="7D612F96" w:rsidR="006F4794" w:rsidRDefault="006F4794" w:rsidP="0038179A"/>
    <w:p w14:paraId="146B7DBD" w14:textId="7AC37307" w:rsidR="006F4794" w:rsidRDefault="006F4794" w:rsidP="0038179A"/>
    <w:p w14:paraId="3720DCAA" w14:textId="02BE28D3" w:rsidR="006F4794" w:rsidRDefault="006F4794" w:rsidP="0038179A"/>
    <w:p w14:paraId="5430C991" w14:textId="6EB1B23E" w:rsidR="006F4794" w:rsidRDefault="006F4794" w:rsidP="0038179A"/>
    <w:p w14:paraId="320FDAF4" w14:textId="22099AE5" w:rsidR="006F4794" w:rsidRDefault="006F4794" w:rsidP="0038179A"/>
    <w:p w14:paraId="65880D98" w14:textId="2F7E6838" w:rsidR="000F1D77" w:rsidRDefault="000F1D77" w:rsidP="0038179A"/>
    <w:p w14:paraId="1F710AAE" w14:textId="4EB382FC" w:rsidR="000F1D77" w:rsidRDefault="000F1D77" w:rsidP="0038179A"/>
    <w:p w14:paraId="57B4EC37" w14:textId="52D6DEAF" w:rsidR="000F1D77" w:rsidRDefault="000F1D77" w:rsidP="0038179A"/>
    <w:p w14:paraId="1829BE36" w14:textId="1472E0E8" w:rsidR="000F1D77" w:rsidRDefault="000F1D77" w:rsidP="0038179A"/>
    <w:p w14:paraId="162ADC1B" w14:textId="054AB7A7" w:rsidR="000F1D77" w:rsidRDefault="000F1D77" w:rsidP="0038179A"/>
    <w:p w14:paraId="1E742BDB" w14:textId="69C32E26" w:rsidR="000F1D77" w:rsidRDefault="000F1D77" w:rsidP="0038179A"/>
    <w:p w14:paraId="7FCE4D7B" w14:textId="287F542E" w:rsidR="000F1D77" w:rsidRDefault="000F1D77" w:rsidP="0038179A"/>
    <w:p w14:paraId="37CD4326" w14:textId="5895EBDC" w:rsidR="000F1D77" w:rsidRDefault="000F1D77" w:rsidP="0038179A"/>
    <w:p w14:paraId="0A8635B6" w14:textId="59C731FA" w:rsidR="000F1D77" w:rsidRDefault="000F1D77" w:rsidP="0038179A"/>
    <w:p w14:paraId="49D519C3" w14:textId="0F4A34CB" w:rsidR="000F1D77" w:rsidRDefault="000F1D77" w:rsidP="0038179A"/>
    <w:p w14:paraId="2CD81941" w14:textId="794D8D5B" w:rsidR="000F1D77" w:rsidRDefault="000F1D77" w:rsidP="0038179A"/>
    <w:p w14:paraId="2F34C57C" w14:textId="77777777" w:rsidR="000F1D77" w:rsidRDefault="000F1D77" w:rsidP="0038179A"/>
    <w:p w14:paraId="76339A64" w14:textId="77777777" w:rsidR="006F4794" w:rsidRDefault="006F4794" w:rsidP="0038179A"/>
    <w:p w14:paraId="4AE5316A" w14:textId="56DAB732" w:rsidR="00712BEF" w:rsidRPr="000F1D77" w:rsidRDefault="00712BEF" w:rsidP="00376C53">
      <w:pPr>
        <w:pStyle w:val="Heading1"/>
        <w:rPr>
          <w:sz w:val="52"/>
          <w:szCs w:val="52"/>
        </w:rPr>
      </w:pPr>
      <w:bookmarkStart w:id="13" w:name="_Toc33293916"/>
      <w:r w:rsidRPr="000F1D77">
        <w:rPr>
          <w:sz w:val="52"/>
          <w:szCs w:val="52"/>
        </w:rPr>
        <w:t>5- Software design</w:t>
      </w:r>
      <w:bookmarkEnd w:id="13"/>
    </w:p>
    <w:p w14:paraId="1FB2DF4C" w14:textId="77777777" w:rsidR="00712BEF" w:rsidRPr="00712BEF" w:rsidRDefault="00712BEF" w:rsidP="0038179A">
      <w:pPr>
        <w:rPr>
          <w:rFonts w:ascii="Calibri" w:eastAsia="Calibri" w:hAnsi="Calibri" w:cs="Calibri"/>
          <w:b/>
          <w:color w:val="FF5E0E"/>
          <w:sz w:val="48"/>
        </w:rPr>
      </w:pPr>
    </w:p>
    <w:p w14:paraId="48F21FC2" w14:textId="01D155F1" w:rsidR="00712BEF" w:rsidRPr="000F1D77" w:rsidRDefault="00712BEF" w:rsidP="00FD5810">
      <w:pPr>
        <w:pStyle w:val="Heading2"/>
        <w:rPr>
          <w:sz w:val="40"/>
          <w:szCs w:val="40"/>
        </w:rPr>
      </w:pPr>
      <w:bookmarkStart w:id="14" w:name="_Toc33293917"/>
      <w:r w:rsidRPr="000F1D77">
        <w:rPr>
          <w:sz w:val="40"/>
          <w:szCs w:val="40"/>
        </w:rPr>
        <w:t>5.1- General Principles</w:t>
      </w:r>
      <w:bookmarkEnd w:id="14"/>
    </w:p>
    <w:p w14:paraId="4395BB6B" w14:textId="4B05EB12" w:rsid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712BEF">
        <w:rPr>
          <w:rFonts w:ascii="Calibri" w:eastAsia="Calibri" w:hAnsi="Calibri" w:cs="Calibri"/>
          <w:color w:val="545454"/>
          <w:sz w:val="28"/>
          <w:szCs w:val="28"/>
        </w:rPr>
        <w:t>Project sources and versions are managed by Git.</w:t>
      </w:r>
      <w:r w:rsidRPr="00712BEF">
        <w:rPr>
          <w:rFonts w:ascii="Calibri" w:eastAsia="Calibri" w:hAnsi="Calibri" w:cs="Calibri"/>
          <w:color w:val="545454"/>
          <w:sz w:val="28"/>
          <w:szCs w:val="28"/>
        </w:rPr>
        <w:br/>
        <w:t xml:space="preserve">The application will be designed in Swift using XCode version 10 for iOS version 12. For both iPhone and iPad. </w:t>
      </w:r>
    </w:p>
    <w:p w14:paraId="3D17EBFA" w14:textId="59C4B8E0" w:rsid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</w:p>
    <w:p w14:paraId="6AF54828" w14:textId="69A10E26" w:rsidR="00712BEF" w:rsidRPr="000F1D77" w:rsidRDefault="00712BEF" w:rsidP="00FD5810">
      <w:pPr>
        <w:pStyle w:val="Heading2"/>
        <w:rPr>
          <w:color w:val="545454"/>
          <w:sz w:val="40"/>
          <w:szCs w:val="40"/>
        </w:rPr>
      </w:pPr>
      <w:bookmarkStart w:id="15" w:name="_Toc33293918"/>
      <w:r w:rsidRPr="000F1D77">
        <w:rPr>
          <w:sz w:val="40"/>
          <w:szCs w:val="40"/>
        </w:rPr>
        <w:t>5.2- Source Structure</w:t>
      </w:r>
      <w:bookmarkEnd w:id="15"/>
    </w:p>
    <w:p w14:paraId="57D1415F" w14:textId="77777777" w:rsidR="00712BEF" w:rsidRP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712BEF">
        <w:rPr>
          <w:rFonts w:ascii="Calibri" w:eastAsia="Calibri" w:hAnsi="Calibri" w:cs="Calibri"/>
          <w:color w:val="545454"/>
          <w:sz w:val="28"/>
          <w:szCs w:val="28"/>
        </w:rPr>
        <w:t xml:space="preserve">The logic for the structure of the project directories is as follows: </w:t>
      </w:r>
    </w:p>
    <w:p w14:paraId="11C5C81C" w14:textId="77777777" w:rsidR="00712BEF" w:rsidRP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712BEF">
        <w:rPr>
          <w:rFonts w:ascii="Calibri" w:eastAsia="Calibri" w:hAnsi="Calibri" w:cs="Calibri"/>
          <w:color w:val="545454"/>
          <w:sz w:val="28"/>
          <w:szCs w:val="28"/>
        </w:rPr>
        <w:t xml:space="preserve">- the source directories are created so as to respect the MVVM design pattern to ensure good coding practices and standards. </w:t>
      </w:r>
    </w:p>
    <w:p w14:paraId="62A8A863" w14:textId="77777777" w:rsidR="00712BEF" w:rsidRP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</w:p>
    <w:p w14:paraId="7E6A7260" w14:textId="755A6893" w:rsidR="00712BEF" w:rsidRDefault="00712BEF" w:rsidP="0038179A"/>
    <w:p w14:paraId="286ABCF3" w14:textId="1A8832EC" w:rsidR="00956619" w:rsidRDefault="00956619" w:rsidP="0038179A"/>
    <w:p w14:paraId="76164EC3" w14:textId="35313873" w:rsidR="00956619" w:rsidRDefault="00956619" w:rsidP="0038179A"/>
    <w:p w14:paraId="3C4F5CFC" w14:textId="766A42AB" w:rsidR="00956619" w:rsidRDefault="00956619" w:rsidP="0038179A"/>
    <w:p w14:paraId="658C9AC5" w14:textId="42F66254" w:rsidR="00956619" w:rsidRDefault="00956619" w:rsidP="0038179A"/>
    <w:p w14:paraId="17DCB4AA" w14:textId="49D7AA5F" w:rsidR="00376C53" w:rsidRPr="00376C53" w:rsidRDefault="00376C53" w:rsidP="000F1D77">
      <w:pPr>
        <w:pStyle w:val="Heading1"/>
        <w:ind w:left="0" w:firstLine="0"/>
      </w:pPr>
      <w:bookmarkStart w:id="16" w:name="_Toc33293919"/>
      <w:r w:rsidRPr="00376C53">
        <w:lastRenderedPageBreak/>
        <w:t>6- Application Design</w:t>
      </w:r>
      <w:bookmarkEnd w:id="16"/>
    </w:p>
    <w:p w14:paraId="71AFDFC4" w14:textId="03285991" w:rsidR="00376C53" w:rsidRDefault="00376C53" w:rsidP="0038179A"/>
    <w:p w14:paraId="3E00D0CA" w14:textId="04FF7DB6" w:rsidR="00376C53" w:rsidRDefault="00376C53" w:rsidP="00FD5810">
      <w:pPr>
        <w:pStyle w:val="Heading2"/>
      </w:pPr>
      <w:bookmarkStart w:id="17" w:name="_Toc33293920"/>
      <w:r w:rsidRPr="00376C53">
        <w:t>6.1- Initial Screen</w:t>
      </w:r>
      <w:bookmarkEnd w:id="17"/>
    </w:p>
    <w:p w14:paraId="5ADD43CC" w14:textId="469FD228" w:rsidR="00376C53" w:rsidRDefault="00376C53" w:rsidP="0038179A"/>
    <w:p w14:paraId="1AA23A9C" w14:textId="7B8C500D" w:rsidR="00376C53" w:rsidRDefault="00956619" w:rsidP="0038179A">
      <w:r>
        <w:rPr>
          <w:noProof/>
        </w:rPr>
        <w:drawing>
          <wp:inline distT="0" distB="0" distL="0" distR="0" wp14:anchorId="50E7FBCE" wp14:editId="5E92A36D">
            <wp:extent cx="2458946" cy="465045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2-22 at 19.32.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77" cy="47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5ACA" w14:textId="1B0FC696" w:rsidR="00376C53" w:rsidRDefault="00376C53" w:rsidP="0038179A"/>
    <w:p w14:paraId="47421BBE" w14:textId="5EF0EF2A" w:rsidR="00376C53" w:rsidRPr="0038179A" w:rsidRDefault="00376C53" w:rsidP="00FD5810">
      <w:pPr>
        <w:pStyle w:val="Heading2"/>
      </w:pPr>
      <w:bookmarkStart w:id="18" w:name="_Toc33293921"/>
      <w:r w:rsidRPr="00376C53">
        <w:lastRenderedPageBreak/>
        <w:t>6.2- Detail Screen</w:t>
      </w:r>
      <w:bookmarkEnd w:id="18"/>
    </w:p>
    <w:p w14:paraId="4C2E05D4" w14:textId="3A6650E0" w:rsidR="0038179A" w:rsidRDefault="0038179A">
      <w:pPr>
        <w:pStyle w:val="Heading1"/>
        <w:ind w:left="-5" w:right="0"/>
      </w:pPr>
    </w:p>
    <w:p w14:paraId="023966B0" w14:textId="53C40DB8" w:rsidR="00956619" w:rsidRPr="00956619" w:rsidRDefault="00DE26D0" w:rsidP="00956619">
      <w:r>
        <w:rPr>
          <w:noProof/>
        </w:rPr>
        <w:drawing>
          <wp:inline distT="0" distB="0" distL="0" distR="0" wp14:anchorId="234F33EC" wp14:editId="2BBBFEA6">
            <wp:extent cx="2712982" cy="530980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2-22 at 19.52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9" cy="53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5336" w14:textId="30124DDE" w:rsidR="00FD5810" w:rsidRPr="000F1D77" w:rsidRDefault="00FD5810" w:rsidP="00FD5810">
      <w:pPr>
        <w:pStyle w:val="Heading2"/>
        <w:rPr>
          <w:sz w:val="40"/>
          <w:szCs w:val="40"/>
        </w:rPr>
      </w:pPr>
      <w:bookmarkStart w:id="19" w:name="_Toc33293922"/>
      <w:r w:rsidRPr="000F1D77">
        <w:rPr>
          <w:sz w:val="40"/>
          <w:szCs w:val="40"/>
        </w:rPr>
        <w:lastRenderedPageBreak/>
        <w:t>6.3- Action plan and app components</w:t>
      </w:r>
      <w:bookmarkEnd w:id="19"/>
    </w:p>
    <w:p w14:paraId="0FBA455A" w14:textId="58B86400" w:rsidR="00376C53" w:rsidRDefault="00376C53" w:rsidP="00376C53"/>
    <w:p w14:paraId="6B3A7526" w14:textId="77777777" w:rsidR="00FD5810" w:rsidRPr="000F1D77" w:rsidRDefault="00FD5810" w:rsidP="00FD5810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</w:pPr>
      <w:r w:rsidRPr="000F1D77"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  <w:t xml:space="preserve">iTunes.apple.com will be used as a movies database  </w:t>
      </w:r>
    </w:p>
    <w:p w14:paraId="3CAD1795" w14:textId="73D9287A" w:rsidR="00FD5810" w:rsidRPr="000F1D77" w:rsidRDefault="00FD5810" w:rsidP="00FD5810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</w:pPr>
      <w:r w:rsidRPr="000F1D77"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  <w:t xml:space="preserve">CoreData as a storage library for bookmarked and watched movies </w:t>
      </w:r>
    </w:p>
    <w:p w14:paraId="183BF55D" w14:textId="412A0D29" w:rsidR="00FD5810" w:rsidRPr="000F1D77" w:rsidRDefault="00FD5810" w:rsidP="00FD581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F1D77">
        <w:rPr>
          <w:rFonts w:ascii="TimesNewRomanPSMT" w:hAnsi="TimesNewRomanPSMT"/>
          <w:sz w:val="28"/>
          <w:szCs w:val="28"/>
        </w:rPr>
        <w:t>TabBarController will be used to make 3 screen</w:t>
      </w:r>
      <w:r w:rsidR="000F1D77">
        <w:rPr>
          <w:rFonts w:ascii="TimesNewRomanPSMT" w:hAnsi="TimesNewRomanPSMT"/>
          <w:sz w:val="28"/>
          <w:szCs w:val="28"/>
        </w:rPr>
        <w:t>s</w:t>
      </w:r>
      <w:r w:rsidRPr="000F1D77">
        <w:rPr>
          <w:rFonts w:ascii="TimesNewRomanPSMT" w:hAnsi="TimesNewRomanPSMT"/>
          <w:sz w:val="28"/>
          <w:szCs w:val="28"/>
        </w:rPr>
        <w:t xml:space="preserve"> quickly accessible for the user.</w:t>
      </w:r>
    </w:p>
    <w:p w14:paraId="6CF2D577" w14:textId="77777777" w:rsidR="00FD5810" w:rsidRPr="009F3387" w:rsidRDefault="00FD5810" w:rsidP="00FD5810">
      <w:pPr>
        <w:pStyle w:val="NormalWeb"/>
        <w:shd w:val="clear" w:color="auto" w:fill="FFFFFF"/>
        <w:ind w:left="720"/>
        <w:rPr>
          <w:rFonts w:ascii="TimesNewRomanPSMT" w:hAnsi="TimesNewRomanPSMT"/>
        </w:rPr>
      </w:pPr>
    </w:p>
    <w:p w14:paraId="300321C1" w14:textId="78540808" w:rsidR="00376C53" w:rsidRPr="00FD5810" w:rsidRDefault="00376C53" w:rsidP="000F1D77">
      <w:pPr>
        <w:pStyle w:val="Heading1"/>
        <w:ind w:left="0" w:firstLine="0"/>
      </w:pPr>
    </w:p>
    <w:p w14:paraId="6E5E1ABE" w14:textId="2B34CB4F" w:rsidR="00FD5810" w:rsidRDefault="00FD5810" w:rsidP="00376C53"/>
    <w:p w14:paraId="236858E9" w14:textId="77777777" w:rsidR="00FD5810" w:rsidRPr="00376C53" w:rsidRDefault="00FD5810" w:rsidP="00376C53"/>
    <w:p w14:paraId="1F9FACAA" w14:textId="36640BE9" w:rsidR="001656AA" w:rsidRDefault="00376C53">
      <w:pPr>
        <w:spacing w:line="259" w:lineRule="auto"/>
        <w:ind w:left="15"/>
      </w:pPr>
      <w:r>
        <w:t xml:space="preserve"> </w:t>
      </w:r>
    </w:p>
    <w:sectPr w:rsidR="001656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31" w:right="1180" w:bottom="891" w:left="14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3E42" w14:textId="77777777" w:rsidR="00280729" w:rsidRDefault="00280729">
      <w:r>
        <w:separator/>
      </w:r>
    </w:p>
  </w:endnote>
  <w:endnote w:type="continuationSeparator" w:id="0">
    <w:p w14:paraId="27FA3108" w14:textId="77777777" w:rsidR="00280729" w:rsidRDefault="0028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6BD55" w14:textId="77777777" w:rsidR="00376C53" w:rsidRDefault="00376C53">
    <w:pPr>
      <w:spacing w:after="128" w:line="259" w:lineRule="auto"/>
      <w:ind w:left="15"/>
    </w:pPr>
    <w:r>
      <w:rPr>
        <w:color w:val="695D45"/>
        <w:sz w:val="16"/>
      </w:rPr>
      <w:t xml:space="preserve">Black Inca Pvt </w:t>
    </w:r>
    <w:proofErr w:type="gramStart"/>
    <w:r>
      <w:rPr>
        <w:color w:val="695D45"/>
        <w:sz w:val="16"/>
      </w:rPr>
      <w:t>Limited ,</w:t>
    </w:r>
    <w:proofErr w:type="gramEnd"/>
    <w:r>
      <w:rPr>
        <w:color w:val="695D45"/>
        <w:sz w:val="16"/>
      </w:rPr>
      <w:t xml:space="preserve"> 123 XYZ Street London, ST 12345 admin@blackinca.com  </w:t>
    </w:r>
    <w:r>
      <w:t xml:space="preserve"> </w:t>
    </w:r>
  </w:p>
  <w:p w14:paraId="35AA3BAC" w14:textId="77777777" w:rsidR="00376C53" w:rsidRDefault="00376C53">
    <w:pPr>
      <w:spacing w:after="194" w:line="259" w:lineRule="auto"/>
      <w:ind w:left="15"/>
    </w:pPr>
    <w:r>
      <w:rPr>
        <w:color w:val="695D45"/>
        <w:sz w:val="16"/>
      </w:rPr>
      <w:t xml:space="preserve">Limited Liability Company with € 1000,00 capital registered with Register of Commerce and Companies – SIREN 999 999 999 –APE Code: 6202A </w:t>
    </w:r>
    <w:r>
      <w:t xml:space="preserve"> </w:t>
    </w:r>
  </w:p>
  <w:p w14:paraId="5EC00E7F" w14:textId="77777777" w:rsidR="00376C53" w:rsidRDefault="00376C53">
    <w:pPr>
      <w:spacing w:after="156"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  <w:p w14:paraId="08F91640" w14:textId="77777777" w:rsidR="00376C53" w:rsidRDefault="00376C53">
    <w:pPr>
      <w:spacing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7EDFE" w14:textId="77777777" w:rsidR="00376C53" w:rsidRDefault="00376C53">
    <w:pPr>
      <w:spacing w:after="128" w:line="259" w:lineRule="auto"/>
      <w:ind w:left="15"/>
    </w:pPr>
    <w:r>
      <w:rPr>
        <w:color w:val="695D45"/>
        <w:sz w:val="16"/>
      </w:rPr>
      <w:t xml:space="preserve">Black Inca Pvt </w:t>
    </w:r>
    <w:proofErr w:type="gramStart"/>
    <w:r>
      <w:rPr>
        <w:color w:val="695D45"/>
        <w:sz w:val="16"/>
      </w:rPr>
      <w:t>Limited ,</w:t>
    </w:r>
    <w:proofErr w:type="gramEnd"/>
    <w:r>
      <w:rPr>
        <w:color w:val="695D45"/>
        <w:sz w:val="16"/>
      </w:rPr>
      <w:t xml:space="preserve"> 123 XYZ Street London, ST 12345 admin@blackinca.com  </w:t>
    </w:r>
    <w:r>
      <w:t xml:space="preserve"> </w:t>
    </w:r>
  </w:p>
  <w:p w14:paraId="5441F566" w14:textId="77777777" w:rsidR="00376C53" w:rsidRDefault="00376C53">
    <w:pPr>
      <w:spacing w:after="194" w:line="259" w:lineRule="auto"/>
      <w:ind w:left="15"/>
    </w:pPr>
    <w:r>
      <w:rPr>
        <w:color w:val="695D45"/>
        <w:sz w:val="16"/>
      </w:rPr>
      <w:t xml:space="preserve">Limited Liability Company with € 1000,00 capital registered with Register of Commerce and Companies – SIREN 999 999 999 –APE Code: 6202A </w:t>
    </w:r>
    <w:r>
      <w:t xml:space="preserve"> </w:t>
    </w:r>
  </w:p>
  <w:p w14:paraId="017038E1" w14:textId="77777777" w:rsidR="00376C53" w:rsidRDefault="00376C53">
    <w:pPr>
      <w:spacing w:after="156"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  <w:p w14:paraId="4942B5A7" w14:textId="77777777" w:rsidR="00376C53" w:rsidRDefault="00376C53">
    <w:pPr>
      <w:spacing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D316" w14:textId="77777777" w:rsidR="00376C53" w:rsidRDefault="00376C53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746F1" w14:textId="77777777" w:rsidR="00280729" w:rsidRDefault="00280729">
      <w:r>
        <w:separator/>
      </w:r>
    </w:p>
  </w:footnote>
  <w:footnote w:type="continuationSeparator" w:id="0">
    <w:p w14:paraId="5140BA16" w14:textId="77777777" w:rsidR="00280729" w:rsidRDefault="00280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2389" w14:textId="77777777" w:rsidR="00376C53" w:rsidRDefault="00376C53">
    <w:pPr>
      <w:spacing w:after="1147" w:line="259" w:lineRule="auto"/>
      <w:ind w:right="-108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430E386" wp14:editId="3295503D">
          <wp:simplePos x="0" y="0"/>
          <wp:positionH relativeFrom="page">
            <wp:posOffset>951111</wp:posOffset>
          </wp:positionH>
          <wp:positionV relativeFrom="page">
            <wp:posOffset>770136</wp:posOffset>
          </wp:positionV>
          <wp:extent cx="5943601" cy="657225"/>
          <wp:effectExtent l="0" t="0" r="0" b="0"/>
          <wp:wrapSquare wrapText="bothSides"/>
          <wp:docPr id="268" name="Picture 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" name="Picture 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1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8"/>
      </w:rPr>
      <w:t xml:space="preserve"> </w:t>
    </w:r>
    <w:r>
      <w:rPr>
        <w:color w:val="695D45"/>
        <w:sz w:val="28"/>
      </w:rPr>
      <w:t xml:space="preserve"> </w:t>
    </w:r>
    <w:r>
      <w:t xml:space="preserve"> </w:t>
    </w:r>
  </w:p>
  <w:p w14:paraId="13FF2101" w14:textId="77777777" w:rsidR="00376C53" w:rsidRDefault="00376C53">
    <w:pPr>
      <w:spacing w:after="213" w:line="259" w:lineRule="auto"/>
      <w:ind w:left="63" w:right="30"/>
      <w:jc w:val="right"/>
    </w:pPr>
    <w:r>
      <w:rPr>
        <w:color w:val="695D45"/>
        <w:sz w:val="22"/>
      </w:rPr>
      <w:t xml:space="preserve"> </w:t>
    </w:r>
    <w:r>
      <w:t xml:space="preserve"> </w:t>
    </w:r>
  </w:p>
  <w:p w14:paraId="3DA1DBDC" w14:textId="77777777" w:rsidR="00376C53" w:rsidRDefault="00376C53">
    <w:pPr>
      <w:spacing w:line="259" w:lineRule="auto"/>
      <w:ind w:right="2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95D45"/>
        <w:sz w:val="22"/>
      </w:rPr>
      <w:t>2</w:t>
    </w:r>
    <w:r>
      <w:rPr>
        <w:color w:val="695D45"/>
        <w:sz w:val="22"/>
      </w:rPr>
      <w:fldChar w:fldCharType="end"/>
    </w:r>
    <w:r>
      <w:rPr>
        <w:color w:val="695D45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AD5C" w14:textId="65CC80FF" w:rsidR="00376C53" w:rsidRDefault="000F1D77">
    <w:pPr>
      <w:spacing w:after="1147" w:line="259" w:lineRule="auto"/>
      <w:ind w:right="-108"/>
      <w:jc w:val="right"/>
    </w:pPr>
    <w:r>
      <w:rPr>
        <w:noProof/>
      </w:rPr>
      <w:drawing>
        <wp:inline distT="0" distB="0" distL="0" distR="0" wp14:anchorId="2E360463" wp14:editId="69530DC6">
          <wp:extent cx="762000" cy="581025"/>
          <wp:effectExtent l="0" t="0" r="0" b="3175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6C53">
      <w:rPr>
        <w:color w:val="000000"/>
        <w:sz w:val="28"/>
      </w:rPr>
      <w:t xml:space="preserve"> </w:t>
    </w:r>
    <w:r w:rsidR="00376C53">
      <w:rPr>
        <w:color w:val="695D45"/>
        <w:sz w:val="28"/>
      </w:rPr>
      <w:t xml:space="preserve"> </w:t>
    </w:r>
    <w:r w:rsidR="00376C53">
      <w:t xml:space="preserve"> </w:t>
    </w:r>
  </w:p>
  <w:p w14:paraId="7E5C6362" w14:textId="77777777" w:rsidR="00376C53" w:rsidRDefault="00376C53">
    <w:pPr>
      <w:spacing w:after="213" w:line="259" w:lineRule="auto"/>
      <w:ind w:left="63" w:right="30"/>
      <w:jc w:val="right"/>
    </w:pPr>
    <w:r>
      <w:rPr>
        <w:color w:val="695D45"/>
        <w:sz w:val="22"/>
      </w:rPr>
      <w:t xml:space="preserve"> </w:t>
    </w:r>
    <w:r>
      <w:t xml:space="preserve"> </w:t>
    </w:r>
  </w:p>
  <w:p w14:paraId="395D92F3" w14:textId="77777777" w:rsidR="00376C53" w:rsidRDefault="00376C53">
    <w:pPr>
      <w:spacing w:line="259" w:lineRule="auto"/>
      <w:ind w:right="2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95D45"/>
        <w:sz w:val="22"/>
      </w:rPr>
      <w:t>2</w:t>
    </w:r>
    <w:r>
      <w:rPr>
        <w:color w:val="695D45"/>
        <w:sz w:val="22"/>
      </w:rPr>
      <w:fldChar w:fldCharType="end"/>
    </w:r>
    <w:r>
      <w:rPr>
        <w:color w:val="695D45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9B4F" w14:textId="77777777" w:rsidR="00376C53" w:rsidRDefault="00376C53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3FF"/>
    <w:multiLevelType w:val="hybridMultilevel"/>
    <w:tmpl w:val="1278E5AA"/>
    <w:lvl w:ilvl="0" w:tplc="5AA61A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8BF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6A3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A0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BEA2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A45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C48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2638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CDA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B4ADB"/>
    <w:multiLevelType w:val="hybridMultilevel"/>
    <w:tmpl w:val="B0B6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1FFF"/>
    <w:multiLevelType w:val="hybridMultilevel"/>
    <w:tmpl w:val="57D4D0DA"/>
    <w:lvl w:ilvl="0" w:tplc="EFC01A72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60F1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CA0C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C9EA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A8D32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C7D2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8368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65BB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8047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5C3A0E"/>
    <w:multiLevelType w:val="multilevel"/>
    <w:tmpl w:val="DB5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38521A"/>
    <w:multiLevelType w:val="hybridMultilevel"/>
    <w:tmpl w:val="E1284924"/>
    <w:lvl w:ilvl="0" w:tplc="49AEF8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E2D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46A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2280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CA0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49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0FF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CA5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CE6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121856"/>
    <w:multiLevelType w:val="hybridMultilevel"/>
    <w:tmpl w:val="C11CF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711E8"/>
    <w:multiLevelType w:val="hybridMultilevel"/>
    <w:tmpl w:val="305ECDC8"/>
    <w:lvl w:ilvl="0" w:tplc="1E90D188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2CD4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C541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0B3B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E99C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A5D38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0D1A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E06B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CFA3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AA"/>
    <w:rsid w:val="000F1D77"/>
    <w:rsid w:val="001656AA"/>
    <w:rsid w:val="001733DA"/>
    <w:rsid w:val="00280729"/>
    <w:rsid w:val="00362222"/>
    <w:rsid w:val="00376C53"/>
    <w:rsid w:val="0038179A"/>
    <w:rsid w:val="003A6F40"/>
    <w:rsid w:val="006F4794"/>
    <w:rsid w:val="00712BEF"/>
    <w:rsid w:val="007C1B3A"/>
    <w:rsid w:val="008853B3"/>
    <w:rsid w:val="008E218D"/>
    <w:rsid w:val="00956619"/>
    <w:rsid w:val="00BB4188"/>
    <w:rsid w:val="00C54F3C"/>
    <w:rsid w:val="00DE26D0"/>
    <w:rsid w:val="00EE297F"/>
    <w:rsid w:val="00FD5810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C67D"/>
  <w15:docId w15:val="{C26BEE1F-E505-3F48-84CF-57272B9F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F40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right="259" w:hanging="10"/>
      <w:outlineLvl w:val="0"/>
    </w:pPr>
    <w:rPr>
      <w:rFonts w:ascii="Calibri" w:eastAsia="Calibri" w:hAnsi="Calibri" w:cs="Calibri"/>
      <w:b/>
      <w:color w:val="FF5E0E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color w:val="008574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59" w:lineRule="auto"/>
      <w:ind w:left="10" w:hanging="10"/>
      <w:outlineLvl w:val="2"/>
    </w:pPr>
    <w:rPr>
      <w:rFonts w:ascii="Calibri" w:eastAsia="Calibri" w:hAnsi="Calibri" w:cs="Calibri"/>
      <w:b/>
      <w:color w:val="695D4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695D45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8574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5E0E"/>
      <w:sz w:val="48"/>
    </w:rPr>
  </w:style>
  <w:style w:type="paragraph" w:styleId="TOC1">
    <w:name w:val="toc 1"/>
    <w:hidden/>
    <w:uiPriority w:val="39"/>
    <w:pPr>
      <w:spacing w:after="158" w:line="259" w:lineRule="auto"/>
      <w:ind w:left="55" w:right="117" w:hanging="10"/>
    </w:pPr>
    <w:rPr>
      <w:rFonts w:ascii="Calibri" w:eastAsia="Calibri" w:hAnsi="Calibri" w:cs="Calibri"/>
      <w:b/>
      <w:color w:val="695D45"/>
      <w:sz w:val="22"/>
    </w:rPr>
  </w:style>
  <w:style w:type="paragraph" w:styleId="TOC2">
    <w:name w:val="toc 2"/>
    <w:hidden/>
    <w:uiPriority w:val="39"/>
    <w:pPr>
      <w:spacing w:after="158" w:line="259" w:lineRule="auto"/>
      <w:ind w:left="55" w:right="117" w:hanging="10"/>
    </w:pPr>
    <w:rPr>
      <w:rFonts w:ascii="Calibri" w:eastAsia="Calibri" w:hAnsi="Calibri" w:cs="Calibri"/>
      <w:color w:val="695D45"/>
      <w:sz w:val="22"/>
    </w:rPr>
  </w:style>
  <w:style w:type="paragraph" w:styleId="TOC3">
    <w:name w:val="toc 3"/>
    <w:hidden/>
    <w:uiPriority w:val="39"/>
    <w:pPr>
      <w:spacing w:after="158" w:line="259" w:lineRule="auto"/>
      <w:ind w:left="55" w:right="117" w:hanging="10"/>
    </w:pPr>
    <w:rPr>
      <w:rFonts w:ascii="Calibri" w:eastAsia="Calibri" w:hAnsi="Calibri" w:cs="Calibri"/>
      <w:color w:val="695D45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E297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EE297F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table" w:styleId="TableGrid0">
    <w:name w:val="Table Grid"/>
    <w:basedOn w:val="TableNormal"/>
    <w:uiPriority w:val="39"/>
    <w:rsid w:val="00381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53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3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3B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3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3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3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B3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4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Functional Design File - Ahmad.pdf</vt:lpstr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Design File - Ahmad.pdf</dc:title>
  <dc:subject/>
  <dc:creator>Microsoft Office User</dc:creator>
  <cp:keywords/>
  <cp:lastModifiedBy>Microsoft Office User</cp:lastModifiedBy>
  <cp:revision>3</cp:revision>
  <cp:lastPrinted>2020-02-22T19:58:00Z</cp:lastPrinted>
  <dcterms:created xsi:type="dcterms:W3CDTF">2020-02-22T19:58:00Z</dcterms:created>
  <dcterms:modified xsi:type="dcterms:W3CDTF">2020-02-22T20:02:00Z</dcterms:modified>
</cp:coreProperties>
</file>