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00C0" w:rsidRDefault="00E348B5" w:rsidP="00E348B5">
      <w:pPr>
        <w:pStyle w:val="NoSpacing"/>
        <w:jc w:val="center"/>
        <w:rPr>
          <w:sz w:val="24"/>
          <w:szCs w:val="24"/>
        </w:rPr>
      </w:pPr>
      <w:r>
        <w:rPr>
          <w:sz w:val="24"/>
          <w:szCs w:val="24"/>
        </w:rPr>
        <w:t>Project Management</w:t>
      </w:r>
    </w:p>
    <w:p w:rsidR="00E348B5" w:rsidRDefault="00E348B5" w:rsidP="00E348B5">
      <w:pPr>
        <w:pStyle w:val="NoSpacing"/>
        <w:jc w:val="center"/>
        <w:rPr>
          <w:sz w:val="24"/>
          <w:szCs w:val="24"/>
        </w:rPr>
      </w:pPr>
      <w:r>
        <w:rPr>
          <w:sz w:val="24"/>
          <w:szCs w:val="24"/>
        </w:rPr>
        <w:t>Assignment 1</w:t>
      </w:r>
    </w:p>
    <w:p w:rsidR="00E348B5" w:rsidRDefault="00E348B5" w:rsidP="00E348B5">
      <w:pPr>
        <w:pStyle w:val="NoSpacing"/>
        <w:jc w:val="center"/>
        <w:rPr>
          <w:sz w:val="24"/>
          <w:szCs w:val="24"/>
        </w:rPr>
      </w:pPr>
      <w:r>
        <w:rPr>
          <w:sz w:val="24"/>
          <w:szCs w:val="24"/>
        </w:rPr>
        <w:t>Brandon Hewlett</w:t>
      </w:r>
    </w:p>
    <w:p w:rsidR="00E348B5" w:rsidRDefault="00E348B5" w:rsidP="00E348B5">
      <w:pPr>
        <w:pStyle w:val="NoSpacing"/>
        <w:jc w:val="center"/>
        <w:rPr>
          <w:sz w:val="24"/>
          <w:szCs w:val="24"/>
        </w:rPr>
      </w:pPr>
    </w:p>
    <w:p w:rsidR="00E348B5" w:rsidRDefault="00E348B5" w:rsidP="00E348B5">
      <w:pPr>
        <w:pStyle w:val="NoSpacing"/>
        <w:rPr>
          <w:sz w:val="24"/>
          <w:szCs w:val="24"/>
        </w:rPr>
      </w:pPr>
      <w:r>
        <w:rPr>
          <w:sz w:val="24"/>
          <w:szCs w:val="24"/>
        </w:rPr>
        <w:t>1.</w:t>
      </w:r>
    </w:p>
    <w:p w:rsidR="00E348B5" w:rsidRDefault="00E348B5" w:rsidP="00E348B5">
      <w:pPr>
        <w:pStyle w:val="NoSpacing"/>
        <w:rPr>
          <w:sz w:val="24"/>
          <w:szCs w:val="24"/>
        </w:rPr>
      </w:pPr>
    </w:p>
    <w:p w:rsidR="00E348B5" w:rsidRDefault="00E348B5" w:rsidP="00E348B5">
      <w:pPr>
        <w:pStyle w:val="Title"/>
      </w:pPr>
      <w:r>
        <w:t>Project Charter</w:t>
      </w:r>
    </w:p>
    <w:p w:rsidR="00E348B5" w:rsidRDefault="00E348B5" w:rsidP="00E348B5">
      <w:pPr>
        <w:pStyle w:val="Title"/>
      </w:pPr>
      <w:r>
        <w:t>Date</w:t>
      </w:r>
    </w:p>
    <w:p w:rsidR="00E348B5" w:rsidRDefault="00E348B5" w:rsidP="00E348B5">
      <w:pPr>
        <w:rPr>
          <w:b/>
          <w:bCs/>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2429"/>
        <w:gridCol w:w="1980"/>
        <w:gridCol w:w="2712"/>
      </w:tblGrid>
      <w:tr w:rsidR="00E348B5" w:rsidRPr="008059A7" w:rsidTr="00C21801">
        <w:tc>
          <w:tcPr>
            <w:tcW w:w="9120" w:type="dxa"/>
            <w:gridSpan w:val="4"/>
          </w:tcPr>
          <w:p w:rsidR="00E348B5" w:rsidRPr="008059A7" w:rsidRDefault="00E348B5" w:rsidP="00C21801">
            <w:r w:rsidRPr="00117AFF">
              <w:rPr>
                <w:b/>
                <w:bCs/>
              </w:rPr>
              <w:t>Project Title</w:t>
            </w:r>
            <w:r w:rsidRPr="008059A7">
              <w:t xml:space="preserve">: </w:t>
            </w:r>
            <w:r w:rsidRPr="008059A7">
              <w:tab/>
            </w:r>
            <w:r w:rsidR="00AE0327">
              <w:t>Hackfest Side-Scroller Space Shooter: Refinement</w:t>
            </w:r>
          </w:p>
        </w:tc>
      </w:tr>
      <w:tr w:rsidR="00E348B5" w:rsidRPr="008059A7" w:rsidTr="00C21801">
        <w:tc>
          <w:tcPr>
            <w:tcW w:w="9120" w:type="dxa"/>
            <w:gridSpan w:val="4"/>
          </w:tcPr>
          <w:p w:rsidR="00E348B5" w:rsidRPr="008059A7" w:rsidRDefault="00E348B5" w:rsidP="00C21801">
            <w:r w:rsidRPr="00117AFF">
              <w:rPr>
                <w:b/>
                <w:bCs/>
              </w:rPr>
              <w:t xml:space="preserve">Project Start Date: </w:t>
            </w:r>
            <w:r w:rsidR="00AE0327" w:rsidRPr="00AE0327">
              <w:rPr>
                <w:bCs/>
              </w:rPr>
              <w:t>October 4, 2013</w:t>
            </w:r>
            <w:r w:rsidR="00AE0327">
              <w:rPr>
                <w:b/>
                <w:bCs/>
              </w:rPr>
              <w:t xml:space="preserve">    </w:t>
            </w:r>
            <w:r w:rsidRPr="00117AFF">
              <w:rPr>
                <w:b/>
                <w:bCs/>
              </w:rPr>
              <w:t xml:space="preserve"> Projected Finish Date:</w:t>
            </w:r>
            <w:r w:rsidRPr="008059A7">
              <w:t xml:space="preserve"> </w:t>
            </w:r>
            <w:r w:rsidR="00AE0327">
              <w:t>October 4, 2014</w:t>
            </w:r>
          </w:p>
        </w:tc>
      </w:tr>
      <w:tr w:rsidR="00E348B5" w:rsidRPr="00117AFF" w:rsidTr="00C21801">
        <w:tc>
          <w:tcPr>
            <w:tcW w:w="9120" w:type="dxa"/>
            <w:gridSpan w:val="4"/>
          </w:tcPr>
          <w:p w:rsidR="00AE0327" w:rsidRDefault="00E348B5" w:rsidP="00C21801">
            <w:pPr>
              <w:rPr>
                <w:b/>
                <w:bCs/>
                <w:szCs w:val="20"/>
              </w:rPr>
            </w:pPr>
            <w:r w:rsidRPr="00117AFF">
              <w:rPr>
                <w:b/>
                <w:bCs/>
                <w:szCs w:val="20"/>
              </w:rPr>
              <w:t>Budget Information:</w:t>
            </w:r>
          </w:p>
          <w:p w:rsidR="00E348B5" w:rsidRPr="00AE0327" w:rsidRDefault="00E348B5" w:rsidP="00C21801">
            <w:pPr>
              <w:rPr>
                <w:bCs/>
                <w:szCs w:val="20"/>
              </w:rPr>
            </w:pPr>
            <w:r w:rsidRPr="00AE0327">
              <w:rPr>
                <w:bCs/>
                <w:szCs w:val="20"/>
              </w:rPr>
              <w:t xml:space="preserve"> $150,000</w:t>
            </w:r>
          </w:p>
        </w:tc>
      </w:tr>
      <w:tr w:rsidR="00E348B5" w:rsidRPr="008059A7" w:rsidTr="00C21801">
        <w:tc>
          <w:tcPr>
            <w:tcW w:w="9120" w:type="dxa"/>
            <w:gridSpan w:val="4"/>
          </w:tcPr>
          <w:p w:rsidR="00E348B5" w:rsidRPr="008059A7" w:rsidRDefault="00E348B5" w:rsidP="00C21801">
            <w:r w:rsidRPr="00117AFF">
              <w:rPr>
                <w:b/>
                <w:bCs/>
              </w:rPr>
              <w:t>Project Manager:</w:t>
            </w:r>
            <w:r w:rsidRPr="008059A7">
              <w:t xml:space="preserve"> </w:t>
            </w:r>
            <w:r>
              <w:t xml:space="preserve">Brandon Hewlett – 705-770-3326 </w:t>
            </w:r>
          </w:p>
        </w:tc>
      </w:tr>
      <w:tr w:rsidR="00E348B5" w:rsidRPr="008059A7" w:rsidTr="00C21801">
        <w:tc>
          <w:tcPr>
            <w:tcW w:w="9120" w:type="dxa"/>
            <w:gridSpan w:val="4"/>
          </w:tcPr>
          <w:p w:rsidR="00E348B5" w:rsidRPr="00117AFF" w:rsidRDefault="00E348B5" w:rsidP="00C21801">
            <w:pPr>
              <w:rPr>
                <w:b/>
                <w:bCs/>
              </w:rPr>
            </w:pPr>
            <w:r w:rsidRPr="00117AFF">
              <w:rPr>
                <w:b/>
                <w:bCs/>
              </w:rPr>
              <w:t xml:space="preserve">Project Objectives: </w:t>
            </w:r>
          </w:p>
          <w:p w:rsidR="00E348B5" w:rsidRPr="002A6950" w:rsidRDefault="002A6950" w:rsidP="00C21801">
            <w:pPr>
              <w:rPr>
                <w:bCs/>
              </w:rPr>
            </w:pPr>
            <w:r>
              <w:rPr>
                <w:bCs/>
              </w:rPr>
              <w:t>Refine what we already have with the current game. We have a very good starting point, and one year will allow us to refine the game to a point where it is ready for a retail release on Steam.</w:t>
            </w:r>
            <w:r w:rsidR="00C21801">
              <w:rPr>
                <w:bCs/>
              </w:rPr>
              <w:t xml:space="preserve"> Once our game is ready, we will need someone to run a social media campaign to drum up support for our game on Steam Greenlight.</w:t>
            </w:r>
          </w:p>
        </w:tc>
      </w:tr>
      <w:tr w:rsidR="00E348B5" w:rsidRPr="008059A7" w:rsidTr="00C21801">
        <w:tc>
          <w:tcPr>
            <w:tcW w:w="9120" w:type="dxa"/>
            <w:gridSpan w:val="4"/>
          </w:tcPr>
          <w:p w:rsidR="00E348B5" w:rsidRPr="00117AFF" w:rsidRDefault="00E348B5" w:rsidP="00C21801">
            <w:pPr>
              <w:rPr>
                <w:b/>
                <w:bCs/>
              </w:rPr>
            </w:pPr>
            <w:r w:rsidRPr="00117AFF">
              <w:rPr>
                <w:b/>
                <w:bCs/>
              </w:rPr>
              <w:t>Success Criteria:</w:t>
            </w:r>
          </w:p>
          <w:p w:rsidR="00E348B5" w:rsidRDefault="00C21801" w:rsidP="00C21801">
            <w:pPr>
              <w:rPr>
                <w:bCs/>
              </w:rPr>
            </w:pPr>
            <w:r>
              <w:rPr>
                <w:bCs/>
              </w:rPr>
              <w:t xml:space="preserve">We have </w:t>
            </w:r>
            <w:r w:rsidR="00C46CBB">
              <w:rPr>
                <w:bCs/>
              </w:rPr>
              <w:t>succeeded if</w:t>
            </w:r>
            <w:r>
              <w:rPr>
                <w:bCs/>
              </w:rPr>
              <w:t xml:space="preserve"> we create a game that is ready for a retail release, and we can get it on online distribution sites such as Steam.</w:t>
            </w:r>
            <w:r w:rsidR="00C46CBB">
              <w:rPr>
                <w:bCs/>
              </w:rPr>
              <w:t xml:space="preserve"> Also, we need to come up with a better name than “Hackfest Side-Scroller Space Shooter”.</w:t>
            </w:r>
          </w:p>
          <w:p w:rsidR="00406F92" w:rsidRDefault="00406F92" w:rsidP="00C21801">
            <w:pPr>
              <w:rPr>
                <w:bCs/>
              </w:rPr>
            </w:pPr>
          </w:p>
          <w:p w:rsidR="00406F92" w:rsidRDefault="00406F92" w:rsidP="00C21801">
            <w:pPr>
              <w:rPr>
                <w:bCs/>
              </w:rPr>
            </w:pPr>
            <w:r>
              <w:rPr>
                <w:bCs/>
              </w:rPr>
              <w:t>Ready for Retail Release is defined as:</w:t>
            </w:r>
          </w:p>
          <w:p w:rsidR="00406F92" w:rsidRDefault="00406F92" w:rsidP="00406F92">
            <w:pPr>
              <w:pStyle w:val="ListParagraph"/>
              <w:numPr>
                <w:ilvl w:val="0"/>
                <w:numId w:val="2"/>
              </w:numPr>
              <w:rPr>
                <w:bCs/>
              </w:rPr>
            </w:pPr>
            <w:r>
              <w:rPr>
                <w:bCs/>
              </w:rPr>
              <w:t>Small Story Mode – 2-4 hours minimum</w:t>
            </w:r>
          </w:p>
          <w:p w:rsidR="00406F92" w:rsidRDefault="00406F92" w:rsidP="00406F92">
            <w:pPr>
              <w:pStyle w:val="ListParagraph"/>
              <w:numPr>
                <w:ilvl w:val="0"/>
                <w:numId w:val="2"/>
              </w:numPr>
              <w:rPr>
                <w:bCs/>
              </w:rPr>
            </w:pPr>
            <w:r>
              <w:rPr>
                <w:bCs/>
              </w:rPr>
              <w:t>High Scores Leaderboard</w:t>
            </w:r>
          </w:p>
          <w:p w:rsidR="00406F92" w:rsidRDefault="00406F92" w:rsidP="00406F92">
            <w:pPr>
              <w:pStyle w:val="ListParagraph"/>
              <w:numPr>
                <w:ilvl w:val="0"/>
                <w:numId w:val="2"/>
              </w:numPr>
              <w:rPr>
                <w:bCs/>
              </w:rPr>
            </w:pPr>
            <w:r>
              <w:rPr>
                <w:bCs/>
              </w:rPr>
              <w:t>Increase level count by 200%</w:t>
            </w:r>
          </w:p>
          <w:p w:rsidR="00492633" w:rsidRPr="00406F92" w:rsidRDefault="00492633" w:rsidP="00406F92">
            <w:pPr>
              <w:pStyle w:val="ListParagraph"/>
              <w:numPr>
                <w:ilvl w:val="0"/>
                <w:numId w:val="2"/>
              </w:numPr>
              <w:rPr>
                <w:bCs/>
              </w:rPr>
            </w:pPr>
            <w:r>
              <w:rPr>
                <w:bCs/>
              </w:rPr>
              <w:t>MUST BE BUG-FREE (or as close to bug-free as possible.) NO GAME-BREAKING BUGS</w:t>
            </w:r>
          </w:p>
          <w:p w:rsidR="00E348B5" w:rsidRPr="00117AFF" w:rsidRDefault="00E348B5" w:rsidP="00C21801">
            <w:pPr>
              <w:rPr>
                <w:b/>
                <w:bCs/>
              </w:rPr>
            </w:pPr>
          </w:p>
          <w:p w:rsidR="00E348B5" w:rsidRPr="00117AFF" w:rsidRDefault="00E348B5" w:rsidP="00C21801">
            <w:pPr>
              <w:rPr>
                <w:b/>
                <w:bCs/>
              </w:rPr>
            </w:pPr>
          </w:p>
        </w:tc>
      </w:tr>
      <w:tr w:rsidR="00E348B5" w:rsidRPr="00117AFF" w:rsidTr="00C21801">
        <w:tc>
          <w:tcPr>
            <w:tcW w:w="9120" w:type="dxa"/>
            <w:gridSpan w:val="4"/>
          </w:tcPr>
          <w:p w:rsidR="00E348B5" w:rsidRDefault="00E348B5" w:rsidP="00C21801">
            <w:pPr>
              <w:rPr>
                <w:bCs/>
              </w:rPr>
            </w:pPr>
            <w:r w:rsidRPr="00117AFF">
              <w:rPr>
                <w:b/>
                <w:bCs/>
              </w:rPr>
              <w:t>Approach:</w:t>
            </w:r>
            <w:r w:rsidR="00C21801">
              <w:rPr>
                <w:b/>
                <w:bCs/>
              </w:rPr>
              <w:t xml:space="preserve"> </w:t>
            </w:r>
          </w:p>
          <w:p w:rsidR="00C21801" w:rsidRDefault="00C21801" w:rsidP="00C21801">
            <w:pPr>
              <w:rPr>
                <w:bCs/>
              </w:rPr>
            </w:pPr>
            <w:r>
              <w:rPr>
                <w:bCs/>
              </w:rPr>
              <w:t xml:space="preserve">We will go with an agile approach for this project. </w:t>
            </w:r>
            <w:r w:rsidR="00C46CBB">
              <w:rPr>
                <w:bCs/>
              </w:rPr>
              <w:t xml:space="preserve">This will allow us to gradually go through the game’s mechanics and improve them individually. </w:t>
            </w:r>
            <w:r w:rsidR="00A043A7">
              <w:rPr>
                <w:bCs/>
              </w:rPr>
              <w:t xml:space="preserve">This will also allow us to come together frequently and discuss our progress. </w:t>
            </w:r>
            <w:r w:rsidR="00F87A28">
              <w:rPr>
                <w:bCs/>
              </w:rPr>
              <w:t xml:space="preserve">Finally, this will allow us to adapt to new problems that crop up unexpectedly. </w:t>
            </w:r>
          </w:p>
          <w:p w:rsidR="00281359" w:rsidRDefault="00281359" w:rsidP="00C21801">
            <w:pPr>
              <w:rPr>
                <w:bCs/>
              </w:rPr>
            </w:pPr>
          </w:p>
          <w:p w:rsidR="00281359" w:rsidRPr="00C21801" w:rsidRDefault="00281359" w:rsidP="00C21801">
            <w:pPr>
              <w:rPr>
                <w:bCs/>
              </w:rPr>
            </w:pPr>
            <w:r>
              <w:rPr>
                <w:bCs/>
              </w:rPr>
              <w:t>Our progress will be reported to our sponsor on a weekly basis. During the development cycle, the sponsor will have a fair amount of input into what happens. However, we will not allow the scope of the project to fly out of control. This would strain our budget to the breaking point.</w:t>
            </w:r>
          </w:p>
          <w:p w:rsidR="00E348B5" w:rsidRPr="00117AFF" w:rsidRDefault="00E348B5" w:rsidP="00C21801">
            <w:pPr>
              <w:rPr>
                <w:b/>
                <w:bCs/>
              </w:rPr>
            </w:pPr>
          </w:p>
        </w:tc>
      </w:tr>
      <w:tr w:rsidR="00E348B5" w:rsidRPr="00117AFF" w:rsidTr="00C21801">
        <w:tc>
          <w:tcPr>
            <w:tcW w:w="9120" w:type="dxa"/>
            <w:gridSpan w:val="4"/>
          </w:tcPr>
          <w:p w:rsidR="00E348B5" w:rsidRPr="00117AFF" w:rsidRDefault="00E348B5" w:rsidP="00C21801">
            <w:pPr>
              <w:pStyle w:val="SHTB"/>
              <w:spacing w:line="240" w:lineRule="auto"/>
              <w:rPr>
                <w:rFonts w:ascii="Times New Roman" w:hAnsi="Times New Roman"/>
                <w:b/>
                <w:bCs/>
                <w:sz w:val="24"/>
              </w:rPr>
            </w:pPr>
            <w:r w:rsidRPr="00117AFF">
              <w:rPr>
                <w:rFonts w:ascii="Times New Roman" w:hAnsi="Times New Roman"/>
                <w:b/>
                <w:bCs/>
                <w:sz w:val="24"/>
              </w:rPr>
              <w:t>Roles and Responsibilities</w:t>
            </w:r>
          </w:p>
        </w:tc>
      </w:tr>
      <w:tr w:rsidR="00E348B5" w:rsidRPr="00117AFF" w:rsidTr="00C21801">
        <w:tc>
          <w:tcPr>
            <w:tcW w:w="2448" w:type="dxa"/>
          </w:tcPr>
          <w:p w:rsidR="00E348B5" w:rsidRPr="00117AFF" w:rsidRDefault="00E348B5" w:rsidP="00C21801">
            <w:pPr>
              <w:pStyle w:val="SHTB"/>
              <w:pBdr>
                <w:bottom w:val="none" w:sz="0" w:space="0" w:color="auto"/>
              </w:pBdr>
              <w:spacing w:line="240" w:lineRule="auto"/>
              <w:rPr>
                <w:rFonts w:ascii="Times New Roman" w:hAnsi="Times New Roman"/>
                <w:b/>
                <w:bCs/>
                <w:i/>
                <w:sz w:val="24"/>
              </w:rPr>
            </w:pPr>
            <w:r w:rsidRPr="00117AFF">
              <w:rPr>
                <w:rFonts w:ascii="Times New Roman" w:hAnsi="Times New Roman"/>
                <w:b/>
                <w:bCs/>
                <w:i/>
                <w:sz w:val="24"/>
              </w:rPr>
              <w:t>Name and Signature</w:t>
            </w:r>
          </w:p>
        </w:tc>
        <w:tc>
          <w:tcPr>
            <w:tcW w:w="1980" w:type="dxa"/>
          </w:tcPr>
          <w:p w:rsidR="00E348B5" w:rsidRPr="00117AFF" w:rsidRDefault="00E348B5" w:rsidP="00C21801">
            <w:pPr>
              <w:pStyle w:val="SHTB"/>
              <w:pBdr>
                <w:bottom w:val="none" w:sz="0" w:space="0" w:color="auto"/>
              </w:pBdr>
              <w:spacing w:line="240" w:lineRule="auto"/>
              <w:rPr>
                <w:rFonts w:ascii="Times New Roman" w:hAnsi="Times New Roman"/>
                <w:b/>
                <w:bCs/>
                <w:i/>
                <w:sz w:val="24"/>
              </w:rPr>
            </w:pPr>
            <w:r w:rsidRPr="00117AFF">
              <w:rPr>
                <w:rFonts w:ascii="Times New Roman" w:hAnsi="Times New Roman"/>
                <w:b/>
                <w:bCs/>
                <w:i/>
                <w:sz w:val="24"/>
              </w:rPr>
              <w:t>Role</w:t>
            </w:r>
          </w:p>
        </w:tc>
        <w:tc>
          <w:tcPr>
            <w:tcW w:w="1980" w:type="dxa"/>
          </w:tcPr>
          <w:p w:rsidR="00E348B5" w:rsidRPr="00117AFF" w:rsidRDefault="00E348B5" w:rsidP="00C21801">
            <w:pPr>
              <w:pStyle w:val="SHTB"/>
              <w:pBdr>
                <w:bottom w:val="none" w:sz="0" w:space="0" w:color="auto"/>
              </w:pBdr>
              <w:spacing w:line="240" w:lineRule="auto"/>
              <w:rPr>
                <w:rFonts w:ascii="Times New Roman" w:hAnsi="Times New Roman"/>
                <w:b/>
                <w:bCs/>
                <w:i/>
                <w:sz w:val="24"/>
              </w:rPr>
            </w:pPr>
            <w:r w:rsidRPr="00117AFF">
              <w:rPr>
                <w:rFonts w:ascii="Times New Roman" w:hAnsi="Times New Roman"/>
                <w:b/>
                <w:bCs/>
                <w:i/>
                <w:sz w:val="24"/>
              </w:rPr>
              <w:t>Position</w:t>
            </w:r>
          </w:p>
        </w:tc>
        <w:tc>
          <w:tcPr>
            <w:tcW w:w="2712" w:type="dxa"/>
          </w:tcPr>
          <w:p w:rsidR="00E348B5" w:rsidRPr="00117AFF" w:rsidRDefault="00E348B5" w:rsidP="00C21801">
            <w:pPr>
              <w:pStyle w:val="SHTB"/>
              <w:pBdr>
                <w:bottom w:val="none" w:sz="0" w:space="0" w:color="auto"/>
              </w:pBdr>
              <w:spacing w:line="240" w:lineRule="auto"/>
              <w:rPr>
                <w:rFonts w:ascii="Times New Roman" w:hAnsi="Times New Roman"/>
                <w:b/>
                <w:bCs/>
                <w:i/>
                <w:sz w:val="24"/>
              </w:rPr>
            </w:pPr>
            <w:r w:rsidRPr="00117AFF">
              <w:rPr>
                <w:rFonts w:ascii="Times New Roman" w:hAnsi="Times New Roman"/>
                <w:b/>
                <w:bCs/>
                <w:i/>
                <w:sz w:val="24"/>
              </w:rPr>
              <w:t>Contact Information</w:t>
            </w:r>
          </w:p>
        </w:tc>
      </w:tr>
      <w:tr w:rsidR="00E348B5" w:rsidRPr="00117AFF" w:rsidTr="00C21801">
        <w:tc>
          <w:tcPr>
            <w:tcW w:w="2448" w:type="dxa"/>
          </w:tcPr>
          <w:p w:rsidR="00E348B5" w:rsidRPr="00117AFF" w:rsidRDefault="00AE0327" w:rsidP="00C21801">
            <w:pPr>
              <w:pStyle w:val="SHTB"/>
              <w:pBdr>
                <w:bottom w:val="none" w:sz="0" w:space="0" w:color="auto"/>
              </w:pBdr>
              <w:spacing w:line="240" w:lineRule="auto"/>
              <w:rPr>
                <w:rFonts w:ascii="Times New Roman" w:hAnsi="Times New Roman"/>
                <w:b/>
                <w:bCs/>
                <w:sz w:val="24"/>
              </w:rPr>
            </w:pPr>
            <w:r>
              <w:rPr>
                <w:rFonts w:ascii="Times New Roman" w:hAnsi="Times New Roman"/>
                <w:b/>
                <w:bCs/>
                <w:sz w:val="24"/>
              </w:rPr>
              <w:lastRenderedPageBreak/>
              <w:t>Brandon Hewlett</w:t>
            </w:r>
          </w:p>
        </w:tc>
        <w:tc>
          <w:tcPr>
            <w:tcW w:w="1980" w:type="dxa"/>
          </w:tcPr>
          <w:p w:rsidR="00E348B5" w:rsidRPr="00117AFF" w:rsidRDefault="002A6950" w:rsidP="00C21801">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Lead Programmer</w:t>
            </w:r>
          </w:p>
        </w:tc>
        <w:tc>
          <w:tcPr>
            <w:tcW w:w="1980" w:type="dxa"/>
          </w:tcPr>
          <w:p w:rsidR="00E348B5" w:rsidRPr="00117AFF" w:rsidRDefault="002A6950" w:rsidP="00C21801">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Project Lead</w:t>
            </w:r>
          </w:p>
        </w:tc>
        <w:tc>
          <w:tcPr>
            <w:tcW w:w="2712" w:type="dxa"/>
          </w:tcPr>
          <w:p w:rsidR="00E348B5" w:rsidRPr="00117AFF" w:rsidRDefault="002A6950" w:rsidP="00C21801">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fakeemail@fakesite.com</w:t>
            </w:r>
          </w:p>
        </w:tc>
      </w:tr>
      <w:tr w:rsidR="00E348B5" w:rsidRPr="00117AFF" w:rsidTr="00C21801">
        <w:tc>
          <w:tcPr>
            <w:tcW w:w="2448" w:type="dxa"/>
          </w:tcPr>
          <w:p w:rsidR="00E348B5" w:rsidRPr="00117AFF" w:rsidRDefault="00AE0327" w:rsidP="00C21801">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Hugh Jass</w:t>
            </w:r>
          </w:p>
        </w:tc>
        <w:tc>
          <w:tcPr>
            <w:tcW w:w="1980" w:type="dxa"/>
          </w:tcPr>
          <w:p w:rsidR="00E348B5" w:rsidRPr="00117AFF" w:rsidRDefault="002A6950" w:rsidP="00C21801">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Programmer</w:t>
            </w:r>
          </w:p>
        </w:tc>
        <w:tc>
          <w:tcPr>
            <w:tcW w:w="1980" w:type="dxa"/>
          </w:tcPr>
          <w:p w:rsidR="00E348B5" w:rsidRPr="00117AFF" w:rsidRDefault="002A6950" w:rsidP="00C21801">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Second-in-Command</w:t>
            </w:r>
          </w:p>
        </w:tc>
        <w:tc>
          <w:tcPr>
            <w:tcW w:w="2712" w:type="dxa"/>
          </w:tcPr>
          <w:p w:rsidR="00E348B5" w:rsidRPr="00117AFF" w:rsidRDefault="002A6950" w:rsidP="00C21801">
            <w:pPr>
              <w:pStyle w:val="SHTB"/>
              <w:pBdr>
                <w:bottom w:val="none" w:sz="0" w:space="0" w:color="auto"/>
              </w:pBdr>
              <w:spacing w:line="240" w:lineRule="auto"/>
              <w:rPr>
                <w:rFonts w:ascii="Times New Roman" w:hAnsi="Times New Roman"/>
                <w:b/>
                <w:bCs/>
                <w:sz w:val="24"/>
              </w:rPr>
            </w:pPr>
            <w:r w:rsidRPr="002A6950">
              <w:rPr>
                <w:rFonts w:ascii="Times New Roman" w:hAnsi="Times New Roman"/>
                <w:b/>
                <w:bCs/>
                <w:sz w:val="24"/>
              </w:rPr>
              <w:t>fakeemail@fakesite.com</w:t>
            </w:r>
          </w:p>
        </w:tc>
      </w:tr>
      <w:tr w:rsidR="00E348B5" w:rsidRPr="00117AFF" w:rsidTr="00C21801">
        <w:tc>
          <w:tcPr>
            <w:tcW w:w="2448" w:type="dxa"/>
          </w:tcPr>
          <w:p w:rsidR="00E348B5" w:rsidRPr="00117AFF" w:rsidRDefault="00AE0327" w:rsidP="00C21801">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Johnny Gat</w:t>
            </w:r>
          </w:p>
        </w:tc>
        <w:tc>
          <w:tcPr>
            <w:tcW w:w="1980" w:type="dxa"/>
          </w:tcPr>
          <w:p w:rsidR="00E348B5" w:rsidRPr="00117AFF" w:rsidRDefault="002A6950" w:rsidP="00C21801">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Art</w:t>
            </w:r>
          </w:p>
        </w:tc>
        <w:tc>
          <w:tcPr>
            <w:tcW w:w="1980" w:type="dxa"/>
          </w:tcPr>
          <w:p w:rsidR="00E348B5" w:rsidRPr="00117AFF" w:rsidRDefault="002A6950" w:rsidP="00C21801">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Art Lead</w:t>
            </w:r>
          </w:p>
        </w:tc>
        <w:tc>
          <w:tcPr>
            <w:tcW w:w="2712" w:type="dxa"/>
          </w:tcPr>
          <w:p w:rsidR="00E348B5" w:rsidRPr="00117AFF" w:rsidRDefault="002A6950" w:rsidP="00C21801">
            <w:pPr>
              <w:pStyle w:val="SHTB"/>
              <w:pBdr>
                <w:bottom w:val="none" w:sz="0" w:space="0" w:color="auto"/>
              </w:pBdr>
              <w:spacing w:line="240" w:lineRule="auto"/>
              <w:rPr>
                <w:rFonts w:ascii="Times New Roman" w:hAnsi="Times New Roman"/>
                <w:b/>
                <w:bCs/>
                <w:sz w:val="24"/>
              </w:rPr>
            </w:pPr>
            <w:r w:rsidRPr="002A6950">
              <w:rPr>
                <w:rFonts w:ascii="Times New Roman" w:hAnsi="Times New Roman"/>
                <w:b/>
                <w:bCs/>
                <w:sz w:val="24"/>
              </w:rPr>
              <w:t>fakeemail@fakesite.com</w:t>
            </w:r>
          </w:p>
        </w:tc>
      </w:tr>
      <w:tr w:rsidR="00E348B5" w:rsidRPr="00117AFF" w:rsidTr="00C21801">
        <w:tc>
          <w:tcPr>
            <w:tcW w:w="2448" w:type="dxa"/>
          </w:tcPr>
          <w:p w:rsidR="00E348B5" w:rsidRPr="00117AFF" w:rsidRDefault="00C21801" w:rsidP="00C21801">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Mike Turner</w:t>
            </w:r>
          </w:p>
        </w:tc>
        <w:tc>
          <w:tcPr>
            <w:tcW w:w="1980" w:type="dxa"/>
          </w:tcPr>
          <w:p w:rsidR="00E348B5" w:rsidRPr="00117AFF" w:rsidRDefault="00C21801" w:rsidP="00C21801">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Sound</w:t>
            </w:r>
          </w:p>
        </w:tc>
        <w:tc>
          <w:tcPr>
            <w:tcW w:w="1980" w:type="dxa"/>
          </w:tcPr>
          <w:p w:rsidR="00E348B5" w:rsidRPr="00117AFF" w:rsidRDefault="002A6950" w:rsidP="00C21801">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Sound Lead</w:t>
            </w:r>
          </w:p>
        </w:tc>
        <w:tc>
          <w:tcPr>
            <w:tcW w:w="2712" w:type="dxa"/>
          </w:tcPr>
          <w:p w:rsidR="00E348B5" w:rsidRPr="00117AFF" w:rsidRDefault="002A6950" w:rsidP="00C21801">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fakeemail@fakesite.com</w:t>
            </w:r>
          </w:p>
        </w:tc>
      </w:tr>
      <w:tr w:rsidR="00E348B5" w:rsidTr="00C21801">
        <w:trPr>
          <w:trHeight w:val="377"/>
        </w:trPr>
        <w:tc>
          <w:tcPr>
            <w:tcW w:w="2448" w:type="dxa"/>
          </w:tcPr>
          <w:p w:rsidR="00E348B5" w:rsidRPr="00C21801" w:rsidRDefault="00C21801" w:rsidP="00C21801">
            <w:pPr>
              <w:rPr>
                <w:b/>
              </w:rPr>
            </w:pPr>
            <w:r>
              <w:rPr>
                <w:b/>
              </w:rPr>
              <w:t>Sarah Jesper</w:t>
            </w:r>
          </w:p>
        </w:tc>
        <w:tc>
          <w:tcPr>
            <w:tcW w:w="1980" w:type="dxa"/>
          </w:tcPr>
          <w:p w:rsidR="00E348B5" w:rsidRPr="00C21801" w:rsidRDefault="00C21801" w:rsidP="00C21801">
            <w:pPr>
              <w:rPr>
                <w:b/>
              </w:rPr>
            </w:pPr>
            <w:r>
              <w:rPr>
                <w:b/>
              </w:rPr>
              <w:t>Design</w:t>
            </w:r>
          </w:p>
        </w:tc>
        <w:tc>
          <w:tcPr>
            <w:tcW w:w="1980" w:type="dxa"/>
          </w:tcPr>
          <w:p w:rsidR="00E348B5" w:rsidRPr="00C21801" w:rsidRDefault="00C21801" w:rsidP="00C21801">
            <w:pPr>
              <w:rPr>
                <w:b/>
              </w:rPr>
            </w:pPr>
            <w:r w:rsidRPr="00C21801">
              <w:rPr>
                <w:b/>
              </w:rPr>
              <w:t>Design Lead</w:t>
            </w:r>
          </w:p>
        </w:tc>
        <w:tc>
          <w:tcPr>
            <w:tcW w:w="2712" w:type="dxa"/>
          </w:tcPr>
          <w:p w:rsidR="00E348B5" w:rsidRDefault="00C21801" w:rsidP="00C21801">
            <w:r>
              <w:rPr>
                <w:b/>
                <w:bCs/>
              </w:rPr>
              <w:t>fakeemail@fakesite.com</w:t>
            </w:r>
          </w:p>
        </w:tc>
      </w:tr>
      <w:tr w:rsidR="00C21801" w:rsidTr="00C21801">
        <w:trPr>
          <w:trHeight w:val="377"/>
        </w:trPr>
        <w:tc>
          <w:tcPr>
            <w:tcW w:w="2448" w:type="dxa"/>
          </w:tcPr>
          <w:p w:rsidR="00C21801" w:rsidRPr="00117AFF" w:rsidRDefault="00C21801" w:rsidP="00C21801">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Larry Pitt</w:t>
            </w:r>
          </w:p>
        </w:tc>
        <w:tc>
          <w:tcPr>
            <w:tcW w:w="1980" w:type="dxa"/>
          </w:tcPr>
          <w:p w:rsidR="00C21801" w:rsidRPr="00117AFF" w:rsidRDefault="00C21801" w:rsidP="00C21801">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Programmer</w:t>
            </w:r>
          </w:p>
        </w:tc>
        <w:tc>
          <w:tcPr>
            <w:tcW w:w="1980" w:type="dxa"/>
          </w:tcPr>
          <w:p w:rsidR="00C21801" w:rsidRPr="00117AFF" w:rsidRDefault="00C21801" w:rsidP="00C21801">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Programmer</w:t>
            </w:r>
          </w:p>
        </w:tc>
        <w:tc>
          <w:tcPr>
            <w:tcW w:w="2712" w:type="dxa"/>
          </w:tcPr>
          <w:p w:rsidR="00C21801" w:rsidRPr="00117AFF" w:rsidRDefault="00C21801" w:rsidP="00C21801">
            <w:pPr>
              <w:pStyle w:val="SHTB"/>
              <w:pBdr>
                <w:bottom w:val="none" w:sz="0" w:space="0" w:color="auto"/>
              </w:pBdr>
              <w:spacing w:line="240" w:lineRule="auto"/>
              <w:rPr>
                <w:rFonts w:ascii="Times New Roman" w:hAnsi="Times New Roman"/>
                <w:b/>
                <w:bCs/>
                <w:sz w:val="24"/>
              </w:rPr>
            </w:pPr>
            <w:r w:rsidRPr="00C21801">
              <w:rPr>
                <w:rFonts w:ascii="Times New Roman" w:hAnsi="Times New Roman"/>
                <w:b/>
                <w:bCs/>
                <w:sz w:val="24"/>
              </w:rPr>
              <w:t>fakeemail@fakesite.com</w:t>
            </w:r>
          </w:p>
        </w:tc>
      </w:tr>
      <w:tr w:rsidR="00C21801" w:rsidTr="00C21801">
        <w:trPr>
          <w:trHeight w:val="377"/>
        </w:trPr>
        <w:tc>
          <w:tcPr>
            <w:tcW w:w="2448" w:type="dxa"/>
          </w:tcPr>
          <w:p w:rsidR="00C21801" w:rsidRPr="00117AFF" w:rsidRDefault="00C46CBB" w:rsidP="00C21801">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Stephanie Lorry</w:t>
            </w:r>
          </w:p>
        </w:tc>
        <w:tc>
          <w:tcPr>
            <w:tcW w:w="1980" w:type="dxa"/>
          </w:tcPr>
          <w:p w:rsidR="00C21801" w:rsidRPr="00117AFF" w:rsidRDefault="00C46CBB" w:rsidP="00C21801">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Design/Social Media</w:t>
            </w:r>
          </w:p>
        </w:tc>
        <w:tc>
          <w:tcPr>
            <w:tcW w:w="1980" w:type="dxa"/>
          </w:tcPr>
          <w:p w:rsidR="00C21801" w:rsidRPr="00117AFF" w:rsidRDefault="00C46CBB" w:rsidP="00C21801">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Social Media Lead</w:t>
            </w:r>
          </w:p>
        </w:tc>
        <w:tc>
          <w:tcPr>
            <w:tcW w:w="2712" w:type="dxa"/>
          </w:tcPr>
          <w:p w:rsidR="00C21801" w:rsidRPr="00117AFF" w:rsidRDefault="00C21801" w:rsidP="00C21801">
            <w:pPr>
              <w:pStyle w:val="SHTB"/>
              <w:pBdr>
                <w:bottom w:val="none" w:sz="0" w:space="0" w:color="auto"/>
              </w:pBdr>
              <w:spacing w:line="240" w:lineRule="auto"/>
              <w:rPr>
                <w:rFonts w:ascii="Times New Roman" w:hAnsi="Times New Roman"/>
                <w:b/>
                <w:bCs/>
                <w:sz w:val="24"/>
              </w:rPr>
            </w:pPr>
            <w:r w:rsidRPr="00C21801">
              <w:rPr>
                <w:rFonts w:ascii="Times New Roman" w:hAnsi="Times New Roman"/>
                <w:b/>
                <w:bCs/>
                <w:sz w:val="24"/>
              </w:rPr>
              <w:t>fakeemail@fakesite.com</w:t>
            </w:r>
          </w:p>
        </w:tc>
      </w:tr>
      <w:tr w:rsidR="00C21801" w:rsidTr="00C21801">
        <w:trPr>
          <w:trHeight w:val="377"/>
        </w:trPr>
        <w:tc>
          <w:tcPr>
            <w:tcW w:w="2448" w:type="dxa"/>
          </w:tcPr>
          <w:p w:rsidR="00C21801" w:rsidRPr="00117AFF" w:rsidRDefault="00C46CBB" w:rsidP="00C21801">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Karen Fammy</w:t>
            </w:r>
          </w:p>
        </w:tc>
        <w:tc>
          <w:tcPr>
            <w:tcW w:w="1980" w:type="dxa"/>
          </w:tcPr>
          <w:p w:rsidR="00C21801" w:rsidRPr="00117AFF" w:rsidRDefault="00C46CBB" w:rsidP="00C21801">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Design</w:t>
            </w:r>
          </w:p>
        </w:tc>
        <w:tc>
          <w:tcPr>
            <w:tcW w:w="1980" w:type="dxa"/>
          </w:tcPr>
          <w:p w:rsidR="00C21801" w:rsidRPr="00117AFF" w:rsidRDefault="00C46CBB" w:rsidP="00C21801">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Designer</w:t>
            </w:r>
          </w:p>
        </w:tc>
        <w:tc>
          <w:tcPr>
            <w:tcW w:w="2712" w:type="dxa"/>
          </w:tcPr>
          <w:p w:rsidR="00C21801" w:rsidRPr="00117AFF" w:rsidRDefault="00C21801" w:rsidP="00C21801">
            <w:pPr>
              <w:pStyle w:val="SHTB"/>
              <w:pBdr>
                <w:bottom w:val="none" w:sz="0" w:space="0" w:color="auto"/>
              </w:pBdr>
              <w:spacing w:line="240" w:lineRule="auto"/>
              <w:rPr>
                <w:rFonts w:ascii="Times New Roman" w:hAnsi="Times New Roman"/>
                <w:b/>
                <w:bCs/>
                <w:sz w:val="24"/>
              </w:rPr>
            </w:pPr>
            <w:r w:rsidRPr="00C21801">
              <w:rPr>
                <w:rFonts w:ascii="Times New Roman" w:hAnsi="Times New Roman"/>
                <w:b/>
                <w:bCs/>
                <w:sz w:val="24"/>
              </w:rPr>
              <w:t>fakeemail@fakesite.com</w:t>
            </w:r>
          </w:p>
        </w:tc>
      </w:tr>
      <w:tr w:rsidR="00C21801" w:rsidTr="00C21801">
        <w:trPr>
          <w:trHeight w:val="377"/>
        </w:trPr>
        <w:tc>
          <w:tcPr>
            <w:tcW w:w="2448" w:type="dxa"/>
          </w:tcPr>
          <w:p w:rsidR="00C21801" w:rsidRPr="00C21801" w:rsidRDefault="00C46CBB" w:rsidP="00C21801">
            <w:pPr>
              <w:rPr>
                <w:b/>
              </w:rPr>
            </w:pPr>
            <w:r>
              <w:rPr>
                <w:b/>
              </w:rPr>
              <w:t>Jacob Tanman</w:t>
            </w:r>
          </w:p>
        </w:tc>
        <w:tc>
          <w:tcPr>
            <w:tcW w:w="1980" w:type="dxa"/>
          </w:tcPr>
          <w:p w:rsidR="00C21801" w:rsidRPr="00C21801" w:rsidRDefault="00C46CBB" w:rsidP="00C21801">
            <w:pPr>
              <w:rPr>
                <w:b/>
              </w:rPr>
            </w:pPr>
            <w:r>
              <w:rPr>
                <w:b/>
              </w:rPr>
              <w:t>Programmer/Playtest</w:t>
            </w:r>
          </w:p>
        </w:tc>
        <w:tc>
          <w:tcPr>
            <w:tcW w:w="1980" w:type="dxa"/>
          </w:tcPr>
          <w:p w:rsidR="00C21801" w:rsidRPr="00C21801" w:rsidRDefault="00C46CBB" w:rsidP="00C21801">
            <w:pPr>
              <w:rPr>
                <w:b/>
              </w:rPr>
            </w:pPr>
            <w:r>
              <w:rPr>
                <w:b/>
              </w:rPr>
              <w:t>Playtest Lead</w:t>
            </w:r>
          </w:p>
        </w:tc>
        <w:tc>
          <w:tcPr>
            <w:tcW w:w="2712" w:type="dxa"/>
          </w:tcPr>
          <w:p w:rsidR="00C21801" w:rsidRDefault="00C21801" w:rsidP="00C21801">
            <w:r>
              <w:rPr>
                <w:b/>
                <w:bCs/>
              </w:rPr>
              <w:t>fakeemail@fakesite.com</w:t>
            </w:r>
          </w:p>
        </w:tc>
      </w:tr>
      <w:tr w:rsidR="00C21801" w:rsidRPr="008059A7" w:rsidTr="00C21801">
        <w:tc>
          <w:tcPr>
            <w:tcW w:w="9120" w:type="dxa"/>
            <w:gridSpan w:val="4"/>
          </w:tcPr>
          <w:p w:rsidR="00C21801" w:rsidRPr="008059A7" w:rsidRDefault="00C21801" w:rsidP="00C21801"/>
        </w:tc>
      </w:tr>
      <w:tr w:rsidR="00C21801" w:rsidTr="00C21801">
        <w:tc>
          <w:tcPr>
            <w:tcW w:w="9120" w:type="dxa"/>
            <w:gridSpan w:val="4"/>
          </w:tcPr>
          <w:p w:rsidR="00C21801" w:rsidRDefault="00C21801" w:rsidP="00C21801">
            <w:r w:rsidRPr="00117AFF">
              <w:rPr>
                <w:b/>
                <w:bCs/>
              </w:rPr>
              <w:t>Comments:</w:t>
            </w:r>
            <w:r w:rsidRPr="008059A7">
              <w:t xml:space="preserve"> </w:t>
            </w:r>
            <w:r w:rsidR="00C46CBB">
              <w:t>It could be possible, later on in development (3-6 months in) to attempt a KickStarter Campaign. This would allow us to increase our budget through crowdsourcing. If we are able to drum up support t</w:t>
            </w:r>
            <w:r w:rsidR="00281359">
              <w:t>hrough word of mouth and Social Media</w:t>
            </w:r>
            <w:r w:rsidR="00C46CBB">
              <w:t xml:space="preserve">, it is possible (though highly unlikely) to triple our funding. </w:t>
            </w:r>
          </w:p>
          <w:p w:rsidR="00C46CBB" w:rsidRDefault="00C46CBB" w:rsidP="00C21801"/>
          <w:p w:rsidR="00C21801" w:rsidRDefault="00C46CBB" w:rsidP="00C21801">
            <w:r>
              <w:t>Get in contact with famous YouTube personalities who are popular in the indie game scene (TotalBiscuit</w:t>
            </w:r>
            <w:r w:rsidR="00281359">
              <w:t>, JesseCox, and IndieStatik come</w:t>
            </w:r>
            <w:r>
              <w:t xml:space="preserve"> to mind) in order to amplify the word-of-mouth aspect. </w:t>
            </w:r>
          </w:p>
          <w:p w:rsidR="00C21801" w:rsidRDefault="00C21801" w:rsidP="00C21801"/>
        </w:tc>
      </w:tr>
    </w:tbl>
    <w:p w:rsidR="00E348B5" w:rsidRDefault="00C21801" w:rsidP="00E348B5">
      <w:r>
        <w:br w:type="textWrapping" w:clear="all"/>
      </w:r>
    </w:p>
    <w:p w:rsidR="00E348B5" w:rsidRDefault="00C96AED" w:rsidP="00E348B5">
      <w:pPr>
        <w:pStyle w:val="NoSpacing"/>
        <w:rPr>
          <w:sz w:val="24"/>
          <w:szCs w:val="24"/>
        </w:rPr>
      </w:pPr>
      <w:r>
        <w:rPr>
          <w:sz w:val="24"/>
          <w:szCs w:val="24"/>
        </w:rPr>
        <w:t xml:space="preserve">2. </w:t>
      </w:r>
    </w:p>
    <w:p w:rsidR="00C46CBB" w:rsidRPr="00A043A7" w:rsidRDefault="00C46CBB" w:rsidP="00E348B5">
      <w:pPr>
        <w:pStyle w:val="NoSpacing"/>
        <w:rPr>
          <w:i/>
          <w:sz w:val="24"/>
          <w:szCs w:val="24"/>
        </w:rPr>
      </w:pPr>
      <w:r>
        <w:rPr>
          <w:sz w:val="24"/>
          <w:szCs w:val="24"/>
        </w:rPr>
        <w:t>We have decided to go with an agile approach</w:t>
      </w:r>
      <w:r w:rsidR="00A043A7">
        <w:rPr>
          <w:sz w:val="24"/>
          <w:szCs w:val="24"/>
        </w:rPr>
        <w:t xml:space="preserve"> for this project. It makes sense in this case because our game is, technically, already made. The only thing we need to do is refine what we have, and add new content. The frequent meeting that come with the agile approach will allow us to periodically discuss our progress. </w:t>
      </w:r>
      <w:r w:rsidR="00281359">
        <w:rPr>
          <w:sz w:val="24"/>
          <w:szCs w:val="24"/>
        </w:rPr>
        <w:t>Our devs will report to the Project Lead daily, during a small, 15-minute meeting. They will report on what they’ve got done, where they’re stuck, and any ideas they have that could improve the project. This information will be compiled and sent to our sponsor by the project lead at the end of each week.</w:t>
      </w:r>
    </w:p>
    <w:p w:rsidR="00C96AED" w:rsidRDefault="00C96AED" w:rsidP="00E348B5">
      <w:pPr>
        <w:pStyle w:val="NoSpacing"/>
        <w:rPr>
          <w:sz w:val="24"/>
          <w:szCs w:val="24"/>
        </w:rPr>
      </w:pPr>
    </w:p>
    <w:p w:rsidR="00C96AED" w:rsidRDefault="00C96AED" w:rsidP="00E348B5">
      <w:pPr>
        <w:pStyle w:val="NoSpacing"/>
        <w:rPr>
          <w:sz w:val="24"/>
          <w:szCs w:val="24"/>
        </w:rPr>
      </w:pPr>
    </w:p>
    <w:p w:rsidR="00C96AED" w:rsidRDefault="00C96AED" w:rsidP="00E348B5">
      <w:pPr>
        <w:pStyle w:val="NoSpacing"/>
        <w:rPr>
          <w:sz w:val="24"/>
          <w:szCs w:val="24"/>
        </w:rPr>
      </w:pPr>
      <w:r>
        <w:rPr>
          <w:sz w:val="24"/>
          <w:szCs w:val="24"/>
        </w:rPr>
        <w:t xml:space="preserve">3. </w:t>
      </w:r>
    </w:p>
    <w:p w:rsidR="00C96AED" w:rsidRDefault="00492633" w:rsidP="00492633">
      <w:pPr>
        <w:pStyle w:val="NoSpacing"/>
        <w:jc w:val="center"/>
        <w:rPr>
          <w:sz w:val="24"/>
          <w:szCs w:val="24"/>
        </w:rPr>
      </w:pPr>
      <w:r>
        <w:rPr>
          <w:noProof/>
          <w:sz w:val="24"/>
          <w:szCs w:val="24"/>
          <w:lang w:eastAsia="en-CA"/>
        </w:rPr>
        <w:lastRenderedPageBreak/>
        <w:drawing>
          <wp:inline distT="0" distB="0" distL="0" distR="0">
            <wp:extent cx="3648075" cy="3524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8075" cy="3524250"/>
                    </a:xfrm>
                    <a:prstGeom prst="rect">
                      <a:avLst/>
                    </a:prstGeom>
                    <a:noFill/>
                    <a:ln>
                      <a:noFill/>
                    </a:ln>
                  </pic:spPr>
                </pic:pic>
              </a:graphicData>
            </a:graphic>
          </wp:inline>
        </w:drawing>
      </w:r>
    </w:p>
    <w:p w:rsidR="00492633" w:rsidRDefault="00492633" w:rsidP="00492633">
      <w:pPr>
        <w:pStyle w:val="NoSpacing"/>
        <w:rPr>
          <w:sz w:val="24"/>
          <w:szCs w:val="24"/>
        </w:rPr>
      </w:pPr>
      <w:r>
        <w:rPr>
          <w:sz w:val="24"/>
          <w:szCs w:val="24"/>
        </w:rPr>
        <w:t>We are not left with a large amount of room for adjustment for the Triple Constraint. The timeframe and the budget have already been set for us. This means that the scope is, more or less, fixed.</w:t>
      </w:r>
    </w:p>
    <w:p w:rsidR="00492633" w:rsidRDefault="00492633" w:rsidP="00492633">
      <w:pPr>
        <w:pStyle w:val="NoSpacing"/>
        <w:rPr>
          <w:sz w:val="24"/>
          <w:szCs w:val="24"/>
        </w:rPr>
      </w:pPr>
    </w:p>
    <w:p w:rsidR="00492633" w:rsidRDefault="00492633" w:rsidP="00492633">
      <w:pPr>
        <w:pStyle w:val="NoSpacing"/>
        <w:rPr>
          <w:sz w:val="24"/>
          <w:szCs w:val="24"/>
        </w:rPr>
      </w:pPr>
      <w:r>
        <w:rPr>
          <w:sz w:val="24"/>
          <w:szCs w:val="24"/>
        </w:rPr>
        <w:t xml:space="preserve">The Scope of this project is not entirely huge. Expand the campaign to 2-4 hours, Create a high score board, and make sure it is bug free at launch. </w:t>
      </w:r>
    </w:p>
    <w:p w:rsidR="00492633" w:rsidRDefault="00492633" w:rsidP="00492633">
      <w:pPr>
        <w:pStyle w:val="NoSpacing"/>
        <w:rPr>
          <w:sz w:val="24"/>
          <w:szCs w:val="24"/>
        </w:rPr>
      </w:pPr>
    </w:p>
    <w:p w:rsidR="00492633" w:rsidRPr="00E348B5" w:rsidRDefault="00492633" w:rsidP="00492633">
      <w:pPr>
        <w:pStyle w:val="NoSpacing"/>
        <w:rPr>
          <w:sz w:val="24"/>
          <w:szCs w:val="24"/>
        </w:rPr>
      </w:pPr>
      <w:r>
        <w:rPr>
          <w:sz w:val="24"/>
          <w:szCs w:val="24"/>
        </w:rPr>
        <w:t xml:space="preserve">However, we could see an increase in our budget if we ran a Kickstarter campaign. Kickstarter is a site that allows people with projects to appeal to the general public for funding. This is a gamble on both ours and the consumer’s part, and a cost-benefit analysis would need to be run in order to determine if we would benefit from this. </w:t>
      </w:r>
      <w:bookmarkStart w:id="0" w:name="_GoBack"/>
      <w:bookmarkEnd w:id="0"/>
    </w:p>
    <w:sectPr w:rsidR="00492633" w:rsidRPr="00E348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New York">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0D1B71"/>
    <w:multiLevelType w:val="hybridMultilevel"/>
    <w:tmpl w:val="00806A6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67AF67EC"/>
    <w:multiLevelType w:val="hybridMultilevel"/>
    <w:tmpl w:val="7868B39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8B5"/>
    <w:rsid w:val="00281359"/>
    <w:rsid w:val="002A6950"/>
    <w:rsid w:val="00406F92"/>
    <w:rsid w:val="00492633"/>
    <w:rsid w:val="00517442"/>
    <w:rsid w:val="00571F9A"/>
    <w:rsid w:val="0059666C"/>
    <w:rsid w:val="007100C0"/>
    <w:rsid w:val="007141E1"/>
    <w:rsid w:val="00A043A7"/>
    <w:rsid w:val="00AE0327"/>
    <w:rsid w:val="00C21801"/>
    <w:rsid w:val="00C46CBB"/>
    <w:rsid w:val="00C96AED"/>
    <w:rsid w:val="00E348B5"/>
    <w:rsid w:val="00F87A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8B5"/>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348B5"/>
    <w:pPr>
      <w:spacing w:after="0" w:line="240" w:lineRule="auto"/>
    </w:pPr>
  </w:style>
  <w:style w:type="paragraph" w:customStyle="1" w:styleId="SHTB">
    <w:name w:val="SH/TB"/>
    <w:basedOn w:val="Normal"/>
    <w:next w:val="Normal"/>
    <w:rsid w:val="00E348B5"/>
    <w:pPr>
      <w:pBdr>
        <w:bottom w:val="single" w:sz="6" w:space="0" w:color="auto"/>
      </w:pBdr>
      <w:spacing w:before="130" w:line="200" w:lineRule="exact"/>
    </w:pPr>
    <w:rPr>
      <w:rFonts w:ascii="New York" w:hAnsi="New York"/>
      <w:sz w:val="16"/>
      <w:szCs w:val="20"/>
    </w:rPr>
  </w:style>
  <w:style w:type="paragraph" w:styleId="Title">
    <w:name w:val="Title"/>
    <w:basedOn w:val="Normal"/>
    <w:link w:val="TitleChar"/>
    <w:qFormat/>
    <w:rsid w:val="00E348B5"/>
    <w:pPr>
      <w:jc w:val="center"/>
    </w:pPr>
    <w:rPr>
      <w:b/>
      <w:bCs/>
      <w:sz w:val="36"/>
    </w:rPr>
  </w:style>
  <w:style w:type="character" w:customStyle="1" w:styleId="TitleChar">
    <w:name w:val="Title Char"/>
    <w:basedOn w:val="DefaultParagraphFont"/>
    <w:link w:val="Title"/>
    <w:rsid w:val="00E348B5"/>
    <w:rPr>
      <w:rFonts w:ascii="Times New Roman" w:eastAsia="Times New Roman" w:hAnsi="Times New Roman" w:cs="Times New Roman"/>
      <w:b/>
      <w:bCs/>
      <w:sz w:val="36"/>
      <w:szCs w:val="24"/>
      <w:lang w:val="en-US"/>
    </w:rPr>
  </w:style>
  <w:style w:type="character" w:styleId="Hyperlink">
    <w:name w:val="Hyperlink"/>
    <w:basedOn w:val="DefaultParagraphFont"/>
    <w:uiPriority w:val="99"/>
    <w:unhideWhenUsed/>
    <w:rsid w:val="002A6950"/>
    <w:rPr>
      <w:color w:val="0000FF" w:themeColor="hyperlink"/>
      <w:u w:val="single"/>
    </w:rPr>
  </w:style>
  <w:style w:type="paragraph" w:styleId="ListParagraph">
    <w:name w:val="List Paragraph"/>
    <w:basedOn w:val="Normal"/>
    <w:uiPriority w:val="34"/>
    <w:qFormat/>
    <w:rsid w:val="00406F92"/>
    <w:pPr>
      <w:ind w:left="720"/>
      <w:contextualSpacing/>
    </w:pPr>
  </w:style>
  <w:style w:type="paragraph" w:styleId="BalloonText">
    <w:name w:val="Balloon Text"/>
    <w:basedOn w:val="Normal"/>
    <w:link w:val="BalloonTextChar"/>
    <w:uiPriority w:val="99"/>
    <w:semiHidden/>
    <w:unhideWhenUsed/>
    <w:rsid w:val="00492633"/>
    <w:rPr>
      <w:rFonts w:ascii="Tahoma" w:hAnsi="Tahoma" w:cs="Tahoma"/>
      <w:sz w:val="16"/>
      <w:szCs w:val="16"/>
    </w:rPr>
  </w:style>
  <w:style w:type="character" w:customStyle="1" w:styleId="BalloonTextChar">
    <w:name w:val="Balloon Text Char"/>
    <w:basedOn w:val="DefaultParagraphFont"/>
    <w:link w:val="BalloonText"/>
    <w:uiPriority w:val="99"/>
    <w:semiHidden/>
    <w:rsid w:val="00492633"/>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8B5"/>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348B5"/>
    <w:pPr>
      <w:spacing w:after="0" w:line="240" w:lineRule="auto"/>
    </w:pPr>
  </w:style>
  <w:style w:type="paragraph" w:customStyle="1" w:styleId="SHTB">
    <w:name w:val="SH/TB"/>
    <w:basedOn w:val="Normal"/>
    <w:next w:val="Normal"/>
    <w:rsid w:val="00E348B5"/>
    <w:pPr>
      <w:pBdr>
        <w:bottom w:val="single" w:sz="6" w:space="0" w:color="auto"/>
      </w:pBdr>
      <w:spacing w:before="130" w:line="200" w:lineRule="exact"/>
    </w:pPr>
    <w:rPr>
      <w:rFonts w:ascii="New York" w:hAnsi="New York"/>
      <w:sz w:val="16"/>
      <w:szCs w:val="20"/>
    </w:rPr>
  </w:style>
  <w:style w:type="paragraph" w:styleId="Title">
    <w:name w:val="Title"/>
    <w:basedOn w:val="Normal"/>
    <w:link w:val="TitleChar"/>
    <w:qFormat/>
    <w:rsid w:val="00E348B5"/>
    <w:pPr>
      <w:jc w:val="center"/>
    </w:pPr>
    <w:rPr>
      <w:b/>
      <w:bCs/>
      <w:sz w:val="36"/>
    </w:rPr>
  </w:style>
  <w:style w:type="character" w:customStyle="1" w:styleId="TitleChar">
    <w:name w:val="Title Char"/>
    <w:basedOn w:val="DefaultParagraphFont"/>
    <w:link w:val="Title"/>
    <w:rsid w:val="00E348B5"/>
    <w:rPr>
      <w:rFonts w:ascii="Times New Roman" w:eastAsia="Times New Roman" w:hAnsi="Times New Roman" w:cs="Times New Roman"/>
      <w:b/>
      <w:bCs/>
      <w:sz w:val="36"/>
      <w:szCs w:val="24"/>
      <w:lang w:val="en-US"/>
    </w:rPr>
  </w:style>
  <w:style w:type="character" w:styleId="Hyperlink">
    <w:name w:val="Hyperlink"/>
    <w:basedOn w:val="DefaultParagraphFont"/>
    <w:uiPriority w:val="99"/>
    <w:unhideWhenUsed/>
    <w:rsid w:val="002A6950"/>
    <w:rPr>
      <w:color w:val="0000FF" w:themeColor="hyperlink"/>
      <w:u w:val="single"/>
    </w:rPr>
  </w:style>
  <w:style w:type="paragraph" w:styleId="ListParagraph">
    <w:name w:val="List Paragraph"/>
    <w:basedOn w:val="Normal"/>
    <w:uiPriority w:val="34"/>
    <w:qFormat/>
    <w:rsid w:val="00406F92"/>
    <w:pPr>
      <w:ind w:left="720"/>
      <w:contextualSpacing/>
    </w:pPr>
  </w:style>
  <w:style w:type="paragraph" w:styleId="BalloonText">
    <w:name w:val="Balloon Text"/>
    <w:basedOn w:val="Normal"/>
    <w:link w:val="BalloonTextChar"/>
    <w:uiPriority w:val="99"/>
    <w:semiHidden/>
    <w:unhideWhenUsed/>
    <w:rsid w:val="00492633"/>
    <w:rPr>
      <w:rFonts w:ascii="Tahoma" w:hAnsi="Tahoma" w:cs="Tahoma"/>
      <w:sz w:val="16"/>
      <w:szCs w:val="16"/>
    </w:rPr>
  </w:style>
  <w:style w:type="character" w:customStyle="1" w:styleId="BalloonTextChar">
    <w:name w:val="Balloon Text Char"/>
    <w:basedOn w:val="DefaultParagraphFont"/>
    <w:link w:val="BalloonText"/>
    <w:uiPriority w:val="99"/>
    <w:semiHidden/>
    <w:rsid w:val="00492633"/>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A17B8E-B049-4E69-B66B-DD3BA6D16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3</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 Hewlett</dc:creator>
  <cp:lastModifiedBy>Brandon Hewlett</cp:lastModifiedBy>
  <cp:revision>10</cp:revision>
  <dcterms:created xsi:type="dcterms:W3CDTF">2013-10-01T12:37:00Z</dcterms:created>
  <dcterms:modified xsi:type="dcterms:W3CDTF">2013-10-02T01:25:00Z</dcterms:modified>
</cp:coreProperties>
</file>