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JAVASCRIPT DAY-4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How to compare two JSON have the same properties without order?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1440"/>
        <w:jc w:val="both"/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var obj1 = { name: "Person 1", age:5 };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1440"/>
        <w:jc w:val="both"/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dobe Myungjo Std M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var obj2 = { age:5, name: "Person 1" };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1440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var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obj1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"name"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: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Person1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age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: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5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var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obj2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age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: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5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"name"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: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 xml:space="preserve">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Person1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if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(obj1.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length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===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obj2.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length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uto"/>
        <w:ind w:left="0" w:right="0" w:firstLine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360" w:lineRule="auto"/>
        <w:ind w:left="0" w:right="0" w:firstLine="0"/>
        <w:jc w:val="both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isEqual</w:t>
      </w:r>
      <w:r>
        <w:rPr>
          <w:rStyle w:val="5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vertAlign w:val="baseline"/>
        </w:rPr>
        <w:t>(object1, object2)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vertAlign w:val="baseline"/>
          <w:lang w:val="en-IN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vertAlign w:val="baseline"/>
          <w:lang w:val="en-IN"/>
        </w:rPr>
        <w:t>obj=true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24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for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(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var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in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obj1) {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24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if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(obj1 == obj2)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continue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else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    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obj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=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false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break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}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console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log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"i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sE</w:t>
      </w:r>
      <w:r>
        <w:rPr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qual"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+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  <w:lang w:val="en-IN"/>
        </w:rPr>
        <w:t>obj</w:t>
      </w:r>
      <w:r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6" w:lineRule="atLeast"/>
        <w:ind w:left="0" w:right="0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Style w:val="5"/>
          <w:rFonts w:hint="default" w:ascii="Times New Roman" w:hAnsi="Times New Roman" w:eastAsia="var(--ff-mono)" w:cs="Times New Roman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Use the rest countries API url -&gt;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instrText xml:space="preserve"> HYPERLINK "https://restcountries.eu/rest/v2/all" </w:instrTex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color w:val="1155CC"/>
          <w:sz w:val="24"/>
          <w:szCs w:val="24"/>
          <w:u w:val="single"/>
          <w:vertAlign w:val="baseline"/>
        </w:rPr>
        <w:t>https://restcountries.eu/rest/v2/all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display all the country flags in console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line="360" w:lineRule="auto"/>
        <w:ind w:left="-48" w:right="-48" w:firstLine="0"/>
        <w:jc w:val="both"/>
        <w:textAlignment w:val="baseline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4"/>
          <w:szCs w:val="24"/>
          <w:lang w:val="en-IN"/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lang w:val="en-IN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  <w:bookmarkStart w:id="0" w:name="_GoBack"/>
      <w:bookmarkEnd w:id="0"/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vertAlign w:val="baseline"/>
          <w14:textFill>
            <w14:solidFill>
              <w14:schemeClr w14:val="tx1"/>
            </w14:solidFill>
          </w14:textFill>
        </w:rPr>
        <w:t>Use the same rest countries and print all countries name, region, sub region and population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 w:line="360" w:lineRule="auto"/>
        <w:ind w:leftChars="0"/>
        <w:jc w:val="both"/>
        <w:textAlignment w:val="baseline"/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Index.html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both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 w:themeColor="text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  <w:t>Script.js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XMLHttpRequest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'https://raw.githubusercontent.com/rvsp/restcountries-json-data/master/res-countries.json'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"subregion"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"population"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_slab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B1E6E"/>
    <w:multiLevelType w:val="singleLevel"/>
    <w:tmpl w:val="906B1E6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1B4245"/>
    <w:multiLevelType w:val="singleLevel"/>
    <w:tmpl w:val="B31B42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733B5"/>
    <w:rsid w:val="01480017"/>
    <w:rsid w:val="04F4185A"/>
    <w:rsid w:val="05763B04"/>
    <w:rsid w:val="0CC60625"/>
    <w:rsid w:val="11DB2A0F"/>
    <w:rsid w:val="15505EE8"/>
    <w:rsid w:val="1BC52501"/>
    <w:rsid w:val="1C827129"/>
    <w:rsid w:val="1D461777"/>
    <w:rsid w:val="1E4014CA"/>
    <w:rsid w:val="1F7F10D3"/>
    <w:rsid w:val="235C39C1"/>
    <w:rsid w:val="260C2646"/>
    <w:rsid w:val="265B2A40"/>
    <w:rsid w:val="2A5D595F"/>
    <w:rsid w:val="2B2E7CAD"/>
    <w:rsid w:val="2FFA297A"/>
    <w:rsid w:val="314C504C"/>
    <w:rsid w:val="34AA4ED3"/>
    <w:rsid w:val="39CD28C3"/>
    <w:rsid w:val="39D733B5"/>
    <w:rsid w:val="3AE677FB"/>
    <w:rsid w:val="3BCF3280"/>
    <w:rsid w:val="40491117"/>
    <w:rsid w:val="42840431"/>
    <w:rsid w:val="42AD369B"/>
    <w:rsid w:val="46185809"/>
    <w:rsid w:val="48187C94"/>
    <w:rsid w:val="4AFD33CE"/>
    <w:rsid w:val="4B27617F"/>
    <w:rsid w:val="4B8B758C"/>
    <w:rsid w:val="51B0125D"/>
    <w:rsid w:val="560D7E3B"/>
    <w:rsid w:val="58831D82"/>
    <w:rsid w:val="5E313ECA"/>
    <w:rsid w:val="62E77A70"/>
    <w:rsid w:val="65016542"/>
    <w:rsid w:val="665D1953"/>
    <w:rsid w:val="6D5F5872"/>
    <w:rsid w:val="71E9292C"/>
    <w:rsid w:val="789363B4"/>
    <w:rsid w:val="7AE74D60"/>
    <w:rsid w:val="7AFB28BB"/>
    <w:rsid w:val="7B773730"/>
    <w:rsid w:val="7B914896"/>
    <w:rsid w:val="7CAA2B72"/>
    <w:rsid w:val="7CAC551E"/>
    <w:rsid w:val="7FC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2021-11-23T12:16:00Z</dcterms:created>
  <dc:creator>amuth</dc:creator>
  <cp:lastModifiedBy>amuth</cp:lastModifiedBy>
  <dcterms:modified xsi:type="dcterms:W3CDTF">2021-11-23T17:15:10Z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B2E85FD42B3B459ABB92C850FBE565F6</vt:lpwstr>
  </property>
</Properties>
</file>