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 of Hidden Layers in Deep Learning</w:t>
      </w:r>
    </w:p>
    <w:p>
      <w:pPr>
        <w:pStyle w:val="Heading2"/>
      </w:pPr>
      <w:r>
        <w:t>1. Dense (Fully Connected) Layer</w:t>
      </w:r>
    </w:p>
    <w:p>
      <w:r>
        <w:t>A dense layer connects every neuron in the previous layer to every neuron in the next layer. It is widely used in deep learning models for general-purpose learning and classification tasks.</w:t>
      </w:r>
    </w:p>
    <w:p>
      <w:pPr>
        <w:pStyle w:val="Heading2"/>
      </w:pPr>
      <w:r>
        <w:t>2. Convolutional Layer</w:t>
      </w:r>
    </w:p>
    <w:p>
      <w:r>
        <w:t>Convolutional layers are mainly used in Convolutional Neural Networks (CNNs). They apply filters to input data to detect features such as edges, textures, and patterns in images.</w:t>
      </w:r>
    </w:p>
    <w:p>
      <w:pPr>
        <w:pStyle w:val="Heading2"/>
      </w:pPr>
      <w:r>
        <w:t>3. Recurrent Layer</w:t>
      </w:r>
    </w:p>
    <w:p>
      <w:r>
        <w:t>Recurrent layers are used in Recurrent Neural Networks (RNNs). They process sequential data such as text, speech, and time-series by maintaining memory of previous inputs.</w:t>
      </w:r>
    </w:p>
    <w:p>
      <w:pPr>
        <w:pStyle w:val="Heading2"/>
      </w:pPr>
      <w:r>
        <w:t>4. Pooling Layer</w:t>
      </w:r>
    </w:p>
    <w:p>
      <w:r>
        <w:t>Pooling layers reduce the spatial size of the data. They help decrease computation and prevent overfitting. Common types are Max Pooling and Average Pooling.</w:t>
      </w:r>
    </w:p>
    <w:p>
      <w:pPr>
        <w:pStyle w:val="Heading2"/>
      </w:pPr>
      <w:r>
        <w:t>5. Dropout Layer</w:t>
      </w:r>
    </w:p>
    <w:p>
      <w:r>
        <w:t>A dropout layer randomly removes some neurons during training. This helps reduce overfitting and improves the generalization ability of the model.</w:t>
      </w:r>
    </w:p>
    <w:p>
      <w:pPr>
        <w:pStyle w:val="Heading2"/>
      </w:pPr>
      <w:r>
        <w:t>6. Batch Normalization Layer</w:t>
      </w:r>
    </w:p>
    <w:p>
      <w:r>
        <w:t>This layer normalizes the inputs of each layer during training. It helps improve training speed and makes the network more stable.</w:t>
      </w:r>
    </w:p>
    <w:p>
      <w:pPr>
        <w:pStyle w:val="Heading2"/>
      </w:pPr>
      <w:r>
        <w:t>7. Activation Layer</w:t>
      </w:r>
    </w:p>
    <w:p>
      <w:r>
        <w:t>Activation layers apply activation functions such as ReLU, Sigmoid, or Tanh. They introduce non-linearity so the network can learn complex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