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FEB" w:rsidRPr="000C4FEB" w:rsidRDefault="000C4FEB" w:rsidP="000C4FEB">
      <w:pPr>
        <w:spacing w:before="280" w:after="0" w:line="240" w:lineRule="auto"/>
        <w:rPr>
          <w:b/>
          <w:u w:val="single"/>
        </w:rPr>
      </w:pPr>
      <w:r w:rsidRPr="000C4FEB">
        <w:rPr>
          <w:b/>
          <w:noProof/>
          <w:u w:val="single"/>
          <w:lang w:val="en-ZA"/>
        </w:rPr>
        <w:drawing>
          <wp:anchor distT="0" distB="0" distL="114300" distR="114300" simplePos="0" relativeHeight="251658240" behindDoc="0" locked="0" layoutInCell="1" hidden="0" allowOverlap="1">
            <wp:simplePos x="0" y="0"/>
            <wp:positionH relativeFrom="column">
              <wp:posOffset>2564765</wp:posOffset>
            </wp:positionH>
            <wp:positionV relativeFrom="paragraph">
              <wp:posOffset>0</wp:posOffset>
            </wp:positionV>
            <wp:extent cx="3940175" cy="156972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940175" cy="1569720"/>
                    </a:xfrm>
                    <a:prstGeom prst="rect">
                      <a:avLst/>
                    </a:prstGeom>
                    <a:ln/>
                  </pic:spPr>
                </pic:pic>
              </a:graphicData>
            </a:graphic>
          </wp:anchor>
        </w:drawing>
      </w:r>
      <w:r w:rsidRPr="000C4FEB">
        <w:rPr>
          <w:b/>
          <w:sz w:val="28"/>
          <w:szCs w:val="28"/>
          <w:u w:val="single"/>
        </w:rPr>
        <w:t>How to PEEL</w:t>
      </w:r>
    </w:p>
    <w:p w:rsidR="008C2102" w:rsidRDefault="000C4FEB">
      <w:pPr>
        <w:numPr>
          <w:ilvl w:val="0"/>
          <w:numId w:val="1"/>
        </w:numPr>
        <w:spacing w:before="280" w:after="0" w:line="240" w:lineRule="auto"/>
      </w:pPr>
      <w:r>
        <w:rPr>
          <w:b/>
          <w:bCs/>
          <w:sz w:val="28"/>
          <w:szCs w:val="28"/>
        </w:rPr>
        <w:t>Point:</w:t>
      </w:r>
      <w:r>
        <w:rPr>
          <w:sz w:val="28"/>
          <w:szCs w:val="28"/>
        </w:rPr>
        <w:t xml:space="preserve"> Make a clear argument. </w:t>
      </w:r>
    </w:p>
    <w:p w:rsidR="008C2102" w:rsidRDefault="000C4FEB">
      <w:pPr>
        <w:numPr>
          <w:ilvl w:val="0"/>
          <w:numId w:val="1"/>
        </w:numPr>
        <w:spacing w:after="0" w:line="240" w:lineRule="auto"/>
      </w:pPr>
      <w:r>
        <w:rPr>
          <w:b/>
          <w:bCs/>
          <w:sz w:val="28"/>
          <w:szCs w:val="28"/>
        </w:rPr>
        <w:t>Evidence:</w:t>
      </w:r>
      <w:r>
        <w:rPr>
          <w:sz w:val="28"/>
          <w:szCs w:val="28"/>
        </w:rPr>
        <w:t xml:space="preserve"> Prove it with an example, fact, policy, case study, or real-life situation. </w:t>
      </w:r>
    </w:p>
    <w:p w:rsidR="008C2102" w:rsidRDefault="000C4FEB">
      <w:pPr>
        <w:numPr>
          <w:ilvl w:val="0"/>
          <w:numId w:val="1"/>
        </w:numPr>
        <w:spacing w:after="0" w:line="240" w:lineRule="auto"/>
      </w:pPr>
      <w:r>
        <w:rPr>
          <w:b/>
          <w:bCs/>
          <w:sz w:val="28"/>
          <w:szCs w:val="28"/>
        </w:rPr>
        <w:t>Explain:</w:t>
      </w:r>
      <w:r>
        <w:rPr>
          <w:sz w:val="28"/>
          <w:szCs w:val="28"/>
        </w:rPr>
        <w:t xml:space="preserve"> </w:t>
      </w:r>
      <w:proofErr w:type="spellStart"/>
      <w:r>
        <w:rPr>
          <w:sz w:val="28"/>
          <w:szCs w:val="28"/>
        </w:rPr>
        <w:t>Analyse</w:t>
      </w:r>
      <w:proofErr w:type="spellEnd"/>
      <w:r>
        <w:rPr>
          <w:sz w:val="28"/>
          <w:szCs w:val="28"/>
        </w:rPr>
        <w:t xml:space="preserve"> </w:t>
      </w:r>
      <w:r>
        <w:rPr>
          <w:i/>
          <w:iCs/>
          <w:sz w:val="28"/>
          <w:szCs w:val="28"/>
        </w:rPr>
        <w:t>why</w:t>
      </w:r>
      <w:r>
        <w:rPr>
          <w:sz w:val="28"/>
          <w:szCs w:val="28"/>
        </w:rPr>
        <w:t xml:space="preserve"> the evidence supports your argument</w:t>
      </w:r>
    </w:p>
    <w:p w:rsidR="008C2102" w:rsidRPr="000C4FEB" w:rsidRDefault="000C4FEB" w:rsidP="000C4FEB">
      <w:pPr>
        <w:numPr>
          <w:ilvl w:val="0"/>
          <w:numId w:val="1"/>
        </w:numPr>
        <w:spacing w:after="280" w:line="240" w:lineRule="auto"/>
      </w:pPr>
      <w:r>
        <w:rPr>
          <w:b/>
          <w:bCs/>
          <w:sz w:val="28"/>
          <w:szCs w:val="28"/>
        </w:rPr>
        <w:t>Link:</w:t>
      </w:r>
      <w:r>
        <w:rPr>
          <w:sz w:val="28"/>
          <w:szCs w:val="28"/>
        </w:rPr>
        <w:t xml:space="preserve"> Connect the argument back to the essay question and, if appropriate, introduce the next idea. </w:t>
      </w:r>
    </w:p>
    <w:p w:rsidR="008C2102" w:rsidRDefault="000C4FEB">
      <w:pPr>
        <w:numPr>
          <w:ilvl w:val="0"/>
          <w:numId w:val="2"/>
        </w:numPr>
        <w:spacing w:before="240" w:after="0" w:line="240" w:lineRule="auto"/>
        <w:rPr>
          <w:sz w:val="28"/>
          <w:szCs w:val="28"/>
        </w:rPr>
      </w:pPr>
      <w:r>
        <w:rPr>
          <w:sz w:val="28"/>
          <w:szCs w:val="28"/>
        </w:rPr>
        <w:t xml:space="preserve">P: What is my point of argument? </w:t>
      </w:r>
    </w:p>
    <w:p w:rsidR="008C2102" w:rsidRDefault="000C4FEB">
      <w:pPr>
        <w:numPr>
          <w:ilvl w:val="0"/>
          <w:numId w:val="2"/>
        </w:numPr>
        <w:spacing w:after="0" w:line="240" w:lineRule="auto"/>
        <w:rPr>
          <w:sz w:val="28"/>
          <w:szCs w:val="28"/>
        </w:rPr>
      </w:pPr>
      <w:r>
        <w:rPr>
          <w:sz w:val="28"/>
          <w:szCs w:val="28"/>
        </w:rPr>
        <w:t>E: What example can I give to support my argument?</w:t>
      </w:r>
      <w:bookmarkStart w:id="0" w:name="_GoBack"/>
      <w:bookmarkEnd w:id="0"/>
    </w:p>
    <w:p w:rsidR="008C2102" w:rsidRDefault="000C4FEB">
      <w:pPr>
        <w:numPr>
          <w:ilvl w:val="0"/>
          <w:numId w:val="2"/>
        </w:numPr>
        <w:spacing w:after="0" w:line="240" w:lineRule="auto"/>
        <w:rPr>
          <w:sz w:val="28"/>
          <w:szCs w:val="28"/>
        </w:rPr>
      </w:pPr>
      <w:r>
        <w:rPr>
          <w:sz w:val="28"/>
          <w:szCs w:val="28"/>
        </w:rPr>
        <w:t>E: Why does this example prove my point? How does it help?</w:t>
      </w:r>
    </w:p>
    <w:p w:rsidR="008C2102" w:rsidRPr="000C4FEB" w:rsidRDefault="000C4FEB" w:rsidP="000C4FEB">
      <w:pPr>
        <w:numPr>
          <w:ilvl w:val="0"/>
          <w:numId w:val="2"/>
        </w:numPr>
        <w:spacing w:after="240" w:line="240" w:lineRule="auto"/>
        <w:rPr>
          <w:sz w:val="28"/>
          <w:szCs w:val="28"/>
        </w:rPr>
      </w:pPr>
      <w:r>
        <w:rPr>
          <w:sz w:val="28"/>
          <w:szCs w:val="28"/>
        </w:rPr>
        <w:t>L: How does this answer the essay question?</w:t>
      </w:r>
      <w:bookmarkStart w:id="1" w:name="_heading=h.i7p3qjpf4zyy" w:colFirst="0" w:colLast="0"/>
      <w:bookmarkEnd w:id="1"/>
    </w:p>
    <w:p w:rsidR="008C2102" w:rsidRDefault="000C4FEB">
      <w:pPr>
        <w:pStyle w:val="Heading2"/>
        <w:keepNext w:val="0"/>
        <w:keepLines w:val="0"/>
        <w:spacing w:line="240" w:lineRule="auto"/>
        <w:rPr>
          <w:sz w:val="34"/>
          <w:szCs w:val="34"/>
        </w:rPr>
      </w:pPr>
      <w:bookmarkStart w:id="2" w:name="_heading=h.hz9ecc9o6q6c" w:colFirst="0" w:colLast="0"/>
      <w:bookmarkEnd w:id="2"/>
      <w:r>
        <w:rPr>
          <w:sz w:val="34"/>
          <w:szCs w:val="34"/>
        </w:rPr>
        <w:t>‘School uniforms are an outdated practice and should be discarded in modern schools.’  To what extent to you agree or disagree with the statement.</w:t>
      </w:r>
    </w:p>
    <w:p w:rsidR="000C4FEB" w:rsidRPr="000C4FEB" w:rsidRDefault="000C4FEB" w:rsidP="000C4FEB">
      <w:pPr>
        <w:rPr>
          <w:sz w:val="30"/>
          <w:szCs w:val="30"/>
        </w:rPr>
      </w:pPr>
    </w:p>
    <w:p w:rsidR="000C4FEB" w:rsidRPr="000C4FEB" w:rsidRDefault="000C4FEB" w:rsidP="000C4FEB">
      <w:pPr>
        <w:rPr>
          <w:b/>
          <w:sz w:val="30"/>
          <w:szCs w:val="30"/>
          <w:u w:val="single"/>
        </w:rPr>
      </w:pPr>
      <w:r w:rsidRPr="000C4FEB">
        <w:rPr>
          <w:b/>
          <w:sz w:val="30"/>
          <w:szCs w:val="30"/>
          <w:u w:val="single"/>
        </w:rPr>
        <w:t xml:space="preserve">INTRODUCTION </w:t>
      </w:r>
    </w:p>
    <w:p w:rsidR="0074014F" w:rsidRPr="0074014F" w:rsidRDefault="000C4FEB" w:rsidP="0074014F">
      <w:pPr>
        <w:spacing w:line="480" w:lineRule="auto"/>
        <w:rPr>
          <w:b/>
        </w:rPr>
      </w:pPr>
      <w:r w:rsidRPr="000C4FEB">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3" w:name="_heading=h.rgl3zu2r78vc" w:colFirst="0" w:colLast="0"/>
      <w:bookmarkEnd w:id="3"/>
    </w:p>
    <w:p w:rsidR="0074014F" w:rsidRDefault="0074014F">
      <w:pPr>
        <w:pStyle w:val="Heading2"/>
        <w:keepNext w:val="0"/>
        <w:keepLines w:val="0"/>
        <w:spacing w:line="240" w:lineRule="auto"/>
        <w:rPr>
          <w:sz w:val="30"/>
          <w:szCs w:val="30"/>
          <w:u w:val="single"/>
        </w:rPr>
      </w:pPr>
    </w:p>
    <w:p w:rsidR="0074014F" w:rsidRDefault="0074014F">
      <w:pPr>
        <w:pStyle w:val="Heading2"/>
        <w:keepNext w:val="0"/>
        <w:keepLines w:val="0"/>
        <w:spacing w:line="240" w:lineRule="auto"/>
        <w:rPr>
          <w:sz w:val="30"/>
          <w:szCs w:val="30"/>
          <w:u w:val="single"/>
        </w:rPr>
      </w:pPr>
    </w:p>
    <w:p w:rsidR="008C2102" w:rsidRDefault="000C4FEB">
      <w:pPr>
        <w:pStyle w:val="Heading2"/>
        <w:keepNext w:val="0"/>
        <w:keepLines w:val="0"/>
        <w:spacing w:line="240" w:lineRule="auto"/>
        <w:rPr>
          <w:sz w:val="32"/>
          <w:szCs w:val="32"/>
          <w:u w:val="single"/>
        </w:rPr>
      </w:pPr>
      <w:r>
        <w:rPr>
          <w:sz w:val="30"/>
          <w:szCs w:val="30"/>
          <w:u w:val="single"/>
        </w:rPr>
        <w:lastRenderedPageBreak/>
        <w:t xml:space="preserve">Argument 1: School uniforms reduce the amount of bullying in schools </w:t>
      </w:r>
    </w:p>
    <w:p w:rsidR="008C2102" w:rsidRDefault="000C4FEB">
      <w:pPr>
        <w:pStyle w:val="Heading3"/>
        <w:keepNext w:val="0"/>
        <w:keepLines w:val="0"/>
        <w:rPr>
          <w:sz w:val="30"/>
          <w:szCs w:val="30"/>
        </w:rPr>
      </w:pPr>
      <w:bookmarkStart w:id="4" w:name="_heading=h.dn71zo8plhx" w:colFirst="0" w:colLast="0"/>
      <w:bookmarkEnd w:id="4"/>
      <w:r>
        <w:rPr>
          <w:sz w:val="30"/>
          <w:szCs w:val="30"/>
        </w:rPr>
        <w:t>P— Point</w:t>
      </w:r>
    </w:p>
    <w:p w:rsidR="008C2102" w:rsidRDefault="000C4FEB">
      <w:pPr>
        <w:rPr>
          <w:sz w:val="26"/>
          <w:szCs w:val="26"/>
        </w:rPr>
      </w:pPr>
      <w:r>
        <w:rPr>
          <w:sz w:val="26"/>
          <w:szCs w:val="26"/>
        </w:rPr>
        <w:t xml:space="preserve">School uniforms should not be discarded because </w:t>
      </w:r>
      <w:r>
        <w:rPr>
          <w:b/>
          <w:bCs/>
          <w:sz w:val="26"/>
          <w:szCs w:val="26"/>
          <w:u w:val="single"/>
        </w:rPr>
        <w:t>they can help reduce bullying</w:t>
      </w:r>
      <w:r>
        <w:rPr>
          <w:sz w:val="26"/>
          <w:szCs w:val="26"/>
        </w:rPr>
        <w:t xml:space="preserve"> based on learners’ clothing and financial backgrounds.</w:t>
      </w:r>
    </w:p>
    <w:p w:rsidR="008C2102" w:rsidRDefault="000C4FEB">
      <w:pPr>
        <w:pStyle w:val="Heading3"/>
        <w:keepNext w:val="0"/>
        <w:keepLines w:val="0"/>
        <w:rPr>
          <w:sz w:val="30"/>
          <w:szCs w:val="30"/>
        </w:rPr>
      </w:pPr>
      <w:bookmarkStart w:id="5" w:name="_heading=h.v3ntzj2h8kpl" w:colFirst="0" w:colLast="0"/>
      <w:bookmarkEnd w:id="5"/>
      <w:r>
        <w:rPr>
          <w:sz w:val="30"/>
          <w:szCs w:val="30"/>
        </w:rPr>
        <w:t>E — Evidence / Example</w:t>
      </w:r>
    </w:p>
    <w:p w:rsidR="008C2102" w:rsidRDefault="000C4FEB">
      <w:pPr>
        <w:rPr>
          <w:sz w:val="26"/>
          <w:szCs w:val="26"/>
        </w:rPr>
      </w:pPr>
      <w:r>
        <w:rPr>
          <w:sz w:val="26"/>
          <w:szCs w:val="26"/>
        </w:rPr>
        <w:t>For example, learners who cannot afford expensive branded clothing may be teased or excluded by their peers because they wear cheaper clothes.</w:t>
      </w:r>
    </w:p>
    <w:p w:rsidR="008C2102" w:rsidRDefault="000C4FEB">
      <w:pPr>
        <w:pStyle w:val="Heading3"/>
        <w:keepNext w:val="0"/>
        <w:keepLines w:val="0"/>
        <w:rPr>
          <w:sz w:val="30"/>
          <w:szCs w:val="30"/>
        </w:rPr>
      </w:pPr>
      <w:bookmarkStart w:id="6" w:name="_heading=h.5dogo2j6xi0z" w:colFirst="0" w:colLast="0"/>
      <w:bookmarkEnd w:id="6"/>
      <w:r>
        <w:rPr>
          <w:sz w:val="30"/>
          <w:szCs w:val="30"/>
        </w:rPr>
        <w:t>E — Explanation</w:t>
      </w:r>
    </w:p>
    <w:p w:rsidR="008C2102" w:rsidRDefault="000C4FEB">
      <w:pPr>
        <w:rPr>
          <w:sz w:val="26"/>
          <w:szCs w:val="26"/>
        </w:rPr>
      </w:pPr>
      <w:r>
        <w:rPr>
          <w:sz w:val="26"/>
          <w:szCs w:val="26"/>
        </w:rPr>
        <w:t>School uniforms reduce visible differences in clothing and make it less obvious which learners can afford designer brands. This can reduce pressure to keep up with fashion trends and help learners feel less judged by their appearance or financial circumstances.</w:t>
      </w:r>
    </w:p>
    <w:p w:rsidR="008C2102" w:rsidRDefault="000C4FEB">
      <w:pPr>
        <w:pStyle w:val="Heading3"/>
        <w:keepNext w:val="0"/>
        <w:keepLines w:val="0"/>
        <w:rPr>
          <w:sz w:val="30"/>
          <w:szCs w:val="30"/>
        </w:rPr>
      </w:pPr>
      <w:bookmarkStart w:id="7" w:name="_heading=h.6bw4e6kvwb89" w:colFirst="0" w:colLast="0"/>
      <w:bookmarkEnd w:id="7"/>
      <w:r>
        <w:rPr>
          <w:sz w:val="30"/>
          <w:szCs w:val="30"/>
        </w:rPr>
        <w:t>L — Link</w:t>
      </w:r>
    </w:p>
    <w:p w:rsidR="008C2102" w:rsidRDefault="000C4FEB">
      <w:pPr>
        <w:rPr>
          <w:sz w:val="26"/>
          <w:szCs w:val="26"/>
        </w:rPr>
      </w:pPr>
      <w:r>
        <w:rPr>
          <w:sz w:val="26"/>
          <w:szCs w:val="26"/>
        </w:rPr>
        <w:t>Therefore, rather than being an outdated practice, school uniforms can still play a valuable role in promoting equality and reducing clothing-related bullying in modern schools.</w:t>
      </w:r>
    </w:p>
    <w:p w:rsidR="000C4FEB" w:rsidRDefault="000C4FEB" w:rsidP="000C4FEB">
      <w:pPr>
        <w:pStyle w:val="Heading2"/>
        <w:keepNext w:val="0"/>
        <w:keepLines w:val="0"/>
        <w:spacing w:line="240" w:lineRule="auto"/>
        <w:rPr>
          <w:sz w:val="30"/>
          <w:szCs w:val="30"/>
          <w:u w:val="single"/>
        </w:rPr>
      </w:pPr>
      <w:bookmarkStart w:id="8" w:name="_heading=h.qlcmjzerr24i" w:colFirst="0" w:colLast="0"/>
      <w:bookmarkEnd w:id="8"/>
    </w:p>
    <w:p w:rsidR="000C4FEB" w:rsidRPr="000C4FEB" w:rsidRDefault="000C4FEB" w:rsidP="000C4FEB">
      <w:pPr>
        <w:pStyle w:val="Heading2"/>
        <w:keepNext w:val="0"/>
        <w:keepLines w:val="0"/>
        <w:spacing w:line="240" w:lineRule="auto"/>
        <w:rPr>
          <w:sz w:val="30"/>
          <w:szCs w:val="30"/>
        </w:rPr>
      </w:pPr>
      <w:r>
        <w:rPr>
          <w:sz w:val="30"/>
          <w:szCs w:val="30"/>
          <w:u w:val="single"/>
        </w:rPr>
        <w:t xml:space="preserve">Argument 2: </w:t>
      </w:r>
      <w:r>
        <w:rPr>
          <w:sz w:val="30"/>
          <w:szCs w:val="30"/>
        </w:rPr>
        <w:t>__________________________________________________</w:t>
      </w:r>
      <w:bookmarkStart w:id="9" w:name="_heading=h.hf0we8c67siq" w:colFirst="0" w:colLast="0"/>
      <w:bookmarkEnd w:id="9"/>
    </w:p>
    <w:p w:rsidR="008C2102" w:rsidRDefault="000C4FEB">
      <w:pPr>
        <w:pStyle w:val="Heading3"/>
        <w:keepNext w:val="0"/>
        <w:keepLines w:val="0"/>
        <w:spacing w:line="240" w:lineRule="auto"/>
        <w:rPr>
          <w:sz w:val="26"/>
          <w:szCs w:val="26"/>
        </w:rPr>
      </w:pPr>
      <w:r>
        <w:rPr>
          <w:sz w:val="26"/>
          <w:szCs w:val="26"/>
        </w:rPr>
        <w:t>P — Point</w:t>
      </w:r>
    </w:p>
    <w:p w:rsidR="008C2102" w:rsidRDefault="008C2102"/>
    <w:p w:rsidR="000C4FEB" w:rsidRDefault="000C4FEB"/>
    <w:p w:rsidR="008C2102" w:rsidRDefault="000C4FEB">
      <w:pPr>
        <w:pStyle w:val="Heading3"/>
        <w:keepNext w:val="0"/>
        <w:keepLines w:val="0"/>
        <w:spacing w:line="240" w:lineRule="auto"/>
        <w:rPr>
          <w:sz w:val="26"/>
          <w:szCs w:val="26"/>
        </w:rPr>
      </w:pPr>
      <w:bookmarkStart w:id="10" w:name="_heading=h.ooltv4h4y8we" w:colFirst="0" w:colLast="0"/>
      <w:bookmarkEnd w:id="10"/>
      <w:r>
        <w:rPr>
          <w:sz w:val="26"/>
          <w:szCs w:val="26"/>
        </w:rPr>
        <w:t>E — Evidence / Example</w:t>
      </w:r>
    </w:p>
    <w:p w:rsidR="008C2102" w:rsidRDefault="008C2102"/>
    <w:p w:rsidR="000C4FEB" w:rsidRDefault="000C4FEB"/>
    <w:p w:rsidR="008C2102" w:rsidRDefault="008C2102"/>
    <w:p w:rsidR="008C2102" w:rsidRDefault="000C4FEB">
      <w:pPr>
        <w:pStyle w:val="Heading3"/>
        <w:keepNext w:val="0"/>
        <w:keepLines w:val="0"/>
        <w:spacing w:line="240" w:lineRule="auto"/>
        <w:rPr>
          <w:sz w:val="26"/>
          <w:szCs w:val="26"/>
        </w:rPr>
      </w:pPr>
      <w:bookmarkStart w:id="11" w:name="_heading=h.ywh93irxo2vq" w:colFirst="0" w:colLast="0"/>
      <w:bookmarkEnd w:id="11"/>
      <w:r>
        <w:rPr>
          <w:sz w:val="26"/>
          <w:szCs w:val="26"/>
        </w:rPr>
        <w:t>E — Explanation</w:t>
      </w:r>
    </w:p>
    <w:p w:rsidR="008C2102" w:rsidRDefault="008C2102"/>
    <w:p w:rsidR="008C2102" w:rsidRDefault="008C2102"/>
    <w:p w:rsidR="000C4FEB" w:rsidRDefault="000C4FEB"/>
    <w:p w:rsidR="008C2102" w:rsidRDefault="000C4FEB">
      <w:pPr>
        <w:pStyle w:val="Heading3"/>
        <w:keepNext w:val="0"/>
        <w:keepLines w:val="0"/>
        <w:spacing w:line="240" w:lineRule="auto"/>
        <w:rPr>
          <w:sz w:val="26"/>
          <w:szCs w:val="26"/>
        </w:rPr>
      </w:pPr>
      <w:bookmarkStart w:id="12" w:name="_heading=h.949b5a729hb" w:colFirst="0" w:colLast="0"/>
      <w:bookmarkEnd w:id="12"/>
      <w:r>
        <w:rPr>
          <w:sz w:val="26"/>
          <w:szCs w:val="26"/>
        </w:rPr>
        <w:t>L — Link</w:t>
      </w:r>
    </w:p>
    <w:p w:rsidR="008C2102" w:rsidRDefault="008C2102">
      <w:pPr>
        <w:pStyle w:val="Heading2"/>
        <w:keepNext w:val="0"/>
        <w:keepLines w:val="0"/>
        <w:spacing w:line="240" w:lineRule="auto"/>
        <w:rPr>
          <w:sz w:val="34"/>
          <w:szCs w:val="34"/>
        </w:rPr>
      </w:pPr>
      <w:bookmarkStart w:id="13" w:name="_heading=h.tx62rgpnkqg0" w:colFirst="0" w:colLast="0"/>
      <w:bookmarkEnd w:id="13"/>
    </w:p>
    <w:p w:rsidR="000C4FEB" w:rsidRDefault="000C4FEB" w:rsidP="000C4FEB"/>
    <w:p w:rsidR="008C2102" w:rsidRDefault="000C4FEB">
      <w:pPr>
        <w:pStyle w:val="Heading2"/>
        <w:keepNext w:val="0"/>
        <w:keepLines w:val="0"/>
        <w:spacing w:line="240" w:lineRule="auto"/>
        <w:rPr>
          <w:sz w:val="30"/>
          <w:szCs w:val="30"/>
          <w:u w:val="single"/>
        </w:rPr>
      </w:pPr>
      <w:bookmarkStart w:id="14" w:name="_heading=h.myr5osfrddyh" w:colFirst="0" w:colLast="0"/>
      <w:bookmarkEnd w:id="14"/>
      <w:r>
        <w:rPr>
          <w:sz w:val="30"/>
          <w:szCs w:val="30"/>
          <w:u w:val="single"/>
        </w:rPr>
        <w:lastRenderedPageBreak/>
        <w:t>Argument 3: _______________________________________________________</w:t>
      </w:r>
    </w:p>
    <w:p w:rsidR="000C4FEB" w:rsidRDefault="000C4FEB">
      <w:pPr>
        <w:pStyle w:val="Heading3"/>
        <w:keepNext w:val="0"/>
        <w:keepLines w:val="0"/>
        <w:spacing w:line="240" w:lineRule="auto"/>
        <w:rPr>
          <w:sz w:val="26"/>
          <w:szCs w:val="26"/>
        </w:rPr>
      </w:pPr>
      <w:bookmarkStart w:id="15" w:name="_heading=h.3c75vecjbejj" w:colFirst="0" w:colLast="0"/>
      <w:bookmarkEnd w:id="15"/>
    </w:p>
    <w:p w:rsidR="000C4FEB" w:rsidRDefault="000C4FEB" w:rsidP="000C4FEB">
      <w:pPr>
        <w:pStyle w:val="Heading3"/>
        <w:keepNext w:val="0"/>
        <w:keepLines w:val="0"/>
        <w:spacing w:line="240" w:lineRule="auto"/>
        <w:rPr>
          <w:sz w:val="26"/>
          <w:szCs w:val="26"/>
        </w:rPr>
      </w:pPr>
      <w:r>
        <w:rPr>
          <w:sz w:val="26"/>
          <w:szCs w:val="26"/>
        </w:rPr>
        <w:t>P — Point</w:t>
      </w:r>
    </w:p>
    <w:p w:rsidR="000C4FEB" w:rsidRDefault="000C4FEB" w:rsidP="000C4FEB"/>
    <w:p w:rsidR="000C4FEB" w:rsidRDefault="000C4FEB" w:rsidP="000C4FEB"/>
    <w:p w:rsidR="000C4FEB" w:rsidRDefault="000C4FEB" w:rsidP="000C4FEB">
      <w:pPr>
        <w:pStyle w:val="Heading3"/>
        <w:keepNext w:val="0"/>
        <w:keepLines w:val="0"/>
        <w:spacing w:line="240" w:lineRule="auto"/>
        <w:rPr>
          <w:sz w:val="26"/>
          <w:szCs w:val="26"/>
        </w:rPr>
      </w:pPr>
      <w:r>
        <w:rPr>
          <w:sz w:val="26"/>
          <w:szCs w:val="26"/>
        </w:rPr>
        <w:t>E — Evidence / Example</w:t>
      </w:r>
    </w:p>
    <w:p w:rsidR="000C4FEB" w:rsidRDefault="000C4FEB" w:rsidP="000C4FEB"/>
    <w:p w:rsidR="000C4FEB" w:rsidRDefault="000C4FEB" w:rsidP="000C4FEB"/>
    <w:p w:rsidR="000C4FEB" w:rsidRDefault="000C4FEB" w:rsidP="000C4FEB"/>
    <w:p w:rsidR="000C4FEB" w:rsidRDefault="000C4FEB" w:rsidP="000C4FEB">
      <w:pPr>
        <w:pStyle w:val="Heading3"/>
        <w:keepNext w:val="0"/>
        <w:keepLines w:val="0"/>
        <w:spacing w:line="240" w:lineRule="auto"/>
        <w:rPr>
          <w:sz w:val="26"/>
          <w:szCs w:val="26"/>
        </w:rPr>
      </w:pPr>
      <w:r>
        <w:rPr>
          <w:sz w:val="26"/>
          <w:szCs w:val="26"/>
        </w:rPr>
        <w:t>E — Explanation</w:t>
      </w:r>
    </w:p>
    <w:p w:rsidR="000C4FEB" w:rsidRDefault="000C4FEB" w:rsidP="000C4FEB"/>
    <w:p w:rsidR="000C4FEB" w:rsidRDefault="000C4FEB" w:rsidP="000C4FEB"/>
    <w:p w:rsidR="000C4FEB" w:rsidRDefault="000C4FEB" w:rsidP="000C4FEB"/>
    <w:p w:rsidR="000C4FEB" w:rsidRDefault="000C4FEB" w:rsidP="000C4FEB">
      <w:pPr>
        <w:pStyle w:val="Heading3"/>
        <w:keepNext w:val="0"/>
        <w:keepLines w:val="0"/>
        <w:spacing w:line="240" w:lineRule="auto"/>
        <w:rPr>
          <w:sz w:val="26"/>
          <w:szCs w:val="26"/>
        </w:rPr>
      </w:pPr>
      <w:r>
        <w:rPr>
          <w:sz w:val="26"/>
          <w:szCs w:val="26"/>
        </w:rPr>
        <w:t>L — Link</w:t>
      </w:r>
    </w:p>
    <w:p w:rsidR="000C4FEB" w:rsidRDefault="000C4FEB" w:rsidP="000C4FEB">
      <w:pPr>
        <w:pStyle w:val="Heading2"/>
        <w:keepNext w:val="0"/>
        <w:keepLines w:val="0"/>
        <w:spacing w:line="240" w:lineRule="auto"/>
        <w:rPr>
          <w:sz w:val="34"/>
          <w:szCs w:val="34"/>
        </w:rPr>
      </w:pPr>
    </w:p>
    <w:p w:rsidR="008C2102" w:rsidRPr="000C4FEB" w:rsidRDefault="0074014F">
      <w:pPr>
        <w:pStyle w:val="Heading2"/>
        <w:keepNext w:val="0"/>
        <w:keepLines w:val="0"/>
        <w:spacing w:line="240" w:lineRule="auto"/>
        <w:rPr>
          <w:sz w:val="30"/>
          <w:szCs w:val="30"/>
          <w:u w:val="single"/>
        </w:rPr>
      </w:pPr>
      <w:bookmarkStart w:id="16" w:name="_heading=h.1qqqqegjw999" w:colFirst="0" w:colLast="0"/>
      <w:bookmarkEnd w:id="16"/>
      <w:r>
        <w:rPr>
          <w:sz w:val="30"/>
          <w:szCs w:val="30"/>
          <w:u w:val="single"/>
        </w:rPr>
        <w:t xml:space="preserve">COUNTER </w:t>
      </w:r>
      <w:r w:rsidR="000C4FEB" w:rsidRPr="000C4FEB">
        <w:rPr>
          <w:sz w:val="30"/>
          <w:szCs w:val="30"/>
          <w:u w:val="single"/>
        </w:rPr>
        <w:t>ARGUMENT</w:t>
      </w:r>
      <w:proofErr w:type="gramStart"/>
      <w:r w:rsidR="000C4FEB" w:rsidRPr="000C4FEB">
        <w:rPr>
          <w:sz w:val="30"/>
          <w:szCs w:val="30"/>
          <w:u w:val="single"/>
        </w:rPr>
        <w:t>:_</w:t>
      </w:r>
      <w:proofErr w:type="gramEnd"/>
      <w:r w:rsidR="000C4FEB" w:rsidRPr="000C4FEB">
        <w:rPr>
          <w:sz w:val="30"/>
          <w:szCs w:val="30"/>
          <w:u w:val="single"/>
        </w:rPr>
        <w:t>____________________________</w:t>
      </w:r>
      <w:r>
        <w:rPr>
          <w:sz w:val="30"/>
          <w:szCs w:val="30"/>
          <w:u w:val="single"/>
        </w:rPr>
        <w:t>__________________</w:t>
      </w:r>
    </w:p>
    <w:p w:rsidR="008C2102" w:rsidRDefault="000C4FEB">
      <w:pPr>
        <w:pStyle w:val="Heading3"/>
        <w:keepNext w:val="0"/>
        <w:keepLines w:val="0"/>
        <w:spacing w:line="240" w:lineRule="auto"/>
        <w:rPr>
          <w:sz w:val="26"/>
          <w:szCs w:val="26"/>
        </w:rPr>
      </w:pPr>
      <w:bookmarkStart w:id="17" w:name="_heading=h.yxht4zjf0ny3" w:colFirst="0" w:colLast="0"/>
      <w:bookmarkEnd w:id="17"/>
      <w:r>
        <w:rPr>
          <w:sz w:val="26"/>
          <w:szCs w:val="26"/>
        </w:rPr>
        <w:t>P — Point</w:t>
      </w:r>
    </w:p>
    <w:p w:rsidR="008C2102" w:rsidRDefault="008C2102"/>
    <w:p w:rsidR="000C4FEB" w:rsidRDefault="000C4FEB"/>
    <w:p w:rsidR="008C2102" w:rsidRDefault="000C4FEB">
      <w:pPr>
        <w:pStyle w:val="Heading3"/>
        <w:keepNext w:val="0"/>
        <w:keepLines w:val="0"/>
        <w:spacing w:line="240" w:lineRule="auto"/>
        <w:rPr>
          <w:sz w:val="26"/>
          <w:szCs w:val="26"/>
        </w:rPr>
      </w:pPr>
      <w:bookmarkStart w:id="18" w:name="_heading=h.alcj084sv735" w:colFirst="0" w:colLast="0"/>
      <w:bookmarkEnd w:id="18"/>
      <w:r>
        <w:rPr>
          <w:sz w:val="26"/>
          <w:szCs w:val="26"/>
        </w:rPr>
        <w:t>E — Evidence / Example</w:t>
      </w:r>
    </w:p>
    <w:p w:rsidR="008C2102" w:rsidRDefault="008C2102"/>
    <w:p w:rsidR="000C4FEB" w:rsidRDefault="000C4FEB"/>
    <w:p w:rsidR="000C4FEB" w:rsidRDefault="000C4FEB"/>
    <w:p w:rsidR="008C2102" w:rsidRDefault="000C4FEB">
      <w:pPr>
        <w:pStyle w:val="Heading3"/>
        <w:keepNext w:val="0"/>
        <w:keepLines w:val="0"/>
        <w:spacing w:line="240" w:lineRule="auto"/>
        <w:rPr>
          <w:sz w:val="26"/>
          <w:szCs w:val="26"/>
        </w:rPr>
      </w:pPr>
      <w:bookmarkStart w:id="19" w:name="_heading=h.y2xssngg58e6" w:colFirst="0" w:colLast="0"/>
      <w:bookmarkEnd w:id="19"/>
      <w:r>
        <w:rPr>
          <w:sz w:val="26"/>
          <w:szCs w:val="26"/>
        </w:rPr>
        <w:t>E — Explanation</w:t>
      </w:r>
    </w:p>
    <w:p w:rsidR="008C2102" w:rsidRDefault="008C2102"/>
    <w:p w:rsidR="008C2102" w:rsidRDefault="008C2102"/>
    <w:p w:rsidR="008C2102" w:rsidRDefault="008C2102">
      <w:pPr>
        <w:spacing w:after="0" w:line="240" w:lineRule="auto"/>
        <w:rPr>
          <w:b/>
          <w:bCs/>
          <w:sz w:val="28"/>
          <w:szCs w:val="28"/>
        </w:rPr>
      </w:pPr>
      <w:bookmarkStart w:id="20" w:name="_heading=h.51l4mjs1umlu" w:colFirst="0" w:colLast="0"/>
      <w:bookmarkEnd w:id="20"/>
    </w:p>
    <w:p w:rsidR="000C4FEB" w:rsidRDefault="000C4FEB">
      <w:pPr>
        <w:spacing w:after="0" w:line="240" w:lineRule="auto"/>
        <w:rPr>
          <w:b/>
          <w:bCs/>
          <w:sz w:val="28"/>
          <w:szCs w:val="28"/>
        </w:rPr>
      </w:pPr>
    </w:p>
    <w:p w:rsidR="000C4FEB" w:rsidRDefault="000C4FEB">
      <w:pPr>
        <w:spacing w:after="0" w:line="240" w:lineRule="auto"/>
        <w:rPr>
          <w:b/>
          <w:bCs/>
          <w:sz w:val="28"/>
          <w:szCs w:val="28"/>
          <w:u w:val="single"/>
        </w:rPr>
      </w:pPr>
    </w:p>
    <w:p w:rsidR="0074014F" w:rsidRDefault="0074014F">
      <w:pPr>
        <w:spacing w:after="0" w:line="240" w:lineRule="auto"/>
        <w:rPr>
          <w:b/>
          <w:bCs/>
          <w:sz w:val="28"/>
          <w:szCs w:val="28"/>
          <w:u w:val="single"/>
        </w:rPr>
      </w:pPr>
    </w:p>
    <w:p w:rsidR="0074014F" w:rsidRDefault="0074014F">
      <w:pPr>
        <w:spacing w:after="0" w:line="240" w:lineRule="auto"/>
        <w:rPr>
          <w:b/>
          <w:bCs/>
          <w:sz w:val="28"/>
          <w:szCs w:val="28"/>
          <w:u w:val="single"/>
        </w:rPr>
      </w:pPr>
    </w:p>
    <w:p w:rsidR="0074014F" w:rsidRDefault="0074014F">
      <w:pPr>
        <w:spacing w:after="0" w:line="240" w:lineRule="auto"/>
        <w:rPr>
          <w:b/>
          <w:bCs/>
          <w:sz w:val="28"/>
          <w:szCs w:val="28"/>
          <w:u w:val="single"/>
        </w:rPr>
      </w:pPr>
    </w:p>
    <w:p w:rsidR="000C4FEB" w:rsidRPr="000C4FEB" w:rsidRDefault="000C4FEB">
      <w:pPr>
        <w:spacing w:after="0" w:line="240" w:lineRule="auto"/>
        <w:rPr>
          <w:b/>
          <w:bCs/>
          <w:sz w:val="28"/>
          <w:szCs w:val="28"/>
          <w:u w:val="single"/>
        </w:rPr>
      </w:pPr>
      <w:r w:rsidRPr="000C4FEB">
        <w:rPr>
          <w:b/>
          <w:bCs/>
          <w:sz w:val="28"/>
          <w:szCs w:val="28"/>
          <w:u w:val="single"/>
        </w:rPr>
        <w:lastRenderedPageBreak/>
        <w:t xml:space="preserve">CONCLUSION </w:t>
      </w:r>
    </w:p>
    <w:p w:rsidR="000C4FEB" w:rsidRDefault="000C4FEB">
      <w:pPr>
        <w:spacing w:after="0" w:line="240" w:lineRule="auto"/>
        <w:rPr>
          <w:b/>
          <w:bCs/>
          <w:sz w:val="28"/>
          <w:szCs w:val="28"/>
        </w:rPr>
      </w:pPr>
    </w:p>
    <w:p w:rsidR="000C4FEB" w:rsidRDefault="0074014F">
      <w:pPr>
        <w:spacing w:after="0" w:line="240" w:lineRule="auto"/>
        <w:rPr>
          <w:b/>
          <w:bCs/>
          <w:sz w:val="28"/>
          <w:szCs w:val="28"/>
        </w:rPr>
      </w:pPr>
      <w:r>
        <w:rPr>
          <w:b/>
          <w:bCs/>
          <w:sz w:val="28"/>
          <w:szCs w:val="28"/>
        </w:rPr>
        <w:t xml:space="preserve">REBUT </w:t>
      </w:r>
      <w:r w:rsidR="000C4FEB">
        <w:rPr>
          <w:b/>
          <w:bCs/>
          <w:sz w:val="28"/>
          <w:szCs w:val="28"/>
        </w:rPr>
        <w:t xml:space="preserve">THE CA </w:t>
      </w:r>
    </w:p>
    <w:p w:rsidR="000C4FEB" w:rsidRDefault="000C4FEB">
      <w:pPr>
        <w:spacing w:after="0" w:line="240" w:lineRule="auto"/>
        <w:rPr>
          <w:b/>
          <w:bCs/>
          <w:sz w:val="28"/>
          <w:szCs w:val="28"/>
        </w:rPr>
      </w:pPr>
    </w:p>
    <w:p w:rsidR="000C4FEB" w:rsidRPr="000C4FEB" w:rsidRDefault="000C4FEB" w:rsidP="000C4FEB">
      <w:pPr>
        <w:spacing w:after="0" w:line="480" w:lineRule="auto"/>
        <w:rPr>
          <w:b/>
          <w:bCs/>
        </w:rPr>
      </w:pPr>
      <w:r w:rsidRPr="000C4FEB">
        <w:rPr>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0C4FEB" w:rsidRPr="000C4FEB" w:rsidSect="000C4FEB">
      <w:pgSz w:w="11906" w:h="16838"/>
      <w:pgMar w:top="630" w:right="1133" w:bottom="993" w:left="81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42D907C-D67E-4470-A34C-97C24C53119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AC9C8DDC-36ED-49C4-A3D0-16D91D69BF08}"/>
    <w:embedBold r:id="rId3" w:fontKey="{42F92FB4-C6AE-4DB3-B884-7B7EBF9B2411}"/>
    <w:embedItalic r:id="rId4" w:fontKey="{3F1A2FA4-97BE-480A-B730-39763A9E945B}"/>
  </w:font>
  <w:font w:name="Georgia">
    <w:panose1 w:val="02040502050405020303"/>
    <w:charset w:val="00"/>
    <w:family w:val="roman"/>
    <w:pitch w:val="variable"/>
    <w:sig w:usb0="00000287" w:usb1="00000000" w:usb2="00000000" w:usb3="00000000" w:csb0="0000009F" w:csb1="00000000"/>
    <w:embedItalic r:id="rId5" w:fontKey="{A0132F1F-3DB6-4FEA-9E3D-7039B623BB17}"/>
  </w:font>
  <w:font w:name="Segoe UI">
    <w:panose1 w:val="020B0502040204020203"/>
    <w:charset w:val="00"/>
    <w:family w:val="swiss"/>
    <w:pitch w:val="variable"/>
    <w:sig w:usb0="E4002EFF" w:usb1="C000E47F" w:usb2="00000009" w:usb3="00000000" w:csb0="000001FF" w:csb1="00000000"/>
    <w:embedRegular r:id="rId6" w:fontKey="{6567B2AF-C44A-42E8-ACCA-624BA2111013}"/>
  </w:font>
  <w:font w:name="Calibri Light">
    <w:panose1 w:val="020F0302020204030204"/>
    <w:charset w:val="00"/>
    <w:family w:val="swiss"/>
    <w:pitch w:val="variable"/>
    <w:sig w:usb0="A0002AEF" w:usb1="4000207B" w:usb2="00000000" w:usb3="00000000" w:csb0="000001FF" w:csb1="00000000"/>
    <w:embedRegular r:id="rId7" w:fontKey="{0DE4BAF5-81C5-45BF-9EF6-799167706C3F}"/>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60C1C"/>
    <w:multiLevelType w:val="multilevel"/>
    <w:tmpl w:val="6B32E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3546A38"/>
    <w:multiLevelType w:val="multilevel"/>
    <w:tmpl w:val="72D00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102"/>
    <w:rsid w:val="000C4FEB"/>
    <w:rsid w:val="0074014F"/>
    <w:rsid w:val="008C2102"/>
    <w:rsid w:val="00D401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320D"/>
  <w15:docId w15:val="{269EAB37-2483-428B-BE1A-92ADA2A9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7401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14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fHM0AXo19yrTdA+ygM6EACdcA==">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Carpenter</dc:creator>
  <cp:lastModifiedBy>Kate Carpenter</cp:lastModifiedBy>
  <cp:revision>2</cp:revision>
  <cp:lastPrinted>2026-10-14T07:23:00Z</cp:lastPrinted>
  <dcterms:created xsi:type="dcterms:W3CDTF">2026-10-14T11:29:00Z</dcterms:created>
  <dcterms:modified xsi:type="dcterms:W3CDTF">2026-10-14T11:29:00Z</dcterms:modified>
</cp:coreProperties>
</file>