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D7B" w:rsidRDefault="00AF0C26" w:rsidP="00AF3511">
      <w:pPr>
        <w:jc w:val="center"/>
        <w:rPr>
          <w:rFonts w:ascii="黑体" w:eastAsia="黑体" w:hAnsi="黑体"/>
          <w:sz w:val="40"/>
        </w:rPr>
      </w:pPr>
      <w:r w:rsidRPr="00AF3511">
        <w:rPr>
          <w:rFonts w:ascii="黑体" w:eastAsia="黑体" w:hAnsi="黑体"/>
          <w:sz w:val="40"/>
        </w:rPr>
        <w:t>运动对象视频修改流程手册</w:t>
      </w:r>
    </w:p>
    <w:p w:rsidR="00AF3511" w:rsidRPr="00AF3511" w:rsidRDefault="00AF3511" w:rsidP="00AF3511">
      <w:pPr>
        <w:jc w:val="center"/>
        <w:rPr>
          <w:rFonts w:ascii="黑体" w:eastAsia="黑体" w:hAnsi="黑体"/>
          <w:sz w:val="40"/>
        </w:rPr>
      </w:pPr>
    </w:p>
    <w:p w:rsidR="001D6F9B" w:rsidRPr="001D6F9B" w:rsidRDefault="001D6F9B" w:rsidP="002B042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</w:rPr>
      </w:pPr>
      <w:r w:rsidRPr="001D6F9B">
        <w:rPr>
          <w:rFonts w:ascii="黑体" w:eastAsia="黑体" w:hAnsi="黑体"/>
          <w:sz w:val="32"/>
        </w:rPr>
        <w:t>计算过程部分</w:t>
      </w:r>
    </w:p>
    <w:p w:rsidR="002B042B" w:rsidRPr="00AF3511" w:rsidRDefault="00AF0C26" w:rsidP="001D6F9B">
      <w:pPr>
        <w:pStyle w:val="a3"/>
        <w:ind w:left="360" w:firstLineChars="0" w:firstLine="0"/>
      </w:pPr>
      <w:r>
        <w:rPr>
          <w:rFonts w:hint="eastAsia"/>
        </w:rPr>
        <w:t>电子表格</w:t>
      </w:r>
      <w:r w:rsidR="00AF3511">
        <w:rPr>
          <w:rFonts w:hint="eastAsia"/>
        </w:rPr>
        <w:t>[</w:t>
      </w:r>
      <w:r w:rsidR="00AF3511">
        <w:t>1px=Yours</w:t>
      </w:r>
      <w:r w:rsidR="00AF3511">
        <w:rPr>
          <w:rFonts w:hint="eastAsia"/>
        </w:rPr>
        <w:t>]</w:t>
      </w:r>
      <w:r w:rsidR="00AF3511">
        <w:rPr>
          <w:rFonts w:hint="eastAsia"/>
        </w:rPr>
        <w:t>中</w:t>
      </w:r>
      <w:r>
        <w:rPr>
          <w:rFonts w:hint="eastAsia"/>
        </w:rPr>
        <w:t xml:space="preserve"> </w:t>
      </w:r>
      <w:r w:rsidR="00AF3511">
        <w:rPr>
          <w:rFonts w:hint="eastAsia"/>
        </w:rPr>
        <w:t>根据计算可以得到</w:t>
      </w:r>
      <w:r>
        <w:rPr>
          <w:rFonts w:hint="eastAsia"/>
        </w:rPr>
        <w:t>实际</w:t>
      </w:r>
      <w:r w:rsidR="00AF3511">
        <w:rPr>
          <w:rFonts w:hint="eastAsia"/>
        </w:rPr>
        <w:t>屏幕尺寸</w:t>
      </w:r>
      <w:r>
        <w:rPr>
          <w:rFonts w:hint="eastAsia"/>
        </w:rPr>
        <w:t>下</w:t>
      </w:r>
      <w:r>
        <w:rPr>
          <w:rFonts w:hint="eastAsia"/>
        </w:rPr>
        <w:t xml:space="preserve"> 0.1 m</w:t>
      </w:r>
      <w:r>
        <w:t xml:space="preserve">/s </w:t>
      </w:r>
      <w:r>
        <w:t>的</w:t>
      </w:r>
      <w:r w:rsidR="00AF3511">
        <w:rPr>
          <w:rFonts w:hint="eastAsia"/>
        </w:rPr>
        <w:t>基准</w:t>
      </w:r>
      <w:r>
        <w:t>视频的占用时间</w:t>
      </w:r>
      <w:r w:rsidR="00AF3511">
        <w:rPr>
          <w:rFonts w:hint="eastAsia"/>
        </w:rPr>
        <w:t>(</w:t>
      </w:r>
      <w:r w:rsidR="00AF3511">
        <w:t>s</w:t>
      </w:r>
      <w:r w:rsidR="00AF3511">
        <w:rPr>
          <w:rFonts w:hint="eastAsia"/>
        </w:rPr>
        <w:t>)</w:t>
      </w:r>
      <w:r w:rsidR="009A4A61">
        <w:rPr>
          <w:rFonts w:hint="eastAsia"/>
        </w:rPr>
        <w:t>，来制作基本视频素材。</w:t>
      </w:r>
    </w:p>
    <w:p w:rsidR="003D2573" w:rsidRDefault="003D2573" w:rsidP="003D257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D25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94951"/>
            <wp:effectExtent l="0" t="0" r="2540" b="635"/>
            <wp:docPr id="2" name="图片 2" descr="C:\Users\ANSHAR~1\AppData\Local\Temp\149267884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SHAR~1\AppData\Local\Temp\1492678847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A53" w:rsidRPr="00AE0A53" w:rsidRDefault="00AE0A53" w:rsidP="00AE0A53">
      <w:pPr>
        <w:jc w:val="center"/>
        <w:rPr>
          <w:rFonts w:hint="eastAsia"/>
        </w:rPr>
      </w:pPr>
      <w:r>
        <w:rPr>
          <w:rFonts w:hint="eastAsia"/>
        </w:rPr>
        <w:t>(</w:t>
      </w:r>
      <w:r>
        <w:t>上图为假设参数</w:t>
      </w:r>
      <w:r>
        <w:rPr>
          <w:rFonts w:hint="eastAsia"/>
        </w:rPr>
        <w:t>，</w:t>
      </w:r>
      <w:r w:rsidR="002968A8">
        <w:t>下文</w:t>
      </w:r>
      <w:r>
        <w:t>依照此图</w:t>
      </w:r>
      <w:r w:rsidR="002968A8">
        <w:t>计算</w:t>
      </w:r>
      <w:r>
        <w:t>数据</w:t>
      </w:r>
      <w:r>
        <w:rPr>
          <w:rFonts w:hint="eastAsia"/>
        </w:rPr>
        <w:t>)</w:t>
      </w:r>
    </w:p>
    <w:p w:rsidR="003D2573" w:rsidRDefault="003D2573" w:rsidP="00AF3511">
      <w:pPr>
        <w:ind w:firstLine="360"/>
      </w:pPr>
      <w:r>
        <w:t>特别注意</w:t>
      </w:r>
      <w:r>
        <w:rPr>
          <w:rFonts w:hint="eastAsia"/>
        </w:rPr>
        <w:t>：</w:t>
      </w:r>
    </w:p>
    <w:p w:rsidR="003D2573" w:rsidRDefault="003D2573" w:rsidP="00AF3511">
      <w:pPr>
        <w:ind w:firstLine="360"/>
      </w:pPr>
      <w:r>
        <w:t>控制时间的要素是</w:t>
      </w:r>
      <w:r>
        <w:rPr>
          <w:rFonts w:hint="eastAsia"/>
        </w:rPr>
        <w:t>：</w:t>
      </w:r>
    </w:p>
    <w:p w:rsidR="003D2573" w:rsidRDefault="003D2573" w:rsidP="003D257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屏幕宽度像素值</w:t>
      </w:r>
      <w:r>
        <w:rPr>
          <w:rFonts w:hint="eastAsia"/>
        </w:rPr>
        <w:t>(</w:t>
      </w:r>
      <w:r>
        <w:t>px</w:t>
      </w:r>
      <w:r>
        <w:rPr>
          <w:rFonts w:hint="eastAsia"/>
        </w:rPr>
        <w:t>)</w:t>
      </w:r>
      <w:r>
        <w:rPr>
          <w:rFonts w:hint="eastAsia"/>
        </w:rPr>
        <w:t>、实际尺寸</w:t>
      </w:r>
      <w:r>
        <w:rPr>
          <w:rFonts w:hint="eastAsia"/>
        </w:rPr>
        <w:t>(</w:t>
      </w:r>
      <w:r>
        <w:t>m</w:t>
      </w:r>
      <w:r>
        <w:rPr>
          <w:rFonts w:hint="eastAsia"/>
        </w:rPr>
        <w:t>)</w:t>
      </w:r>
    </w:p>
    <w:p w:rsidR="003D2573" w:rsidRDefault="003D2573" w:rsidP="003D2573">
      <w:pPr>
        <w:pStyle w:val="a3"/>
        <w:numPr>
          <w:ilvl w:val="0"/>
          <w:numId w:val="5"/>
        </w:numPr>
        <w:ind w:firstLineChars="0"/>
      </w:pPr>
      <w:r>
        <w:t>视频</w:t>
      </w:r>
      <w:r>
        <w:rPr>
          <w:rFonts w:hint="eastAsia"/>
        </w:rPr>
        <w:t>[</w:t>
      </w:r>
      <w:r>
        <w:rPr>
          <w:rFonts w:hint="eastAsia"/>
        </w:rPr>
        <w:t>文字运动</w:t>
      </w:r>
      <w:r>
        <w:rPr>
          <w:rFonts w:hint="eastAsia"/>
        </w:rPr>
        <w:t>]</w:t>
      </w:r>
      <w:r>
        <w:rPr>
          <w:rFonts w:hint="eastAsia"/>
        </w:rPr>
        <w:t>中起始位置</w:t>
      </w:r>
      <w:r>
        <w:rPr>
          <w:rFonts w:hint="eastAsia"/>
        </w:rPr>
        <w:t>(</w:t>
      </w:r>
      <w:r>
        <w:t>px</w:t>
      </w:r>
      <w:r>
        <w:rPr>
          <w:rFonts w:hint="eastAsia"/>
        </w:rPr>
        <w:t>)</w:t>
      </w:r>
      <w:r>
        <w:rPr>
          <w:rFonts w:hint="eastAsia"/>
        </w:rPr>
        <w:t>与终止位置</w:t>
      </w:r>
      <w:r>
        <w:rPr>
          <w:rFonts w:hint="eastAsia"/>
        </w:rPr>
        <w:t>(</w:t>
      </w:r>
      <w:r>
        <w:t>px</w:t>
      </w:r>
      <w:r>
        <w:rPr>
          <w:rFonts w:hint="eastAsia"/>
        </w:rPr>
        <w:t>)</w:t>
      </w:r>
    </w:p>
    <w:p w:rsidR="003D2573" w:rsidRDefault="003D2573" w:rsidP="003D2573">
      <w:pPr>
        <w:ind w:left="360"/>
        <w:rPr>
          <w:rFonts w:hint="eastAsia"/>
        </w:rPr>
      </w:pPr>
      <w:r>
        <w:t>现在无关化处理车牌对象的大小</w:t>
      </w:r>
      <w:r w:rsidR="001D6F9B">
        <w:rPr>
          <w:rFonts w:hint="eastAsia"/>
        </w:rPr>
        <w:t>，</w:t>
      </w:r>
      <w:r w:rsidR="001D6F9B">
        <w:t>如果需要调整大小就在</w:t>
      </w:r>
      <w:r w:rsidR="001D6F9B">
        <w:rPr>
          <w:rFonts w:hint="eastAsia"/>
        </w:rPr>
        <w:t>[</w:t>
      </w:r>
      <w:r w:rsidR="001D6F9B">
        <w:rPr>
          <w:rFonts w:hint="eastAsia"/>
        </w:rPr>
        <w:t>文字运动</w:t>
      </w:r>
      <w:r w:rsidR="001D6F9B">
        <w:rPr>
          <w:rFonts w:hint="eastAsia"/>
        </w:rPr>
        <w:t>]</w:t>
      </w:r>
      <w:r w:rsidR="001D6F9B">
        <w:rPr>
          <w:rFonts w:hint="eastAsia"/>
        </w:rPr>
        <w:t>序列中调整即可</w:t>
      </w:r>
    </w:p>
    <w:p w:rsidR="003D2573" w:rsidRDefault="003D2573" w:rsidP="00AF3511">
      <w:pPr>
        <w:ind w:firstLine="360"/>
      </w:pPr>
    </w:p>
    <w:p w:rsidR="009A4A61" w:rsidRDefault="009A4A61" w:rsidP="00AF3511">
      <w:pPr>
        <w:ind w:firstLine="360"/>
        <w:rPr>
          <w:rFonts w:hint="eastAsia"/>
        </w:rPr>
      </w:pPr>
      <w:r>
        <w:rPr>
          <w:rFonts w:hint="eastAsia"/>
        </w:rPr>
        <w:t>计算速度公式：</w:t>
      </w:r>
      <w:r>
        <w:rPr>
          <w:rFonts w:hint="eastAsia"/>
        </w:rPr>
        <w:t xml:space="preserve"> V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t</w:t>
      </w:r>
    </w:p>
    <w:p w:rsidR="009A4A61" w:rsidRDefault="009A4A61" w:rsidP="00AF3511">
      <w:pPr>
        <w:ind w:firstLine="360"/>
      </w:pPr>
      <w:r>
        <w:rPr>
          <w:rFonts w:hint="eastAsia"/>
        </w:rPr>
        <w:t>我们通过固定距离，改变时间从而改变速度。因此距离的确定十分关键。</w:t>
      </w:r>
    </w:p>
    <w:p w:rsidR="009A4A61" w:rsidRDefault="009A4A61" w:rsidP="00AF3511">
      <w:pPr>
        <w:ind w:firstLine="360"/>
      </w:pPr>
    </w:p>
    <w:p w:rsidR="009A4A61" w:rsidRDefault="009A4A61" w:rsidP="00AF3511">
      <w:pPr>
        <w:ind w:firstLine="360"/>
      </w:pPr>
      <w:r>
        <w:t>像素是矩阵概念</w:t>
      </w:r>
      <w:r>
        <w:rPr>
          <w:rFonts w:hint="eastAsia"/>
        </w:rPr>
        <w:t>，</w:t>
      </w:r>
      <w:r>
        <w:t>矩阵元素与元素间没有距离概念</w:t>
      </w:r>
      <w:r>
        <w:rPr>
          <w:rFonts w:hint="eastAsia"/>
        </w:rPr>
        <w:t>，</w:t>
      </w:r>
      <w:r>
        <w:t>因此确定实际长度</w:t>
      </w:r>
      <w:r>
        <w:rPr>
          <w:rFonts w:hint="eastAsia"/>
        </w:rPr>
        <w:t>，</w:t>
      </w:r>
      <w:r>
        <w:t>需要联系实际播放设备尺寸以及实际播放设备的像素</w:t>
      </w:r>
      <w:r>
        <w:rPr>
          <w:rFonts w:hint="eastAsia"/>
        </w:rPr>
        <w:t>，</w:t>
      </w:r>
      <w:r>
        <w:t>进而求得比例尺</w:t>
      </w:r>
      <w:r w:rsidR="00B7611A">
        <w:t>R</w:t>
      </w:r>
      <w:r w:rsidR="008F370F">
        <w:rPr>
          <w:rFonts w:hint="eastAsia"/>
        </w:rPr>
        <w:t>(</w:t>
      </w:r>
      <w:r w:rsidR="008F370F">
        <w:t>mm/px</w:t>
      </w:r>
      <w:r w:rsidR="008F370F">
        <w:rPr>
          <w:rFonts w:hint="eastAsia"/>
        </w:rPr>
        <w:t>)</w:t>
      </w:r>
      <w:r>
        <w:rPr>
          <w:rFonts w:hint="eastAsia"/>
        </w:rPr>
        <w:t>。</w:t>
      </w:r>
    </w:p>
    <w:p w:rsidR="00B7611A" w:rsidRDefault="00B7611A" w:rsidP="00AF3511">
      <w:pPr>
        <w:ind w:firstLine="360"/>
      </w:pPr>
      <w:r>
        <w:t>举例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"/>
        <w:gridCol w:w="345"/>
        <w:gridCol w:w="346"/>
        <w:gridCol w:w="345"/>
        <w:gridCol w:w="345"/>
        <w:gridCol w:w="345"/>
        <w:gridCol w:w="345"/>
        <w:gridCol w:w="345"/>
        <w:gridCol w:w="345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  <w:gridCol w:w="346"/>
      </w:tblGrid>
      <w:tr w:rsidR="00B7611A" w:rsidTr="00567697">
        <w:tc>
          <w:tcPr>
            <w:tcW w:w="8296" w:type="dxa"/>
            <w:gridSpan w:val="24"/>
          </w:tcPr>
          <w:p w:rsidR="00B7611A" w:rsidRDefault="00B7611A" w:rsidP="009436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第一行示意：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个像素</w:t>
            </w:r>
          </w:p>
        </w:tc>
      </w:tr>
      <w:tr w:rsidR="00B7611A" w:rsidTr="00943625">
        <w:tc>
          <w:tcPr>
            <w:tcW w:w="345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5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E2EFD9" w:themeFill="accent6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  <w:tc>
          <w:tcPr>
            <w:tcW w:w="346" w:type="dxa"/>
            <w:shd w:val="clear" w:color="auto" w:fill="DEEAF6" w:themeFill="accent1" w:themeFillTint="33"/>
          </w:tcPr>
          <w:p w:rsidR="00B7611A" w:rsidRDefault="00B7611A" w:rsidP="00AF3511">
            <w:pPr>
              <w:rPr>
                <w:rFonts w:hint="eastAsia"/>
              </w:rPr>
            </w:pPr>
          </w:p>
        </w:tc>
      </w:tr>
      <w:tr w:rsidR="00B7611A" w:rsidTr="009C75CC">
        <w:tc>
          <w:tcPr>
            <w:tcW w:w="8296" w:type="dxa"/>
            <w:gridSpan w:val="24"/>
          </w:tcPr>
          <w:p w:rsidR="00B7611A" w:rsidRDefault="00B7611A" w:rsidP="009436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本行示意：实际距离</w:t>
            </w:r>
            <w:r>
              <w:rPr>
                <w:rFonts w:hint="eastAsia"/>
              </w:rPr>
              <w:t xml:space="preserve"> S</w:t>
            </w:r>
            <w:r>
              <w:t xml:space="preserve"> (mm)</w:t>
            </w:r>
          </w:p>
        </w:tc>
      </w:tr>
    </w:tbl>
    <w:p w:rsidR="00B7611A" w:rsidRDefault="00B7611A" w:rsidP="00AF3511">
      <w:pPr>
        <w:ind w:firstLine="360"/>
        <w:rPr>
          <w:rFonts w:hint="eastAsia"/>
        </w:rPr>
      </w:pPr>
      <w:r>
        <w:t>因此比例尺</w:t>
      </w:r>
      <w:r>
        <w:t xml:space="preserve">R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(</w:t>
      </w:r>
      <w:r>
        <w:t>mm</w:t>
      </w:r>
      <w:r>
        <w:rPr>
          <w:rFonts w:hint="eastAsia"/>
        </w:rPr>
        <w:t>)</w:t>
      </w:r>
      <w:r>
        <w:t xml:space="preserve"> / 24 (px)</w:t>
      </w:r>
    </w:p>
    <w:p w:rsidR="009A4A61" w:rsidRDefault="009A4A61" w:rsidP="00AF3511">
      <w:pPr>
        <w:ind w:firstLine="360"/>
        <w:rPr>
          <w:rFonts w:hint="eastAsia"/>
        </w:rPr>
      </w:pPr>
    </w:p>
    <w:p w:rsidR="002B042B" w:rsidRDefault="00AF3511" w:rsidP="00AF3511">
      <w:pPr>
        <w:ind w:firstLine="360"/>
      </w:pPr>
      <w:r>
        <w:t>计算过程为</w:t>
      </w:r>
      <w:r>
        <w:rPr>
          <w:rFonts w:hint="eastAsia"/>
        </w:rPr>
        <w:t>：</w:t>
      </w:r>
    </w:p>
    <w:p w:rsidR="00AF3511" w:rsidRDefault="00AF3511" w:rsidP="00AF351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 xml:space="preserve"> </w:t>
      </w:r>
      <w:r>
        <w:rPr>
          <w:rFonts w:hint="eastAsia"/>
        </w:rPr>
        <w:t>展示设备实际尺寸后</w:t>
      </w:r>
      <w:r>
        <w:rPr>
          <w:rFonts w:hint="eastAsia"/>
        </w:rPr>
        <w:t xml:space="preserve"> </w:t>
      </w:r>
      <w:r>
        <w:rPr>
          <w:rFonts w:hint="eastAsia"/>
        </w:rPr>
        <w:t>比例尺</w:t>
      </w:r>
      <w:r>
        <w:rPr>
          <w:rFonts w:hint="eastAsia"/>
        </w:rPr>
        <w:t>(</w:t>
      </w:r>
      <w:r>
        <w:t>m/px</w:t>
      </w:r>
      <w:r>
        <w:rPr>
          <w:rFonts w:hint="eastAsia"/>
        </w:rPr>
        <w:t>)</w:t>
      </w:r>
      <w:r>
        <w:t>=</w:t>
      </w:r>
      <w:r>
        <w:t>实际尺寸</w:t>
      </w:r>
      <w:r>
        <w:rPr>
          <w:rFonts w:hint="eastAsia"/>
        </w:rPr>
        <w:t>/px</w:t>
      </w:r>
    </w:p>
    <w:p w:rsidR="00AF3511" w:rsidRDefault="00AF3511" w:rsidP="00AF351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 xml:space="preserve"> </w:t>
      </w:r>
      <w:r>
        <w:rPr>
          <w:rFonts w:hint="eastAsia"/>
        </w:rPr>
        <w:t>比例尺</w:t>
      </w:r>
      <w:r>
        <w:rPr>
          <w:rFonts w:hint="eastAsia"/>
        </w:rPr>
        <w:t>(</w:t>
      </w:r>
      <w:r>
        <w:t>mm/px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比例尺</w:t>
      </w:r>
      <w:r>
        <w:rPr>
          <w:rFonts w:hint="eastAsia"/>
        </w:rPr>
        <w:t>(</w:t>
      </w:r>
      <w:r>
        <w:t>m/px</w:t>
      </w:r>
      <w:r>
        <w:rPr>
          <w:rFonts w:hint="eastAsia"/>
        </w:rPr>
        <w:t>)</w:t>
      </w:r>
      <w:r>
        <w:t>*1000</w:t>
      </w:r>
    </w:p>
    <w:p w:rsidR="00AF3511" w:rsidRDefault="00AF3511" w:rsidP="00AF3511">
      <w:pPr>
        <w:pStyle w:val="a3"/>
        <w:numPr>
          <w:ilvl w:val="0"/>
          <w:numId w:val="2"/>
        </w:numPr>
        <w:ind w:firstLineChars="0"/>
      </w:pPr>
      <w:r>
        <w:t>得到</w:t>
      </w:r>
      <w:r>
        <w:rPr>
          <w:rFonts w:hint="eastAsia"/>
        </w:rPr>
        <w:t xml:space="preserve"> </w:t>
      </w:r>
      <w:r>
        <w:rPr>
          <w:rFonts w:hint="eastAsia"/>
        </w:rPr>
        <w:t>屏幕运动距离</w:t>
      </w:r>
      <w:r>
        <w:rPr>
          <w:rFonts w:hint="eastAsia"/>
        </w:rPr>
        <w:t>(</w:t>
      </w:r>
      <w:r>
        <w:t>mm</w:t>
      </w:r>
      <w:r>
        <w:rPr>
          <w:rFonts w:hint="eastAsia"/>
        </w:rPr>
        <w:t>)=</w:t>
      </w:r>
      <w:r>
        <w:t>(</w:t>
      </w:r>
      <w:r>
        <w:rPr>
          <w:rFonts w:hint="eastAsia"/>
        </w:rPr>
        <w:t>终止位置</w:t>
      </w:r>
      <w:r w:rsidR="001D6F9B">
        <w:rPr>
          <w:rFonts w:hint="eastAsia"/>
        </w:rPr>
        <w:t>(</w:t>
      </w:r>
      <w:r w:rsidR="001D6F9B">
        <w:t>px</w:t>
      </w:r>
      <w:r w:rsidR="001D6F9B">
        <w:rPr>
          <w:rFonts w:hint="eastAsia"/>
        </w:rPr>
        <w:t>)</w:t>
      </w:r>
      <w:r>
        <w:rPr>
          <w:rFonts w:hint="eastAsia"/>
        </w:rPr>
        <w:t>-</w:t>
      </w:r>
      <w:r>
        <w:rPr>
          <w:rFonts w:hint="eastAsia"/>
        </w:rPr>
        <w:t>起始位置</w:t>
      </w:r>
      <w:r w:rsidR="001D6F9B">
        <w:rPr>
          <w:rFonts w:hint="eastAsia"/>
        </w:rPr>
        <w:t>(</w:t>
      </w:r>
      <w:r w:rsidR="001D6F9B">
        <w:t>px</w:t>
      </w:r>
      <w:r w:rsidR="001D6F9B">
        <w:rPr>
          <w:rFonts w:hint="eastAsia"/>
        </w:rPr>
        <w:t>)</w:t>
      </w:r>
      <w:r>
        <w:rPr>
          <w:rFonts w:hint="eastAsia"/>
        </w:rPr>
        <w:t>)*</w:t>
      </w:r>
      <w:r>
        <w:rPr>
          <w:rFonts w:hint="eastAsia"/>
        </w:rPr>
        <w:t>比例尺</w:t>
      </w:r>
      <w:r>
        <w:rPr>
          <w:rFonts w:hint="eastAsia"/>
        </w:rPr>
        <w:t>(</w:t>
      </w:r>
      <w:r>
        <w:t>mm/px</w:t>
      </w:r>
      <w:r>
        <w:rPr>
          <w:rFonts w:hint="eastAsia"/>
        </w:rPr>
        <w:t>)</w:t>
      </w:r>
    </w:p>
    <w:p w:rsidR="00AF3511" w:rsidRDefault="00AF3511" w:rsidP="00AF3511">
      <w:pPr>
        <w:pStyle w:val="a3"/>
        <w:numPr>
          <w:ilvl w:val="0"/>
          <w:numId w:val="2"/>
        </w:numPr>
        <w:ind w:firstLineChars="0"/>
      </w:pPr>
      <w:r>
        <w:t>得到</w:t>
      </w:r>
      <w:r>
        <w:rPr>
          <w:rFonts w:hint="eastAsia"/>
        </w:rPr>
        <w:t xml:space="preserve"> </w:t>
      </w:r>
      <w:r>
        <w:rPr>
          <w:rFonts w:hint="eastAsia"/>
        </w:rPr>
        <w:t>屏幕运动距离</w:t>
      </w:r>
      <w:r>
        <w:rPr>
          <w:rFonts w:hint="eastAsia"/>
        </w:rPr>
        <w:t>(</w:t>
      </w:r>
      <w:r>
        <w:t>m</w:t>
      </w:r>
      <w:r>
        <w:rPr>
          <w:rFonts w:hint="eastAsia"/>
        </w:rPr>
        <w:t>)</w:t>
      </w:r>
      <w:r>
        <w:t>=</w:t>
      </w:r>
      <w:r w:rsidRPr="00AF3511">
        <w:rPr>
          <w:rFonts w:hint="eastAsia"/>
        </w:rPr>
        <w:t xml:space="preserve"> </w:t>
      </w:r>
      <w:r>
        <w:rPr>
          <w:rFonts w:hint="eastAsia"/>
        </w:rPr>
        <w:t>屏幕运动距离</w:t>
      </w:r>
      <w:r>
        <w:rPr>
          <w:rFonts w:hint="eastAsia"/>
        </w:rPr>
        <w:t>(</w:t>
      </w:r>
      <w:r>
        <w:t>mm</w:t>
      </w:r>
      <w:r>
        <w:rPr>
          <w:rFonts w:hint="eastAsia"/>
        </w:rPr>
        <w:t>)/1000</w:t>
      </w:r>
    </w:p>
    <w:p w:rsidR="00AF3511" w:rsidRDefault="00AF3511" w:rsidP="00AF3511">
      <w:pPr>
        <w:pStyle w:val="a3"/>
        <w:numPr>
          <w:ilvl w:val="0"/>
          <w:numId w:val="2"/>
        </w:numPr>
        <w:ind w:firstLineChars="0"/>
      </w:pPr>
      <w:r>
        <w:t>根据要求速度计算得到视频片段时间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=</w:t>
      </w:r>
      <w:r w:rsidRPr="00AF3511">
        <w:rPr>
          <w:rFonts w:hint="eastAsia"/>
        </w:rPr>
        <w:t xml:space="preserve"> </w:t>
      </w:r>
      <w:r>
        <w:rPr>
          <w:rFonts w:hint="eastAsia"/>
        </w:rPr>
        <w:t>屏幕运动距离</w:t>
      </w:r>
      <w:r>
        <w:rPr>
          <w:rFonts w:hint="eastAsia"/>
        </w:rPr>
        <w:t>(</w:t>
      </w:r>
      <w:r>
        <w:t>m</w:t>
      </w:r>
      <w:r>
        <w:rPr>
          <w:rFonts w:hint="eastAsia"/>
        </w:rPr>
        <w:t>)</w:t>
      </w:r>
      <w:r>
        <w:t>/</w:t>
      </w:r>
      <w:r>
        <w:t>要求速度</w:t>
      </w:r>
      <w:r>
        <w:rPr>
          <w:rFonts w:hint="eastAsia"/>
        </w:rPr>
        <w:t>(</w:t>
      </w:r>
      <w:r>
        <w:t>m/s</w:t>
      </w:r>
      <w:r>
        <w:rPr>
          <w:rFonts w:hint="eastAsia"/>
        </w:rPr>
        <w:t>)</w:t>
      </w:r>
    </w:p>
    <w:p w:rsidR="002B042B" w:rsidRDefault="00AF3511" w:rsidP="002B042B">
      <w:pPr>
        <w:pStyle w:val="a3"/>
        <w:numPr>
          <w:ilvl w:val="0"/>
          <w:numId w:val="2"/>
        </w:numPr>
        <w:ind w:firstLineChars="0"/>
      </w:pPr>
      <w:r>
        <w:t>得到基准时间</w:t>
      </w:r>
    </w:p>
    <w:p w:rsidR="001D6F9B" w:rsidRDefault="006A4CDF" w:rsidP="00016448">
      <w:pPr>
        <w:ind w:left="360"/>
        <w:rPr>
          <w:color w:val="FF0000"/>
        </w:rPr>
      </w:pPr>
      <w:r w:rsidRPr="000B0C0B">
        <w:rPr>
          <w:color w:val="FF0000"/>
        </w:rPr>
        <w:t>Ps</w:t>
      </w:r>
      <w:r w:rsidRPr="000B0C0B">
        <w:rPr>
          <w:rFonts w:hint="eastAsia"/>
          <w:color w:val="FF0000"/>
        </w:rPr>
        <w:t>：</w:t>
      </w:r>
      <w:r w:rsidRPr="000B0C0B">
        <w:rPr>
          <w:color w:val="FF0000"/>
        </w:rPr>
        <w:t>基准</w:t>
      </w:r>
      <w:r w:rsidR="000B0C0B" w:rsidRPr="000B0C0B">
        <w:rPr>
          <w:color w:val="FF0000"/>
        </w:rPr>
        <w:t>时间</w:t>
      </w:r>
      <w:r w:rsidRPr="000B0C0B">
        <w:rPr>
          <w:color w:val="FF0000"/>
        </w:rPr>
        <w:t>就是最低</w:t>
      </w:r>
      <w:r w:rsidR="000B0C0B" w:rsidRPr="000B0C0B">
        <w:rPr>
          <w:color w:val="FF0000"/>
        </w:rPr>
        <w:t>速率下的片段的时间</w:t>
      </w:r>
      <w:r w:rsidR="000B0C0B" w:rsidRPr="000B0C0B">
        <w:rPr>
          <w:rFonts w:hint="eastAsia"/>
          <w:color w:val="FF0000"/>
        </w:rPr>
        <w:t>，</w:t>
      </w:r>
      <w:r w:rsidR="000B0C0B" w:rsidRPr="000B0C0B">
        <w:rPr>
          <w:color w:val="FF0000"/>
        </w:rPr>
        <w:t>也是最长时间</w:t>
      </w:r>
      <w:r w:rsidR="000B0C0B" w:rsidRPr="000B0C0B">
        <w:rPr>
          <w:rFonts w:hint="eastAsia"/>
          <w:color w:val="FF0000"/>
        </w:rPr>
        <w:t>；</w:t>
      </w:r>
      <w:r w:rsidR="000B0C0B" w:rsidRPr="000B0C0B">
        <w:rPr>
          <w:color w:val="FF0000"/>
        </w:rPr>
        <w:t>通过变化这个片段就可以得到任何速度片段</w:t>
      </w:r>
      <w:r w:rsidR="000B0C0B" w:rsidRPr="000B0C0B">
        <w:rPr>
          <w:rFonts w:hint="eastAsia"/>
          <w:color w:val="FF0000"/>
        </w:rPr>
        <w:t>。</w:t>
      </w:r>
      <w:r w:rsidR="001D6F9B">
        <w:rPr>
          <w:color w:val="FF0000"/>
        </w:rPr>
        <w:br w:type="page"/>
      </w:r>
    </w:p>
    <w:p w:rsidR="001D6F9B" w:rsidRPr="001D6F9B" w:rsidRDefault="001D6F9B" w:rsidP="001D6F9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lastRenderedPageBreak/>
        <w:t>视频</w:t>
      </w:r>
      <w:r>
        <w:rPr>
          <w:rFonts w:ascii="黑体" w:eastAsia="黑体" w:hAnsi="黑体"/>
          <w:sz w:val="32"/>
        </w:rPr>
        <w:t>制作</w:t>
      </w:r>
      <w:r w:rsidRPr="001D6F9B">
        <w:rPr>
          <w:rFonts w:ascii="黑体" w:eastAsia="黑体" w:hAnsi="黑体"/>
          <w:sz w:val="32"/>
        </w:rPr>
        <w:t>部分</w:t>
      </w:r>
      <w:r w:rsidR="00435EB6">
        <w:rPr>
          <w:rFonts w:ascii="黑体" w:eastAsia="黑体" w:hAnsi="黑体" w:hint="eastAsia"/>
          <w:sz w:val="32"/>
        </w:rPr>
        <w:t xml:space="preserve"> [</w:t>
      </w:r>
      <w:r w:rsidR="00435EB6">
        <w:rPr>
          <w:rFonts w:ascii="黑体" w:eastAsia="黑体" w:hAnsi="黑体"/>
          <w:sz w:val="32"/>
        </w:rPr>
        <w:t>2017.04.20方案</w:t>
      </w:r>
      <w:r w:rsidR="00435EB6">
        <w:rPr>
          <w:rFonts w:ascii="黑体" w:eastAsia="黑体" w:hAnsi="黑体" w:hint="eastAsia"/>
          <w:sz w:val="32"/>
        </w:rPr>
        <w:t>]</w:t>
      </w:r>
    </w:p>
    <w:p w:rsidR="00225B67" w:rsidRDefault="001D6F9B" w:rsidP="00275281">
      <w:pPr>
        <w:ind w:firstLine="360"/>
      </w:pPr>
      <w:r>
        <w:t>我们视频采用嵌套模式</w:t>
      </w:r>
      <w:r>
        <w:rPr>
          <w:rFonts w:hint="eastAsia"/>
        </w:rPr>
        <w:t>，</w:t>
      </w:r>
      <w:r w:rsidR="00275281">
        <w:rPr>
          <w:rFonts w:hint="eastAsia"/>
        </w:rPr>
        <w:t>(</w:t>
      </w:r>
      <w:r>
        <w:t>所谓嵌套就是将重复的特效</w:t>
      </w:r>
      <w:r w:rsidR="00275281">
        <w:t>让他在序列层面完成</w:t>
      </w:r>
      <w:r w:rsidR="00275281">
        <w:rPr>
          <w:rFonts w:hint="eastAsia"/>
        </w:rPr>
        <w:t>，例如将多个车牌对象</w:t>
      </w:r>
      <w:r w:rsidR="00275281">
        <w:rPr>
          <w:rFonts w:hint="eastAsia"/>
        </w:rPr>
        <w:t>Title</w:t>
      </w:r>
      <w:r w:rsidR="00275281">
        <w:rPr>
          <w:rFonts w:hint="eastAsia"/>
        </w:rPr>
        <w:t>的速度设置转移到整个序列的调整部分</w:t>
      </w:r>
      <w:r w:rsidR="00275281">
        <w:rPr>
          <w:rFonts w:hint="eastAsia"/>
        </w:rPr>
        <w:t>)</w:t>
      </w:r>
      <w:r w:rsidR="00275281">
        <w:rPr>
          <w:rFonts w:hint="eastAsia"/>
        </w:rPr>
        <w:t>。</w:t>
      </w:r>
    </w:p>
    <w:p w:rsidR="00275281" w:rsidRDefault="00275281" w:rsidP="00275281">
      <w:pPr>
        <w:ind w:firstLine="360"/>
      </w:pPr>
      <w:r>
        <w:t>我们的视频素材层级关系为</w:t>
      </w:r>
      <w:r>
        <w:rPr>
          <w:rFonts w:hint="eastAsia"/>
        </w:rPr>
        <w:t>：</w:t>
      </w:r>
    </w:p>
    <w:p w:rsidR="00275281" w:rsidRDefault="00275281" w:rsidP="00275281">
      <w:r>
        <w:rPr>
          <w:rFonts w:hint="eastAsia"/>
          <w:noProof/>
        </w:rPr>
        <w:drawing>
          <wp:inline distT="0" distB="0" distL="0" distR="0">
            <wp:extent cx="5274310" cy="3076575"/>
            <wp:effectExtent l="38100" t="0" r="21590" b="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435EB6" w:rsidRDefault="00435EB6" w:rsidP="00435EB6">
      <w:pPr>
        <w:ind w:firstLine="420"/>
      </w:pPr>
      <w:r>
        <w:t>解释</w:t>
      </w:r>
      <w:r>
        <w:rPr>
          <w:rFonts w:hint="eastAsia"/>
        </w:rPr>
        <w:t>：</w:t>
      </w:r>
      <w:r w:rsidR="004C16F1">
        <w:rPr>
          <w:rFonts w:hint="eastAsia"/>
        </w:rPr>
        <w:t>(</w:t>
      </w:r>
      <w:r w:rsidR="004C16F1">
        <w:rPr>
          <w:rFonts w:hint="eastAsia"/>
        </w:rPr>
        <w:t>项目序列以</w:t>
      </w:r>
      <w:r w:rsidR="004C16F1">
        <w:rPr>
          <w:rFonts w:hint="eastAsia"/>
        </w:rPr>
        <w:t>1280*</w:t>
      </w:r>
      <w:r w:rsidR="004C16F1">
        <w:t>1080 30</w:t>
      </w:r>
      <w:r w:rsidR="004C16F1">
        <w:t>帧格式为例</w:t>
      </w:r>
      <w:r w:rsidR="004C16F1">
        <w:rPr>
          <w:rFonts w:hint="eastAsia"/>
        </w:rPr>
        <w:t>，</w:t>
      </w:r>
      <w:r w:rsidR="004C16F1">
        <w:t>之后讲解新建序列</w:t>
      </w:r>
      <w:r w:rsidR="004C16F1">
        <w:rPr>
          <w:rFonts w:hint="eastAsia"/>
        </w:rPr>
        <w:t>)</w:t>
      </w:r>
    </w:p>
    <w:p w:rsidR="00435EB6" w:rsidRDefault="00435EB6" w:rsidP="00435EB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车牌使用</w:t>
      </w:r>
      <w:r>
        <w:rPr>
          <w:rFonts w:hint="eastAsia"/>
        </w:rPr>
        <w:t>Title</w:t>
      </w:r>
      <w:r>
        <w:rPr>
          <w:rFonts w:hint="eastAsia"/>
        </w:rPr>
        <w:t>制作而成，包括背景矩形</w:t>
      </w:r>
      <w:r>
        <w:rPr>
          <w:rFonts w:hint="eastAsia"/>
        </w:rPr>
        <w:t>(</w:t>
      </w:r>
      <w:r>
        <w:rPr>
          <w:rFonts w:hint="eastAsia"/>
        </w:rPr>
        <w:t>宽度、高度</w:t>
      </w:r>
      <w:r>
        <w:rPr>
          <w:rFonts w:hint="eastAsia"/>
        </w:rPr>
        <w:t>)</w:t>
      </w:r>
      <w:r>
        <w:rPr>
          <w:rFonts w:hint="eastAsia"/>
        </w:rPr>
        <w:t>与文字</w:t>
      </w:r>
      <w:r>
        <w:rPr>
          <w:rFonts w:hint="eastAsia"/>
        </w:rPr>
        <w:t>(</w:t>
      </w:r>
      <w:r>
        <w:rPr>
          <w:rFonts w:hint="eastAsia"/>
        </w:rPr>
        <w:t>黑体、字体大小</w:t>
      </w:r>
      <w:r>
        <w:rPr>
          <w:rFonts w:hint="eastAsia"/>
        </w:rPr>
        <w:t>)</w:t>
      </w:r>
    </w:p>
    <w:p w:rsidR="004C16F1" w:rsidRDefault="004C16F1" w:rsidP="004C16F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Title</w:t>
      </w:r>
      <w:r>
        <w:t>中背景矩形设置</w:t>
      </w:r>
      <w:r>
        <w:rPr>
          <w:rFonts w:hint="eastAsia"/>
        </w:rPr>
        <w:t>：</w:t>
      </w:r>
    </w:p>
    <w:p w:rsidR="004C16F1" w:rsidRDefault="00A93B4B" w:rsidP="00A93B4B">
      <w:pPr>
        <w:jc w:val="center"/>
      </w:pPr>
      <w:r w:rsidRPr="00A93B4B">
        <w:drawing>
          <wp:inline distT="0" distB="0" distL="0" distR="0">
            <wp:extent cx="4679950" cy="3331490"/>
            <wp:effectExtent l="0" t="0" r="6350" b="2540"/>
            <wp:docPr id="10" name="图片 10" descr="C:\Users\Anshare_LY\AppData\Roaming\Tencent\Users\792493310\QQ\WinTemp\RichOle\LCB9WLQTCK}A[SKRDNQ~O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share_LY\AppData\Roaming\Tencent\Users\792493310\QQ\WinTemp\RichOle\LCB9WLQTCK}A[SKRDNQ~O%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76" cy="334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F1" w:rsidRDefault="004C16F1" w:rsidP="004C16F1">
      <w:pPr>
        <w:ind w:firstLine="420"/>
      </w:pPr>
      <w:r>
        <w:t>1</w:t>
      </w:r>
      <w:r>
        <w:rPr>
          <w:rFonts w:hint="eastAsia"/>
        </w:rPr>
        <w:t>:</w:t>
      </w:r>
      <w:r>
        <w:rPr>
          <w:rFonts w:hint="eastAsia"/>
        </w:rPr>
        <w:t>矩形大小修改</w:t>
      </w:r>
      <w:r>
        <w:rPr>
          <w:rFonts w:hint="eastAsia"/>
        </w:rPr>
        <w:t>: Wid</w:t>
      </w:r>
      <w:r>
        <w:t xml:space="preserve">th </w:t>
      </w:r>
      <w:r>
        <w:t>与</w:t>
      </w:r>
      <w:r>
        <w:rPr>
          <w:rFonts w:hint="eastAsia"/>
        </w:rPr>
        <w:t xml:space="preserve"> Height </w:t>
      </w:r>
      <w:r>
        <w:rPr>
          <w:rFonts w:hint="eastAsia"/>
        </w:rPr>
        <w:t>的值；</w:t>
      </w:r>
    </w:p>
    <w:p w:rsidR="004C16F1" w:rsidRDefault="004C16F1" w:rsidP="004C16F1">
      <w:pPr>
        <w:ind w:firstLine="420"/>
      </w:pPr>
      <w:r>
        <w:rPr>
          <w:rFonts w:hint="eastAsia"/>
        </w:rPr>
        <w:t>2:</w:t>
      </w:r>
      <w:r>
        <w:rPr>
          <w:rFonts w:hint="eastAsia"/>
        </w:rPr>
        <w:t>矩形颜色修改</w:t>
      </w:r>
      <w:r>
        <w:rPr>
          <w:rFonts w:hint="eastAsia"/>
        </w:rPr>
        <w:t>: Color</w:t>
      </w:r>
      <w:r>
        <w:t xml:space="preserve"> </w:t>
      </w:r>
      <w:r>
        <w:t>处修改</w:t>
      </w:r>
    </w:p>
    <w:p w:rsidR="004C16F1" w:rsidRDefault="004C16F1" w:rsidP="004C16F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:</w:t>
      </w:r>
      <w:r>
        <w:rPr>
          <w:rFonts w:hint="eastAsia"/>
        </w:rPr>
        <w:t>从</w:t>
      </w:r>
      <w:r>
        <w:rPr>
          <w:rFonts w:hint="eastAsia"/>
        </w:rPr>
        <w:t>Center</w:t>
      </w:r>
      <w:r>
        <w:rPr>
          <w:rFonts w:hint="eastAsia"/>
        </w:rPr>
        <w:t>处，让矩形居中显示</w:t>
      </w:r>
      <w:r>
        <w:br w:type="page"/>
      </w:r>
    </w:p>
    <w:p w:rsidR="004C16F1" w:rsidRDefault="004C16F1" w:rsidP="004C16F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lastRenderedPageBreak/>
        <w:t>Title</w:t>
      </w:r>
      <w:r>
        <w:t>中文字设置</w:t>
      </w:r>
      <w:r>
        <w:rPr>
          <w:rFonts w:hint="eastAsia"/>
        </w:rPr>
        <w:t>：</w:t>
      </w:r>
    </w:p>
    <w:p w:rsidR="004C16F1" w:rsidRPr="004C16F1" w:rsidRDefault="00A93B4B" w:rsidP="00A93B4B">
      <w:pPr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93B4B">
        <w:drawing>
          <wp:inline distT="0" distB="0" distL="0" distR="0">
            <wp:extent cx="4387850" cy="3123554"/>
            <wp:effectExtent l="0" t="0" r="0" b="1270"/>
            <wp:docPr id="11" name="图片 11" descr="C:\Users\Anshare_LY\AppData\Roaming\Tencent\Users\792493310\QQ\WinTemp\RichOle\(CPXE7QC0Z%~A0%5T64LX]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share_LY\AppData\Roaming\Tencent\Users\792493310\QQ\WinTemp\RichOle\(CPXE7QC0Z%~A0%5T64LX]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47" cy="31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F1" w:rsidRPr="004C16F1" w:rsidRDefault="00A93B4B" w:rsidP="00A93B4B">
      <w:pPr>
        <w:ind w:left="360" w:firstLine="420"/>
        <w:rPr>
          <w:rFonts w:hint="eastAsia"/>
        </w:rPr>
      </w:pPr>
      <w:r>
        <w:t>注意字体选择</w:t>
      </w:r>
      <w:r>
        <w:rPr>
          <w:rFonts w:hint="eastAsia"/>
        </w:rPr>
        <w:t>，</w:t>
      </w:r>
      <w:r>
        <w:t>一定要让中文显示正确</w:t>
      </w:r>
      <w:r>
        <w:rPr>
          <w:rFonts w:hint="eastAsia"/>
        </w:rPr>
        <w:t>！</w:t>
      </w:r>
      <w:r>
        <w:t>推荐使用</w:t>
      </w:r>
      <w:r>
        <w:rPr>
          <w:rFonts w:hint="eastAsia"/>
        </w:rPr>
        <w:t>Sim</w:t>
      </w:r>
      <w:r w:rsidR="00B81536">
        <w:t>Hei</w:t>
      </w:r>
      <w:r w:rsidR="00B81536">
        <w:rPr>
          <w:rFonts w:hint="eastAsia"/>
        </w:rPr>
        <w:t>、</w:t>
      </w:r>
      <w:r w:rsidR="00B81536" w:rsidRPr="00B81536">
        <w:t>Adobe Heiti Std</w:t>
      </w:r>
      <w:r w:rsidR="00B81536">
        <w:t>字体</w:t>
      </w:r>
      <w:r w:rsidR="00B81536">
        <w:rPr>
          <w:rFonts w:hint="eastAsia"/>
        </w:rPr>
        <w:t>；</w:t>
      </w:r>
      <w:r w:rsidR="00B81536">
        <w:t>字体颜色一般默认即可</w:t>
      </w:r>
      <w:r w:rsidR="00B81536">
        <w:rPr>
          <w:rFonts w:hint="eastAsia"/>
        </w:rPr>
        <w:t>；字体大小调整差不多后，居中处理就完成了。</w:t>
      </w:r>
    </w:p>
    <w:p w:rsidR="00435EB6" w:rsidRDefault="009910E8" w:rsidP="00435EB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文字序列有</w:t>
      </w:r>
      <w:r>
        <w:rPr>
          <w:rFonts w:hint="eastAsia"/>
        </w:rPr>
        <w:t>40</w:t>
      </w:r>
      <w:r>
        <w:rPr>
          <w:rFonts w:hint="eastAsia"/>
        </w:rPr>
        <w:t>个轨道，用于存放</w:t>
      </w:r>
      <w:r>
        <w:rPr>
          <w:rFonts w:hint="eastAsia"/>
        </w:rPr>
        <w:t>40</w:t>
      </w:r>
      <w:r>
        <w:rPr>
          <w:rFonts w:hint="eastAsia"/>
        </w:rPr>
        <w:t>个不同内容的车牌</w:t>
      </w:r>
      <w:r>
        <w:rPr>
          <w:rFonts w:hint="eastAsia"/>
        </w:rPr>
        <w:t>Title</w:t>
      </w:r>
      <w:r w:rsidR="008E4230">
        <w:rPr>
          <w:rFonts w:hint="eastAsia"/>
        </w:rPr>
        <w:t>，需要</w:t>
      </w:r>
      <w:r>
        <w:rPr>
          <w:rFonts w:hint="eastAsia"/>
        </w:rPr>
        <w:t>设置</w:t>
      </w:r>
      <w:r w:rsidR="008E4230">
        <w:rPr>
          <w:rFonts w:hint="eastAsia"/>
        </w:rPr>
        <w:t>时间长度，不需要设置动画：</w:t>
      </w:r>
    </w:p>
    <w:p w:rsidR="008E4230" w:rsidRDefault="00964342" w:rsidP="008E4230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1</w:t>
      </w:r>
      <w:r>
        <w:t>:</w:t>
      </w:r>
      <w:r w:rsidR="008E4230">
        <w:t>首先将</w:t>
      </w:r>
      <w:r w:rsidR="008E4230">
        <w:rPr>
          <w:rFonts w:hint="eastAsia"/>
        </w:rPr>
        <w:t>之前</w:t>
      </w:r>
      <w:r w:rsidR="008E4230">
        <w:t>做的车牌</w:t>
      </w:r>
      <w:r w:rsidR="008E4230">
        <w:t>Title</w:t>
      </w:r>
      <w:r w:rsidR="008E4230">
        <w:t>拖入</w:t>
      </w:r>
      <w:r w:rsidR="006F7EC5">
        <w:rPr>
          <w:rFonts w:hint="eastAsia"/>
        </w:rPr>
        <w:t>[</w:t>
      </w:r>
      <w:r w:rsidR="006F7EC5">
        <w:rPr>
          <w:rFonts w:hint="eastAsia"/>
        </w:rPr>
        <w:t>文字</w:t>
      </w:r>
      <w:r w:rsidR="006F7EC5">
        <w:rPr>
          <w:rFonts w:hint="eastAsia"/>
        </w:rPr>
        <w:t>]</w:t>
      </w:r>
      <w:r w:rsidR="006F7EC5">
        <w:rPr>
          <w:rFonts w:hint="eastAsia"/>
        </w:rPr>
        <w:t>序列中</w:t>
      </w:r>
      <w:r w:rsidR="008E4230">
        <w:rPr>
          <w:rFonts w:hint="eastAsia"/>
        </w:rPr>
        <w:t>：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3913"/>
        <w:gridCol w:w="4023"/>
      </w:tblGrid>
      <w:tr w:rsidR="008E4230" w:rsidTr="00964342">
        <w:tc>
          <w:tcPr>
            <w:tcW w:w="3913" w:type="dxa"/>
            <w:vAlign w:val="center"/>
          </w:tcPr>
          <w:p w:rsidR="008E4230" w:rsidRDefault="008E4230" w:rsidP="008E4230">
            <w:pPr>
              <w:jc w:val="center"/>
              <w:rPr>
                <w:rFonts w:hint="eastAsia"/>
              </w:rPr>
            </w:pPr>
            <w:r w:rsidRPr="008E423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A709E4D" wp14:editId="6D75A6D1">
                  <wp:extent cx="2329200" cy="1620000"/>
                  <wp:effectExtent l="0" t="0" r="0" b="0"/>
                  <wp:docPr id="13" name="图片 13" descr="C:\Users\Anshare_LY\AppData\Roaming\Tencent\Users\792493310\QQ\WinTemp\RichOle\HQRTC]$WVT)W5AW]F5@PJ%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nshare_LY\AppData\Roaming\Tencent\Users\792493310\QQ\WinTemp\RichOle\HQRTC]$WVT)W5AW]F5@PJ%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2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3" w:type="dxa"/>
            <w:vAlign w:val="center"/>
          </w:tcPr>
          <w:p w:rsidR="008E4230" w:rsidRDefault="008E4230" w:rsidP="008E4230">
            <w:pPr>
              <w:jc w:val="center"/>
              <w:rPr>
                <w:rFonts w:hint="eastAsia"/>
              </w:rPr>
            </w:pPr>
            <w:r w:rsidRPr="008E423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1613DD8" wp14:editId="5A8E4A14">
                  <wp:extent cx="2408400" cy="1620000"/>
                  <wp:effectExtent l="0" t="0" r="0" b="0"/>
                  <wp:docPr id="14" name="图片 14" descr="C:\Users\Anshare_LY\AppData\Roaming\Tencent\Users\792493310\QQ\WinTemp\RichOle\3J6}K9MQ`VDFNABO6K6OI~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nshare_LY\AppData\Roaming\Tencent\Users\792493310\QQ\WinTemp\RichOle\3J6}K9MQ`VDFNABO6K6OI~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4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230" w:rsidTr="00964342">
        <w:tc>
          <w:tcPr>
            <w:tcW w:w="3913" w:type="dxa"/>
            <w:vAlign w:val="center"/>
          </w:tcPr>
          <w:p w:rsidR="008E4230" w:rsidRDefault="008E4230" w:rsidP="008E42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选择素材</w:t>
            </w:r>
          </w:p>
        </w:tc>
        <w:tc>
          <w:tcPr>
            <w:tcW w:w="4023" w:type="dxa"/>
            <w:vAlign w:val="center"/>
          </w:tcPr>
          <w:p w:rsidR="008E4230" w:rsidRDefault="008E4230" w:rsidP="008E42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拖入轨道</w:t>
            </w:r>
          </w:p>
        </w:tc>
      </w:tr>
    </w:tbl>
    <w:p w:rsidR="008E4230" w:rsidRDefault="00964342" w:rsidP="008E4230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t>2</w:t>
      </w:r>
      <w:r>
        <w:t>:</w:t>
      </w:r>
      <w:r w:rsidR="008E4230">
        <w:t>然后根据表格计算的时间</w:t>
      </w:r>
      <w:r w:rsidR="008E4230">
        <w:rPr>
          <w:rFonts w:hint="eastAsia"/>
        </w:rPr>
        <w:t>，</w:t>
      </w:r>
      <w:r w:rsidR="008E4230">
        <w:t>调整素材长度</w:t>
      </w:r>
      <w:r w:rsidR="008E4230">
        <w:rPr>
          <w:rFonts w:hint="eastAsia"/>
        </w:rPr>
        <w:t>，</w:t>
      </w:r>
      <w:r w:rsidR="008E4230">
        <w:t>并截取</w:t>
      </w:r>
      <w:r w:rsidR="008E4230">
        <w:rPr>
          <w:rFonts w:hint="eastAsia"/>
        </w:rPr>
        <w:t>：</w:t>
      </w:r>
    </w:p>
    <w:p w:rsidR="008E4230" w:rsidRDefault="008E4230" w:rsidP="008E4230">
      <w:pPr>
        <w:ind w:left="360" w:firstLine="420"/>
      </w:pPr>
      <w:r>
        <w:t>我们得到</w:t>
      </w:r>
      <w:r w:rsidR="00D106C5">
        <w:rPr>
          <w:rFonts w:hint="eastAsia"/>
        </w:rPr>
        <w:t>0.1m</w:t>
      </w:r>
      <w:r w:rsidR="00D106C5">
        <w:t>/s</w:t>
      </w:r>
      <w:r>
        <w:t>的时间是</w:t>
      </w:r>
      <w:r w:rsidR="00D106C5">
        <w:rPr>
          <w:rFonts w:hint="eastAsia"/>
        </w:rPr>
        <w:t xml:space="preserve">4.39 s </w:t>
      </w:r>
      <w:r w:rsidR="00D106C5">
        <w:rPr>
          <w:rFonts w:hint="eastAsia"/>
        </w:rPr>
        <w:t>，因为我们是</w:t>
      </w:r>
      <w:r w:rsidR="00D106C5">
        <w:rPr>
          <w:rFonts w:hint="eastAsia"/>
        </w:rPr>
        <w:t>30</w:t>
      </w:r>
      <w:r w:rsidR="00D106C5">
        <w:rPr>
          <w:rFonts w:hint="eastAsia"/>
        </w:rPr>
        <w:t>帧每秒，所以约等于</w:t>
      </w:r>
      <w:r w:rsidR="00D106C5">
        <w:rPr>
          <w:rFonts w:hint="eastAsia"/>
        </w:rPr>
        <w:t>4</w:t>
      </w:r>
      <w:r w:rsidR="00D106C5">
        <w:rPr>
          <w:rFonts w:hint="eastAsia"/>
        </w:rPr>
        <w:t>秒</w:t>
      </w:r>
      <w:r w:rsidR="00D106C5">
        <w:rPr>
          <w:rFonts w:hint="eastAsia"/>
        </w:rPr>
        <w:t>12</w:t>
      </w:r>
      <w:r w:rsidR="00D106C5">
        <w:rPr>
          <w:rFonts w:hint="eastAsia"/>
        </w:rPr>
        <w:t>帧；</w:t>
      </w:r>
    </w:p>
    <w:p w:rsidR="00D106C5" w:rsidRPr="00D106C5" w:rsidRDefault="00D106C5" w:rsidP="00D106C5">
      <w:pPr>
        <w:jc w:val="center"/>
      </w:pPr>
      <w:r w:rsidRPr="00D106C5">
        <w:drawing>
          <wp:inline distT="0" distB="0" distL="0" distR="0">
            <wp:extent cx="2667000" cy="1844505"/>
            <wp:effectExtent l="0" t="0" r="0" b="3810"/>
            <wp:docPr id="15" name="图片 15" descr="C:\Users\Anshare_LY\AppData\Roaming\Tencent\Users\792493310\QQ\WinTemp\RichOle\V2K[XJ7590}M~[N$Q{`N@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share_LY\AppData\Roaming\Tencent\Users\792493310\QQ\WinTemp\RichOle\V2K[XJ7590}M~[N$Q{`N@N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904" cy="18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5" w:rsidRDefault="00964342" w:rsidP="008E4230">
      <w:pPr>
        <w:ind w:left="360" w:firstLine="420"/>
        <w:rPr>
          <w:rFonts w:hint="eastAsia"/>
        </w:rPr>
      </w:pPr>
      <w:r>
        <w:rPr>
          <w:rFonts w:hint="eastAsia"/>
        </w:rPr>
        <w:lastRenderedPageBreak/>
        <w:t>Step</w:t>
      </w:r>
      <w:r>
        <w:t xml:space="preserve"> </w:t>
      </w:r>
      <w:r>
        <w:rPr>
          <w:rFonts w:hint="eastAsia"/>
        </w:rPr>
        <w:t>3</w:t>
      </w:r>
      <w:r>
        <w:t>:</w:t>
      </w:r>
      <w:r w:rsidR="00D106C5">
        <w:t>然后用鼠标选择车牌</w:t>
      </w:r>
      <w:r w:rsidR="00D106C5">
        <w:t>Title</w:t>
      </w:r>
      <w:r w:rsidR="00D106C5">
        <w:t>尾部</w:t>
      </w:r>
      <w:r w:rsidR="00D106C5">
        <w:rPr>
          <w:rFonts w:hint="eastAsia"/>
        </w:rPr>
        <w:t>，</w:t>
      </w:r>
      <w:r w:rsidR="00D106C5">
        <w:t>拖拽至时间播放线处</w:t>
      </w:r>
      <w:r w:rsidR="00D106C5">
        <w:rPr>
          <w:rFonts w:hint="eastAsia"/>
        </w:rPr>
        <w:t>(</w:t>
      </w:r>
      <w:r w:rsidR="00D106C5">
        <w:t>4</w:t>
      </w:r>
      <w:r w:rsidR="00D106C5">
        <w:t>秒</w:t>
      </w:r>
      <w:r w:rsidR="00D106C5">
        <w:rPr>
          <w:rFonts w:hint="eastAsia"/>
        </w:rPr>
        <w:t>12</w:t>
      </w:r>
      <w:r w:rsidR="00D106C5">
        <w:rPr>
          <w:rFonts w:hint="eastAsia"/>
        </w:rPr>
        <w:t>帧处</w:t>
      </w:r>
      <w:r w:rsidR="00D106C5">
        <w:rPr>
          <w:rFonts w:hint="eastAsia"/>
        </w:rPr>
        <w:t>)</w:t>
      </w:r>
      <w:r w:rsidR="00D106C5">
        <w:rPr>
          <w:rFonts w:hint="eastAsia"/>
        </w:rPr>
        <w:t>：</w:t>
      </w:r>
    </w:p>
    <w:p w:rsidR="00D106C5" w:rsidRPr="00D106C5" w:rsidRDefault="00D106C5" w:rsidP="00D106C5">
      <w:pPr>
        <w:jc w:val="center"/>
      </w:pPr>
      <w:r w:rsidRPr="00D106C5">
        <w:drawing>
          <wp:inline distT="0" distB="0" distL="0" distR="0">
            <wp:extent cx="2292350" cy="1747142"/>
            <wp:effectExtent l="0" t="0" r="0" b="5715"/>
            <wp:docPr id="16" name="图片 16" descr="C:\Users\Anshare_LY\AppData\Roaming\Tencent\Users\792493310\QQ\WinTemp\RichOle\]Y6{GPWW70{)C{SU3%6PV]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share_LY\AppData\Roaming\Tencent\Users\792493310\QQ\WinTemp\RichOle\]Y6{GPWW70{)C{SU3%6PV]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89" cy="17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30" w:rsidRDefault="00964342" w:rsidP="008E4230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4</w:t>
      </w:r>
      <w:r>
        <w:t>:</w:t>
      </w:r>
      <w:r w:rsidR="008E4230">
        <w:rPr>
          <w:rFonts w:hint="eastAsia"/>
        </w:rPr>
        <w:t>之后增加轨道数量：</w:t>
      </w:r>
    </w:p>
    <w:p w:rsidR="00D106C5" w:rsidRDefault="00D106C5" w:rsidP="008E4230">
      <w:pPr>
        <w:ind w:left="360" w:firstLine="420"/>
        <w:rPr>
          <w:rFonts w:hint="eastAsia"/>
        </w:rPr>
      </w:pPr>
      <w:r>
        <w:rPr>
          <w:rFonts w:hint="eastAsia"/>
        </w:rPr>
        <w:t>在轨道左侧的轨道名称部分点击右键选择增加轨道</w:t>
      </w:r>
      <w:r>
        <w:rPr>
          <w:rFonts w:hint="eastAsia"/>
        </w:rPr>
        <w:t>(</w:t>
      </w:r>
      <w:r>
        <w:t>Add Tracks…</w:t>
      </w:r>
      <w:r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73"/>
        <w:gridCol w:w="4423"/>
      </w:tblGrid>
      <w:tr w:rsidR="00CD5C64" w:rsidTr="00964342">
        <w:tc>
          <w:tcPr>
            <w:tcW w:w="3873" w:type="dxa"/>
            <w:vAlign w:val="center"/>
          </w:tcPr>
          <w:p w:rsidR="00F34F1F" w:rsidRDefault="00F34F1F" w:rsidP="00F34F1F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E4230">
              <w:drawing>
                <wp:inline distT="0" distB="0" distL="0" distR="0" wp14:anchorId="5477AF22" wp14:editId="0E869108">
                  <wp:extent cx="1257300" cy="2163727"/>
                  <wp:effectExtent l="0" t="0" r="0" b="8255"/>
                  <wp:docPr id="12" name="图片 12" descr="C:\Users\Anshare_LY\AppData\Roaming\Tencent\Users\792493310\QQ\WinTemp\RichOle\}~5C4K`TKS0QXS$1)DX~Y[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nshare_LY\AppData\Roaming\Tencent\Users\792493310\QQ\WinTemp\RichOle\}~5C4K`TKS0QXS$1)DX~Y[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4635" cy="2193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3" w:type="dxa"/>
            <w:vAlign w:val="center"/>
          </w:tcPr>
          <w:p w:rsidR="00F34F1F" w:rsidRDefault="00F34F1F" w:rsidP="00F34F1F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06C5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ECB9654" wp14:editId="5352EC68">
                  <wp:extent cx="2671598" cy="2457450"/>
                  <wp:effectExtent l="0" t="0" r="0" b="0"/>
                  <wp:docPr id="17" name="图片 17" descr="C:\Users\Anshare_LY\AppData\Roaming\Tencent\Users\792493310\QQ\WinTemp\RichOle\V}SZLW([3}P2)[M0}WLAZ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nshare_LY\AppData\Roaming\Tencent\Users\792493310\QQ\WinTemp\RichOle\V}SZLW([3}P2)[M0}WLAZ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855" cy="247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C64" w:rsidTr="00964342">
        <w:tc>
          <w:tcPr>
            <w:tcW w:w="3873" w:type="dxa"/>
            <w:vAlign w:val="center"/>
          </w:tcPr>
          <w:p w:rsidR="00F34F1F" w:rsidRDefault="00F34F1F" w:rsidP="00F34F1F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在此区域右键选择增加轨道</w:t>
            </w:r>
          </w:p>
        </w:tc>
        <w:tc>
          <w:tcPr>
            <w:tcW w:w="4423" w:type="dxa"/>
            <w:vAlign w:val="center"/>
          </w:tcPr>
          <w:p w:rsidR="00F34F1F" w:rsidRDefault="00F34F1F" w:rsidP="00F34F1F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设置增加轨道的页面</w:t>
            </w:r>
          </w:p>
        </w:tc>
      </w:tr>
    </w:tbl>
    <w:p w:rsidR="008E4230" w:rsidRDefault="00964342" w:rsidP="008E4230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5</w:t>
      </w:r>
      <w:r>
        <w:t>:</w:t>
      </w:r>
      <w:r w:rsidR="00F34F1F">
        <w:t>之后在新建的轨道上增加</w:t>
      </w:r>
      <w:r w:rsidR="00F34F1F">
        <w:t>Title</w:t>
      </w:r>
      <w:r w:rsidR="00F34F1F">
        <w:t>文件即可</w:t>
      </w:r>
      <w:r w:rsidR="00F34F1F">
        <w:rPr>
          <w:rFonts w:hint="eastAsia"/>
        </w:rPr>
        <w:t>(Title</w:t>
      </w:r>
      <w:r w:rsidR="00F34F1F">
        <w:rPr>
          <w:rFonts w:hint="eastAsia"/>
        </w:rPr>
        <w:t>文件复制之前做的</w:t>
      </w:r>
      <w:r w:rsidR="00F34F1F">
        <w:rPr>
          <w:rFonts w:hint="eastAsia"/>
        </w:rPr>
        <w:t>Title</w:t>
      </w:r>
      <w:r w:rsidR="00F34F1F">
        <w:rPr>
          <w:rFonts w:hint="eastAsia"/>
        </w:rPr>
        <w:t>文件，然后修改内容就可以快速的生成新的</w:t>
      </w:r>
      <w:r w:rsidR="00F34F1F">
        <w:rPr>
          <w:rFonts w:hint="eastAsia"/>
        </w:rPr>
        <w:t>Title</w:t>
      </w:r>
      <w:r w:rsidR="00F34F1F">
        <w:rPr>
          <w:rFonts w:hint="eastAsia"/>
        </w:rPr>
        <w:t>文件了</w:t>
      </w:r>
      <w:r w:rsidR="00F34F1F">
        <w:rPr>
          <w:rFonts w:hint="eastAsia"/>
        </w:rPr>
        <w:t>)</w:t>
      </w:r>
      <w:r w:rsidR="00F34F1F">
        <w:rPr>
          <w:rFonts w:hint="eastAsia"/>
        </w:rPr>
        <w:t>。之后依旧需要调整到</w:t>
      </w:r>
      <w:r w:rsidR="00F34F1F">
        <w:rPr>
          <w:rFonts w:hint="eastAsia"/>
        </w:rPr>
        <w:t>(</w:t>
      </w:r>
      <w:r w:rsidR="00F34F1F">
        <w:rPr>
          <w:rFonts w:hint="eastAsia"/>
        </w:rPr>
        <w:t>结束位置：</w:t>
      </w:r>
      <w:r w:rsidR="00F34F1F">
        <w:t>4</w:t>
      </w:r>
      <w:r w:rsidR="00F34F1F">
        <w:t>秒</w:t>
      </w:r>
      <w:r w:rsidR="00F34F1F">
        <w:rPr>
          <w:rFonts w:hint="eastAsia"/>
        </w:rPr>
        <w:t>12</w:t>
      </w:r>
      <w:r w:rsidR="00F34F1F">
        <w:rPr>
          <w:rFonts w:hint="eastAsia"/>
        </w:rPr>
        <w:t>帧处</w:t>
      </w:r>
      <w:r w:rsidR="00F34F1F">
        <w:rPr>
          <w:rFonts w:hint="eastAsia"/>
        </w:rPr>
        <w:t>)</w:t>
      </w:r>
    </w:p>
    <w:p w:rsidR="00435978" w:rsidRDefault="00435978" w:rsidP="008E4230">
      <w:pPr>
        <w:ind w:left="360" w:firstLine="420"/>
      </w:pPr>
      <w:r>
        <w:t>技巧</w:t>
      </w:r>
      <w:r>
        <w:rPr>
          <w:rFonts w:hint="eastAsia"/>
        </w:rPr>
        <w:t>：</w:t>
      </w:r>
    </w:p>
    <w:p w:rsidR="00435978" w:rsidRDefault="00435978" w:rsidP="00435978">
      <w:pPr>
        <w:pStyle w:val="a3"/>
        <w:numPr>
          <w:ilvl w:val="0"/>
          <w:numId w:val="8"/>
        </w:numPr>
        <w:ind w:firstLineChars="0"/>
      </w:pPr>
      <w:r>
        <w:t>先复制出来</w:t>
      </w:r>
      <w:r>
        <w:rPr>
          <w:rFonts w:hint="eastAsia"/>
        </w:rPr>
        <w:t>3</w:t>
      </w:r>
      <w:r>
        <w:t>9</w:t>
      </w:r>
      <w:r>
        <w:t>个新的</w:t>
      </w:r>
      <w:r>
        <w:t>Title</w:t>
      </w:r>
      <w:r>
        <w:rPr>
          <w:rFonts w:hint="eastAsia"/>
        </w:rPr>
        <w:t>，</w:t>
      </w:r>
      <w:r>
        <w:t>然后分别修改内容</w:t>
      </w:r>
      <w:r>
        <w:rPr>
          <w:rFonts w:hint="eastAsia"/>
        </w:rPr>
        <w:t>；</w:t>
      </w:r>
    </w:p>
    <w:p w:rsidR="00435978" w:rsidRDefault="00435978" w:rsidP="00435978">
      <w:pPr>
        <w:pStyle w:val="a3"/>
        <w:numPr>
          <w:ilvl w:val="0"/>
          <w:numId w:val="8"/>
        </w:numPr>
        <w:ind w:firstLineChars="0"/>
      </w:pPr>
      <w:r>
        <w:t>然后将</w:t>
      </w:r>
      <w:r>
        <w:rPr>
          <w:rFonts w:hint="eastAsia"/>
        </w:rPr>
        <w:t>39</w:t>
      </w:r>
      <w:r>
        <w:rPr>
          <w:rFonts w:hint="eastAsia"/>
        </w:rPr>
        <w:t>个新的</w:t>
      </w:r>
      <w:r>
        <w:rPr>
          <w:rFonts w:hint="eastAsia"/>
        </w:rPr>
        <w:t>Title</w:t>
      </w:r>
      <w:r>
        <w:rPr>
          <w:rFonts w:hint="eastAsia"/>
        </w:rPr>
        <w:t>文件分别放入视频轨道中，一个轨道一个；</w:t>
      </w:r>
    </w:p>
    <w:p w:rsidR="00435978" w:rsidRDefault="00435978" w:rsidP="00435978">
      <w:pPr>
        <w:pStyle w:val="a3"/>
        <w:numPr>
          <w:ilvl w:val="0"/>
          <w:numId w:val="8"/>
        </w:numPr>
        <w:ind w:firstLineChars="0"/>
      </w:pPr>
      <w:r>
        <w:t>使用快捷键</w:t>
      </w:r>
      <w:r w:rsidRPr="008B3F51">
        <w:rPr>
          <w:rFonts w:hint="eastAsia"/>
          <w:b/>
        </w:rPr>
        <w:t xml:space="preserve"> </w:t>
      </w:r>
      <w:r w:rsidRPr="008B3F51">
        <w:rPr>
          <w:b/>
        </w:rPr>
        <w:t xml:space="preserve">[Ctrl+A] </w:t>
      </w:r>
      <w:r>
        <w:t>全选</w:t>
      </w:r>
      <w:r>
        <w:rPr>
          <w:rFonts w:hint="eastAsia"/>
        </w:rPr>
        <w:t>，然后按住</w:t>
      </w:r>
      <w:r w:rsidRPr="008B3F51">
        <w:rPr>
          <w:rFonts w:hint="eastAsia"/>
          <w:b/>
        </w:rPr>
        <w:t>Shift</w:t>
      </w:r>
      <w:r>
        <w:rPr>
          <w:rFonts w:hint="eastAsia"/>
        </w:rPr>
        <w:t>点击编辑好时间长度的第一轨道素材</w:t>
      </w:r>
      <w:r w:rsidR="007E1128">
        <w:rPr>
          <w:rFonts w:hint="eastAsia"/>
        </w:rPr>
        <w:t>，完成排除第一轨道素材的其他新加入素材的选择；</w:t>
      </w:r>
    </w:p>
    <w:p w:rsidR="007E1128" w:rsidRPr="007E1128" w:rsidRDefault="007E1128" w:rsidP="007E1128">
      <w:pPr>
        <w:jc w:val="center"/>
        <w:rPr>
          <w:rFonts w:hint="eastAsia"/>
        </w:rPr>
      </w:pPr>
      <w:r w:rsidRPr="007E1128">
        <w:drawing>
          <wp:inline distT="0" distB="0" distL="0" distR="0">
            <wp:extent cx="2110076" cy="1212850"/>
            <wp:effectExtent l="0" t="0" r="5080" b="6350"/>
            <wp:docPr id="18" name="图片 18" descr="C:\Users\Anshare_LY\AppData\Roaming\Tencent\Users\792493310\QQ\WinTemp\RichOle\OW5WE2X4L]MJC6MBB]UQB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share_LY\AppData\Roaming\Tencent\Users\792493310\QQ\WinTemp\RichOle\OW5WE2X4L]MJC6MBB]UQB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14" cy="12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978" w:rsidRDefault="00435978" w:rsidP="00435978">
      <w:pPr>
        <w:pStyle w:val="a3"/>
        <w:numPr>
          <w:ilvl w:val="0"/>
          <w:numId w:val="8"/>
        </w:numPr>
        <w:ind w:firstLineChars="0"/>
      </w:pPr>
      <w:r>
        <w:t>整体</w:t>
      </w:r>
      <w:r w:rsidR="00944B85">
        <w:rPr>
          <w:rFonts w:hint="eastAsia"/>
        </w:rPr>
        <w:t>拖</w:t>
      </w:r>
      <w:r>
        <w:t>到第一</w:t>
      </w:r>
      <w:r>
        <w:rPr>
          <w:rFonts w:hint="eastAsia"/>
        </w:rPr>
        <w:t>轨道</w:t>
      </w:r>
      <w:r>
        <w:t>素材的结束处</w:t>
      </w:r>
      <w:r w:rsidR="00035773">
        <w:t>完成批量</w:t>
      </w:r>
      <w:r w:rsidR="00DE01ED">
        <w:t>素材时间修改</w:t>
      </w:r>
      <w:r w:rsidR="002E11F1">
        <w:rPr>
          <w:rFonts w:hint="eastAsia"/>
        </w:rPr>
        <w:t>；</w:t>
      </w:r>
    </w:p>
    <w:p w:rsidR="00CD5C64" w:rsidRDefault="00355B53" w:rsidP="00435978">
      <w:pPr>
        <w:pStyle w:val="a3"/>
        <w:numPr>
          <w:ilvl w:val="0"/>
          <w:numId w:val="8"/>
        </w:numPr>
        <w:ind w:firstLineChars="0"/>
        <w:rPr>
          <w:b/>
        </w:rPr>
      </w:pPr>
      <w:r>
        <w:t>按住</w:t>
      </w:r>
      <w:r w:rsidRPr="008B3F51">
        <w:rPr>
          <w:b/>
        </w:rPr>
        <w:t>Shift</w:t>
      </w:r>
      <w:r>
        <w:t>点击轨道左侧的小眼睛处就可以实现</w:t>
      </w:r>
      <w:r w:rsidRPr="008B3F51">
        <w:rPr>
          <w:b/>
        </w:rPr>
        <w:t>全部开启</w:t>
      </w:r>
      <w:r>
        <w:t>或者</w:t>
      </w:r>
      <w:r w:rsidRPr="008B3F51">
        <w:rPr>
          <w:b/>
        </w:rPr>
        <w:t>全部关闭</w:t>
      </w:r>
      <w:r w:rsidR="002E11F1">
        <w:rPr>
          <w:rFonts w:hint="eastAsia"/>
          <w:b/>
        </w:rPr>
        <w:t>。</w:t>
      </w:r>
    </w:p>
    <w:p w:rsidR="00CD5C64" w:rsidRDefault="00CD5C64">
      <w:pPr>
        <w:widowControl/>
        <w:jc w:val="left"/>
        <w:rPr>
          <w:b/>
        </w:rPr>
      </w:pPr>
      <w:r>
        <w:rPr>
          <w:b/>
        </w:rPr>
        <w:br w:type="page"/>
      </w:r>
    </w:p>
    <w:p w:rsidR="009910E8" w:rsidRDefault="009910E8" w:rsidP="00435EB6">
      <w:pPr>
        <w:pStyle w:val="a3"/>
        <w:numPr>
          <w:ilvl w:val="0"/>
          <w:numId w:val="6"/>
        </w:numPr>
        <w:ind w:firstLineChars="0"/>
      </w:pPr>
      <w:r>
        <w:lastRenderedPageBreak/>
        <w:t>文字运动序列包括文字序列以及</w:t>
      </w:r>
      <w:r>
        <w:rPr>
          <w:rFonts w:hint="eastAsia"/>
        </w:rPr>
        <w:t>Mask(</w:t>
      </w:r>
      <w:r>
        <w:rPr>
          <w:rFonts w:hint="eastAsia"/>
        </w:rPr>
        <w:t>用于参照确定运动起止位置用，渲染时关闭轨道的眼睛</w:t>
      </w:r>
      <w:r>
        <w:rPr>
          <w:rFonts w:hint="eastAsia"/>
        </w:rPr>
        <w:t>)</w:t>
      </w:r>
    </w:p>
    <w:p w:rsidR="006F14C9" w:rsidRDefault="00964342" w:rsidP="006F7EC5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1</w:t>
      </w:r>
      <w:r>
        <w:t>:</w:t>
      </w:r>
      <w:r w:rsidR="006F14C9">
        <w:t>首先新建</w:t>
      </w:r>
      <w:r w:rsidR="006F14C9">
        <w:rPr>
          <w:rFonts w:hint="eastAsia"/>
        </w:rPr>
        <w:t>[</w:t>
      </w:r>
      <w:r w:rsidR="006F14C9">
        <w:rPr>
          <w:rFonts w:hint="eastAsia"/>
        </w:rPr>
        <w:t>文字运动</w:t>
      </w:r>
      <w:r w:rsidR="006F14C9">
        <w:rPr>
          <w:rFonts w:hint="eastAsia"/>
        </w:rPr>
        <w:t>]</w:t>
      </w:r>
      <w:r w:rsidR="006F14C9">
        <w:t>序列</w:t>
      </w:r>
      <w:r w:rsidR="006F14C9">
        <w:rPr>
          <w:rFonts w:hint="eastAsia"/>
        </w:rPr>
        <w:t>：</w:t>
      </w:r>
    </w:p>
    <w:p w:rsidR="006F14C9" w:rsidRDefault="006F14C9" w:rsidP="006F14C9">
      <w:pPr>
        <w:jc w:val="center"/>
      </w:pPr>
      <w:r w:rsidRPr="006F14C9">
        <w:drawing>
          <wp:inline distT="0" distB="0" distL="0" distR="0">
            <wp:extent cx="3441700" cy="2532571"/>
            <wp:effectExtent l="0" t="0" r="6350" b="1270"/>
            <wp:docPr id="21" name="图片 21" descr="C:\Users\Anshare_LY\AppData\Roaming\Tencent\Users\792493310\QQ\WinTemp\RichOle\DZ0D6V`R`QO3(_GZBX)XH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share_LY\AppData\Roaming\Tencent\Users\792493310\QQ\WinTemp\RichOle\DZ0D6V`R`QO3(_GZBX)XHN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908" cy="25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923" w:rsidRPr="007B1923" w:rsidRDefault="007B1923" w:rsidP="007B1923">
      <w:pPr>
        <w:ind w:left="360" w:firstLine="420"/>
        <w:rPr>
          <w:rFonts w:hint="eastAsia"/>
        </w:rPr>
      </w:pPr>
      <w:r>
        <w:t>提醒</w:t>
      </w:r>
      <w:r>
        <w:rPr>
          <w:rFonts w:hint="eastAsia"/>
        </w:rPr>
        <w:t>：</w:t>
      </w:r>
      <w:r>
        <w:t>新建完序列后</w:t>
      </w:r>
      <w:r>
        <w:rPr>
          <w:rFonts w:hint="eastAsia"/>
        </w:rPr>
        <w:t>，序列名称与之前名称一致，所以需要修改</w:t>
      </w:r>
      <w:r w:rsidR="00801FB8">
        <w:rPr>
          <w:rFonts w:hint="eastAsia"/>
        </w:rPr>
        <w:t>新生成</w:t>
      </w:r>
      <w:r>
        <w:rPr>
          <w:rFonts w:hint="eastAsia"/>
        </w:rPr>
        <w:t>序列</w:t>
      </w:r>
      <w:r w:rsidR="00801FB8">
        <w:rPr>
          <w:rFonts w:hint="eastAsia"/>
        </w:rPr>
        <w:t>的</w:t>
      </w:r>
      <w:r>
        <w:rPr>
          <w:rFonts w:hint="eastAsia"/>
        </w:rPr>
        <w:t>名称，变为</w:t>
      </w:r>
      <w:r>
        <w:rPr>
          <w:rFonts w:hint="eastAsia"/>
        </w:rPr>
        <w:t>[</w:t>
      </w:r>
      <w:r>
        <w:rPr>
          <w:rFonts w:hint="eastAsia"/>
        </w:rPr>
        <w:t>文字运动</w:t>
      </w:r>
      <w:r>
        <w:rPr>
          <w:rFonts w:hint="eastAsia"/>
        </w:rPr>
        <w:t>]</w:t>
      </w:r>
      <w:r>
        <w:rPr>
          <w:rFonts w:hint="eastAsia"/>
        </w:rPr>
        <w:t>序列。</w:t>
      </w:r>
    </w:p>
    <w:p w:rsidR="006F14C9" w:rsidRDefault="0025182A" w:rsidP="006F7EC5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2</w:t>
      </w:r>
      <w:r>
        <w:t>:</w:t>
      </w:r>
      <w:r w:rsidR="006F7EC5">
        <w:t>然后制作</w:t>
      </w:r>
      <w:r w:rsidR="006F7EC5">
        <w:t>Mask</w:t>
      </w:r>
      <w:r w:rsidR="006F7EC5">
        <w:rPr>
          <w:rFonts w:hint="eastAsia"/>
        </w:rPr>
        <w:t>：</w:t>
      </w:r>
    </w:p>
    <w:p w:rsidR="006F7EC5" w:rsidRDefault="006F7EC5" w:rsidP="006F7EC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制作大的黑色背景矩形：</w:t>
      </w:r>
    </w:p>
    <w:p w:rsidR="006F7EC5" w:rsidRPr="007642C6" w:rsidRDefault="007642C6" w:rsidP="007642C6">
      <w:pPr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642C6">
        <w:drawing>
          <wp:inline distT="0" distB="0" distL="0" distR="0">
            <wp:extent cx="4756150" cy="3388902"/>
            <wp:effectExtent l="0" t="0" r="6350" b="2540"/>
            <wp:docPr id="24" name="图片 24" descr="C:\Users\Anshare_LY\AppData\Roaming\Tencent\Users\792493310\QQ\WinTemp\RichOle\2X643HL~X5UF6%~B~PVY5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share_LY\AppData\Roaming\Tencent\Users\792493310\QQ\WinTemp\RichOle\2X643HL~X5UF6%~B~PVY55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74" cy="340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F6" w:rsidRDefault="006F7EC5" w:rsidP="007642C6">
      <w:pPr>
        <w:ind w:left="780" w:firstLine="420"/>
      </w:pPr>
      <w:r>
        <w:t>本步骤制作的矩形</w:t>
      </w:r>
      <w:r>
        <w:rPr>
          <w:rFonts w:hint="eastAsia"/>
        </w:rPr>
        <w:t>与之前制作背景</w:t>
      </w:r>
      <w:r w:rsidR="007642C6">
        <w:rPr>
          <w:rFonts w:hint="eastAsia"/>
        </w:rPr>
        <w:t>矩形</w:t>
      </w:r>
      <w:r>
        <w:rPr>
          <w:rFonts w:hint="eastAsia"/>
        </w:rPr>
        <w:t>步骤相同，但是要注意的是，黑色背景矩形尺寸一定要大过序列尺寸</w:t>
      </w:r>
      <w:r>
        <w:rPr>
          <w:rFonts w:hint="eastAsia"/>
        </w:rPr>
        <w:t>(</w:t>
      </w:r>
      <w:r>
        <w:rPr>
          <w:rFonts w:hint="eastAsia"/>
        </w:rPr>
        <w:t>尺寸</w:t>
      </w:r>
      <w:r>
        <w:t>&gt;1280*1080</w:t>
      </w:r>
      <w:r>
        <w:rPr>
          <w:rFonts w:hint="eastAsia"/>
        </w:rPr>
        <w:t>)</w:t>
      </w:r>
      <w:r>
        <w:rPr>
          <w:rFonts w:hint="eastAsia"/>
        </w:rPr>
        <w:t>，而且颜色一定是纯黑色！</w:t>
      </w:r>
    </w:p>
    <w:p w:rsidR="00CB28F6" w:rsidRDefault="00CB28F6" w:rsidP="007642C6">
      <w:pPr>
        <w:ind w:left="780" w:firstLine="420"/>
      </w:pPr>
      <w:r>
        <w:t>关于</w:t>
      </w:r>
      <w:r>
        <w:rPr>
          <w:rFonts w:hint="eastAsia"/>
        </w:rPr>
        <w:t>遮罩</w:t>
      </w:r>
      <w:r>
        <w:t>原理</w:t>
      </w:r>
      <w:r>
        <w:rPr>
          <w:rFonts w:hint="eastAsia"/>
        </w:rPr>
        <w:t>：</w:t>
      </w:r>
    </w:p>
    <w:p w:rsidR="00CB28F6" w:rsidRDefault="00CB28F6" w:rsidP="00A11B5F">
      <w:pPr>
        <w:ind w:left="780" w:firstLine="420"/>
      </w:pPr>
      <w:r>
        <w:t>黑色像素值为</w:t>
      </w:r>
      <w:r>
        <w:rPr>
          <w:rFonts w:hint="eastAsia"/>
        </w:rPr>
        <w:t>0</w:t>
      </w:r>
      <w:r>
        <w:rPr>
          <w:rFonts w:hint="eastAsia"/>
        </w:rPr>
        <w:t>，白色像素值为</w:t>
      </w:r>
      <w:r>
        <w:rPr>
          <w:rFonts w:hint="eastAsia"/>
        </w:rPr>
        <w:t>1</w:t>
      </w:r>
      <w:r>
        <w:rPr>
          <w:rFonts w:hint="eastAsia"/>
        </w:rPr>
        <w:t>。用遮罩乘以其他图像，则只有白色的部分可以显示，其余黑色的部分则不显示。</w:t>
      </w:r>
      <w:r>
        <w:t>因此一定要纯黑色与纯白色</w:t>
      </w:r>
      <w:r>
        <w:rPr>
          <w:rFonts w:hint="eastAsia"/>
        </w:rPr>
        <w:t>！</w:t>
      </w:r>
      <w:r>
        <w:br w:type="page"/>
      </w:r>
    </w:p>
    <w:p w:rsidR="006F7EC5" w:rsidRDefault="006F7EC5" w:rsidP="006F7EC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lastRenderedPageBreak/>
        <w:t>制作小的可见部分矩形</w:t>
      </w:r>
      <w:r>
        <w:rPr>
          <w:rFonts w:hint="eastAsia"/>
        </w:rPr>
        <w:t>：</w:t>
      </w:r>
    </w:p>
    <w:p w:rsidR="00CB28F6" w:rsidRPr="00CB28F6" w:rsidRDefault="00CB28F6" w:rsidP="00CB28F6">
      <w:pPr>
        <w:jc w:val="center"/>
      </w:pPr>
      <w:r w:rsidRPr="00CB28F6">
        <w:drawing>
          <wp:inline distT="0" distB="0" distL="0" distR="0">
            <wp:extent cx="4879370" cy="3473450"/>
            <wp:effectExtent l="0" t="0" r="0" b="0"/>
            <wp:docPr id="25" name="图片 25" descr="C:\Users\Anshare_LY\AppData\Roaming\Tencent\Users\792493310\QQ\WinTemp\RichOle\[AS2I]P(J1UXHF(]MDJDU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share_LY\AppData\Roaming\Tencent\Users\792493310\QQ\WinTemp\RichOle\[AS2I]P(J1UXHF(]MDJDU4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32" cy="34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4C9" w:rsidRDefault="007642C6" w:rsidP="007642C6">
      <w:pPr>
        <w:ind w:left="780" w:firstLine="420"/>
      </w:pPr>
      <w:r>
        <w:t>本步骤制作的矩形</w:t>
      </w:r>
      <w:r>
        <w:rPr>
          <w:rFonts w:hint="eastAsia"/>
        </w:rPr>
        <w:t>与之前制作背景</w:t>
      </w:r>
      <w:r>
        <w:rPr>
          <w:rFonts w:hint="eastAsia"/>
        </w:rPr>
        <w:t>矩形</w:t>
      </w:r>
      <w:r>
        <w:rPr>
          <w:rFonts w:hint="eastAsia"/>
        </w:rPr>
        <w:t>步骤相同，但是要注意的是，</w:t>
      </w:r>
      <w:r>
        <w:rPr>
          <w:rFonts w:hint="eastAsia"/>
        </w:rPr>
        <w:t>根据遮罩大小设置矩形，例如</w:t>
      </w:r>
      <w:r>
        <w:rPr>
          <w:rFonts w:hint="eastAsia"/>
        </w:rPr>
        <w:t>(</w:t>
      </w:r>
      <w:r>
        <w:t>900*600</w:t>
      </w:r>
      <w:r>
        <w:rPr>
          <w:rFonts w:hint="eastAsia"/>
        </w:rPr>
        <w:t>)</w:t>
      </w:r>
      <w:r>
        <w:rPr>
          <w:rFonts w:hint="eastAsia"/>
        </w:rPr>
        <w:t>，而且颜色一定是纯</w:t>
      </w:r>
      <w:r>
        <w:rPr>
          <w:rFonts w:hint="eastAsia"/>
        </w:rPr>
        <w:t>白色，最好要记得居中处理。</w:t>
      </w:r>
    </w:p>
    <w:p w:rsidR="00964342" w:rsidRDefault="0025182A" w:rsidP="0025182A">
      <w:pPr>
        <w:ind w:left="360" w:firstLine="420"/>
      </w:pP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3</w:t>
      </w:r>
      <w:r>
        <w:t>:</w:t>
      </w:r>
      <w:r w:rsidR="00964342">
        <w:t>为</w:t>
      </w:r>
      <w:r w:rsidR="00964342">
        <w:rPr>
          <w:rFonts w:hint="eastAsia"/>
        </w:rPr>
        <w:t>[</w:t>
      </w:r>
      <w:r w:rsidR="00964342">
        <w:rPr>
          <w:rFonts w:hint="eastAsia"/>
        </w:rPr>
        <w:t>文字</w:t>
      </w:r>
      <w:r w:rsidR="00964342">
        <w:t>]</w:t>
      </w:r>
      <w:r w:rsidR="00964342">
        <w:t>序列制作运动效果</w:t>
      </w:r>
      <w:r w:rsidR="00964342">
        <w:rPr>
          <w:rFonts w:hint="eastAsia"/>
        </w:rPr>
        <w:t>：</w:t>
      </w:r>
    </w:p>
    <w:p w:rsidR="0025182A" w:rsidRDefault="0025182A" w:rsidP="0025182A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[</w:t>
      </w:r>
      <w:r>
        <w:rPr>
          <w:rFonts w:hint="eastAsia"/>
        </w:rPr>
        <w:t>文字</w:t>
      </w:r>
      <w:r>
        <w:rPr>
          <w:rFonts w:hint="eastAsia"/>
        </w:rPr>
        <w:t>]</w:t>
      </w:r>
      <w:r>
        <w:rPr>
          <w:rFonts w:hint="eastAsia"/>
        </w:rPr>
        <w:t>序列拖入第二轨道，然后将</w:t>
      </w:r>
      <w:r>
        <w:rPr>
          <w:rFonts w:hint="eastAsia"/>
        </w:rPr>
        <w:t>Mask</w:t>
      </w:r>
      <w:r>
        <w:rPr>
          <w:rFonts w:hint="eastAsia"/>
        </w:rPr>
        <w:t>放入第一轨道，为文字提供背景参考：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9"/>
        <w:gridCol w:w="3607"/>
      </w:tblGrid>
      <w:tr w:rsidR="0025182A" w:rsidTr="0025182A">
        <w:tc>
          <w:tcPr>
            <w:tcW w:w="4148" w:type="dxa"/>
            <w:vAlign w:val="center"/>
          </w:tcPr>
          <w:p w:rsidR="0025182A" w:rsidRPr="0025182A" w:rsidRDefault="0025182A" w:rsidP="0025182A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5182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40400" cy="1440000"/>
                  <wp:effectExtent l="0" t="0" r="0" b="8255"/>
                  <wp:docPr id="27" name="图片 27" descr="C:\Users\Anshare_LY\AppData\Roaming\Tencent\Users\792493310\QQ\WinTemp\RichOle\KXMXB9MRYHTFZB2DDT$(LH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nshare_LY\AppData\Roaming\Tencent\Users\792493310\QQ\WinTemp\RichOle\KXMXB9MRYHTFZB2DDT$(LH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:rsidR="0025182A" w:rsidRDefault="0025182A" w:rsidP="0025182A">
            <w:pPr>
              <w:jc w:val="center"/>
            </w:pPr>
            <w:r w:rsidRPr="0025182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002D15C" wp14:editId="0726616F">
                  <wp:extent cx="1836000" cy="1440000"/>
                  <wp:effectExtent l="0" t="0" r="0" b="8255"/>
                  <wp:docPr id="26" name="图片 26" descr="C:\Users\Anshare_LY\AppData\Roaming\Tencent\Users\792493310\QQ\WinTemp\RichOle\$Q2WNCT9@NPH1_478M~3%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Anshare_LY\AppData\Roaming\Tencent\Users\792493310\QQ\WinTemp\RichOle\$Q2WNCT9@NPH1_478M~3%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82A" w:rsidTr="0025182A">
        <w:tc>
          <w:tcPr>
            <w:tcW w:w="4148" w:type="dxa"/>
            <w:vAlign w:val="center"/>
          </w:tcPr>
          <w:p w:rsidR="0025182A" w:rsidRDefault="0025182A" w:rsidP="0025182A">
            <w:pPr>
              <w:jc w:val="center"/>
            </w:pPr>
            <w:r>
              <w:rPr>
                <w:rFonts w:hint="eastAsia"/>
              </w:rPr>
              <w:t>轨道设置</w:t>
            </w:r>
          </w:p>
        </w:tc>
        <w:tc>
          <w:tcPr>
            <w:tcW w:w="4148" w:type="dxa"/>
            <w:vAlign w:val="center"/>
          </w:tcPr>
          <w:p w:rsidR="0025182A" w:rsidRDefault="0025182A" w:rsidP="0025182A">
            <w:pPr>
              <w:jc w:val="center"/>
            </w:pPr>
            <w:r>
              <w:t>显示</w:t>
            </w:r>
            <w:r w:rsidR="00FB284F">
              <w:t>效果</w:t>
            </w:r>
          </w:p>
        </w:tc>
      </w:tr>
    </w:tbl>
    <w:p w:rsidR="0025182A" w:rsidRDefault="0025182A" w:rsidP="0025182A">
      <w:pPr>
        <w:pStyle w:val="a3"/>
        <w:numPr>
          <w:ilvl w:val="0"/>
          <w:numId w:val="10"/>
        </w:numPr>
        <w:ind w:firstLineChars="0"/>
      </w:pPr>
      <w:r>
        <w:t>设置</w:t>
      </w:r>
      <w:r>
        <w:rPr>
          <w:rFonts w:hint="eastAsia"/>
        </w:rPr>
        <w:t>[</w:t>
      </w:r>
      <w:r>
        <w:rPr>
          <w:rFonts w:hint="eastAsia"/>
        </w:rPr>
        <w:t>文字</w:t>
      </w:r>
      <w:r>
        <w:rPr>
          <w:rFonts w:hint="eastAsia"/>
        </w:rPr>
        <w:t>]</w:t>
      </w:r>
      <w:r>
        <w:rPr>
          <w:rFonts w:hint="eastAsia"/>
        </w:rPr>
        <w:t>序列的起止位置</w:t>
      </w:r>
      <w:r>
        <w:rPr>
          <w:rFonts w:hint="eastAsia"/>
        </w:rPr>
        <w:t>Position</w:t>
      </w:r>
      <w:r>
        <w:rPr>
          <w:rFonts w:hint="eastAsia"/>
        </w:rPr>
        <w:t>关键帧：</w:t>
      </w:r>
    </w:p>
    <w:p w:rsidR="00352AAD" w:rsidRDefault="00352AAD" w:rsidP="00352AAD">
      <w:pPr>
        <w:ind w:left="360" w:firstLine="420"/>
      </w:pPr>
      <w:r>
        <w:t>选中</w:t>
      </w:r>
      <w:r>
        <w:rPr>
          <w:rFonts w:hint="eastAsia"/>
        </w:rPr>
        <w:t>[</w:t>
      </w:r>
      <w:r>
        <w:rPr>
          <w:rFonts w:hint="eastAsia"/>
        </w:rPr>
        <w:t>文字</w:t>
      </w:r>
      <w:r>
        <w:rPr>
          <w:rFonts w:hint="eastAsia"/>
        </w:rPr>
        <w:t>]</w:t>
      </w:r>
      <w:r>
        <w:rPr>
          <w:rFonts w:hint="eastAsia"/>
        </w:rPr>
        <w:t>序列，然后在效果控制中修改</w:t>
      </w:r>
      <w:r>
        <w:rPr>
          <w:rFonts w:hint="eastAsia"/>
        </w:rPr>
        <w:t>Position</w:t>
      </w:r>
      <w:r>
        <w:rPr>
          <w:rFonts w:hint="eastAsia"/>
        </w:rPr>
        <w:t>属性：</w:t>
      </w:r>
    </w:p>
    <w:p w:rsidR="00406F54" w:rsidRDefault="00406F54" w:rsidP="00406F5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6F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44850" cy="2004395"/>
            <wp:effectExtent l="0" t="0" r="0" b="0"/>
            <wp:docPr id="28" name="图片 28" descr="C:\Users\Anshare_LY\AppData\Roaming\Tencent\Users\792493310\QQ\WinTemp\RichOle\W8{[0`R3QEO(2X_8`NK[9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share_LY\AppData\Roaming\Tencent\Users\792493310\QQ\WinTemp\RichOle\W8{[0`R3QEO(2X_8`NK[90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476" cy="20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AD" w:rsidRDefault="00406F54" w:rsidP="00406F54">
      <w:pPr>
        <w:widowControl/>
        <w:ind w:left="360" w:firstLine="420"/>
      </w:pPr>
      <w:r>
        <w:lastRenderedPageBreak/>
        <w:t>提示</w:t>
      </w:r>
      <w:r>
        <w:rPr>
          <w:rFonts w:hint="eastAsia"/>
        </w:rPr>
        <w:t>：</w:t>
      </w:r>
    </w:p>
    <w:p w:rsidR="00406F54" w:rsidRDefault="00406F54" w:rsidP="00406F54">
      <w:pPr>
        <w:pStyle w:val="a3"/>
        <w:widowControl/>
        <w:numPr>
          <w:ilvl w:val="0"/>
          <w:numId w:val="11"/>
        </w:numPr>
        <w:ind w:firstLineChars="0"/>
      </w:pPr>
      <w:r>
        <w:rPr>
          <w:rFonts w:hint="eastAsia"/>
        </w:rPr>
        <w:t>绿色框中的小闹钟</w:t>
      </w:r>
      <w:r>
        <w:rPr>
          <w:rFonts w:hint="eastAsia"/>
        </w:rPr>
        <w:t>(</w:t>
      </w:r>
      <w:r>
        <w:rPr>
          <w:rFonts w:hint="eastAsia"/>
        </w:rPr>
        <w:t>计时器</w:t>
      </w:r>
      <w:r>
        <w:rPr>
          <w:rFonts w:hint="eastAsia"/>
        </w:rPr>
        <w:t>)</w:t>
      </w:r>
      <w:r>
        <w:rPr>
          <w:rFonts w:hint="eastAsia"/>
        </w:rPr>
        <w:t>开启关键帧记录功能，不打开不会记录关键帧；</w:t>
      </w:r>
    </w:p>
    <w:p w:rsidR="00352AAD" w:rsidRDefault="00406F54" w:rsidP="00406F54">
      <w:pPr>
        <w:pStyle w:val="a3"/>
        <w:widowControl/>
        <w:numPr>
          <w:ilvl w:val="0"/>
          <w:numId w:val="11"/>
        </w:numPr>
        <w:ind w:firstLineChars="0"/>
      </w:pPr>
      <w:r w:rsidRPr="00406F54">
        <w:t>黄色框部分是</w:t>
      </w:r>
      <w:r w:rsidRPr="00406F54">
        <w:t>X</w:t>
      </w:r>
      <w:r w:rsidRPr="00406F54">
        <w:t>轴的坐标</w:t>
      </w:r>
      <w:r w:rsidRPr="00406F54">
        <w:rPr>
          <w:rFonts w:hint="eastAsia"/>
        </w:rPr>
        <w:t>(px)</w:t>
      </w:r>
      <w:r w:rsidRPr="00406F54">
        <w:rPr>
          <w:rFonts w:hint="eastAsia"/>
        </w:rPr>
        <w:t>，打开小闹钟后</w:t>
      </w:r>
      <w:r>
        <w:rPr>
          <w:rFonts w:hint="eastAsia"/>
        </w:rPr>
        <w:t>只要变动</w:t>
      </w:r>
      <w:r>
        <w:rPr>
          <w:rFonts w:hint="eastAsia"/>
        </w:rPr>
        <w:t>X</w:t>
      </w:r>
      <w:r>
        <w:rPr>
          <w:rFonts w:hint="eastAsia"/>
        </w:rPr>
        <w:t>轴坐标便会记录关键帧；</w:t>
      </w:r>
    </w:p>
    <w:p w:rsidR="00406F54" w:rsidRDefault="00406F54" w:rsidP="00406F54">
      <w:pPr>
        <w:pStyle w:val="a3"/>
        <w:widowControl/>
        <w:numPr>
          <w:ilvl w:val="0"/>
          <w:numId w:val="11"/>
        </w:numPr>
        <w:ind w:firstLineChars="0"/>
      </w:pPr>
      <w:r>
        <w:t>粉色框中是关键帧的便捷操作</w:t>
      </w:r>
      <w:r>
        <w:rPr>
          <w:rFonts w:hint="eastAsia"/>
        </w:rPr>
        <w:t>，</w:t>
      </w:r>
      <w:r>
        <w:t>向左箭头功能为迅速将播放时间线打到上一个关键帧处</w:t>
      </w:r>
      <w:r>
        <w:rPr>
          <w:rFonts w:hint="eastAsia"/>
        </w:rPr>
        <w:t>，</w:t>
      </w:r>
      <w:r>
        <w:t>向右箭头表示</w:t>
      </w:r>
      <w:r>
        <w:t>迅速将播放时间线打到</w:t>
      </w:r>
      <w:r>
        <w:rPr>
          <w:rFonts w:hint="eastAsia"/>
        </w:rPr>
        <w:t>下</w:t>
      </w:r>
      <w:r>
        <w:t>一个关键帧处</w:t>
      </w:r>
      <w:r>
        <w:rPr>
          <w:rFonts w:hint="eastAsia"/>
        </w:rPr>
        <w:t>。</w:t>
      </w:r>
      <w:r>
        <w:t>中间的点功能为添加关键帧</w:t>
      </w:r>
      <w:r>
        <w:rPr>
          <w:rFonts w:hint="eastAsia"/>
        </w:rPr>
        <w:t>；</w:t>
      </w:r>
    </w:p>
    <w:p w:rsidR="00075D0C" w:rsidRDefault="00075D0C" w:rsidP="00075D0C">
      <w:pPr>
        <w:widowControl/>
        <w:ind w:left="420" w:firstLine="420"/>
      </w:pPr>
      <w:r>
        <w:t>我们从最开始</w:t>
      </w:r>
      <w:r>
        <w:rPr>
          <w:rFonts w:hint="eastAsia"/>
        </w:rPr>
        <w:t>(</w:t>
      </w:r>
      <w:r w:rsidR="009E521A">
        <w:t>0</w:t>
      </w:r>
      <w:r w:rsidR="009E521A">
        <w:t>秒</w:t>
      </w:r>
      <w:r w:rsidR="009E521A">
        <w:rPr>
          <w:rFonts w:hint="eastAsia"/>
        </w:rPr>
        <w:t>0</w:t>
      </w:r>
      <w:r w:rsidR="009E521A">
        <w:rPr>
          <w:rFonts w:hint="eastAsia"/>
        </w:rPr>
        <w:t>帧处</w:t>
      </w:r>
      <w:r>
        <w:t>)</w:t>
      </w:r>
      <w:r>
        <w:t>的地方打一个关键帧</w:t>
      </w:r>
      <w:r>
        <w:rPr>
          <w:rFonts w:hint="eastAsia"/>
        </w:rPr>
        <w:t>，</w:t>
      </w:r>
      <w:r>
        <w:t>然后调整</w:t>
      </w:r>
      <w:r>
        <w:t>X</w:t>
      </w:r>
      <w:r>
        <w:t>轴坐标使得</w:t>
      </w:r>
      <w:r>
        <w:rPr>
          <w:rFonts w:hint="eastAsia"/>
        </w:rPr>
        <w:t>[</w:t>
      </w:r>
      <w:r>
        <w:rPr>
          <w:rFonts w:hint="eastAsia"/>
        </w:rPr>
        <w:t>文字</w:t>
      </w:r>
      <w:r>
        <w:rPr>
          <w:rFonts w:hint="eastAsia"/>
        </w:rPr>
        <w:t>]</w:t>
      </w:r>
      <w:r>
        <w:rPr>
          <w:rFonts w:hint="eastAsia"/>
        </w:rPr>
        <w:t>序列完全不在</w:t>
      </w:r>
      <w:r>
        <w:rPr>
          <w:rFonts w:hint="eastAsia"/>
        </w:rPr>
        <w:t>Mask</w:t>
      </w:r>
      <w:r>
        <w:rPr>
          <w:rFonts w:hint="eastAsia"/>
        </w:rPr>
        <w:t>白色部分之上</w:t>
      </w:r>
      <w:r w:rsidR="009E521A">
        <w:rPr>
          <w:rFonts w:hint="eastAsia"/>
        </w:rPr>
        <w:t>；然后我们找到终止时间</w:t>
      </w:r>
      <w:r w:rsidR="009E521A">
        <w:rPr>
          <w:rFonts w:hint="eastAsia"/>
        </w:rPr>
        <w:t>(</w:t>
      </w:r>
      <w:r w:rsidR="009E521A">
        <w:t>4</w:t>
      </w:r>
      <w:r w:rsidR="009E521A">
        <w:t>秒</w:t>
      </w:r>
      <w:r w:rsidR="009E521A">
        <w:rPr>
          <w:rFonts w:hint="eastAsia"/>
        </w:rPr>
        <w:t>12</w:t>
      </w:r>
      <w:r w:rsidR="009E521A">
        <w:rPr>
          <w:rFonts w:hint="eastAsia"/>
        </w:rPr>
        <w:t>帧</w:t>
      </w:r>
      <w:r w:rsidR="009E521A">
        <w:rPr>
          <w:rFonts w:hint="eastAsia"/>
        </w:rPr>
        <w:t>)</w:t>
      </w:r>
      <w:r w:rsidR="009E521A">
        <w:rPr>
          <w:rFonts w:hint="eastAsia"/>
        </w:rPr>
        <w:t>，同样修改</w:t>
      </w:r>
      <w:r w:rsidR="009E521A">
        <w:rPr>
          <w:rFonts w:hint="eastAsia"/>
        </w:rPr>
        <w:t>X</w:t>
      </w:r>
      <w:r w:rsidR="009E521A">
        <w:rPr>
          <w:rFonts w:hint="eastAsia"/>
        </w:rPr>
        <w:t>轴坐标</w:t>
      </w:r>
      <w:r w:rsidR="009E521A">
        <w:t>使得</w:t>
      </w:r>
      <w:r w:rsidR="009E521A">
        <w:rPr>
          <w:rFonts w:hint="eastAsia"/>
        </w:rPr>
        <w:t>[</w:t>
      </w:r>
      <w:r w:rsidR="009E521A">
        <w:rPr>
          <w:rFonts w:hint="eastAsia"/>
        </w:rPr>
        <w:t>文字</w:t>
      </w:r>
      <w:r w:rsidR="009E521A">
        <w:rPr>
          <w:rFonts w:hint="eastAsia"/>
        </w:rPr>
        <w:t>]</w:t>
      </w:r>
      <w:r w:rsidR="009E521A">
        <w:rPr>
          <w:rFonts w:hint="eastAsia"/>
        </w:rPr>
        <w:t>序列完全不在</w:t>
      </w:r>
      <w:r w:rsidR="009E521A">
        <w:rPr>
          <w:rFonts w:hint="eastAsia"/>
        </w:rPr>
        <w:t>Mask</w:t>
      </w:r>
      <w:r w:rsidR="009E521A">
        <w:rPr>
          <w:rFonts w:hint="eastAsia"/>
        </w:rPr>
        <w:t>白色部分之上</w:t>
      </w:r>
      <w:r w:rsidR="009E521A">
        <w:rPr>
          <w:rFonts w:hint="eastAsia"/>
        </w:rPr>
        <w:t>，于是当点击</w:t>
      </w:r>
      <w:r w:rsidR="009E521A">
        <w:rPr>
          <w:rFonts w:hint="eastAsia"/>
        </w:rPr>
        <w:t>Motion</w:t>
      </w:r>
      <w:r w:rsidR="009E521A">
        <w:rPr>
          <w:rFonts w:hint="eastAsia"/>
        </w:rPr>
        <w:t>时得到如下图：</w:t>
      </w:r>
    </w:p>
    <w:p w:rsidR="009E521A" w:rsidRPr="009E521A" w:rsidRDefault="009E521A" w:rsidP="009E521A">
      <w:pPr>
        <w:jc w:val="center"/>
      </w:pPr>
      <w:r w:rsidRPr="009E521A">
        <w:drawing>
          <wp:inline distT="0" distB="0" distL="0" distR="0">
            <wp:extent cx="4851400" cy="1924522"/>
            <wp:effectExtent l="0" t="0" r="6350" b="0"/>
            <wp:docPr id="29" name="图片 29" descr="C:\Users\Anshare_LY\AppData\Roaming\Tencent\Users\792493310\QQ\WinTemp\RichOle\VMBFLX_6V%%GMW3ZNL_[@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share_LY\AppData\Roaming\Tencent\Users\792493310\QQ\WinTemp\RichOle\VMBFLX_6V%%GMW3ZNL_[@P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38" cy="193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21A" w:rsidRDefault="00A515D1" w:rsidP="00075D0C">
      <w:pPr>
        <w:widowControl/>
        <w:ind w:left="420" w:firstLine="420"/>
      </w:pPr>
      <w:r>
        <w:rPr>
          <w:rFonts w:hint="eastAsia"/>
        </w:rPr>
        <w:t>[</w:t>
      </w:r>
      <w:r>
        <w:rPr>
          <w:rFonts w:hint="eastAsia"/>
        </w:rPr>
        <w:t>文字运动</w:t>
      </w:r>
      <w:r>
        <w:rPr>
          <w:rFonts w:hint="eastAsia"/>
        </w:rPr>
        <w:t>]</w:t>
      </w:r>
      <w:r>
        <w:rPr>
          <w:rFonts w:hint="eastAsia"/>
        </w:rPr>
        <w:t>序列</w:t>
      </w:r>
      <w:r w:rsidR="005B3EEA">
        <w:t>到此制作完毕</w:t>
      </w:r>
      <w:r w:rsidR="005B3EEA">
        <w:rPr>
          <w:rFonts w:hint="eastAsia"/>
        </w:rPr>
        <w:t>！</w:t>
      </w:r>
    </w:p>
    <w:p w:rsidR="00AC6EF4" w:rsidRDefault="00AC6EF4" w:rsidP="00435EB6">
      <w:pPr>
        <w:pStyle w:val="a3"/>
        <w:numPr>
          <w:ilvl w:val="0"/>
          <w:numId w:val="6"/>
        </w:numPr>
        <w:ind w:firstLineChars="0"/>
      </w:pPr>
      <w:r>
        <w:t>制作</w:t>
      </w:r>
      <w:r>
        <w:rPr>
          <w:rFonts w:hint="eastAsia"/>
        </w:rPr>
        <w:t>0.1m/s</w:t>
      </w:r>
      <w:r>
        <w:rPr>
          <w:rFonts w:hint="eastAsia"/>
        </w:rPr>
        <w:t>序列，以及其他速度序列</w:t>
      </w:r>
      <w:r w:rsidR="00A515D1">
        <w:rPr>
          <w:rFonts w:hint="eastAsia"/>
        </w:rPr>
        <w:t>：</w:t>
      </w:r>
    </w:p>
    <w:p w:rsidR="00A515D1" w:rsidRDefault="00A515D1" w:rsidP="00A515D1">
      <w:pPr>
        <w:ind w:left="360" w:firstLine="420"/>
      </w:pPr>
      <w:r>
        <w:rPr>
          <w:rFonts w:hint="eastAsia"/>
        </w:rPr>
        <w:t>Step</w:t>
      </w:r>
      <w:r>
        <w:t xml:space="preserve"> 1</w:t>
      </w:r>
      <w:r>
        <w:rPr>
          <w:rFonts w:hint="eastAsia"/>
        </w:rPr>
        <w:t>:</w:t>
      </w:r>
      <w:r>
        <w:rPr>
          <w:rFonts w:hint="eastAsia"/>
        </w:rPr>
        <w:t>制作</w:t>
      </w:r>
      <w:r>
        <w:rPr>
          <w:rFonts w:hint="eastAsia"/>
        </w:rPr>
        <w:t>0.1</w:t>
      </w:r>
      <w:r>
        <w:t>m/s</w:t>
      </w:r>
      <w:r>
        <w:t>序列</w:t>
      </w:r>
      <w:r>
        <w:rPr>
          <w:rFonts w:hint="eastAsia"/>
        </w:rPr>
        <w:t>：</w:t>
      </w:r>
    </w:p>
    <w:p w:rsidR="004E70E6" w:rsidRPr="004E70E6" w:rsidRDefault="00A515D1" w:rsidP="004E70E6">
      <w:pPr>
        <w:ind w:left="36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同样的，将</w:t>
      </w:r>
      <w:r>
        <w:rPr>
          <w:rFonts w:hint="eastAsia"/>
        </w:rPr>
        <w:t>[</w:t>
      </w:r>
      <w:r>
        <w:rPr>
          <w:rFonts w:hint="eastAsia"/>
        </w:rPr>
        <w:t>文字</w:t>
      </w:r>
      <w:r w:rsidR="005A5FCF">
        <w:rPr>
          <w:rFonts w:hint="eastAsia"/>
        </w:rPr>
        <w:t>运动</w:t>
      </w:r>
      <w:r>
        <w:rPr>
          <w:rFonts w:hint="eastAsia"/>
        </w:rPr>
        <w:t>]</w:t>
      </w:r>
      <w:r w:rsidR="005A5FCF">
        <w:rPr>
          <w:rFonts w:hint="eastAsia"/>
        </w:rPr>
        <w:t>序列拖入新建图标，生成一个新的序列，并重命名为</w:t>
      </w:r>
      <w:r w:rsidR="005A5FCF">
        <w:rPr>
          <w:rFonts w:hint="eastAsia"/>
        </w:rPr>
        <w:t>[</w:t>
      </w:r>
      <w:r w:rsidR="005A5FCF">
        <w:t>0.1m/s</w:t>
      </w:r>
      <w:r w:rsidR="005A5FCF">
        <w:rPr>
          <w:rFonts w:hint="eastAsia"/>
        </w:rPr>
        <w:t>]</w:t>
      </w:r>
      <w:r w:rsidR="005A5FCF">
        <w:rPr>
          <w:rFonts w:hint="eastAsia"/>
        </w:rPr>
        <w:t>序列；</w:t>
      </w:r>
      <w:r w:rsidR="00716A0A">
        <w:rPr>
          <w:rFonts w:hint="eastAsia"/>
        </w:rPr>
        <w:t>然后在第二轨道中拖入</w:t>
      </w:r>
      <w:r w:rsidR="00716A0A">
        <w:rPr>
          <w:rFonts w:hint="eastAsia"/>
        </w:rPr>
        <w:t>Mask</w:t>
      </w:r>
      <w:r w:rsidR="00716A0A">
        <w:rPr>
          <w:rFonts w:hint="eastAsia"/>
        </w:rPr>
        <w:t>素材</w:t>
      </w:r>
      <w:r w:rsidR="00C873E6">
        <w:rPr>
          <w:rFonts w:hint="eastAsia"/>
        </w:rPr>
        <w:t>，并调整素材长度与</w:t>
      </w:r>
      <w:r w:rsidR="00C873E6">
        <w:rPr>
          <w:rFonts w:hint="eastAsia"/>
        </w:rPr>
        <w:t>[</w:t>
      </w:r>
      <w:r w:rsidR="00C873E6">
        <w:rPr>
          <w:rFonts w:hint="eastAsia"/>
        </w:rPr>
        <w:t>文字运动</w:t>
      </w:r>
      <w:r w:rsidR="00C873E6">
        <w:rPr>
          <w:rFonts w:hint="eastAsia"/>
        </w:rPr>
        <w:t>]</w:t>
      </w:r>
      <w:r w:rsidR="00C873E6">
        <w:rPr>
          <w:rFonts w:hint="eastAsia"/>
        </w:rPr>
        <w:t>序列一致</w:t>
      </w:r>
      <w:r w:rsidR="00716A0A">
        <w:rPr>
          <w:rFonts w:hint="eastAsia"/>
        </w:rPr>
        <w:t>：</w:t>
      </w:r>
    </w:p>
    <w:p w:rsidR="004E70E6" w:rsidRPr="004E70E6" w:rsidRDefault="004E70E6" w:rsidP="004E70E6">
      <w:pPr>
        <w:jc w:val="center"/>
      </w:pPr>
      <w:r w:rsidRPr="004E70E6">
        <w:drawing>
          <wp:inline distT="0" distB="0" distL="0" distR="0">
            <wp:extent cx="3313722" cy="1676400"/>
            <wp:effectExtent l="0" t="0" r="1270" b="0"/>
            <wp:docPr id="32" name="图片 32" descr="C:\Users\Anshare_LY\AppData\Roaming\Tencent\Users\792493310\QQ\WinTemp\RichOle\{LIUB~[HI4YMW[DY{JH8U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share_LY\AppData\Roaming\Tencent\Users\792493310\QQ\WinTemp\RichOle\{LIUB~[HI4YMW[DY{JH8UL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98" cy="170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42" w:rsidRDefault="004E70E6" w:rsidP="00A515D1">
      <w:pPr>
        <w:ind w:left="360" w:firstLine="420"/>
      </w:pPr>
      <w:r>
        <w:t>在特效中找到</w:t>
      </w:r>
      <w:r>
        <w:rPr>
          <w:rFonts w:hint="eastAsia"/>
        </w:rPr>
        <w:t>：</w:t>
      </w:r>
      <w:r>
        <w:rPr>
          <w:rFonts w:hint="eastAsia"/>
        </w:rPr>
        <w:t>Video Effect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Keying</w:t>
      </w:r>
      <w:r>
        <w:t xml:space="preserve"> </w:t>
      </w:r>
      <w:r>
        <w:rPr>
          <w:rFonts w:hint="eastAsia"/>
        </w:rPr>
        <w:t>-&gt;</w:t>
      </w:r>
      <w:r>
        <w:t xml:space="preserve"> Track Matte Key </w:t>
      </w:r>
      <w:r>
        <w:t>特效</w:t>
      </w:r>
      <w:r>
        <w:rPr>
          <w:rFonts w:hint="eastAsia"/>
        </w:rPr>
        <w:t>(</w:t>
      </w:r>
      <w:r>
        <w:rPr>
          <w:rFonts w:hint="eastAsia"/>
        </w:rPr>
        <w:t>轨道遮罩特效</w:t>
      </w:r>
      <w:r>
        <w:rPr>
          <w:rFonts w:hint="eastAsia"/>
        </w:rPr>
        <w:t>)</w:t>
      </w:r>
    </w:p>
    <w:p w:rsidR="00A66942" w:rsidRDefault="00A66942" w:rsidP="00A669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69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00300" cy="1735427"/>
            <wp:effectExtent l="0" t="0" r="0" b="0"/>
            <wp:docPr id="34" name="图片 34" descr="C:\Users\Anshare_LY\AppData\Roaming\Tencent\Users\792493310\QQ\WinTemp\RichOle\X]NJA0D@BUNHO@ZP(XXY7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share_LY\AppData\Roaming\Tencent\Users\792493310\QQ\WinTemp\RichOle\X]NJA0D@BUNHO@ZP(XXY7G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21" cy="174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:rsidR="00C873E6" w:rsidRDefault="00A66942" w:rsidP="00A515D1">
      <w:pPr>
        <w:ind w:left="360" w:firstLine="420"/>
      </w:pPr>
      <w:r>
        <w:rPr>
          <w:rFonts w:hint="eastAsia"/>
        </w:rPr>
        <w:lastRenderedPageBreak/>
        <w:t>将特效</w:t>
      </w:r>
      <w:r w:rsidR="004E70E6">
        <w:rPr>
          <w:rFonts w:hint="eastAsia"/>
        </w:rPr>
        <w:t>拖入</w:t>
      </w:r>
      <w:r w:rsidR="004E70E6">
        <w:rPr>
          <w:rFonts w:hint="eastAsia"/>
        </w:rPr>
        <w:t>[</w:t>
      </w:r>
      <w:r>
        <w:rPr>
          <w:rFonts w:hint="eastAsia"/>
        </w:rPr>
        <w:t>文字运动</w:t>
      </w:r>
      <w:r w:rsidR="004E70E6">
        <w:rPr>
          <w:rFonts w:hint="eastAsia"/>
        </w:rPr>
        <w:t>]</w:t>
      </w:r>
      <w:r>
        <w:rPr>
          <w:rFonts w:hint="eastAsia"/>
        </w:rPr>
        <w:t>素材中</w:t>
      </w:r>
      <w:r w:rsidR="004E70E6">
        <w:rPr>
          <w:rFonts w:hint="eastAsia"/>
        </w:rPr>
        <w:t>：</w:t>
      </w:r>
    </w:p>
    <w:p w:rsidR="00A66942" w:rsidRPr="00A66942" w:rsidRDefault="00A66942" w:rsidP="00A66942">
      <w:pPr>
        <w:jc w:val="center"/>
      </w:pPr>
      <w:r w:rsidRPr="00A66942">
        <w:drawing>
          <wp:inline distT="0" distB="0" distL="0" distR="0">
            <wp:extent cx="3460750" cy="2499200"/>
            <wp:effectExtent l="0" t="0" r="6350" b="0"/>
            <wp:docPr id="33" name="图片 33" descr="C:\Users\Anshare_LY\AppData\Roaming\Tencent\Users\792493310\QQ\WinTemp\RichOle\L]DCN})~4V(QVNB49@6H)~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share_LY\AppData\Roaming\Tencent\Users\792493310\QQ\WinTemp\RichOle\L]DCN})~4V(QVNB49@6H)~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75" cy="250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3E6" w:rsidRDefault="00A66942" w:rsidP="00A515D1">
      <w:pPr>
        <w:ind w:left="360" w:firstLine="420"/>
      </w:pPr>
      <w:r>
        <w:t>提示</w:t>
      </w:r>
      <w:r>
        <w:rPr>
          <w:rFonts w:hint="eastAsia"/>
        </w:rPr>
        <w:t>：</w:t>
      </w:r>
    </w:p>
    <w:p w:rsidR="00A66942" w:rsidRDefault="00A66942" w:rsidP="00A6694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Matte</w:t>
      </w:r>
      <w:r>
        <w:rPr>
          <w:rFonts w:hint="eastAsia"/>
        </w:rPr>
        <w:t>表示选择要当遮罩层的轨道，目前我们将</w:t>
      </w:r>
      <w:r>
        <w:rPr>
          <w:rFonts w:hint="eastAsia"/>
        </w:rPr>
        <w:t>Mask</w:t>
      </w:r>
      <w:r>
        <w:rPr>
          <w:rFonts w:hint="eastAsia"/>
        </w:rPr>
        <w:t>素材放到了</w:t>
      </w:r>
      <w:r>
        <w:rPr>
          <w:rFonts w:hint="eastAsia"/>
        </w:rPr>
        <w:t xml:space="preserve"> Video</w:t>
      </w:r>
      <w:r>
        <w:t xml:space="preserve"> 2</w:t>
      </w:r>
      <w:r>
        <w:t>轨道上了</w:t>
      </w:r>
      <w:r>
        <w:rPr>
          <w:rFonts w:hint="eastAsia"/>
        </w:rPr>
        <w:t>，</w:t>
      </w:r>
      <w:r>
        <w:t>所以选择</w:t>
      </w:r>
      <w:r>
        <w:t>“</w:t>
      </w:r>
      <w:r>
        <w:rPr>
          <w:rFonts w:hint="eastAsia"/>
        </w:rPr>
        <w:t>Video</w:t>
      </w:r>
      <w:r>
        <w:t xml:space="preserve"> 2”</w:t>
      </w:r>
    </w:p>
    <w:p w:rsidR="00A66942" w:rsidRDefault="00A66942" w:rsidP="00A66942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t xml:space="preserve">Composite Using </w:t>
      </w:r>
      <w:r>
        <w:t>表示遮罩方法</w:t>
      </w:r>
      <w:r>
        <w:rPr>
          <w:rFonts w:hint="eastAsia"/>
        </w:rPr>
        <w:t>，</w:t>
      </w:r>
      <w:r>
        <w:t>我们选择</w:t>
      </w:r>
      <w:r>
        <w:t>Matter Luma(</w:t>
      </w:r>
      <w:r>
        <w:t>亮度遮罩</w:t>
      </w:r>
      <w:r>
        <w:t>)</w:t>
      </w:r>
      <w:r>
        <w:rPr>
          <w:rFonts w:hint="eastAsia"/>
        </w:rPr>
        <w:t>，</w:t>
      </w:r>
      <w:r>
        <w:t>也就是白色的地方</w:t>
      </w:r>
      <w:r>
        <w:rPr>
          <w:rFonts w:hint="eastAsia"/>
        </w:rPr>
        <w:t>保留，</w:t>
      </w:r>
      <w:r>
        <w:t>黑色的地方不保留</w:t>
      </w:r>
    </w:p>
    <w:p w:rsidR="00C873E6" w:rsidRDefault="00A66942" w:rsidP="00A515D1">
      <w:pPr>
        <w:ind w:left="360" w:firstLine="420"/>
      </w:pPr>
      <w:r>
        <w:t>于是我们就得到了</w:t>
      </w:r>
      <w:r>
        <w:rPr>
          <w:rFonts w:hint="eastAsia"/>
        </w:rPr>
        <w:t>这样</w:t>
      </w:r>
      <w:r>
        <w:t>给的效果</w:t>
      </w:r>
      <w:r>
        <w:rPr>
          <w:rFonts w:hint="eastAsia"/>
        </w:rPr>
        <w:t>：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3957"/>
        <w:gridCol w:w="3979"/>
      </w:tblGrid>
      <w:tr w:rsidR="001E452D" w:rsidTr="00A95075">
        <w:tc>
          <w:tcPr>
            <w:tcW w:w="3957" w:type="dxa"/>
            <w:vAlign w:val="center"/>
          </w:tcPr>
          <w:p w:rsidR="001E452D" w:rsidRPr="001E452D" w:rsidRDefault="001E452D" w:rsidP="001E452D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1E452D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855CAE7" wp14:editId="2E55C87D">
                  <wp:extent cx="2178000" cy="1800000"/>
                  <wp:effectExtent l="0" t="0" r="0" b="0"/>
                  <wp:docPr id="35" name="图片 35" descr="C:\Users\Anshare_LY\AppData\Roaming\Tencent\Users\792493310\QQ\WinTemp\RichOle\%EX34@9M3J6V5H14W{XX`1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Anshare_LY\AppData\Roaming\Tencent\Users\792493310\QQ\WinTemp\RichOle\%EX34@9M3J6V5H14W{XX`1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9" w:type="dxa"/>
            <w:vAlign w:val="center"/>
          </w:tcPr>
          <w:p w:rsidR="001E452D" w:rsidRDefault="001E452D" w:rsidP="001E452D">
            <w:pPr>
              <w:jc w:val="center"/>
              <w:rPr>
                <w:rFonts w:hint="eastAsia"/>
              </w:rPr>
            </w:pPr>
            <w:r w:rsidRPr="001E452D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14C6FE5" wp14:editId="2C6D8753">
                  <wp:extent cx="2214000" cy="1800000"/>
                  <wp:effectExtent l="0" t="0" r="0" b="0"/>
                  <wp:docPr id="36" name="图片 36" descr="C:\Users\Anshare_LY\AppData\Roaming\Tencent\Users\792493310\QQ\WinTemp\RichOle\SB}~1GGRXXN1]{8)RV1A2C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Anshare_LY\AppData\Roaming\Tencent\Users\792493310\QQ\WinTemp\RichOle\SB}~1GGRXXN1]{8)RV1A2C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2D" w:rsidTr="00A95075">
        <w:tc>
          <w:tcPr>
            <w:tcW w:w="3957" w:type="dxa"/>
            <w:vAlign w:val="center"/>
          </w:tcPr>
          <w:p w:rsidR="001E452D" w:rsidRDefault="001E452D" w:rsidP="001E45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使用遮罩效果前</w:t>
            </w:r>
          </w:p>
        </w:tc>
        <w:tc>
          <w:tcPr>
            <w:tcW w:w="3979" w:type="dxa"/>
            <w:vAlign w:val="center"/>
          </w:tcPr>
          <w:p w:rsidR="001E452D" w:rsidRDefault="001E452D" w:rsidP="001E45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使用遮罩效果后</w:t>
            </w:r>
          </w:p>
        </w:tc>
      </w:tr>
    </w:tbl>
    <w:p w:rsidR="00C873E6" w:rsidRDefault="00A95075" w:rsidP="00A515D1">
      <w:pPr>
        <w:ind w:left="360" w:firstLine="420"/>
      </w:pPr>
      <w:r>
        <w:rPr>
          <w:rFonts w:hint="eastAsia"/>
        </w:rPr>
        <w:t>Step</w:t>
      </w:r>
      <w:r>
        <w:t xml:space="preserve"> 2</w:t>
      </w:r>
      <w:r>
        <w:rPr>
          <w:rFonts w:hint="eastAsia"/>
        </w:rPr>
        <w:t>:</w:t>
      </w:r>
      <w:r>
        <w:rPr>
          <w:rFonts w:hint="eastAsia"/>
        </w:rPr>
        <w:t>制作</w:t>
      </w:r>
      <w:r>
        <w:t>其他速度</w:t>
      </w:r>
      <w:r>
        <w:t>序列</w:t>
      </w:r>
      <w:r>
        <w:rPr>
          <w:rFonts w:hint="eastAsia"/>
        </w:rPr>
        <w:t>：</w:t>
      </w:r>
    </w:p>
    <w:p w:rsidR="00A95075" w:rsidRDefault="001C05B0" w:rsidP="00A515D1">
      <w:pPr>
        <w:ind w:left="360" w:firstLine="420"/>
      </w:pPr>
      <w:r>
        <w:rPr>
          <w:rFonts w:hint="eastAsia"/>
        </w:rPr>
        <w:t>同样的，将</w:t>
      </w:r>
      <w:r>
        <w:rPr>
          <w:rFonts w:hint="eastAsia"/>
        </w:rPr>
        <w:t>[</w:t>
      </w:r>
      <w:r>
        <w:rPr>
          <w:rFonts w:hint="eastAsia"/>
        </w:rPr>
        <w:t>0</w:t>
      </w:r>
      <w:r>
        <w:t>.1m/s</w:t>
      </w:r>
      <w:r>
        <w:rPr>
          <w:rFonts w:hint="eastAsia"/>
        </w:rPr>
        <w:t>]</w:t>
      </w:r>
      <w:r>
        <w:rPr>
          <w:rFonts w:hint="eastAsia"/>
        </w:rPr>
        <w:t>序列拖入新建图标，生成一个新的序列，并重命名为</w:t>
      </w:r>
      <w:r>
        <w:rPr>
          <w:rFonts w:hint="eastAsia"/>
        </w:rPr>
        <w:t>[</w:t>
      </w:r>
      <w:r>
        <w:t>0.2</w:t>
      </w:r>
      <w:r>
        <w:t>m/s</w:t>
      </w:r>
      <w:r>
        <w:rPr>
          <w:rFonts w:hint="eastAsia"/>
        </w:rPr>
        <w:t>]</w:t>
      </w:r>
      <w:r>
        <w:rPr>
          <w:rFonts w:hint="eastAsia"/>
        </w:rPr>
        <w:t>序列</w:t>
      </w:r>
      <w:r>
        <w:rPr>
          <w:rFonts w:hint="eastAsia"/>
        </w:rPr>
        <w:t>(</w:t>
      </w:r>
      <w:r>
        <w:rPr>
          <w:rFonts w:hint="eastAsia"/>
        </w:rPr>
        <w:t>举例，其他的以此类推</w:t>
      </w:r>
      <w:r>
        <w:rPr>
          <w:rFonts w:hint="eastAsia"/>
        </w:rPr>
        <w:t>)</w:t>
      </w:r>
      <w:r>
        <w:rPr>
          <w:rFonts w:hint="eastAsia"/>
        </w:rPr>
        <w:t>，然后右键点击轨道上的</w:t>
      </w:r>
      <w:r>
        <w:rPr>
          <w:rFonts w:hint="eastAsia"/>
        </w:rPr>
        <w:t>[</w:t>
      </w:r>
      <w:r>
        <w:t>0.1m/s</w:t>
      </w:r>
      <w:r>
        <w:rPr>
          <w:rFonts w:hint="eastAsia"/>
        </w:rPr>
        <w:t>]</w:t>
      </w:r>
      <w:r>
        <w:rPr>
          <w:rFonts w:hint="eastAsia"/>
        </w:rPr>
        <w:t>素材，选择“</w:t>
      </w:r>
      <w:r>
        <w:rPr>
          <w:rFonts w:hint="eastAsia"/>
        </w:rPr>
        <w:t>Speed</w:t>
      </w:r>
      <w:r>
        <w:t>/Duration…</w:t>
      </w:r>
      <w:r>
        <w:rPr>
          <w:rFonts w:hint="eastAsia"/>
        </w:rPr>
        <w:t>”</w:t>
      </w:r>
      <w:r w:rsidR="00A22D0A">
        <w:rPr>
          <w:rFonts w:hint="eastAsia"/>
        </w:rPr>
        <w:t>：</w:t>
      </w:r>
    </w:p>
    <w:p w:rsidR="00DC24B2" w:rsidRPr="00DC24B2" w:rsidRDefault="00DC24B2" w:rsidP="00DC24B2">
      <w:pPr>
        <w:jc w:val="center"/>
      </w:pPr>
      <w:r w:rsidRPr="00DC24B2">
        <w:drawing>
          <wp:inline distT="0" distB="0" distL="0" distR="0">
            <wp:extent cx="1460500" cy="1484443"/>
            <wp:effectExtent l="0" t="0" r="6350" b="1905"/>
            <wp:docPr id="37" name="图片 37" descr="C:\Users\Anshare_LY\AppData\Roaming\Tencent\Users\792493310\QQ\WinTemp\RichOle\_5~~BE_LPMGWSMT2JO5~_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nshare_LY\AppData\Roaming\Tencent\Users\792493310\QQ\WinTemp\RichOle\_5~~BE_LPMGWSMT2JO5~_C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187" cy="149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1E" w:rsidRDefault="00DC24B2" w:rsidP="004D411E">
      <w:pPr>
        <w:ind w:left="360" w:firstLine="420"/>
      </w:pPr>
      <w:r>
        <w:t>提示</w:t>
      </w:r>
      <w:r>
        <w:rPr>
          <w:rFonts w:hint="eastAsia"/>
        </w:rPr>
        <w:t>：</w:t>
      </w:r>
      <w:r>
        <w:t>调整</w:t>
      </w:r>
      <w:r>
        <w:rPr>
          <w:rFonts w:hint="eastAsia"/>
        </w:rPr>
        <w:t>速度</w:t>
      </w:r>
      <w:r>
        <w:t>百分比就可以获取到其他速度了</w:t>
      </w:r>
      <w:r>
        <w:rPr>
          <w:rFonts w:hint="eastAsia"/>
        </w:rPr>
        <w:t>。</w:t>
      </w:r>
      <w:r>
        <w:rPr>
          <w:rFonts w:hint="eastAsia"/>
        </w:rPr>
        <w:t>100%</w:t>
      </w:r>
      <w:r>
        <w:rPr>
          <w:rFonts w:hint="eastAsia"/>
        </w:rPr>
        <w:t>是原速度，</w:t>
      </w:r>
      <w:r>
        <w:rPr>
          <w:rFonts w:hint="eastAsia"/>
        </w:rPr>
        <w:t>200%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倍速度</w:t>
      </w:r>
      <w:r>
        <w:rPr>
          <w:rFonts w:hint="eastAsia"/>
        </w:rPr>
        <w:t>(</w:t>
      </w:r>
      <w:r>
        <w:t>0.2m/s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300%</w:t>
      </w:r>
      <w:r>
        <w:rPr>
          <w:rFonts w:hint="eastAsia"/>
        </w:rPr>
        <w:t>是三倍速度</w:t>
      </w:r>
      <w:r>
        <w:rPr>
          <w:rFonts w:hint="eastAsia"/>
        </w:rPr>
        <w:t>(</w:t>
      </w:r>
      <w:r>
        <w:t>0.3m/s</w:t>
      </w:r>
      <w:r>
        <w:rPr>
          <w:rFonts w:hint="eastAsia"/>
        </w:rPr>
        <w:t>)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以此类推。</w:t>
      </w:r>
      <w:r w:rsidR="004D411E">
        <w:br w:type="page"/>
      </w:r>
    </w:p>
    <w:p w:rsidR="00A515D1" w:rsidRDefault="00A515D1" w:rsidP="00435EB6">
      <w:pPr>
        <w:pStyle w:val="a3"/>
        <w:numPr>
          <w:ilvl w:val="0"/>
          <w:numId w:val="6"/>
        </w:numPr>
        <w:ind w:firstLineChars="0"/>
      </w:pPr>
      <w:r>
        <w:lastRenderedPageBreak/>
        <w:t>新建序列</w:t>
      </w:r>
      <w:r w:rsidR="00B2038A">
        <w:rPr>
          <w:rFonts w:hint="eastAsia"/>
        </w:rPr>
        <w:t>设置</w:t>
      </w:r>
    </w:p>
    <w:p w:rsidR="0041621E" w:rsidRPr="0041621E" w:rsidRDefault="0041621E" w:rsidP="0041621E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1621E">
        <w:drawing>
          <wp:inline distT="0" distB="0" distL="0" distR="0">
            <wp:extent cx="4529360" cy="4425950"/>
            <wp:effectExtent l="0" t="0" r="5080" b="0"/>
            <wp:docPr id="38" name="图片 38" descr="C:\Users\Anshare_LY\AppData\Roaming\Tencent\Users\792493310\QQ\WinTemp\RichOle\O2}C}H~]WCOTUHRF~6B~N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nshare_LY\AppData\Roaming\Tencent\Users\792493310\QQ\WinTemp\RichOle\O2}C}H~]WCOTUHRF~6B~NV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24" cy="443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1E" w:rsidRDefault="0041621E" w:rsidP="0041621E">
      <w:pPr>
        <w:ind w:firstLine="420"/>
      </w:pPr>
      <w:r>
        <w:rPr>
          <w:rFonts w:hint="eastAsia"/>
        </w:rPr>
        <w:t>第一页是序列格式预设，没有我们需要的格式，所以我们直接选择</w:t>
      </w:r>
      <w:r>
        <w:rPr>
          <w:rFonts w:hint="eastAsia"/>
        </w:rPr>
        <w:t xml:space="preserve"> </w:t>
      </w:r>
      <w:r>
        <w:t>“Setting”</w:t>
      </w:r>
      <w:r>
        <w:t>进入详细设置页面</w:t>
      </w:r>
      <w:r>
        <w:rPr>
          <w:rFonts w:hint="eastAsia"/>
        </w:rPr>
        <w:t>。</w:t>
      </w:r>
    </w:p>
    <w:p w:rsidR="008125FE" w:rsidRDefault="008125FE" w:rsidP="0041621E">
      <w:pPr>
        <w:ind w:firstLine="420"/>
      </w:pPr>
      <w:r>
        <w:t>为了满足实验要求</w:t>
      </w:r>
      <w:r>
        <w:rPr>
          <w:rFonts w:hint="eastAsia"/>
        </w:rPr>
        <w:t>，</w:t>
      </w:r>
      <w:r>
        <w:t>我们自定义视频格式</w:t>
      </w:r>
      <w:r>
        <w:rPr>
          <w:rFonts w:hint="eastAsia"/>
        </w:rPr>
        <w:t>。</w:t>
      </w:r>
    </w:p>
    <w:p w:rsidR="003979D2" w:rsidRDefault="003979D2">
      <w:pPr>
        <w:widowControl/>
        <w:jc w:val="left"/>
      </w:pPr>
      <w:r>
        <w:br w:type="page"/>
      </w:r>
    </w:p>
    <w:p w:rsidR="00A515D1" w:rsidRDefault="00A515D1" w:rsidP="00435EB6">
      <w:pPr>
        <w:pStyle w:val="a3"/>
        <w:numPr>
          <w:ilvl w:val="0"/>
          <w:numId w:val="6"/>
        </w:numPr>
        <w:ind w:firstLineChars="0"/>
      </w:pPr>
      <w:r>
        <w:lastRenderedPageBreak/>
        <w:t>渲染设置</w:t>
      </w:r>
    </w:p>
    <w:p w:rsidR="003979D2" w:rsidRDefault="003979D2" w:rsidP="003979D2">
      <w:pPr>
        <w:ind w:firstLine="420"/>
      </w:pPr>
      <w:r>
        <w:rPr>
          <w:rFonts w:hint="eastAsia"/>
        </w:rPr>
        <w:t>经过测试</w:t>
      </w:r>
      <w:r>
        <w:rPr>
          <w:rFonts w:hint="eastAsia"/>
        </w:rPr>
        <w:t xml:space="preserve"> H.264</w:t>
      </w:r>
      <w:r>
        <w:t xml:space="preserve"> 1080 P 25 </w:t>
      </w:r>
      <w:r>
        <w:t>利用这个修改得到的渲染模式效果最好</w:t>
      </w:r>
    </w:p>
    <w:p w:rsidR="003979D2" w:rsidRPr="003979D2" w:rsidRDefault="003979D2" w:rsidP="003979D2">
      <w:pPr>
        <w:jc w:val="center"/>
      </w:pPr>
      <w:r w:rsidRPr="003979D2">
        <w:drawing>
          <wp:inline distT="0" distB="0" distL="0" distR="0">
            <wp:extent cx="5158835" cy="3829050"/>
            <wp:effectExtent l="0" t="0" r="3810" b="0"/>
            <wp:docPr id="39" name="图片 39" descr="C:\Users\Anshare_LY\AppData\Roaming\Tencent\Users\792493310\QQ\WinTemp\RichOle\4RR6FH)(QD~Z6($PSOC)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share_LY\AppData\Roaming\Tencent\Users\792493310\QQ\WinTemp\RichOle\4RR6FH)(QD~Z6($PSOC)AD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06" cy="38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D2" w:rsidRDefault="00053AA6" w:rsidP="003979D2">
      <w:pPr>
        <w:ind w:firstLine="420"/>
      </w:pPr>
      <w:r>
        <w:t>提示</w:t>
      </w:r>
      <w:r>
        <w:rPr>
          <w:rFonts w:hint="eastAsia"/>
        </w:rPr>
        <w:t>：</w:t>
      </w:r>
    </w:p>
    <w:p w:rsidR="00053AA6" w:rsidRDefault="00053AA6" w:rsidP="00053AA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是队列整体输出，用呆了</w:t>
      </w:r>
      <w:r>
        <w:rPr>
          <w:rFonts w:hint="eastAsia"/>
        </w:rPr>
        <w:t xml:space="preserve"> Adobe</w:t>
      </w:r>
      <w:r>
        <w:t xml:space="preserve"> Media Encoder </w:t>
      </w:r>
      <w:r>
        <w:t>软件</w:t>
      </w:r>
      <w:r>
        <w:rPr>
          <w:rFonts w:hint="eastAsia"/>
        </w:rPr>
        <w:t>，</w:t>
      </w:r>
      <w:r>
        <w:t>可以完成批量输出的功能</w:t>
      </w:r>
    </w:p>
    <w:p w:rsidR="00053AA6" w:rsidRDefault="00053AA6" w:rsidP="00053AA6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Export</w:t>
      </w:r>
      <w:r>
        <w:t>是直接输出</w:t>
      </w:r>
      <w:r>
        <w:rPr>
          <w:rFonts w:hint="eastAsia"/>
        </w:rPr>
        <w:t>，</w:t>
      </w:r>
      <w:r>
        <w:t>即单个文件输出</w:t>
      </w:r>
    </w:p>
    <w:p w:rsidR="003979D2" w:rsidRDefault="003979D2" w:rsidP="003979D2">
      <w:pPr>
        <w:pStyle w:val="a3"/>
        <w:numPr>
          <w:ilvl w:val="0"/>
          <w:numId w:val="6"/>
        </w:numPr>
        <w:ind w:firstLineChars="0"/>
      </w:pPr>
      <w:r>
        <w:t>输出队列</w:t>
      </w:r>
    </w:p>
    <w:p w:rsidR="003979D2" w:rsidRDefault="00053AA6" w:rsidP="003979D2">
      <w:pPr>
        <w:ind w:firstLine="420"/>
      </w:pPr>
      <w:r>
        <w:rPr>
          <w:rFonts w:hint="eastAsia"/>
        </w:rPr>
        <w:t>当</w:t>
      </w:r>
      <w:r w:rsidR="00FE63E2">
        <w:rPr>
          <w:rFonts w:hint="eastAsia"/>
        </w:rPr>
        <w:t>使用</w:t>
      </w:r>
      <w:r w:rsidR="00FE63E2">
        <w:rPr>
          <w:rFonts w:hint="eastAsia"/>
        </w:rPr>
        <w:t>Queue</w:t>
      </w:r>
      <w:r w:rsidR="00FE63E2">
        <w:rPr>
          <w:rFonts w:hint="eastAsia"/>
        </w:rPr>
        <w:t>队列输出后，就会弹出</w:t>
      </w:r>
      <w:r w:rsidR="00FE63E2">
        <w:rPr>
          <w:rFonts w:hint="eastAsia"/>
        </w:rPr>
        <w:t>Adobe</w:t>
      </w:r>
      <w:r w:rsidR="00FE63E2">
        <w:t xml:space="preserve"> Media Encoder</w:t>
      </w:r>
      <w:r w:rsidR="00FE63E2">
        <w:t>软件</w:t>
      </w:r>
      <w:r w:rsidR="00FE63E2">
        <w:rPr>
          <w:rFonts w:hint="eastAsia"/>
        </w:rPr>
        <w:t>：</w:t>
      </w:r>
    </w:p>
    <w:p w:rsidR="00FE63E2" w:rsidRPr="00FE63E2" w:rsidRDefault="00FE63E2" w:rsidP="00FE63E2">
      <w:pPr>
        <w:jc w:val="center"/>
      </w:pPr>
      <w:r w:rsidRPr="00FE63E2">
        <w:drawing>
          <wp:inline distT="0" distB="0" distL="0" distR="0">
            <wp:extent cx="5081261" cy="2603500"/>
            <wp:effectExtent l="0" t="0" r="5715" b="6350"/>
            <wp:docPr id="40" name="图片 40" descr="C:\Users\Anshare_LY\AppData\Roaming\Tencent\Users\792493310\QQ\WinTemp\RichOle\FD2~ZJA_81@Z3{P0_V90Y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nshare_LY\AppData\Roaming\Tencent\Users\792493310\QQ\WinTemp\RichOle\FD2~ZJA_81@Z3{P0_V90Y6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3" cy="261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E2" w:rsidRPr="003979D2" w:rsidRDefault="00FE63E2" w:rsidP="003979D2">
      <w:pPr>
        <w:ind w:firstLine="420"/>
        <w:rPr>
          <w:rFonts w:hint="eastAsia"/>
        </w:rPr>
      </w:pPr>
      <w:r>
        <w:rPr>
          <w:rFonts w:hint="eastAsia"/>
        </w:rPr>
        <w:t>点击右上角的绿色箭头按钮就可以开始批量视频渲染导出了。</w:t>
      </w:r>
      <w:bookmarkStart w:id="0" w:name="_GoBack"/>
      <w:bookmarkEnd w:id="0"/>
    </w:p>
    <w:sectPr w:rsidR="00FE63E2" w:rsidRPr="00397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3696" w:rsidRDefault="00973696" w:rsidP="003D2573">
      <w:r>
        <w:separator/>
      </w:r>
    </w:p>
  </w:endnote>
  <w:endnote w:type="continuationSeparator" w:id="0">
    <w:p w:rsidR="00973696" w:rsidRDefault="00973696" w:rsidP="003D2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3696" w:rsidRDefault="00973696" w:rsidP="003D2573">
      <w:r>
        <w:separator/>
      </w:r>
    </w:p>
  </w:footnote>
  <w:footnote w:type="continuationSeparator" w:id="0">
    <w:p w:rsidR="00973696" w:rsidRDefault="00973696" w:rsidP="003D2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C0CA1"/>
    <w:multiLevelType w:val="hybridMultilevel"/>
    <w:tmpl w:val="8892B50E"/>
    <w:lvl w:ilvl="0" w:tplc="6AA4710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5FA5ACB"/>
    <w:multiLevelType w:val="hybridMultilevel"/>
    <w:tmpl w:val="3E3CF05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F37A60"/>
    <w:multiLevelType w:val="hybridMultilevel"/>
    <w:tmpl w:val="3CE821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F64659D"/>
    <w:multiLevelType w:val="hybridMultilevel"/>
    <w:tmpl w:val="C0BEDBDC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877759"/>
    <w:multiLevelType w:val="hybridMultilevel"/>
    <w:tmpl w:val="9F38D0C6"/>
    <w:lvl w:ilvl="0" w:tplc="6C5CA7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AA409C1"/>
    <w:multiLevelType w:val="hybridMultilevel"/>
    <w:tmpl w:val="240E8FEA"/>
    <w:lvl w:ilvl="0" w:tplc="77F0B36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15668BF"/>
    <w:multiLevelType w:val="hybridMultilevel"/>
    <w:tmpl w:val="C4C8E04E"/>
    <w:lvl w:ilvl="0" w:tplc="F050E52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34166699"/>
    <w:multiLevelType w:val="hybridMultilevel"/>
    <w:tmpl w:val="C6ECE064"/>
    <w:lvl w:ilvl="0" w:tplc="6C5CA7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A7B0395"/>
    <w:multiLevelType w:val="hybridMultilevel"/>
    <w:tmpl w:val="A5A2D800"/>
    <w:lvl w:ilvl="0" w:tplc="D9CAB39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5847F7A"/>
    <w:multiLevelType w:val="hybridMultilevel"/>
    <w:tmpl w:val="6F2A2854"/>
    <w:lvl w:ilvl="0" w:tplc="55F069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1C1703A"/>
    <w:multiLevelType w:val="hybridMultilevel"/>
    <w:tmpl w:val="C630C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73E7C39"/>
    <w:multiLevelType w:val="hybridMultilevel"/>
    <w:tmpl w:val="B99ADADE"/>
    <w:lvl w:ilvl="0" w:tplc="B5D893C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6CD87081"/>
    <w:multiLevelType w:val="hybridMultilevel"/>
    <w:tmpl w:val="72883AF2"/>
    <w:lvl w:ilvl="0" w:tplc="7B7CB63A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1A06975"/>
    <w:multiLevelType w:val="hybridMultilevel"/>
    <w:tmpl w:val="A54279DE"/>
    <w:lvl w:ilvl="0" w:tplc="B816BC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9"/>
  </w:num>
  <w:num w:numId="5">
    <w:abstractNumId w:val="2"/>
  </w:num>
  <w:num w:numId="6">
    <w:abstractNumId w:val="4"/>
  </w:num>
  <w:num w:numId="7">
    <w:abstractNumId w:val="12"/>
  </w:num>
  <w:num w:numId="8">
    <w:abstractNumId w:val="5"/>
  </w:num>
  <w:num w:numId="9">
    <w:abstractNumId w:val="0"/>
  </w:num>
  <w:num w:numId="10">
    <w:abstractNumId w:val="8"/>
  </w:num>
  <w:num w:numId="11">
    <w:abstractNumId w:val="11"/>
  </w:num>
  <w:num w:numId="12">
    <w:abstractNumId w:val="6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C26"/>
    <w:rsid w:val="00016448"/>
    <w:rsid w:val="00035773"/>
    <w:rsid w:val="00053AA6"/>
    <w:rsid w:val="00075D0C"/>
    <w:rsid w:val="000B0C0B"/>
    <w:rsid w:val="001C05B0"/>
    <w:rsid w:val="001D6F9B"/>
    <w:rsid w:val="001E452D"/>
    <w:rsid w:val="00225B67"/>
    <w:rsid w:val="0025182A"/>
    <w:rsid w:val="00262541"/>
    <w:rsid w:val="0026575D"/>
    <w:rsid w:val="00266886"/>
    <w:rsid w:val="0027473C"/>
    <w:rsid w:val="00275281"/>
    <w:rsid w:val="002968A8"/>
    <w:rsid w:val="002B042B"/>
    <w:rsid w:val="002E11F1"/>
    <w:rsid w:val="002F7D7B"/>
    <w:rsid w:val="00352AAD"/>
    <w:rsid w:val="00355B53"/>
    <w:rsid w:val="00380270"/>
    <w:rsid w:val="003979D2"/>
    <w:rsid w:val="003A3826"/>
    <w:rsid w:val="003D2573"/>
    <w:rsid w:val="00406F54"/>
    <w:rsid w:val="0041621E"/>
    <w:rsid w:val="00435978"/>
    <w:rsid w:val="00435EB6"/>
    <w:rsid w:val="004C16F1"/>
    <w:rsid w:val="004D411E"/>
    <w:rsid w:val="004E70E6"/>
    <w:rsid w:val="005A5FCF"/>
    <w:rsid w:val="005B3EEA"/>
    <w:rsid w:val="005B7BD5"/>
    <w:rsid w:val="006A4CDF"/>
    <w:rsid w:val="006F14C9"/>
    <w:rsid w:val="006F7EC5"/>
    <w:rsid w:val="00716A0A"/>
    <w:rsid w:val="007642C6"/>
    <w:rsid w:val="007B1923"/>
    <w:rsid w:val="007E1128"/>
    <w:rsid w:val="00801FB8"/>
    <w:rsid w:val="008125FE"/>
    <w:rsid w:val="008350A0"/>
    <w:rsid w:val="008B3F51"/>
    <w:rsid w:val="008E4230"/>
    <w:rsid w:val="008F370F"/>
    <w:rsid w:val="00943625"/>
    <w:rsid w:val="00944B85"/>
    <w:rsid w:val="00964342"/>
    <w:rsid w:val="00973696"/>
    <w:rsid w:val="009910E8"/>
    <w:rsid w:val="009A4A61"/>
    <w:rsid w:val="009E521A"/>
    <w:rsid w:val="00A11B5F"/>
    <w:rsid w:val="00A22D0A"/>
    <w:rsid w:val="00A515D1"/>
    <w:rsid w:val="00A51D5C"/>
    <w:rsid w:val="00A57129"/>
    <w:rsid w:val="00A66942"/>
    <w:rsid w:val="00A93B4B"/>
    <w:rsid w:val="00A95075"/>
    <w:rsid w:val="00AC6EF4"/>
    <w:rsid w:val="00AE0A53"/>
    <w:rsid w:val="00AF0C26"/>
    <w:rsid w:val="00AF3511"/>
    <w:rsid w:val="00B20073"/>
    <w:rsid w:val="00B2038A"/>
    <w:rsid w:val="00B56CF5"/>
    <w:rsid w:val="00B7611A"/>
    <w:rsid w:val="00B81536"/>
    <w:rsid w:val="00C4411A"/>
    <w:rsid w:val="00C873E6"/>
    <w:rsid w:val="00CB28F6"/>
    <w:rsid w:val="00CD5C64"/>
    <w:rsid w:val="00D106C5"/>
    <w:rsid w:val="00D1469D"/>
    <w:rsid w:val="00D43D41"/>
    <w:rsid w:val="00DC24B2"/>
    <w:rsid w:val="00DE01ED"/>
    <w:rsid w:val="00F34F1F"/>
    <w:rsid w:val="00F7271C"/>
    <w:rsid w:val="00FB284F"/>
    <w:rsid w:val="00FE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ED515C-66DB-44CA-BF2A-24FF708D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C2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D25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D257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D25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D2573"/>
    <w:rPr>
      <w:sz w:val="18"/>
      <w:szCs w:val="18"/>
    </w:rPr>
  </w:style>
  <w:style w:type="table" w:styleId="a6">
    <w:name w:val="Table Grid"/>
    <w:basedOn w:val="a1"/>
    <w:uiPriority w:val="39"/>
    <w:rsid w:val="00B761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0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diagramData" Target="diagrams/data1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C36F57A-A389-4185-9BB4-C6412117E23B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E5D70704-BC8A-4B35-A738-A26D826E8D22}">
      <dgm:prSet phldrT="[文本]"/>
      <dgm:spPr/>
      <dgm:t>
        <a:bodyPr/>
        <a:lstStyle/>
        <a:p>
          <a:pPr algn="ctr"/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0.2 m/s</a:t>
          </a:r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及以后的序列</a:t>
          </a:r>
        </a:p>
      </dgm:t>
    </dgm:pt>
    <dgm:pt modelId="{1AA78EA1-FDD3-43CB-81AC-00B52B83C125}" type="parTrans" cxnId="{B05B60A0-8221-478F-A14B-30BA984E59E0}">
      <dgm:prSet/>
      <dgm:spPr/>
      <dgm:t>
        <a:bodyPr/>
        <a:lstStyle/>
        <a:p>
          <a:pPr algn="ctr"/>
          <a:endParaRPr lang="zh-CN" altLang="en-US"/>
        </a:p>
      </dgm:t>
    </dgm:pt>
    <dgm:pt modelId="{1D74EE25-B27D-4C14-B72A-73926ED86D6B}" type="sibTrans" cxnId="{B05B60A0-8221-478F-A14B-30BA984E59E0}">
      <dgm:prSet/>
      <dgm:spPr/>
      <dgm:t>
        <a:bodyPr/>
        <a:lstStyle/>
        <a:p>
          <a:pPr algn="ctr"/>
          <a:endParaRPr lang="zh-CN" altLang="en-US"/>
        </a:p>
      </dgm:t>
    </dgm:pt>
    <dgm:pt modelId="{00637358-EFB8-47D4-8E52-44FFB4BD9E85}">
      <dgm:prSet phldrT="[文本]"/>
      <dgm:spPr/>
      <dgm:t>
        <a:bodyPr/>
        <a:lstStyle/>
        <a:p>
          <a:pPr algn="ctr"/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0.1 m/s </a:t>
          </a:r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</a:p>
      </dgm:t>
    </dgm:pt>
    <dgm:pt modelId="{7876E94B-69B2-4584-9C9D-431DEA032D16}" type="parTrans" cxnId="{313B5646-E9F6-4806-A3ED-2347B71F0D49}">
      <dgm:prSet/>
      <dgm:spPr/>
      <dgm:t>
        <a:bodyPr/>
        <a:lstStyle/>
        <a:p>
          <a:pPr algn="ctr"/>
          <a:endParaRPr lang="zh-CN" altLang="en-US"/>
        </a:p>
      </dgm:t>
    </dgm:pt>
    <dgm:pt modelId="{5A3F9569-0909-4C79-8DB6-382623069C34}" type="sibTrans" cxnId="{313B5646-E9F6-4806-A3ED-2347B71F0D49}">
      <dgm:prSet/>
      <dgm:spPr/>
      <dgm:t>
        <a:bodyPr/>
        <a:lstStyle/>
        <a:p>
          <a:pPr algn="ctr"/>
          <a:endParaRPr lang="zh-CN" altLang="en-US"/>
        </a:p>
      </dgm:t>
    </dgm:pt>
    <dgm:pt modelId="{9A4CC615-E984-490E-8969-9FC84DCD654F}">
      <dgm:prSet phldrT="[文本]"/>
      <dgm:spPr/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文字运动序列</a:t>
          </a:r>
        </a:p>
      </dgm:t>
    </dgm:pt>
    <dgm:pt modelId="{DCB8C50A-A550-49D3-B92B-A4A76B0D44B9}" type="parTrans" cxnId="{D0DB1BC2-1219-4B6A-A55B-F44DB1B5F189}">
      <dgm:prSet/>
      <dgm:spPr/>
      <dgm:t>
        <a:bodyPr/>
        <a:lstStyle/>
        <a:p>
          <a:pPr algn="ctr"/>
          <a:endParaRPr lang="zh-CN" altLang="en-US"/>
        </a:p>
      </dgm:t>
    </dgm:pt>
    <dgm:pt modelId="{DB92E50D-5ACA-42B7-8C22-B67D101681FD}" type="sibTrans" cxnId="{D0DB1BC2-1219-4B6A-A55B-F44DB1B5F189}">
      <dgm:prSet/>
      <dgm:spPr/>
      <dgm:t>
        <a:bodyPr/>
        <a:lstStyle/>
        <a:p>
          <a:pPr algn="ctr"/>
          <a:endParaRPr lang="zh-CN" altLang="en-US"/>
        </a:p>
      </dgm:t>
    </dgm:pt>
    <dgm:pt modelId="{8D1F5129-5DAB-466B-AAAE-F4A492EF3EE2}">
      <dgm:prSet phldrT="[文本]"/>
      <dgm:spPr/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文字序列</a:t>
          </a:r>
        </a:p>
      </dgm:t>
    </dgm:pt>
    <dgm:pt modelId="{7D52146D-5011-47DD-96AC-A8A08A3F1D09}" type="parTrans" cxnId="{C68A7448-EEF5-4ADA-8B66-0EB7DA6D9C2D}">
      <dgm:prSet/>
      <dgm:spPr/>
      <dgm:t>
        <a:bodyPr/>
        <a:lstStyle/>
        <a:p>
          <a:pPr algn="ctr"/>
          <a:endParaRPr lang="zh-CN" altLang="en-US"/>
        </a:p>
      </dgm:t>
    </dgm:pt>
    <dgm:pt modelId="{7C1ECAF9-4F1F-42DA-BB19-DAD9A55E933C}" type="sibTrans" cxnId="{C68A7448-EEF5-4ADA-8B66-0EB7DA6D9C2D}">
      <dgm:prSet/>
      <dgm:spPr/>
      <dgm:t>
        <a:bodyPr/>
        <a:lstStyle/>
        <a:p>
          <a:pPr algn="ctr"/>
          <a:endParaRPr lang="zh-CN" altLang="en-US"/>
        </a:p>
      </dgm:t>
    </dgm:pt>
    <dgm:pt modelId="{5C472A01-33D2-4066-957A-8071BCF1BF7F}">
      <dgm:prSet phldrT="[文本]"/>
      <dgm:spPr/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1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2B194CBD-DB4B-4DA2-A4D9-71AA3DC7CB7E}" type="parTrans" cxnId="{51B0C993-F60A-499A-8A34-9C86751A9A46}">
      <dgm:prSet/>
      <dgm:spPr/>
      <dgm:t>
        <a:bodyPr/>
        <a:lstStyle/>
        <a:p>
          <a:pPr algn="ctr"/>
          <a:endParaRPr lang="zh-CN" altLang="en-US"/>
        </a:p>
      </dgm:t>
    </dgm:pt>
    <dgm:pt modelId="{B56532B0-D7FF-42A2-BB12-EA76E8D2C3D7}" type="sibTrans" cxnId="{51B0C993-F60A-499A-8A34-9C86751A9A46}">
      <dgm:prSet/>
      <dgm:spPr/>
      <dgm:t>
        <a:bodyPr/>
        <a:lstStyle/>
        <a:p>
          <a:pPr algn="ctr"/>
          <a:endParaRPr lang="zh-CN" altLang="en-US"/>
        </a:p>
      </dgm:t>
    </dgm:pt>
    <dgm:pt modelId="{DB7D04B3-224F-486D-A768-87A32DC3B903}">
      <dgm:prSet phldrT="[文本]"/>
      <dgm:spPr/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/>
            <a:t>2</a:t>
          </a:r>
          <a:endParaRPr lang="zh-CN" altLang="en-US"/>
        </a:p>
      </dgm:t>
    </dgm:pt>
    <dgm:pt modelId="{68172B9E-11F6-4102-8D96-D2937B231EB5}" type="parTrans" cxnId="{1494EF1A-4C8E-4DF8-B1BA-A14EDDBBB316}">
      <dgm:prSet/>
      <dgm:spPr/>
      <dgm:t>
        <a:bodyPr/>
        <a:lstStyle/>
        <a:p>
          <a:pPr algn="ctr"/>
          <a:endParaRPr lang="zh-CN" altLang="en-US"/>
        </a:p>
      </dgm:t>
    </dgm:pt>
    <dgm:pt modelId="{44448A34-2A43-48BD-9464-391450754C40}" type="sibTrans" cxnId="{1494EF1A-4C8E-4DF8-B1BA-A14EDDBBB316}">
      <dgm:prSet/>
      <dgm:spPr/>
      <dgm:t>
        <a:bodyPr/>
        <a:lstStyle/>
        <a:p>
          <a:pPr algn="ctr"/>
          <a:endParaRPr lang="zh-CN" altLang="en-US"/>
        </a:p>
      </dgm:t>
    </dgm:pt>
    <dgm:pt modelId="{99B37A29-A286-4D51-B89C-1F79E66DD566}">
      <dgm:prSet phldrT="[文本]"/>
      <dgm:spPr/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3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13AC1A12-C1FA-40C4-81C4-24190DF3BBF5}" type="parTrans" cxnId="{8AD4933A-40CE-4475-9FE5-CDB1A52C73F5}">
      <dgm:prSet/>
      <dgm:spPr/>
      <dgm:t>
        <a:bodyPr/>
        <a:lstStyle/>
        <a:p>
          <a:pPr algn="ctr"/>
          <a:endParaRPr lang="zh-CN" altLang="en-US"/>
        </a:p>
      </dgm:t>
    </dgm:pt>
    <dgm:pt modelId="{744AEFBC-571E-43FA-81B7-48264532A1E0}" type="sibTrans" cxnId="{8AD4933A-40CE-4475-9FE5-CDB1A52C73F5}">
      <dgm:prSet/>
      <dgm:spPr/>
      <dgm:t>
        <a:bodyPr/>
        <a:lstStyle/>
        <a:p>
          <a:pPr algn="ctr"/>
          <a:endParaRPr lang="zh-CN" altLang="en-US"/>
        </a:p>
      </dgm:t>
    </dgm:pt>
    <dgm:pt modelId="{8619D340-FC7C-4B32-A349-D14CCD09D9B8}">
      <dgm:prSet phldrT="[文本]"/>
      <dgm:spPr/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4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4F1D1677-2D4B-48D8-998B-B7C18AAF97C9}" type="parTrans" cxnId="{FC7BCACB-2B1B-4D1A-A4FA-9F2F0B28FC60}">
      <dgm:prSet/>
      <dgm:spPr/>
      <dgm:t>
        <a:bodyPr/>
        <a:lstStyle/>
        <a:p>
          <a:pPr algn="ctr"/>
          <a:endParaRPr lang="zh-CN" altLang="en-US"/>
        </a:p>
      </dgm:t>
    </dgm:pt>
    <dgm:pt modelId="{368906BA-BCBE-492E-8358-9F6C68C3F80C}" type="sibTrans" cxnId="{FC7BCACB-2B1B-4D1A-A4FA-9F2F0B28FC60}">
      <dgm:prSet/>
      <dgm:spPr/>
      <dgm:t>
        <a:bodyPr/>
        <a:lstStyle/>
        <a:p>
          <a:pPr algn="ctr"/>
          <a:endParaRPr lang="zh-CN" altLang="en-US"/>
        </a:p>
      </dgm:t>
    </dgm:pt>
    <dgm:pt modelId="{05715280-3D23-4209-93F8-CB699223271F}">
      <dgm:prSet phldrT="[文本]"/>
      <dgm:spPr/>
      <dgm:t>
        <a:bodyPr/>
        <a:lstStyle/>
        <a:p>
          <a:pPr algn="ctr"/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……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F9E3A054-183D-4DCB-80A8-0C8AD0CB0722}" type="parTrans" cxnId="{9ADF96D7-A152-46D2-BC07-680E88D16935}">
      <dgm:prSet/>
      <dgm:spPr/>
      <dgm:t>
        <a:bodyPr/>
        <a:lstStyle/>
        <a:p>
          <a:pPr algn="ctr"/>
          <a:endParaRPr lang="zh-CN" altLang="en-US"/>
        </a:p>
      </dgm:t>
    </dgm:pt>
    <dgm:pt modelId="{F59DCB92-3F4A-4F6E-9299-587DF2B00632}" type="sibTrans" cxnId="{9ADF96D7-A152-46D2-BC07-680E88D16935}">
      <dgm:prSet/>
      <dgm:spPr/>
      <dgm:t>
        <a:bodyPr/>
        <a:lstStyle/>
        <a:p>
          <a:pPr algn="ctr"/>
          <a:endParaRPr lang="zh-CN" altLang="en-US"/>
        </a:p>
      </dgm:t>
    </dgm:pt>
    <dgm:pt modelId="{C0A12241-EDE0-4D3A-8C7A-AA807BD49009}">
      <dgm:prSet phldrT="[文本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最外层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/>
          </a:r>
          <a:b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</a:br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4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4F02D7A1-D977-44EF-8534-2B86A00C6F99}" type="parTrans" cxnId="{DF405B24-6C0D-438D-A3B0-DBA8F03925F8}">
      <dgm:prSet/>
      <dgm:spPr/>
    </dgm:pt>
    <dgm:pt modelId="{5684D7E7-12A3-4551-AE54-09C1725273EF}" type="sibTrans" cxnId="{DF405B24-6C0D-438D-A3B0-DBA8F03925F8}">
      <dgm:prSet/>
      <dgm:spPr/>
    </dgm:pt>
    <dgm:pt modelId="{FFAD7542-86E3-4B09-A02B-1D0E3AC57F6B}">
      <dgm:prSet phldrT="[文本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3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927A6E2C-474F-4B94-8E19-F2076966E872}" type="parTrans" cxnId="{B9EB41C7-2DC0-455F-A44E-D189CBA1276B}">
      <dgm:prSet/>
      <dgm:spPr/>
      <dgm:t>
        <a:bodyPr/>
        <a:lstStyle/>
        <a:p>
          <a:endParaRPr lang="zh-CN" altLang="en-US"/>
        </a:p>
      </dgm:t>
    </dgm:pt>
    <dgm:pt modelId="{271918FF-D01C-4003-8F22-6054EB427E29}" type="sibTrans" cxnId="{B9EB41C7-2DC0-455F-A44E-D189CBA1276B}">
      <dgm:prSet/>
      <dgm:spPr/>
    </dgm:pt>
    <dgm:pt modelId="{671A1981-0556-4816-AB2D-6D0FB5E357B5}">
      <dgm:prSet phldrT="[文本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2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E300670C-1D4F-465C-9F14-6E9622F827F1}" type="parTrans" cxnId="{A0ACA515-58C1-470A-A0F6-F2D4E0F454D5}">
      <dgm:prSet/>
      <dgm:spPr/>
      <dgm:t>
        <a:bodyPr/>
        <a:lstStyle/>
        <a:p>
          <a:endParaRPr lang="zh-CN" altLang="en-US"/>
        </a:p>
      </dgm:t>
    </dgm:pt>
    <dgm:pt modelId="{A8A43670-9AB1-4CAE-B9B4-0022960FA685}" type="sibTrans" cxnId="{A0ACA515-58C1-470A-A0F6-F2D4E0F454D5}">
      <dgm:prSet/>
      <dgm:spPr/>
    </dgm:pt>
    <dgm:pt modelId="{A5C102E8-F33A-4E91-817D-55500F1E79B3}">
      <dgm:prSet phldrT="[文本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最内层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/>
          </a:r>
          <a:b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</a:br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1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8E148159-BA03-4D43-97F7-34CC9E065DD6}" type="parTrans" cxnId="{2814DEEA-B741-4520-A17A-9EAF53CB30D1}">
      <dgm:prSet/>
      <dgm:spPr/>
      <dgm:t>
        <a:bodyPr/>
        <a:lstStyle/>
        <a:p>
          <a:endParaRPr lang="zh-CN" altLang="en-US"/>
        </a:p>
      </dgm:t>
    </dgm:pt>
    <dgm:pt modelId="{D3DD1D25-9BBF-4EE8-AB6A-F1C9BF298558}" type="sibTrans" cxnId="{2814DEEA-B741-4520-A17A-9EAF53CB30D1}">
      <dgm:prSet/>
      <dgm:spPr/>
    </dgm:pt>
    <dgm:pt modelId="{EFBC91EB-3454-4E7A-9262-BB9630467DC4}">
      <dgm:prSet phldrT="[文本]"/>
      <dgm:spPr>
        <a:solidFill>
          <a:srgbClr val="FF66CC"/>
        </a:solidFill>
      </dgm:spPr>
      <dgm:t>
        <a:bodyPr/>
        <a:lstStyle/>
        <a:p>
          <a:pPr algn="ctr"/>
          <a:r>
            <a:rPr lang="zh-CN" altLang="en-US">
              <a:latin typeface="黑体" panose="02010609060101010101" pitchFamily="49" charset="-122"/>
              <a:ea typeface="黑体" panose="02010609060101010101" pitchFamily="49" charset="-122"/>
            </a:rPr>
            <a:t>轨道素材</a:t>
          </a: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/>
          </a:r>
          <a:b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</a:br>
          <a:r>
            <a:rPr lang="en-US" altLang="zh-CN">
              <a:latin typeface="黑体" panose="02010609060101010101" pitchFamily="49" charset="-122"/>
              <a:ea typeface="黑体" panose="02010609060101010101" pitchFamily="49" charset="-122"/>
            </a:rPr>
            <a:t>Title</a:t>
          </a:r>
          <a:endParaRPr lang="zh-CN" altLang="en-US">
            <a:latin typeface="黑体" panose="02010609060101010101" pitchFamily="49" charset="-122"/>
            <a:ea typeface="黑体" panose="02010609060101010101" pitchFamily="49" charset="-122"/>
          </a:endParaRPr>
        </a:p>
      </dgm:t>
    </dgm:pt>
    <dgm:pt modelId="{1B2AB0E1-8098-445E-BAA8-0A92D46E48FC}" type="parTrans" cxnId="{146BC031-AF43-4B02-BFF6-A15C77984B6C}">
      <dgm:prSet/>
      <dgm:spPr/>
      <dgm:t>
        <a:bodyPr/>
        <a:lstStyle/>
        <a:p>
          <a:endParaRPr lang="zh-CN" altLang="en-US"/>
        </a:p>
      </dgm:t>
    </dgm:pt>
    <dgm:pt modelId="{78860A4C-B459-4F5D-A73D-6F4F269687C1}" type="sibTrans" cxnId="{146BC031-AF43-4B02-BFF6-A15C77984B6C}">
      <dgm:prSet/>
      <dgm:spPr/>
    </dgm:pt>
    <dgm:pt modelId="{E4514962-C9A6-4974-85C4-8A07E3DD2DFB}" type="pres">
      <dgm:prSet presAssocID="{1C36F57A-A389-4185-9BB4-C6412117E23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0533272-39EB-4C5B-A091-4B42A3DDB688}" type="pres">
      <dgm:prSet presAssocID="{C0A12241-EDE0-4D3A-8C7A-AA807BD49009}" presName="root1" presStyleCnt="0"/>
      <dgm:spPr/>
    </dgm:pt>
    <dgm:pt modelId="{A28B2B29-AE99-40D3-A446-9E12CED1F46E}" type="pres">
      <dgm:prSet presAssocID="{C0A12241-EDE0-4D3A-8C7A-AA807BD49009}" presName="LevelOneTextNode" presStyleLbl="node0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44DAFB-FE04-407F-A39C-5FA0E69BAC1E}" type="pres">
      <dgm:prSet presAssocID="{C0A12241-EDE0-4D3A-8C7A-AA807BD49009}" presName="level2hierChild" presStyleCnt="0"/>
      <dgm:spPr/>
    </dgm:pt>
    <dgm:pt modelId="{75CE1385-96D3-4B26-946D-950B27D80339}" type="pres">
      <dgm:prSet presAssocID="{927A6E2C-474F-4B94-8E19-F2076966E872}" presName="conn2-1" presStyleLbl="parChTrans1D2" presStyleIdx="0" presStyleCnt="2"/>
      <dgm:spPr/>
    </dgm:pt>
    <dgm:pt modelId="{CC4F3C5C-45C1-4786-AA0A-47CE91977D10}" type="pres">
      <dgm:prSet presAssocID="{927A6E2C-474F-4B94-8E19-F2076966E872}" presName="connTx" presStyleLbl="parChTrans1D2" presStyleIdx="0" presStyleCnt="2"/>
      <dgm:spPr/>
    </dgm:pt>
    <dgm:pt modelId="{3512BBD0-CF66-4E0F-B8C3-AEFA5CA925BA}" type="pres">
      <dgm:prSet presAssocID="{FFAD7542-86E3-4B09-A02B-1D0E3AC57F6B}" presName="root2" presStyleCnt="0"/>
      <dgm:spPr/>
    </dgm:pt>
    <dgm:pt modelId="{0B46F027-F79C-4937-9A01-61DB0D2DC836}" type="pres">
      <dgm:prSet presAssocID="{FFAD7542-86E3-4B09-A02B-1D0E3AC57F6B}" presName="LevelTwoTextNode" presStyleLbl="node2" presStyleIdx="0" presStyleCnt="2" custScaleX="67438">
        <dgm:presLayoutVars>
          <dgm:chPref val="3"/>
        </dgm:presLayoutVars>
      </dgm:prSet>
      <dgm:spPr/>
    </dgm:pt>
    <dgm:pt modelId="{2155E0F3-C1CF-412C-95B4-7C15EDECEA75}" type="pres">
      <dgm:prSet presAssocID="{FFAD7542-86E3-4B09-A02B-1D0E3AC57F6B}" presName="level3hierChild" presStyleCnt="0"/>
      <dgm:spPr/>
    </dgm:pt>
    <dgm:pt modelId="{D022D187-3180-4958-8628-694F53770E05}" type="pres">
      <dgm:prSet presAssocID="{E300670C-1D4F-465C-9F14-6E9622F827F1}" presName="conn2-1" presStyleLbl="parChTrans1D3" presStyleIdx="0" presStyleCnt="2"/>
      <dgm:spPr/>
    </dgm:pt>
    <dgm:pt modelId="{1F3427A5-0A88-4BE3-8E94-71EE96500779}" type="pres">
      <dgm:prSet presAssocID="{E300670C-1D4F-465C-9F14-6E9622F827F1}" presName="connTx" presStyleLbl="parChTrans1D3" presStyleIdx="0" presStyleCnt="2"/>
      <dgm:spPr/>
    </dgm:pt>
    <dgm:pt modelId="{4FFDAEBC-0279-43D5-81AC-89D986D4A62A}" type="pres">
      <dgm:prSet presAssocID="{671A1981-0556-4816-AB2D-6D0FB5E357B5}" presName="root2" presStyleCnt="0"/>
      <dgm:spPr/>
    </dgm:pt>
    <dgm:pt modelId="{795A90C9-9234-4C17-95E9-9759A6F8D210}" type="pres">
      <dgm:prSet presAssocID="{671A1981-0556-4816-AB2D-6D0FB5E357B5}" presName="LevelTwoTextNod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3D5F682-9790-451E-9979-12017BD81A4D}" type="pres">
      <dgm:prSet presAssocID="{671A1981-0556-4816-AB2D-6D0FB5E357B5}" presName="level3hierChild" presStyleCnt="0"/>
      <dgm:spPr/>
    </dgm:pt>
    <dgm:pt modelId="{6AA83B46-2A76-47E2-A561-5D223D8B26A5}" type="pres">
      <dgm:prSet presAssocID="{8E148159-BA03-4D43-97F7-34CC9E065DD6}" presName="conn2-1" presStyleLbl="parChTrans1D4" presStyleIdx="0" presStyleCnt="8"/>
      <dgm:spPr/>
    </dgm:pt>
    <dgm:pt modelId="{F2B78AEB-FE57-4202-A36D-7DA5E4EAF094}" type="pres">
      <dgm:prSet presAssocID="{8E148159-BA03-4D43-97F7-34CC9E065DD6}" presName="connTx" presStyleLbl="parChTrans1D4" presStyleIdx="0" presStyleCnt="8"/>
      <dgm:spPr/>
    </dgm:pt>
    <dgm:pt modelId="{B03DBB17-622F-4665-824D-1F8E3FBC7145}" type="pres">
      <dgm:prSet presAssocID="{A5C102E8-F33A-4E91-817D-55500F1E79B3}" presName="root2" presStyleCnt="0"/>
      <dgm:spPr/>
    </dgm:pt>
    <dgm:pt modelId="{D58857A9-07CF-4DCB-8570-665F9512AE24}" type="pres">
      <dgm:prSet presAssocID="{A5C102E8-F33A-4E91-817D-55500F1E79B3}" presName="LevelTwoTextNode" presStyleLbl="node4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8C0F28-4B09-4B19-A459-685C3E4249A0}" type="pres">
      <dgm:prSet presAssocID="{A5C102E8-F33A-4E91-817D-55500F1E79B3}" presName="level3hierChild" presStyleCnt="0"/>
      <dgm:spPr/>
    </dgm:pt>
    <dgm:pt modelId="{954D0E41-3CA8-4547-9014-310C29129B49}" type="pres">
      <dgm:prSet presAssocID="{1B2AB0E1-8098-445E-BAA8-0A92D46E48FC}" presName="conn2-1" presStyleLbl="parChTrans1D4" presStyleIdx="1" presStyleCnt="8"/>
      <dgm:spPr/>
    </dgm:pt>
    <dgm:pt modelId="{DB959B82-B5E7-4761-872E-BCF8F4DFF738}" type="pres">
      <dgm:prSet presAssocID="{1B2AB0E1-8098-445E-BAA8-0A92D46E48FC}" presName="connTx" presStyleLbl="parChTrans1D4" presStyleIdx="1" presStyleCnt="8"/>
      <dgm:spPr/>
    </dgm:pt>
    <dgm:pt modelId="{6CBD6177-3FF1-4498-88BF-13BF096B90F3}" type="pres">
      <dgm:prSet presAssocID="{EFBC91EB-3454-4E7A-9262-BB9630467DC4}" presName="root2" presStyleCnt="0"/>
      <dgm:spPr/>
    </dgm:pt>
    <dgm:pt modelId="{6E198EEA-154A-4702-8A28-C8A4EBC3387A}" type="pres">
      <dgm:prSet presAssocID="{EFBC91EB-3454-4E7A-9262-BB9630467DC4}" presName="LevelTwoTextNode" presStyleLbl="node4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91A53D5-4E2F-4D19-8204-248175E181AF}" type="pres">
      <dgm:prSet presAssocID="{EFBC91EB-3454-4E7A-9262-BB9630467DC4}" presName="level3hierChild" presStyleCnt="0"/>
      <dgm:spPr/>
    </dgm:pt>
    <dgm:pt modelId="{22DD3564-70C3-4378-A33F-E29836C6C2D7}" type="pres">
      <dgm:prSet presAssocID="{E5D70704-BC8A-4B35-A738-A26D826E8D22}" presName="root1" presStyleCnt="0"/>
      <dgm:spPr/>
    </dgm:pt>
    <dgm:pt modelId="{0237F073-3A65-4ACB-865F-A505F93D90E3}" type="pres">
      <dgm:prSet presAssocID="{E5D70704-BC8A-4B35-A738-A26D826E8D22}" presName="LevelOneTextNode" presStyleLbl="node0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3E06535-20FE-493B-B723-8F1E87C0DC6D}" type="pres">
      <dgm:prSet presAssocID="{E5D70704-BC8A-4B35-A738-A26D826E8D22}" presName="level2hierChild" presStyleCnt="0"/>
      <dgm:spPr/>
    </dgm:pt>
    <dgm:pt modelId="{B43474BD-1868-4CE2-BCD2-9C2833B3BD50}" type="pres">
      <dgm:prSet presAssocID="{7876E94B-69B2-4584-9C9D-431DEA032D16}" presName="conn2-1" presStyleLbl="parChTrans1D2" presStyleIdx="1" presStyleCnt="2"/>
      <dgm:spPr/>
    </dgm:pt>
    <dgm:pt modelId="{F0C1DB55-3669-4CA1-8100-DC4B752B9EB1}" type="pres">
      <dgm:prSet presAssocID="{7876E94B-69B2-4584-9C9D-431DEA032D16}" presName="connTx" presStyleLbl="parChTrans1D2" presStyleIdx="1" presStyleCnt="2"/>
      <dgm:spPr/>
    </dgm:pt>
    <dgm:pt modelId="{802A9D1A-C4EB-4304-B4BE-EF70F8F6647B}" type="pres">
      <dgm:prSet presAssocID="{00637358-EFB8-47D4-8E52-44FFB4BD9E85}" presName="root2" presStyleCnt="0"/>
      <dgm:spPr/>
    </dgm:pt>
    <dgm:pt modelId="{EA7285B0-7C97-4276-AD25-88DE1BF9EE16}" type="pres">
      <dgm:prSet presAssocID="{00637358-EFB8-47D4-8E52-44FFB4BD9E85}" presName="LevelTwoTextNode" presStyleLbl="node2" presStyleIdx="1" presStyleCnt="2" custScaleX="56938">
        <dgm:presLayoutVars>
          <dgm:chPref val="3"/>
        </dgm:presLayoutVars>
      </dgm:prSet>
      <dgm:spPr/>
    </dgm:pt>
    <dgm:pt modelId="{9A145315-E190-458D-A196-A856A780352A}" type="pres">
      <dgm:prSet presAssocID="{00637358-EFB8-47D4-8E52-44FFB4BD9E85}" presName="level3hierChild" presStyleCnt="0"/>
      <dgm:spPr/>
    </dgm:pt>
    <dgm:pt modelId="{53B67F1F-38D2-451E-8989-E57BCFDCF498}" type="pres">
      <dgm:prSet presAssocID="{DCB8C50A-A550-49D3-B92B-A4A76B0D44B9}" presName="conn2-1" presStyleLbl="parChTrans1D3" presStyleIdx="1" presStyleCnt="2"/>
      <dgm:spPr/>
    </dgm:pt>
    <dgm:pt modelId="{D2A41BF6-9367-4CA7-ADC6-3E08B87071DB}" type="pres">
      <dgm:prSet presAssocID="{DCB8C50A-A550-49D3-B92B-A4A76B0D44B9}" presName="connTx" presStyleLbl="parChTrans1D3" presStyleIdx="1" presStyleCnt="2"/>
      <dgm:spPr/>
    </dgm:pt>
    <dgm:pt modelId="{F4ADF50F-552A-4188-93B2-A762579B4584}" type="pres">
      <dgm:prSet presAssocID="{9A4CC615-E984-490E-8969-9FC84DCD654F}" presName="root2" presStyleCnt="0"/>
      <dgm:spPr/>
    </dgm:pt>
    <dgm:pt modelId="{0CBAF290-4FA4-4D00-99AC-C440192B7572}" type="pres">
      <dgm:prSet presAssocID="{9A4CC615-E984-490E-8969-9FC84DCD654F}" presName="LevelTwoTextNode" presStyleLbl="node3" presStyleIdx="1" presStyleCnt="2" custScaleX="13426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484CAE-666A-4E66-B6CB-B6A7AD61B517}" type="pres">
      <dgm:prSet presAssocID="{9A4CC615-E984-490E-8969-9FC84DCD654F}" presName="level3hierChild" presStyleCnt="0"/>
      <dgm:spPr/>
    </dgm:pt>
    <dgm:pt modelId="{EFB0D783-ECA5-43BF-A47D-CAE5FF55C75F}" type="pres">
      <dgm:prSet presAssocID="{7D52146D-5011-47DD-96AC-A8A08A3F1D09}" presName="conn2-1" presStyleLbl="parChTrans1D4" presStyleIdx="2" presStyleCnt="8"/>
      <dgm:spPr/>
    </dgm:pt>
    <dgm:pt modelId="{25E939FD-C588-4F04-8053-59AA901DD664}" type="pres">
      <dgm:prSet presAssocID="{7D52146D-5011-47DD-96AC-A8A08A3F1D09}" presName="connTx" presStyleLbl="parChTrans1D4" presStyleIdx="2" presStyleCnt="8"/>
      <dgm:spPr/>
    </dgm:pt>
    <dgm:pt modelId="{8356F9D7-EF94-4666-87B1-53399F3CC04D}" type="pres">
      <dgm:prSet presAssocID="{8D1F5129-5DAB-466B-AAAE-F4A492EF3EE2}" presName="root2" presStyleCnt="0"/>
      <dgm:spPr/>
    </dgm:pt>
    <dgm:pt modelId="{52689B80-FB64-4C4A-A883-1B7401F3E55E}" type="pres">
      <dgm:prSet presAssocID="{8D1F5129-5DAB-466B-AAAE-F4A492EF3EE2}" presName="LevelTwoTextNode" presStyleLbl="node4" presStyleIdx="2" presStyleCnt="8" custScaleX="7783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C277F9-2BFA-4585-B932-53592BC8F87D}" type="pres">
      <dgm:prSet presAssocID="{8D1F5129-5DAB-466B-AAAE-F4A492EF3EE2}" presName="level3hierChild" presStyleCnt="0"/>
      <dgm:spPr/>
    </dgm:pt>
    <dgm:pt modelId="{275BEB79-A6D4-473C-BB48-6AE935864D2D}" type="pres">
      <dgm:prSet presAssocID="{2B194CBD-DB4B-4DA2-A4D9-71AA3DC7CB7E}" presName="conn2-1" presStyleLbl="parChTrans1D4" presStyleIdx="3" presStyleCnt="8"/>
      <dgm:spPr/>
    </dgm:pt>
    <dgm:pt modelId="{3FB45C5A-9EE8-41BB-B2E9-1AD60F4A1AD1}" type="pres">
      <dgm:prSet presAssocID="{2B194CBD-DB4B-4DA2-A4D9-71AA3DC7CB7E}" presName="connTx" presStyleLbl="parChTrans1D4" presStyleIdx="3" presStyleCnt="8"/>
      <dgm:spPr/>
    </dgm:pt>
    <dgm:pt modelId="{F7CF9CA3-43C3-4B0C-B0FC-487CCC70EF9B}" type="pres">
      <dgm:prSet presAssocID="{5C472A01-33D2-4066-957A-8071BCF1BF7F}" presName="root2" presStyleCnt="0"/>
      <dgm:spPr/>
    </dgm:pt>
    <dgm:pt modelId="{C09AEC51-B231-420C-8690-40639E627595}" type="pres">
      <dgm:prSet presAssocID="{5C472A01-33D2-4066-957A-8071BCF1BF7F}" presName="LevelTwoTextNode" presStyleLbl="node4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05E8275-48CC-4D06-9200-FFA7B02AA9D6}" type="pres">
      <dgm:prSet presAssocID="{5C472A01-33D2-4066-957A-8071BCF1BF7F}" presName="level3hierChild" presStyleCnt="0"/>
      <dgm:spPr/>
    </dgm:pt>
    <dgm:pt modelId="{D2B85319-D773-46F4-8C82-A0DDAD4CCEAB}" type="pres">
      <dgm:prSet presAssocID="{68172B9E-11F6-4102-8D96-D2937B231EB5}" presName="conn2-1" presStyleLbl="parChTrans1D4" presStyleIdx="4" presStyleCnt="8"/>
      <dgm:spPr/>
    </dgm:pt>
    <dgm:pt modelId="{740AD223-1B27-4B94-857D-8D3E95E8ECEA}" type="pres">
      <dgm:prSet presAssocID="{68172B9E-11F6-4102-8D96-D2937B231EB5}" presName="connTx" presStyleLbl="parChTrans1D4" presStyleIdx="4" presStyleCnt="8"/>
      <dgm:spPr/>
    </dgm:pt>
    <dgm:pt modelId="{64FDA02B-856A-46C2-B490-54C5BB525DA3}" type="pres">
      <dgm:prSet presAssocID="{DB7D04B3-224F-486D-A768-87A32DC3B903}" presName="root2" presStyleCnt="0"/>
      <dgm:spPr/>
    </dgm:pt>
    <dgm:pt modelId="{C3F05817-C02B-4923-8850-49C4E0D3448D}" type="pres">
      <dgm:prSet presAssocID="{DB7D04B3-224F-486D-A768-87A32DC3B903}" presName="LevelTwoTextNode" presStyleLbl="node4" presStyleIdx="4" presStyleCnt="8">
        <dgm:presLayoutVars>
          <dgm:chPref val="3"/>
        </dgm:presLayoutVars>
      </dgm:prSet>
      <dgm:spPr/>
    </dgm:pt>
    <dgm:pt modelId="{3252FE0F-B2CA-4FFA-9EF4-301DED2AE40C}" type="pres">
      <dgm:prSet presAssocID="{DB7D04B3-224F-486D-A768-87A32DC3B903}" presName="level3hierChild" presStyleCnt="0"/>
      <dgm:spPr/>
    </dgm:pt>
    <dgm:pt modelId="{0D2FE7C0-C176-46FA-8FAA-01812B047F72}" type="pres">
      <dgm:prSet presAssocID="{13AC1A12-C1FA-40C4-81C4-24190DF3BBF5}" presName="conn2-1" presStyleLbl="parChTrans1D4" presStyleIdx="5" presStyleCnt="8"/>
      <dgm:spPr/>
    </dgm:pt>
    <dgm:pt modelId="{43420FD6-038E-4480-8C72-C793437DCF87}" type="pres">
      <dgm:prSet presAssocID="{13AC1A12-C1FA-40C4-81C4-24190DF3BBF5}" presName="connTx" presStyleLbl="parChTrans1D4" presStyleIdx="5" presStyleCnt="8"/>
      <dgm:spPr/>
    </dgm:pt>
    <dgm:pt modelId="{A335ED16-D356-4451-A980-CDCBB5087FC2}" type="pres">
      <dgm:prSet presAssocID="{99B37A29-A286-4D51-B89C-1F79E66DD566}" presName="root2" presStyleCnt="0"/>
      <dgm:spPr/>
    </dgm:pt>
    <dgm:pt modelId="{2F5133AA-E118-4BAD-B6A3-5F8794713B71}" type="pres">
      <dgm:prSet presAssocID="{99B37A29-A286-4D51-B89C-1F79E66DD566}" presName="LevelTwoTextNode" presStyleLbl="node4" presStyleIdx="5" presStyleCnt="8">
        <dgm:presLayoutVars>
          <dgm:chPref val="3"/>
        </dgm:presLayoutVars>
      </dgm:prSet>
      <dgm:spPr/>
    </dgm:pt>
    <dgm:pt modelId="{F56A132A-D5D5-4A7B-847A-067ECC316F79}" type="pres">
      <dgm:prSet presAssocID="{99B37A29-A286-4D51-B89C-1F79E66DD566}" presName="level3hierChild" presStyleCnt="0"/>
      <dgm:spPr/>
    </dgm:pt>
    <dgm:pt modelId="{D236C958-C537-455A-A66F-F4FF20839AD3}" type="pres">
      <dgm:prSet presAssocID="{4F1D1677-2D4B-48D8-998B-B7C18AAF97C9}" presName="conn2-1" presStyleLbl="parChTrans1D4" presStyleIdx="6" presStyleCnt="8"/>
      <dgm:spPr/>
    </dgm:pt>
    <dgm:pt modelId="{434E9C0C-68E9-40BF-B19D-93E36E97E599}" type="pres">
      <dgm:prSet presAssocID="{4F1D1677-2D4B-48D8-998B-B7C18AAF97C9}" presName="connTx" presStyleLbl="parChTrans1D4" presStyleIdx="6" presStyleCnt="8"/>
      <dgm:spPr/>
    </dgm:pt>
    <dgm:pt modelId="{68EED781-0124-4227-A95E-34A3607DCE2C}" type="pres">
      <dgm:prSet presAssocID="{8619D340-FC7C-4B32-A349-D14CCD09D9B8}" presName="root2" presStyleCnt="0"/>
      <dgm:spPr/>
    </dgm:pt>
    <dgm:pt modelId="{3E714E5A-4BE8-4564-9156-702D44ED4573}" type="pres">
      <dgm:prSet presAssocID="{8619D340-FC7C-4B32-A349-D14CCD09D9B8}" presName="LevelTwoTextNode" presStyleLbl="node4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650CBD-9B28-46CA-B766-2D6389A0D1EE}" type="pres">
      <dgm:prSet presAssocID="{8619D340-FC7C-4B32-A349-D14CCD09D9B8}" presName="level3hierChild" presStyleCnt="0"/>
      <dgm:spPr/>
    </dgm:pt>
    <dgm:pt modelId="{24A328EC-AD35-457F-90DD-B89C4DCFB08F}" type="pres">
      <dgm:prSet presAssocID="{F9E3A054-183D-4DCB-80A8-0C8AD0CB0722}" presName="conn2-1" presStyleLbl="parChTrans1D4" presStyleIdx="7" presStyleCnt="8"/>
      <dgm:spPr/>
    </dgm:pt>
    <dgm:pt modelId="{64339562-0224-4134-A7F4-AAEA12F00A58}" type="pres">
      <dgm:prSet presAssocID="{F9E3A054-183D-4DCB-80A8-0C8AD0CB0722}" presName="connTx" presStyleLbl="parChTrans1D4" presStyleIdx="7" presStyleCnt="8"/>
      <dgm:spPr/>
    </dgm:pt>
    <dgm:pt modelId="{B9E83AC9-8060-4709-87BA-28FD3CDCE234}" type="pres">
      <dgm:prSet presAssocID="{05715280-3D23-4209-93F8-CB699223271F}" presName="root2" presStyleCnt="0"/>
      <dgm:spPr/>
    </dgm:pt>
    <dgm:pt modelId="{BDC712E1-E81F-4760-8E37-1C9CE2565155}" type="pres">
      <dgm:prSet presAssocID="{05715280-3D23-4209-93F8-CB699223271F}" presName="LevelTwoTextNode" presStyleLbl="node4" presStyleIdx="7" presStyleCnt="8">
        <dgm:presLayoutVars>
          <dgm:chPref val="3"/>
        </dgm:presLayoutVars>
      </dgm:prSet>
      <dgm:spPr/>
    </dgm:pt>
    <dgm:pt modelId="{BAF157C3-32E7-44A8-A515-B8B2CE7BB9BB}" type="pres">
      <dgm:prSet presAssocID="{05715280-3D23-4209-93F8-CB699223271F}" presName="level3hierChild" presStyleCnt="0"/>
      <dgm:spPr/>
    </dgm:pt>
  </dgm:ptLst>
  <dgm:cxnLst>
    <dgm:cxn modelId="{57AF027A-FFDA-4608-A14D-8833FCB10B54}" type="presOf" srcId="{13AC1A12-C1FA-40C4-81C4-24190DF3BBF5}" destId="{43420FD6-038E-4480-8C72-C793437DCF87}" srcOrd="1" destOrd="0" presId="urn:microsoft.com/office/officeart/2005/8/layout/hierarchy2"/>
    <dgm:cxn modelId="{F22CD6FB-AFA2-4E63-9957-8E875845AECE}" type="presOf" srcId="{1B2AB0E1-8098-445E-BAA8-0A92D46E48FC}" destId="{DB959B82-B5E7-4761-872E-BCF8F4DFF738}" srcOrd="1" destOrd="0" presId="urn:microsoft.com/office/officeart/2005/8/layout/hierarchy2"/>
    <dgm:cxn modelId="{002A40B6-1428-4FB0-B692-92A62C2528BA}" type="presOf" srcId="{7876E94B-69B2-4584-9C9D-431DEA032D16}" destId="{B43474BD-1868-4CE2-BCD2-9C2833B3BD50}" srcOrd="0" destOrd="0" presId="urn:microsoft.com/office/officeart/2005/8/layout/hierarchy2"/>
    <dgm:cxn modelId="{16FFBFAE-4F96-48F9-8FAF-37A5DE19BDDD}" type="presOf" srcId="{13AC1A12-C1FA-40C4-81C4-24190DF3BBF5}" destId="{0D2FE7C0-C176-46FA-8FAA-01812B047F72}" srcOrd="0" destOrd="0" presId="urn:microsoft.com/office/officeart/2005/8/layout/hierarchy2"/>
    <dgm:cxn modelId="{9ADF96D7-A152-46D2-BC07-680E88D16935}" srcId="{8D1F5129-5DAB-466B-AAAE-F4A492EF3EE2}" destId="{05715280-3D23-4209-93F8-CB699223271F}" srcOrd="4" destOrd="0" parTransId="{F9E3A054-183D-4DCB-80A8-0C8AD0CB0722}" sibTransId="{F59DCB92-3F4A-4F6E-9299-587DF2B00632}"/>
    <dgm:cxn modelId="{B9EB41C7-2DC0-455F-A44E-D189CBA1276B}" srcId="{C0A12241-EDE0-4D3A-8C7A-AA807BD49009}" destId="{FFAD7542-86E3-4B09-A02B-1D0E3AC57F6B}" srcOrd="0" destOrd="0" parTransId="{927A6E2C-474F-4B94-8E19-F2076966E872}" sibTransId="{271918FF-D01C-4003-8F22-6054EB427E29}"/>
    <dgm:cxn modelId="{216E3CA2-0FC1-41E3-B2FA-4DB9AFDB83EA}" type="presOf" srcId="{E5D70704-BC8A-4B35-A738-A26D826E8D22}" destId="{0237F073-3A65-4ACB-865F-A505F93D90E3}" srcOrd="0" destOrd="0" presId="urn:microsoft.com/office/officeart/2005/8/layout/hierarchy2"/>
    <dgm:cxn modelId="{A903CB06-44E0-45CA-B2A9-F559F35B3B44}" type="presOf" srcId="{99B37A29-A286-4D51-B89C-1F79E66DD566}" destId="{2F5133AA-E118-4BAD-B6A3-5F8794713B71}" srcOrd="0" destOrd="0" presId="urn:microsoft.com/office/officeart/2005/8/layout/hierarchy2"/>
    <dgm:cxn modelId="{8EA15BDA-3A53-4342-967F-5DB298999D03}" type="presOf" srcId="{E300670C-1D4F-465C-9F14-6E9622F827F1}" destId="{1F3427A5-0A88-4BE3-8E94-71EE96500779}" srcOrd="1" destOrd="0" presId="urn:microsoft.com/office/officeart/2005/8/layout/hierarchy2"/>
    <dgm:cxn modelId="{641D6AF8-6C1F-482A-B089-8D7DF02AFB63}" type="presOf" srcId="{F9E3A054-183D-4DCB-80A8-0C8AD0CB0722}" destId="{64339562-0224-4134-A7F4-AAEA12F00A58}" srcOrd="1" destOrd="0" presId="urn:microsoft.com/office/officeart/2005/8/layout/hierarchy2"/>
    <dgm:cxn modelId="{99758A54-42BB-4E31-A678-1AC49D218254}" type="presOf" srcId="{9A4CC615-E984-490E-8969-9FC84DCD654F}" destId="{0CBAF290-4FA4-4D00-99AC-C440192B7572}" srcOrd="0" destOrd="0" presId="urn:microsoft.com/office/officeart/2005/8/layout/hierarchy2"/>
    <dgm:cxn modelId="{F1D2A537-5635-411C-BF54-D5E313A2D296}" type="presOf" srcId="{1B2AB0E1-8098-445E-BAA8-0A92D46E48FC}" destId="{954D0E41-3CA8-4547-9014-310C29129B49}" srcOrd="0" destOrd="0" presId="urn:microsoft.com/office/officeart/2005/8/layout/hierarchy2"/>
    <dgm:cxn modelId="{DF405B24-6C0D-438D-A3B0-DBA8F03925F8}" srcId="{1C36F57A-A389-4185-9BB4-C6412117E23B}" destId="{C0A12241-EDE0-4D3A-8C7A-AA807BD49009}" srcOrd="0" destOrd="0" parTransId="{4F02D7A1-D977-44EF-8534-2B86A00C6F99}" sibTransId="{5684D7E7-12A3-4551-AE54-09C1725273EF}"/>
    <dgm:cxn modelId="{587515C5-BA41-46AF-8253-D393BF9275AD}" type="presOf" srcId="{7876E94B-69B2-4584-9C9D-431DEA032D16}" destId="{F0C1DB55-3669-4CA1-8100-DC4B752B9EB1}" srcOrd="1" destOrd="0" presId="urn:microsoft.com/office/officeart/2005/8/layout/hierarchy2"/>
    <dgm:cxn modelId="{757FE17B-2E18-4A5A-95B8-033510851B81}" type="presOf" srcId="{927A6E2C-474F-4B94-8E19-F2076966E872}" destId="{75CE1385-96D3-4B26-946D-950B27D80339}" srcOrd="0" destOrd="0" presId="urn:microsoft.com/office/officeart/2005/8/layout/hierarchy2"/>
    <dgm:cxn modelId="{ACE94693-3E2C-4033-9AB7-34BA59EA8427}" type="presOf" srcId="{7D52146D-5011-47DD-96AC-A8A08A3F1D09}" destId="{EFB0D783-ECA5-43BF-A47D-CAE5FF55C75F}" srcOrd="0" destOrd="0" presId="urn:microsoft.com/office/officeart/2005/8/layout/hierarchy2"/>
    <dgm:cxn modelId="{B05B60A0-8221-478F-A14B-30BA984E59E0}" srcId="{1C36F57A-A389-4185-9BB4-C6412117E23B}" destId="{E5D70704-BC8A-4B35-A738-A26D826E8D22}" srcOrd="1" destOrd="0" parTransId="{1AA78EA1-FDD3-43CB-81AC-00B52B83C125}" sibTransId="{1D74EE25-B27D-4C14-B72A-73926ED86D6B}"/>
    <dgm:cxn modelId="{C95CB8B0-621E-4D5C-977D-A37C74AA25DD}" type="presOf" srcId="{68172B9E-11F6-4102-8D96-D2937B231EB5}" destId="{D2B85319-D773-46F4-8C82-A0DDAD4CCEAB}" srcOrd="0" destOrd="0" presId="urn:microsoft.com/office/officeart/2005/8/layout/hierarchy2"/>
    <dgm:cxn modelId="{4B00D1DD-42A1-4107-81BA-D1140D114530}" type="presOf" srcId="{00637358-EFB8-47D4-8E52-44FFB4BD9E85}" destId="{EA7285B0-7C97-4276-AD25-88DE1BF9EE16}" srcOrd="0" destOrd="0" presId="urn:microsoft.com/office/officeart/2005/8/layout/hierarchy2"/>
    <dgm:cxn modelId="{146BC031-AF43-4B02-BFF6-A15C77984B6C}" srcId="{A5C102E8-F33A-4E91-817D-55500F1E79B3}" destId="{EFBC91EB-3454-4E7A-9262-BB9630467DC4}" srcOrd="0" destOrd="0" parTransId="{1B2AB0E1-8098-445E-BAA8-0A92D46E48FC}" sibTransId="{78860A4C-B459-4F5D-A73D-6F4F269687C1}"/>
    <dgm:cxn modelId="{401BD7AA-3F9F-4FD8-9C61-5AC6044D7334}" type="presOf" srcId="{DCB8C50A-A550-49D3-B92B-A4A76B0D44B9}" destId="{53B67F1F-38D2-451E-8989-E57BCFDCF498}" srcOrd="0" destOrd="0" presId="urn:microsoft.com/office/officeart/2005/8/layout/hierarchy2"/>
    <dgm:cxn modelId="{51B0C993-F60A-499A-8A34-9C86751A9A46}" srcId="{8D1F5129-5DAB-466B-AAAE-F4A492EF3EE2}" destId="{5C472A01-33D2-4066-957A-8071BCF1BF7F}" srcOrd="0" destOrd="0" parTransId="{2B194CBD-DB4B-4DA2-A4D9-71AA3DC7CB7E}" sibTransId="{B56532B0-D7FF-42A2-BB12-EA76E8D2C3D7}"/>
    <dgm:cxn modelId="{F3D7B4C3-B813-465F-99CB-007DCD59D0A1}" type="presOf" srcId="{7D52146D-5011-47DD-96AC-A8A08A3F1D09}" destId="{25E939FD-C588-4F04-8053-59AA901DD664}" srcOrd="1" destOrd="0" presId="urn:microsoft.com/office/officeart/2005/8/layout/hierarchy2"/>
    <dgm:cxn modelId="{0CD5C0ED-8AF8-4A92-B229-E6C76F3F4A1E}" type="presOf" srcId="{2B194CBD-DB4B-4DA2-A4D9-71AA3DC7CB7E}" destId="{275BEB79-A6D4-473C-BB48-6AE935864D2D}" srcOrd="0" destOrd="0" presId="urn:microsoft.com/office/officeart/2005/8/layout/hierarchy2"/>
    <dgm:cxn modelId="{2814DEEA-B741-4520-A17A-9EAF53CB30D1}" srcId="{671A1981-0556-4816-AB2D-6D0FB5E357B5}" destId="{A5C102E8-F33A-4E91-817D-55500F1E79B3}" srcOrd="0" destOrd="0" parTransId="{8E148159-BA03-4D43-97F7-34CC9E065DD6}" sibTransId="{D3DD1D25-9BBF-4EE8-AB6A-F1C9BF298558}"/>
    <dgm:cxn modelId="{1903FC9B-9C03-4493-A443-776590117FD8}" type="presOf" srcId="{8619D340-FC7C-4B32-A349-D14CCD09D9B8}" destId="{3E714E5A-4BE8-4564-9156-702D44ED4573}" srcOrd="0" destOrd="0" presId="urn:microsoft.com/office/officeart/2005/8/layout/hierarchy2"/>
    <dgm:cxn modelId="{130C5AAE-1D53-425A-BB25-E59859BFD7DF}" type="presOf" srcId="{8E148159-BA03-4D43-97F7-34CC9E065DD6}" destId="{F2B78AEB-FE57-4202-A36D-7DA5E4EAF094}" srcOrd="1" destOrd="0" presId="urn:microsoft.com/office/officeart/2005/8/layout/hierarchy2"/>
    <dgm:cxn modelId="{8AD4933A-40CE-4475-9FE5-CDB1A52C73F5}" srcId="{8D1F5129-5DAB-466B-AAAE-F4A492EF3EE2}" destId="{99B37A29-A286-4D51-B89C-1F79E66DD566}" srcOrd="2" destOrd="0" parTransId="{13AC1A12-C1FA-40C4-81C4-24190DF3BBF5}" sibTransId="{744AEFBC-571E-43FA-81B7-48264532A1E0}"/>
    <dgm:cxn modelId="{1748634F-9450-4B40-8317-84FFF1C26792}" type="presOf" srcId="{E300670C-1D4F-465C-9F14-6E9622F827F1}" destId="{D022D187-3180-4958-8628-694F53770E05}" srcOrd="0" destOrd="0" presId="urn:microsoft.com/office/officeart/2005/8/layout/hierarchy2"/>
    <dgm:cxn modelId="{AEAE83EA-7023-46AD-B8A4-0EB8269CB8F2}" type="presOf" srcId="{1C36F57A-A389-4185-9BB4-C6412117E23B}" destId="{E4514962-C9A6-4974-85C4-8A07E3DD2DFB}" srcOrd="0" destOrd="0" presId="urn:microsoft.com/office/officeart/2005/8/layout/hierarchy2"/>
    <dgm:cxn modelId="{A7ED6420-C9CE-43D1-8DCC-E5B7819E733A}" type="presOf" srcId="{671A1981-0556-4816-AB2D-6D0FB5E357B5}" destId="{795A90C9-9234-4C17-95E9-9759A6F8D210}" srcOrd="0" destOrd="0" presId="urn:microsoft.com/office/officeart/2005/8/layout/hierarchy2"/>
    <dgm:cxn modelId="{CFC525E1-C65C-410B-8F89-E0E714728D94}" type="presOf" srcId="{EFBC91EB-3454-4E7A-9262-BB9630467DC4}" destId="{6E198EEA-154A-4702-8A28-C8A4EBC3387A}" srcOrd="0" destOrd="0" presId="urn:microsoft.com/office/officeart/2005/8/layout/hierarchy2"/>
    <dgm:cxn modelId="{142D2380-9029-4F8E-9641-EBC7F133F143}" type="presOf" srcId="{C0A12241-EDE0-4D3A-8C7A-AA807BD49009}" destId="{A28B2B29-AE99-40D3-A446-9E12CED1F46E}" srcOrd="0" destOrd="0" presId="urn:microsoft.com/office/officeart/2005/8/layout/hierarchy2"/>
    <dgm:cxn modelId="{CFBF1C99-2FAB-4F90-8762-A177F09ABCDD}" type="presOf" srcId="{FFAD7542-86E3-4B09-A02B-1D0E3AC57F6B}" destId="{0B46F027-F79C-4937-9A01-61DB0D2DC836}" srcOrd="0" destOrd="0" presId="urn:microsoft.com/office/officeart/2005/8/layout/hierarchy2"/>
    <dgm:cxn modelId="{2F453FDB-CFB4-42E0-8416-C094314DDBC8}" type="presOf" srcId="{68172B9E-11F6-4102-8D96-D2937B231EB5}" destId="{740AD223-1B27-4B94-857D-8D3E95E8ECEA}" srcOrd="1" destOrd="0" presId="urn:microsoft.com/office/officeart/2005/8/layout/hierarchy2"/>
    <dgm:cxn modelId="{2D4E97A2-59EF-4878-A730-149BD5732C76}" type="presOf" srcId="{A5C102E8-F33A-4E91-817D-55500F1E79B3}" destId="{D58857A9-07CF-4DCB-8570-665F9512AE24}" srcOrd="0" destOrd="0" presId="urn:microsoft.com/office/officeart/2005/8/layout/hierarchy2"/>
    <dgm:cxn modelId="{313B5646-E9F6-4806-A3ED-2347B71F0D49}" srcId="{E5D70704-BC8A-4B35-A738-A26D826E8D22}" destId="{00637358-EFB8-47D4-8E52-44FFB4BD9E85}" srcOrd="0" destOrd="0" parTransId="{7876E94B-69B2-4584-9C9D-431DEA032D16}" sibTransId="{5A3F9569-0909-4C79-8DB6-382623069C34}"/>
    <dgm:cxn modelId="{A0ACA515-58C1-470A-A0F6-F2D4E0F454D5}" srcId="{FFAD7542-86E3-4B09-A02B-1D0E3AC57F6B}" destId="{671A1981-0556-4816-AB2D-6D0FB5E357B5}" srcOrd="0" destOrd="0" parTransId="{E300670C-1D4F-465C-9F14-6E9622F827F1}" sibTransId="{A8A43670-9AB1-4CAE-B9B4-0022960FA685}"/>
    <dgm:cxn modelId="{1494EF1A-4C8E-4DF8-B1BA-A14EDDBBB316}" srcId="{8D1F5129-5DAB-466B-AAAE-F4A492EF3EE2}" destId="{DB7D04B3-224F-486D-A768-87A32DC3B903}" srcOrd="1" destOrd="0" parTransId="{68172B9E-11F6-4102-8D96-D2937B231EB5}" sibTransId="{44448A34-2A43-48BD-9464-391450754C40}"/>
    <dgm:cxn modelId="{D0DB1BC2-1219-4B6A-A55B-F44DB1B5F189}" srcId="{00637358-EFB8-47D4-8E52-44FFB4BD9E85}" destId="{9A4CC615-E984-490E-8969-9FC84DCD654F}" srcOrd="0" destOrd="0" parTransId="{DCB8C50A-A550-49D3-B92B-A4A76B0D44B9}" sibTransId="{DB92E50D-5ACA-42B7-8C22-B67D101681FD}"/>
    <dgm:cxn modelId="{DD583D6B-708C-48E6-A99C-6D0284028150}" type="presOf" srcId="{4F1D1677-2D4B-48D8-998B-B7C18AAF97C9}" destId="{D236C958-C537-455A-A66F-F4FF20839AD3}" srcOrd="0" destOrd="0" presId="urn:microsoft.com/office/officeart/2005/8/layout/hierarchy2"/>
    <dgm:cxn modelId="{C68A7448-EEF5-4ADA-8B66-0EB7DA6D9C2D}" srcId="{9A4CC615-E984-490E-8969-9FC84DCD654F}" destId="{8D1F5129-5DAB-466B-AAAE-F4A492EF3EE2}" srcOrd="0" destOrd="0" parTransId="{7D52146D-5011-47DD-96AC-A8A08A3F1D09}" sibTransId="{7C1ECAF9-4F1F-42DA-BB19-DAD9A55E933C}"/>
    <dgm:cxn modelId="{FDB7964E-F554-44D9-857B-D7AE5CD46110}" type="presOf" srcId="{5C472A01-33D2-4066-957A-8071BCF1BF7F}" destId="{C09AEC51-B231-420C-8690-40639E627595}" srcOrd="0" destOrd="0" presId="urn:microsoft.com/office/officeart/2005/8/layout/hierarchy2"/>
    <dgm:cxn modelId="{511505F5-302D-4C3A-A0DB-C5B9258395F3}" type="presOf" srcId="{2B194CBD-DB4B-4DA2-A4D9-71AA3DC7CB7E}" destId="{3FB45C5A-9EE8-41BB-B2E9-1AD60F4A1AD1}" srcOrd="1" destOrd="0" presId="urn:microsoft.com/office/officeart/2005/8/layout/hierarchy2"/>
    <dgm:cxn modelId="{FC7BCACB-2B1B-4D1A-A4FA-9F2F0B28FC60}" srcId="{8D1F5129-5DAB-466B-AAAE-F4A492EF3EE2}" destId="{8619D340-FC7C-4B32-A349-D14CCD09D9B8}" srcOrd="3" destOrd="0" parTransId="{4F1D1677-2D4B-48D8-998B-B7C18AAF97C9}" sibTransId="{368906BA-BCBE-492E-8358-9F6C68C3F80C}"/>
    <dgm:cxn modelId="{2D5D22A1-23CD-4B30-97C3-217DE08E172C}" type="presOf" srcId="{F9E3A054-183D-4DCB-80A8-0C8AD0CB0722}" destId="{24A328EC-AD35-457F-90DD-B89C4DCFB08F}" srcOrd="0" destOrd="0" presId="urn:microsoft.com/office/officeart/2005/8/layout/hierarchy2"/>
    <dgm:cxn modelId="{050D1C5B-45B4-4E07-93E4-262F06A0DC87}" type="presOf" srcId="{DCB8C50A-A550-49D3-B92B-A4A76B0D44B9}" destId="{D2A41BF6-9367-4CA7-ADC6-3E08B87071DB}" srcOrd="1" destOrd="0" presId="urn:microsoft.com/office/officeart/2005/8/layout/hierarchy2"/>
    <dgm:cxn modelId="{300E36D9-A119-49A2-B626-9ADF0F2EE4FC}" type="presOf" srcId="{4F1D1677-2D4B-48D8-998B-B7C18AAF97C9}" destId="{434E9C0C-68E9-40BF-B19D-93E36E97E599}" srcOrd="1" destOrd="0" presId="urn:microsoft.com/office/officeart/2005/8/layout/hierarchy2"/>
    <dgm:cxn modelId="{B20317A1-6C5B-428C-B1CE-7F1BB6980DFF}" type="presOf" srcId="{927A6E2C-474F-4B94-8E19-F2076966E872}" destId="{CC4F3C5C-45C1-4786-AA0A-47CE91977D10}" srcOrd="1" destOrd="0" presId="urn:microsoft.com/office/officeart/2005/8/layout/hierarchy2"/>
    <dgm:cxn modelId="{108C620E-BBA9-4D9B-852A-48BBC859A803}" type="presOf" srcId="{05715280-3D23-4209-93F8-CB699223271F}" destId="{BDC712E1-E81F-4760-8E37-1C9CE2565155}" srcOrd="0" destOrd="0" presId="urn:microsoft.com/office/officeart/2005/8/layout/hierarchy2"/>
    <dgm:cxn modelId="{0BB254D1-6C59-418F-8A45-E192EC0D40C0}" type="presOf" srcId="{8E148159-BA03-4D43-97F7-34CC9E065DD6}" destId="{6AA83B46-2A76-47E2-A561-5D223D8B26A5}" srcOrd="0" destOrd="0" presId="urn:microsoft.com/office/officeart/2005/8/layout/hierarchy2"/>
    <dgm:cxn modelId="{AB944442-757F-4D87-A4C2-32CEDFC6D847}" type="presOf" srcId="{DB7D04B3-224F-486D-A768-87A32DC3B903}" destId="{C3F05817-C02B-4923-8850-49C4E0D3448D}" srcOrd="0" destOrd="0" presId="urn:microsoft.com/office/officeart/2005/8/layout/hierarchy2"/>
    <dgm:cxn modelId="{CC44E7AF-B372-44F4-801F-205507089179}" type="presOf" srcId="{8D1F5129-5DAB-466B-AAAE-F4A492EF3EE2}" destId="{52689B80-FB64-4C4A-A883-1B7401F3E55E}" srcOrd="0" destOrd="0" presId="urn:microsoft.com/office/officeart/2005/8/layout/hierarchy2"/>
    <dgm:cxn modelId="{22E18987-D36C-49FB-9B84-4A97D62836C1}" type="presParOf" srcId="{E4514962-C9A6-4974-85C4-8A07E3DD2DFB}" destId="{60533272-39EB-4C5B-A091-4B42A3DDB688}" srcOrd="0" destOrd="0" presId="urn:microsoft.com/office/officeart/2005/8/layout/hierarchy2"/>
    <dgm:cxn modelId="{A6DD7BF8-E85B-4E84-AEBE-7EC197D7119A}" type="presParOf" srcId="{60533272-39EB-4C5B-A091-4B42A3DDB688}" destId="{A28B2B29-AE99-40D3-A446-9E12CED1F46E}" srcOrd="0" destOrd="0" presId="urn:microsoft.com/office/officeart/2005/8/layout/hierarchy2"/>
    <dgm:cxn modelId="{4F50A1B2-B7AA-4B3E-BA3B-E6B6AAB80B21}" type="presParOf" srcId="{60533272-39EB-4C5B-A091-4B42A3DDB688}" destId="{DD44DAFB-FE04-407F-A39C-5FA0E69BAC1E}" srcOrd="1" destOrd="0" presId="urn:microsoft.com/office/officeart/2005/8/layout/hierarchy2"/>
    <dgm:cxn modelId="{8310E85F-BBF0-40A4-9F90-502D058B0773}" type="presParOf" srcId="{DD44DAFB-FE04-407F-A39C-5FA0E69BAC1E}" destId="{75CE1385-96D3-4B26-946D-950B27D80339}" srcOrd="0" destOrd="0" presId="urn:microsoft.com/office/officeart/2005/8/layout/hierarchy2"/>
    <dgm:cxn modelId="{D1492BEE-A4C5-4D25-B17A-EB72EEFDAB57}" type="presParOf" srcId="{75CE1385-96D3-4B26-946D-950B27D80339}" destId="{CC4F3C5C-45C1-4786-AA0A-47CE91977D10}" srcOrd="0" destOrd="0" presId="urn:microsoft.com/office/officeart/2005/8/layout/hierarchy2"/>
    <dgm:cxn modelId="{D3665FAA-B645-43DB-8998-6BDF116AEFF7}" type="presParOf" srcId="{DD44DAFB-FE04-407F-A39C-5FA0E69BAC1E}" destId="{3512BBD0-CF66-4E0F-B8C3-AEFA5CA925BA}" srcOrd="1" destOrd="0" presId="urn:microsoft.com/office/officeart/2005/8/layout/hierarchy2"/>
    <dgm:cxn modelId="{A530165E-C75E-4FE3-B86F-C9D9642A8EEB}" type="presParOf" srcId="{3512BBD0-CF66-4E0F-B8C3-AEFA5CA925BA}" destId="{0B46F027-F79C-4937-9A01-61DB0D2DC836}" srcOrd="0" destOrd="0" presId="urn:microsoft.com/office/officeart/2005/8/layout/hierarchy2"/>
    <dgm:cxn modelId="{368DE953-ADF5-4AA6-BE1E-F1FA15DF605A}" type="presParOf" srcId="{3512BBD0-CF66-4E0F-B8C3-AEFA5CA925BA}" destId="{2155E0F3-C1CF-412C-95B4-7C15EDECEA75}" srcOrd="1" destOrd="0" presId="urn:microsoft.com/office/officeart/2005/8/layout/hierarchy2"/>
    <dgm:cxn modelId="{6035595A-98FF-4C7E-990B-CC68371C8950}" type="presParOf" srcId="{2155E0F3-C1CF-412C-95B4-7C15EDECEA75}" destId="{D022D187-3180-4958-8628-694F53770E05}" srcOrd="0" destOrd="0" presId="urn:microsoft.com/office/officeart/2005/8/layout/hierarchy2"/>
    <dgm:cxn modelId="{412B9D5B-158D-454D-A052-FA2E048AB71A}" type="presParOf" srcId="{D022D187-3180-4958-8628-694F53770E05}" destId="{1F3427A5-0A88-4BE3-8E94-71EE96500779}" srcOrd="0" destOrd="0" presId="urn:microsoft.com/office/officeart/2005/8/layout/hierarchy2"/>
    <dgm:cxn modelId="{0E8D6307-BD74-40A3-97FA-35E733A620D9}" type="presParOf" srcId="{2155E0F3-C1CF-412C-95B4-7C15EDECEA75}" destId="{4FFDAEBC-0279-43D5-81AC-89D986D4A62A}" srcOrd="1" destOrd="0" presId="urn:microsoft.com/office/officeart/2005/8/layout/hierarchy2"/>
    <dgm:cxn modelId="{F70FC474-0657-476C-9FA5-4B6E9B2994BC}" type="presParOf" srcId="{4FFDAEBC-0279-43D5-81AC-89D986D4A62A}" destId="{795A90C9-9234-4C17-95E9-9759A6F8D210}" srcOrd="0" destOrd="0" presId="urn:microsoft.com/office/officeart/2005/8/layout/hierarchy2"/>
    <dgm:cxn modelId="{8E87DDC3-7AB0-473B-9EBC-9A7D7407B650}" type="presParOf" srcId="{4FFDAEBC-0279-43D5-81AC-89D986D4A62A}" destId="{53D5F682-9790-451E-9979-12017BD81A4D}" srcOrd="1" destOrd="0" presId="urn:microsoft.com/office/officeart/2005/8/layout/hierarchy2"/>
    <dgm:cxn modelId="{06A934B4-3B19-467D-A5CB-D3520FB4CE20}" type="presParOf" srcId="{53D5F682-9790-451E-9979-12017BD81A4D}" destId="{6AA83B46-2A76-47E2-A561-5D223D8B26A5}" srcOrd="0" destOrd="0" presId="urn:microsoft.com/office/officeart/2005/8/layout/hierarchy2"/>
    <dgm:cxn modelId="{AF81BFC9-DAA4-4BFC-8989-F769965ADAC7}" type="presParOf" srcId="{6AA83B46-2A76-47E2-A561-5D223D8B26A5}" destId="{F2B78AEB-FE57-4202-A36D-7DA5E4EAF094}" srcOrd="0" destOrd="0" presId="urn:microsoft.com/office/officeart/2005/8/layout/hierarchy2"/>
    <dgm:cxn modelId="{28389C7E-D5FB-4833-ABEA-D9141EDF93B9}" type="presParOf" srcId="{53D5F682-9790-451E-9979-12017BD81A4D}" destId="{B03DBB17-622F-4665-824D-1F8E3FBC7145}" srcOrd="1" destOrd="0" presId="urn:microsoft.com/office/officeart/2005/8/layout/hierarchy2"/>
    <dgm:cxn modelId="{9576AF97-9972-4759-83CF-7F5DAAF2B383}" type="presParOf" srcId="{B03DBB17-622F-4665-824D-1F8E3FBC7145}" destId="{D58857A9-07CF-4DCB-8570-665F9512AE24}" srcOrd="0" destOrd="0" presId="urn:microsoft.com/office/officeart/2005/8/layout/hierarchy2"/>
    <dgm:cxn modelId="{213AE029-0D07-4F42-9288-E37DE7F85F8C}" type="presParOf" srcId="{B03DBB17-622F-4665-824D-1F8E3FBC7145}" destId="{6B8C0F28-4B09-4B19-A459-685C3E4249A0}" srcOrd="1" destOrd="0" presId="urn:microsoft.com/office/officeart/2005/8/layout/hierarchy2"/>
    <dgm:cxn modelId="{B64C9484-2AD2-4FC8-B5DE-E95F335EA10E}" type="presParOf" srcId="{6B8C0F28-4B09-4B19-A459-685C3E4249A0}" destId="{954D0E41-3CA8-4547-9014-310C29129B49}" srcOrd="0" destOrd="0" presId="urn:microsoft.com/office/officeart/2005/8/layout/hierarchy2"/>
    <dgm:cxn modelId="{824E0238-F5B9-4232-9939-F85F56827972}" type="presParOf" srcId="{954D0E41-3CA8-4547-9014-310C29129B49}" destId="{DB959B82-B5E7-4761-872E-BCF8F4DFF738}" srcOrd="0" destOrd="0" presId="urn:microsoft.com/office/officeart/2005/8/layout/hierarchy2"/>
    <dgm:cxn modelId="{C2477DE0-3EBC-46C5-A6DD-1FA4EBC81435}" type="presParOf" srcId="{6B8C0F28-4B09-4B19-A459-685C3E4249A0}" destId="{6CBD6177-3FF1-4498-88BF-13BF096B90F3}" srcOrd="1" destOrd="0" presId="urn:microsoft.com/office/officeart/2005/8/layout/hierarchy2"/>
    <dgm:cxn modelId="{CDB4A085-5823-4498-8C20-0D97C50849A0}" type="presParOf" srcId="{6CBD6177-3FF1-4498-88BF-13BF096B90F3}" destId="{6E198EEA-154A-4702-8A28-C8A4EBC3387A}" srcOrd="0" destOrd="0" presId="urn:microsoft.com/office/officeart/2005/8/layout/hierarchy2"/>
    <dgm:cxn modelId="{1908627E-BBBD-4A9B-B5EF-AAAC3EAC0AF6}" type="presParOf" srcId="{6CBD6177-3FF1-4498-88BF-13BF096B90F3}" destId="{091A53D5-4E2F-4D19-8204-248175E181AF}" srcOrd="1" destOrd="0" presId="urn:microsoft.com/office/officeart/2005/8/layout/hierarchy2"/>
    <dgm:cxn modelId="{D41F3B9E-54ED-4AB4-9FD3-1F8BCBE35BFB}" type="presParOf" srcId="{E4514962-C9A6-4974-85C4-8A07E3DD2DFB}" destId="{22DD3564-70C3-4378-A33F-E29836C6C2D7}" srcOrd="1" destOrd="0" presId="urn:microsoft.com/office/officeart/2005/8/layout/hierarchy2"/>
    <dgm:cxn modelId="{CB8DAA66-72CA-45B8-B878-7C976A557B5A}" type="presParOf" srcId="{22DD3564-70C3-4378-A33F-E29836C6C2D7}" destId="{0237F073-3A65-4ACB-865F-A505F93D90E3}" srcOrd="0" destOrd="0" presId="urn:microsoft.com/office/officeart/2005/8/layout/hierarchy2"/>
    <dgm:cxn modelId="{8497D194-DACE-43B9-A152-C09F76BD75E6}" type="presParOf" srcId="{22DD3564-70C3-4378-A33F-E29836C6C2D7}" destId="{23E06535-20FE-493B-B723-8F1E87C0DC6D}" srcOrd="1" destOrd="0" presId="urn:microsoft.com/office/officeart/2005/8/layout/hierarchy2"/>
    <dgm:cxn modelId="{82505216-8FBF-4E83-B209-D629DFEAE8E0}" type="presParOf" srcId="{23E06535-20FE-493B-B723-8F1E87C0DC6D}" destId="{B43474BD-1868-4CE2-BCD2-9C2833B3BD50}" srcOrd="0" destOrd="0" presId="urn:microsoft.com/office/officeart/2005/8/layout/hierarchy2"/>
    <dgm:cxn modelId="{08B8A13A-E74D-4368-8E69-5D96BC932A9E}" type="presParOf" srcId="{B43474BD-1868-4CE2-BCD2-9C2833B3BD50}" destId="{F0C1DB55-3669-4CA1-8100-DC4B752B9EB1}" srcOrd="0" destOrd="0" presId="urn:microsoft.com/office/officeart/2005/8/layout/hierarchy2"/>
    <dgm:cxn modelId="{4273F721-A5BE-45D9-A165-8AAE4B543CFC}" type="presParOf" srcId="{23E06535-20FE-493B-B723-8F1E87C0DC6D}" destId="{802A9D1A-C4EB-4304-B4BE-EF70F8F6647B}" srcOrd="1" destOrd="0" presId="urn:microsoft.com/office/officeart/2005/8/layout/hierarchy2"/>
    <dgm:cxn modelId="{EE934420-DC92-4D93-B921-959C7E4431BF}" type="presParOf" srcId="{802A9D1A-C4EB-4304-B4BE-EF70F8F6647B}" destId="{EA7285B0-7C97-4276-AD25-88DE1BF9EE16}" srcOrd="0" destOrd="0" presId="urn:microsoft.com/office/officeart/2005/8/layout/hierarchy2"/>
    <dgm:cxn modelId="{0C62EC30-ADF8-44E8-8CB4-4AE228633F09}" type="presParOf" srcId="{802A9D1A-C4EB-4304-B4BE-EF70F8F6647B}" destId="{9A145315-E190-458D-A196-A856A780352A}" srcOrd="1" destOrd="0" presId="urn:microsoft.com/office/officeart/2005/8/layout/hierarchy2"/>
    <dgm:cxn modelId="{B448376E-D2ED-460B-A88E-526227766965}" type="presParOf" srcId="{9A145315-E190-458D-A196-A856A780352A}" destId="{53B67F1F-38D2-451E-8989-E57BCFDCF498}" srcOrd="0" destOrd="0" presId="urn:microsoft.com/office/officeart/2005/8/layout/hierarchy2"/>
    <dgm:cxn modelId="{5F252B43-F2E3-4AED-B0B5-2D8F5CE24583}" type="presParOf" srcId="{53B67F1F-38D2-451E-8989-E57BCFDCF498}" destId="{D2A41BF6-9367-4CA7-ADC6-3E08B87071DB}" srcOrd="0" destOrd="0" presId="urn:microsoft.com/office/officeart/2005/8/layout/hierarchy2"/>
    <dgm:cxn modelId="{8EE22EE7-5B9E-4B86-A552-E4061CA1C27A}" type="presParOf" srcId="{9A145315-E190-458D-A196-A856A780352A}" destId="{F4ADF50F-552A-4188-93B2-A762579B4584}" srcOrd="1" destOrd="0" presId="urn:microsoft.com/office/officeart/2005/8/layout/hierarchy2"/>
    <dgm:cxn modelId="{58F3AA2E-5782-4EB6-9383-1653A4318F67}" type="presParOf" srcId="{F4ADF50F-552A-4188-93B2-A762579B4584}" destId="{0CBAF290-4FA4-4D00-99AC-C440192B7572}" srcOrd="0" destOrd="0" presId="urn:microsoft.com/office/officeart/2005/8/layout/hierarchy2"/>
    <dgm:cxn modelId="{9910ACE8-2AB4-47C6-90C8-9F2BA5D54D08}" type="presParOf" srcId="{F4ADF50F-552A-4188-93B2-A762579B4584}" destId="{E7484CAE-666A-4E66-B6CB-B6A7AD61B517}" srcOrd="1" destOrd="0" presId="urn:microsoft.com/office/officeart/2005/8/layout/hierarchy2"/>
    <dgm:cxn modelId="{95A6803B-FB8C-4289-90D5-98042DFEBFB6}" type="presParOf" srcId="{E7484CAE-666A-4E66-B6CB-B6A7AD61B517}" destId="{EFB0D783-ECA5-43BF-A47D-CAE5FF55C75F}" srcOrd="0" destOrd="0" presId="urn:microsoft.com/office/officeart/2005/8/layout/hierarchy2"/>
    <dgm:cxn modelId="{FC176061-A205-4F3B-B462-FBC92CF3CAC1}" type="presParOf" srcId="{EFB0D783-ECA5-43BF-A47D-CAE5FF55C75F}" destId="{25E939FD-C588-4F04-8053-59AA901DD664}" srcOrd="0" destOrd="0" presId="urn:microsoft.com/office/officeart/2005/8/layout/hierarchy2"/>
    <dgm:cxn modelId="{4BC686E1-591A-4D8D-9FB8-B5AE7D9F2BF6}" type="presParOf" srcId="{E7484CAE-666A-4E66-B6CB-B6A7AD61B517}" destId="{8356F9D7-EF94-4666-87B1-53399F3CC04D}" srcOrd="1" destOrd="0" presId="urn:microsoft.com/office/officeart/2005/8/layout/hierarchy2"/>
    <dgm:cxn modelId="{52E011A8-1D59-4B98-BFA0-05559AC4DD87}" type="presParOf" srcId="{8356F9D7-EF94-4666-87B1-53399F3CC04D}" destId="{52689B80-FB64-4C4A-A883-1B7401F3E55E}" srcOrd="0" destOrd="0" presId="urn:microsoft.com/office/officeart/2005/8/layout/hierarchy2"/>
    <dgm:cxn modelId="{66716676-9C89-47B1-90C7-D2CB1AAE5FC4}" type="presParOf" srcId="{8356F9D7-EF94-4666-87B1-53399F3CC04D}" destId="{D9C277F9-2BFA-4585-B932-53592BC8F87D}" srcOrd="1" destOrd="0" presId="urn:microsoft.com/office/officeart/2005/8/layout/hierarchy2"/>
    <dgm:cxn modelId="{A19AD20D-3D67-4D77-B210-3ED1EB005CAB}" type="presParOf" srcId="{D9C277F9-2BFA-4585-B932-53592BC8F87D}" destId="{275BEB79-A6D4-473C-BB48-6AE935864D2D}" srcOrd="0" destOrd="0" presId="urn:microsoft.com/office/officeart/2005/8/layout/hierarchy2"/>
    <dgm:cxn modelId="{F96E9713-0567-49F7-898D-72BE0CC94CE9}" type="presParOf" srcId="{275BEB79-A6D4-473C-BB48-6AE935864D2D}" destId="{3FB45C5A-9EE8-41BB-B2E9-1AD60F4A1AD1}" srcOrd="0" destOrd="0" presId="urn:microsoft.com/office/officeart/2005/8/layout/hierarchy2"/>
    <dgm:cxn modelId="{68D7D6EA-B5C0-4BAF-8400-43A917E2FB5F}" type="presParOf" srcId="{D9C277F9-2BFA-4585-B932-53592BC8F87D}" destId="{F7CF9CA3-43C3-4B0C-B0FC-487CCC70EF9B}" srcOrd="1" destOrd="0" presId="urn:microsoft.com/office/officeart/2005/8/layout/hierarchy2"/>
    <dgm:cxn modelId="{F4779382-67E6-432C-972C-63185272C102}" type="presParOf" srcId="{F7CF9CA3-43C3-4B0C-B0FC-487CCC70EF9B}" destId="{C09AEC51-B231-420C-8690-40639E627595}" srcOrd="0" destOrd="0" presId="urn:microsoft.com/office/officeart/2005/8/layout/hierarchy2"/>
    <dgm:cxn modelId="{3BD1E8F9-9199-44BE-A4DB-F4C0DF977761}" type="presParOf" srcId="{F7CF9CA3-43C3-4B0C-B0FC-487CCC70EF9B}" destId="{C05E8275-48CC-4D06-9200-FFA7B02AA9D6}" srcOrd="1" destOrd="0" presId="urn:microsoft.com/office/officeart/2005/8/layout/hierarchy2"/>
    <dgm:cxn modelId="{CB380B58-2599-45B7-B5D1-DB6DD0BAB46F}" type="presParOf" srcId="{D9C277F9-2BFA-4585-B932-53592BC8F87D}" destId="{D2B85319-D773-46F4-8C82-A0DDAD4CCEAB}" srcOrd="2" destOrd="0" presId="urn:microsoft.com/office/officeart/2005/8/layout/hierarchy2"/>
    <dgm:cxn modelId="{49A81956-01AC-4B29-9B7C-C91CC594B40B}" type="presParOf" srcId="{D2B85319-D773-46F4-8C82-A0DDAD4CCEAB}" destId="{740AD223-1B27-4B94-857D-8D3E95E8ECEA}" srcOrd="0" destOrd="0" presId="urn:microsoft.com/office/officeart/2005/8/layout/hierarchy2"/>
    <dgm:cxn modelId="{2FE8CB04-C0C8-462E-99D3-239CCEE8B9DD}" type="presParOf" srcId="{D9C277F9-2BFA-4585-B932-53592BC8F87D}" destId="{64FDA02B-856A-46C2-B490-54C5BB525DA3}" srcOrd="3" destOrd="0" presId="urn:microsoft.com/office/officeart/2005/8/layout/hierarchy2"/>
    <dgm:cxn modelId="{9B1D729A-8833-4038-9D16-B5A0ABCB7ABD}" type="presParOf" srcId="{64FDA02B-856A-46C2-B490-54C5BB525DA3}" destId="{C3F05817-C02B-4923-8850-49C4E0D3448D}" srcOrd="0" destOrd="0" presId="urn:microsoft.com/office/officeart/2005/8/layout/hierarchy2"/>
    <dgm:cxn modelId="{16718766-97FE-4C6E-AC1B-B3BFAB3E831B}" type="presParOf" srcId="{64FDA02B-856A-46C2-B490-54C5BB525DA3}" destId="{3252FE0F-B2CA-4FFA-9EF4-301DED2AE40C}" srcOrd="1" destOrd="0" presId="urn:microsoft.com/office/officeart/2005/8/layout/hierarchy2"/>
    <dgm:cxn modelId="{406E5358-C52C-4127-B75F-DD3E0F26BCF8}" type="presParOf" srcId="{D9C277F9-2BFA-4585-B932-53592BC8F87D}" destId="{0D2FE7C0-C176-46FA-8FAA-01812B047F72}" srcOrd="4" destOrd="0" presId="urn:microsoft.com/office/officeart/2005/8/layout/hierarchy2"/>
    <dgm:cxn modelId="{29E30549-CA86-44E3-8CD3-0F829927100C}" type="presParOf" srcId="{0D2FE7C0-C176-46FA-8FAA-01812B047F72}" destId="{43420FD6-038E-4480-8C72-C793437DCF87}" srcOrd="0" destOrd="0" presId="urn:microsoft.com/office/officeart/2005/8/layout/hierarchy2"/>
    <dgm:cxn modelId="{E115AD83-574D-4D5D-AE1E-21E740924827}" type="presParOf" srcId="{D9C277F9-2BFA-4585-B932-53592BC8F87D}" destId="{A335ED16-D356-4451-A980-CDCBB5087FC2}" srcOrd="5" destOrd="0" presId="urn:microsoft.com/office/officeart/2005/8/layout/hierarchy2"/>
    <dgm:cxn modelId="{5808B678-FD4E-465F-8729-9A628EEFA2B7}" type="presParOf" srcId="{A335ED16-D356-4451-A980-CDCBB5087FC2}" destId="{2F5133AA-E118-4BAD-B6A3-5F8794713B71}" srcOrd="0" destOrd="0" presId="urn:microsoft.com/office/officeart/2005/8/layout/hierarchy2"/>
    <dgm:cxn modelId="{444DD6CD-5B98-4D83-8F62-EFD09219CA65}" type="presParOf" srcId="{A335ED16-D356-4451-A980-CDCBB5087FC2}" destId="{F56A132A-D5D5-4A7B-847A-067ECC316F79}" srcOrd="1" destOrd="0" presId="urn:microsoft.com/office/officeart/2005/8/layout/hierarchy2"/>
    <dgm:cxn modelId="{020F2993-CFF1-4DFC-8357-721B04B493D7}" type="presParOf" srcId="{D9C277F9-2BFA-4585-B932-53592BC8F87D}" destId="{D236C958-C537-455A-A66F-F4FF20839AD3}" srcOrd="6" destOrd="0" presId="urn:microsoft.com/office/officeart/2005/8/layout/hierarchy2"/>
    <dgm:cxn modelId="{E6058C21-2DF5-46AF-BD47-72176436B6C8}" type="presParOf" srcId="{D236C958-C537-455A-A66F-F4FF20839AD3}" destId="{434E9C0C-68E9-40BF-B19D-93E36E97E599}" srcOrd="0" destOrd="0" presId="urn:microsoft.com/office/officeart/2005/8/layout/hierarchy2"/>
    <dgm:cxn modelId="{A41ABB1B-8DEB-4148-8816-126BF62E6C53}" type="presParOf" srcId="{D9C277F9-2BFA-4585-B932-53592BC8F87D}" destId="{68EED781-0124-4227-A95E-34A3607DCE2C}" srcOrd="7" destOrd="0" presId="urn:microsoft.com/office/officeart/2005/8/layout/hierarchy2"/>
    <dgm:cxn modelId="{2190828C-E00B-40C7-B5EC-38A5A6BE2D76}" type="presParOf" srcId="{68EED781-0124-4227-A95E-34A3607DCE2C}" destId="{3E714E5A-4BE8-4564-9156-702D44ED4573}" srcOrd="0" destOrd="0" presId="urn:microsoft.com/office/officeart/2005/8/layout/hierarchy2"/>
    <dgm:cxn modelId="{93752702-75A4-4D83-8C23-425035AA0309}" type="presParOf" srcId="{68EED781-0124-4227-A95E-34A3607DCE2C}" destId="{19650CBD-9B28-46CA-B766-2D6389A0D1EE}" srcOrd="1" destOrd="0" presId="urn:microsoft.com/office/officeart/2005/8/layout/hierarchy2"/>
    <dgm:cxn modelId="{05331AB8-E0BE-4ED8-AADF-B90B0D090A82}" type="presParOf" srcId="{D9C277F9-2BFA-4585-B932-53592BC8F87D}" destId="{24A328EC-AD35-457F-90DD-B89C4DCFB08F}" srcOrd="8" destOrd="0" presId="urn:microsoft.com/office/officeart/2005/8/layout/hierarchy2"/>
    <dgm:cxn modelId="{31D79989-022C-48E7-93E1-86865B8F64CC}" type="presParOf" srcId="{24A328EC-AD35-457F-90DD-B89C4DCFB08F}" destId="{64339562-0224-4134-A7F4-AAEA12F00A58}" srcOrd="0" destOrd="0" presId="urn:microsoft.com/office/officeart/2005/8/layout/hierarchy2"/>
    <dgm:cxn modelId="{0F6E6B62-8240-474E-8C54-749252B6BF15}" type="presParOf" srcId="{D9C277F9-2BFA-4585-B932-53592BC8F87D}" destId="{B9E83AC9-8060-4709-87BA-28FD3CDCE234}" srcOrd="9" destOrd="0" presId="urn:microsoft.com/office/officeart/2005/8/layout/hierarchy2"/>
    <dgm:cxn modelId="{480DB13D-F92D-473C-958D-F148DFDF5709}" type="presParOf" srcId="{B9E83AC9-8060-4709-87BA-28FD3CDCE234}" destId="{BDC712E1-E81F-4760-8E37-1C9CE2565155}" srcOrd="0" destOrd="0" presId="urn:microsoft.com/office/officeart/2005/8/layout/hierarchy2"/>
    <dgm:cxn modelId="{4B87C212-E54A-4823-834E-BD592A104252}" type="presParOf" srcId="{B9E83AC9-8060-4709-87BA-28FD3CDCE234}" destId="{BAF157C3-32E7-44A8-A515-B8B2CE7BB9BB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8B2B29-AE99-40D3-A446-9E12CED1F46E}">
      <dsp:nvSpPr>
        <dsp:cNvPr id="0" name=""/>
        <dsp:cNvSpPr/>
      </dsp:nvSpPr>
      <dsp:spPr>
        <a:xfrm>
          <a:off x="697" y="123746"/>
          <a:ext cx="838246" cy="419123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最外层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/>
          </a:r>
          <a:b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</a:b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4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12973" y="136022"/>
        <a:ext cx="813694" cy="394571"/>
      </dsp:txXfrm>
    </dsp:sp>
    <dsp:sp modelId="{75CE1385-96D3-4B26-946D-950B27D80339}">
      <dsp:nvSpPr>
        <dsp:cNvPr id="0" name=""/>
        <dsp:cNvSpPr/>
      </dsp:nvSpPr>
      <dsp:spPr>
        <a:xfrm>
          <a:off x="838944" y="321047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98211" y="324925"/>
        <a:ext cx="16764" cy="16764"/>
      </dsp:txXfrm>
    </dsp:sp>
    <dsp:sp modelId="{0B46F027-F79C-4937-9A01-61DB0D2DC836}">
      <dsp:nvSpPr>
        <dsp:cNvPr id="0" name=""/>
        <dsp:cNvSpPr/>
      </dsp:nvSpPr>
      <dsp:spPr>
        <a:xfrm>
          <a:off x="1174243" y="123746"/>
          <a:ext cx="565296" cy="419123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3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1186519" y="136022"/>
        <a:ext cx="540744" cy="394571"/>
      </dsp:txXfrm>
    </dsp:sp>
    <dsp:sp modelId="{D022D187-3180-4958-8628-694F53770E05}">
      <dsp:nvSpPr>
        <dsp:cNvPr id="0" name=""/>
        <dsp:cNvSpPr/>
      </dsp:nvSpPr>
      <dsp:spPr>
        <a:xfrm>
          <a:off x="1739539" y="321047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898806" y="324925"/>
        <a:ext cx="16764" cy="16764"/>
      </dsp:txXfrm>
    </dsp:sp>
    <dsp:sp modelId="{795A90C9-9234-4C17-95E9-9759A6F8D210}">
      <dsp:nvSpPr>
        <dsp:cNvPr id="0" name=""/>
        <dsp:cNvSpPr/>
      </dsp:nvSpPr>
      <dsp:spPr>
        <a:xfrm>
          <a:off x="2074838" y="123746"/>
          <a:ext cx="838246" cy="419123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2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2087114" y="136022"/>
        <a:ext cx="813694" cy="394571"/>
      </dsp:txXfrm>
    </dsp:sp>
    <dsp:sp modelId="{6AA83B46-2A76-47E2-A561-5D223D8B26A5}">
      <dsp:nvSpPr>
        <dsp:cNvPr id="0" name=""/>
        <dsp:cNvSpPr/>
      </dsp:nvSpPr>
      <dsp:spPr>
        <a:xfrm>
          <a:off x="2913084" y="321047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72351" y="324925"/>
        <a:ext cx="16764" cy="16764"/>
      </dsp:txXfrm>
    </dsp:sp>
    <dsp:sp modelId="{D58857A9-07CF-4DCB-8570-665F9512AE24}">
      <dsp:nvSpPr>
        <dsp:cNvPr id="0" name=""/>
        <dsp:cNvSpPr/>
      </dsp:nvSpPr>
      <dsp:spPr>
        <a:xfrm>
          <a:off x="3248383" y="123746"/>
          <a:ext cx="838246" cy="419123"/>
        </a:xfrm>
        <a:prstGeom prst="roundRect">
          <a:avLst>
            <a:gd name="adj" fmla="val 10000"/>
          </a:avLst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最内层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/>
          </a:r>
          <a:b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</a:b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1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3260659" y="136022"/>
        <a:ext cx="813694" cy="394571"/>
      </dsp:txXfrm>
    </dsp:sp>
    <dsp:sp modelId="{954D0E41-3CA8-4547-9014-310C29129B49}">
      <dsp:nvSpPr>
        <dsp:cNvPr id="0" name=""/>
        <dsp:cNvSpPr/>
      </dsp:nvSpPr>
      <dsp:spPr>
        <a:xfrm>
          <a:off x="4086629" y="321047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245896" y="324925"/>
        <a:ext cx="16764" cy="16764"/>
      </dsp:txXfrm>
    </dsp:sp>
    <dsp:sp modelId="{6E198EEA-154A-4702-8A28-C8A4EBC3387A}">
      <dsp:nvSpPr>
        <dsp:cNvPr id="0" name=""/>
        <dsp:cNvSpPr/>
      </dsp:nvSpPr>
      <dsp:spPr>
        <a:xfrm>
          <a:off x="4421928" y="123746"/>
          <a:ext cx="838246" cy="419123"/>
        </a:xfrm>
        <a:prstGeom prst="roundRect">
          <a:avLst>
            <a:gd name="adj" fmla="val 10000"/>
          </a:avLst>
        </a:prstGeom>
        <a:solidFill>
          <a:srgbClr val="FF66CC"/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轨道素材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/>
          </a:r>
          <a:b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</a:b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Title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4434204" y="136022"/>
        <a:ext cx="813694" cy="394571"/>
      </dsp:txXfrm>
    </dsp:sp>
    <dsp:sp modelId="{0237F073-3A65-4ACB-865F-A505F93D90E3}">
      <dsp:nvSpPr>
        <dsp:cNvPr id="0" name=""/>
        <dsp:cNvSpPr/>
      </dsp:nvSpPr>
      <dsp:spPr>
        <a:xfrm>
          <a:off x="697" y="1569721"/>
          <a:ext cx="838246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0.2 m/s</a:t>
          </a: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及以后的序列</a:t>
          </a:r>
        </a:p>
      </dsp:txBody>
      <dsp:txXfrm>
        <a:off x="12973" y="1581997"/>
        <a:ext cx="813694" cy="394571"/>
      </dsp:txXfrm>
    </dsp:sp>
    <dsp:sp modelId="{B43474BD-1868-4CE2-BCD2-9C2833B3BD50}">
      <dsp:nvSpPr>
        <dsp:cNvPr id="0" name=""/>
        <dsp:cNvSpPr/>
      </dsp:nvSpPr>
      <dsp:spPr>
        <a:xfrm>
          <a:off x="838944" y="1767022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98211" y="1770900"/>
        <a:ext cx="16764" cy="16764"/>
      </dsp:txXfrm>
    </dsp:sp>
    <dsp:sp modelId="{EA7285B0-7C97-4276-AD25-88DE1BF9EE16}">
      <dsp:nvSpPr>
        <dsp:cNvPr id="0" name=""/>
        <dsp:cNvSpPr/>
      </dsp:nvSpPr>
      <dsp:spPr>
        <a:xfrm>
          <a:off x="1174243" y="1569721"/>
          <a:ext cx="477280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0.1 m/s </a:t>
          </a: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序列</a:t>
          </a:r>
        </a:p>
      </dsp:txBody>
      <dsp:txXfrm>
        <a:off x="1186519" y="1581997"/>
        <a:ext cx="452728" cy="394571"/>
      </dsp:txXfrm>
    </dsp:sp>
    <dsp:sp modelId="{53B67F1F-38D2-451E-8989-E57BCFDCF498}">
      <dsp:nvSpPr>
        <dsp:cNvPr id="0" name=""/>
        <dsp:cNvSpPr/>
      </dsp:nvSpPr>
      <dsp:spPr>
        <a:xfrm>
          <a:off x="1651523" y="1767022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810790" y="1770900"/>
        <a:ext cx="16764" cy="16764"/>
      </dsp:txXfrm>
    </dsp:sp>
    <dsp:sp modelId="{0CBAF290-4FA4-4D00-99AC-C440192B7572}">
      <dsp:nvSpPr>
        <dsp:cNvPr id="0" name=""/>
        <dsp:cNvSpPr/>
      </dsp:nvSpPr>
      <dsp:spPr>
        <a:xfrm>
          <a:off x="1986822" y="1569721"/>
          <a:ext cx="1125505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文字运动序列</a:t>
          </a:r>
        </a:p>
      </dsp:txBody>
      <dsp:txXfrm>
        <a:off x="1999098" y="1581997"/>
        <a:ext cx="1100953" cy="394571"/>
      </dsp:txXfrm>
    </dsp:sp>
    <dsp:sp modelId="{EFB0D783-ECA5-43BF-A47D-CAE5FF55C75F}">
      <dsp:nvSpPr>
        <dsp:cNvPr id="0" name=""/>
        <dsp:cNvSpPr/>
      </dsp:nvSpPr>
      <dsp:spPr>
        <a:xfrm>
          <a:off x="3112327" y="1767022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71594" y="1770900"/>
        <a:ext cx="16764" cy="16764"/>
      </dsp:txXfrm>
    </dsp:sp>
    <dsp:sp modelId="{52689B80-FB64-4C4A-A883-1B7401F3E55E}">
      <dsp:nvSpPr>
        <dsp:cNvPr id="0" name=""/>
        <dsp:cNvSpPr/>
      </dsp:nvSpPr>
      <dsp:spPr>
        <a:xfrm>
          <a:off x="3447626" y="1569721"/>
          <a:ext cx="652440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文字序列</a:t>
          </a:r>
        </a:p>
      </dsp:txBody>
      <dsp:txXfrm>
        <a:off x="3459902" y="1581997"/>
        <a:ext cx="627888" cy="394571"/>
      </dsp:txXfrm>
    </dsp:sp>
    <dsp:sp modelId="{275BEB79-A6D4-473C-BB48-6AE935864D2D}">
      <dsp:nvSpPr>
        <dsp:cNvPr id="0" name=""/>
        <dsp:cNvSpPr/>
      </dsp:nvSpPr>
      <dsp:spPr>
        <a:xfrm rot="17350740">
          <a:off x="3757400" y="1285030"/>
          <a:ext cx="1020631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1020631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242200" y="1271775"/>
        <a:ext cx="51031" cy="51031"/>
      </dsp:txXfrm>
    </dsp:sp>
    <dsp:sp modelId="{C09AEC51-B231-420C-8690-40639E627595}">
      <dsp:nvSpPr>
        <dsp:cNvPr id="0" name=""/>
        <dsp:cNvSpPr/>
      </dsp:nvSpPr>
      <dsp:spPr>
        <a:xfrm>
          <a:off x="4435365" y="605738"/>
          <a:ext cx="838246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1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4447641" y="618014"/>
        <a:ext cx="813694" cy="394571"/>
      </dsp:txXfrm>
    </dsp:sp>
    <dsp:sp modelId="{D2B85319-D773-46F4-8C82-A0DDAD4CCEAB}">
      <dsp:nvSpPr>
        <dsp:cNvPr id="0" name=""/>
        <dsp:cNvSpPr/>
      </dsp:nvSpPr>
      <dsp:spPr>
        <a:xfrm rot="18289469">
          <a:off x="3974142" y="1526026"/>
          <a:ext cx="587146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587146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253037" y="1523608"/>
        <a:ext cx="29357" cy="29357"/>
      </dsp:txXfrm>
    </dsp:sp>
    <dsp:sp modelId="{C3F05817-C02B-4923-8850-49C4E0D3448D}">
      <dsp:nvSpPr>
        <dsp:cNvPr id="0" name=""/>
        <dsp:cNvSpPr/>
      </dsp:nvSpPr>
      <dsp:spPr>
        <a:xfrm>
          <a:off x="4435365" y="1087730"/>
          <a:ext cx="838246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 sz="900" kern="1200"/>
            <a:t>2</a:t>
          </a:r>
          <a:endParaRPr lang="zh-CN" altLang="en-US" sz="900" kern="1200"/>
        </a:p>
      </dsp:txBody>
      <dsp:txXfrm>
        <a:off x="4447641" y="1100006"/>
        <a:ext cx="813694" cy="394571"/>
      </dsp:txXfrm>
    </dsp:sp>
    <dsp:sp modelId="{0D2FE7C0-C176-46FA-8FAA-01812B047F72}">
      <dsp:nvSpPr>
        <dsp:cNvPr id="0" name=""/>
        <dsp:cNvSpPr/>
      </dsp:nvSpPr>
      <dsp:spPr>
        <a:xfrm>
          <a:off x="4100066" y="1767022"/>
          <a:ext cx="335298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335298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259333" y="1770900"/>
        <a:ext cx="16764" cy="16764"/>
      </dsp:txXfrm>
    </dsp:sp>
    <dsp:sp modelId="{2F5133AA-E118-4BAD-B6A3-5F8794713B71}">
      <dsp:nvSpPr>
        <dsp:cNvPr id="0" name=""/>
        <dsp:cNvSpPr/>
      </dsp:nvSpPr>
      <dsp:spPr>
        <a:xfrm>
          <a:off x="4435365" y="1569721"/>
          <a:ext cx="838246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3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4447641" y="1581997"/>
        <a:ext cx="813694" cy="394571"/>
      </dsp:txXfrm>
    </dsp:sp>
    <dsp:sp modelId="{D236C958-C537-455A-A66F-F4FF20839AD3}">
      <dsp:nvSpPr>
        <dsp:cNvPr id="0" name=""/>
        <dsp:cNvSpPr/>
      </dsp:nvSpPr>
      <dsp:spPr>
        <a:xfrm rot="3310531">
          <a:off x="3974142" y="2008018"/>
          <a:ext cx="587146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587146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253037" y="2005600"/>
        <a:ext cx="29357" cy="29357"/>
      </dsp:txXfrm>
    </dsp:sp>
    <dsp:sp modelId="{3E714E5A-4BE8-4564-9156-702D44ED4573}">
      <dsp:nvSpPr>
        <dsp:cNvPr id="0" name=""/>
        <dsp:cNvSpPr/>
      </dsp:nvSpPr>
      <dsp:spPr>
        <a:xfrm>
          <a:off x="4435365" y="2051713"/>
          <a:ext cx="838246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>
              <a:latin typeface="黑体" panose="02010609060101010101" pitchFamily="49" charset="-122"/>
              <a:ea typeface="黑体" panose="02010609060101010101" pitchFamily="49" charset="-122"/>
            </a:rPr>
            <a:t>车牌</a:t>
          </a: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4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4447641" y="2063989"/>
        <a:ext cx="813694" cy="394571"/>
      </dsp:txXfrm>
    </dsp:sp>
    <dsp:sp modelId="{24A328EC-AD35-457F-90DD-B89C4DCFB08F}">
      <dsp:nvSpPr>
        <dsp:cNvPr id="0" name=""/>
        <dsp:cNvSpPr/>
      </dsp:nvSpPr>
      <dsp:spPr>
        <a:xfrm rot="4249260">
          <a:off x="3757400" y="2249014"/>
          <a:ext cx="1020631" cy="24521"/>
        </a:xfrm>
        <a:custGeom>
          <a:avLst/>
          <a:gdLst/>
          <a:ahLst/>
          <a:cxnLst/>
          <a:rect l="0" t="0" r="0" b="0"/>
          <a:pathLst>
            <a:path>
              <a:moveTo>
                <a:pt x="0" y="12260"/>
              </a:moveTo>
              <a:lnTo>
                <a:pt x="1020631" y="122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242200" y="2235759"/>
        <a:ext cx="51031" cy="51031"/>
      </dsp:txXfrm>
    </dsp:sp>
    <dsp:sp modelId="{BDC712E1-E81F-4760-8E37-1C9CE2565155}">
      <dsp:nvSpPr>
        <dsp:cNvPr id="0" name=""/>
        <dsp:cNvSpPr/>
      </dsp:nvSpPr>
      <dsp:spPr>
        <a:xfrm>
          <a:off x="4435365" y="2533705"/>
          <a:ext cx="838246" cy="41912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900" kern="1200">
              <a:latin typeface="黑体" panose="02010609060101010101" pitchFamily="49" charset="-122"/>
              <a:ea typeface="黑体" panose="02010609060101010101" pitchFamily="49" charset="-122"/>
            </a:rPr>
            <a:t>……</a:t>
          </a:r>
          <a:endParaRPr lang="zh-CN" altLang="en-US" sz="900" kern="1200">
            <a:latin typeface="黑体" panose="02010609060101010101" pitchFamily="49" charset="-122"/>
            <a:ea typeface="黑体" panose="02010609060101010101" pitchFamily="49" charset="-122"/>
          </a:endParaRPr>
        </a:p>
      </dsp:txBody>
      <dsp:txXfrm>
        <a:off x="4447641" y="2545981"/>
        <a:ext cx="813694" cy="3945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10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Lu</dc:creator>
  <cp:keywords/>
  <dc:description/>
  <cp:lastModifiedBy>Yu Liu</cp:lastModifiedBy>
  <cp:revision>56</cp:revision>
  <dcterms:created xsi:type="dcterms:W3CDTF">2017-04-20T09:03:00Z</dcterms:created>
  <dcterms:modified xsi:type="dcterms:W3CDTF">2017-04-20T12:22:00Z</dcterms:modified>
</cp:coreProperties>
</file>