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BCD2" w14:textId="3B19A361" w:rsidR="005E6CA3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R session</w:t>
      </w:r>
    </w:p>
    <w:p w14:paraId="2B93FC78" w14:textId="77777777" w:rsidR="00895611" w:rsidRDefault="00895611" w:rsidP="005E6CA3">
      <w:pPr>
        <w:jc w:val="center"/>
        <w:rPr>
          <w:b/>
          <w:bCs/>
        </w:rPr>
      </w:pPr>
    </w:p>
    <w:p w14:paraId="04C435A8" w14:textId="3A7C9378" w:rsidR="00895611" w:rsidRPr="0046003D" w:rsidRDefault="00895611" w:rsidP="005E6CA3">
      <w:pPr>
        <w:jc w:val="center"/>
        <w:rPr>
          <w:b/>
          <w:bCs/>
        </w:rPr>
      </w:pPr>
      <w:r w:rsidRPr="00895611">
        <w:rPr>
          <w:b/>
          <w:bCs/>
        </w:rPr>
        <w:t>Data visualization for public health</w:t>
      </w:r>
    </w:p>
    <w:p w14:paraId="728C4CB5" w14:textId="77777777" w:rsidR="005E6CA3" w:rsidRPr="0046003D" w:rsidRDefault="005E6CA3" w:rsidP="005E6CA3">
      <w:pPr>
        <w:jc w:val="center"/>
        <w:rPr>
          <w:b/>
          <w:bCs/>
        </w:rPr>
      </w:pPr>
    </w:p>
    <w:p w14:paraId="6625133E" w14:textId="6DFBB82B" w:rsidR="005E6CA3" w:rsidRPr="0046003D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Thursday 0</w:t>
      </w:r>
      <w:r w:rsidR="00BD0832">
        <w:rPr>
          <w:b/>
          <w:bCs/>
        </w:rPr>
        <w:t>8</w:t>
      </w:r>
      <w:r w:rsidRPr="0046003D">
        <w:rPr>
          <w:b/>
          <w:bCs/>
        </w:rPr>
        <w:t>/0</w:t>
      </w:r>
      <w:r w:rsidR="00BD0832">
        <w:rPr>
          <w:b/>
          <w:bCs/>
        </w:rPr>
        <w:t>2</w:t>
      </w:r>
    </w:p>
    <w:p w14:paraId="7CF9856D" w14:textId="77777777" w:rsidR="005E6CA3" w:rsidRPr="0046003D" w:rsidRDefault="005E6CA3" w:rsidP="005E6CA3">
      <w:pPr>
        <w:jc w:val="center"/>
        <w:rPr>
          <w:b/>
          <w:bCs/>
        </w:rPr>
      </w:pPr>
    </w:p>
    <w:p w14:paraId="1DF4D9F4" w14:textId="37601B06" w:rsidR="005E6CA3" w:rsidRPr="0046003D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8:30 – 10:30 CET</w:t>
      </w:r>
    </w:p>
    <w:p w14:paraId="77B0E890" w14:textId="77777777" w:rsidR="005E6CA3" w:rsidRDefault="005E6CA3" w:rsidP="005E6CA3"/>
    <w:p w14:paraId="515F1CFA" w14:textId="2BE383D3" w:rsidR="00227895" w:rsidRPr="00227895" w:rsidRDefault="00227895" w:rsidP="005E6CA3">
      <w:pPr>
        <w:rPr>
          <w:b/>
          <w:bCs/>
          <w:u w:val="single"/>
        </w:rPr>
      </w:pPr>
      <w:r w:rsidRPr="00227895">
        <w:rPr>
          <w:b/>
          <w:bCs/>
          <w:u w:val="single"/>
        </w:rPr>
        <w:t>Agenda</w:t>
      </w:r>
    </w:p>
    <w:p w14:paraId="09B59668" w14:textId="77777777" w:rsidR="00DD2349" w:rsidRDefault="00DD2349" w:rsidP="005E6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90"/>
        <w:gridCol w:w="2711"/>
      </w:tblGrid>
      <w:tr w:rsidR="006E4A22" w14:paraId="3C7CA37C" w14:textId="77777777" w:rsidTr="007C6B70">
        <w:tc>
          <w:tcPr>
            <w:tcW w:w="4815" w:type="dxa"/>
          </w:tcPr>
          <w:p w14:paraId="2BEB7EBA" w14:textId="0719E029" w:rsidR="006E4A22" w:rsidRPr="00241B0B" w:rsidRDefault="006E4A22" w:rsidP="005E6CA3">
            <w:pPr>
              <w:rPr>
                <w:b/>
                <w:bCs/>
              </w:rPr>
            </w:pPr>
            <w:r w:rsidRPr="00241B0B">
              <w:rPr>
                <w:b/>
                <w:bCs/>
              </w:rPr>
              <w:t>Introduction</w:t>
            </w:r>
          </w:p>
        </w:tc>
        <w:tc>
          <w:tcPr>
            <w:tcW w:w="1490" w:type="dxa"/>
          </w:tcPr>
          <w:p w14:paraId="04697872" w14:textId="4B6CC937" w:rsidR="006E4A22" w:rsidRPr="00693671" w:rsidRDefault="009078B9" w:rsidP="007C6B70">
            <w:pPr>
              <w:jc w:val="center"/>
              <w:rPr>
                <w:b/>
                <w:bCs/>
              </w:rPr>
            </w:pPr>
            <w:r w:rsidRPr="00693671">
              <w:rPr>
                <w:b/>
                <w:bCs/>
              </w:rPr>
              <w:t>15 min</w:t>
            </w:r>
          </w:p>
        </w:tc>
        <w:tc>
          <w:tcPr>
            <w:tcW w:w="2711" w:type="dxa"/>
          </w:tcPr>
          <w:p w14:paraId="5D3E5CD8" w14:textId="58D0EB57" w:rsidR="006E4A22" w:rsidRPr="00B52C8A" w:rsidRDefault="009078B9" w:rsidP="007C6B70">
            <w:pPr>
              <w:jc w:val="center"/>
              <w:rPr>
                <w:b/>
                <w:bCs/>
              </w:rPr>
            </w:pPr>
            <w:r w:rsidRPr="00B52C8A">
              <w:rPr>
                <w:b/>
                <w:bCs/>
              </w:rPr>
              <w:t>8:30 – 8:45</w:t>
            </w:r>
          </w:p>
        </w:tc>
      </w:tr>
      <w:tr w:rsidR="006E4A22" w14:paraId="78A8FB22" w14:textId="77777777" w:rsidTr="007C6B70">
        <w:tc>
          <w:tcPr>
            <w:tcW w:w="4815" w:type="dxa"/>
          </w:tcPr>
          <w:p w14:paraId="14989DCC" w14:textId="1984E8B6" w:rsidR="009078B9" w:rsidRPr="00AC0C7C" w:rsidRDefault="005130ED" w:rsidP="00AC0C7C">
            <w:pPr>
              <w:rPr>
                <w:rFonts w:eastAsia="Times New Roman"/>
                <w:b/>
                <w:bCs/>
              </w:rPr>
            </w:pPr>
            <w:r w:rsidRPr="005130ED">
              <w:rPr>
                <w:rFonts w:eastAsia="Times New Roman"/>
                <w:b/>
                <w:bCs/>
              </w:rPr>
              <w:t xml:space="preserve">Reminders about </w:t>
            </w:r>
            <w:r>
              <w:rPr>
                <w:rFonts w:eastAsia="Times New Roman"/>
                <w:b/>
                <w:bCs/>
              </w:rPr>
              <w:t>d</w:t>
            </w:r>
            <w:r w:rsidRPr="005130ED">
              <w:rPr>
                <w:rFonts w:eastAsia="Times New Roman"/>
                <w:b/>
                <w:bCs/>
              </w:rPr>
              <w:t>ata visualization with {ggplot2}</w:t>
            </w:r>
          </w:p>
        </w:tc>
        <w:tc>
          <w:tcPr>
            <w:tcW w:w="1490" w:type="dxa"/>
          </w:tcPr>
          <w:p w14:paraId="3DEA551B" w14:textId="16054FB0" w:rsidR="005708FB" w:rsidRPr="005130ED" w:rsidRDefault="00AC0C7C" w:rsidP="007C6B70">
            <w:pPr>
              <w:jc w:val="center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15 min</w:t>
            </w:r>
          </w:p>
        </w:tc>
        <w:tc>
          <w:tcPr>
            <w:tcW w:w="2711" w:type="dxa"/>
          </w:tcPr>
          <w:p w14:paraId="61CFB6E9" w14:textId="3A8DC085" w:rsidR="00B52C8A" w:rsidRPr="00AC0C7C" w:rsidRDefault="00B52C8A" w:rsidP="00AC0C7C">
            <w:pPr>
              <w:jc w:val="center"/>
              <w:rPr>
                <w:b/>
                <w:bCs/>
              </w:rPr>
            </w:pPr>
            <w:r w:rsidRPr="00B52C8A">
              <w:rPr>
                <w:b/>
                <w:bCs/>
              </w:rPr>
              <w:t>8:45 – 9:45</w:t>
            </w:r>
          </w:p>
        </w:tc>
      </w:tr>
      <w:tr w:rsidR="00A16DF5" w14:paraId="35D04C39" w14:textId="77777777" w:rsidTr="007C6B70">
        <w:tc>
          <w:tcPr>
            <w:tcW w:w="4815" w:type="dxa"/>
          </w:tcPr>
          <w:p w14:paraId="3F438059" w14:textId="42CEAE30" w:rsidR="00A16DF5" w:rsidRPr="005130ED" w:rsidRDefault="005130ED" w:rsidP="00A16DF5">
            <w:pPr>
              <w:rPr>
                <w:rFonts w:eastAsia="Times New Roman"/>
                <w:b/>
                <w:bCs/>
              </w:rPr>
            </w:pPr>
            <w:r w:rsidRPr="005130ED">
              <w:rPr>
                <w:rFonts w:eastAsia="Times New Roman"/>
                <w:b/>
                <w:bCs/>
              </w:rPr>
              <w:t>Managing dates</w:t>
            </w:r>
          </w:p>
          <w:p w14:paraId="2544EC1D" w14:textId="77777777" w:rsidR="00605CE4" w:rsidRDefault="00605CE4" w:rsidP="00605CE4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9D6FCE">
              <w:rPr>
                <w:rFonts w:eastAsia="Times New Roman"/>
              </w:rPr>
              <w:t>Live demo</w:t>
            </w:r>
          </w:p>
          <w:p w14:paraId="05B7362D" w14:textId="1789BEDD" w:rsidR="00A16DF5" w:rsidRPr="00605CE4" w:rsidRDefault="00A16DF5" w:rsidP="00605CE4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605CE4">
              <w:rPr>
                <w:rFonts w:eastAsia="Times New Roman"/>
              </w:rPr>
              <w:t>Practice!</w:t>
            </w:r>
          </w:p>
        </w:tc>
        <w:tc>
          <w:tcPr>
            <w:tcW w:w="1490" w:type="dxa"/>
          </w:tcPr>
          <w:p w14:paraId="60A60256" w14:textId="196D6B54" w:rsidR="00A16DF5" w:rsidRDefault="00355FBD" w:rsidP="005549B9">
            <w:pPr>
              <w:jc w:val="center"/>
            </w:pPr>
            <w:r>
              <w:rPr>
                <w:b/>
                <w:bCs/>
              </w:rPr>
              <w:t>2</w:t>
            </w:r>
            <w:r w:rsidR="00A16DF5" w:rsidRPr="00693671">
              <w:rPr>
                <w:b/>
                <w:bCs/>
              </w:rPr>
              <w:t>0 min</w:t>
            </w:r>
          </w:p>
        </w:tc>
        <w:tc>
          <w:tcPr>
            <w:tcW w:w="2711" w:type="dxa"/>
          </w:tcPr>
          <w:p w14:paraId="5BB47A9A" w14:textId="24AF0C03" w:rsidR="00D539A8" w:rsidRDefault="00D539A8" w:rsidP="005549B9">
            <w:pPr>
              <w:jc w:val="center"/>
            </w:pPr>
          </w:p>
        </w:tc>
      </w:tr>
      <w:tr w:rsidR="00A16DF5" w14:paraId="5AEDE80C" w14:textId="77777777" w:rsidTr="007C6B70">
        <w:tc>
          <w:tcPr>
            <w:tcW w:w="4815" w:type="dxa"/>
          </w:tcPr>
          <w:p w14:paraId="1FB2C08D" w14:textId="3CA2FEC1" w:rsidR="00A16DF5" w:rsidRPr="004B1460" w:rsidRDefault="004B1460" w:rsidP="00A16DF5">
            <w:pPr>
              <w:rPr>
                <w:rFonts w:eastAsia="Times New Roman"/>
                <w:b/>
                <w:bCs/>
              </w:rPr>
            </w:pPr>
            <w:r w:rsidRPr="004B1460">
              <w:rPr>
                <w:rFonts w:eastAsia="Times New Roman"/>
                <w:b/>
                <w:bCs/>
              </w:rPr>
              <w:t xml:space="preserve">Making </w:t>
            </w:r>
            <w:proofErr w:type="spellStart"/>
            <w:r w:rsidRPr="004B1460">
              <w:rPr>
                <w:rFonts w:eastAsia="Times New Roman"/>
                <w:b/>
                <w:bCs/>
              </w:rPr>
              <w:t>epicurves</w:t>
            </w:r>
            <w:proofErr w:type="spellEnd"/>
          </w:p>
          <w:p w14:paraId="17AD217F" w14:textId="77777777" w:rsidR="004B1460" w:rsidRDefault="004B1460" w:rsidP="004B1460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9D6FCE">
              <w:rPr>
                <w:rFonts w:eastAsia="Times New Roman"/>
              </w:rPr>
              <w:t>Live demo</w:t>
            </w:r>
          </w:p>
          <w:p w14:paraId="16ABC3C6" w14:textId="77777777" w:rsidR="00A16DF5" w:rsidRPr="00990BDC" w:rsidRDefault="004B1460" w:rsidP="004B1460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605CE4">
              <w:rPr>
                <w:rFonts w:eastAsia="Times New Roman"/>
              </w:rPr>
              <w:t>Practice!</w:t>
            </w:r>
          </w:p>
          <w:p w14:paraId="1308FE3A" w14:textId="5D093E78" w:rsidR="00990BDC" w:rsidRDefault="00990BDC" w:rsidP="004B1460">
            <w:pPr>
              <w:pStyle w:val="ListParagraph"/>
              <w:numPr>
                <w:ilvl w:val="0"/>
                <w:numId w:val="1"/>
              </w:numPr>
            </w:pPr>
            <w:r w:rsidRPr="00990BDC">
              <w:rPr>
                <w:rFonts w:eastAsia="Times New Roman"/>
              </w:rPr>
              <w:t>Debriefing</w:t>
            </w:r>
          </w:p>
        </w:tc>
        <w:tc>
          <w:tcPr>
            <w:tcW w:w="1490" w:type="dxa"/>
          </w:tcPr>
          <w:p w14:paraId="5B0DB08A" w14:textId="5E8502BD" w:rsidR="00A16DF5" w:rsidRPr="00D539A8" w:rsidRDefault="00652514" w:rsidP="00A16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  <w:r w:rsidR="00D539A8" w:rsidRPr="00D539A8">
              <w:rPr>
                <w:b/>
                <w:bCs/>
              </w:rPr>
              <w:t xml:space="preserve"> min</w:t>
            </w:r>
          </w:p>
        </w:tc>
        <w:tc>
          <w:tcPr>
            <w:tcW w:w="2711" w:type="dxa"/>
          </w:tcPr>
          <w:p w14:paraId="66BC6D60" w14:textId="1FE9C379" w:rsidR="0092647F" w:rsidRPr="0092647F" w:rsidRDefault="0092647F" w:rsidP="0092647F">
            <w:pPr>
              <w:jc w:val="center"/>
              <w:rPr>
                <w:b/>
                <w:bCs/>
              </w:rPr>
            </w:pPr>
            <w:r w:rsidRPr="0092647F">
              <w:rPr>
                <w:b/>
                <w:bCs/>
              </w:rPr>
              <w:t>10:15 – 10:30</w:t>
            </w:r>
          </w:p>
          <w:p w14:paraId="373A8430" w14:textId="77777777" w:rsidR="00A16DF5" w:rsidRDefault="00A16DF5" w:rsidP="00A16DF5">
            <w:pPr>
              <w:jc w:val="center"/>
            </w:pPr>
          </w:p>
        </w:tc>
      </w:tr>
      <w:tr w:rsidR="008570B5" w14:paraId="45BE6487" w14:textId="77777777" w:rsidTr="008570B5">
        <w:tc>
          <w:tcPr>
            <w:tcW w:w="4815" w:type="dxa"/>
          </w:tcPr>
          <w:p w14:paraId="0954FB0D" w14:textId="0AAF6CD3" w:rsidR="008570B5" w:rsidRPr="008570B5" w:rsidRDefault="00990BDC" w:rsidP="008570B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</w:t>
            </w:r>
            <w:r w:rsidRPr="00990BDC">
              <w:rPr>
                <w:rFonts w:eastAsia="Times New Roman"/>
                <w:b/>
                <w:bCs/>
              </w:rPr>
              <w:t>rap-up</w:t>
            </w:r>
          </w:p>
        </w:tc>
        <w:tc>
          <w:tcPr>
            <w:tcW w:w="1490" w:type="dxa"/>
          </w:tcPr>
          <w:p w14:paraId="1C2FCBE9" w14:textId="01201927" w:rsidR="008570B5" w:rsidRPr="00D539A8" w:rsidRDefault="00BD602C" w:rsidP="00616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52514">
              <w:rPr>
                <w:b/>
                <w:bCs/>
              </w:rPr>
              <w:t>0</w:t>
            </w:r>
            <w:r w:rsidR="008570B5" w:rsidRPr="00D539A8">
              <w:rPr>
                <w:b/>
                <w:bCs/>
              </w:rPr>
              <w:t xml:space="preserve"> min</w:t>
            </w:r>
          </w:p>
        </w:tc>
        <w:tc>
          <w:tcPr>
            <w:tcW w:w="2711" w:type="dxa"/>
          </w:tcPr>
          <w:p w14:paraId="6DBB4E79" w14:textId="3C5FA1D8" w:rsidR="008570B5" w:rsidRDefault="008570B5" w:rsidP="008570B5">
            <w:pPr>
              <w:jc w:val="center"/>
            </w:pPr>
            <w:r w:rsidRPr="0092647F">
              <w:rPr>
                <w:b/>
                <w:bCs/>
              </w:rPr>
              <w:t>10:15 – 10:30</w:t>
            </w:r>
          </w:p>
        </w:tc>
      </w:tr>
    </w:tbl>
    <w:p w14:paraId="4EA0AA95" w14:textId="77777777" w:rsidR="008570B5" w:rsidRPr="008570B5" w:rsidRDefault="008570B5" w:rsidP="005130ED"/>
    <w:p w14:paraId="3032D88D" w14:textId="77777777" w:rsidR="005130ED" w:rsidRDefault="005130ED" w:rsidP="005E6CA3"/>
    <w:p w14:paraId="1650AE2C" w14:textId="6434FAF0" w:rsidR="003933B2" w:rsidRDefault="003933B2" w:rsidP="005E6CA3">
      <w:r>
        <w:t>Material</w:t>
      </w:r>
      <w:r w:rsidR="002753C0">
        <w:t>:</w:t>
      </w:r>
    </w:p>
    <w:p w14:paraId="468E11C1" w14:textId="18C30750" w:rsidR="003933B2" w:rsidRDefault="002753C0" w:rsidP="005E6CA3">
      <w:pPr>
        <w:pStyle w:val="ListParagraph"/>
        <w:numPr>
          <w:ilvl w:val="0"/>
          <w:numId w:val="1"/>
        </w:numPr>
      </w:pPr>
      <w:r>
        <w:t>Scripts</w:t>
      </w:r>
    </w:p>
    <w:p w14:paraId="1239D521" w14:textId="2D6749D6" w:rsidR="001A2CE2" w:rsidRDefault="005A0322" w:rsidP="001A2CE2">
      <w:pPr>
        <w:pStyle w:val="ListParagraph"/>
        <w:numPr>
          <w:ilvl w:val="1"/>
          <w:numId w:val="1"/>
        </w:numPr>
      </w:pPr>
      <w:r>
        <w:t xml:space="preserve">Saw: </w:t>
      </w:r>
      <w:proofErr w:type="spellStart"/>
      <w:r w:rsidR="00312B12" w:rsidRPr="00312B12">
        <w:t>hepC_analysis</w:t>
      </w:r>
      <w:r w:rsidR="0031518B" w:rsidRPr="0031518B">
        <w:t>.R</w:t>
      </w:r>
      <w:proofErr w:type="spellEnd"/>
    </w:p>
    <w:p w14:paraId="4E2ED999" w14:textId="0830800C" w:rsidR="001A2CE2" w:rsidRDefault="005A0322" w:rsidP="001A2CE2">
      <w:pPr>
        <w:pStyle w:val="ListParagraph"/>
        <w:numPr>
          <w:ilvl w:val="1"/>
          <w:numId w:val="1"/>
        </w:numPr>
      </w:pPr>
      <w:proofErr w:type="spellStart"/>
      <w:r>
        <w:rPr>
          <w:rFonts w:eastAsia="Times New Roman"/>
        </w:rPr>
        <w:t>Samuir</w:t>
      </w:r>
      <w:proofErr w:type="spellEnd"/>
      <w:r>
        <w:rPr>
          <w:rFonts w:eastAsia="Times New Roman"/>
        </w:rPr>
        <w:t xml:space="preserve">: </w:t>
      </w:r>
      <w:proofErr w:type="spellStart"/>
      <w:r w:rsidR="000D7B4E" w:rsidRPr="000D7B4E">
        <w:rPr>
          <w:rFonts w:eastAsia="Times New Roman"/>
        </w:rPr>
        <w:t>CBX_analysis</w:t>
      </w:r>
      <w:r w:rsidR="00B54866" w:rsidRPr="00B54866">
        <w:rPr>
          <w:rFonts w:eastAsia="Times New Roman"/>
        </w:rPr>
        <w:t>.R</w:t>
      </w:r>
      <w:proofErr w:type="spellEnd"/>
    </w:p>
    <w:p w14:paraId="15E06F4E" w14:textId="77777777" w:rsidR="00EF2786" w:rsidRDefault="00EF2786" w:rsidP="005E6CA3"/>
    <w:p w14:paraId="23D3ACA6" w14:textId="5FBAEF9A" w:rsidR="005E6CA3" w:rsidRPr="00227895" w:rsidRDefault="00DD2349" w:rsidP="005E6CA3">
      <w:pPr>
        <w:rPr>
          <w:b/>
          <w:bCs/>
          <w:u w:val="single"/>
        </w:rPr>
      </w:pPr>
      <w:r w:rsidRPr="00227895">
        <w:rPr>
          <w:b/>
          <w:bCs/>
          <w:u w:val="single"/>
        </w:rPr>
        <w:t>Email</w:t>
      </w:r>
      <w:r w:rsidR="00227895">
        <w:rPr>
          <w:b/>
          <w:bCs/>
          <w:u w:val="single"/>
        </w:rPr>
        <w:t xml:space="preserve"> sent</w:t>
      </w:r>
    </w:p>
    <w:p w14:paraId="5D247A2B" w14:textId="77777777" w:rsidR="00DD2349" w:rsidRPr="005E6CA3" w:rsidRDefault="00DD2349" w:rsidP="005E6CA3"/>
    <w:p w14:paraId="5BC8BD31" w14:textId="77777777" w:rsidR="001B52B1" w:rsidRDefault="001B52B1" w:rsidP="001B52B1">
      <w:r>
        <w:t>During this session we’ll discuss about joining, pivoting and grouping data using real MSF project data from Myanmar (Saw) and Bangladesh (</w:t>
      </w:r>
      <w:proofErr w:type="spellStart"/>
      <w:r>
        <w:t>Samiur</w:t>
      </w:r>
      <w:proofErr w:type="spellEnd"/>
      <w:r>
        <w:t>).</w:t>
      </w:r>
    </w:p>
    <w:p w14:paraId="3F0EF564" w14:textId="77777777" w:rsidR="001B52B1" w:rsidRDefault="001B52B1" w:rsidP="001B52B1"/>
    <w:p w14:paraId="3BE8C915" w14:textId="77777777" w:rsidR="001B52B1" w:rsidRDefault="001B52B1" w:rsidP="001B52B1">
      <w:pPr>
        <w:rPr>
          <w:u w:val="single"/>
        </w:rPr>
      </w:pPr>
      <w:r>
        <w:rPr>
          <w:u w:val="single"/>
        </w:rPr>
        <w:t>Preliminary agenda:</w:t>
      </w:r>
    </w:p>
    <w:p w14:paraId="6C76F69B" w14:textId="77777777" w:rsidR="001B52B1" w:rsidRDefault="001B52B1" w:rsidP="001B52B1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Introduction (10 min)</w:t>
      </w:r>
    </w:p>
    <w:p w14:paraId="2ADF7931" w14:textId="77777777" w:rsidR="001B52B1" w:rsidRDefault="001B52B1" w:rsidP="001B52B1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Hepatitis C patient follow-up database in Myanmar, Saw (45 min)</w:t>
      </w:r>
    </w:p>
    <w:p w14:paraId="5A392165" w14:textId="77777777" w:rsidR="001B52B1" w:rsidRDefault="001B52B1" w:rsidP="001B52B1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Joining datasets</w:t>
      </w:r>
    </w:p>
    <w:p w14:paraId="5CC2FC4D" w14:textId="77777777" w:rsidR="001B52B1" w:rsidRDefault="001B52B1" w:rsidP="001B52B1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Grouping data to extract and summarize information</w:t>
      </w:r>
    </w:p>
    <w:p w14:paraId="3F56034B" w14:textId="77777777" w:rsidR="001B52B1" w:rsidRDefault="001B52B1" w:rsidP="001B52B1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Inter-section epi sitrep in Bangladesh, </w:t>
      </w:r>
      <w:proofErr w:type="spellStart"/>
      <w:r>
        <w:rPr>
          <w:rFonts w:eastAsia="Times New Roman"/>
        </w:rPr>
        <w:t>Samuir</w:t>
      </w:r>
      <w:proofErr w:type="spellEnd"/>
      <w:r>
        <w:rPr>
          <w:rFonts w:eastAsia="Times New Roman"/>
        </w:rPr>
        <w:t xml:space="preserve"> (20 min)</w:t>
      </w:r>
    </w:p>
    <w:p w14:paraId="61C92E9C" w14:textId="77777777" w:rsidR="001B52B1" w:rsidRDefault="001B52B1" w:rsidP="001B52B1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Pivot data from wide format to long format</w:t>
      </w:r>
    </w:p>
    <w:p w14:paraId="7E0DF2C1" w14:textId="77777777" w:rsidR="001B52B1" w:rsidRDefault="001B52B1" w:rsidP="001B52B1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Create a plot with a aggregated data in a long format</w:t>
      </w:r>
    </w:p>
    <w:p w14:paraId="7826DF61" w14:textId="77777777" w:rsidR="001B52B1" w:rsidRDefault="001B52B1" w:rsidP="001B52B1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Explore the </w:t>
      </w:r>
      <w:proofErr w:type="spellStart"/>
      <w:r>
        <w:rPr>
          <w:rFonts w:eastAsia="Times New Roman"/>
        </w:rPr>
        <w:t>epirhandbook</w:t>
      </w:r>
      <w:proofErr w:type="spellEnd"/>
      <w:r>
        <w:rPr>
          <w:rFonts w:eastAsia="Times New Roman"/>
        </w:rPr>
        <w:t xml:space="preserve"> to learn more (15 min)</w:t>
      </w:r>
    </w:p>
    <w:p w14:paraId="06548374" w14:textId="77777777" w:rsidR="001B52B1" w:rsidRDefault="001B52B1" w:rsidP="001B52B1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Response to R questions you have (20 min)</w:t>
      </w:r>
    </w:p>
    <w:p w14:paraId="7343AC50" w14:textId="77777777" w:rsidR="001B52B1" w:rsidRDefault="001B52B1" w:rsidP="001B52B1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Session wrap-up (10 min)</w:t>
      </w:r>
    </w:p>
    <w:p w14:paraId="06367B97" w14:textId="77777777" w:rsidR="001B52B1" w:rsidRDefault="001B52B1" w:rsidP="001B52B1"/>
    <w:p w14:paraId="73301383" w14:textId="77777777" w:rsidR="001B52B1" w:rsidRDefault="001B52B1" w:rsidP="001B52B1">
      <w:pPr>
        <w:rPr>
          <w:u w:val="single"/>
        </w:rPr>
      </w:pPr>
      <w:r>
        <w:rPr>
          <w:u w:val="single"/>
        </w:rPr>
        <w:t>Recommended reading and viewing before the session:</w:t>
      </w:r>
    </w:p>
    <w:p w14:paraId="1669899F" w14:textId="77777777" w:rsidR="001B52B1" w:rsidRDefault="001B52B1" w:rsidP="001B52B1">
      <w:pPr>
        <w:rPr>
          <w:rFonts w:ascii="Aptos" w:hAnsi="Aptos" w:cs="Aptos"/>
        </w:rPr>
      </w:pPr>
      <w:r>
        <w:t xml:space="preserve">In the </w:t>
      </w:r>
      <w:proofErr w:type="spellStart"/>
      <w:r>
        <w:t>epirhandbook</w:t>
      </w:r>
      <w:proofErr w:type="spellEnd"/>
      <w:r>
        <w:t>:</w:t>
      </w:r>
    </w:p>
    <w:p w14:paraId="69D14425" w14:textId="77777777" w:rsidR="001B52B1" w:rsidRDefault="001B52B1" w:rsidP="001B52B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Joining data: </w:t>
      </w:r>
      <w:hyperlink r:id="rId10" w:history="1">
        <w:r>
          <w:rPr>
            <w:rStyle w:val="Hyperlink"/>
            <w:rFonts w:eastAsia="Times New Roman"/>
          </w:rPr>
          <w:t>https://epirhandbook.com/en/joining-data.html</w:t>
        </w:r>
      </w:hyperlink>
    </w:p>
    <w:p w14:paraId="1C301FCD" w14:textId="77777777" w:rsidR="001B52B1" w:rsidRDefault="001B52B1" w:rsidP="001B52B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Grouping data: </w:t>
      </w:r>
      <w:hyperlink r:id="rId11" w:history="1">
        <w:r>
          <w:rPr>
            <w:rStyle w:val="Hyperlink"/>
            <w:rFonts w:eastAsia="Times New Roman"/>
          </w:rPr>
          <w:t>https://epirhandbook.com/en/grouping-data.html</w:t>
        </w:r>
      </w:hyperlink>
    </w:p>
    <w:p w14:paraId="7D40C593" w14:textId="77777777" w:rsidR="001B52B1" w:rsidRDefault="001B52B1" w:rsidP="001B52B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Pivoting data: </w:t>
      </w:r>
      <w:hyperlink r:id="rId12" w:history="1">
        <w:r>
          <w:rPr>
            <w:rStyle w:val="Hyperlink"/>
            <w:rFonts w:eastAsia="Times New Roman"/>
          </w:rPr>
          <w:t>https://epirhandbook.com/en/pivoting-data.html</w:t>
        </w:r>
      </w:hyperlink>
    </w:p>
    <w:p w14:paraId="38E88AE5" w14:textId="77777777" w:rsidR="001B52B1" w:rsidRDefault="001B52B1" w:rsidP="001B52B1"/>
    <w:p w14:paraId="4C253BA6" w14:textId="77777777" w:rsidR="001B52B1" w:rsidRDefault="001B52B1" w:rsidP="001B52B1">
      <w:r>
        <w:t>Intro course, on the applied epi website:</w:t>
      </w:r>
    </w:p>
    <w:p w14:paraId="4B6E1B95" w14:textId="77777777" w:rsidR="001B52B1" w:rsidRDefault="001B52B1" w:rsidP="001B52B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Watch the video from the module 7 ‘Transforming data: joins, pivots, and factors’ available: </w:t>
      </w:r>
      <w:hyperlink r:id="rId13" w:history="1">
        <w:r>
          <w:rPr>
            <w:rStyle w:val="Hyperlink"/>
            <w:rFonts w:eastAsia="Times New Roman"/>
          </w:rPr>
          <w:t>https://files.appliedepi.org/media/mod7</w:t>
        </w:r>
      </w:hyperlink>
    </w:p>
    <w:p w14:paraId="5A24F985" w14:textId="77777777" w:rsidR="001B52B1" w:rsidRDefault="001B52B1" w:rsidP="001B52B1"/>
    <w:sectPr w:rsidR="001B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2C6"/>
    <w:multiLevelType w:val="hybridMultilevel"/>
    <w:tmpl w:val="7B08638C"/>
    <w:lvl w:ilvl="0" w:tplc="7FA08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4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04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CB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0C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4D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2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035247"/>
    <w:multiLevelType w:val="hybridMultilevel"/>
    <w:tmpl w:val="A492FBBE"/>
    <w:lvl w:ilvl="0" w:tplc="42B0A6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5CD8"/>
    <w:multiLevelType w:val="hybridMultilevel"/>
    <w:tmpl w:val="BC849BEC"/>
    <w:lvl w:ilvl="0" w:tplc="CD167B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B29F3"/>
    <w:multiLevelType w:val="hybridMultilevel"/>
    <w:tmpl w:val="02561DD4"/>
    <w:lvl w:ilvl="0" w:tplc="31DE8A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B2AC5"/>
    <w:multiLevelType w:val="hybridMultilevel"/>
    <w:tmpl w:val="BA283128"/>
    <w:lvl w:ilvl="0" w:tplc="3572C9FE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79845">
    <w:abstractNumId w:val="3"/>
  </w:num>
  <w:num w:numId="2" w16cid:durableId="312375210">
    <w:abstractNumId w:val="2"/>
  </w:num>
  <w:num w:numId="3" w16cid:durableId="103697054">
    <w:abstractNumId w:val="4"/>
  </w:num>
  <w:num w:numId="4" w16cid:durableId="1963346246">
    <w:abstractNumId w:val="0"/>
  </w:num>
  <w:num w:numId="5" w16cid:durableId="392893077">
    <w:abstractNumId w:val="3"/>
  </w:num>
  <w:num w:numId="6" w16cid:durableId="1830175859">
    <w:abstractNumId w:val="2"/>
  </w:num>
  <w:num w:numId="7" w16cid:durableId="1121024839">
    <w:abstractNumId w:val="1"/>
  </w:num>
  <w:num w:numId="8" w16cid:durableId="445931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A3"/>
    <w:rsid w:val="00005D41"/>
    <w:rsid w:val="00020BE2"/>
    <w:rsid w:val="00030394"/>
    <w:rsid w:val="0004708D"/>
    <w:rsid w:val="00050053"/>
    <w:rsid w:val="000535F9"/>
    <w:rsid w:val="00083866"/>
    <w:rsid w:val="000945D4"/>
    <w:rsid w:val="000B3D53"/>
    <w:rsid w:val="000D7B4E"/>
    <w:rsid w:val="00101D2F"/>
    <w:rsid w:val="0012338D"/>
    <w:rsid w:val="0013267E"/>
    <w:rsid w:val="00163DE5"/>
    <w:rsid w:val="001865B0"/>
    <w:rsid w:val="001A2CE2"/>
    <w:rsid w:val="001A7296"/>
    <w:rsid w:val="001B52B1"/>
    <w:rsid w:val="001B69AF"/>
    <w:rsid w:val="001C3493"/>
    <w:rsid w:val="001F1867"/>
    <w:rsid w:val="00203A5F"/>
    <w:rsid w:val="002071D1"/>
    <w:rsid w:val="0021650B"/>
    <w:rsid w:val="00227895"/>
    <w:rsid w:val="002376EB"/>
    <w:rsid w:val="00241B0B"/>
    <w:rsid w:val="00272763"/>
    <w:rsid w:val="00272F79"/>
    <w:rsid w:val="002753C0"/>
    <w:rsid w:val="00286475"/>
    <w:rsid w:val="002868E1"/>
    <w:rsid w:val="00290534"/>
    <w:rsid w:val="00290D8A"/>
    <w:rsid w:val="002915D0"/>
    <w:rsid w:val="002940EE"/>
    <w:rsid w:val="002A4B5B"/>
    <w:rsid w:val="002C5A4E"/>
    <w:rsid w:val="002C7FEA"/>
    <w:rsid w:val="002D03F0"/>
    <w:rsid w:val="002D1605"/>
    <w:rsid w:val="002D7CFC"/>
    <w:rsid w:val="002E6A43"/>
    <w:rsid w:val="00303C74"/>
    <w:rsid w:val="00312B12"/>
    <w:rsid w:val="0031518B"/>
    <w:rsid w:val="0033442B"/>
    <w:rsid w:val="003371CC"/>
    <w:rsid w:val="0035311A"/>
    <w:rsid w:val="00355FBD"/>
    <w:rsid w:val="003913D6"/>
    <w:rsid w:val="003933B2"/>
    <w:rsid w:val="003A1E92"/>
    <w:rsid w:val="003A75E2"/>
    <w:rsid w:val="003C4538"/>
    <w:rsid w:val="003C567E"/>
    <w:rsid w:val="003D1DD7"/>
    <w:rsid w:val="003E2811"/>
    <w:rsid w:val="003E51EF"/>
    <w:rsid w:val="003F6B29"/>
    <w:rsid w:val="00420350"/>
    <w:rsid w:val="00423711"/>
    <w:rsid w:val="0043395D"/>
    <w:rsid w:val="00450EED"/>
    <w:rsid w:val="0046003D"/>
    <w:rsid w:val="004952DF"/>
    <w:rsid w:val="00496563"/>
    <w:rsid w:val="004A08E3"/>
    <w:rsid w:val="004B1460"/>
    <w:rsid w:val="004B6A97"/>
    <w:rsid w:val="004F194A"/>
    <w:rsid w:val="004F5A64"/>
    <w:rsid w:val="005036D7"/>
    <w:rsid w:val="00506294"/>
    <w:rsid w:val="005130ED"/>
    <w:rsid w:val="00541781"/>
    <w:rsid w:val="005549B9"/>
    <w:rsid w:val="00560CC9"/>
    <w:rsid w:val="00567FC5"/>
    <w:rsid w:val="005708FB"/>
    <w:rsid w:val="005A0322"/>
    <w:rsid w:val="005A7C50"/>
    <w:rsid w:val="005C03CC"/>
    <w:rsid w:val="005C7942"/>
    <w:rsid w:val="005E6CA3"/>
    <w:rsid w:val="005F608D"/>
    <w:rsid w:val="00600386"/>
    <w:rsid w:val="00605CE4"/>
    <w:rsid w:val="00605FDA"/>
    <w:rsid w:val="00651AAE"/>
    <w:rsid w:val="00652273"/>
    <w:rsid w:val="00652514"/>
    <w:rsid w:val="00654BB0"/>
    <w:rsid w:val="00673A9D"/>
    <w:rsid w:val="00675939"/>
    <w:rsid w:val="00681F7A"/>
    <w:rsid w:val="00686C89"/>
    <w:rsid w:val="006904B8"/>
    <w:rsid w:val="00693671"/>
    <w:rsid w:val="006941A2"/>
    <w:rsid w:val="006959A8"/>
    <w:rsid w:val="00697570"/>
    <w:rsid w:val="006A74FC"/>
    <w:rsid w:val="006C79BF"/>
    <w:rsid w:val="006E4A22"/>
    <w:rsid w:val="006F73F2"/>
    <w:rsid w:val="007140C1"/>
    <w:rsid w:val="00724B09"/>
    <w:rsid w:val="00726795"/>
    <w:rsid w:val="00750325"/>
    <w:rsid w:val="00776488"/>
    <w:rsid w:val="007A0E4C"/>
    <w:rsid w:val="007C6B70"/>
    <w:rsid w:val="007E0E03"/>
    <w:rsid w:val="007E6B55"/>
    <w:rsid w:val="00813ACE"/>
    <w:rsid w:val="008229DE"/>
    <w:rsid w:val="0082581C"/>
    <w:rsid w:val="00837BBE"/>
    <w:rsid w:val="008570B5"/>
    <w:rsid w:val="00862EC5"/>
    <w:rsid w:val="00873D06"/>
    <w:rsid w:val="00881DA7"/>
    <w:rsid w:val="00895611"/>
    <w:rsid w:val="008A75AF"/>
    <w:rsid w:val="008B0B87"/>
    <w:rsid w:val="008D69C4"/>
    <w:rsid w:val="008E7650"/>
    <w:rsid w:val="009078B9"/>
    <w:rsid w:val="00914B55"/>
    <w:rsid w:val="0092647F"/>
    <w:rsid w:val="0094336E"/>
    <w:rsid w:val="009448FF"/>
    <w:rsid w:val="00951E65"/>
    <w:rsid w:val="00952D20"/>
    <w:rsid w:val="009833BE"/>
    <w:rsid w:val="00990BDC"/>
    <w:rsid w:val="009C1841"/>
    <w:rsid w:val="009C3919"/>
    <w:rsid w:val="009C3E05"/>
    <w:rsid w:val="009D6FCE"/>
    <w:rsid w:val="009F516D"/>
    <w:rsid w:val="00A072F2"/>
    <w:rsid w:val="00A16BA8"/>
    <w:rsid w:val="00A16DF5"/>
    <w:rsid w:val="00A27F98"/>
    <w:rsid w:val="00A75B7F"/>
    <w:rsid w:val="00AB04E4"/>
    <w:rsid w:val="00AB7560"/>
    <w:rsid w:val="00AC0C7C"/>
    <w:rsid w:val="00AD36F9"/>
    <w:rsid w:val="00AE356A"/>
    <w:rsid w:val="00AF3616"/>
    <w:rsid w:val="00AF392B"/>
    <w:rsid w:val="00B04BE7"/>
    <w:rsid w:val="00B15F1B"/>
    <w:rsid w:val="00B52C8A"/>
    <w:rsid w:val="00B54866"/>
    <w:rsid w:val="00B87FB9"/>
    <w:rsid w:val="00BB61CD"/>
    <w:rsid w:val="00BC2AFD"/>
    <w:rsid w:val="00BD0832"/>
    <w:rsid w:val="00BD602C"/>
    <w:rsid w:val="00BF0994"/>
    <w:rsid w:val="00C0491F"/>
    <w:rsid w:val="00C066BD"/>
    <w:rsid w:val="00C14C22"/>
    <w:rsid w:val="00C503ED"/>
    <w:rsid w:val="00C776A8"/>
    <w:rsid w:val="00C825AE"/>
    <w:rsid w:val="00C85E9B"/>
    <w:rsid w:val="00CC0A0B"/>
    <w:rsid w:val="00CC3BA7"/>
    <w:rsid w:val="00CD0167"/>
    <w:rsid w:val="00CD6066"/>
    <w:rsid w:val="00CE3616"/>
    <w:rsid w:val="00CF4D6A"/>
    <w:rsid w:val="00D01BDC"/>
    <w:rsid w:val="00D16EF7"/>
    <w:rsid w:val="00D33D96"/>
    <w:rsid w:val="00D539A8"/>
    <w:rsid w:val="00D56317"/>
    <w:rsid w:val="00D60751"/>
    <w:rsid w:val="00DD2349"/>
    <w:rsid w:val="00DD7237"/>
    <w:rsid w:val="00DE44DD"/>
    <w:rsid w:val="00DF186B"/>
    <w:rsid w:val="00E24A59"/>
    <w:rsid w:val="00E25FBC"/>
    <w:rsid w:val="00E3470E"/>
    <w:rsid w:val="00E571C9"/>
    <w:rsid w:val="00E615BC"/>
    <w:rsid w:val="00E77546"/>
    <w:rsid w:val="00EB6C57"/>
    <w:rsid w:val="00EC3D82"/>
    <w:rsid w:val="00ED5BD3"/>
    <w:rsid w:val="00EF0F4B"/>
    <w:rsid w:val="00EF2786"/>
    <w:rsid w:val="00F16ACB"/>
    <w:rsid w:val="00F56721"/>
    <w:rsid w:val="00F6626A"/>
    <w:rsid w:val="00F70ADC"/>
    <w:rsid w:val="00F744E9"/>
    <w:rsid w:val="00FA4F1A"/>
    <w:rsid w:val="00F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77E"/>
  <w15:chartTrackingRefBased/>
  <w15:docId w15:val="{1D32B3CE-66DE-43AA-9042-71FDF91A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A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CA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E6CA3"/>
    <w:pPr>
      <w:spacing w:after="160" w:line="252" w:lineRule="auto"/>
      <w:ind w:left="720"/>
      <w:contextualSpacing/>
    </w:pPr>
    <w:rPr>
      <w14:ligatures w14:val="none"/>
    </w:rPr>
  </w:style>
  <w:style w:type="table" w:styleId="TableGrid">
    <w:name w:val="Table Grid"/>
    <w:basedOn w:val="TableNormal"/>
    <w:uiPriority w:val="39"/>
    <w:rsid w:val="006E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5631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05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vwddmdd3b">
    <w:name w:val="gnvwddmdd3b"/>
    <w:basedOn w:val="DefaultParagraphFont"/>
    <w:rsid w:val="00050053"/>
  </w:style>
  <w:style w:type="character" w:customStyle="1" w:styleId="me-email-text">
    <w:name w:val="me-email-text"/>
    <w:basedOn w:val="DefaultParagraphFont"/>
    <w:rsid w:val="001B52B1"/>
  </w:style>
  <w:style w:type="character" w:customStyle="1" w:styleId="me-email-text-secondary">
    <w:name w:val="me-email-text-secondary"/>
    <w:basedOn w:val="DefaultParagraphFont"/>
    <w:rsid w:val="001B52B1"/>
  </w:style>
  <w:style w:type="character" w:customStyle="1" w:styleId="me-email-headline">
    <w:name w:val="me-email-headline"/>
    <w:basedOn w:val="DefaultParagraphFont"/>
    <w:rsid w:val="001B52B1"/>
  </w:style>
  <w:style w:type="character" w:styleId="FollowedHyperlink">
    <w:name w:val="FollowedHyperlink"/>
    <w:basedOn w:val="DefaultParagraphFont"/>
    <w:uiPriority w:val="99"/>
    <w:semiHidden/>
    <w:unhideWhenUsed/>
    <w:rsid w:val="00E77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files.appliedepi.org/media/mod7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pirhandbook.com/en/pivoting-data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epirhandbook.com/en/grouping-data.html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epirhandbook.com/en/joining-data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3f8169e7-20d4-4f95-9450-953b2d8ea517" ContentTypeId="0x01010015F0DD43F147ED4DB3F172C2DF96DD96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CA_HQ_FS" ma:contentTypeID="0x01010015F0DD43F147ED4DB3F172C2DF96DD9608000EBB9A20D2A90F49B59E4ECF09FC5DBC" ma:contentTypeVersion="88" ma:contentTypeDescription="Content Type for all OCA Field Support units and departments. For Example; Logistics, Field Finance, Field HR etc." ma:contentTypeScope="" ma:versionID="95b0c30525bb8b4a29792f927d05a0e5">
  <xsd:schema xmlns:xsd="http://www.w3.org/2001/XMLSchema" xmlns:xs="http://www.w3.org/2001/XMLSchema" xmlns:p="http://schemas.microsoft.com/office/2006/metadata/properties" xmlns:ns2="20c1abfa-485b-41c9-a329-38772ca1fd48" xmlns:ns3="e012d6fe-a217-4afd-9343-be3f9ab704e0" targetNamespace="http://schemas.microsoft.com/office/2006/metadata/properties" ma:root="true" ma:fieldsID="ff69eb7844f41ded1c65dbab9525b271" ns2:_="" ns3:_="">
    <xsd:import namespace="20c1abfa-485b-41c9-a329-38772ca1fd48"/>
    <xsd:import namespace="e012d6fe-a217-4afd-9343-be3f9ab704e0"/>
    <xsd:element name="properties">
      <xsd:complexType>
        <xsd:sequence>
          <xsd:element name="documentManagement">
            <xsd:complexType>
              <xsd:all>
                <xsd:element ref="ns2:OCA_Security" minOccurs="0"/>
                <xsd:element ref="ns2:PersonalData" minOccurs="0"/>
                <xsd:element ref="ns2:Last_Published_Date" minOccurs="0"/>
                <xsd:element ref="ns2:HQ_Project" minOccurs="0"/>
                <xsd:element ref="ns2:ac5bcaea78d645efbd7ad57ee0e99c74" minOccurs="0"/>
                <xsd:element ref="ns2:k28648cfc64c4feeb48d6f4fd07f97c9" minOccurs="0"/>
                <xsd:element ref="ns2:ea1123c5d5854e3487d4709e724a374d" minOccurs="0"/>
                <xsd:element ref="ns2:cd29f0ef384242669a606ad1a9df00b7" minOccurs="0"/>
                <xsd:element ref="ns2:TaxCatchAll" minOccurs="0"/>
                <xsd:element ref="ns2:ma355bf4056648d0a4807f82c334cfeb" minOccurs="0"/>
                <xsd:element ref="ns2:TaxCatchAllLabel" minOccurs="0"/>
                <xsd:element ref="ns2:c9685e466d8f4649b390625e1425c3ff" minOccurs="0"/>
                <xsd:element ref="ns2:p0c3e7b3f5fa4709884d178aaf27d97b" minOccurs="0"/>
                <xsd:element ref="ns2:hf1c0e968c904d07a40bcfc4c670c7df" minOccurs="0"/>
                <xsd:element ref="ns2:TaxKeywordTaxHTField" minOccurs="0"/>
                <xsd:element ref="ns2:Keep_Until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OCA_Security" ma:index="4" nillable="true" ma:displayName="Security" ma:default="MSF Internal" ma:format="RadioButtons" ma:internalName="OCA_Security">
      <xsd:simpleType>
        <xsd:restriction base="dms:Choice">
          <xsd:enumeration value="SECRET - Do Not Share"/>
          <xsd:enumeration value="Confidential - Do Not Share"/>
          <xsd:enumeration value="Restricted"/>
          <xsd:enumeration value="MSF Internal"/>
          <xsd:enumeration value="Public"/>
        </xsd:restriction>
      </xsd:simpleType>
    </xsd:element>
    <xsd:element name="PersonalData" ma:index="5" nillable="true" ma:displayName="PersonalData" ma:default="No Personal Data" ma:internalName="PersonalDa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 Personal Data"/>
                    <xsd:enumeration value="Contains Personal Data"/>
                  </xsd:restriction>
                </xsd:simpleType>
              </xsd:element>
            </xsd:sequence>
          </xsd:extension>
        </xsd:complexContent>
      </xsd:complexType>
    </xsd:element>
    <xsd:element name="Last_Published_Date" ma:index="12" nillable="true" ma:displayName="Last_Published_Date" ma:format="DateOnly" ma:internalName="Last_Published_Date">
      <xsd:simpleType>
        <xsd:restriction base="dms:DateTime"/>
      </xsd:simpleType>
    </xsd:element>
    <xsd:element name="HQ_Project" ma:index="13" nillable="true" ma:displayName="HQ_Project" ma:internalName="HQ_Project">
      <xsd:simpleType>
        <xsd:restriction base="dms:Text">
          <xsd:maxLength value="255"/>
        </xsd:restriction>
      </xsd:simpleType>
    </xsd:element>
    <xsd:element name="ac5bcaea78d645efbd7ad57ee0e99c74" ma:index="15" nillable="true" ma:taxonomy="true" ma:internalName="ac5bcaea78d645efbd7ad57ee0e99c74" ma:taxonomyFieldName="OCA_DocType" ma:displayName="Document Type" ma:default="" ma:fieldId="{ac5bcaea-78d6-45ef-bd7a-d57ee0e99c74}" ma:taxonomyMulti="true" ma:sspId="3f8169e7-20d4-4f95-9450-953b2d8ea517" ma:termSetId="2173d809-285d-447d-acd7-641ecd217f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28648cfc64c4feeb48d6f4fd07f97c9" ma:index="17" nillable="true" ma:taxonomy="true" ma:internalName="k28648cfc64c4feeb48d6f4fd07f97c9" ma:taxonomyFieldName="OCA_Mission" ma:displayName="Mission" ma:readOnly="false" ma:default="" ma:fieldId="{428648cf-c64c-4fee-b48d-6f4fd07f97c9}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1123c5d5854e3487d4709e724a374d" ma:index="18" nillable="true" ma:taxonomy="true" ma:internalName="ea1123c5d5854e3487d4709e724a374d" ma:taxonomyFieldName="OCA_Audience" ma:displayName="Audience" ma:readOnly="false" ma:default="" ma:fieldId="{ea1123c5-d585-4e34-87d4-709e724a374d}" ma:taxonomyMulti="true" ma:sspId="3f8169e7-20d4-4f95-9450-953b2d8ea517" ma:termSetId="238e0ffe-d0c1-48dd-8345-8650b0a1fe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29f0ef384242669a606ad1a9df00b7" ma:index="19" nillable="true" ma:taxonomy="true" ma:internalName="cd29f0ef384242669a606ad1a9df00b7" ma:taxonomyFieldName="OCA_MSFEntity" ma:displayName="MSF Entity" ma:default="2;#Operational Centre Amsterdam|c1cea462-cc28-4c38-bab9-3ca4a912d8a4" ma:fieldId="{cd29f0ef-3842-4266-9a60-6ad1a9df00b7}" ma:sspId="3f8169e7-20d4-4f95-9450-953b2d8ea517" ma:termSetId="535309ab-0619-4f55-9ff2-498ea40739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3ee88412-b260-4218-9741-b5811b2d46c3}" ma:internalName="TaxCatchAll" ma:showField="CatchAllData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a355bf4056648d0a4807f82c334cfeb" ma:index="21" nillable="true" ma:taxonomy="true" ma:internalName="ma355bf4056648d0a4807f82c334cfeb" ma:taxonomyFieldName="OCA_Entity" ma:displayName="OCA Entity" ma:default="3;#OCA|d4e8857b-9887-47cf-8042-cc7cc2e37eb0" ma:fieldId="{6a355bf4-0566-48d0-a480-7f82c334cfeb}" ma:sspId="3f8169e7-20d4-4f95-9450-953b2d8ea517" ma:termSetId="ce6c5e2f-fea0-4dc7-924e-dc3a0e1477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2" nillable="true" ma:displayName="Taxonomy Catch All Column1" ma:hidden="true" ma:list="{3ee88412-b260-4218-9741-b5811b2d46c3}" ma:internalName="TaxCatchAllLabel" ma:readOnly="true" ma:showField="CatchAllDataLabel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9685e466d8f4649b390625e1425c3ff" ma:index="23" nillable="true" ma:taxonomy="true" ma:internalName="c9685e466d8f4649b390625e1425c3ff" ma:taxonomyFieldName="OCA_Project" ma:displayName="Project" ma:default="" ma:fieldId="{c9685e46-6d8f-4649-b390-625e1425c3ff}" ma:taxonomyMulti="true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0c3e7b3f5fa4709884d178aaf27d97b" ma:index="26" nillable="true" ma:taxonomy="true" ma:internalName="p0c3e7b3f5fa4709884d178aaf27d97b" ma:taxonomyFieldName="OCA_Country" ma:displayName="Country" ma:default="" ma:fieldId="{90c3e7b3-f5fa-4709-884d-178aaf27d97b}" ma:taxonomyMulti="true" ma:sspId="3f8169e7-20d4-4f95-9450-953b2d8ea517" ma:termSetId="36af809d-73a7-4f22-967c-6aa7005dc9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1c0e968c904d07a40bcfc4c670c7df" ma:index="28" nillable="true" ma:taxonomy="true" ma:internalName="hf1c0e968c904d07a40bcfc4c670c7df" ma:taxonomyFieldName="OCA_Department" ma:displayName="Department-name" ma:default="1;#Public Health|95a6effd-65d2-4eeb-ba41-97827946881c" ma:fieldId="{1f1c0e96-8c90-4d07-a40b-cfc4c670c7df}" ma:sspId="3f8169e7-20d4-4f95-9450-953b2d8ea517" ma:termSetId="b44e5cb3-8906-48ec-b14b-0d9680188a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eep_Until" ma:index="32" nillable="true" ma:displayName="Keep_Until" ma:format="DateOnly" ma:internalName="Keep_Until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2d6fe-a217-4afd-9343-be3f9ab704e0" elementFormDefault="qualified">
    <xsd:import namespace="http://schemas.microsoft.com/office/2006/documentManagement/types"/>
    <xsd:import namespace="http://schemas.microsoft.com/office/infopath/2007/PartnerControls"/>
    <xsd:element name="_dlc_DocId" ma:index="3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CA_Security xmlns="20c1abfa-485b-41c9-a329-38772ca1fd48">MSF Internal</OCA_Security>
    <PersonalData xmlns="20c1abfa-485b-41c9-a329-38772ca1fd48">
      <Value>No Personal Data</Value>
    </PersonalData>
    <cd29f0ef384242669a606ad1a9df00b7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Centre Amsterdam</TermName>
          <TermId xmlns="http://schemas.microsoft.com/office/infopath/2007/PartnerControls">c1cea462-cc28-4c38-bab9-3ca4a912d8a4</TermId>
        </TermInfo>
      </Terms>
    </cd29f0ef384242669a606ad1a9df00b7>
    <HQ_Project xmlns="20c1abfa-485b-41c9-a329-38772ca1fd48" xsi:nil="true"/>
    <k28648cfc64c4feeb48d6f4fd07f97c9 xmlns="20c1abfa-485b-41c9-a329-38772ca1fd48">
      <Terms xmlns="http://schemas.microsoft.com/office/infopath/2007/PartnerControls"/>
    </k28648cfc64c4feeb48d6f4fd07f97c9>
    <hf1c0e968c904d07a40bcfc4c670c7df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Public Health</TermName>
          <TermId xmlns="http://schemas.microsoft.com/office/infopath/2007/PartnerControls">95a6effd-65d2-4eeb-ba41-97827946881c</TermId>
        </TermInfo>
      </Terms>
    </hf1c0e968c904d07a40bcfc4c670c7df>
    <ea1123c5d5854e3487d4709e724a374d xmlns="20c1abfa-485b-41c9-a329-38772ca1fd48">
      <Terms xmlns="http://schemas.microsoft.com/office/infopath/2007/PartnerControls"/>
    </ea1123c5d5854e3487d4709e724a374d>
    <TaxCatchAll xmlns="20c1abfa-485b-41c9-a329-38772ca1fd48">
      <Value>573</Value>
      <Value>3</Value>
      <Value>2</Value>
      <Value>1</Value>
    </TaxCatchAll>
    <Keep_Until xmlns="20c1abfa-485b-41c9-a329-38772ca1fd48" xsi:nil="true"/>
    <p0c3e7b3f5fa4709884d178aaf27d97b xmlns="20c1abfa-485b-41c9-a329-38772ca1fd48">
      <Terms xmlns="http://schemas.microsoft.com/office/infopath/2007/PartnerControls"/>
    </p0c3e7b3f5fa4709884d178aaf27d97b>
    <TaxKeywordTaxHTField xmlns="20c1abfa-485b-41c9-a329-38772ca1fd48">
      <Terms xmlns="http://schemas.microsoft.com/office/infopath/2007/PartnerControls"/>
    </TaxKeywordTaxHTField>
    <ac5bcaea78d645efbd7ad57ee0e99c74 xmlns="20c1abfa-485b-41c9-a329-38772ca1fd48">
      <Terms xmlns="http://schemas.microsoft.com/office/infopath/2007/PartnerControls"/>
    </ac5bcaea78d645efbd7ad57ee0e99c74>
    <ma355bf4056648d0a4807f82c334cfeb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</TermName>
          <TermId xmlns="http://schemas.microsoft.com/office/infopath/2007/PartnerControls">d4e8857b-9887-47cf-8042-cc7cc2e37eb0</TermId>
        </TermInfo>
      </Terms>
    </ma355bf4056648d0a4807f82c334cfeb>
    <Last_Published_Date xmlns="20c1abfa-485b-41c9-a329-38772ca1fd48" xsi:nil="true"/>
    <c9685e466d8f4649b390625e1425c3ff xmlns="20c1abfa-485b-41c9-a329-38772ca1fd48">
      <Terms xmlns="http://schemas.microsoft.com/office/infopath/2007/PartnerControls"/>
    </c9685e466d8f4649b390625e1425c3ff>
    <_dlc_DocId xmlns="e012d6fe-a217-4afd-9343-be3f9ab704e0">YS7K7UFPQUXU-1974563735-993604</_dlc_DocId>
    <_dlc_DocIdUrl xmlns="e012d6fe-a217-4afd-9343-be3f9ab704e0">
      <Url>https://msfintl.sharepoint.com/sites/grp-oca-dept-phd/_layouts/15/DocIdRedir.aspx?ID=YS7K7UFPQUXU-1974563735-993604</Url>
      <Description>YS7K7UFPQUXU-1974563735-993604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DAE5319-9471-4402-B238-68B76FD70FF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E8B8B45-E168-4163-ABA7-427B90ED3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1abfa-485b-41c9-a329-38772ca1fd48"/>
    <ds:schemaRef ds:uri="e012d6fe-a217-4afd-9343-be3f9ab70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F5824-4E20-4350-B36C-7AF55B15F48C}">
  <ds:schemaRefs>
    <ds:schemaRef ds:uri="http://schemas.microsoft.com/office/2006/metadata/properties"/>
    <ds:schemaRef ds:uri="http://schemas.microsoft.com/office/infopath/2007/PartnerControls"/>
    <ds:schemaRef ds:uri="20c1abfa-485b-41c9-a329-38772ca1fd48"/>
    <ds:schemaRef ds:uri="e012d6fe-a217-4afd-9343-be3f9ab704e0"/>
  </ds:schemaRefs>
</ds:datastoreItem>
</file>

<file path=customXml/itemProps4.xml><?xml version="1.0" encoding="utf-8"?>
<ds:datastoreItem xmlns:ds="http://schemas.openxmlformats.org/officeDocument/2006/customXml" ds:itemID="{B184E826-301E-4266-AE88-DDC5332BFC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4FA216-A749-44E9-93B4-10C5CCABA37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Falq</dc:creator>
  <cp:keywords/>
  <dc:description/>
  <cp:lastModifiedBy>Gregoire Falq</cp:lastModifiedBy>
  <cp:revision>204</cp:revision>
  <dcterms:created xsi:type="dcterms:W3CDTF">2024-01-09T17:03:00Z</dcterms:created>
  <dcterms:modified xsi:type="dcterms:W3CDTF">2024-03-13T14:22:00Z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0x01010015F0DD43F147ED4DB3F172C2DF96DD9608000EBB9A20D2A90F49B59E4ECF09FC5DBC</vt:lpwstr>
  </property>
  <property fmtid="{D5CDD505-2E9C-101B-9397-08002B2CF9AE}" pid="3" name="TaxKeyword">
    <vt:lpwstr/>
  </property>
  <property fmtid="{D5CDD505-2E9C-101B-9397-08002B2CF9AE}" pid="4" name="OCA_Mission">
    <vt:lpwstr/>
  </property>
  <property fmtid="{D5CDD505-2E9C-101B-9397-08002B2CF9AE}" pid="5" name="OCA_Entity">
    <vt:lpwstr>3;#OCA|d4e8857b-9887-47cf-8042-cc7cc2e37eb0</vt:lpwstr>
  </property>
  <property fmtid="{D5CDD505-2E9C-101B-9397-08002B2CF9AE}" pid="6" name="MediaServiceImageTags">
    <vt:lpwstr/>
  </property>
  <property fmtid="{D5CDD505-2E9C-101B-9397-08002B2CF9AE}" pid="7" name="OCA_Department">
    <vt:lpwstr>1;#Public Health|95a6effd-65d2-4eeb-ba41-97827946881c</vt:lpwstr>
  </property>
  <property fmtid="{D5CDD505-2E9C-101B-9397-08002B2CF9AE}" pid="8" name="lcf76f155ced4ddcb4097134ff3c332f">
    <vt:lpwstr/>
  </property>
  <property fmtid="{D5CDD505-2E9C-101B-9397-08002B2CF9AE}" pid="9" name="OCA_Country">
    <vt:lpwstr/>
  </property>
  <property fmtid="{D5CDD505-2E9C-101B-9397-08002B2CF9AE}" pid="10" name="e20b9dc289914e26aa8c23b8f8ab888e">
    <vt:lpwstr>Epi-Public Health|025b4f18-3de3-4b0e-a31b-fb799825872e</vt:lpwstr>
  </property>
  <property fmtid="{D5CDD505-2E9C-101B-9397-08002B2CF9AE}" pid="11" name="OCA_DocType">
    <vt:lpwstr/>
  </property>
  <property fmtid="{D5CDD505-2E9C-101B-9397-08002B2CF9AE}" pid="12" name="OCA_Audience">
    <vt:lpwstr/>
  </property>
  <property fmtid="{D5CDD505-2E9C-101B-9397-08002B2CF9AE}" pid="13" name="OCA_Project">
    <vt:lpwstr/>
  </property>
  <property fmtid="{D5CDD505-2E9C-101B-9397-08002B2CF9AE}" pid="14" name="OCA_MSFEntity">
    <vt:lpwstr>2;#Operational Centre Amsterdam|c1cea462-cc28-4c38-bab9-3ca4a912d8a4</vt:lpwstr>
  </property>
  <property fmtid="{D5CDD505-2E9C-101B-9397-08002B2CF9AE}" pid="15" name="Topic_Area">
    <vt:lpwstr>573;#Epi-Public Health|025b4f18-3de3-4b0e-a31b-fb799825872e</vt:lpwstr>
  </property>
  <property fmtid="{D5CDD505-2E9C-101B-9397-08002B2CF9AE}" pid="16" name="_dlc_DocIdItemGuid">
    <vt:lpwstr>ac2e0b0d-43e2-444b-8a58-b7664a272242</vt:lpwstr>
  </property>
</Properties>
</file>