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BBCD2" w14:textId="5542619C" w:rsidR="005E6CA3" w:rsidRDefault="005E6CA3" w:rsidP="005E6CA3">
      <w:pPr>
        <w:jc w:val="center"/>
        <w:rPr>
          <w:b/>
          <w:bCs/>
        </w:rPr>
      </w:pPr>
      <w:r w:rsidRPr="0046003D">
        <w:rPr>
          <w:b/>
          <w:bCs/>
        </w:rPr>
        <w:t>R session</w:t>
      </w:r>
      <w:r w:rsidR="000A5456">
        <w:rPr>
          <w:b/>
          <w:bCs/>
        </w:rPr>
        <w:t xml:space="preserve"> 4</w:t>
      </w:r>
    </w:p>
    <w:p w14:paraId="2B93FC78" w14:textId="77777777" w:rsidR="00895611" w:rsidRDefault="00895611" w:rsidP="005E6CA3">
      <w:pPr>
        <w:jc w:val="center"/>
        <w:rPr>
          <w:b/>
          <w:bCs/>
        </w:rPr>
      </w:pPr>
    </w:p>
    <w:p w14:paraId="04C435A8" w14:textId="25E106D1" w:rsidR="00895611" w:rsidRPr="0046003D" w:rsidRDefault="00895611" w:rsidP="005E6CA3">
      <w:pPr>
        <w:jc w:val="center"/>
        <w:rPr>
          <w:b/>
          <w:bCs/>
        </w:rPr>
      </w:pPr>
      <w:r w:rsidRPr="00895611">
        <w:rPr>
          <w:b/>
          <w:bCs/>
        </w:rPr>
        <w:t xml:space="preserve">Data </w:t>
      </w:r>
      <w:r w:rsidR="00520C8B">
        <w:rPr>
          <w:b/>
          <w:bCs/>
        </w:rPr>
        <w:t>analysis and regression logistic</w:t>
      </w:r>
    </w:p>
    <w:p w14:paraId="728C4CB5" w14:textId="77777777" w:rsidR="005E6CA3" w:rsidRPr="0046003D" w:rsidRDefault="005E6CA3" w:rsidP="005E6CA3">
      <w:pPr>
        <w:jc w:val="center"/>
        <w:rPr>
          <w:b/>
          <w:bCs/>
        </w:rPr>
      </w:pPr>
    </w:p>
    <w:p w14:paraId="6625133E" w14:textId="559364CC" w:rsidR="005E6CA3" w:rsidRPr="0046003D" w:rsidRDefault="005E6CA3" w:rsidP="005E6CA3">
      <w:pPr>
        <w:jc w:val="center"/>
        <w:rPr>
          <w:b/>
          <w:bCs/>
        </w:rPr>
      </w:pPr>
      <w:r w:rsidRPr="0046003D">
        <w:rPr>
          <w:b/>
          <w:bCs/>
        </w:rPr>
        <w:t xml:space="preserve">Thursday </w:t>
      </w:r>
      <w:r w:rsidR="00520C8B">
        <w:rPr>
          <w:b/>
          <w:bCs/>
        </w:rPr>
        <w:t>28</w:t>
      </w:r>
      <w:r w:rsidRPr="0046003D">
        <w:rPr>
          <w:b/>
          <w:bCs/>
        </w:rPr>
        <w:t>/0</w:t>
      </w:r>
      <w:r w:rsidR="00520C8B">
        <w:rPr>
          <w:b/>
          <w:bCs/>
        </w:rPr>
        <w:t>3</w:t>
      </w:r>
    </w:p>
    <w:p w14:paraId="7CF9856D" w14:textId="77777777" w:rsidR="005E6CA3" w:rsidRPr="0046003D" w:rsidRDefault="005E6CA3" w:rsidP="005E6CA3">
      <w:pPr>
        <w:jc w:val="center"/>
        <w:rPr>
          <w:b/>
          <w:bCs/>
        </w:rPr>
      </w:pPr>
    </w:p>
    <w:p w14:paraId="1DF4D9F4" w14:textId="26F268A6" w:rsidR="005E6CA3" w:rsidRPr="0046003D" w:rsidRDefault="00BF3EA9" w:rsidP="005E6CA3">
      <w:pPr>
        <w:jc w:val="center"/>
        <w:rPr>
          <w:b/>
          <w:bCs/>
        </w:rPr>
      </w:pPr>
      <w:r>
        <w:rPr>
          <w:b/>
          <w:bCs/>
        </w:rPr>
        <w:t>9</w:t>
      </w:r>
      <w:r w:rsidR="005E6CA3" w:rsidRPr="0046003D">
        <w:rPr>
          <w:b/>
          <w:bCs/>
        </w:rPr>
        <w:t>:</w:t>
      </w:r>
      <w:r>
        <w:rPr>
          <w:b/>
          <w:bCs/>
        </w:rPr>
        <w:t>00</w:t>
      </w:r>
      <w:r w:rsidR="005E6CA3" w:rsidRPr="0046003D">
        <w:rPr>
          <w:b/>
          <w:bCs/>
        </w:rPr>
        <w:t xml:space="preserve"> – </w:t>
      </w:r>
      <w:r>
        <w:rPr>
          <w:b/>
          <w:bCs/>
        </w:rPr>
        <w:t>11</w:t>
      </w:r>
      <w:r w:rsidR="005E6CA3" w:rsidRPr="0046003D">
        <w:rPr>
          <w:b/>
          <w:bCs/>
        </w:rPr>
        <w:t>:</w:t>
      </w:r>
      <w:r>
        <w:rPr>
          <w:b/>
          <w:bCs/>
        </w:rPr>
        <w:t>00</w:t>
      </w:r>
      <w:r w:rsidR="005E6CA3" w:rsidRPr="0046003D">
        <w:rPr>
          <w:b/>
          <w:bCs/>
        </w:rPr>
        <w:t xml:space="preserve"> CET</w:t>
      </w:r>
    </w:p>
    <w:p w14:paraId="77B0E890" w14:textId="77777777" w:rsidR="005E6CA3" w:rsidRDefault="005E6CA3" w:rsidP="005E6CA3"/>
    <w:p w14:paraId="37D1396F" w14:textId="77777777" w:rsidR="004448E9" w:rsidRDefault="004448E9" w:rsidP="005E6CA3"/>
    <w:p w14:paraId="1650AE2C" w14:textId="2B282399" w:rsidR="003933B2" w:rsidRPr="001D2C1D" w:rsidRDefault="003933B2" w:rsidP="005E6CA3">
      <w:r w:rsidRPr="00B94B9A">
        <w:rPr>
          <w:u w:val="single"/>
        </w:rPr>
        <w:t>Material</w:t>
      </w:r>
      <w:r w:rsidR="002753C0" w:rsidRPr="00B94B9A">
        <w:rPr>
          <w:u w:val="single"/>
        </w:rPr>
        <w:t>:</w:t>
      </w:r>
      <w:r w:rsidR="001D2C1D" w:rsidRPr="001D2C1D">
        <w:t xml:space="preserve"> </w:t>
      </w:r>
      <w:r w:rsidR="001D2C1D">
        <w:t xml:space="preserve"> Rproject folder with RMD script and data</w:t>
      </w:r>
    </w:p>
    <w:p w14:paraId="6B0D44A8" w14:textId="77777777" w:rsidR="00AE48F8" w:rsidRDefault="00AE48F8" w:rsidP="00AE48F8">
      <w:pPr>
        <w:rPr>
          <w:rFonts w:ascii="Times New Roman" w:hAnsi="Times New Roman" w:cs="Times New Roman"/>
          <w14:ligatures w14:val="none"/>
        </w:rPr>
      </w:pPr>
      <w:hyperlink r:id="rId10" w:history="1">
        <w:r>
          <w:rPr>
            <w:rStyle w:val="Hyperlink"/>
          </w:rPr>
          <w:t>S4_stats</w:t>
        </w:r>
      </w:hyperlink>
    </w:p>
    <w:p w14:paraId="4E2ED999" w14:textId="5CA3B13D" w:rsidR="001A2CE2" w:rsidRDefault="001A2CE2" w:rsidP="004448E9"/>
    <w:p w14:paraId="15E06F4E" w14:textId="77777777" w:rsidR="00EF2786" w:rsidRDefault="00EF2786" w:rsidP="005E6CA3"/>
    <w:p w14:paraId="7936448A" w14:textId="1A48D048" w:rsidR="00B94B9A" w:rsidRPr="00B94B9A" w:rsidRDefault="00B94B9A" w:rsidP="005E6CA3">
      <w:pPr>
        <w:rPr>
          <w:u w:val="single"/>
        </w:rPr>
      </w:pPr>
      <w:r w:rsidRPr="00B94B9A">
        <w:rPr>
          <w:u w:val="single"/>
        </w:rPr>
        <w:t>Recording:</w:t>
      </w:r>
    </w:p>
    <w:p w14:paraId="0F3DF22A" w14:textId="77777777" w:rsidR="00B94B9A" w:rsidRDefault="00B94B9A" w:rsidP="00B94B9A">
      <w:pPr>
        <w:rPr>
          <w:rFonts w:ascii="Times New Roman" w:hAnsi="Times New Roman" w:cs="Times New Roman"/>
          <w14:ligatures w14:val="none"/>
        </w:rPr>
      </w:pPr>
      <w:hyperlink r:id="rId11" w:history="1">
        <w:r>
          <w:rPr>
            <w:rStyle w:val="Hyperlink"/>
          </w:rPr>
          <w:t>R sessions 4 - data analysis &amp; logistic regression-20240328.mp4</w:t>
        </w:r>
      </w:hyperlink>
    </w:p>
    <w:p w14:paraId="61AC0866" w14:textId="77777777" w:rsidR="00B94B9A" w:rsidRDefault="00B94B9A" w:rsidP="005E6CA3"/>
    <w:p w14:paraId="4C707939" w14:textId="77777777" w:rsidR="00B94B9A" w:rsidRDefault="00B94B9A" w:rsidP="005E6CA3"/>
    <w:p w14:paraId="23D3ACA6" w14:textId="5FBAEF9A" w:rsidR="005E6CA3" w:rsidRPr="00227895" w:rsidRDefault="00DD2349" w:rsidP="005E6CA3">
      <w:pPr>
        <w:rPr>
          <w:b/>
          <w:bCs/>
          <w:u w:val="single"/>
        </w:rPr>
      </w:pPr>
      <w:r w:rsidRPr="00227895">
        <w:rPr>
          <w:b/>
          <w:bCs/>
          <w:u w:val="single"/>
        </w:rPr>
        <w:t>Email</w:t>
      </w:r>
      <w:r w:rsidR="00227895">
        <w:rPr>
          <w:b/>
          <w:bCs/>
          <w:u w:val="single"/>
        </w:rPr>
        <w:t xml:space="preserve"> sent</w:t>
      </w:r>
    </w:p>
    <w:p w14:paraId="5D247A2B" w14:textId="77777777" w:rsidR="00DD2349" w:rsidRPr="005E6CA3" w:rsidRDefault="00DD2349" w:rsidP="005E6CA3"/>
    <w:p w14:paraId="37F95965" w14:textId="77777777" w:rsidR="004448E9" w:rsidRDefault="004448E9" w:rsidP="004448E9">
      <w:pPr>
        <w:rPr>
          <w:rFonts w:ascii="Aptos" w:hAnsi="Aptos" w:cs="Aptos"/>
        </w:rPr>
      </w:pPr>
      <w:r>
        <w:t>In this session, Amy will present some aspects of statistical analysis in R (including logistic regression), using a case study.</w:t>
      </w:r>
    </w:p>
    <w:p w14:paraId="73E75234" w14:textId="77777777" w:rsidR="004448E9" w:rsidRDefault="004448E9" w:rsidP="004448E9"/>
    <w:p w14:paraId="0C497EEB" w14:textId="77777777" w:rsidR="004448E9" w:rsidRDefault="004448E9" w:rsidP="004448E9">
      <w:pPr>
        <w:rPr>
          <w:u w:val="single"/>
        </w:rPr>
      </w:pPr>
      <w:r>
        <w:rPr>
          <w:u w:val="single"/>
        </w:rPr>
        <w:t>Preliminary agenda (UK time):</w:t>
      </w:r>
    </w:p>
    <w:p w14:paraId="7A96B1BE" w14:textId="77777777" w:rsidR="004448E9" w:rsidRDefault="004448E9" w:rsidP="004448E9">
      <w:pPr>
        <w:pStyle w:val="ListParagraph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08:00 - 08:10: Brief introduction to stats in R (presentation)</w:t>
      </w:r>
    </w:p>
    <w:p w14:paraId="022DC4F5" w14:textId="77777777" w:rsidR="004448E9" w:rsidRDefault="004448E9" w:rsidP="004448E9">
      <w:pPr>
        <w:pStyle w:val="ListParagraph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08:10 - 08:20: Introduction to data set and demonstration for exercise 1 (descriptive statistics)</w:t>
      </w:r>
    </w:p>
    <w:p w14:paraId="30E99317" w14:textId="77777777" w:rsidR="004448E9" w:rsidRDefault="004448E9" w:rsidP="004448E9">
      <w:pPr>
        <w:pStyle w:val="ListParagraph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08:20 - 08:40: Exercise 1a: tables of counts and percentages with {janitor::tabyl()}</w:t>
      </w:r>
    </w:p>
    <w:p w14:paraId="0BBCBA05" w14:textId="77777777" w:rsidR="004448E9" w:rsidRDefault="004448E9" w:rsidP="004448E9">
      <w:pPr>
        <w:pStyle w:val="ListParagraph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 xml:space="preserve">08:40 - 09:00: Exercise 1b: tables of summary statistics (conditional counts, min, median, mean and max) with {dplyr::summarise()} </w:t>
      </w:r>
    </w:p>
    <w:p w14:paraId="62390212" w14:textId="77777777" w:rsidR="004448E9" w:rsidRDefault="004448E9" w:rsidP="004448E9">
      <w:pPr>
        <w:pStyle w:val="ListParagraph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09:00 - 09:20 Review of exercise 1 and demonstration for exercise 2</w:t>
      </w:r>
    </w:p>
    <w:p w14:paraId="4011457B" w14:textId="77777777" w:rsidR="004448E9" w:rsidRDefault="004448E9" w:rsidP="004448E9">
      <w:pPr>
        <w:pStyle w:val="ListParagraph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09:20 - 09:50 Exercise 2: logistic regression (univariable with {gtsummary::tbl_regression()} and multivariable with {base::glm()})</w:t>
      </w:r>
    </w:p>
    <w:p w14:paraId="71A34A76" w14:textId="77777777" w:rsidR="004448E9" w:rsidRDefault="004448E9" w:rsidP="004448E9">
      <w:pPr>
        <w:pStyle w:val="ListParagraph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09:50 - 10:00 Final questions and wrap-up</w:t>
      </w:r>
    </w:p>
    <w:p w14:paraId="206C7559" w14:textId="77777777" w:rsidR="004448E9" w:rsidRDefault="004448E9" w:rsidP="004448E9"/>
    <w:p w14:paraId="7BDEA122" w14:textId="77777777" w:rsidR="004448E9" w:rsidRDefault="004448E9" w:rsidP="004448E9">
      <w:pPr>
        <w:rPr>
          <w:u w:val="single"/>
        </w:rPr>
      </w:pPr>
      <w:r>
        <w:rPr>
          <w:u w:val="single"/>
        </w:rPr>
        <w:t>Recommended reading before the session:</w:t>
      </w:r>
    </w:p>
    <w:p w14:paraId="26D89255" w14:textId="77777777" w:rsidR="004448E9" w:rsidRDefault="004448E9" w:rsidP="004448E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Descriptive tables (epirhandbook): </w:t>
      </w:r>
      <w:hyperlink r:id="rId12" w:history="1">
        <w:r>
          <w:rPr>
            <w:rStyle w:val="Hyperlink"/>
            <w:rFonts w:eastAsia="Times New Roman"/>
          </w:rPr>
          <w:t>https://epirhandbook.com/en/descriptive-tables.html</w:t>
        </w:r>
      </w:hyperlink>
    </w:p>
    <w:p w14:paraId="5D729FD1" w14:textId="77777777" w:rsidR="004448E9" w:rsidRDefault="004448E9" w:rsidP="004448E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Univariate and multivariable regression  (epirhandbook): </w:t>
      </w:r>
      <w:hyperlink r:id="rId13" w:history="1">
        <w:r>
          <w:rPr>
            <w:rStyle w:val="Hyperlink"/>
            <w:rFonts w:eastAsia="Times New Roman"/>
          </w:rPr>
          <w:t>https://epirhandbook.com/en/univariate-and-multivariable-regression.html</w:t>
        </w:r>
      </w:hyperlink>
    </w:p>
    <w:p w14:paraId="116A0612" w14:textId="77777777" w:rsidR="004448E9" w:rsidRDefault="004448E9" w:rsidP="004448E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Tutorial of the function tbl_regression (package gtsummary): </w:t>
      </w:r>
      <w:hyperlink r:id="rId14" w:history="1">
        <w:r>
          <w:rPr>
            <w:rStyle w:val="Hyperlink"/>
            <w:rFonts w:eastAsia="Times New Roman"/>
          </w:rPr>
          <w:t>https://www.danieldsjoberg.com/gtsummary/articles/tbl_regression.html</w:t>
        </w:r>
      </w:hyperlink>
    </w:p>
    <w:p w14:paraId="2B779EA8" w14:textId="77777777" w:rsidR="004448E9" w:rsidRDefault="004448E9" w:rsidP="004448E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R data analysis examples of logistic regression in R (UCLA): </w:t>
      </w:r>
      <w:hyperlink r:id="rId15" w:history="1">
        <w:r>
          <w:rPr>
            <w:rStyle w:val="Hyperlink"/>
            <w:rFonts w:eastAsia="Times New Roman"/>
          </w:rPr>
          <w:t>https://stats.oarc.ucla.edu/r/dae/logit-regression/</w:t>
        </w:r>
      </w:hyperlink>
    </w:p>
    <w:p w14:paraId="5A24F985" w14:textId="77777777" w:rsidR="001B52B1" w:rsidRDefault="001B52B1" w:rsidP="001B52B1"/>
    <w:sectPr w:rsidR="001B5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022C6"/>
    <w:multiLevelType w:val="hybridMultilevel"/>
    <w:tmpl w:val="7B08638C"/>
    <w:lvl w:ilvl="0" w:tplc="7FA08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4C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04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CB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0C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D4D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22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035247"/>
    <w:multiLevelType w:val="hybridMultilevel"/>
    <w:tmpl w:val="A492FBBE"/>
    <w:lvl w:ilvl="0" w:tplc="42B0A6E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75CD8"/>
    <w:multiLevelType w:val="hybridMultilevel"/>
    <w:tmpl w:val="BC849BEC"/>
    <w:lvl w:ilvl="0" w:tplc="CD167B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B29F3"/>
    <w:multiLevelType w:val="hybridMultilevel"/>
    <w:tmpl w:val="02561DD4"/>
    <w:lvl w:ilvl="0" w:tplc="31DE8A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B2AC5"/>
    <w:multiLevelType w:val="hybridMultilevel"/>
    <w:tmpl w:val="BA283128"/>
    <w:lvl w:ilvl="0" w:tplc="3572C9FE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279845">
    <w:abstractNumId w:val="3"/>
  </w:num>
  <w:num w:numId="2" w16cid:durableId="312375210">
    <w:abstractNumId w:val="2"/>
  </w:num>
  <w:num w:numId="3" w16cid:durableId="103697054">
    <w:abstractNumId w:val="4"/>
  </w:num>
  <w:num w:numId="4" w16cid:durableId="1963346246">
    <w:abstractNumId w:val="0"/>
  </w:num>
  <w:num w:numId="5" w16cid:durableId="392893077">
    <w:abstractNumId w:val="3"/>
  </w:num>
  <w:num w:numId="6" w16cid:durableId="1830175859">
    <w:abstractNumId w:val="2"/>
  </w:num>
  <w:num w:numId="7" w16cid:durableId="1121024839">
    <w:abstractNumId w:val="1"/>
  </w:num>
  <w:num w:numId="8" w16cid:durableId="445931653">
    <w:abstractNumId w:val="3"/>
  </w:num>
  <w:num w:numId="9" w16cid:durableId="144376286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A3"/>
    <w:rsid w:val="00005D41"/>
    <w:rsid w:val="00020BE2"/>
    <w:rsid w:val="00030394"/>
    <w:rsid w:val="0004708D"/>
    <w:rsid w:val="00050053"/>
    <w:rsid w:val="000535F9"/>
    <w:rsid w:val="00083866"/>
    <w:rsid w:val="000945D4"/>
    <w:rsid w:val="000A5456"/>
    <w:rsid w:val="000B3D53"/>
    <w:rsid w:val="000D7B4E"/>
    <w:rsid w:val="00101D2F"/>
    <w:rsid w:val="0012338D"/>
    <w:rsid w:val="0013267E"/>
    <w:rsid w:val="00163DE5"/>
    <w:rsid w:val="001865B0"/>
    <w:rsid w:val="001A2CE2"/>
    <w:rsid w:val="001A7296"/>
    <w:rsid w:val="001B52B1"/>
    <w:rsid w:val="001B69AF"/>
    <w:rsid w:val="001C3493"/>
    <w:rsid w:val="001D2C1D"/>
    <w:rsid w:val="001F1867"/>
    <w:rsid w:val="00203A5F"/>
    <w:rsid w:val="002071D1"/>
    <w:rsid w:val="0021650B"/>
    <w:rsid w:val="00227895"/>
    <w:rsid w:val="002376EB"/>
    <w:rsid w:val="00241B0B"/>
    <w:rsid w:val="00272763"/>
    <w:rsid w:val="00272F79"/>
    <w:rsid w:val="002753C0"/>
    <w:rsid w:val="00286475"/>
    <w:rsid w:val="002868E1"/>
    <w:rsid w:val="00290534"/>
    <w:rsid w:val="00290D8A"/>
    <w:rsid w:val="002915D0"/>
    <w:rsid w:val="002940EE"/>
    <w:rsid w:val="002A4B5B"/>
    <w:rsid w:val="002C5A4E"/>
    <w:rsid w:val="002C7FEA"/>
    <w:rsid w:val="002D03F0"/>
    <w:rsid w:val="002D1605"/>
    <w:rsid w:val="002D7CFC"/>
    <w:rsid w:val="002E6A43"/>
    <w:rsid w:val="00303C74"/>
    <w:rsid w:val="00312B12"/>
    <w:rsid w:val="0031518B"/>
    <w:rsid w:val="0033442B"/>
    <w:rsid w:val="003371CC"/>
    <w:rsid w:val="0035311A"/>
    <w:rsid w:val="00355FBD"/>
    <w:rsid w:val="003913D6"/>
    <w:rsid w:val="003933B2"/>
    <w:rsid w:val="003A1E92"/>
    <w:rsid w:val="003A75E2"/>
    <w:rsid w:val="003C4538"/>
    <w:rsid w:val="003C567E"/>
    <w:rsid w:val="003D1DD7"/>
    <w:rsid w:val="003E2811"/>
    <w:rsid w:val="003E51EF"/>
    <w:rsid w:val="003F6B29"/>
    <w:rsid w:val="00420350"/>
    <w:rsid w:val="00423711"/>
    <w:rsid w:val="0043395D"/>
    <w:rsid w:val="004448E9"/>
    <w:rsid w:val="00450EED"/>
    <w:rsid w:val="0046003D"/>
    <w:rsid w:val="004952DF"/>
    <w:rsid w:val="00496563"/>
    <w:rsid w:val="004A08E3"/>
    <w:rsid w:val="004B1460"/>
    <w:rsid w:val="004B6A97"/>
    <w:rsid w:val="004F194A"/>
    <w:rsid w:val="004F5A64"/>
    <w:rsid w:val="005036D7"/>
    <w:rsid w:val="00506294"/>
    <w:rsid w:val="005130ED"/>
    <w:rsid w:val="00520C8B"/>
    <w:rsid w:val="00541781"/>
    <w:rsid w:val="005549B9"/>
    <w:rsid w:val="00560CC9"/>
    <w:rsid w:val="00567FC5"/>
    <w:rsid w:val="005708FB"/>
    <w:rsid w:val="005A0322"/>
    <w:rsid w:val="005A7C50"/>
    <w:rsid w:val="005C03CC"/>
    <w:rsid w:val="005C7942"/>
    <w:rsid w:val="005E6CA3"/>
    <w:rsid w:val="005F608D"/>
    <w:rsid w:val="00600386"/>
    <w:rsid w:val="00605CE4"/>
    <w:rsid w:val="00605FDA"/>
    <w:rsid w:val="00651AAE"/>
    <w:rsid w:val="00652273"/>
    <w:rsid w:val="00652514"/>
    <w:rsid w:val="00654BB0"/>
    <w:rsid w:val="00673A9D"/>
    <w:rsid w:val="00675939"/>
    <w:rsid w:val="00681F7A"/>
    <w:rsid w:val="00686C89"/>
    <w:rsid w:val="006904B8"/>
    <w:rsid w:val="00693671"/>
    <w:rsid w:val="006941A2"/>
    <w:rsid w:val="006959A8"/>
    <w:rsid w:val="00697570"/>
    <w:rsid w:val="006A74FC"/>
    <w:rsid w:val="006C79BF"/>
    <w:rsid w:val="006E4A22"/>
    <w:rsid w:val="006F73F2"/>
    <w:rsid w:val="007140C1"/>
    <w:rsid w:val="00724B09"/>
    <w:rsid w:val="00726795"/>
    <w:rsid w:val="00750325"/>
    <w:rsid w:val="00776488"/>
    <w:rsid w:val="007A0E4C"/>
    <w:rsid w:val="007C6B70"/>
    <w:rsid w:val="007E0E03"/>
    <w:rsid w:val="007E6B55"/>
    <w:rsid w:val="00813ACE"/>
    <w:rsid w:val="008229DE"/>
    <w:rsid w:val="0082581C"/>
    <w:rsid w:val="00837BBE"/>
    <w:rsid w:val="008570B5"/>
    <w:rsid w:val="00862EC5"/>
    <w:rsid w:val="00873D06"/>
    <w:rsid w:val="00881DA7"/>
    <w:rsid w:val="00895611"/>
    <w:rsid w:val="008A75AF"/>
    <w:rsid w:val="008B0B87"/>
    <w:rsid w:val="008D69C4"/>
    <w:rsid w:val="008E7650"/>
    <w:rsid w:val="009078B9"/>
    <w:rsid w:val="00914B55"/>
    <w:rsid w:val="0092647F"/>
    <w:rsid w:val="0094336E"/>
    <w:rsid w:val="009448FF"/>
    <w:rsid w:val="00951E65"/>
    <w:rsid w:val="00952D20"/>
    <w:rsid w:val="009833BE"/>
    <w:rsid w:val="00990BDC"/>
    <w:rsid w:val="009C1841"/>
    <w:rsid w:val="009C3919"/>
    <w:rsid w:val="009C3E05"/>
    <w:rsid w:val="009D6FCE"/>
    <w:rsid w:val="009F516D"/>
    <w:rsid w:val="00A072F2"/>
    <w:rsid w:val="00A16BA8"/>
    <w:rsid w:val="00A16DF5"/>
    <w:rsid w:val="00A27F98"/>
    <w:rsid w:val="00A75B7F"/>
    <w:rsid w:val="00AB04E4"/>
    <w:rsid w:val="00AB7560"/>
    <w:rsid w:val="00AC0C7C"/>
    <w:rsid w:val="00AD36F9"/>
    <w:rsid w:val="00AE356A"/>
    <w:rsid w:val="00AE48F8"/>
    <w:rsid w:val="00AF3616"/>
    <w:rsid w:val="00AF392B"/>
    <w:rsid w:val="00B04BE7"/>
    <w:rsid w:val="00B15F1B"/>
    <w:rsid w:val="00B52C8A"/>
    <w:rsid w:val="00B54866"/>
    <w:rsid w:val="00B87FB9"/>
    <w:rsid w:val="00B94B9A"/>
    <w:rsid w:val="00BB61CD"/>
    <w:rsid w:val="00BC2AFD"/>
    <w:rsid w:val="00BD0832"/>
    <w:rsid w:val="00BD602C"/>
    <w:rsid w:val="00BF0994"/>
    <w:rsid w:val="00BF3EA9"/>
    <w:rsid w:val="00C0491F"/>
    <w:rsid w:val="00C066BD"/>
    <w:rsid w:val="00C14C22"/>
    <w:rsid w:val="00C503ED"/>
    <w:rsid w:val="00C776A8"/>
    <w:rsid w:val="00C825AE"/>
    <w:rsid w:val="00C85E9B"/>
    <w:rsid w:val="00CC0A0B"/>
    <w:rsid w:val="00CC3BA7"/>
    <w:rsid w:val="00CD0167"/>
    <w:rsid w:val="00CD6066"/>
    <w:rsid w:val="00CE3616"/>
    <w:rsid w:val="00CF4D6A"/>
    <w:rsid w:val="00D01BDC"/>
    <w:rsid w:val="00D16EF7"/>
    <w:rsid w:val="00D33D96"/>
    <w:rsid w:val="00D539A8"/>
    <w:rsid w:val="00D56317"/>
    <w:rsid w:val="00D60751"/>
    <w:rsid w:val="00DD2349"/>
    <w:rsid w:val="00DD7237"/>
    <w:rsid w:val="00DE44DD"/>
    <w:rsid w:val="00DF186B"/>
    <w:rsid w:val="00E24A59"/>
    <w:rsid w:val="00E25FBC"/>
    <w:rsid w:val="00E3470E"/>
    <w:rsid w:val="00E571C9"/>
    <w:rsid w:val="00E615BC"/>
    <w:rsid w:val="00E77546"/>
    <w:rsid w:val="00EB6C57"/>
    <w:rsid w:val="00EC3D82"/>
    <w:rsid w:val="00ED5BD3"/>
    <w:rsid w:val="00EF0F4B"/>
    <w:rsid w:val="00EF2786"/>
    <w:rsid w:val="00F16ACB"/>
    <w:rsid w:val="00F56721"/>
    <w:rsid w:val="00F6626A"/>
    <w:rsid w:val="00F70ADC"/>
    <w:rsid w:val="00F744E9"/>
    <w:rsid w:val="00FA4F1A"/>
    <w:rsid w:val="00FD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777E"/>
  <w15:chartTrackingRefBased/>
  <w15:docId w15:val="{1D32B3CE-66DE-43AA-9042-71FDF91A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CA3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CA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E6CA3"/>
    <w:pPr>
      <w:spacing w:after="160" w:line="252" w:lineRule="auto"/>
      <w:ind w:left="720"/>
      <w:contextualSpacing/>
    </w:pPr>
    <w:rPr>
      <w14:ligatures w14:val="none"/>
    </w:rPr>
  </w:style>
  <w:style w:type="table" w:styleId="TableGrid">
    <w:name w:val="Table Grid"/>
    <w:basedOn w:val="TableNormal"/>
    <w:uiPriority w:val="39"/>
    <w:rsid w:val="006E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5631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05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vwddmdd3b">
    <w:name w:val="gnvwddmdd3b"/>
    <w:basedOn w:val="DefaultParagraphFont"/>
    <w:rsid w:val="00050053"/>
  </w:style>
  <w:style w:type="character" w:customStyle="1" w:styleId="me-email-text">
    <w:name w:val="me-email-text"/>
    <w:basedOn w:val="DefaultParagraphFont"/>
    <w:rsid w:val="001B52B1"/>
  </w:style>
  <w:style w:type="character" w:customStyle="1" w:styleId="me-email-text-secondary">
    <w:name w:val="me-email-text-secondary"/>
    <w:basedOn w:val="DefaultParagraphFont"/>
    <w:rsid w:val="001B52B1"/>
  </w:style>
  <w:style w:type="character" w:customStyle="1" w:styleId="me-email-headline">
    <w:name w:val="me-email-headline"/>
    <w:basedOn w:val="DefaultParagraphFont"/>
    <w:rsid w:val="001B52B1"/>
  </w:style>
  <w:style w:type="character" w:styleId="FollowedHyperlink">
    <w:name w:val="FollowedHyperlink"/>
    <w:basedOn w:val="DefaultParagraphFont"/>
    <w:uiPriority w:val="99"/>
    <w:semiHidden/>
    <w:unhideWhenUsed/>
    <w:rsid w:val="00E77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30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pirhandbook.com/en/univariate-and-multivariable-regression.html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epirhandbook.com/en/descriptive-table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msfintl-my.sharepoint.com/:v:/r/personal/gregoire_falq_london_msf_org/Documents/Recordings/R%20sessions%204%20-%20data%20analysis%20%26%20logistic%20regression-20240328.mp4?csf=1&amp;web=1&amp;nav=eyJyZWZlcnJhbEluZm8iOnsicmVmZXJyYWxBcHAiOiJPbmVEcml2ZUZvckJ1c2luZXNzIiwicmVmZXJyYWxBcHBQbGF0Zm9ybSI6IldlYiIsInJlZmVycmFsTW9kZSI6InZpZXciLCJyZWZlcnJhbFZpZXciOiJNeUZpbGVzTGlua0NvcHkifX0&amp;e=6SruMB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stats.oarc.ucla.edu/r/dae/logit-regression/" TargetMode="External"/><Relationship Id="rId10" Type="http://schemas.openxmlformats.org/officeDocument/2006/relationships/hyperlink" Target="https://msfintl.sharepoint.com/:f:/r/sites/grp-oca-dept-phd/EPH/11_Training/MSF/R%20support%20program/2023_cohort_2/session_4/S4_stats?csf=1&amp;web=1&amp;e=VRcXFB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danieldsjoberg.com/gtsummary/articles/tbl_reg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CA_Security xmlns="20c1abfa-485b-41c9-a329-38772ca1fd48">MSF Internal</OCA_Security>
    <PersonalData xmlns="20c1abfa-485b-41c9-a329-38772ca1fd48">
      <Value>No Personal Data</Value>
    </PersonalData>
    <cd29f0ef384242669a606ad1a9df00b7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 Centre Amsterdam</TermName>
          <TermId xmlns="http://schemas.microsoft.com/office/infopath/2007/PartnerControls">c1cea462-cc28-4c38-bab9-3ca4a912d8a4</TermId>
        </TermInfo>
      </Terms>
    </cd29f0ef384242669a606ad1a9df00b7>
    <HQ_Project xmlns="20c1abfa-485b-41c9-a329-38772ca1fd48" xsi:nil="true"/>
    <k28648cfc64c4feeb48d6f4fd07f97c9 xmlns="20c1abfa-485b-41c9-a329-38772ca1fd48">
      <Terms xmlns="http://schemas.microsoft.com/office/infopath/2007/PartnerControls"/>
    </k28648cfc64c4feeb48d6f4fd07f97c9>
    <hf1c0e968c904d07a40bcfc4c670c7df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Public Health</TermName>
          <TermId xmlns="http://schemas.microsoft.com/office/infopath/2007/PartnerControls">95a6effd-65d2-4eeb-ba41-97827946881c</TermId>
        </TermInfo>
      </Terms>
    </hf1c0e968c904d07a40bcfc4c670c7df>
    <ea1123c5d5854e3487d4709e724a374d xmlns="20c1abfa-485b-41c9-a329-38772ca1fd48">
      <Terms xmlns="http://schemas.microsoft.com/office/infopath/2007/PartnerControls"/>
    </ea1123c5d5854e3487d4709e724a374d>
    <TaxCatchAll xmlns="20c1abfa-485b-41c9-a329-38772ca1fd48">
      <Value>573</Value>
      <Value>3</Value>
      <Value>2</Value>
      <Value>1</Value>
    </TaxCatchAll>
    <Keep_Until xmlns="20c1abfa-485b-41c9-a329-38772ca1fd48" xsi:nil="true"/>
    <p0c3e7b3f5fa4709884d178aaf27d97b xmlns="20c1abfa-485b-41c9-a329-38772ca1fd48">
      <Terms xmlns="http://schemas.microsoft.com/office/infopath/2007/PartnerControls"/>
    </p0c3e7b3f5fa4709884d178aaf27d97b>
    <TaxKeywordTaxHTField xmlns="20c1abfa-485b-41c9-a329-38772ca1fd48">
      <Terms xmlns="http://schemas.microsoft.com/office/infopath/2007/PartnerControls"/>
    </TaxKeywordTaxHTField>
    <ac5bcaea78d645efbd7ad57ee0e99c74 xmlns="20c1abfa-485b-41c9-a329-38772ca1fd48">
      <Terms xmlns="http://schemas.microsoft.com/office/infopath/2007/PartnerControls"/>
    </ac5bcaea78d645efbd7ad57ee0e99c74>
    <ma355bf4056648d0a4807f82c334cfeb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OCA</TermName>
          <TermId xmlns="http://schemas.microsoft.com/office/infopath/2007/PartnerControls">d4e8857b-9887-47cf-8042-cc7cc2e37eb0</TermId>
        </TermInfo>
      </Terms>
    </ma355bf4056648d0a4807f82c334cfeb>
    <Last_Published_Date xmlns="20c1abfa-485b-41c9-a329-38772ca1fd48" xsi:nil="true"/>
    <c9685e466d8f4649b390625e1425c3ff xmlns="20c1abfa-485b-41c9-a329-38772ca1fd48">
      <Terms xmlns="http://schemas.microsoft.com/office/infopath/2007/PartnerControls"/>
    </c9685e466d8f4649b390625e1425c3ff>
    <_dlc_DocId xmlns="e012d6fe-a217-4afd-9343-be3f9ab704e0">YS7K7UFPQUXU-1974563735-994142</_dlc_DocId>
    <_dlc_DocIdUrl xmlns="e012d6fe-a217-4afd-9343-be3f9ab704e0">
      <Url>https://msfintl.sharepoint.com/sites/grp-oca-dept-phd/_layouts/15/DocIdRedir.aspx?ID=YS7K7UFPQUXU-1974563735-994142</Url>
      <Description>YS7K7UFPQUXU-1974563735-994142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OCA_HQ_FS" ma:contentTypeID="0x01010015F0DD43F147ED4DB3F172C2DF96DD9608000EBB9A20D2A90F49B59E4ECF09FC5DBC" ma:contentTypeVersion="88" ma:contentTypeDescription="Content Type for all OCA Field Support units and departments. For Example; Logistics, Field Finance, Field HR etc." ma:contentTypeScope="" ma:versionID="95b0c30525bb8b4a29792f927d05a0e5">
  <xsd:schema xmlns:xsd="http://www.w3.org/2001/XMLSchema" xmlns:xs="http://www.w3.org/2001/XMLSchema" xmlns:p="http://schemas.microsoft.com/office/2006/metadata/properties" xmlns:ns2="20c1abfa-485b-41c9-a329-38772ca1fd48" xmlns:ns3="e012d6fe-a217-4afd-9343-be3f9ab704e0" targetNamespace="http://schemas.microsoft.com/office/2006/metadata/properties" ma:root="true" ma:fieldsID="ff69eb7844f41ded1c65dbab9525b271" ns2:_="" ns3:_="">
    <xsd:import namespace="20c1abfa-485b-41c9-a329-38772ca1fd48"/>
    <xsd:import namespace="e012d6fe-a217-4afd-9343-be3f9ab704e0"/>
    <xsd:element name="properties">
      <xsd:complexType>
        <xsd:sequence>
          <xsd:element name="documentManagement">
            <xsd:complexType>
              <xsd:all>
                <xsd:element ref="ns2:OCA_Security" minOccurs="0"/>
                <xsd:element ref="ns2:PersonalData" minOccurs="0"/>
                <xsd:element ref="ns2:Last_Published_Date" minOccurs="0"/>
                <xsd:element ref="ns2:HQ_Project" minOccurs="0"/>
                <xsd:element ref="ns2:ac5bcaea78d645efbd7ad57ee0e99c74" minOccurs="0"/>
                <xsd:element ref="ns2:k28648cfc64c4feeb48d6f4fd07f97c9" minOccurs="0"/>
                <xsd:element ref="ns2:ea1123c5d5854e3487d4709e724a374d" minOccurs="0"/>
                <xsd:element ref="ns2:cd29f0ef384242669a606ad1a9df00b7" minOccurs="0"/>
                <xsd:element ref="ns2:TaxCatchAll" minOccurs="0"/>
                <xsd:element ref="ns2:ma355bf4056648d0a4807f82c334cfeb" minOccurs="0"/>
                <xsd:element ref="ns2:TaxCatchAllLabel" minOccurs="0"/>
                <xsd:element ref="ns2:c9685e466d8f4649b390625e1425c3ff" minOccurs="0"/>
                <xsd:element ref="ns2:p0c3e7b3f5fa4709884d178aaf27d97b" minOccurs="0"/>
                <xsd:element ref="ns2:hf1c0e968c904d07a40bcfc4c670c7df" minOccurs="0"/>
                <xsd:element ref="ns2:TaxKeywordTaxHTField" minOccurs="0"/>
                <xsd:element ref="ns2:Keep_Until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1abfa-485b-41c9-a329-38772ca1fd48" elementFormDefault="qualified">
    <xsd:import namespace="http://schemas.microsoft.com/office/2006/documentManagement/types"/>
    <xsd:import namespace="http://schemas.microsoft.com/office/infopath/2007/PartnerControls"/>
    <xsd:element name="OCA_Security" ma:index="4" nillable="true" ma:displayName="Security" ma:default="MSF Internal" ma:format="RadioButtons" ma:internalName="OCA_Security">
      <xsd:simpleType>
        <xsd:restriction base="dms:Choice">
          <xsd:enumeration value="SECRET - Do Not Share"/>
          <xsd:enumeration value="Confidential - Do Not Share"/>
          <xsd:enumeration value="Restricted"/>
          <xsd:enumeration value="MSF Internal"/>
          <xsd:enumeration value="Public"/>
        </xsd:restriction>
      </xsd:simpleType>
    </xsd:element>
    <xsd:element name="PersonalData" ma:index="5" nillable="true" ma:displayName="PersonalData" ma:default="No Personal Data" ma:internalName="PersonalDat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o Personal Data"/>
                    <xsd:enumeration value="Contains Personal Data"/>
                  </xsd:restriction>
                </xsd:simpleType>
              </xsd:element>
            </xsd:sequence>
          </xsd:extension>
        </xsd:complexContent>
      </xsd:complexType>
    </xsd:element>
    <xsd:element name="Last_Published_Date" ma:index="12" nillable="true" ma:displayName="Last_Published_Date" ma:format="DateOnly" ma:internalName="Last_Published_Date">
      <xsd:simpleType>
        <xsd:restriction base="dms:DateTime"/>
      </xsd:simpleType>
    </xsd:element>
    <xsd:element name="HQ_Project" ma:index="13" nillable="true" ma:displayName="HQ_Project" ma:internalName="HQ_Project">
      <xsd:simpleType>
        <xsd:restriction base="dms:Text">
          <xsd:maxLength value="255"/>
        </xsd:restriction>
      </xsd:simpleType>
    </xsd:element>
    <xsd:element name="ac5bcaea78d645efbd7ad57ee0e99c74" ma:index="15" nillable="true" ma:taxonomy="true" ma:internalName="ac5bcaea78d645efbd7ad57ee0e99c74" ma:taxonomyFieldName="OCA_DocType" ma:displayName="Document Type" ma:default="" ma:fieldId="{ac5bcaea-78d6-45ef-bd7a-d57ee0e99c74}" ma:taxonomyMulti="true" ma:sspId="3f8169e7-20d4-4f95-9450-953b2d8ea517" ma:termSetId="2173d809-285d-447d-acd7-641ecd217f7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28648cfc64c4feeb48d6f4fd07f97c9" ma:index="17" nillable="true" ma:taxonomy="true" ma:internalName="k28648cfc64c4feeb48d6f4fd07f97c9" ma:taxonomyFieldName="OCA_Mission" ma:displayName="Mission" ma:readOnly="false" ma:default="" ma:fieldId="{428648cf-c64c-4fee-b48d-6f4fd07f97c9}" ma:sspId="3f8169e7-20d4-4f95-9450-953b2d8ea517" ma:termSetId="5473ade3-518b-4e3b-b139-d6b8001eb7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1123c5d5854e3487d4709e724a374d" ma:index="18" nillable="true" ma:taxonomy="true" ma:internalName="ea1123c5d5854e3487d4709e724a374d" ma:taxonomyFieldName="OCA_Audience" ma:displayName="Audience" ma:readOnly="false" ma:default="" ma:fieldId="{ea1123c5-d585-4e34-87d4-709e724a374d}" ma:taxonomyMulti="true" ma:sspId="3f8169e7-20d4-4f95-9450-953b2d8ea517" ma:termSetId="238e0ffe-d0c1-48dd-8345-8650b0a1fe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29f0ef384242669a606ad1a9df00b7" ma:index="19" nillable="true" ma:taxonomy="true" ma:internalName="cd29f0ef384242669a606ad1a9df00b7" ma:taxonomyFieldName="OCA_MSFEntity" ma:displayName="MSF Entity" ma:default="2;#Operational Centre Amsterdam|c1cea462-cc28-4c38-bab9-3ca4a912d8a4" ma:fieldId="{cd29f0ef-3842-4266-9a60-6ad1a9df00b7}" ma:sspId="3f8169e7-20d4-4f95-9450-953b2d8ea517" ma:termSetId="535309ab-0619-4f55-9ff2-498ea407390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3ee88412-b260-4218-9741-b5811b2d46c3}" ma:internalName="TaxCatchAll" ma:showField="CatchAllData" ma:web="e012d6fe-a217-4afd-9343-be3f9ab704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a355bf4056648d0a4807f82c334cfeb" ma:index="21" nillable="true" ma:taxonomy="true" ma:internalName="ma355bf4056648d0a4807f82c334cfeb" ma:taxonomyFieldName="OCA_Entity" ma:displayName="OCA Entity" ma:default="3;#OCA|d4e8857b-9887-47cf-8042-cc7cc2e37eb0" ma:fieldId="{6a355bf4-0566-48d0-a480-7f82c334cfeb}" ma:sspId="3f8169e7-20d4-4f95-9450-953b2d8ea517" ma:termSetId="ce6c5e2f-fea0-4dc7-924e-dc3a0e14772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2" nillable="true" ma:displayName="Taxonomy Catch All Column1" ma:hidden="true" ma:list="{3ee88412-b260-4218-9741-b5811b2d46c3}" ma:internalName="TaxCatchAllLabel" ma:readOnly="true" ma:showField="CatchAllDataLabel" ma:web="e012d6fe-a217-4afd-9343-be3f9ab704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9685e466d8f4649b390625e1425c3ff" ma:index="23" nillable="true" ma:taxonomy="true" ma:internalName="c9685e466d8f4649b390625e1425c3ff" ma:taxonomyFieldName="OCA_Project" ma:displayName="Project" ma:default="" ma:fieldId="{c9685e46-6d8f-4649-b390-625e1425c3ff}" ma:taxonomyMulti="true" ma:sspId="3f8169e7-20d4-4f95-9450-953b2d8ea517" ma:termSetId="5473ade3-518b-4e3b-b139-d6b8001eb7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0c3e7b3f5fa4709884d178aaf27d97b" ma:index="26" nillable="true" ma:taxonomy="true" ma:internalName="p0c3e7b3f5fa4709884d178aaf27d97b" ma:taxonomyFieldName="OCA_Country" ma:displayName="Country" ma:default="" ma:fieldId="{90c3e7b3-f5fa-4709-884d-178aaf27d97b}" ma:taxonomyMulti="true" ma:sspId="3f8169e7-20d4-4f95-9450-953b2d8ea517" ma:termSetId="36af809d-73a7-4f22-967c-6aa7005dc9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1c0e968c904d07a40bcfc4c670c7df" ma:index="28" nillable="true" ma:taxonomy="true" ma:internalName="hf1c0e968c904d07a40bcfc4c670c7df" ma:taxonomyFieldName="OCA_Department" ma:displayName="Department-name" ma:default="1;#Public Health|95a6effd-65d2-4eeb-ba41-97827946881c" ma:fieldId="{1f1c0e96-8c90-4d07-a40b-cfc4c670c7df}" ma:sspId="3f8169e7-20d4-4f95-9450-953b2d8ea517" ma:termSetId="b44e5cb3-8906-48ec-b14b-0d9680188a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9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eep_Until" ma:index="32" nillable="true" ma:displayName="Keep_Until" ma:format="DateOnly" ma:internalName="Keep_Until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2d6fe-a217-4afd-9343-be3f9ab704e0" elementFormDefault="qualified">
    <xsd:import namespace="http://schemas.microsoft.com/office/2006/documentManagement/types"/>
    <xsd:import namespace="http://schemas.microsoft.com/office/infopath/2007/PartnerControls"/>
    <xsd:element name="_dlc_DocId" ma:index="3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3f8169e7-20d4-4f95-9450-953b2d8ea517" ContentTypeId="0x01010015F0DD43F147ED4DB3F172C2DF96DD9608" PreviousValue="false"/>
</file>

<file path=customXml/itemProps1.xml><?xml version="1.0" encoding="utf-8"?>
<ds:datastoreItem xmlns:ds="http://schemas.openxmlformats.org/officeDocument/2006/customXml" ds:itemID="{E64FA216-A749-44E9-93B4-10C5CCABA37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184E826-301E-4266-AE88-DDC5332BFC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0F5824-4E20-4350-B36C-7AF55B15F48C}">
  <ds:schemaRefs>
    <ds:schemaRef ds:uri="http://schemas.microsoft.com/office/2006/metadata/properties"/>
    <ds:schemaRef ds:uri="http://schemas.microsoft.com/office/infopath/2007/PartnerControls"/>
    <ds:schemaRef ds:uri="20c1abfa-485b-41c9-a329-38772ca1fd48"/>
    <ds:schemaRef ds:uri="e012d6fe-a217-4afd-9343-be3f9ab704e0"/>
  </ds:schemaRefs>
</ds:datastoreItem>
</file>

<file path=customXml/itemProps4.xml><?xml version="1.0" encoding="utf-8"?>
<ds:datastoreItem xmlns:ds="http://schemas.openxmlformats.org/officeDocument/2006/customXml" ds:itemID="{7E8B8B45-E168-4163-ABA7-427B90ED3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1abfa-485b-41c9-a329-38772ca1fd48"/>
    <ds:schemaRef ds:uri="e012d6fe-a217-4afd-9343-be3f9ab70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DAE5319-9471-4402-B238-68B76FD70FF3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Gregoire Falq</dc:creator>
  <cp:keywords/>
  <dc:description/>
  <cp:lastModifiedBy>Gregoire Falq</cp:lastModifiedBy>
  <cp:revision>212</cp:revision>
  <dcterms:created xsi:type="dcterms:W3CDTF">2024-01-09T17:03:00Z</dcterms:created>
  <dcterms:modified xsi:type="dcterms:W3CDTF">2024-04-02T09:04:00Z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0x01010015F0DD43F147ED4DB3F172C2DF96DD9608000EBB9A20D2A90F49B59E4ECF09FC5DBC</vt:lpwstr>
  </property>
  <property fmtid="{D5CDD505-2E9C-101B-9397-08002B2CF9AE}" pid="3" name="TaxKeyword">
    <vt:lpwstr/>
  </property>
  <property fmtid="{D5CDD505-2E9C-101B-9397-08002B2CF9AE}" pid="4" name="OCA_Mission">
    <vt:lpwstr/>
  </property>
  <property fmtid="{D5CDD505-2E9C-101B-9397-08002B2CF9AE}" pid="5" name="OCA_Entity">
    <vt:lpwstr>3;#OCA|d4e8857b-9887-47cf-8042-cc7cc2e37eb0</vt:lpwstr>
  </property>
  <property fmtid="{D5CDD505-2E9C-101B-9397-08002B2CF9AE}" pid="6" name="MediaServiceImageTags">
    <vt:lpwstr/>
  </property>
  <property fmtid="{D5CDD505-2E9C-101B-9397-08002B2CF9AE}" pid="7" name="OCA_Department">
    <vt:lpwstr>1;#Public Health|95a6effd-65d2-4eeb-ba41-97827946881c</vt:lpwstr>
  </property>
  <property fmtid="{D5CDD505-2E9C-101B-9397-08002B2CF9AE}" pid="8" name="lcf76f155ced4ddcb4097134ff3c332f">
    <vt:lpwstr/>
  </property>
  <property fmtid="{D5CDD505-2E9C-101B-9397-08002B2CF9AE}" pid="9" name="OCA_Country">
    <vt:lpwstr/>
  </property>
  <property fmtid="{D5CDD505-2E9C-101B-9397-08002B2CF9AE}" pid="10" name="e20b9dc289914e26aa8c23b8f8ab888e">
    <vt:lpwstr>Epi-Public Health|025b4f18-3de3-4b0e-a31b-fb799825872e</vt:lpwstr>
  </property>
  <property fmtid="{D5CDD505-2E9C-101B-9397-08002B2CF9AE}" pid="11" name="OCA_DocType">
    <vt:lpwstr/>
  </property>
  <property fmtid="{D5CDD505-2E9C-101B-9397-08002B2CF9AE}" pid="12" name="OCA_Audience">
    <vt:lpwstr/>
  </property>
  <property fmtid="{D5CDD505-2E9C-101B-9397-08002B2CF9AE}" pid="13" name="OCA_Project">
    <vt:lpwstr/>
  </property>
  <property fmtid="{D5CDD505-2E9C-101B-9397-08002B2CF9AE}" pid="14" name="OCA_MSFEntity">
    <vt:lpwstr>2;#Operational Centre Amsterdam|c1cea462-cc28-4c38-bab9-3ca4a912d8a4</vt:lpwstr>
  </property>
  <property fmtid="{D5CDD505-2E9C-101B-9397-08002B2CF9AE}" pid="15" name="Topic_Area">
    <vt:lpwstr>573;#Epi-Public Health|025b4f18-3de3-4b0e-a31b-fb799825872e</vt:lpwstr>
  </property>
  <property fmtid="{D5CDD505-2E9C-101B-9397-08002B2CF9AE}" pid="16" name="_dlc_DocIdItemGuid">
    <vt:lpwstr>94b6b71d-ce69-4418-a18e-bc7fa693c691</vt:lpwstr>
  </property>
</Properties>
</file>