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gLF7vR1LUJu7WE4Dy0aWg.png"/>
            <a:graphic>
              <a:graphicData uri="http://schemas.openxmlformats.org/drawingml/2006/picture">
                <pic:pic>
                  <pic:nvPicPr>
                    <pic:cNvPr id="2" name="image-gLF7vR1LUJu7WE4Dy0aWg.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the deployed prototype has no user authentication, so query history is held in memory in the app rather than being persisted or tied to an account, and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4" name="image-L8kQtf6a3Nxv0QPH0qQ2H.png"/>
            <a:graphic>
              <a:graphicData uri="http://schemas.openxmlformats.org/drawingml/2006/picture">
                <pic:pic>
                  <pic:nvPicPr>
                    <pic:cNvPr id="4" name="image-L8kQtf6a3Nxv0QPH0qQ2H.png" descr="Home dashboard of the mobile application"/>
                    <pic:cNvPicPr/>
                  </pic:nvPicPr>
                  <pic:blipFill>
                    <a:blip r:embed="rId6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6" name="image-4_BBvohdGjAraOOShKJKI.png"/>
            <a:graphic>
              <a:graphicData uri="http://schemas.openxmlformats.org/drawingml/2006/picture">
                <pic:pic>
                  <pic:nvPicPr>
                    <pic:cNvPr id="6" name="image-4_BBvohdGjAraOOShKJKI.png" descr="Symptom selection screen"/>
                    <pic:cNvPicPr/>
                  </pic:nvPicPr>
                  <pic:blipFill>
                    <a:blip r:embed="rId6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8" name="image-vzdwTIeYCx95h3mJMheVG.png"/>
            <a:graphic>
              <a:graphicData uri="http://schemas.openxmlformats.org/drawingml/2006/picture">
                <pic:pic>
                  <pic:nvPicPr>
                    <pic:cNvPr id="8" name="image-vzdwTIeYCx95h3mJMheVG.png" descr="Ranked results with explainability chips"/>
                    <pic:cNvPicPr/>
                  </pic:nvPicPr>
                  <pic:blipFill>
                    <a:blip r:embed="rId6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0" name="image-9qdTN6Q_Uo2BKegYsQrJr.png"/>
            <a:graphic>
              <a:graphicData uri="http://schemas.openxmlformats.org/drawingml/2006/picture">
                <pic:pic>
                  <pic:nvPicPr>
                    <pic:cNvPr id="10" name="image-9qdTN6Q_Uo2BKegYsQrJr.png" descr="Nearby providers list"/>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Pgv2SRyGsldS3dW6rS2MU.png"/>
            <a:graphic>
              <a:graphicData uri="http://schemas.openxmlformats.org/drawingml/2006/picture">
                <pic:pic>
                  <pic:nvPicPr>
                    <pic:cNvPr id="12" name="image-Pgv2SRyGsldS3dW6rS2MU.png" descr="Query history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one per condition,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The prototype has no authentication, and query history is held in memory in the app rather than persisted, so it is lost when the application is closed.</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adding authentication would make history per-user,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74">
        <w:r>
          <w:rPr>
            <w:rStyle w:val="Hyperlink"/>
          </w:rPr>
          <w:t xml:space="preserve">https://ada.com SMARTPANTS_PRESERVED_2303  SMARTPANTS_PRESERVED_2304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GJfNnbmXlTORaeIxdQd5r.png" TargetMode="Internal"/>
  <Relationship Id="rId7" Type="http://schemas.openxmlformats.org/officeDocument/2006/relationships/image" Target="media/image-gLF7vR1LUJu7WE4Dy0aWg.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3VTkmYrPef-qF5Xn-yqtJ.png" TargetMode="Internal"/>
  <Relationship Id="rId65" Type="http://schemas.openxmlformats.org/officeDocument/2006/relationships/image" Target="media/image-L8kQtf6a3Nxv0QPH0qQ2H.png" TargetMode="Internal"/>
  <Relationship Id="rId66" Type="http://schemas.openxmlformats.org/officeDocument/2006/relationships/image" Target="media/image-wZ2y8fUfOCp8AIWMFArIY.png" TargetMode="Internal"/>
  <Relationship Id="rId67" Type="http://schemas.openxmlformats.org/officeDocument/2006/relationships/image" Target="media/image-4_BBvohdGjAraOOShKJKI.png" TargetMode="Internal"/>
  <Relationship Id="rId68" Type="http://schemas.openxmlformats.org/officeDocument/2006/relationships/image" Target="media/image-m-IkVzQ_CggM2xZ0L4VZk.png" TargetMode="Internal"/>
  <Relationship Id="rId69" Type="http://schemas.openxmlformats.org/officeDocument/2006/relationships/image" Target="media/image-vzdwTIeYCx95h3mJMheVG.png" TargetMode="Internal"/>
  <Relationship Id="rId70" Type="http://schemas.openxmlformats.org/officeDocument/2006/relationships/image" Target="media/image-rHfejnhho_b_Tk0nt39ff.png" TargetMode="Internal"/>
  <Relationship Id="rId71" Type="http://schemas.openxmlformats.org/officeDocument/2006/relationships/image" Target="media/image-9qdTN6Q_Uo2BKegYsQrJr.png" TargetMode="Internal"/>
  <Relationship Id="rId72" Type="http://schemas.openxmlformats.org/officeDocument/2006/relationships/image" Target="media/image-tL_kIft30Fqc55yk8sJD1.png" TargetMode="Internal"/>
  <Relationship Id="rId73" Type="http://schemas.openxmlformats.org/officeDocument/2006/relationships/image" Target="media/image-Pgv2SRyGsldS3dW6rS2MU.png" TargetMode="Internal"/>
  <Relationship Id="rId74" Type="http://schemas.openxmlformats.org/officeDocument/2006/relationships/hyperlink" Target="https://ada.com" TargetMode="External"/>
  <Relationship Id="rId7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2026-08-10T01:01:39.657Z</dcterms:created>
  <dcterms:modified xsi:type="dcterms:W3CDTF">2026-08-10T01:01:39.657Z</dcterms:modified>
</cp:coreProperties>
</file>