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D7" w:rsidRPr="000B4F23" w:rsidRDefault="000B4F23" w:rsidP="000B4F23">
      <w:pPr>
        <w:pStyle w:val="NoSpacing"/>
        <w:rPr>
          <w:b/>
          <w:bCs/>
          <w:sz w:val="28"/>
          <w:szCs w:val="28"/>
        </w:rPr>
      </w:pPr>
      <w:proofErr w:type="spellStart"/>
      <w:r w:rsidRPr="000B4F23">
        <w:rPr>
          <w:b/>
          <w:bCs/>
          <w:sz w:val="28"/>
          <w:szCs w:val="28"/>
        </w:rPr>
        <w:t>Registered_items</w:t>
      </w:r>
      <w:proofErr w:type="spellEnd"/>
    </w:p>
    <w:p w:rsidR="000B4F23" w:rsidRDefault="000B4F23" w:rsidP="000B4F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2921"/>
        <w:gridCol w:w="2720"/>
      </w:tblGrid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840D7">
              <w:rPr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840D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20" w:type="dxa"/>
          </w:tcPr>
          <w:p w:rsidR="002840D7" w:rsidRPr="002840D7" w:rsidRDefault="002840D7" w:rsidP="000933C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840D7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r w:rsidRPr="002840D7">
              <w:t>Fault type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2840D7" w:rsidP="000933C2">
            <w:pPr>
              <w:pStyle w:val="NoSpacing"/>
            </w:pPr>
            <w:r>
              <w:t>Traffic light, signage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r w:rsidRPr="002840D7">
              <w:t>Fault issue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2840D7" w:rsidP="000933C2">
            <w:pPr>
              <w:pStyle w:val="NoSpacing"/>
            </w:pPr>
            <w:r>
              <w:t>Broken, missing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r w:rsidRPr="002840D7">
              <w:t>Status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2840D7" w:rsidP="000933C2">
            <w:pPr>
              <w:pStyle w:val="NoSpacing"/>
            </w:pPr>
            <w:r>
              <w:t>New, attending, fixed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r w:rsidRPr="002840D7">
              <w:t>Date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BC575F" w:rsidP="000933C2">
            <w:pPr>
              <w:pStyle w:val="NoSpacing"/>
            </w:pPr>
            <w:r>
              <w:t>22/10/2017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r w:rsidRPr="002840D7">
              <w:t>Time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BC575F" w:rsidP="000933C2">
            <w:pPr>
              <w:pStyle w:val="NoSpacing"/>
            </w:pPr>
            <w:r>
              <w:t>12:02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r w:rsidRPr="002840D7">
              <w:t>Username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2840D7" w:rsidP="000933C2">
            <w:pPr>
              <w:pStyle w:val="NoSpacing"/>
            </w:pPr>
            <w:r>
              <w:t>-set-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r w:rsidRPr="002840D7">
              <w:t>Suburb</w:t>
            </w:r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BC575F" w:rsidP="000933C2">
            <w:pPr>
              <w:pStyle w:val="NoSpacing"/>
            </w:pPr>
            <w:r>
              <w:t>Lynnwood</w:t>
            </w:r>
          </w:p>
        </w:tc>
      </w:tr>
      <w:tr w:rsidR="00705B5C" w:rsidRPr="002840D7" w:rsidTr="002840D7">
        <w:tc>
          <w:tcPr>
            <w:tcW w:w="3375" w:type="dxa"/>
          </w:tcPr>
          <w:p w:rsidR="00705B5C" w:rsidRPr="002840D7" w:rsidRDefault="00705B5C" w:rsidP="000933C2">
            <w:pPr>
              <w:pStyle w:val="NoSpacing"/>
            </w:pPr>
            <w:r>
              <w:t>Reference Number</w:t>
            </w:r>
          </w:p>
        </w:tc>
        <w:tc>
          <w:tcPr>
            <w:tcW w:w="2921" w:type="dxa"/>
          </w:tcPr>
          <w:p w:rsidR="00705B5C" w:rsidRPr="002840D7" w:rsidRDefault="00705B5C" w:rsidP="000933C2">
            <w:pPr>
              <w:pStyle w:val="NoSpacing"/>
            </w:pPr>
          </w:p>
        </w:tc>
        <w:tc>
          <w:tcPr>
            <w:tcW w:w="2720" w:type="dxa"/>
          </w:tcPr>
          <w:p w:rsidR="00705B5C" w:rsidRPr="002840D7" w:rsidRDefault="00BC575F" w:rsidP="000933C2">
            <w:pPr>
              <w:pStyle w:val="NoSpacing"/>
            </w:pPr>
            <w:r>
              <w:t>Lyn1202221017</w:t>
            </w:r>
          </w:p>
        </w:tc>
      </w:tr>
      <w:tr w:rsidR="002840D7" w:rsidRPr="002840D7" w:rsidTr="002840D7">
        <w:tc>
          <w:tcPr>
            <w:tcW w:w="3375" w:type="dxa"/>
          </w:tcPr>
          <w:p w:rsidR="002840D7" w:rsidRPr="002840D7" w:rsidRDefault="002840D7" w:rsidP="000933C2">
            <w:pPr>
              <w:pStyle w:val="NoSpacing"/>
            </w:pPr>
            <w:proofErr w:type="spellStart"/>
            <w:r w:rsidRPr="002840D7">
              <w:t>Geom</w:t>
            </w:r>
            <w:proofErr w:type="spellEnd"/>
          </w:p>
        </w:tc>
        <w:tc>
          <w:tcPr>
            <w:tcW w:w="2921" w:type="dxa"/>
          </w:tcPr>
          <w:p w:rsidR="002840D7" w:rsidRPr="002840D7" w:rsidRDefault="002840D7" w:rsidP="000933C2">
            <w:pPr>
              <w:pStyle w:val="NoSpacing"/>
            </w:pPr>
          </w:p>
        </w:tc>
        <w:tc>
          <w:tcPr>
            <w:tcW w:w="2720" w:type="dxa"/>
          </w:tcPr>
          <w:p w:rsidR="002840D7" w:rsidRPr="002840D7" w:rsidRDefault="002840D7" w:rsidP="000933C2">
            <w:pPr>
              <w:pStyle w:val="NoSpacing"/>
            </w:pPr>
          </w:p>
        </w:tc>
      </w:tr>
    </w:tbl>
    <w:p w:rsidR="000B4F23" w:rsidRDefault="000B4F23" w:rsidP="000B4F23">
      <w:pPr>
        <w:pStyle w:val="NoSpacing"/>
        <w:rPr>
          <w:b/>
          <w:bCs/>
          <w:sz w:val="28"/>
          <w:szCs w:val="28"/>
        </w:rPr>
      </w:pPr>
    </w:p>
    <w:p w:rsidR="00705B5C" w:rsidRPr="00BC575F" w:rsidRDefault="00705B5C" w:rsidP="000B4F23">
      <w:pPr>
        <w:pStyle w:val="NoSpacing"/>
      </w:pPr>
      <w:r w:rsidRPr="00BC575F">
        <w:t>Reference Number Composition: Suburb[3] + Time</w:t>
      </w:r>
      <w:r w:rsidR="00BC575F" w:rsidRPr="00BC575F">
        <w:t xml:space="preserve"> (without :)</w:t>
      </w:r>
      <w:r w:rsidRPr="00BC575F">
        <w:t xml:space="preserve"> + Date</w:t>
      </w:r>
      <w:r w:rsidR="00BC575F" w:rsidRPr="00BC575F">
        <w:t xml:space="preserve"> (without / &amp; short year)</w:t>
      </w:r>
    </w:p>
    <w:p w:rsidR="00705B5C" w:rsidRPr="000B4F23" w:rsidRDefault="00705B5C" w:rsidP="000B4F23">
      <w:pPr>
        <w:pStyle w:val="NoSpacing"/>
        <w:rPr>
          <w:b/>
          <w:bCs/>
          <w:sz w:val="28"/>
          <w:szCs w:val="28"/>
        </w:rPr>
      </w:pPr>
    </w:p>
    <w:p w:rsidR="000B4F23" w:rsidRDefault="000B4F23" w:rsidP="000B4F23">
      <w:pPr>
        <w:pStyle w:val="NoSpacing"/>
      </w:pPr>
      <w:proofErr w:type="spellStart"/>
      <w:r w:rsidRPr="000B4F23">
        <w:rPr>
          <w:b/>
          <w:bCs/>
          <w:sz w:val="28"/>
          <w:szCs w:val="28"/>
        </w:rPr>
        <w:t>Logincredentials</w:t>
      </w:r>
      <w:proofErr w:type="spellEnd"/>
    </w:p>
    <w:p w:rsidR="000B4F23" w:rsidRDefault="000B4F23" w:rsidP="000B4F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4261"/>
      </w:tblGrid>
      <w:tr w:rsidR="005B598B" w:rsidRPr="005B598B" w:rsidTr="005B598B">
        <w:tc>
          <w:tcPr>
            <w:tcW w:w="4755" w:type="dxa"/>
          </w:tcPr>
          <w:p w:rsidR="005B598B" w:rsidRPr="005B598B" w:rsidRDefault="005B598B" w:rsidP="00013E33">
            <w:pPr>
              <w:pStyle w:val="NoSpacing"/>
              <w:rPr>
                <w:b/>
                <w:bCs/>
                <w:sz w:val="24"/>
                <w:szCs w:val="24"/>
              </w:rPr>
            </w:pPr>
            <w:bookmarkStart w:id="0" w:name="_GoBack" w:colFirst="0" w:colLast="1"/>
            <w:r w:rsidRPr="005B598B">
              <w:rPr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4261" w:type="dxa"/>
          </w:tcPr>
          <w:p w:rsidR="005B598B" w:rsidRPr="005B598B" w:rsidRDefault="005B598B" w:rsidP="00013E33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B598B">
              <w:rPr>
                <w:b/>
                <w:bCs/>
                <w:sz w:val="24"/>
                <w:szCs w:val="24"/>
              </w:rPr>
              <w:t>Name</w:t>
            </w:r>
          </w:p>
        </w:tc>
      </w:tr>
      <w:bookmarkEnd w:id="0"/>
      <w:tr w:rsidR="005B598B" w:rsidRPr="005B598B" w:rsidTr="005B598B">
        <w:tc>
          <w:tcPr>
            <w:tcW w:w="4755" w:type="dxa"/>
          </w:tcPr>
          <w:p w:rsidR="005B598B" w:rsidRPr="005B598B" w:rsidRDefault="005B598B" w:rsidP="00013E33">
            <w:pPr>
              <w:pStyle w:val="NoSpacing"/>
            </w:pPr>
            <w:r>
              <w:t>First name</w:t>
            </w:r>
          </w:p>
        </w:tc>
        <w:tc>
          <w:tcPr>
            <w:tcW w:w="4261" w:type="dxa"/>
          </w:tcPr>
          <w:p w:rsidR="005B598B" w:rsidRPr="005B598B" w:rsidRDefault="005B598B" w:rsidP="00013E33">
            <w:pPr>
              <w:pStyle w:val="NoSpacing"/>
            </w:pPr>
          </w:p>
        </w:tc>
      </w:tr>
      <w:tr w:rsidR="005B598B" w:rsidRPr="005B598B" w:rsidTr="005B598B">
        <w:tc>
          <w:tcPr>
            <w:tcW w:w="4755" w:type="dxa"/>
          </w:tcPr>
          <w:p w:rsidR="005B598B" w:rsidRPr="005B598B" w:rsidRDefault="005B598B" w:rsidP="00013E33">
            <w:pPr>
              <w:pStyle w:val="NoSpacing"/>
            </w:pPr>
            <w:r w:rsidRPr="005B598B">
              <w:t>Surname</w:t>
            </w:r>
          </w:p>
        </w:tc>
        <w:tc>
          <w:tcPr>
            <w:tcW w:w="4261" w:type="dxa"/>
          </w:tcPr>
          <w:p w:rsidR="005B598B" w:rsidRPr="005B598B" w:rsidRDefault="005B598B" w:rsidP="00013E33">
            <w:pPr>
              <w:pStyle w:val="NoSpacing"/>
            </w:pPr>
          </w:p>
        </w:tc>
      </w:tr>
      <w:tr w:rsidR="005B598B" w:rsidRPr="005B598B" w:rsidTr="005B598B">
        <w:tc>
          <w:tcPr>
            <w:tcW w:w="4755" w:type="dxa"/>
          </w:tcPr>
          <w:p w:rsidR="005B598B" w:rsidRPr="005B598B" w:rsidRDefault="005B598B" w:rsidP="00013E33">
            <w:pPr>
              <w:pStyle w:val="NoSpacing"/>
            </w:pPr>
            <w:r w:rsidRPr="005B598B">
              <w:t>Username</w:t>
            </w:r>
          </w:p>
        </w:tc>
        <w:tc>
          <w:tcPr>
            <w:tcW w:w="4261" w:type="dxa"/>
          </w:tcPr>
          <w:p w:rsidR="005B598B" w:rsidRPr="005B598B" w:rsidRDefault="005B598B" w:rsidP="00013E33">
            <w:pPr>
              <w:pStyle w:val="NoSpacing"/>
            </w:pPr>
          </w:p>
        </w:tc>
      </w:tr>
      <w:tr w:rsidR="005B598B" w:rsidRPr="005B598B" w:rsidTr="005B598B">
        <w:tc>
          <w:tcPr>
            <w:tcW w:w="4755" w:type="dxa"/>
          </w:tcPr>
          <w:p w:rsidR="005B598B" w:rsidRPr="005B598B" w:rsidRDefault="005B598B" w:rsidP="00013E33">
            <w:pPr>
              <w:pStyle w:val="NoSpacing"/>
            </w:pPr>
            <w:r w:rsidRPr="005B598B">
              <w:t>Password</w:t>
            </w:r>
          </w:p>
        </w:tc>
        <w:tc>
          <w:tcPr>
            <w:tcW w:w="4261" w:type="dxa"/>
          </w:tcPr>
          <w:p w:rsidR="005B598B" w:rsidRPr="005B598B" w:rsidRDefault="005B598B" w:rsidP="00013E33">
            <w:pPr>
              <w:pStyle w:val="NoSpacing"/>
            </w:pPr>
          </w:p>
        </w:tc>
      </w:tr>
    </w:tbl>
    <w:p w:rsidR="000B4F23" w:rsidRDefault="000B4F23" w:rsidP="000B4F23">
      <w:pPr>
        <w:pStyle w:val="NoSpacing"/>
      </w:pPr>
    </w:p>
    <w:p w:rsidR="000B4F23" w:rsidRDefault="000B4F23"/>
    <w:sectPr w:rsidR="000B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23"/>
    <w:rsid w:val="00065A35"/>
    <w:rsid w:val="000B4F23"/>
    <w:rsid w:val="002840D7"/>
    <w:rsid w:val="0041275F"/>
    <w:rsid w:val="004448EA"/>
    <w:rsid w:val="005B598B"/>
    <w:rsid w:val="006D1012"/>
    <w:rsid w:val="00705B5C"/>
    <w:rsid w:val="008F5EA0"/>
    <w:rsid w:val="00AB18C3"/>
    <w:rsid w:val="00BC575F"/>
    <w:rsid w:val="00C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03554-5360-406B-A6B5-B8154962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F23"/>
    <w:pPr>
      <w:spacing w:after="0" w:line="240" w:lineRule="auto"/>
    </w:pPr>
  </w:style>
  <w:style w:type="table" w:styleId="TableGrid">
    <w:name w:val="Table Grid"/>
    <w:basedOn w:val="TableNormal"/>
    <w:uiPriority w:val="39"/>
    <w:rsid w:val="0028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AmyW</dc:creator>
  <cp:keywords/>
  <dc:description/>
  <cp:lastModifiedBy>AmyW</cp:lastModifiedBy>
  <cp:revision>3</cp:revision>
  <dcterms:created xsi:type="dcterms:W3CDTF">2017-10-20T15:06:00Z</dcterms:created>
  <dcterms:modified xsi:type="dcterms:W3CDTF">2017-10-22T14:00:00Z</dcterms:modified>
</cp:coreProperties>
</file>