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A8A" w:rsidRDefault="00C542FC">
      <w:pPr>
        <w:rPr>
          <w:rFonts w:ascii="Helvetica" w:hAnsi="Helvetica" w:cs="Helvetica"/>
          <w:color w:val="444950"/>
          <w:sz w:val="20"/>
          <w:szCs w:val="20"/>
          <w:shd w:val="clear" w:color="auto" w:fill="F1F0F0"/>
        </w:rPr>
      </w:pPr>
      <w:proofErr w:type="gramStart"/>
      <w:r>
        <w:rPr>
          <w:rFonts w:ascii="Helvetica" w:hAnsi="Helvetica" w:cs="Helvetica"/>
          <w:color w:val="444950"/>
          <w:sz w:val="20"/>
          <w:szCs w:val="20"/>
          <w:shd w:val="clear" w:color="auto" w:fill="F1F0F0"/>
        </w:rPr>
        <w:t>going</w:t>
      </w:r>
      <w:proofErr w:type="gramEnd"/>
      <w:r>
        <w:rPr>
          <w:rFonts w:ascii="Helvetica" w:hAnsi="Helvetica" w:cs="Helvetica"/>
          <w:color w:val="444950"/>
          <w:sz w:val="20"/>
          <w:szCs w:val="20"/>
          <w:shd w:val="clear" w:color="auto" w:fill="F1F0F0"/>
        </w:rPr>
        <w:t xml:space="preserve"> to provide some onsite housing for veterans who are visiting from out of the area so that they do not incur additional expenses for a hotel/ motel</w:t>
      </w:r>
    </w:p>
    <w:p w:rsidR="0066557F" w:rsidRDefault="0066557F">
      <w:pPr>
        <w:rPr>
          <w:rFonts w:ascii="Helvetica" w:hAnsi="Helvetica" w:cs="Helvetica"/>
          <w:color w:val="444950"/>
          <w:sz w:val="20"/>
          <w:szCs w:val="20"/>
          <w:shd w:val="clear" w:color="auto" w:fill="F1F0F0"/>
        </w:rPr>
      </w:pPr>
    </w:p>
    <w:p w:rsidR="0066557F" w:rsidRDefault="0066557F">
      <w:pPr>
        <w:rPr>
          <w:rFonts w:ascii="Segoe UI" w:hAnsi="Segoe UI" w:cs="Segoe UI"/>
          <w:color w:val="000000"/>
          <w:sz w:val="23"/>
          <w:szCs w:val="23"/>
          <w:shd w:val="clear" w:color="auto" w:fill="E5E4E4"/>
        </w:rPr>
      </w:pPr>
      <w:proofErr w:type="gramStart"/>
      <w:r>
        <w:rPr>
          <w:rFonts w:ascii="Segoe UI" w:hAnsi="Segoe UI" w:cs="Segoe UI"/>
          <w:color w:val="000000"/>
          <w:sz w:val="23"/>
          <w:szCs w:val="23"/>
          <w:shd w:val="clear" w:color="auto" w:fill="E5E4E4"/>
        </w:rPr>
        <w:t>tiny</w:t>
      </w:r>
      <w:proofErr w:type="gramEnd"/>
      <w:r>
        <w:rPr>
          <w:rFonts w:ascii="Segoe UI" w:hAnsi="Segoe UI" w:cs="Segoe UI"/>
          <w:color w:val="000000"/>
          <w:sz w:val="23"/>
          <w:szCs w:val="23"/>
          <w:shd w:val="clear" w:color="auto" w:fill="E5E4E4"/>
        </w:rPr>
        <w:t xml:space="preserve"> houses or RVs on the property</w:t>
      </w:r>
    </w:p>
    <w:p w:rsidR="0066557F" w:rsidRDefault="0066557F">
      <w:pPr>
        <w:rPr>
          <w:rFonts w:ascii="Segoe UI" w:hAnsi="Segoe UI" w:cs="Segoe UI"/>
          <w:color w:val="000000"/>
          <w:sz w:val="23"/>
          <w:szCs w:val="23"/>
          <w:shd w:val="clear" w:color="auto" w:fill="E5E4E4"/>
        </w:rPr>
      </w:pPr>
    </w:p>
    <w:p w:rsidR="0066557F" w:rsidRDefault="0066557F">
      <w:pPr>
        <w:rPr>
          <w:rFonts w:ascii="Segoe UI" w:hAnsi="Segoe UI" w:cs="Segoe UI"/>
          <w:color w:val="000000"/>
          <w:sz w:val="23"/>
          <w:szCs w:val="23"/>
          <w:shd w:val="clear" w:color="auto" w:fill="E5E4E4"/>
        </w:rPr>
      </w:pPr>
      <w:proofErr w:type="gramStart"/>
      <w:r>
        <w:rPr>
          <w:rFonts w:ascii="Segoe UI" w:hAnsi="Segoe UI" w:cs="Segoe UI"/>
          <w:color w:val="000000"/>
          <w:sz w:val="23"/>
          <w:szCs w:val="23"/>
          <w:shd w:val="clear" w:color="auto" w:fill="E5E4E4"/>
        </w:rPr>
        <w:t>providing</w:t>
      </w:r>
      <w:proofErr w:type="gramEnd"/>
      <w:r>
        <w:rPr>
          <w:rFonts w:ascii="Segoe UI" w:hAnsi="Segoe UI" w:cs="Segoe UI"/>
          <w:color w:val="000000"/>
          <w:sz w:val="23"/>
          <w:szCs w:val="23"/>
          <w:shd w:val="clear" w:color="auto" w:fill="E5E4E4"/>
        </w:rPr>
        <w:t xml:space="preserve"> services to veterans for free, I know they are going to provide some onsite housing for veterans who are visiting from out of the area so that they do not incur additional expenses for a hotel/ motel</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E5E4E4"/>
        </w:rPr>
        <w:t>Hopefully it will be ready to have veterans visit by springtime</w:t>
      </w:r>
    </w:p>
    <w:p w:rsidR="0066557F" w:rsidRDefault="0066557F">
      <w:pPr>
        <w:rPr>
          <w:rFonts w:ascii="Segoe UI" w:hAnsi="Segoe UI" w:cs="Segoe UI"/>
          <w:color w:val="000000"/>
          <w:sz w:val="23"/>
          <w:szCs w:val="23"/>
          <w:shd w:val="clear" w:color="auto" w:fill="F1F0F0"/>
        </w:rPr>
      </w:pPr>
      <w:proofErr w:type="gramStart"/>
      <w:r>
        <w:rPr>
          <w:rFonts w:ascii="Segoe UI" w:hAnsi="Segoe UI" w:cs="Segoe UI"/>
          <w:color w:val="000000"/>
          <w:sz w:val="23"/>
          <w:szCs w:val="23"/>
          <w:shd w:val="clear" w:color="auto" w:fill="F1F0F0"/>
        </w:rPr>
        <w:t>think</w:t>
      </w:r>
      <w:proofErr w:type="gramEnd"/>
      <w:r>
        <w:rPr>
          <w:rFonts w:ascii="Segoe UI" w:hAnsi="Segoe UI" w:cs="Segoe UI"/>
          <w:color w:val="000000"/>
          <w:sz w:val="23"/>
          <w:szCs w:val="23"/>
          <w:shd w:val="clear" w:color="auto" w:fill="F1F0F0"/>
        </w:rPr>
        <w:t xml:space="preserve"> healing, calming, growing.</w:t>
      </w:r>
    </w:p>
    <w:p w:rsidR="0066557F" w:rsidRDefault="0066557F">
      <w:pPr>
        <w:rPr>
          <w:rFonts w:ascii="Segoe UI" w:hAnsi="Segoe UI" w:cs="Segoe UI"/>
          <w:color w:val="000000"/>
          <w:sz w:val="23"/>
          <w:szCs w:val="23"/>
          <w:shd w:val="clear" w:color="auto" w:fill="E5E4E4"/>
        </w:rPr>
      </w:pPr>
      <w:proofErr w:type="gramStart"/>
      <w:r>
        <w:rPr>
          <w:rFonts w:ascii="Segoe UI" w:hAnsi="Segoe UI" w:cs="Segoe UI"/>
          <w:color w:val="000000"/>
          <w:sz w:val="23"/>
          <w:szCs w:val="23"/>
          <w:shd w:val="clear" w:color="auto" w:fill="E5E4E4"/>
        </w:rPr>
        <w:t>a</w:t>
      </w:r>
      <w:proofErr w:type="gramEnd"/>
      <w:r>
        <w:rPr>
          <w:rFonts w:ascii="Segoe UI" w:hAnsi="Segoe UI" w:cs="Segoe UI"/>
          <w:color w:val="000000"/>
          <w:sz w:val="23"/>
          <w:szCs w:val="23"/>
          <w:shd w:val="clear" w:color="auto" w:fill="E5E4E4"/>
        </w:rPr>
        <w:t xml:space="preserve"> few barns, that is the arena that is a tent</w:t>
      </w:r>
    </w:p>
    <w:p w:rsidR="0066557F" w:rsidRDefault="0066557F">
      <w:pPr>
        <w:rPr>
          <w:rFonts w:ascii="Segoe UI" w:hAnsi="Segoe UI" w:cs="Segoe UI"/>
          <w:color w:val="000000"/>
          <w:sz w:val="23"/>
          <w:szCs w:val="23"/>
          <w:shd w:val="clear" w:color="auto" w:fill="E5E4E4"/>
        </w:rPr>
      </w:pPr>
      <w:proofErr w:type="gramStart"/>
      <w:r>
        <w:rPr>
          <w:rFonts w:ascii="Segoe UI" w:hAnsi="Segoe UI" w:cs="Segoe UI"/>
          <w:color w:val="000000"/>
          <w:sz w:val="23"/>
          <w:szCs w:val="23"/>
          <w:shd w:val="clear" w:color="auto" w:fill="E5E4E4"/>
        </w:rPr>
        <w:t>vets</w:t>
      </w:r>
      <w:proofErr w:type="gramEnd"/>
      <w:r>
        <w:rPr>
          <w:rFonts w:ascii="Segoe UI" w:hAnsi="Segoe UI" w:cs="Segoe UI"/>
          <w:color w:val="000000"/>
          <w:sz w:val="23"/>
          <w:szCs w:val="23"/>
          <w:shd w:val="clear" w:color="auto" w:fill="E5E4E4"/>
        </w:rPr>
        <w:t xml:space="preserve"> with invisible disabilities</w:t>
      </w:r>
    </w:p>
    <w:p w:rsidR="0066557F" w:rsidRDefault="0066557F">
      <w:pPr>
        <w:rPr>
          <w:rFonts w:ascii="Helvetica" w:hAnsi="Helvetica" w:cs="Helvetica"/>
          <w:color w:val="292929"/>
          <w:sz w:val="26"/>
          <w:szCs w:val="26"/>
          <w:shd w:val="clear" w:color="auto" w:fill="FEFEFE"/>
        </w:rPr>
      </w:pPr>
      <w:proofErr w:type="gramStart"/>
      <w:r>
        <w:rPr>
          <w:rFonts w:ascii="Helvetica" w:hAnsi="Helvetica" w:cs="Helvetica"/>
          <w:color w:val="292929"/>
          <w:sz w:val="26"/>
          <w:szCs w:val="26"/>
          <w:shd w:val="clear" w:color="auto" w:fill="FEFEFE"/>
        </w:rPr>
        <w:t>hose</w:t>
      </w:r>
      <w:proofErr w:type="gramEnd"/>
      <w:r>
        <w:rPr>
          <w:rFonts w:ascii="Helvetica" w:hAnsi="Helvetica" w:cs="Helvetica"/>
          <w:color w:val="292929"/>
          <w:sz w:val="26"/>
          <w:szCs w:val="26"/>
          <w:shd w:val="clear" w:color="auto" w:fill="FEFEFE"/>
        </w:rPr>
        <w:t xml:space="preserve"> in need of serenity</w:t>
      </w:r>
    </w:p>
    <w:p w:rsidR="0066557F" w:rsidRDefault="0066557F">
      <w:pPr>
        <w:rPr>
          <w:rFonts w:ascii="Helvetica" w:hAnsi="Helvetica" w:cs="Helvetica"/>
          <w:color w:val="292929"/>
          <w:sz w:val="26"/>
          <w:szCs w:val="26"/>
          <w:shd w:val="clear" w:color="auto" w:fill="FEFEFE"/>
        </w:rPr>
      </w:pPr>
      <w:bookmarkStart w:id="0" w:name="_GoBack"/>
      <w:bookmarkEnd w:id="0"/>
      <w:proofErr w:type="spellStart"/>
      <w:proofErr w:type="gramStart"/>
      <w:r>
        <w:rPr>
          <w:rFonts w:ascii="Helvetica" w:hAnsi="Helvetica" w:cs="Helvetica"/>
          <w:color w:val="292929"/>
          <w:sz w:val="26"/>
          <w:szCs w:val="26"/>
          <w:shd w:val="clear" w:color="auto" w:fill="FEFEFE"/>
        </w:rPr>
        <w:t>hippoterapy</w:t>
      </w:r>
      <w:proofErr w:type="spellEnd"/>
      <w:proofErr w:type="gramEnd"/>
      <w:r>
        <w:rPr>
          <w:rFonts w:ascii="Helvetica" w:hAnsi="Helvetica" w:cs="Helvetica"/>
          <w:color w:val="292929"/>
          <w:sz w:val="26"/>
          <w:szCs w:val="26"/>
          <w:shd w:val="clear" w:color="auto" w:fill="FEFEFE"/>
        </w:rPr>
        <w:t xml:space="preserve"> — horseback riding as a therapeutic or rehabilitative treatment</w:t>
      </w:r>
    </w:p>
    <w:p w:rsidR="0066557F" w:rsidRDefault="0066557F">
      <w:pPr>
        <w:rPr>
          <w:rFonts w:ascii="Helvetica" w:hAnsi="Helvetica" w:cs="Helvetica"/>
          <w:color w:val="292929"/>
          <w:sz w:val="26"/>
          <w:szCs w:val="26"/>
          <w:shd w:val="clear" w:color="auto" w:fill="FEFEFE"/>
        </w:rPr>
      </w:pPr>
    </w:p>
    <w:p w:rsidR="0066557F" w:rsidRDefault="0066557F">
      <w:pPr>
        <w:rPr>
          <w:rFonts w:ascii="Helvetica" w:hAnsi="Helvetica" w:cs="Helvetica"/>
          <w:color w:val="292929"/>
          <w:sz w:val="26"/>
          <w:szCs w:val="26"/>
          <w:shd w:val="clear" w:color="auto" w:fill="FEFEFE"/>
        </w:rPr>
      </w:pPr>
      <w:r>
        <w:rPr>
          <w:rFonts w:ascii="Helvetica" w:hAnsi="Helvetica" w:cs="Helvetica"/>
          <w:color w:val="292929"/>
          <w:sz w:val="26"/>
          <w:szCs w:val="26"/>
          <w:shd w:val="clear" w:color="auto" w:fill="FEFEFE"/>
        </w:rPr>
        <w:t>“It’s established that bonding with animals can help people who are afflicted by different types of neurosis, psychosis or trauma from past experiences,” said Jim. “The main thing we’re trying to focus on is helping veterans with PTSD, but that does not exclude our wish or willingness to help veterans with other types of wounds, or even anybody.</w:t>
      </w:r>
    </w:p>
    <w:p w:rsidR="0066557F" w:rsidRDefault="0066557F">
      <w:pPr>
        <w:rPr>
          <w:rFonts w:ascii="Helvetica" w:hAnsi="Helvetica" w:cs="Helvetica"/>
          <w:color w:val="292929"/>
          <w:sz w:val="26"/>
          <w:szCs w:val="26"/>
          <w:shd w:val="clear" w:color="auto" w:fill="FEFEFE"/>
        </w:rPr>
      </w:pPr>
    </w:p>
    <w:p w:rsidR="0066557F" w:rsidRDefault="0066557F">
      <w:pPr>
        <w:rPr>
          <w:rFonts w:ascii="Helvetica" w:hAnsi="Helvetica" w:cs="Helvetica"/>
          <w:color w:val="292929"/>
          <w:sz w:val="26"/>
          <w:szCs w:val="26"/>
          <w:shd w:val="clear" w:color="auto" w:fill="FEFEFE"/>
        </w:rPr>
      </w:pPr>
      <w:r>
        <w:rPr>
          <w:rFonts w:ascii="Helvetica" w:hAnsi="Helvetica" w:cs="Helvetica"/>
          <w:color w:val="292929"/>
          <w:sz w:val="26"/>
          <w:szCs w:val="26"/>
          <w:shd w:val="clear" w:color="auto" w:fill="FEFEFE"/>
        </w:rPr>
        <w:t>Jim and Lily are veterans themselves</w:t>
      </w:r>
    </w:p>
    <w:p w:rsidR="0066557F" w:rsidRDefault="0066557F">
      <w:pPr>
        <w:rPr>
          <w:rFonts w:ascii="Helvetica" w:hAnsi="Helvetica" w:cs="Helvetica"/>
          <w:color w:val="292929"/>
          <w:sz w:val="26"/>
          <w:szCs w:val="26"/>
          <w:shd w:val="clear" w:color="auto" w:fill="FEFEFE"/>
        </w:rPr>
      </w:pPr>
    </w:p>
    <w:p w:rsidR="0066557F" w:rsidRDefault="0066557F">
      <w:pPr>
        <w:rPr>
          <w:rFonts w:ascii="Helvetica" w:hAnsi="Helvetica" w:cs="Helvetica"/>
          <w:color w:val="292929"/>
          <w:sz w:val="26"/>
          <w:szCs w:val="26"/>
          <w:shd w:val="clear" w:color="auto" w:fill="FEFEFE"/>
        </w:rPr>
      </w:pPr>
      <w:r>
        <w:rPr>
          <w:rFonts w:ascii="Helvetica" w:hAnsi="Helvetica" w:cs="Helvetica"/>
          <w:color w:val="292929"/>
          <w:sz w:val="26"/>
          <w:szCs w:val="26"/>
          <w:shd w:val="clear" w:color="auto" w:fill="FEFEFE"/>
        </w:rPr>
        <w:t>“Not only help the individual [with PTSD], but treat the whole family. They all are affected by what happens to one individual.”</w:t>
      </w:r>
    </w:p>
    <w:p w:rsidR="0066557F" w:rsidRDefault="0066557F">
      <w:pPr>
        <w:rPr>
          <w:rFonts w:ascii="Helvetica" w:hAnsi="Helvetica" w:cs="Helvetica"/>
          <w:color w:val="292929"/>
          <w:sz w:val="26"/>
          <w:szCs w:val="26"/>
          <w:shd w:val="clear" w:color="auto" w:fill="FEFEFE"/>
        </w:rPr>
      </w:pPr>
    </w:p>
    <w:p w:rsidR="0066557F" w:rsidRDefault="0066557F">
      <w:pPr>
        <w:rPr>
          <w:rFonts w:ascii="Helvetica" w:hAnsi="Helvetica" w:cs="Helvetica"/>
          <w:color w:val="292929"/>
          <w:sz w:val="26"/>
          <w:szCs w:val="26"/>
          <w:shd w:val="clear" w:color="auto" w:fill="FEFEFE"/>
        </w:rPr>
      </w:pPr>
      <w:r>
        <w:rPr>
          <w:rFonts w:ascii="Helvetica" w:hAnsi="Helvetica" w:cs="Helvetica"/>
          <w:color w:val="292929"/>
          <w:sz w:val="26"/>
          <w:szCs w:val="26"/>
          <w:shd w:val="clear" w:color="auto" w:fill="FEFEFE"/>
        </w:rPr>
        <w:lastRenderedPageBreak/>
        <w:t>Jim served in the navy for two years during World War II and Lily served as a navy nurse during the Korean and Vietnam wars.</w:t>
      </w:r>
    </w:p>
    <w:p w:rsidR="0066557F" w:rsidRDefault="0066557F"/>
    <w:sectPr w:rsidR="00665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FC"/>
    <w:rsid w:val="0066557F"/>
    <w:rsid w:val="008A4A8A"/>
    <w:rsid w:val="00C542FC"/>
    <w:rsid w:val="00E0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Pate</dc:creator>
  <cp:lastModifiedBy>Amy Pate</cp:lastModifiedBy>
  <cp:revision>1</cp:revision>
  <dcterms:created xsi:type="dcterms:W3CDTF">2019-12-19T03:38:00Z</dcterms:created>
  <dcterms:modified xsi:type="dcterms:W3CDTF">2019-12-20T04:57:00Z</dcterms:modified>
</cp:coreProperties>
</file>