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5D35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5C6C5E" w14:textId="12EBABAE" w:rsidR="00B827D1" w:rsidRPr="00892DFD" w:rsidRDefault="00023B32" w:rsidP="00023B3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 New Roman"/>
          <w:b/>
          <w:color w:val="000000"/>
          <w:sz w:val="32"/>
          <w:szCs w:val="24"/>
        </w:rPr>
      </w:pPr>
      <w:r w:rsidRPr="00892DFD">
        <w:rPr>
          <w:rFonts w:ascii="Cambria" w:hAnsi="Cambria" w:cs="Times New Roman"/>
          <w:color w:val="000000"/>
          <w:sz w:val="32"/>
          <w:szCs w:val="24"/>
        </w:rPr>
        <w:t xml:space="preserve"> </w:t>
      </w:r>
      <w:r w:rsidRPr="00892DFD">
        <w:rPr>
          <w:rFonts w:ascii="Cambria" w:hAnsi="Cambria" w:cs="Times New Roman"/>
          <w:b/>
          <w:color w:val="000000"/>
          <w:sz w:val="32"/>
          <w:szCs w:val="24"/>
        </w:rPr>
        <w:t>Property Price Prediction</w:t>
      </w:r>
    </w:p>
    <w:p w14:paraId="49B15ED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34909DB3" w14:textId="1285CCC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Problem Statement </w:t>
      </w:r>
    </w:p>
    <w:p w14:paraId="2AFEA0F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There are a number of factors which determine property prices, some are logical, based on economic theories and population density and some are based on more intangible factors, like availability of amenities &amp; necessities, neighborhood, etc. </w:t>
      </w:r>
    </w:p>
    <w:p w14:paraId="0571DB68" w14:textId="320D0ED6" w:rsid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Build a linear regression model to predict the price of the property from the dataset having attributes such as sale type, sale condition etc. </w:t>
      </w:r>
    </w:p>
    <w:p w14:paraId="39FEF1D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7BFAD6A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Description </w:t>
      </w:r>
    </w:p>
    <w:p w14:paraId="260A99B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SalePrice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 - the property's sale price in dollars. This is the target variable that you're trying to predict. </w:t>
      </w:r>
    </w:p>
    <w:p w14:paraId="171D833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MSSubClass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The building class </w:t>
      </w:r>
    </w:p>
    <w:p w14:paraId="03986A5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MSZoning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The general zoning classification </w:t>
      </w:r>
    </w:p>
    <w:p w14:paraId="66549BC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LotFrontage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Linear feet of street connected to property </w:t>
      </w:r>
    </w:p>
    <w:p w14:paraId="4F21C82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Lot size in square feet </w:t>
      </w:r>
    </w:p>
    <w:p w14:paraId="3650D9E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Street: Type of road access </w:t>
      </w:r>
    </w:p>
    <w:p w14:paraId="6901D9C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Alley: Type of alley access </w:t>
      </w:r>
    </w:p>
    <w:p w14:paraId="30CD48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LotShape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General shape of property </w:t>
      </w:r>
    </w:p>
    <w:p w14:paraId="6B61D8F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LandContour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Flatness of the property </w:t>
      </w:r>
    </w:p>
    <w:p w14:paraId="7DAC7DC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Utilities: Type of utilities available </w:t>
      </w:r>
    </w:p>
    <w:p w14:paraId="4AD9941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LotConfig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Lot configuration </w:t>
      </w:r>
    </w:p>
    <w:p w14:paraId="12872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LandSlope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Slope of property </w:t>
      </w:r>
    </w:p>
    <w:p w14:paraId="37C4EE2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Neighborhood: Physical locations within Ames city limits </w:t>
      </w:r>
    </w:p>
    <w:p w14:paraId="0100D0A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Condition1: Proximity to main road or railroad </w:t>
      </w:r>
    </w:p>
    <w:p w14:paraId="3EBEE95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Condition2: Proximity to main road or railroad (if a second is present) </w:t>
      </w:r>
    </w:p>
    <w:p w14:paraId="7CD79C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BldgType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dwelling </w:t>
      </w:r>
    </w:p>
    <w:p w14:paraId="072ACA8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HouseStyle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Style of dwelling </w:t>
      </w:r>
    </w:p>
    <w:p w14:paraId="3737A9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OverallQual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Overall material and finish quality </w:t>
      </w:r>
    </w:p>
    <w:p w14:paraId="5B112B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OverallCond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Overall condition rating </w:t>
      </w:r>
    </w:p>
    <w:p w14:paraId="769602B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YearBuilt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Original construction date </w:t>
      </w:r>
    </w:p>
    <w:p w14:paraId="5550923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YearRemodAdd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Remodel date </w:t>
      </w:r>
    </w:p>
    <w:p w14:paraId="39AB732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RoofStyle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roof </w:t>
      </w:r>
    </w:p>
    <w:p w14:paraId="28C930E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RoofMatl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Roof material </w:t>
      </w:r>
    </w:p>
    <w:p w14:paraId="5EC7001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Exterior1st: Exterior covering on house </w:t>
      </w:r>
    </w:p>
    <w:p w14:paraId="375107C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Exterior2nd: Exterior covering on house (if more than one material) </w:t>
      </w:r>
    </w:p>
    <w:p w14:paraId="69F7BC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MasVnrType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Masonry veneer type </w:t>
      </w:r>
    </w:p>
    <w:p w14:paraId="2E49D68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MasVnrArea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Masonry veneer area in square feet </w:t>
      </w:r>
    </w:p>
    <w:p w14:paraId="1049470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ExterQual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Exterior material quality </w:t>
      </w:r>
    </w:p>
    <w:p w14:paraId="3BC077F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ExterCond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Present condition of the material on the exterior </w:t>
      </w:r>
    </w:p>
    <w:p w14:paraId="3789107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Foundation: Type of foundation </w:t>
      </w:r>
    </w:p>
    <w:p w14:paraId="596729F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>BsmtQual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Height of the basement </w:t>
      </w:r>
    </w:p>
    <w:p w14:paraId="2DA299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General condition of the basement </w:t>
      </w:r>
    </w:p>
    <w:p w14:paraId="2443A58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BsmtExposure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Walkout or garden level basement walls </w:t>
      </w:r>
    </w:p>
    <w:p w14:paraId="6AB7E6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BsmtFinType1: Quality of basement finished area </w:t>
      </w:r>
    </w:p>
    <w:p w14:paraId="2F38766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BsmtFinSF1: Type 1 finished square feet </w:t>
      </w:r>
    </w:p>
    <w:p w14:paraId="5B64D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BsmtFinType2: Quality of second finished area (if present) </w:t>
      </w:r>
    </w:p>
    <w:p w14:paraId="3B879B3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BsmtFinSF2: Type 2 finished square feet</w:t>
      </w:r>
    </w:p>
    <w:p w14:paraId="6DF11A56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BsmtUnfSF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 xml:space="preserve">: Unfinished square feet of basement area </w:t>
      </w:r>
    </w:p>
    <w:p w14:paraId="04CF169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TotalBsmtSF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Total square feet of basement area </w:t>
      </w:r>
    </w:p>
    <w:p w14:paraId="23B5594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Heating: Type of heating </w:t>
      </w:r>
    </w:p>
    <w:p w14:paraId="69DD0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HeatingQC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Heating quality and condition </w:t>
      </w:r>
    </w:p>
    <w:p w14:paraId="3C13522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CentralAir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Central air conditioning </w:t>
      </w:r>
    </w:p>
    <w:p w14:paraId="40B2B59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Electrical: Electrical system </w:t>
      </w:r>
    </w:p>
    <w:p w14:paraId="73C7A61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1stFlrSF: First Floor square feet </w:t>
      </w:r>
    </w:p>
    <w:p w14:paraId="6A5F0DB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2ndFlrSF: Second floor square feet </w:t>
      </w:r>
    </w:p>
    <w:p w14:paraId="25497D8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LowQualFinSF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Low quality finished square feet (all floors) </w:t>
      </w:r>
    </w:p>
    <w:p w14:paraId="7290731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GrLivArea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Above grade (ground) living area square feet </w:t>
      </w:r>
    </w:p>
    <w:p w14:paraId="34F135A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BsmtFullBath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Basement full bathrooms </w:t>
      </w:r>
    </w:p>
    <w:p w14:paraId="0269F09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BsmtHalfBath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Basement half bathrooms </w:t>
      </w:r>
    </w:p>
    <w:p w14:paraId="0FABCB6D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FullBath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Full bathrooms above grade </w:t>
      </w:r>
    </w:p>
    <w:p w14:paraId="17603C8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HalfBath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Half baths above grade </w:t>
      </w:r>
    </w:p>
    <w:p w14:paraId="1A646DC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Bedroom: Number of bedrooms above basement level </w:t>
      </w:r>
    </w:p>
    <w:p w14:paraId="61D81FF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Kitchen: Number of kitchens </w:t>
      </w:r>
    </w:p>
    <w:p w14:paraId="74AC1C7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KitchenQual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Kitchen quality </w:t>
      </w:r>
    </w:p>
    <w:p w14:paraId="73C47B5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TotRmsAbvGrd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Total rooms above grade (does not include bathrooms) </w:t>
      </w:r>
    </w:p>
    <w:p w14:paraId="1A3A604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Functional: Home functionality rating </w:t>
      </w:r>
    </w:p>
    <w:p w14:paraId="703A7C2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Fireplaces: Number of fireplaces </w:t>
      </w:r>
    </w:p>
    <w:p w14:paraId="44B9E00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FireplaceQu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Fireplace quality </w:t>
      </w:r>
    </w:p>
    <w:p w14:paraId="124FDBE0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location </w:t>
      </w:r>
    </w:p>
    <w:p w14:paraId="010A3C81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GarageYrBlt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Year garage was built </w:t>
      </w:r>
    </w:p>
    <w:p w14:paraId="6E8586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GarageFinish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Interior finish of the garage </w:t>
      </w:r>
    </w:p>
    <w:p w14:paraId="1E7B1058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GarageCars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Size of garage in car capacity </w:t>
      </w:r>
    </w:p>
    <w:p w14:paraId="32E22342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Size of garage in square feet </w:t>
      </w:r>
    </w:p>
    <w:p w14:paraId="6D8AD09B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GarageQual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quality </w:t>
      </w:r>
    </w:p>
    <w:p w14:paraId="40762D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GarageCond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Garage condition </w:t>
      </w:r>
    </w:p>
    <w:p w14:paraId="78FA43EF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PavedDrive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Paved driveway </w:t>
      </w:r>
    </w:p>
    <w:p w14:paraId="6AACDF19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WoodDeckSF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Wood deck area in square feet </w:t>
      </w:r>
    </w:p>
    <w:p w14:paraId="189F17D8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OpenPorchSF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 xml:space="preserve">: Open porch area in square feet </w:t>
      </w:r>
    </w:p>
    <w:p w14:paraId="34E4E49B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Symbol"/>
          <w:color w:val="000000"/>
          <w:sz w:val="24"/>
          <w:szCs w:val="24"/>
        </w:rPr>
        <w:t>EnclosedPorch</w:t>
      </w:r>
      <w:proofErr w:type="spellEnd"/>
      <w:r w:rsidRPr="00023B32">
        <w:rPr>
          <w:rFonts w:ascii="Cambria" w:hAnsi="Cambria" w:cs="Symbol"/>
          <w:color w:val="000000"/>
          <w:sz w:val="24"/>
          <w:szCs w:val="24"/>
        </w:rPr>
        <w:t>: Enclosed porch area in square feet</w:t>
      </w:r>
    </w:p>
    <w:p w14:paraId="3070C28D" w14:textId="77777777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Symbol"/>
          <w:color w:val="000000"/>
          <w:sz w:val="24"/>
          <w:szCs w:val="24"/>
        </w:rPr>
        <w:t xml:space="preserve">3SsnPorch: Three season porch area in square feet </w:t>
      </w:r>
    </w:p>
    <w:p w14:paraId="44F05E4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ScreenPorch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Screen porch area in square feet </w:t>
      </w:r>
    </w:p>
    <w:p w14:paraId="575E1ADC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PoolArea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Pool area in square feet </w:t>
      </w:r>
    </w:p>
    <w:p w14:paraId="79E2319E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PoolQC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Pool quality </w:t>
      </w:r>
    </w:p>
    <w:p w14:paraId="5591C027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lastRenderedPageBreak/>
        <w:t xml:space="preserve">Fence: Fence quality </w:t>
      </w:r>
    </w:p>
    <w:p w14:paraId="68BF9103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MiscFeature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Miscellaneous feature not covered in other categories </w:t>
      </w:r>
    </w:p>
    <w:p w14:paraId="7A0670D5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MiscVal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Value of miscellaneous feature </w:t>
      </w:r>
    </w:p>
    <w:p w14:paraId="11C82FAA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MoSold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Month Sold </w:t>
      </w:r>
    </w:p>
    <w:p w14:paraId="311E1B96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YrSold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Year Sold </w:t>
      </w:r>
    </w:p>
    <w:p w14:paraId="14E269A4" w14:textId="77777777" w:rsid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SaleType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Type of sale </w:t>
      </w:r>
    </w:p>
    <w:p w14:paraId="7E79D6F3" w14:textId="5D8A1206" w:rsidR="00023B32" w:rsidRPr="00023B32" w:rsidRDefault="00023B32" w:rsidP="00023B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81" w:line="240" w:lineRule="auto"/>
        <w:rPr>
          <w:rFonts w:ascii="Cambria" w:hAnsi="Cambria" w:cs="Times New Roman"/>
          <w:color w:val="000000"/>
          <w:sz w:val="24"/>
          <w:szCs w:val="24"/>
        </w:rPr>
      </w:pPr>
      <w:proofErr w:type="spellStart"/>
      <w:r w:rsidRPr="00023B32">
        <w:rPr>
          <w:rFonts w:ascii="Cambria" w:hAnsi="Cambria" w:cs="Times New Roman"/>
          <w:color w:val="000000"/>
          <w:sz w:val="24"/>
          <w:szCs w:val="24"/>
        </w:rPr>
        <w:t>SaleCondition</w:t>
      </w:r>
      <w:proofErr w:type="spell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: Condition of sale </w:t>
      </w:r>
    </w:p>
    <w:p w14:paraId="1C9601A3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23381AFF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Evaluation Parameters </w:t>
      </w:r>
    </w:p>
    <w:p w14:paraId="3A705FB6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Evaluation will be based on: </w:t>
      </w:r>
    </w:p>
    <w:p w14:paraId="0DF11007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Data Preprocessing </w:t>
      </w:r>
    </w:p>
    <w:p w14:paraId="5E1CD0DE" w14:textId="77777777" w:rsid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Comparison </w:t>
      </w:r>
    </w:p>
    <w:p w14:paraId="288BB9E7" w14:textId="4FBB4397" w:rsidR="00023B32" w:rsidRPr="00023B32" w:rsidRDefault="00023B32" w:rsidP="00023B3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82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Model Selection </w:t>
      </w:r>
    </w:p>
    <w:p w14:paraId="13678F17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6E9135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Data Preprocessing </w:t>
      </w:r>
    </w:p>
    <w:p w14:paraId="36989E7E" w14:textId="63C803F5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Check the data distribution of variables and perform transformation if a variable’s distribution is skewed. Perform label encoding on categorical variables.</w:t>
      </w:r>
    </w:p>
    <w:p w14:paraId="0B4CB3E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18051B1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Comparison </w:t>
      </w:r>
    </w:p>
    <w:p w14:paraId="7625E3E3" w14:textId="189EBD53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Build linear regression models and compare results.</w:t>
      </w:r>
    </w:p>
    <w:p w14:paraId="1CD1DE2A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6849E5FE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Model Selection </w:t>
      </w:r>
    </w:p>
    <w:p w14:paraId="76092261" w14:textId="3A44AFE6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 xml:space="preserve">Select the best model. Model selection to be based on model accuracy. </w:t>
      </w:r>
    </w:p>
    <w:p w14:paraId="781CDEB2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5778CCA9" w14:textId="77777777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8"/>
          <w:szCs w:val="24"/>
        </w:rPr>
      </w:pPr>
      <w:r w:rsidRPr="00023B32">
        <w:rPr>
          <w:rFonts w:ascii="Cambria" w:hAnsi="Cambria" w:cs="Times New Roman"/>
          <w:b/>
          <w:bCs/>
          <w:color w:val="000000"/>
          <w:sz w:val="28"/>
          <w:szCs w:val="24"/>
        </w:rPr>
        <w:t xml:space="preserve">Expected Outcome </w:t>
      </w:r>
    </w:p>
    <w:p w14:paraId="79C0A27D" w14:textId="50505F1D" w:rsidR="00023B32" w:rsidRPr="00023B32" w:rsidRDefault="00023B32" w:rsidP="00023B3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  <w:sz w:val="24"/>
          <w:szCs w:val="24"/>
        </w:rPr>
      </w:pPr>
      <w:r w:rsidRPr="00023B32">
        <w:rPr>
          <w:rFonts w:ascii="Cambria" w:hAnsi="Cambria" w:cs="Times New Roman"/>
          <w:color w:val="000000"/>
          <w:sz w:val="24"/>
          <w:szCs w:val="24"/>
        </w:rPr>
        <w:t>Low RMSE and high coefficient of determination(R^</w:t>
      </w:r>
      <w:proofErr w:type="gramStart"/>
      <w:r w:rsidRPr="00023B32">
        <w:rPr>
          <w:rFonts w:ascii="Cambria" w:hAnsi="Cambria" w:cs="Times New Roman"/>
          <w:color w:val="000000"/>
          <w:sz w:val="24"/>
          <w:szCs w:val="24"/>
        </w:rPr>
        <w:t>2)is</w:t>
      </w:r>
      <w:proofErr w:type="gramEnd"/>
      <w:r w:rsidRPr="00023B32">
        <w:rPr>
          <w:rFonts w:ascii="Cambria" w:hAnsi="Cambria" w:cs="Times New Roman"/>
          <w:color w:val="000000"/>
          <w:sz w:val="24"/>
          <w:szCs w:val="24"/>
        </w:rPr>
        <w:t xml:space="preserve"> expected while predicting the outcome using test data</w:t>
      </w:r>
    </w:p>
    <w:sectPr w:rsidR="00023B32" w:rsidRPr="00023B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A26D" w14:textId="77777777" w:rsidR="00234029" w:rsidRDefault="00234029" w:rsidP="0078363A">
      <w:pPr>
        <w:spacing w:after="0" w:line="240" w:lineRule="auto"/>
      </w:pPr>
      <w:r>
        <w:separator/>
      </w:r>
    </w:p>
  </w:endnote>
  <w:endnote w:type="continuationSeparator" w:id="0">
    <w:p w14:paraId="6EAF9A1D" w14:textId="77777777" w:rsidR="00234029" w:rsidRDefault="00234029" w:rsidP="00783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498921561"/>
      <w:docPartObj>
        <w:docPartGallery w:val="Page Numbers (Bottom of Page)"/>
        <w:docPartUnique/>
      </w:docPartObj>
    </w:sdtPr>
    <w:sdtEndPr/>
    <w:sdtContent>
      <w:p w14:paraId="07E61748" w14:textId="218407BD" w:rsidR="003750F9" w:rsidRPr="008279E3" w:rsidRDefault="003750F9" w:rsidP="008279E3">
        <w:pPr>
          <w:pStyle w:val="Footer"/>
          <w:tabs>
            <w:tab w:val="clear" w:pos="9360"/>
            <w:tab w:val="right" w:pos="9540"/>
          </w:tabs>
          <w:ind w:right="-180"/>
          <w:jc w:val="right"/>
          <w:rPr>
            <w:sz w:val="16"/>
          </w:rPr>
        </w:pP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3360" behindDoc="0" locked="0" layoutInCell="1" allowOverlap="1" wp14:anchorId="4C48250B" wp14:editId="06C1F9D5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-59691</wp:posOffset>
                  </wp:positionV>
                  <wp:extent cx="6238875" cy="0"/>
                  <wp:effectExtent l="0" t="0" r="34925" b="25400"/>
                  <wp:wrapNone/>
                  <wp:docPr id="11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C9BF8F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26" type="#_x0000_t32" style="position:absolute;margin-left:-11.25pt;margin-top:-4.7pt;width:491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" strokecolor="#bfbfbf [2412]" strokeweight="1.5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4294967295" distB="4294967295" distL="114300" distR="114300" simplePos="0" relativeHeight="251664384" behindDoc="0" locked="0" layoutInCell="1" allowOverlap="1" wp14:anchorId="5A9A03E5" wp14:editId="619445C6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-116841</wp:posOffset>
                  </wp:positionV>
                  <wp:extent cx="6238875" cy="0"/>
                  <wp:effectExtent l="0" t="25400" r="9525" b="25400"/>
                  <wp:wrapNone/>
                  <wp:docPr id="7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7EC6224" id="AutoShape 13" o:spid="_x0000_s1026" type="#_x0000_t32" style="position:absolute;margin-left:-11.25pt;margin-top:-9.2pt;width:491.2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" strokecolor="#7f7f7f [1612]" strokeweight="3pt"/>
              </w:pict>
            </mc:Fallback>
          </mc:AlternateContent>
        </w:r>
        <w:r>
          <w:rPr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1045B81D" wp14:editId="5DB4FBB0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803E1" w14:textId="77777777" w:rsidR="003750F9" w:rsidRPr="00566E22" w:rsidRDefault="003750F9" w:rsidP="008279E3">
                              <w:pPr>
                                <w:jc w:val="both"/>
                                <w:rPr>
                                  <w:sz w:val="18"/>
                                </w:rPr>
                              </w:pPr>
                              <w:r w:rsidRPr="00566E22">
                                <w:rPr>
                                  <w:color w:val="262626" w:themeColor="text1" w:themeTint="D9"/>
                                  <w:sz w:val="16"/>
                                </w:rPr>
                                <w:t>Confidential and restricted. Do not distribute. (c)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045B81D" id="Rectangle 14" o:spid="_x0000_s1026" style="position:absolute;left:0;text-align:left;margin-left:-18.75pt;margin-top:-2.45pt;width:440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" filled="f" stroked="f">
                  <v:textbox>
                    <w:txbxContent>
                      <w:p w14:paraId="127803E1" w14:textId="77777777" w:rsidR="003750F9" w:rsidRPr="00566E22" w:rsidRDefault="003750F9" w:rsidP="008279E3">
                        <w:pPr>
                          <w:jc w:val="both"/>
                          <w:rPr>
                            <w:sz w:val="18"/>
                          </w:rPr>
                        </w:pPr>
                        <w:r w:rsidRPr="00566E22">
                          <w:rPr>
                            <w:color w:val="262626" w:themeColor="text1" w:themeTint="D9"/>
                            <w:sz w:val="16"/>
                          </w:rPr>
                          <w:t>Confidential and restricted. Do not distribute. (c)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566E22">
          <w:rPr>
            <w:sz w:val="16"/>
          </w:rPr>
          <w:fldChar w:fldCharType="begin"/>
        </w:r>
        <w:r w:rsidRPr="00566E22">
          <w:rPr>
            <w:sz w:val="16"/>
          </w:rPr>
          <w:instrText xml:space="preserve"> PAGE   \* MERGEFORMAT </w:instrText>
        </w:r>
        <w:r w:rsidRPr="00566E22">
          <w:rPr>
            <w:sz w:val="16"/>
          </w:rPr>
          <w:fldChar w:fldCharType="separate"/>
        </w:r>
        <w:r w:rsidR="002C5558">
          <w:rPr>
            <w:noProof/>
            <w:sz w:val="16"/>
          </w:rPr>
          <w:t>21</w:t>
        </w:r>
        <w:r w:rsidRPr="00566E22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17EF9" w14:textId="77777777" w:rsidR="00234029" w:rsidRDefault="00234029" w:rsidP="0078363A">
      <w:pPr>
        <w:spacing w:after="0" w:line="240" w:lineRule="auto"/>
      </w:pPr>
      <w:r>
        <w:separator/>
      </w:r>
    </w:p>
  </w:footnote>
  <w:footnote w:type="continuationSeparator" w:id="0">
    <w:p w14:paraId="059D01CB" w14:textId="77777777" w:rsidR="00234029" w:rsidRDefault="00234029" w:rsidP="00783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1B0F" w14:textId="78F7EEF3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87F4D" wp14:editId="23186971">
              <wp:simplePos x="0" y="0"/>
              <wp:positionH relativeFrom="column">
                <wp:posOffset>5353685</wp:posOffset>
              </wp:positionH>
              <wp:positionV relativeFrom="paragraph">
                <wp:posOffset>-302260</wp:posOffset>
              </wp:positionV>
              <wp:extent cx="775970" cy="730250"/>
              <wp:effectExtent l="0" t="0" r="5080" b="0"/>
              <wp:wrapNone/>
              <wp:docPr id="13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86F3AA" id="Rectangle 3" o:spid="_x0000_s1026" alt="Imarticus-Logo" style="position:absolute;margin-left:421.55pt;margin-top:-23.8pt;width:61.1pt;height:5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4GrZf2AIAAKYFAAAOAAAAAAAAAAAAAAAAADoCAABkcnMvZTJvRG9jLnhtbFBLAQItABQABgAI&#10;AAAAIQCqJg6+vAAAACEBAAAZAAAAAAAAAAAAAAAAAD4FAABkcnMvX3JlbHMvZTJvRG9jLnhtbC5y&#10;ZWxzUEsBAi0AFAAGAAgAAAAhAKWhQtP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r w:rsidR="007705F2">
      <w:rPr>
        <w:rFonts w:ascii="Cambria" w:hAnsi="Cambria"/>
        <w:noProof/>
        <w:color w:val="404040" w:themeColor="text1" w:themeTint="BF"/>
      </w:rPr>
      <w:t>Genpact Data Science</w:t>
    </w:r>
    <w:r w:rsidRPr="001458AD">
      <w:rPr>
        <w:rFonts w:ascii="Cambria" w:hAnsi="Cambria"/>
        <w:noProof/>
        <w:color w:val="404040" w:themeColor="text1" w:themeTint="BF"/>
      </w:rPr>
      <w:t xml:space="preserve"> Prodegree</w:t>
    </w:r>
  </w:p>
  <w:p w14:paraId="3BE28101" w14:textId="277FAB70" w:rsidR="003750F9" w:rsidRPr="001458AD" w:rsidRDefault="003750F9" w:rsidP="0078363A">
    <w:pPr>
      <w:pStyle w:val="Title"/>
      <w:ind w:left="-180"/>
      <w:rPr>
        <w:rFonts w:ascii="Cambria" w:hAnsi="Cambria"/>
        <w:color w:val="404040" w:themeColor="text1" w:themeTint="BF"/>
      </w:rPr>
    </w:pPr>
    <w:r w:rsidRPr="001458AD">
      <w:rPr>
        <w:rFonts w:ascii="Cambria" w:hAnsi="Cambria"/>
        <w:noProof/>
        <w:color w:val="404040" w:themeColor="text1" w:themeTint="BF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91DDED" wp14:editId="48FBD10C">
              <wp:simplePos x="0" y="0"/>
              <wp:positionH relativeFrom="column">
                <wp:posOffset>-142875</wp:posOffset>
              </wp:positionH>
              <wp:positionV relativeFrom="paragraph">
                <wp:posOffset>288290</wp:posOffset>
              </wp:positionV>
              <wp:extent cx="6238875" cy="0"/>
              <wp:effectExtent l="0" t="19050" r="47625" b="3810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9101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1.25pt;margin-top:22.7pt;width:4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" strokecolor="#7f7f7f [1612]" strokeweight="4pt"/>
          </w:pict>
        </mc:Fallback>
      </mc:AlternateContent>
    </w:r>
    <w:r w:rsidRPr="001458AD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8F8E40" wp14:editId="415125BC">
              <wp:simplePos x="0" y="0"/>
              <wp:positionH relativeFrom="column">
                <wp:posOffset>-142875</wp:posOffset>
              </wp:positionH>
              <wp:positionV relativeFrom="paragraph">
                <wp:posOffset>346075</wp:posOffset>
              </wp:positionV>
              <wp:extent cx="6238875" cy="0"/>
              <wp:effectExtent l="0" t="0" r="28575" b="1905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88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15ED2" id="AutoShape 2" o:spid="_x0000_s1026" type="#_x0000_t32" style="position:absolute;margin-left:-11.25pt;margin-top:27.25pt;width:49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" strokecolor="#bfbfbf [2412]" strokeweight="1.5pt"/>
          </w:pict>
        </mc:Fallback>
      </mc:AlternateContent>
    </w:r>
    <w:r w:rsidR="00023B32">
      <w:rPr>
        <w:rFonts w:ascii="Cambria" w:hAnsi="Cambria"/>
        <w:color w:val="404040" w:themeColor="text1" w:themeTint="BF"/>
      </w:rPr>
      <w:t>Linear Regression</w:t>
    </w:r>
    <w:r w:rsidR="007705F2">
      <w:rPr>
        <w:rFonts w:ascii="Cambria" w:hAnsi="Cambria"/>
        <w:color w:val="404040" w:themeColor="text1" w:themeTint="BF"/>
      </w:rPr>
      <w:t>: Problem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C48EC"/>
    <w:multiLevelType w:val="hybridMultilevel"/>
    <w:tmpl w:val="DCC68A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327E5D"/>
    <w:multiLevelType w:val="hybridMultilevel"/>
    <w:tmpl w:val="0844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5209"/>
    <w:multiLevelType w:val="hybridMultilevel"/>
    <w:tmpl w:val="4DBBB5C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1856E5"/>
    <w:multiLevelType w:val="hybridMultilevel"/>
    <w:tmpl w:val="7B8D41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96B2458"/>
    <w:multiLevelType w:val="hybridMultilevel"/>
    <w:tmpl w:val="D6D2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707C8"/>
    <w:multiLevelType w:val="hybridMultilevel"/>
    <w:tmpl w:val="8CDC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57104"/>
    <w:multiLevelType w:val="hybridMultilevel"/>
    <w:tmpl w:val="734FF5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49F4699"/>
    <w:multiLevelType w:val="hybridMultilevel"/>
    <w:tmpl w:val="30A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7053E"/>
    <w:multiLevelType w:val="hybridMultilevel"/>
    <w:tmpl w:val="8450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E3451"/>
    <w:multiLevelType w:val="hybridMultilevel"/>
    <w:tmpl w:val="54028F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KzMDE2MDU3MTQ1sTBU0lEKTi0uzszPAymwrAUAZ05XxSwAAAA="/>
  </w:docVars>
  <w:rsids>
    <w:rsidRoot w:val="007E6F8A"/>
    <w:rsid w:val="00004A54"/>
    <w:rsid w:val="00007DF2"/>
    <w:rsid w:val="0001177C"/>
    <w:rsid w:val="00014D83"/>
    <w:rsid w:val="00020995"/>
    <w:rsid w:val="00023B32"/>
    <w:rsid w:val="00024CAC"/>
    <w:rsid w:val="00024DFD"/>
    <w:rsid w:val="00026DA9"/>
    <w:rsid w:val="00030358"/>
    <w:rsid w:val="00032D1C"/>
    <w:rsid w:val="0003348B"/>
    <w:rsid w:val="000432F5"/>
    <w:rsid w:val="00046CB0"/>
    <w:rsid w:val="00051363"/>
    <w:rsid w:val="0005164F"/>
    <w:rsid w:val="00053E76"/>
    <w:rsid w:val="000622BB"/>
    <w:rsid w:val="0007545C"/>
    <w:rsid w:val="00076BAE"/>
    <w:rsid w:val="00077536"/>
    <w:rsid w:val="00080136"/>
    <w:rsid w:val="00081D3D"/>
    <w:rsid w:val="00082619"/>
    <w:rsid w:val="00084EEF"/>
    <w:rsid w:val="000851D7"/>
    <w:rsid w:val="00086AA8"/>
    <w:rsid w:val="00093B7C"/>
    <w:rsid w:val="000947A2"/>
    <w:rsid w:val="000A3393"/>
    <w:rsid w:val="000A628A"/>
    <w:rsid w:val="000B590A"/>
    <w:rsid w:val="000B694C"/>
    <w:rsid w:val="000C7316"/>
    <w:rsid w:val="000D74FE"/>
    <w:rsid w:val="000E1BFC"/>
    <w:rsid w:val="00104E4D"/>
    <w:rsid w:val="00112CA2"/>
    <w:rsid w:val="00132096"/>
    <w:rsid w:val="00133D56"/>
    <w:rsid w:val="00134936"/>
    <w:rsid w:val="001458AD"/>
    <w:rsid w:val="001472C6"/>
    <w:rsid w:val="0015449D"/>
    <w:rsid w:val="0015638D"/>
    <w:rsid w:val="00156E5E"/>
    <w:rsid w:val="001575A1"/>
    <w:rsid w:val="001642E3"/>
    <w:rsid w:val="001649E2"/>
    <w:rsid w:val="00165ED1"/>
    <w:rsid w:val="00170A85"/>
    <w:rsid w:val="00173F58"/>
    <w:rsid w:val="00175D2F"/>
    <w:rsid w:val="00176CAD"/>
    <w:rsid w:val="00185861"/>
    <w:rsid w:val="001863D0"/>
    <w:rsid w:val="001961CA"/>
    <w:rsid w:val="001962A8"/>
    <w:rsid w:val="00196917"/>
    <w:rsid w:val="001A0EE3"/>
    <w:rsid w:val="001A1983"/>
    <w:rsid w:val="001A6F09"/>
    <w:rsid w:val="001B52EA"/>
    <w:rsid w:val="001B7368"/>
    <w:rsid w:val="001C1AD5"/>
    <w:rsid w:val="001C64A6"/>
    <w:rsid w:val="001D0FEE"/>
    <w:rsid w:val="001D249A"/>
    <w:rsid w:val="001D56D7"/>
    <w:rsid w:val="001E2954"/>
    <w:rsid w:val="001E2DA2"/>
    <w:rsid w:val="001E4E1F"/>
    <w:rsid w:val="001F05DE"/>
    <w:rsid w:val="001F1654"/>
    <w:rsid w:val="001F1DAF"/>
    <w:rsid w:val="001F478A"/>
    <w:rsid w:val="001F6C9D"/>
    <w:rsid w:val="00201C6A"/>
    <w:rsid w:val="00202CE6"/>
    <w:rsid w:val="00204233"/>
    <w:rsid w:val="002074C8"/>
    <w:rsid w:val="00210121"/>
    <w:rsid w:val="002149CD"/>
    <w:rsid w:val="00214A66"/>
    <w:rsid w:val="00220A10"/>
    <w:rsid w:val="00221AA4"/>
    <w:rsid w:val="00222D0D"/>
    <w:rsid w:val="00224D89"/>
    <w:rsid w:val="00233275"/>
    <w:rsid w:val="00234029"/>
    <w:rsid w:val="00237061"/>
    <w:rsid w:val="00240150"/>
    <w:rsid w:val="00243AA0"/>
    <w:rsid w:val="00243BAE"/>
    <w:rsid w:val="002441A3"/>
    <w:rsid w:val="002453A3"/>
    <w:rsid w:val="00246898"/>
    <w:rsid w:val="00247CC6"/>
    <w:rsid w:val="0025590A"/>
    <w:rsid w:val="002565DF"/>
    <w:rsid w:val="00257C2A"/>
    <w:rsid w:val="00262338"/>
    <w:rsid w:val="002623B5"/>
    <w:rsid w:val="00263C59"/>
    <w:rsid w:val="00265C99"/>
    <w:rsid w:val="0026790B"/>
    <w:rsid w:val="002969FF"/>
    <w:rsid w:val="002A761C"/>
    <w:rsid w:val="002B05DF"/>
    <w:rsid w:val="002B1B32"/>
    <w:rsid w:val="002C5558"/>
    <w:rsid w:val="002D0017"/>
    <w:rsid w:val="002D1A7C"/>
    <w:rsid w:val="002D2BDB"/>
    <w:rsid w:val="002E0D5F"/>
    <w:rsid w:val="002E133D"/>
    <w:rsid w:val="002E5D20"/>
    <w:rsid w:val="002E6F64"/>
    <w:rsid w:val="002F0A09"/>
    <w:rsid w:val="00300E2E"/>
    <w:rsid w:val="00304FDB"/>
    <w:rsid w:val="00310235"/>
    <w:rsid w:val="00311765"/>
    <w:rsid w:val="003233BE"/>
    <w:rsid w:val="003251D8"/>
    <w:rsid w:val="00330F24"/>
    <w:rsid w:val="00336920"/>
    <w:rsid w:val="00337EB3"/>
    <w:rsid w:val="00340168"/>
    <w:rsid w:val="00340230"/>
    <w:rsid w:val="00340642"/>
    <w:rsid w:val="00342403"/>
    <w:rsid w:val="00351719"/>
    <w:rsid w:val="003551A9"/>
    <w:rsid w:val="00361C11"/>
    <w:rsid w:val="003622C0"/>
    <w:rsid w:val="00362989"/>
    <w:rsid w:val="00363346"/>
    <w:rsid w:val="00366C68"/>
    <w:rsid w:val="00372E5D"/>
    <w:rsid w:val="003750B3"/>
    <w:rsid w:val="003750F9"/>
    <w:rsid w:val="0037521D"/>
    <w:rsid w:val="00384A1A"/>
    <w:rsid w:val="003864D2"/>
    <w:rsid w:val="0039207B"/>
    <w:rsid w:val="003B09D4"/>
    <w:rsid w:val="003C11EA"/>
    <w:rsid w:val="003C5C9D"/>
    <w:rsid w:val="003E1299"/>
    <w:rsid w:val="003E556B"/>
    <w:rsid w:val="003E79D7"/>
    <w:rsid w:val="003F06BA"/>
    <w:rsid w:val="0040545A"/>
    <w:rsid w:val="00405E8B"/>
    <w:rsid w:val="00406208"/>
    <w:rsid w:val="00414BDC"/>
    <w:rsid w:val="00414D45"/>
    <w:rsid w:val="00424CA2"/>
    <w:rsid w:val="004315F9"/>
    <w:rsid w:val="00434EF9"/>
    <w:rsid w:val="004353E6"/>
    <w:rsid w:val="0043609C"/>
    <w:rsid w:val="00437E44"/>
    <w:rsid w:val="0044126D"/>
    <w:rsid w:val="00443EE7"/>
    <w:rsid w:val="004447E6"/>
    <w:rsid w:val="00450D75"/>
    <w:rsid w:val="004543BD"/>
    <w:rsid w:val="004550F1"/>
    <w:rsid w:val="00464685"/>
    <w:rsid w:val="00466877"/>
    <w:rsid w:val="00466F88"/>
    <w:rsid w:val="004700C8"/>
    <w:rsid w:val="0047340A"/>
    <w:rsid w:val="00473C9D"/>
    <w:rsid w:val="00475536"/>
    <w:rsid w:val="004763D7"/>
    <w:rsid w:val="004821AC"/>
    <w:rsid w:val="004851BE"/>
    <w:rsid w:val="0048685A"/>
    <w:rsid w:val="0048790D"/>
    <w:rsid w:val="00492E6C"/>
    <w:rsid w:val="00494FE4"/>
    <w:rsid w:val="004A4752"/>
    <w:rsid w:val="004A7FF6"/>
    <w:rsid w:val="004B36B0"/>
    <w:rsid w:val="004B50D0"/>
    <w:rsid w:val="004C4BD1"/>
    <w:rsid w:val="004C601B"/>
    <w:rsid w:val="004C7D42"/>
    <w:rsid w:val="004D2F8F"/>
    <w:rsid w:val="004D5531"/>
    <w:rsid w:val="004D658D"/>
    <w:rsid w:val="004E1B8D"/>
    <w:rsid w:val="004E3352"/>
    <w:rsid w:val="004E4349"/>
    <w:rsid w:val="004E6FF9"/>
    <w:rsid w:val="004F3D9C"/>
    <w:rsid w:val="005039B0"/>
    <w:rsid w:val="00513F3A"/>
    <w:rsid w:val="00514E06"/>
    <w:rsid w:val="00516243"/>
    <w:rsid w:val="005166F6"/>
    <w:rsid w:val="005319FF"/>
    <w:rsid w:val="0053710B"/>
    <w:rsid w:val="005374F6"/>
    <w:rsid w:val="0054494F"/>
    <w:rsid w:val="005511C7"/>
    <w:rsid w:val="005554B2"/>
    <w:rsid w:val="00557830"/>
    <w:rsid w:val="00557960"/>
    <w:rsid w:val="00567324"/>
    <w:rsid w:val="00572480"/>
    <w:rsid w:val="00572CFF"/>
    <w:rsid w:val="00584564"/>
    <w:rsid w:val="00584F1E"/>
    <w:rsid w:val="0059305D"/>
    <w:rsid w:val="0059716C"/>
    <w:rsid w:val="00597EC8"/>
    <w:rsid w:val="005A4886"/>
    <w:rsid w:val="005A7125"/>
    <w:rsid w:val="005B010B"/>
    <w:rsid w:val="005B2416"/>
    <w:rsid w:val="005B6EBF"/>
    <w:rsid w:val="005C4EA6"/>
    <w:rsid w:val="005D70F2"/>
    <w:rsid w:val="005F0251"/>
    <w:rsid w:val="005F4F8E"/>
    <w:rsid w:val="005F6070"/>
    <w:rsid w:val="00603CF3"/>
    <w:rsid w:val="00604102"/>
    <w:rsid w:val="00610207"/>
    <w:rsid w:val="00610C62"/>
    <w:rsid w:val="00611921"/>
    <w:rsid w:val="00611DF9"/>
    <w:rsid w:val="00622881"/>
    <w:rsid w:val="00622E57"/>
    <w:rsid w:val="00624126"/>
    <w:rsid w:val="006272F6"/>
    <w:rsid w:val="006333F6"/>
    <w:rsid w:val="00637013"/>
    <w:rsid w:val="0064185F"/>
    <w:rsid w:val="00647245"/>
    <w:rsid w:val="00651B87"/>
    <w:rsid w:val="00654CE9"/>
    <w:rsid w:val="00654D10"/>
    <w:rsid w:val="00662A6A"/>
    <w:rsid w:val="00665CD8"/>
    <w:rsid w:val="00672CC3"/>
    <w:rsid w:val="006734FA"/>
    <w:rsid w:val="00675FAA"/>
    <w:rsid w:val="00676A6C"/>
    <w:rsid w:val="00677759"/>
    <w:rsid w:val="0068678C"/>
    <w:rsid w:val="00690640"/>
    <w:rsid w:val="00693017"/>
    <w:rsid w:val="00693654"/>
    <w:rsid w:val="00694B7A"/>
    <w:rsid w:val="00697114"/>
    <w:rsid w:val="00697655"/>
    <w:rsid w:val="006A00F2"/>
    <w:rsid w:val="006A0C50"/>
    <w:rsid w:val="006A4787"/>
    <w:rsid w:val="006A59D0"/>
    <w:rsid w:val="006A5B9F"/>
    <w:rsid w:val="006A6C62"/>
    <w:rsid w:val="006B5990"/>
    <w:rsid w:val="006B68C0"/>
    <w:rsid w:val="006B7C19"/>
    <w:rsid w:val="006C0999"/>
    <w:rsid w:val="006C117B"/>
    <w:rsid w:val="006C1D57"/>
    <w:rsid w:val="006D23C5"/>
    <w:rsid w:val="006E2FCF"/>
    <w:rsid w:val="006E5E3C"/>
    <w:rsid w:val="006E6514"/>
    <w:rsid w:val="006F01DC"/>
    <w:rsid w:val="006F0363"/>
    <w:rsid w:val="00710064"/>
    <w:rsid w:val="00712A0D"/>
    <w:rsid w:val="00713E23"/>
    <w:rsid w:val="0071413C"/>
    <w:rsid w:val="00714C55"/>
    <w:rsid w:val="00714CB2"/>
    <w:rsid w:val="00714E10"/>
    <w:rsid w:val="00721421"/>
    <w:rsid w:val="007241F9"/>
    <w:rsid w:val="007314DF"/>
    <w:rsid w:val="00731ED9"/>
    <w:rsid w:val="00732FD5"/>
    <w:rsid w:val="0073301D"/>
    <w:rsid w:val="0073445C"/>
    <w:rsid w:val="0073458C"/>
    <w:rsid w:val="00735F04"/>
    <w:rsid w:val="00742833"/>
    <w:rsid w:val="007466DB"/>
    <w:rsid w:val="007475C2"/>
    <w:rsid w:val="007605CA"/>
    <w:rsid w:val="00763773"/>
    <w:rsid w:val="00765708"/>
    <w:rsid w:val="00765BE9"/>
    <w:rsid w:val="007705F2"/>
    <w:rsid w:val="007726B9"/>
    <w:rsid w:val="00772705"/>
    <w:rsid w:val="00774200"/>
    <w:rsid w:val="00776939"/>
    <w:rsid w:val="00776EFC"/>
    <w:rsid w:val="0078363A"/>
    <w:rsid w:val="00790C43"/>
    <w:rsid w:val="00794A62"/>
    <w:rsid w:val="007955B2"/>
    <w:rsid w:val="007A02E7"/>
    <w:rsid w:val="007A0936"/>
    <w:rsid w:val="007A0D3B"/>
    <w:rsid w:val="007A67FB"/>
    <w:rsid w:val="007A73FF"/>
    <w:rsid w:val="007B0832"/>
    <w:rsid w:val="007B0E1F"/>
    <w:rsid w:val="007B4343"/>
    <w:rsid w:val="007B6168"/>
    <w:rsid w:val="007B680F"/>
    <w:rsid w:val="007C0E66"/>
    <w:rsid w:val="007C6A42"/>
    <w:rsid w:val="007C76B7"/>
    <w:rsid w:val="007E6F8A"/>
    <w:rsid w:val="007F1E71"/>
    <w:rsid w:val="007F6FC2"/>
    <w:rsid w:val="00801288"/>
    <w:rsid w:val="0080207B"/>
    <w:rsid w:val="00812B83"/>
    <w:rsid w:val="00816404"/>
    <w:rsid w:val="008166C7"/>
    <w:rsid w:val="00824F45"/>
    <w:rsid w:val="00825029"/>
    <w:rsid w:val="008279E3"/>
    <w:rsid w:val="00830642"/>
    <w:rsid w:val="00835FE7"/>
    <w:rsid w:val="0084013B"/>
    <w:rsid w:val="00842209"/>
    <w:rsid w:val="008500E1"/>
    <w:rsid w:val="008522B4"/>
    <w:rsid w:val="00855D4A"/>
    <w:rsid w:val="00857B0F"/>
    <w:rsid w:val="00871A8F"/>
    <w:rsid w:val="008749C9"/>
    <w:rsid w:val="00883D92"/>
    <w:rsid w:val="008854B7"/>
    <w:rsid w:val="0088575E"/>
    <w:rsid w:val="00887450"/>
    <w:rsid w:val="00892DFD"/>
    <w:rsid w:val="00896163"/>
    <w:rsid w:val="00897446"/>
    <w:rsid w:val="008A2B8B"/>
    <w:rsid w:val="008A7E6E"/>
    <w:rsid w:val="008B1C6A"/>
    <w:rsid w:val="008B4F7B"/>
    <w:rsid w:val="008B73D5"/>
    <w:rsid w:val="008C4A7F"/>
    <w:rsid w:val="008D0896"/>
    <w:rsid w:val="008D2888"/>
    <w:rsid w:val="008D33E2"/>
    <w:rsid w:val="008D3D8F"/>
    <w:rsid w:val="008D780C"/>
    <w:rsid w:val="008E05E9"/>
    <w:rsid w:val="008E28E1"/>
    <w:rsid w:val="008E4724"/>
    <w:rsid w:val="008E50ED"/>
    <w:rsid w:val="008E7126"/>
    <w:rsid w:val="008F187F"/>
    <w:rsid w:val="008F7DDA"/>
    <w:rsid w:val="00903887"/>
    <w:rsid w:val="00907CF6"/>
    <w:rsid w:val="00924D5D"/>
    <w:rsid w:val="00924FF5"/>
    <w:rsid w:val="00945178"/>
    <w:rsid w:val="00947627"/>
    <w:rsid w:val="00950701"/>
    <w:rsid w:val="0095233C"/>
    <w:rsid w:val="00952D24"/>
    <w:rsid w:val="009532ED"/>
    <w:rsid w:val="00955C9B"/>
    <w:rsid w:val="00956C15"/>
    <w:rsid w:val="009707DE"/>
    <w:rsid w:val="009750E1"/>
    <w:rsid w:val="00975664"/>
    <w:rsid w:val="009777E4"/>
    <w:rsid w:val="009821C8"/>
    <w:rsid w:val="00982290"/>
    <w:rsid w:val="00984FEA"/>
    <w:rsid w:val="009902B1"/>
    <w:rsid w:val="00992664"/>
    <w:rsid w:val="00993E74"/>
    <w:rsid w:val="009A084B"/>
    <w:rsid w:val="009A3BB5"/>
    <w:rsid w:val="009B19DC"/>
    <w:rsid w:val="009B1BAC"/>
    <w:rsid w:val="009B2FCC"/>
    <w:rsid w:val="009B54CC"/>
    <w:rsid w:val="009B67B6"/>
    <w:rsid w:val="009D1642"/>
    <w:rsid w:val="009D5091"/>
    <w:rsid w:val="009D53C2"/>
    <w:rsid w:val="009D64B1"/>
    <w:rsid w:val="009E6302"/>
    <w:rsid w:val="009F0408"/>
    <w:rsid w:val="00A0402B"/>
    <w:rsid w:val="00A06E78"/>
    <w:rsid w:val="00A1360D"/>
    <w:rsid w:val="00A15059"/>
    <w:rsid w:val="00A17885"/>
    <w:rsid w:val="00A2110F"/>
    <w:rsid w:val="00A2241C"/>
    <w:rsid w:val="00A240E9"/>
    <w:rsid w:val="00A30691"/>
    <w:rsid w:val="00A32F4F"/>
    <w:rsid w:val="00A33AA4"/>
    <w:rsid w:val="00A4078B"/>
    <w:rsid w:val="00A420B3"/>
    <w:rsid w:val="00A615B3"/>
    <w:rsid w:val="00A61CE7"/>
    <w:rsid w:val="00A63BA7"/>
    <w:rsid w:val="00A65F96"/>
    <w:rsid w:val="00A72058"/>
    <w:rsid w:val="00A8245A"/>
    <w:rsid w:val="00A84205"/>
    <w:rsid w:val="00A84285"/>
    <w:rsid w:val="00A86A63"/>
    <w:rsid w:val="00A90AC9"/>
    <w:rsid w:val="00A97D28"/>
    <w:rsid w:val="00AA4064"/>
    <w:rsid w:val="00AA628B"/>
    <w:rsid w:val="00AB4FEB"/>
    <w:rsid w:val="00AB73DA"/>
    <w:rsid w:val="00AC605A"/>
    <w:rsid w:val="00AC6FEC"/>
    <w:rsid w:val="00AD0977"/>
    <w:rsid w:val="00AD2596"/>
    <w:rsid w:val="00AD3910"/>
    <w:rsid w:val="00AD57F7"/>
    <w:rsid w:val="00AD762D"/>
    <w:rsid w:val="00AD7CF0"/>
    <w:rsid w:val="00AE41C9"/>
    <w:rsid w:val="00AE6D32"/>
    <w:rsid w:val="00B02305"/>
    <w:rsid w:val="00B03463"/>
    <w:rsid w:val="00B04D39"/>
    <w:rsid w:val="00B104AA"/>
    <w:rsid w:val="00B124F2"/>
    <w:rsid w:val="00B15030"/>
    <w:rsid w:val="00B150DD"/>
    <w:rsid w:val="00B16269"/>
    <w:rsid w:val="00B227AD"/>
    <w:rsid w:val="00B2414A"/>
    <w:rsid w:val="00B25B36"/>
    <w:rsid w:val="00B25E4A"/>
    <w:rsid w:val="00B35868"/>
    <w:rsid w:val="00B36E0B"/>
    <w:rsid w:val="00B435A6"/>
    <w:rsid w:val="00B4379C"/>
    <w:rsid w:val="00B51C51"/>
    <w:rsid w:val="00B5228F"/>
    <w:rsid w:val="00B72277"/>
    <w:rsid w:val="00B77BD8"/>
    <w:rsid w:val="00B827D1"/>
    <w:rsid w:val="00B91B54"/>
    <w:rsid w:val="00B92D3E"/>
    <w:rsid w:val="00B96303"/>
    <w:rsid w:val="00B9669C"/>
    <w:rsid w:val="00BB5ED9"/>
    <w:rsid w:val="00BC1AEB"/>
    <w:rsid w:val="00BC33FF"/>
    <w:rsid w:val="00BC34D2"/>
    <w:rsid w:val="00BC46BC"/>
    <w:rsid w:val="00BC5553"/>
    <w:rsid w:val="00BC6470"/>
    <w:rsid w:val="00BD3723"/>
    <w:rsid w:val="00BD3B44"/>
    <w:rsid w:val="00BD64C2"/>
    <w:rsid w:val="00BE3EF3"/>
    <w:rsid w:val="00BE7759"/>
    <w:rsid w:val="00BF7660"/>
    <w:rsid w:val="00C15BE6"/>
    <w:rsid w:val="00C17C08"/>
    <w:rsid w:val="00C27C0A"/>
    <w:rsid w:val="00C30342"/>
    <w:rsid w:val="00C4364D"/>
    <w:rsid w:val="00C50786"/>
    <w:rsid w:val="00C51DBB"/>
    <w:rsid w:val="00C52FF3"/>
    <w:rsid w:val="00C5566D"/>
    <w:rsid w:val="00C55D06"/>
    <w:rsid w:val="00C575A2"/>
    <w:rsid w:val="00C62202"/>
    <w:rsid w:val="00C64E77"/>
    <w:rsid w:val="00C66F37"/>
    <w:rsid w:val="00C66F8B"/>
    <w:rsid w:val="00C75492"/>
    <w:rsid w:val="00C854E6"/>
    <w:rsid w:val="00C93CC0"/>
    <w:rsid w:val="00C95DF0"/>
    <w:rsid w:val="00CA0B7F"/>
    <w:rsid w:val="00CA1E0D"/>
    <w:rsid w:val="00CA1F47"/>
    <w:rsid w:val="00CA4B39"/>
    <w:rsid w:val="00CB088E"/>
    <w:rsid w:val="00CB0A92"/>
    <w:rsid w:val="00CB29AD"/>
    <w:rsid w:val="00CB5EFB"/>
    <w:rsid w:val="00CC5166"/>
    <w:rsid w:val="00CD1934"/>
    <w:rsid w:val="00CE5411"/>
    <w:rsid w:val="00CF04F3"/>
    <w:rsid w:val="00D03936"/>
    <w:rsid w:val="00D10076"/>
    <w:rsid w:val="00D10789"/>
    <w:rsid w:val="00D12133"/>
    <w:rsid w:val="00D139CC"/>
    <w:rsid w:val="00D14670"/>
    <w:rsid w:val="00D14C9D"/>
    <w:rsid w:val="00D153E6"/>
    <w:rsid w:val="00D174C9"/>
    <w:rsid w:val="00D213B4"/>
    <w:rsid w:val="00D21538"/>
    <w:rsid w:val="00D2438A"/>
    <w:rsid w:val="00D27C3F"/>
    <w:rsid w:val="00D33AED"/>
    <w:rsid w:val="00D33EDE"/>
    <w:rsid w:val="00D349D5"/>
    <w:rsid w:val="00D4217B"/>
    <w:rsid w:val="00D512EA"/>
    <w:rsid w:val="00D51573"/>
    <w:rsid w:val="00D57F0D"/>
    <w:rsid w:val="00D6084A"/>
    <w:rsid w:val="00D65D12"/>
    <w:rsid w:val="00D65D97"/>
    <w:rsid w:val="00D70D94"/>
    <w:rsid w:val="00D801B9"/>
    <w:rsid w:val="00D80AD1"/>
    <w:rsid w:val="00D81AF1"/>
    <w:rsid w:val="00D86EC7"/>
    <w:rsid w:val="00D90042"/>
    <w:rsid w:val="00DA1A48"/>
    <w:rsid w:val="00DA464A"/>
    <w:rsid w:val="00DB1480"/>
    <w:rsid w:val="00DB3D47"/>
    <w:rsid w:val="00DB3E7C"/>
    <w:rsid w:val="00DB536C"/>
    <w:rsid w:val="00DB6D42"/>
    <w:rsid w:val="00DC1C89"/>
    <w:rsid w:val="00DC4252"/>
    <w:rsid w:val="00DC5BAA"/>
    <w:rsid w:val="00DC5D44"/>
    <w:rsid w:val="00DD5FBF"/>
    <w:rsid w:val="00DE5008"/>
    <w:rsid w:val="00DF3D19"/>
    <w:rsid w:val="00DF64E9"/>
    <w:rsid w:val="00DF7106"/>
    <w:rsid w:val="00E06B3F"/>
    <w:rsid w:val="00E17449"/>
    <w:rsid w:val="00E230B2"/>
    <w:rsid w:val="00E24C9E"/>
    <w:rsid w:val="00E24F9F"/>
    <w:rsid w:val="00E2560E"/>
    <w:rsid w:val="00E444A6"/>
    <w:rsid w:val="00E512FE"/>
    <w:rsid w:val="00E51A4E"/>
    <w:rsid w:val="00E54743"/>
    <w:rsid w:val="00E552D2"/>
    <w:rsid w:val="00E628F7"/>
    <w:rsid w:val="00E62F77"/>
    <w:rsid w:val="00E72A58"/>
    <w:rsid w:val="00E72F76"/>
    <w:rsid w:val="00E80231"/>
    <w:rsid w:val="00E805A2"/>
    <w:rsid w:val="00E80A8F"/>
    <w:rsid w:val="00E81F1A"/>
    <w:rsid w:val="00E82AD8"/>
    <w:rsid w:val="00E84279"/>
    <w:rsid w:val="00E85868"/>
    <w:rsid w:val="00E86613"/>
    <w:rsid w:val="00E92667"/>
    <w:rsid w:val="00E94562"/>
    <w:rsid w:val="00E96AE0"/>
    <w:rsid w:val="00EA27B2"/>
    <w:rsid w:val="00EA4994"/>
    <w:rsid w:val="00EB42D3"/>
    <w:rsid w:val="00EB5911"/>
    <w:rsid w:val="00EC0306"/>
    <w:rsid w:val="00EC3F57"/>
    <w:rsid w:val="00ED37AA"/>
    <w:rsid w:val="00ED60B0"/>
    <w:rsid w:val="00ED6143"/>
    <w:rsid w:val="00ED69E6"/>
    <w:rsid w:val="00ED7616"/>
    <w:rsid w:val="00EE618F"/>
    <w:rsid w:val="00EE6200"/>
    <w:rsid w:val="00EF1240"/>
    <w:rsid w:val="00EF309C"/>
    <w:rsid w:val="00EF4AC1"/>
    <w:rsid w:val="00EF4BF7"/>
    <w:rsid w:val="00EF7D60"/>
    <w:rsid w:val="00F04943"/>
    <w:rsid w:val="00F0672D"/>
    <w:rsid w:val="00F11335"/>
    <w:rsid w:val="00F12576"/>
    <w:rsid w:val="00F22586"/>
    <w:rsid w:val="00F3289A"/>
    <w:rsid w:val="00F35BAD"/>
    <w:rsid w:val="00F37544"/>
    <w:rsid w:val="00F4416D"/>
    <w:rsid w:val="00F45196"/>
    <w:rsid w:val="00F46BCE"/>
    <w:rsid w:val="00F50370"/>
    <w:rsid w:val="00F54ECB"/>
    <w:rsid w:val="00F579DC"/>
    <w:rsid w:val="00F57F0D"/>
    <w:rsid w:val="00F637E9"/>
    <w:rsid w:val="00F70ADE"/>
    <w:rsid w:val="00F70FA2"/>
    <w:rsid w:val="00F7515E"/>
    <w:rsid w:val="00F80406"/>
    <w:rsid w:val="00F83AFC"/>
    <w:rsid w:val="00F8477C"/>
    <w:rsid w:val="00F865FE"/>
    <w:rsid w:val="00F91039"/>
    <w:rsid w:val="00F93378"/>
    <w:rsid w:val="00F939CF"/>
    <w:rsid w:val="00F95AE5"/>
    <w:rsid w:val="00F960C4"/>
    <w:rsid w:val="00FA2A51"/>
    <w:rsid w:val="00FA37E1"/>
    <w:rsid w:val="00FB3596"/>
    <w:rsid w:val="00FB55EB"/>
    <w:rsid w:val="00FC15BC"/>
    <w:rsid w:val="00FC65EF"/>
    <w:rsid w:val="00FC7FA3"/>
    <w:rsid w:val="00FD1182"/>
    <w:rsid w:val="00FF0EB4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19B85"/>
  <w15:chartTrackingRefBased/>
  <w15:docId w15:val="{51096828-C6A8-40DA-8A95-39D8A65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35"/>
  </w:style>
  <w:style w:type="paragraph" w:styleId="Heading1">
    <w:name w:val="heading 1"/>
    <w:basedOn w:val="NoSpacing"/>
    <w:link w:val="Heading1Char"/>
    <w:autoRedefine/>
    <w:uiPriority w:val="9"/>
    <w:qFormat/>
    <w:rsid w:val="007A67FB"/>
    <w:pPr>
      <w:keepNext/>
      <w:keepLines/>
      <w:tabs>
        <w:tab w:val="left" w:pos="10170"/>
      </w:tabs>
      <w:spacing w:before="100" w:beforeAutospacing="1" w:after="100" w:afterAutospacing="1" w:line="276" w:lineRule="auto"/>
      <w:ind w:right="540"/>
      <w:jc w:val="center"/>
      <w:outlineLvl w:val="0"/>
    </w:pPr>
    <w:rPr>
      <w:rFonts w:ascii="Cambria" w:eastAsiaTheme="majorEastAsia" w:hAnsi="Cambria" w:cstheme="majorBidi"/>
      <w:b/>
      <w:bCs/>
      <w:color w:val="404040" w:themeColor="text1" w:themeTint="BF"/>
      <w:sz w:val="32"/>
      <w:szCs w:val="24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3A"/>
  </w:style>
  <w:style w:type="paragraph" w:styleId="Footer">
    <w:name w:val="footer"/>
    <w:basedOn w:val="Normal"/>
    <w:link w:val="FooterChar"/>
    <w:uiPriority w:val="99"/>
    <w:unhideWhenUsed/>
    <w:rsid w:val="00783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3A"/>
  </w:style>
  <w:style w:type="paragraph" w:styleId="Title">
    <w:name w:val="Title"/>
    <w:basedOn w:val="Normal"/>
    <w:link w:val="TitleChar"/>
    <w:autoRedefine/>
    <w:qFormat/>
    <w:rsid w:val="0078363A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TitleChar">
    <w:name w:val="Title Char"/>
    <w:basedOn w:val="DefaultParagraphFont"/>
    <w:link w:val="Title"/>
    <w:rsid w:val="0078363A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A67FB"/>
    <w:rPr>
      <w:rFonts w:ascii="Cambria" w:eastAsiaTheme="majorEastAsia" w:hAnsi="Cambria" w:cstheme="majorBidi"/>
      <w:b/>
      <w:bCs/>
      <w:color w:val="404040" w:themeColor="text1" w:themeTint="BF"/>
      <w:sz w:val="32"/>
      <w:szCs w:val="24"/>
    </w:rPr>
  </w:style>
  <w:style w:type="paragraph" w:styleId="NoSpacing">
    <w:name w:val="No Spacing"/>
    <w:uiPriority w:val="1"/>
    <w:qFormat/>
    <w:rsid w:val="008D780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3034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5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6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5D06"/>
    <w:rPr>
      <w:i/>
      <w:iCs/>
    </w:rPr>
  </w:style>
  <w:style w:type="character" w:styleId="Hyperlink">
    <w:name w:val="Hyperlink"/>
    <w:basedOn w:val="DefaultParagraphFont"/>
    <w:uiPriority w:val="99"/>
    <w:unhideWhenUsed/>
    <w:rsid w:val="00C55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29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638D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C622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2">
    <w:name w:val="Plain Table 2"/>
    <w:basedOn w:val="TableNormal"/>
    <w:uiPriority w:val="42"/>
    <w:rsid w:val="002441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458AD"/>
    <w:pPr>
      <w:tabs>
        <w:tab w:val="clear" w:pos="10170"/>
      </w:tabs>
      <w:spacing w:before="240" w:beforeAutospacing="0" w:after="0" w:afterAutospacing="0" w:line="259" w:lineRule="auto"/>
      <w:ind w:right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1458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458AD"/>
    <w:pPr>
      <w:spacing w:after="100"/>
      <w:ind w:left="440"/>
    </w:pPr>
  </w:style>
  <w:style w:type="character" w:customStyle="1" w:styleId="mb-text">
    <w:name w:val="mb-text"/>
    <w:basedOn w:val="DefaultParagraphFont"/>
    <w:rsid w:val="00A0402B"/>
  </w:style>
  <w:style w:type="character" w:styleId="CommentReference">
    <w:name w:val="annotation reference"/>
    <w:basedOn w:val="DefaultParagraphFont"/>
    <w:uiPriority w:val="99"/>
    <w:semiHidden/>
    <w:unhideWhenUsed/>
    <w:rsid w:val="008D33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3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3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3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3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59D0"/>
    <w:rPr>
      <w:color w:val="808080"/>
    </w:rPr>
  </w:style>
  <w:style w:type="table" w:styleId="GridTable4">
    <w:name w:val="Grid Table 4"/>
    <w:basedOn w:val="TableNormal"/>
    <w:uiPriority w:val="49"/>
    <w:rsid w:val="00AE4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7705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9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5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9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7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7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24408-D336-41A9-A886-A139B411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shubhamv</cp:lastModifiedBy>
  <cp:revision>2</cp:revision>
  <cp:lastPrinted>2018-09-29T11:08:00Z</cp:lastPrinted>
  <dcterms:created xsi:type="dcterms:W3CDTF">2021-04-27T17:42:00Z</dcterms:created>
  <dcterms:modified xsi:type="dcterms:W3CDTF">2021-04-27T17:42:00Z</dcterms:modified>
</cp:coreProperties>
</file>