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739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9ub6wv3y2rfa" w:colFirst="0" w:colLast="0"/>
      <w:bookmarkEnd w:id="0"/>
      <w:r>
        <w:rPr>
          <w:b/>
          <w:color w:val="000000"/>
          <w:sz w:val="26"/>
          <w:szCs w:val="26"/>
        </w:rPr>
        <w:t>Business Requirement Document: Zuri Application Core Features</w:t>
      </w:r>
    </w:p>
    <w:p w:rsidR="00C07393" w:rsidRDefault="00000000">
      <w:pPr>
        <w:numPr>
          <w:ilvl w:val="0"/>
          <w:numId w:val="1"/>
        </w:numPr>
        <w:spacing w:before="240"/>
      </w:pPr>
      <w:r>
        <w:rPr>
          <w:b/>
        </w:rPr>
        <w:t>Project:</w:t>
      </w:r>
      <w:r>
        <w:t xml:space="preserve"> Zuri Application</w:t>
      </w:r>
    </w:p>
    <w:p w:rsidR="00C07393" w:rsidRDefault="00000000">
      <w:pPr>
        <w:numPr>
          <w:ilvl w:val="0"/>
          <w:numId w:val="1"/>
        </w:numPr>
      </w:pPr>
      <w:r>
        <w:rPr>
          <w:b/>
        </w:rPr>
        <w:t>Version:</w:t>
      </w:r>
      <w:r>
        <w:t xml:space="preserve"> 1.0</w:t>
      </w:r>
    </w:p>
    <w:p w:rsidR="00C07393" w:rsidRDefault="00000000">
      <w:pPr>
        <w:numPr>
          <w:ilvl w:val="0"/>
          <w:numId w:val="1"/>
        </w:numPr>
        <w:spacing w:after="240"/>
      </w:pPr>
      <w:r>
        <w:rPr>
          <w:b/>
        </w:rPr>
        <w:t>Date:</w:t>
      </w:r>
      <w:r>
        <w:t xml:space="preserve"> November 4, 2025</w:t>
      </w:r>
    </w:p>
    <w:p w:rsidR="00C07393" w:rsidRDefault="00000000">
      <w:r>
        <w:pict w14:anchorId="1E90D176">
          <v:rect id="_x0000_i1025" style="width:0;height:1.5pt" o:hralign="center" o:hrstd="t" o:hr="t" fillcolor="#a0a0a0" stroked="f"/>
        </w:pict>
      </w:r>
    </w:p>
    <w:p w:rsidR="00C0739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2uzgbo11j2f6" w:colFirst="0" w:colLast="0"/>
      <w:bookmarkEnd w:id="1"/>
      <w:r>
        <w:rPr>
          <w:b/>
          <w:color w:val="000000"/>
          <w:sz w:val="26"/>
          <w:szCs w:val="26"/>
        </w:rPr>
        <w:t>1. Introduction</w:t>
      </w:r>
    </w:p>
    <w:p w:rsidR="00C0739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" w:name="_xdzmgou4bvpe" w:colFirst="0" w:colLast="0"/>
      <w:bookmarkEnd w:id="2"/>
      <w:r>
        <w:rPr>
          <w:b/>
          <w:color w:val="000000"/>
          <w:sz w:val="22"/>
          <w:szCs w:val="22"/>
        </w:rPr>
        <w:t>1.1 Purpose</w:t>
      </w:r>
    </w:p>
    <w:p w:rsidR="00C07393" w:rsidRDefault="00000000">
      <w:pPr>
        <w:spacing w:before="240" w:after="240"/>
      </w:pPr>
      <w:r>
        <w:t>This document outlines the business requirements for the initial core feature set of the Zuri application (</w:t>
      </w:r>
      <w:r>
        <w:rPr>
          <w:rFonts w:ascii="Roboto Mono" w:eastAsia="Roboto Mono" w:hAnsi="Roboto Mono" w:cs="Roboto Mono"/>
          <w:color w:val="188038"/>
        </w:rPr>
        <w:t>https://zuri.amzur.com</w:t>
      </w:r>
      <w:r>
        <w:t>). It details the necessary functionalities derived from key user stories, focusing on user authentication, the personalized dashboard, AI chat interactions, and session management.</w:t>
      </w:r>
    </w:p>
    <w:p w:rsidR="00C0739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kb1fdsbc1jsk" w:colFirst="0" w:colLast="0"/>
      <w:bookmarkEnd w:id="3"/>
      <w:r>
        <w:rPr>
          <w:b/>
          <w:color w:val="000000"/>
          <w:sz w:val="22"/>
          <w:szCs w:val="22"/>
        </w:rPr>
        <w:t>1.2 Project Overview</w:t>
      </w:r>
    </w:p>
    <w:p w:rsidR="00C07393" w:rsidRDefault="00000000">
      <w:pPr>
        <w:spacing w:before="240" w:after="240"/>
      </w:pPr>
      <w:r>
        <w:t>The project aims to provide Zuri users with a secure, personalized, and interactive platform. Key components include a low-friction Google-based login, a dashboard for at-a-glance insights and work continuation, and AI-driven tools for free-form questions and curated company news.</w:t>
      </w:r>
    </w:p>
    <w:p w:rsidR="00C07393" w:rsidRDefault="00000000">
      <w:r>
        <w:pict w14:anchorId="7FE4752F">
          <v:rect id="_x0000_i1026" style="width:0;height:1.5pt" o:hralign="center" o:hrstd="t" o:hr="t" fillcolor="#a0a0a0" stroked="f"/>
        </w:pict>
      </w:r>
    </w:p>
    <w:p w:rsidR="00C0739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nzebxw8h1xv4" w:colFirst="0" w:colLast="0"/>
      <w:bookmarkEnd w:id="4"/>
      <w:r>
        <w:rPr>
          <w:b/>
          <w:color w:val="000000"/>
          <w:sz w:val="26"/>
          <w:szCs w:val="26"/>
        </w:rPr>
        <w:t>2. Business Objectives</w:t>
      </w:r>
    </w:p>
    <w:p w:rsidR="00C07393" w:rsidRDefault="00000000">
      <w:pPr>
        <w:spacing w:before="240" w:after="240"/>
      </w:pPr>
      <w:r>
        <w:t>The primary business objectives for this scope of work are:</w:t>
      </w:r>
    </w:p>
    <w:p w:rsidR="00C07393" w:rsidRDefault="00000000">
      <w:pPr>
        <w:numPr>
          <w:ilvl w:val="0"/>
          <w:numId w:val="2"/>
        </w:numPr>
        <w:spacing w:before="240"/>
      </w:pPr>
      <w:r>
        <w:rPr>
          <w:b/>
        </w:rPr>
        <w:t>Improve Security &amp; Accessibility:</w:t>
      </w:r>
      <w:r>
        <w:t xml:space="preserve"> Implement secure Google OAuth 2.0 authentication to provide users with secure, low-friction access to their accounts.</w:t>
      </w:r>
    </w:p>
    <w:p w:rsidR="00C07393" w:rsidRDefault="00000000">
      <w:pPr>
        <w:numPr>
          <w:ilvl w:val="0"/>
          <w:numId w:val="2"/>
        </w:numPr>
      </w:pPr>
      <w:r>
        <w:rPr>
          <w:b/>
        </w:rPr>
        <w:t>Enhance User Engagement:</w:t>
      </w:r>
      <w:r>
        <w:t xml:space="preserve"> Deliver a personalized dashboard that surfaces relevant information (widgets) and tools (AI Chat) to help users continue their work efficiently.</w:t>
      </w:r>
    </w:p>
    <w:p w:rsidR="00C07393" w:rsidRDefault="00000000">
      <w:pPr>
        <w:numPr>
          <w:ilvl w:val="0"/>
          <w:numId w:val="2"/>
        </w:numPr>
      </w:pPr>
      <w:r>
        <w:rPr>
          <w:b/>
        </w:rPr>
        <w:t>Provide AI-Driven Value:</w:t>
      </w:r>
      <w:r>
        <w:t xml:space="preserve"> Offer interactive AI tools, including a streaming chat assistant and a dedicated AI news feed, to answer user queries and keep them informed.</w:t>
      </w:r>
    </w:p>
    <w:p w:rsidR="00C07393" w:rsidRDefault="00000000">
      <w:pPr>
        <w:numPr>
          <w:ilvl w:val="0"/>
          <w:numId w:val="2"/>
        </w:numPr>
        <w:spacing w:after="240"/>
      </w:pPr>
      <w:r>
        <w:rPr>
          <w:b/>
        </w:rPr>
        <w:t>Ensure Session Control:</w:t>
      </w:r>
      <w:r>
        <w:t xml:space="preserve"> Guarantee users can securely terminate their sessions via a clear logout process.</w:t>
      </w:r>
    </w:p>
    <w:p w:rsidR="00C07393" w:rsidRDefault="00000000">
      <w:r>
        <w:pict w14:anchorId="19972D13">
          <v:rect id="_x0000_i1027" style="width:0;height:1.5pt" o:hralign="center" o:hrstd="t" o:hr="t" fillcolor="#a0a0a0" stroked="f"/>
        </w:pict>
      </w:r>
    </w:p>
    <w:p w:rsidR="00C0739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b7ned5jkynav" w:colFirst="0" w:colLast="0"/>
      <w:bookmarkEnd w:id="5"/>
      <w:r>
        <w:rPr>
          <w:b/>
          <w:color w:val="000000"/>
          <w:sz w:val="26"/>
          <w:szCs w:val="26"/>
        </w:rPr>
        <w:t>3. Project Scope</w:t>
      </w:r>
    </w:p>
    <w:p w:rsidR="00C0739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m0s448psj1lr" w:colFirst="0" w:colLast="0"/>
      <w:bookmarkEnd w:id="6"/>
      <w:r>
        <w:rPr>
          <w:b/>
          <w:color w:val="000000"/>
          <w:sz w:val="22"/>
          <w:szCs w:val="22"/>
        </w:rPr>
        <w:t>3.1 In-Scope Functionality</w:t>
      </w:r>
    </w:p>
    <w:p w:rsidR="00C07393" w:rsidRDefault="00000000">
      <w:pPr>
        <w:spacing w:before="240" w:after="240"/>
      </w:pPr>
      <w:r>
        <w:lastRenderedPageBreak/>
        <w:t>The scope of this project is strictly limited to the functionalities described in the five provided user stories:</w:t>
      </w:r>
    </w:p>
    <w:p w:rsidR="00C07393" w:rsidRDefault="00000000">
      <w:pPr>
        <w:numPr>
          <w:ilvl w:val="0"/>
          <w:numId w:val="3"/>
        </w:numPr>
        <w:spacing w:before="240"/>
      </w:pPr>
      <w:r>
        <w:rPr>
          <w:b/>
        </w:rPr>
        <w:t>Authentication:</w:t>
      </w:r>
      <w:r>
        <w:t xml:space="preserve"> User sign-in exclusively via Google OAuth 2.0, including error handling and JWT session issuance.</w:t>
      </w:r>
    </w:p>
    <w:p w:rsidR="00C07393" w:rsidRDefault="00000000">
      <w:pPr>
        <w:numPr>
          <w:ilvl w:val="0"/>
          <w:numId w:val="3"/>
        </w:numPr>
      </w:pPr>
      <w:r>
        <w:rPr>
          <w:b/>
        </w:rPr>
        <w:t>Personalized Dashboard:</w:t>
      </w:r>
      <w:r>
        <w:t xml:space="preserve"> Display of the dashboard upon login, population of 'Recent Conversations', 'Quick Actions', and 'Stats' widgets, and inclusion of the AI Chat panel.</w:t>
      </w:r>
    </w:p>
    <w:p w:rsidR="00C07393" w:rsidRDefault="00000000">
      <w:pPr>
        <w:numPr>
          <w:ilvl w:val="0"/>
          <w:numId w:val="3"/>
        </w:numPr>
      </w:pPr>
      <w:r>
        <w:rPr>
          <w:b/>
        </w:rPr>
        <w:t>AI Chat Interaction:</w:t>
      </w:r>
      <w:r>
        <w:t xml:space="preserve"> The ability to select existing 'PERSONAL CHATS' or create a new one, send free-form questions, and receive streamed responses.</w:t>
      </w:r>
    </w:p>
    <w:p w:rsidR="00C07393" w:rsidRDefault="00000000">
      <w:pPr>
        <w:numPr>
          <w:ilvl w:val="0"/>
          <w:numId w:val="3"/>
        </w:numPr>
      </w:pPr>
      <w:r>
        <w:rPr>
          <w:b/>
        </w:rPr>
        <w:t>AI News:</w:t>
      </w:r>
      <w:r>
        <w:t xml:space="preserve"> Access to the 'AI News' feature via the 'COMPANY CHATS' sidebar and the ability to filter news by date.</w:t>
      </w:r>
    </w:p>
    <w:p w:rsidR="003050B6" w:rsidRDefault="00000000" w:rsidP="003050B6">
      <w:pPr>
        <w:numPr>
          <w:ilvl w:val="0"/>
          <w:numId w:val="3"/>
        </w:numPr>
        <w:spacing w:after="240"/>
      </w:pPr>
      <w:r>
        <w:rPr>
          <w:b/>
        </w:rPr>
        <w:t>Logout:</w:t>
      </w:r>
      <w:r>
        <w:t xml:space="preserve"> A functional 'Sign out' link in the user profile menu that redirects to the login page.</w:t>
      </w:r>
    </w:p>
    <w:p w:rsidR="003050B6" w:rsidRDefault="003050B6" w:rsidP="003050B6">
      <w:pPr>
        <w:numPr>
          <w:ilvl w:val="0"/>
          <w:numId w:val="3"/>
        </w:numPr>
        <w:spacing w:after="240"/>
      </w:pPr>
      <w:r w:rsidRPr="003050B6">
        <w:rPr>
          <w:b/>
          <w:bCs/>
        </w:rPr>
        <w:t>Execution Summary API:</w:t>
      </w:r>
      <w:r>
        <w:t xml:space="preserve"> A REST API providing high-level results such as status, test counts, and timelines for API test runs.</w:t>
      </w:r>
    </w:p>
    <w:p w:rsidR="00C0739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qycjlzhtofsl" w:colFirst="0" w:colLast="0"/>
      <w:bookmarkEnd w:id="7"/>
      <w:r>
        <w:rPr>
          <w:b/>
          <w:color w:val="000000"/>
          <w:sz w:val="22"/>
          <w:szCs w:val="22"/>
        </w:rPr>
        <w:t>3.2 Out-of-Scope Functionality</w:t>
      </w:r>
    </w:p>
    <w:p w:rsidR="00C07393" w:rsidRDefault="00000000">
      <w:pPr>
        <w:spacing w:before="240" w:after="240"/>
      </w:pPr>
      <w:r>
        <w:t>Any functionality not explicitly mentioned in the user stories is considered out of scope. This includes, but is not limited to:</w:t>
      </w:r>
    </w:p>
    <w:p w:rsidR="00C07393" w:rsidRDefault="00000000">
      <w:pPr>
        <w:numPr>
          <w:ilvl w:val="0"/>
          <w:numId w:val="4"/>
        </w:numPr>
        <w:spacing w:before="240"/>
      </w:pPr>
      <w:r>
        <w:t>Any other authentication methods (e.g., email/password, SAML, other social logins).</w:t>
      </w:r>
    </w:p>
    <w:p w:rsidR="00C07393" w:rsidRDefault="00000000">
      <w:pPr>
        <w:numPr>
          <w:ilvl w:val="0"/>
          <w:numId w:val="4"/>
        </w:numPr>
      </w:pPr>
      <w:r>
        <w:t>User registration or "Sign up" flows (authentication is handled by Google).</w:t>
      </w:r>
    </w:p>
    <w:p w:rsidR="00C07393" w:rsidRDefault="00000000">
      <w:pPr>
        <w:numPr>
          <w:ilvl w:val="0"/>
          <w:numId w:val="4"/>
        </w:numPr>
      </w:pPr>
      <w:r>
        <w:t>User profile management (e.g., editing name, changing password).</w:t>
      </w:r>
    </w:p>
    <w:p w:rsidR="00C07393" w:rsidRDefault="00000000">
      <w:pPr>
        <w:numPr>
          <w:ilvl w:val="0"/>
          <w:numId w:val="4"/>
        </w:numPr>
      </w:pPr>
      <w:r>
        <w:t>Administrative back-end or user management portals.</w:t>
      </w:r>
    </w:p>
    <w:p w:rsidR="00C07393" w:rsidRDefault="00000000">
      <w:pPr>
        <w:numPr>
          <w:ilvl w:val="0"/>
          <w:numId w:val="4"/>
        </w:numPr>
      </w:pPr>
      <w:r>
        <w:t>Functionality of the 'Quick Actions' or 'Stats' widgets beyond their display.</w:t>
      </w:r>
    </w:p>
    <w:p w:rsidR="00C07393" w:rsidRDefault="00000000">
      <w:pPr>
        <w:numPr>
          <w:ilvl w:val="0"/>
          <w:numId w:val="4"/>
        </w:numPr>
        <w:spacing w:after="240"/>
      </w:pPr>
      <w:r>
        <w:t>Any chat features other than starting, selecting, and receiving streamed answers (e.g., deleting/renaming chats, chat history search).</w:t>
      </w:r>
    </w:p>
    <w:p w:rsidR="00C07393" w:rsidRDefault="00000000">
      <w:r>
        <w:pict w14:anchorId="4F9F2E68">
          <v:rect id="_x0000_i1028" style="width:0;height:1.5pt" o:hralign="center" o:hrstd="t" o:hr="t" fillcolor="#a0a0a0" stroked="f"/>
        </w:pict>
      </w:r>
    </w:p>
    <w:p w:rsidR="00C0739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j9labui0ol7b" w:colFirst="0" w:colLast="0"/>
      <w:bookmarkEnd w:id="8"/>
      <w:r>
        <w:rPr>
          <w:b/>
          <w:color w:val="000000"/>
          <w:sz w:val="26"/>
          <w:szCs w:val="26"/>
        </w:rPr>
        <w:t>4. Business Requirements</w:t>
      </w:r>
    </w:p>
    <w:p w:rsidR="00C07393" w:rsidRDefault="00000000">
      <w:pPr>
        <w:spacing w:before="240" w:after="240"/>
      </w:pPr>
      <w:r>
        <w:t>The following requirements are derived directly from the Acceptance Criteria of the provided user stories.</w:t>
      </w:r>
    </w:p>
    <w:p w:rsidR="00C0739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6annwdre9931" w:colFirst="0" w:colLast="0"/>
      <w:bookmarkEnd w:id="9"/>
      <w:r>
        <w:rPr>
          <w:b/>
          <w:color w:val="000000"/>
          <w:sz w:val="22"/>
          <w:szCs w:val="22"/>
        </w:rPr>
        <w:t>BR-001: Google OAuth 2.0 Authentication (UserStory 1)</w:t>
      </w:r>
    </w:p>
    <w:p w:rsidR="00C07393" w:rsidRDefault="00000000">
      <w:pPr>
        <w:numPr>
          <w:ilvl w:val="0"/>
          <w:numId w:val="5"/>
        </w:numPr>
        <w:spacing w:before="240"/>
      </w:pPr>
      <w:r>
        <w:rPr>
          <w:b/>
        </w:rPr>
        <w:t>FR 1.1:</w:t>
      </w:r>
      <w:r>
        <w:t xml:space="preserve"> The system </w:t>
      </w:r>
      <w:r>
        <w:rPr>
          <w:b/>
        </w:rPr>
        <w:t>must</w:t>
      </w:r>
      <w:r>
        <w:t xml:space="preserve"> provide a method for users to sign in using their Google account (OAuth 2.0).</w:t>
      </w:r>
    </w:p>
    <w:p w:rsidR="00C07393" w:rsidRDefault="00000000">
      <w:pPr>
        <w:numPr>
          <w:ilvl w:val="0"/>
          <w:numId w:val="5"/>
        </w:numPr>
      </w:pPr>
      <w:r>
        <w:rPr>
          <w:b/>
        </w:rPr>
        <w:t>FR 1.2:</w:t>
      </w:r>
      <w:r>
        <w:t xml:space="preserve"> A clear and understandable error message </w:t>
      </w:r>
      <w:r>
        <w:rPr>
          <w:b/>
        </w:rPr>
        <w:t>must</w:t>
      </w:r>
      <w:r>
        <w:t xml:space="preserve"> be displayed to the user if invalid credentials are provided or authentication fails.</w:t>
      </w:r>
    </w:p>
    <w:p w:rsidR="00C07393" w:rsidRDefault="00000000">
      <w:pPr>
        <w:numPr>
          <w:ilvl w:val="0"/>
          <w:numId w:val="5"/>
        </w:numPr>
      </w:pPr>
      <w:r>
        <w:rPr>
          <w:b/>
        </w:rPr>
        <w:t>FR 1.3 (Security):</w:t>
      </w:r>
      <w:r>
        <w:t xml:space="preserve"> Upon successful authentication, the system </w:t>
      </w:r>
      <w:r>
        <w:rPr>
          <w:b/>
        </w:rPr>
        <w:t>must</w:t>
      </w:r>
      <w:r>
        <w:t xml:space="preserve"> issue a JSON Web Token (JWT) for session management.</w:t>
      </w:r>
    </w:p>
    <w:p w:rsidR="00C07393" w:rsidRDefault="00000000">
      <w:pPr>
        <w:numPr>
          <w:ilvl w:val="0"/>
          <w:numId w:val="5"/>
        </w:numPr>
      </w:pPr>
      <w:r>
        <w:rPr>
          <w:b/>
        </w:rPr>
        <w:t>FR 1.4 (Security):</w:t>
      </w:r>
      <w:r>
        <w:t xml:space="preserve"> The issued JWT </w:t>
      </w:r>
      <w:r>
        <w:rPr>
          <w:b/>
        </w:rPr>
        <w:t>must</w:t>
      </w:r>
      <w:r>
        <w:t xml:space="preserve"> have a validity of 60 minutes.</w:t>
      </w:r>
    </w:p>
    <w:p w:rsidR="00C07393" w:rsidRDefault="00000000">
      <w:pPr>
        <w:numPr>
          <w:ilvl w:val="0"/>
          <w:numId w:val="5"/>
        </w:numPr>
        <w:spacing w:after="240"/>
      </w:pPr>
      <w:r>
        <w:rPr>
          <w:b/>
        </w:rPr>
        <w:lastRenderedPageBreak/>
        <w:t>FR 1.5 (Security):</w:t>
      </w:r>
      <w:r>
        <w:t xml:space="preserve"> The issued JWT </w:t>
      </w:r>
      <w:r>
        <w:rPr>
          <w:b/>
        </w:rPr>
        <w:t>must</w:t>
      </w:r>
      <w:r>
        <w:t xml:space="preserve"> be configured as HTTP-only.</w:t>
      </w:r>
    </w:p>
    <w:p w:rsidR="00C0739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12xuaee9vjc9" w:colFirst="0" w:colLast="0"/>
      <w:bookmarkEnd w:id="10"/>
      <w:r>
        <w:rPr>
          <w:b/>
          <w:color w:val="000000"/>
          <w:sz w:val="22"/>
          <w:szCs w:val="22"/>
        </w:rPr>
        <w:t>BR-002: Personalized Dashboard (UserStory 2)</w:t>
      </w:r>
    </w:p>
    <w:p w:rsidR="00C07393" w:rsidRDefault="00000000">
      <w:pPr>
        <w:numPr>
          <w:ilvl w:val="0"/>
          <w:numId w:val="6"/>
        </w:numPr>
        <w:spacing w:before="240"/>
      </w:pPr>
      <w:r>
        <w:rPr>
          <w:b/>
        </w:rPr>
        <w:t>FR 2.1:</w:t>
      </w:r>
      <w:r>
        <w:t xml:space="preserve"> After a user is logged in, the application </w:t>
      </w:r>
      <w:r>
        <w:rPr>
          <w:b/>
        </w:rPr>
        <w:t>must</w:t>
      </w:r>
      <w:r>
        <w:t xml:space="preserve"> load a personalized dashboard.</w:t>
      </w:r>
    </w:p>
    <w:p w:rsidR="00C07393" w:rsidRDefault="00000000">
      <w:pPr>
        <w:numPr>
          <w:ilvl w:val="0"/>
          <w:numId w:val="6"/>
        </w:numPr>
      </w:pPr>
      <w:r>
        <w:rPr>
          <w:b/>
        </w:rPr>
        <w:t>FR 2.2:</w:t>
      </w:r>
      <w:r>
        <w:t xml:space="preserve"> The dashboard </w:t>
      </w:r>
      <w:r>
        <w:rPr>
          <w:b/>
        </w:rPr>
        <w:t>must</w:t>
      </w:r>
      <w:r>
        <w:t xml:space="preserve"> load and display the following widgets:</w:t>
      </w:r>
    </w:p>
    <w:p w:rsidR="00C07393" w:rsidRDefault="00000000">
      <w:pPr>
        <w:numPr>
          <w:ilvl w:val="1"/>
          <w:numId w:val="6"/>
        </w:numPr>
      </w:pPr>
      <w:r>
        <w:t>Recent Conversations</w:t>
      </w:r>
    </w:p>
    <w:p w:rsidR="00C07393" w:rsidRDefault="00000000">
      <w:pPr>
        <w:numPr>
          <w:ilvl w:val="1"/>
          <w:numId w:val="6"/>
        </w:numPr>
      </w:pPr>
      <w:r>
        <w:t>Quick Actions</w:t>
      </w:r>
    </w:p>
    <w:p w:rsidR="00C07393" w:rsidRDefault="00000000">
      <w:pPr>
        <w:numPr>
          <w:ilvl w:val="1"/>
          <w:numId w:val="6"/>
        </w:numPr>
      </w:pPr>
      <w:r>
        <w:t>Stats</w:t>
      </w:r>
    </w:p>
    <w:p w:rsidR="00C07393" w:rsidRDefault="00000000">
      <w:pPr>
        <w:numPr>
          <w:ilvl w:val="0"/>
          <w:numId w:val="6"/>
        </w:numPr>
      </w:pPr>
      <w:r>
        <w:rPr>
          <w:b/>
        </w:rPr>
        <w:t>FR 2.3 (UI):</w:t>
      </w:r>
      <w:r>
        <w:t xml:space="preserve"> An AI Chat panel </w:t>
      </w:r>
      <w:r>
        <w:rPr>
          <w:b/>
        </w:rPr>
        <w:t>must</w:t>
      </w:r>
      <w:r>
        <w:t xml:space="preserve"> be available on the right side of the dashboard.</w:t>
      </w:r>
    </w:p>
    <w:p w:rsidR="00C07393" w:rsidRDefault="00000000">
      <w:pPr>
        <w:numPr>
          <w:ilvl w:val="0"/>
          <w:numId w:val="6"/>
        </w:numPr>
      </w:pPr>
      <w:r>
        <w:rPr>
          <w:b/>
        </w:rPr>
        <w:t>FR 2.4 (UI):</w:t>
      </w:r>
      <w:r>
        <w:t xml:space="preserve"> The AI Chat panel </w:t>
      </w:r>
      <w:r>
        <w:rPr>
          <w:b/>
        </w:rPr>
        <w:t>must</w:t>
      </w:r>
      <w:r>
        <w:t xml:space="preserve"> be collapsible on smaller screens.</w:t>
      </w:r>
    </w:p>
    <w:p w:rsidR="00C07393" w:rsidRDefault="00000000">
      <w:pPr>
        <w:numPr>
          <w:ilvl w:val="0"/>
          <w:numId w:val="6"/>
        </w:numPr>
        <w:spacing w:after="240"/>
      </w:pPr>
      <w:r>
        <w:rPr>
          <w:b/>
        </w:rPr>
        <w:t>NFR 2.1 (Performance):</w:t>
      </w:r>
      <w:r>
        <w:t xml:space="preserve"> The API latency for retrieving and displaying all dashboard data (widgets) </w:t>
      </w:r>
      <w:r>
        <w:rPr>
          <w:b/>
        </w:rPr>
        <w:t>must</w:t>
      </w:r>
      <w:r>
        <w:t xml:space="preserve"> be less than or equal to 2 seconds at the 95th percentile (p95).</w:t>
      </w:r>
    </w:p>
    <w:p w:rsidR="00C0739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1" w:name="_gzlms7sooms7" w:colFirst="0" w:colLast="0"/>
      <w:bookmarkEnd w:id="11"/>
      <w:r>
        <w:rPr>
          <w:b/>
          <w:color w:val="000000"/>
          <w:sz w:val="22"/>
          <w:szCs w:val="22"/>
        </w:rPr>
        <w:t>BR-003: AI Assistant Interaction (UserStory 3)</w:t>
      </w:r>
    </w:p>
    <w:p w:rsidR="00C07393" w:rsidRDefault="00000000">
      <w:pPr>
        <w:numPr>
          <w:ilvl w:val="0"/>
          <w:numId w:val="7"/>
        </w:numPr>
        <w:spacing w:before="240"/>
      </w:pPr>
      <w:r>
        <w:rPr>
          <w:b/>
        </w:rPr>
        <w:t>FR 3.1:</w:t>
      </w:r>
      <w:r>
        <w:t xml:space="preserve"> To begin an interaction on the chat screen, the user </w:t>
      </w:r>
      <w:r>
        <w:rPr>
          <w:b/>
        </w:rPr>
        <w:t>must</w:t>
      </w:r>
      <w:r>
        <w:t xml:space="preserve"> be required to either:</w:t>
      </w:r>
    </w:p>
    <w:p w:rsidR="00C07393" w:rsidRDefault="00000000">
      <w:pPr>
        <w:numPr>
          <w:ilvl w:val="1"/>
          <w:numId w:val="7"/>
        </w:numPr>
      </w:pPr>
      <w:r>
        <w:t>Select an existing chat from the ‘PERSONAL CHATS’ section of the sidebar, OR</w:t>
      </w:r>
    </w:p>
    <w:p w:rsidR="00C07393" w:rsidRDefault="00000000">
      <w:pPr>
        <w:numPr>
          <w:ilvl w:val="1"/>
          <w:numId w:val="7"/>
        </w:numPr>
      </w:pPr>
      <w:r>
        <w:t>Select the ‘create a new one’ link.</w:t>
      </w:r>
    </w:p>
    <w:p w:rsidR="00C07393" w:rsidRDefault="00000000">
      <w:pPr>
        <w:numPr>
          <w:ilvl w:val="0"/>
          <w:numId w:val="7"/>
        </w:numPr>
        <w:spacing w:after="240"/>
      </w:pPr>
      <w:r>
        <w:rPr>
          <w:b/>
        </w:rPr>
        <w:t>FR 3.2:</w:t>
      </w:r>
      <w:r>
        <w:t xml:space="preserve"> When a logged-in user sends a question to the AI assistant, the AI's response </w:t>
      </w:r>
      <w:r>
        <w:rPr>
          <w:b/>
        </w:rPr>
        <w:t>must</w:t>
      </w:r>
      <w:r>
        <w:t xml:space="preserve"> be streamed back to the user's interface in real-time.</w:t>
      </w:r>
    </w:p>
    <w:p w:rsidR="00C0739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2drpedc79p6g" w:colFirst="0" w:colLast="0"/>
      <w:bookmarkEnd w:id="12"/>
      <w:r>
        <w:rPr>
          <w:b/>
          <w:color w:val="000000"/>
          <w:sz w:val="22"/>
          <w:szCs w:val="22"/>
        </w:rPr>
        <w:t>BR-004: User Logout (UserStory 4)</w:t>
      </w:r>
    </w:p>
    <w:p w:rsidR="00C07393" w:rsidRDefault="00000000">
      <w:pPr>
        <w:numPr>
          <w:ilvl w:val="0"/>
          <w:numId w:val="8"/>
        </w:numPr>
        <w:spacing w:before="240"/>
      </w:pPr>
      <w:r>
        <w:rPr>
          <w:b/>
        </w:rPr>
        <w:t>FR 4.1 (UI):</w:t>
      </w:r>
      <w:r>
        <w:t xml:space="preserve"> A 'Sign out' link </w:t>
      </w:r>
      <w:r>
        <w:rPr>
          <w:b/>
        </w:rPr>
        <w:t>must</w:t>
      </w:r>
      <w:r>
        <w:t xml:space="preserve"> be present in the dropdown list that appears when the user clicks their personal profile icon (located in the top right corner).</w:t>
      </w:r>
    </w:p>
    <w:p w:rsidR="00C07393" w:rsidRDefault="00000000">
      <w:pPr>
        <w:numPr>
          <w:ilvl w:val="0"/>
          <w:numId w:val="8"/>
        </w:numPr>
        <w:spacing w:after="240"/>
      </w:pPr>
      <w:r>
        <w:rPr>
          <w:b/>
        </w:rPr>
        <w:t>FR 4.2:</w:t>
      </w:r>
      <w:r>
        <w:t xml:space="preserve"> Upon successfully signing out, the user </w:t>
      </w:r>
      <w:r>
        <w:rPr>
          <w:b/>
        </w:rPr>
        <w:t>must</w:t>
      </w:r>
      <w:r>
        <w:t xml:space="preserve"> be redirected to the application's login page, located at the URL: </w:t>
      </w:r>
      <w:r>
        <w:rPr>
          <w:rFonts w:ascii="Roboto Mono" w:eastAsia="Roboto Mono" w:hAnsi="Roboto Mono" w:cs="Roboto Mono"/>
          <w:color w:val="188038"/>
        </w:rPr>
        <w:t>https://zuri.amzur.com/login</w:t>
      </w:r>
      <w:r>
        <w:t>.</w:t>
      </w:r>
    </w:p>
    <w:p w:rsidR="00C0739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iy1de7rb44x4" w:colFirst="0" w:colLast="0"/>
      <w:bookmarkEnd w:id="13"/>
      <w:r>
        <w:rPr>
          <w:b/>
          <w:color w:val="000000"/>
          <w:sz w:val="22"/>
          <w:szCs w:val="22"/>
        </w:rPr>
        <w:t>BR-005: AI News Feature (UserStory 5)</w:t>
      </w:r>
    </w:p>
    <w:p w:rsidR="00C07393" w:rsidRDefault="00000000">
      <w:pPr>
        <w:numPr>
          <w:ilvl w:val="0"/>
          <w:numId w:val="9"/>
        </w:numPr>
        <w:spacing w:before="240"/>
      </w:pPr>
      <w:r>
        <w:rPr>
          <w:b/>
        </w:rPr>
        <w:t>FR 5.1:</w:t>
      </w:r>
      <w:r>
        <w:t xml:space="preserve"> Users </w:t>
      </w:r>
      <w:r>
        <w:rPr>
          <w:b/>
        </w:rPr>
        <w:t>must</w:t>
      </w:r>
      <w:r>
        <w:t xml:space="preserve"> be able to interact with an 'AI News' button located in the 'COMPANY CHATS' section of the sidebar.</w:t>
      </w:r>
    </w:p>
    <w:p w:rsidR="00C07393" w:rsidRDefault="00000000">
      <w:pPr>
        <w:numPr>
          <w:ilvl w:val="0"/>
          <w:numId w:val="9"/>
        </w:numPr>
      </w:pPr>
      <w:r>
        <w:rPr>
          <w:b/>
        </w:rPr>
        <w:t>FR 5.2:</w:t>
      </w:r>
      <w:r>
        <w:t xml:space="preserve"> Upon accessing this feature, the user </w:t>
      </w:r>
      <w:r>
        <w:rPr>
          <w:b/>
        </w:rPr>
        <w:t>must</w:t>
      </w:r>
      <w:r>
        <w:t xml:space="preserve"> be able to view the latest AI news organized by date.</w:t>
      </w:r>
    </w:p>
    <w:p w:rsidR="00C07393" w:rsidRDefault="00000000">
      <w:pPr>
        <w:numPr>
          <w:ilvl w:val="0"/>
          <w:numId w:val="9"/>
        </w:numPr>
      </w:pPr>
      <w:r>
        <w:rPr>
          <w:b/>
        </w:rPr>
        <w:t>FR 5.3 (UI):</w:t>
      </w:r>
      <w:r>
        <w:t xml:space="preserve"> The AI News results screen </w:t>
      </w:r>
      <w:r>
        <w:rPr>
          <w:b/>
        </w:rPr>
        <w:t>must</w:t>
      </w:r>
      <w:r>
        <w:t xml:space="preserve"> provide the user with the ability to select news by a specific day or date.</w:t>
      </w:r>
    </w:p>
    <w:p w:rsidR="00C07393" w:rsidRDefault="00000000">
      <w:pPr>
        <w:numPr>
          <w:ilvl w:val="0"/>
          <w:numId w:val="9"/>
        </w:numPr>
        <w:spacing w:after="240"/>
      </w:pPr>
      <w:r>
        <w:rPr>
          <w:b/>
        </w:rPr>
        <w:t>FR 5.4 (UI):</w:t>
      </w:r>
      <w:r>
        <w:t xml:space="preserve"> The controls for selecting the day or specific date </w:t>
      </w:r>
      <w:r>
        <w:rPr>
          <w:b/>
        </w:rPr>
        <w:t>must</w:t>
      </w:r>
      <w:r>
        <w:t xml:space="preserve"> be present on the top right corner of the AI News result screen.</w:t>
      </w:r>
    </w:p>
    <w:p w:rsidR="003050B6" w:rsidRPr="003050B6" w:rsidRDefault="003050B6" w:rsidP="003050B6">
      <w:pPr>
        <w:spacing w:after="240"/>
        <w:rPr>
          <w:b/>
          <w:bCs/>
          <w:lang w:val="en-IN"/>
        </w:rPr>
      </w:pPr>
      <w:r w:rsidRPr="003050B6">
        <w:rPr>
          <w:b/>
          <w:bCs/>
          <w:lang w:val="en-IN"/>
        </w:rPr>
        <w:t>BR-006: Execution Summary API (UserStory 6)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b/>
          <w:bCs/>
          <w:lang w:val="en-IN"/>
        </w:rPr>
        <w:t>Description:</w:t>
      </w:r>
      <w:r w:rsidRPr="003050B6">
        <w:rPr>
          <w:lang w:val="en-IN"/>
        </w:rPr>
        <w:t xml:space="preserve"> This requirement involves implementing a REST API that provides execution summary details for API test runs to be consumed by the execution summary screen.</w:t>
      </w:r>
    </w:p>
    <w:p w:rsidR="003050B6" w:rsidRPr="003050B6" w:rsidRDefault="003050B6" w:rsidP="003050B6">
      <w:pPr>
        <w:numPr>
          <w:ilvl w:val="0"/>
          <w:numId w:val="10"/>
        </w:numPr>
        <w:spacing w:after="240"/>
        <w:rPr>
          <w:lang w:val="en-IN"/>
        </w:rPr>
      </w:pPr>
      <w:r w:rsidRPr="003050B6">
        <w:rPr>
          <w:b/>
          <w:bCs/>
          <w:lang w:val="en-IN"/>
        </w:rPr>
        <w:lastRenderedPageBreak/>
        <w:t>FR 6.1 (Endpoint):</w:t>
      </w:r>
      <w:r w:rsidRPr="003050B6">
        <w:rPr>
          <w:lang w:val="en-IN"/>
        </w:rPr>
        <w:t xml:space="preserve"> The system must provide the API endpoint GET /api/executions/{executionId}/summary.</w:t>
      </w:r>
    </w:p>
    <w:p w:rsidR="003050B6" w:rsidRPr="003050B6" w:rsidRDefault="003050B6" w:rsidP="003050B6">
      <w:pPr>
        <w:numPr>
          <w:ilvl w:val="0"/>
          <w:numId w:val="10"/>
        </w:numPr>
        <w:spacing w:after="240"/>
        <w:rPr>
          <w:lang w:val="en-IN"/>
        </w:rPr>
      </w:pPr>
      <w:r w:rsidRPr="003050B6">
        <w:rPr>
          <w:b/>
          <w:bCs/>
          <w:lang w:val="en-IN"/>
        </w:rPr>
        <w:t>FR 6.2 (Functional Response):</w:t>
      </w:r>
      <w:r w:rsidRPr="003050B6">
        <w:rPr>
          <w:lang w:val="en-IN"/>
        </w:rPr>
        <w:t xml:space="preserve"> The API must return execution summary details for a valid execution ID.</w:t>
      </w:r>
    </w:p>
    <w:p w:rsidR="003050B6" w:rsidRPr="003050B6" w:rsidRDefault="003050B6" w:rsidP="003050B6">
      <w:pPr>
        <w:numPr>
          <w:ilvl w:val="0"/>
          <w:numId w:val="10"/>
        </w:numPr>
        <w:spacing w:after="240"/>
        <w:rPr>
          <w:lang w:val="en-IN"/>
        </w:rPr>
      </w:pPr>
      <w:r w:rsidRPr="003050B6">
        <w:rPr>
          <w:b/>
          <w:bCs/>
          <w:lang w:val="en-IN"/>
        </w:rPr>
        <w:t>FR 6.3 (Data Elements):</w:t>
      </w:r>
      <w:r w:rsidRPr="003050B6">
        <w:rPr>
          <w:lang w:val="en-IN"/>
        </w:rPr>
        <w:t xml:space="preserve"> The response must include the Execution ID, Overall status, Total number of tests, Passed/Failed counts, and Start/End times.</w:t>
      </w:r>
    </w:p>
    <w:p w:rsidR="003050B6" w:rsidRPr="003050B6" w:rsidRDefault="003050B6" w:rsidP="003050B6">
      <w:pPr>
        <w:numPr>
          <w:ilvl w:val="0"/>
          <w:numId w:val="10"/>
        </w:numPr>
        <w:spacing w:after="240"/>
        <w:rPr>
          <w:lang w:val="en-IN"/>
        </w:rPr>
      </w:pPr>
      <w:r w:rsidRPr="003050B6">
        <w:rPr>
          <w:b/>
          <w:bCs/>
          <w:lang w:val="en-IN"/>
        </w:rPr>
        <w:t>FR 6.4 (Success Code):</w:t>
      </w:r>
      <w:r w:rsidRPr="003050B6">
        <w:rPr>
          <w:lang w:val="en-IN"/>
        </w:rPr>
        <w:t xml:space="preserve"> The API must return a 200 OK for a valid execution ID.</w:t>
      </w:r>
    </w:p>
    <w:p w:rsidR="003050B6" w:rsidRPr="003050B6" w:rsidRDefault="003050B6" w:rsidP="003050B6">
      <w:pPr>
        <w:numPr>
          <w:ilvl w:val="0"/>
          <w:numId w:val="10"/>
        </w:numPr>
        <w:spacing w:after="240"/>
        <w:rPr>
          <w:lang w:val="en-IN"/>
        </w:rPr>
      </w:pPr>
      <w:r w:rsidRPr="003050B6">
        <w:rPr>
          <w:b/>
          <w:bCs/>
          <w:lang w:val="en-IN"/>
        </w:rPr>
        <w:t>FR 6.5 (Error Handling - Not Found):</w:t>
      </w:r>
      <w:r w:rsidRPr="003050B6">
        <w:rPr>
          <w:lang w:val="en-IN"/>
        </w:rPr>
        <w:t xml:space="preserve"> The API must return 404 Not Found when the execution ID does not exist.</w:t>
      </w:r>
    </w:p>
    <w:p w:rsidR="003050B6" w:rsidRPr="003050B6" w:rsidRDefault="003050B6" w:rsidP="003050B6">
      <w:pPr>
        <w:numPr>
          <w:ilvl w:val="0"/>
          <w:numId w:val="10"/>
        </w:numPr>
        <w:spacing w:after="240"/>
        <w:rPr>
          <w:lang w:val="en-IN"/>
        </w:rPr>
      </w:pPr>
      <w:r w:rsidRPr="003050B6">
        <w:rPr>
          <w:b/>
          <w:bCs/>
          <w:lang w:val="en-IN"/>
        </w:rPr>
        <w:t>FR 6.6 (Error Handling - Validation):</w:t>
      </w:r>
      <w:r w:rsidRPr="003050B6">
        <w:rPr>
          <w:lang w:val="en-IN"/>
        </w:rPr>
        <w:t xml:space="preserve"> The API must return appropriate error messages for invalid inputs.</w:t>
      </w:r>
    </w:p>
    <w:p w:rsidR="003050B6" w:rsidRPr="003050B6" w:rsidRDefault="003050B6" w:rsidP="003050B6">
      <w:pPr>
        <w:numPr>
          <w:ilvl w:val="0"/>
          <w:numId w:val="10"/>
        </w:numPr>
        <w:spacing w:after="240"/>
        <w:rPr>
          <w:lang w:val="en-IN"/>
        </w:rPr>
      </w:pPr>
      <w:r w:rsidRPr="003050B6">
        <w:rPr>
          <w:b/>
          <w:bCs/>
          <w:lang w:val="en-IN"/>
        </w:rPr>
        <w:t>FR 6.7 (Technical Constraint):</w:t>
      </w:r>
      <w:r w:rsidRPr="003050B6">
        <w:rPr>
          <w:lang w:val="en-IN"/>
        </w:rPr>
        <w:t xml:space="preserve"> The API response must strictly follow the defined JSON schema.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b/>
          <w:bCs/>
          <w:lang w:val="en-IN"/>
        </w:rPr>
        <w:t>Sample Request:</w:t>
      </w:r>
      <w:r w:rsidRPr="003050B6">
        <w:rPr>
          <w:lang w:val="en-IN"/>
        </w:rPr>
        <w:t xml:space="preserve"> GET /api/executions/12345/summary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b/>
          <w:bCs/>
          <w:lang w:val="en-IN"/>
        </w:rPr>
        <w:t>Sample Response: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lang w:val="en-IN"/>
        </w:rPr>
        <w:t>JSON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lang w:val="en-IN"/>
        </w:rPr>
        <w:t>{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lang w:val="en-IN"/>
        </w:rPr>
        <w:t xml:space="preserve">  "executionId": "12345",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lang w:val="en-IN"/>
        </w:rPr>
        <w:t xml:space="preserve">  "status": "FAILED",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lang w:val="en-IN"/>
        </w:rPr>
        <w:t xml:space="preserve">  "totalTests": 20,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lang w:val="en-IN"/>
        </w:rPr>
        <w:t xml:space="preserve">  "passed": 15,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lang w:val="en-IN"/>
        </w:rPr>
        <w:t xml:space="preserve">  "failed": 5,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lang w:val="en-IN"/>
        </w:rPr>
        <w:t xml:space="preserve">  "startTime": "2025-12-18T10:00:00Z",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lang w:val="en-IN"/>
        </w:rPr>
        <w:t xml:space="preserve">  "endTime": "2025-12-18T10:10:00Z"</w:t>
      </w:r>
    </w:p>
    <w:p w:rsidR="003050B6" w:rsidRPr="003050B6" w:rsidRDefault="003050B6" w:rsidP="003050B6">
      <w:pPr>
        <w:spacing w:after="240"/>
        <w:rPr>
          <w:lang w:val="en-IN"/>
        </w:rPr>
      </w:pPr>
      <w:r w:rsidRPr="003050B6">
        <w:rPr>
          <w:lang w:val="en-IN"/>
        </w:rPr>
        <w:t>}</w:t>
      </w:r>
    </w:p>
    <w:p w:rsidR="003050B6" w:rsidRDefault="003050B6" w:rsidP="003050B6">
      <w:pPr>
        <w:spacing w:after="240"/>
      </w:pPr>
    </w:p>
    <w:p w:rsidR="00C07393" w:rsidRDefault="00C07393"/>
    <w:sectPr w:rsidR="00C073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2180" w:rsidRDefault="00CD2180">
      <w:pPr>
        <w:spacing w:line="240" w:lineRule="auto"/>
      </w:pPr>
      <w:r>
        <w:separator/>
      </w:r>
    </w:p>
  </w:endnote>
  <w:endnote w:type="continuationSeparator" w:id="0">
    <w:p w:rsidR="00CD2180" w:rsidRDefault="00CD21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  <w:embedRegular r:id="rId1" w:fontKey="{76968EE2-3067-4D2F-9830-246C2346B41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F3B02E-A630-487F-BF5B-301752EFD3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2BC32E4-70ED-4F59-8C18-60D0D76E343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2180" w:rsidRDefault="00CD2180">
      <w:r>
        <w:separator/>
      </w:r>
    </w:p>
  </w:footnote>
  <w:footnote w:type="continuationSeparator" w:id="0">
    <w:p w:rsidR="00CD2180" w:rsidRDefault="00CD2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DC20B7"/>
    <w:multiLevelType w:val="multilevel"/>
    <w:tmpl w:val="697C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2376DE"/>
    <w:multiLevelType w:val="multilevel"/>
    <w:tmpl w:val="C65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4740830">
    <w:abstractNumId w:val="3"/>
  </w:num>
  <w:num w:numId="2" w16cid:durableId="1010647491">
    <w:abstractNumId w:val="2"/>
  </w:num>
  <w:num w:numId="3" w16cid:durableId="28922850">
    <w:abstractNumId w:val="8"/>
  </w:num>
  <w:num w:numId="4" w16cid:durableId="545069781">
    <w:abstractNumId w:val="1"/>
  </w:num>
  <w:num w:numId="5" w16cid:durableId="1283614211">
    <w:abstractNumId w:val="0"/>
  </w:num>
  <w:num w:numId="6" w16cid:durableId="1114592282">
    <w:abstractNumId w:val="5"/>
  </w:num>
  <w:num w:numId="7" w16cid:durableId="340819757">
    <w:abstractNumId w:val="6"/>
  </w:num>
  <w:num w:numId="8" w16cid:durableId="645087090">
    <w:abstractNumId w:val="10"/>
  </w:num>
  <w:num w:numId="9" w16cid:durableId="126827330">
    <w:abstractNumId w:val="4"/>
  </w:num>
  <w:num w:numId="10" w16cid:durableId="1353336352">
    <w:abstractNumId w:val="9"/>
  </w:num>
  <w:num w:numId="11" w16cid:durableId="1836722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93"/>
    <w:rsid w:val="003050B6"/>
    <w:rsid w:val="006904F1"/>
    <w:rsid w:val="00C07393"/>
    <w:rsid w:val="00CD2180"/>
    <w:rsid w:val="23E9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B24A"/>
  <w15:docId w15:val="{0E018244-3A7F-461D-8877-FABA871B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305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citation-34">
    <w:name w:val="citation-34"/>
    <w:basedOn w:val="DefaultParagraphFont"/>
    <w:rsid w:val="003050B6"/>
  </w:style>
  <w:style w:type="character" w:customStyle="1" w:styleId="citation-33">
    <w:name w:val="citation-33"/>
    <w:basedOn w:val="DefaultParagraphFont"/>
    <w:rsid w:val="003050B6"/>
  </w:style>
  <w:style w:type="character" w:customStyle="1" w:styleId="citation-32">
    <w:name w:val="citation-32"/>
    <w:basedOn w:val="DefaultParagraphFont"/>
    <w:rsid w:val="003050B6"/>
  </w:style>
  <w:style w:type="character" w:customStyle="1" w:styleId="citation-31">
    <w:name w:val="citation-31"/>
    <w:basedOn w:val="DefaultParagraphFont"/>
    <w:rsid w:val="003050B6"/>
  </w:style>
  <w:style w:type="character" w:customStyle="1" w:styleId="citation-30">
    <w:name w:val="citation-30"/>
    <w:basedOn w:val="DefaultParagraphFont"/>
    <w:rsid w:val="00305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 Marni</dc:creator>
  <cp:lastModifiedBy>YALLA DIVYA SRI AMRUTHA</cp:lastModifiedBy>
  <cp:revision>2</cp:revision>
  <dcterms:created xsi:type="dcterms:W3CDTF">2025-11-04T07:16:00Z</dcterms:created>
  <dcterms:modified xsi:type="dcterms:W3CDTF">2025-12-19T10:44:00Z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F5F77B9936F84B4C82D392E67CE3CDBF_12</vt:lpwstr>
  </property>
</Properties>
</file>