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B65" w:rsidRDefault="00A62B66" w:rsidP="00A62B66">
      <w:pPr>
        <w:jc w:val="center"/>
        <w:rPr>
          <w:b/>
          <w:color w:val="FF0000"/>
          <w:sz w:val="28"/>
          <w:szCs w:val="28"/>
        </w:rPr>
      </w:pPr>
      <w:proofErr w:type="gramStart"/>
      <w:r>
        <w:rPr>
          <w:b/>
          <w:color w:val="FF0000"/>
          <w:sz w:val="28"/>
          <w:szCs w:val="28"/>
        </w:rPr>
        <w:t>K.E.T’s  V.G</w:t>
      </w:r>
      <w:proofErr w:type="gramEnd"/>
      <w:r>
        <w:rPr>
          <w:b/>
          <w:color w:val="FF0000"/>
          <w:sz w:val="28"/>
          <w:szCs w:val="28"/>
        </w:rPr>
        <w:t>. VAZE COLLEGE</w:t>
      </w:r>
    </w:p>
    <w:p w:rsidR="00A62B66" w:rsidRDefault="00A62B66" w:rsidP="00A62B66">
      <w:pPr>
        <w:jc w:val="center"/>
        <w:rPr>
          <w:b/>
          <w:color w:val="FF0000"/>
          <w:sz w:val="28"/>
          <w:szCs w:val="28"/>
        </w:rPr>
      </w:pPr>
    </w:p>
    <w:p w:rsidR="00A62B66" w:rsidRDefault="00A62B66" w:rsidP="00A62B66">
      <w:pPr>
        <w:jc w:val="center"/>
        <w:rPr>
          <w:color w:val="000000" w:themeColor="text1"/>
          <w:sz w:val="28"/>
          <w:szCs w:val="28"/>
        </w:rPr>
      </w:pPr>
      <w:r w:rsidRPr="00A62B66">
        <w:rPr>
          <w:color w:val="000000" w:themeColor="text1"/>
          <w:sz w:val="28"/>
          <w:szCs w:val="28"/>
        </w:rPr>
        <w:t xml:space="preserve">Roll: A014                                                                Name: </w:t>
      </w:r>
      <w:proofErr w:type="spellStart"/>
      <w:r w:rsidRPr="00A62B66">
        <w:rPr>
          <w:color w:val="000000" w:themeColor="text1"/>
          <w:sz w:val="28"/>
          <w:szCs w:val="28"/>
        </w:rPr>
        <w:t>Halpani</w:t>
      </w:r>
      <w:proofErr w:type="spellEnd"/>
      <w:r w:rsidRPr="00A62B66">
        <w:rPr>
          <w:color w:val="000000" w:themeColor="text1"/>
          <w:sz w:val="28"/>
          <w:szCs w:val="28"/>
        </w:rPr>
        <w:t xml:space="preserve"> </w:t>
      </w:r>
      <w:proofErr w:type="spellStart"/>
      <w:r w:rsidRPr="00A62B66">
        <w:rPr>
          <w:color w:val="000000" w:themeColor="text1"/>
          <w:sz w:val="28"/>
          <w:szCs w:val="28"/>
        </w:rPr>
        <w:t>Priyanshi</w:t>
      </w:r>
      <w:proofErr w:type="spellEnd"/>
      <w:r w:rsidRPr="00A62B66">
        <w:rPr>
          <w:color w:val="000000" w:themeColor="text1"/>
          <w:sz w:val="28"/>
          <w:szCs w:val="28"/>
        </w:rPr>
        <w:t xml:space="preserve"> </w:t>
      </w:r>
      <w:proofErr w:type="spellStart"/>
      <w:r w:rsidRPr="00A62B66">
        <w:rPr>
          <w:color w:val="000000" w:themeColor="text1"/>
          <w:sz w:val="28"/>
          <w:szCs w:val="28"/>
        </w:rPr>
        <w:t>Vinod</w:t>
      </w:r>
      <w:proofErr w:type="spellEnd"/>
    </w:p>
    <w:p w:rsidR="00A62B66" w:rsidRDefault="00A62B66" w:rsidP="00A62B66">
      <w:pPr>
        <w:rPr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1044"/>
        <w:gridCol w:w="8532"/>
      </w:tblGrid>
      <w:tr w:rsidR="001F50AF" w:rsidTr="001F50AF">
        <w:tc>
          <w:tcPr>
            <w:tcW w:w="1908" w:type="dxa"/>
          </w:tcPr>
          <w:p w:rsidR="001F50AF" w:rsidRPr="001F50AF" w:rsidRDefault="001F50AF" w:rsidP="00A62B66">
            <w:pPr>
              <w:rPr>
                <w:color w:val="000000" w:themeColor="text1"/>
                <w:sz w:val="24"/>
                <w:szCs w:val="24"/>
              </w:rPr>
            </w:pPr>
            <w:r w:rsidRPr="001F50AF">
              <w:rPr>
                <w:color w:val="000000" w:themeColor="text1"/>
                <w:sz w:val="24"/>
                <w:szCs w:val="24"/>
              </w:rPr>
              <w:t>Practical 6</w:t>
            </w:r>
          </w:p>
        </w:tc>
        <w:tc>
          <w:tcPr>
            <w:tcW w:w="7668" w:type="dxa"/>
          </w:tcPr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r>
              <w:t>DNS, DHCP and Mail Server</w:t>
            </w:r>
          </w:p>
        </w:tc>
      </w:tr>
      <w:tr w:rsidR="001F50AF" w:rsidTr="001F50AF">
        <w:tc>
          <w:tcPr>
            <w:tcW w:w="1908" w:type="dxa"/>
          </w:tcPr>
          <w:p w:rsidR="001F50AF" w:rsidRPr="001F50AF" w:rsidRDefault="001F50AF" w:rsidP="001F50AF">
            <w:pPr>
              <w:rPr>
                <w:color w:val="000000" w:themeColor="text1"/>
              </w:rPr>
            </w:pPr>
            <w:r w:rsidRPr="001F50AF">
              <w:rPr>
                <w:color w:val="000000" w:themeColor="text1"/>
              </w:rPr>
              <w:t>6A</w:t>
            </w:r>
          </w:p>
        </w:tc>
        <w:tc>
          <w:tcPr>
            <w:tcW w:w="7668" w:type="dxa"/>
          </w:tcPr>
          <w:p w:rsidR="001F50AF" w:rsidRDefault="001F50AF" w:rsidP="00A62B66">
            <w:r>
              <w:t>Configuring DNS</w:t>
            </w:r>
          </w:p>
          <w:p w:rsidR="001F50AF" w:rsidRDefault="001F50AF" w:rsidP="00A62B66"/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1F50AF" w:rsidTr="001F50AF">
        <w:tc>
          <w:tcPr>
            <w:tcW w:w="1908" w:type="dxa"/>
          </w:tcPr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668" w:type="dxa"/>
          </w:tcPr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1F50AF" w:rsidTr="001F50AF">
        <w:tc>
          <w:tcPr>
            <w:tcW w:w="1908" w:type="dxa"/>
          </w:tcPr>
          <w:p w:rsidR="001F50AF" w:rsidRPr="001F50AF" w:rsidRDefault="001F50AF" w:rsidP="00A62B66">
            <w:pPr>
              <w:rPr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  <w:t>6C</w:t>
            </w:r>
          </w:p>
        </w:tc>
        <w:tc>
          <w:tcPr>
            <w:tcW w:w="7668" w:type="dxa"/>
          </w:tcPr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Rpm –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qa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|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grep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sendmail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color w:val="000000" w:themeColor="text1"/>
                <w:sz w:val="28"/>
                <w:szCs w:val="28"/>
              </w:rPr>
              <w:t>cd</w:t>
            </w:r>
            <w:proofErr w:type="spellEnd"/>
            <w:proofErr w:type="gramEnd"/>
            <w:r>
              <w:rPr>
                <w:color w:val="000000" w:themeColor="text1"/>
                <w:sz w:val="28"/>
                <w:szCs w:val="28"/>
              </w:rPr>
              <w:t>..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cd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/etc/media/RHEL…/Packages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ls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sendmail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*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rpm –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ivh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procmail</w:t>
            </w:r>
            <w:proofErr w:type="spellEnd"/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rpm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 xml:space="preserve"> –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ivh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sendmail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…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rpm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 xml:space="preserve"> –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ivh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sendmail.cf..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(we have to install all three files if it is not available )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4642338" cy="3382558"/>
                  <wp:effectExtent l="19050" t="0" r="5862" b="0"/>
                  <wp:docPr id="3" name="Picture 2" descr="Screenshot 2025-09-15 0947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094735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446" cy="338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rpm –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qa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|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grep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sendmail</w:t>
            </w:r>
            <w:proofErr w:type="spellEnd"/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lastRenderedPageBreak/>
              <w:drawing>
                <wp:inline distT="0" distB="0" distL="0" distR="0">
                  <wp:extent cx="4722725" cy="3401270"/>
                  <wp:effectExtent l="19050" t="0" r="1675" b="0"/>
                  <wp:docPr id="1" name="Picture 0" descr="Screenshot 2025-09-15 0950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09505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887" cy="340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color w:val="000000" w:themeColor="text1"/>
                <w:sz w:val="28"/>
                <w:szCs w:val="28"/>
              </w:rPr>
              <w:t>cd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..</w:t>
            </w:r>
            <w:proofErr w:type="gramEnd"/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cd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/etc/mail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gedit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sendmail.mc</w:t>
            </w:r>
          </w:p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(comment line 116)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4732774" cy="2750672"/>
                  <wp:effectExtent l="19050" t="0" r="0" b="0"/>
                  <wp:docPr id="2" name="Picture 1" descr="Screenshot 2025-09-15 0952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09522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943" cy="275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50AF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m4  /etc/mail/sendmail.mc  &gt;  /etc/mail/sendmail.cf</w:t>
            </w:r>
            <w:r>
              <w:rPr>
                <w:noProof/>
                <w:color w:val="000000" w:themeColor="text1"/>
                <w:sz w:val="28"/>
                <w:szCs w:val="28"/>
              </w:rPr>
              <w:lastRenderedPageBreak/>
              <w:drawing>
                <wp:inline distT="0" distB="0" distL="0" distR="0">
                  <wp:extent cx="4873451" cy="1433398"/>
                  <wp:effectExtent l="19050" t="0" r="3349" b="0"/>
                  <wp:docPr id="5" name="Picture 3" descr="Screenshot 2025-09-15 1002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10024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848" cy="143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service named start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service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sendmail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start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dig server.tyit.com</w:t>
            </w: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5225143" cy="2364154"/>
                  <wp:effectExtent l="19050" t="0" r="0" b="0"/>
                  <wp:docPr id="7" name="Picture 5" descr="Screenshot 2025-09-15 1005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100510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642" cy="236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cd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 /root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Now we will send the mail from root to tyit1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[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root@server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 /]# mail tyit1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Subject :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heiww</w:t>
            </w:r>
            <w:proofErr w:type="spellEnd"/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Body part.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Cntrl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 + D x2</w:t>
            </w: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5285433" cy="1641534"/>
                  <wp:effectExtent l="19050" t="0" r="0" b="0"/>
                  <wp:docPr id="9" name="Picture 7" descr="Screenshot 2025-09-15 1036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103619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972" cy="164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Now , login to tyit1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lastRenderedPageBreak/>
              <w:t>Cmd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Type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Mail</w:t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4632290" cy="3718205"/>
                  <wp:effectExtent l="19050" t="0" r="0" b="0"/>
                  <wp:docPr id="10" name="Picture 9" descr="Screenshot 2025-09-15 1035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025-09-15 103500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392" cy="37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</w:p>
          <w:p w:rsidR="0057696D" w:rsidRDefault="0057696D" w:rsidP="00A62B66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1F50AF" w:rsidTr="001F50AF">
        <w:tc>
          <w:tcPr>
            <w:tcW w:w="1908" w:type="dxa"/>
          </w:tcPr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668" w:type="dxa"/>
          </w:tcPr>
          <w:p w:rsidR="001F50AF" w:rsidRDefault="001F50AF" w:rsidP="00A62B66">
            <w:pPr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A62B66" w:rsidRDefault="00A62B66" w:rsidP="00A62B66">
      <w:pPr>
        <w:rPr>
          <w:color w:val="000000" w:themeColor="text1"/>
          <w:sz w:val="28"/>
          <w:szCs w:val="28"/>
        </w:rPr>
      </w:pPr>
    </w:p>
    <w:p w:rsidR="00A62B66" w:rsidRDefault="00A62B66" w:rsidP="00A62B66">
      <w:pPr>
        <w:rPr>
          <w:color w:val="000000" w:themeColor="text1"/>
          <w:sz w:val="28"/>
          <w:szCs w:val="28"/>
        </w:rPr>
      </w:pPr>
    </w:p>
    <w:p w:rsidR="00A62B66" w:rsidRPr="00A62B66" w:rsidRDefault="00A62B66" w:rsidP="00A62B66">
      <w:pPr>
        <w:rPr>
          <w:color w:val="000000" w:themeColor="text1"/>
          <w:sz w:val="28"/>
          <w:szCs w:val="28"/>
        </w:rPr>
      </w:pPr>
    </w:p>
    <w:p w:rsidR="00A62B66" w:rsidRPr="00A62B66" w:rsidRDefault="00A62B66" w:rsidP="00A62B66">
      <w:pPr>
        <w:rPr>
          <w:color w:val="002060"/>
          <w:sz w:val="28"/>
          <w:szCs w:val="28"/>
        </w:rPr>
      </w:pPr>
    </w:p>
    <w:sectPr w:rsidR="00A62B66" w:rsidRPr="00A62B66" w:rsidSect="00396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3B68" w:rsidRDefault="00A63B68" w:rsidP="00A62B66">
      <w:pPr>
        <w:spacing w:after="0" w:line="240" w:lineRule="auto"/>
      </w:pPr>
      <w:r>
        <w:separator/>
      </w:r>
    </w:p>
  </w:endnote>
  <w:endnote w:type="continuationSeparator" w:id="0">
    <w:p w:rsidR="00A63B68" w:rsidRDefault="00A63B68" w:rsidP="00A6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3B68" w:rsidRDefault="00A63B68" w:rsidP="00A62B66">
      <w:pPr>
        <w:spacing w:after="0" w:line="240" w:lineRule="auto"/>
      </w:pPr>
      <w:r>
        <w:separator/>
      </w:r>
    </w:p>
  </w:footnote>
  <w:footnote w:type="continuationSeparator" w:id="0">
    <w:p w:rsidR="00A63B68" w:rsidRDefault="00A63B68" w:rsidP="00A62B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2B66"/>
    <w:rsid w:val="001F50AF"/>
    <w:rsid w:val="00396B65"/>
    <w:rsid w:val="0057696D"/>
    <w:rsid w:val="00A62B66"/>
    <w:rsid w:val="00A63B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B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6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2B66"/>
  </w:style>
  <w:style w:type="paragraph" w:styleId="Footer">
    <w:name w:val="footer"/>
    <w:basedOn w:val="Normal"/>
    <w:link w:val="FooterChar"/>
    <w:uiPriority w:val="99"/>
    <w:semiHidden/>
    <w:unhideWhenUsed/>
    <w:rsid w:val="00A6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62B66"/>
  </w:style>
  <w:style w:type="table" w:styleId="TableGrid">
    <w:name w:val="Table Grid"/>
    <w:basedOn w:val="TableNormal"/>
    <w:uiPriority w:val="59"/>
    <w:rsid w:val="001F50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6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9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tyit</dc:creator>
  <cp:lastModifiedBy>tyit</cp:lastModifiedBy>
  <cp:revision>1</cp:revision>
  <dcterms:created xsi:type="dcterms:W3CDTF">2025-09-15T03:51:00Z</dcterms:created>
  <dcterms:modified xsi:type="dcterms:W3CDTF">2025-09-15T05:26:00Z</dcterms:modified>
</cp:coreProperties>
</file>