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Database Design Document: Testify System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1. Overview</w:t>
      </w:r>
    </w:p>
    <w:p>
      <w:pPr>
        <w:pStyle w:val="FirstParagraph"/>
      </w:pPr>
      <w:r>
        <w:t xml:space="preserve">This document outlines the database design for the</w:t>
      </w:r>
      <w:r>
        <w:t xml:space="preserve"> </w:t>
      </w:r>
      <w:r>
        <w:t xml:space="preserve">“Testify”</w:t>
      </w:r>
      <w:r>
        <w:t xml:space="preserve"> </w:t>
      </w:r>
      <w:r>
        <w:t xml:space="preserve">platform, which enables users to take tests, submit answers, and review results. The schema supports multiple test sections, images, scoring, and user roles.</w:t>
      </w:r>
    </w:p>
    <w:p>
      <w:r>
        <w:pict>
          <v:rect style="width:0;height:1.5pt" o:hralign="center" o:hrstd="t" o:hr="t"/>
        </w:pict>
      </w:r>
    </w:p>
    <w:bookmarkEnd w:id="20"/>
    <w:bookmarkStart w:id="26" w:name="entity-relationship-summary"/>
    <w:p>
      <w:pPr>
        <w:pStyle w:val="Heading3"/>
      </w:pPr>
      <w:r>
        <w:t xml:space="preserve">2. Entity-Relationship Summary</w:t>
      </w:r>
    </w:p>
    <w:bookmarkStart w:id="21" w:name="users-roles"/>
    <w:p>
      <w:pPr>
        <w:pStyle w:val="Heading4"/>
      </w:pPr>
      <w:r>
        <w:t xml:space="preserve">Users &amp; Roles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users</w:t>
      </w:r>
      <w:r>
        <w:t xml:space="preserve">: Stores user details including credentials, contact, and personal information.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roles</w:t>
      </w:r>
      <w:r>
        <w:t xml:space="preserve">: Defines user roles such as admin, test creator, or student.</w:t>
      </w:r>
    </w:p>
    <w:p>
      <w:pPr>
        <w:pStyle w:val="FirstParagraph"/>
      </w:pPr>
      <w:r>
        <w:t xml:space="preserve">Relationship:</w:t>
      </w:r>
      <w:r>
        <w:t xml:space="preserve"> </w:t>
      </w:r>
      <w:r>
        <w:t xml:space="preserve">- A user belongs to exactly one role (</w:t>
      </w:r>
      <w:r>
        <w:rPr>
          <w:rStyle w:val="VerbatimChar"/>
        </w:rPr>
        <w:t xml:space="preserve">role_id</w:t>
      </w:r>
      <w:r>
        <w:t xml:space="preserve"> </w:t>
      </w:r>
      <w:r>
        <w:t xml:space="preserve">FK).</w:t>
      </w:r>
      <w:r>
        <w:t xml:space="preserve"> </w:t>
      </w:r>
      <w:r>
        <w:t xml:space="preserve">- One role can have many users.</w:t>
      </w:r>
    </w:p>
    <w:bookmarkEnd w:id="21"/>
    <w:bookmarkStart w:id="22" w:name="tests-sections"/>
    <w:p>
      <w:pPr>
        <w:pStyle w:val="Heading4"/>
      </w:pPr>
      <w:r>
        <w:t xml:space="preserve">Tests &amp; Sections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tests</w:t>
      </w:r>
      <w:r>
        <w:t xml:space="preserve">: Represents a complete test. Includes metadata like time limit, score, and visibility.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sections</w:t>
      </w:r>
      <w:r>
        <w:t xml:space="preserve">: Each test can have multiple sections. Each section can have its own time limit and question count.</w:t>
      </w:r>
    </w:p>
    <w:p>
      <w:pPr>
        <w:pStyle w:val="FirstParagraph"/>
      </w:pPr>
      <w:r>
        <w:t xml:space="preserve">Relationship:</w:t>
      </w:r>
      <w:r>
        <w:t xml:space="preserve"> </w:t>
      </w:r>
      <w:r>
        <w:t xml:space="preserve">- One test has many sections (</w:t>
      </w:r>
      <w:r>
        <w:rPr>
          <w:rStyle w:val="VerbatimChar"/>
        </w:rPr>
        <w:t xml:space="preserve">test_id</w:t>
      </w:r>
      <w:r>
        <w:t xml:space="preserve"> </w:t>
      </w:r>
      <w:r>
        <w:t xml:space="preserve">FK).</w:t>
      </w:r>
    </w:p>
    <w:bookmarkEnd w:id="22"/>
    <w:bookmarkStart w:id="23" w:name="questions-answers"/>
    <w:p>
      <w:pPr>
        <w:pStyle w:val="Heading4"/>
      </w:pPr>
      <w:r>
        <w:t xml:space="preserve">Questions &amp; Answers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questions</w:t>
      </w:r>
      <w:r>
        <w:t xml:space="preserve">: Belongs to a section. Can be of different types (MCQ, True/False, etc.).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answers</w:t>
      </w:r>
      <w:r>
        <w:t xml:space="preserve">: Each question has multiple answers.</w:t>
      </w:r>
    </w:p>
    <w:p>
      <w:pPr>
        <w:pStyle w:val="FirstParagraph"/>
      </w:pPr>
      <w:r>
        <w:t xml:space="preserve">Relationship:</w:t>
      </w:r>
      <w:r>
        <w:t xml:space="preserve"> </w:t>
      </w:r>
      <w:r>
        <w:t xml:space="preserve">- One section has many questions (</w:t>
      </w:r>
      <w:r>
        <w:rPr>
          <w:rStyle w:val="VerbatimChar"/>
        </w:rPr>
        <w:t xml:space="preserve">section_id</w:t>
      </w:r>
      <w:r>
        <w:t xml:space="preserve"> </w:t>
      </w:r>
      <w:r>
        <w:t xml:space="preserve">FK).</w:t>
      </w:r>
      <w:r>
        <w:t xml:space="preserve"> </w:t>
      </w:r>
      <w:r>
        <w:t xml:space="preserve">- One question has many answers (</w:t>
      </w:r>
      <w:r>
        <w:rPr>
          <w:rStyle w:val="VerbatimChar"/>
        </w:rPr>
        <w:t xml:space="preserve">question_id</w:t>
      </w:r>
      <w:r>
        <w:t xml:space="preserve"> </w:t>
      </w:r>
      <w:r>
        <w:t xml:space="preserve">FK).</w:t>
      </w:r>
    </w:p>
    <w:bookmarkEnd w:id="23"/>
    <w:bookmarkStart w:id="24" w:name="images"/>
    <w:p>
      <w:pPr>
        <w:pStyle w:val="Heading4"/>
      </w:pPr>
      <w:r>
        <w:t xml:space="preserve">Images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question_images</w:t>
      </w:r>
      <w:r>
        <w:t xml:space="preserve">: Stores images related to a question.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answer_images</w:t>
      </w:r>
      <w:r>
        <w:t xml:space="preserve">: Stores images related to an answer.</w:t>
      </w:r>
    </w:p>
    <w:bookmarkEnd w:id="24"/>
    <w:bookmarkStart w:id="25" w:name="submissions"/>
    <w:p>
      <w:pPr>
        <w:pStyle w:val="Heading4"/>
      </w:pPr>
      <w:r>
        <w:t xml:space="preserve">Submissions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test_submissions</w:t>
      </w:r>
      <w:r>
        <w:t xml:space="preserve">: A record for each test that a user attempts.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submission_answers</w:t>
      </w:r>
      <w:r>
        <w:t xml:space="preserve">: Stores the response of a user for each question in a submission.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submission_answer_details</w:t>
      </w:r>
      <w:r>
        <w:t xml:space="preserve">: Details the options selected by a user for each question.</w:t>
      </w:r>
    </w:p>
    <w:p>
      <w:pPr>
        <w:pStyle w:val="FirstParagraph"/>
      </w:pPr>
      <w:r>
        <w:t xml:space="preserve">Relationship:</w:t>
      </w:r>
      <w:r>
        <w:t xml:space="preserve"> </w:t>
      </w:r>
      <w:r>
        <w:t xml:space="preserve">- A user can make many test submissions (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test_id</w:t>
      </w:r>
      <w:r>
        <w:t xml:space="preserve"> </w:t>
      </w:r>
      <w:r>
        <w:t xml:space="preserve">FK).</w:t>
      </w:r>
      <w:r>
        <w:t xml:space="preserve"> </w:t>
      </w:r>
      <w:r>
        <w:t xml:space="preserve">- Each test submission can have many</w:t>
      </w:r>
      <w:r>
        <w:t xml:space="preserve"> </w:t>
      </w:r>
      <w:r>
        <w:rPr>
          <w:rStyle w:val="VerbatimChar"/>
        </w:rPr>
        <w:t xml:space="preserve">submission_answers</w:t>
      </w:r>
      <w:r>
        <w:t xml:space="preserve">.</w:t>
      </w:r>
      <w:r>
        <w:t xml:space="preserve"> </w:t>
      </w:r>
      <w:r>
        <w:t xml:space="preserve">- Each submission_answer can have many</w:t>
      </w:r>
      <w:r>
        <w:t xml:space="preserve"> </w:t>
      </w:r>
      <w:r>
        <w:rPr>
          <w:rStyle w:val="VerbatimChar"/>
        </w:rPr>
        <w:t xml:space="preserve">submission_answer_details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8" w:name="table-definitions"/>
    <w:p>
      <w:pPr>
        <w:pStyle w:val="Heading3"/>
      </w:pPr>
      <w:r>
        <w:t xml:space="preserve">3. Table Definitions</w:t>
      </w:r>
    </w:p>
    <w:bookmarkStart w:id="27" w:name="users"/>
    <w:p>
      <w:pPr>
        <w:pStyle w:val="Heading4"/>
      </w:pPr>
      <w:r>
        <w:t xml:space="preserve">users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password_hash</w:t>
      </w:r>
      <w:r>
        <w:t xml:space="preserve">,</w:t>
      </w:r>
      <w:r>
        <w:t xml:space="preserve"> </w:t>
      </w:r>
      <w:r>
        <w:rPr>
          <w:rStyle w:val="VerbatimChar"/>
        </w:rPr>
        <w:t xml:space="preserve">full_name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avatar_url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dob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email_verified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last_login_at</w:t>
      </w:r>
    </w:p>
    <w:p>
      <w:pPr>
        <w:pStyle w:val="Compact"/>
        <w:numPr>
          <w:ilvl w:val="0"/>
          <w:numId w:val="1006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role_id</w:t>
      </w:r>
    </w:p>
    <w:p>
      <w:pPr>
        <w:pStyle w:val="Compact"/>
        <w:numPr>
          <w:ilvl w:val="0"/>
          <w:numId w:val="1006"/>
        </w:numPr>
      </w:pPr>
      <w:r>
        <w:t xml:space="preserve">Timestamps: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bookmarkEnd w:id="27"/>
    <w:bookmarkStart w:id="28" w:name="roles"/>
    <w:p>
      <w:pPr>
        <w:pStyle w:val="Heading4"/>
      </w:pPr>
      <w:r>
        <w:t xml:space="preserve">roles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ilvl w:val="0"/>
          <w:numId w:val="1007"/>
        </w:numPr>
      </w:pPr>
      <w:r>
        <w:t xml:space="preserve">Timestamps</w:t>
      </w:r>
    </w:p>
    <w:bookmarkEnd w:id="28"/>
    <w:bookmarkStart w:id="29" w:name="tests"/>
    <w:p>
      <w:pPr>
        <w:pStyle w:val="Heading4"/>
      </w:pPr>
      <w:r>
        <w:t xml:space="preserve">tests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instructions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total_score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time_limit</w:t>
      </w:r>
      <w:r>
        <w:t xml:space="preserve">,</w:t>
      </w:r>
      <w:r>
        <w:t xml:space="preserve"> </w:t>
      </w:r>
      <w:r>
        <w:rPr>
          <w:rStyle w:val="VerbatimChar"/>
        </w:rPr>
        <w:t xml:space="preserve">is_public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</w:p>
    <w:p>
      <w:pPr>
        <w:pStyle w:val="Compact"/>
        <w:numPr>
          <w:ilvl w:val="0"/>
          <w:numId w:val="1008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created_by</w:t>
      </w:r>
      <w:r>
        <w:t xml:space="preserve"> </w:t>
      </w:r>
      <w:r>
        <w:t xml:space="preserve">(user ID)</w:t>
      </w:r>
    </w:p>
    <w:p>
      <w:pPr>
        <w:pStyle w:val="Compact"/>
        <w:numPr>
          <w:ilvl w:val="0"/>
          <w:numId w:val="1008"/>
        </w:numPr>
      </w:pPr>
      <w:r>
        <w:t xml:space="preserve">Timestamps</w:t>
      </w:r>
    </w:p>
    <w:bookmarkEnd w:id="29"/>
    <w:bookmarkStart w:id="30" w:name="sections"/>
    <w:p>
      <w:pPr>
        <w:pStyle w:val="Heading4"/>
      </w:pPr>
      <w:r>
        <w:t xml:space="preserve">sections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09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test_id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time_limit</w:t>
      </w:r>
      <w:r>
        <w:t xml:space="preserve">,</w:t>
      </w:r>
      <w:r>
        <w:t xml:space="preserve"> </w:t>
      </w:r>
      <w:r>
        <w:rPr>
          <w:rStyle w:val="VerbatimChar"/>
        </w:rPr>
        <w:t xml:space="preserve">is_randomized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number_questions</w:t>
      </w:r>
    </w:p>
    <w:p>
      <w:pPr>
        <w:pStyle w:val="Compact"/>
        <w:numPr>
          <w:ilvl w:val="0"/>
          <w:numId w:val="1009"/>
        </w:numPr>
      </w:pPr>
      <w:r>
        <w:t xml:space="preserve">Timestamps</w:t>
      </w:r>
    </w:p>
    <w:bookmarkEnd w:id="30"/>
    <w:bookmarkStart w:id="31" w:name="questions"/>
    <w:p>
      <w:pPr>
        <w:pStyle w:val="Heading4"/>
      </w:pPr>
      <w:r>
        <w:t xml:space="preserve">questions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0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section_id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difficulty</w:t>
      </w:r>
      <w:r>
        <w:t xml:space="preserve">,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explanation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is_publish</w:t>
      </w:r>
    </w:p>
    <w:p>
      <w:pPr>
        <w:pStyle w:val="Compact"/>
        <w:numPr>
          <w:ilvl w:val="0"/>
          <w:numId w:val="1010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created_by</w:t>
      </w:r>
    </w:p>
    <w:p>
      <w:pPr>
        <w:pStyle w:val="Compact"/>
        <w:numPr>
          <w:ilvl w:val="0"/>
          <w:numId w:val="1010"/>
        </w:numPr>
      </w:pPr>
      <w:r>
        <w:t xml:space="preserve">Timestamps</w:t>
      </w:r>
    </w:p>
    <w:bookmarkEnd w:id="31"/>
    <w:bookmarkStart w:id="32" w:name="answers"/>
    <w:p>
      <w:pPr>
        <w:pStyle w:val="Heading4"/>
      </w:pPr>
      <w:r>
        <w:t xml:space="preserve">answers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1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question_id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content</w:t>
      </w:r>
      <w:r>
        <w:t xml:space="preserve">,</w:t>
      </w:r>
      <w:r>
        <w:t xml:space="preserve"> </w:t>
      </w:r>
      <w:r>
        <w:rPr>
          <w:rStyle w:val="VerbatimChar"/>
        </w:rPr>
        <w:t xml:space="preserve">is_correct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</w:t>
      </w:r>
    </w:p>
    <w:p>
      <w:pPr>
        <w:pStyle w:val="Compact"/>
        <w:numPr>
          <w:ilvl w:val="0"/>
          <w:numId w:val="1011"/>
        </w:numPr>
      </w:pPr>
      <w:r>
        <w:t xml:space="preserve">Timestamps</w:t>
      </w:r>
    </w:p>
    <w:bookmarkEnd w:id="32"/>
    <w:bookmarkStart w:id="33" w:name="question_images"/>
    <w:p>
      <w:pPr>
        <w:pStyle w:val="Heading4"/>
      </w:pPr>
      <w:r>
        <w:t xml:space="preserve">question_images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2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question_id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alt_text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</w:t>
      </w:r>
    </w:p>
    <w:p>
      <w:pPr>
        <w:pStyle w:val="Compact"/>
        <w:numPr>
          <w:ilvl w:val="0"/>
          <w:numId w:val="1012"/>
        </w:numPr>
      </w:pPr>
      <w:r>
        <w:t xml:space="preserve">Timestamps</w:t>
      </w:r>
    </w:p>
    <w:bookmarkEnd w:id="33"/>
    <w:bookmarkStart w:id="34" w:name="answer_images"/>
    <w:p>
      <w:pPr>
        <w:pStyle w:val="Heading4"/>
      </w:pPr>
      <w:r>
        <w:t xml:space="preserve">answer_images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3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answer_id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alt_text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</w:p>
    <w:p>
      <w:pPr>
        <w:pStyle w:val="Compact"/>
        <w:numPr>
          <w:ilvl w:val="0"/>
          <w:numId w:val="1013"/>
        </w:numPr>
      </w:pPr>
      <w:r>
        <w:t xml:space="preserve">Timestamps</w:t>
      </w:r>
    </w:p>
    <w:bookmarkEnd w:id="34"/>
    <w:bookmarkStart w:id="35" w:name="test_submissions"/>
    <w:p>
      <w:pPr>
        <w:pStyle w:val="Heading4"/>
      </w:pPr>
      <w:r>
        <w:t xml:space="preserve">test_submissions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4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test_id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submitted_at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is_passed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created_at</w:t>
      </w:r>
    </w:p>
    <w:bookmarkEnd w:id="35"/>
    <w:bookmarkStart w:id="36" w:name="submission_answers"/>
    <w:p>
      <w:pPr>
        <w:pStyle w:val="Heading4"/>
      </w:pPr>
      <w:r>
        <w:t xml:space="preserve">submission_answers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5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submission_id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question_id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is_correct</w:t>
      </w:r>
      <w:r>
        <w:t xml:space="preserve">,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is_passed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created_at</w:t>
      </w:r>
    </w:p>
    <w:bookmarkEnd w:id="36"/>
    <w:bookmarkStart w:id="37" w:name="submission_answer_details"/>
    <w:p>
      <w:pPr>
        <w:pStyle w:val="Heading4"/>
      </w:pPr>
      <w:r>
        <w:t xml:space="preserve">submission_answer_details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(PK)</w:t>
      </w:r>
    </w:p>
    <w:p>
      <w:pPr>
        <w:pStyle w:val="Compact"/>
        <w:numPr>
          <w:ilvl w:val="0"/>
          <w:numId w:val="1016"/>
        </w:numPr>
      </w:pPr>
      <w:r>
        <w:t xml:space="preserve">FK:</w:t>
      </w:r>
      <w:r>
        <w:t xml:space="preserve"> </w:t>
      </w:r>
      <w:r>
        <w:rPr>
          <w:rStyle w:val="VerbatimChar"/>
        </w:rPr>
        <w:t xml:space="preserve">submission_answer_id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answer_id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is_selected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notes-best-practices"/>
    <w:p>
      <w:pPr>
        <w:pStyle w:val="Heading3"/>
      </w:pPr>
      <w:r>
        <w:t xml:space="preserve">4. Notes &amp; Best Practices</w:t>
      </w:r>
    </w:p>
    <w:p>
      <w:pPr>
        <w:pStyle w:val="Compact"/>
        <w:numPr>
          <w:ilvl w:val="0"/>
          <w:numId w:val="1017"/>
        </w:numPr>
      </w:pPr>
      <w:r>
        <w:t xml:space="preserve">All tables use UUID or autoincrement PKs.</w:t>
      </w:r>
    </w:p>
    <w:p>
      <w:pPr>
        <w:pStyle w:val="Compact"/>
        <w:numPr>
          <w:ilvl w:val="0"/>
          <w:numId w:val="1017"/>
        </w:numPr>
      </w:pPr>
      <w:r>
        <w:t xml:space="preserve">Timestamps (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) are included in all relevant tables.</w:t>
      </w:r>
    </w:p>
    <w:p>
      <w:pPr>
        <w:pStyle w:val="Compact"/>
        <w:numPr>
          <w:ilvl w:val="0"/>
          <w:numId w:val="1017"/>
        </w:numPr>
      </w:pPr>
      <w:r>
        <w:t xml:space="preserve">Foreign key constraints ensure data integrity.</w:t>
      </w:r>
    </w:p>
    <w:p>
      <w:pPr>
        <w:pStyle w:val="Compact"/>
        <w:numPr>
          <w:ilvl w:val="0"/>
          <w:numId w:val="1017"/>
        </w:numPr>
      </w:pPr>
      <w:r>
        <w:t xml:space="preserve">Images are stored as URLs; actual image data should be managed by a separate service.</w:t>
      </w:r>
    </w:p>
    <w:p>
      <w:r>
        <w:pict>
          <v:rect style="width:0;height:1.5pt" o:hralign="center" o:hrstd="t" o:hr="t"/>
        </w:pict>
      </w:r>
    </w:p>
    <w:bookmarkEnd w:id="39"/>
    <w:bookmarkStart w:id="40" w:name="potential-improvements"/>
    <w:p>
      <w:pPr>
        <w:pStyle w:val="Heading3"/>
      </w:pPr>
      <w:r>
        <w:t xml:space="preserve">5. Potential Improvements</w:t>
      </w:r>
    </w:p>
    <w:p>
      <w:pPr>
        <w:pStyle w:val="Compact"/>
        <w:numPr>
          <w:ilvl w:val="0"/>
          <w:numId w:val="1018"/>
        </w:numPr>
      </w:pPr>
      <w:r>
        <w:t xml:space="preserve">Normalize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fields using reference tables.</w:t>
      </w:r>
    </w:p>
    <w:p>
      <w:pPr>
        <w:pStyle w:val="Compact"/>
        <w:numPr>
          <w:ilvl w:val="0"/>
          <w:numId w:val="1018"/>
        </w:numPr>
      </w:pPr>
      <w:r>
        <w:t xml:space="preserve">Add audit logging tables if required.</w:t>
      </w:r>
    </w:p>
    <w:p>
      <w:pPr>
        <w:pStyle w:val="Compact"/>
        <w:numPr>
          <w:ilvl w:val="0"/>
          <w:numId w:val="1018"/>
        </w:numPr>
      </w:pPr>
      <w:r>
        <w:t xml:space="preserve">Implement tagging or categorization for questions and tests.</w:t>
      </w:r>
    </w:p>
    <w:p>
      <w:pPr>
        <w:pStyle w:val="Compact"/>
        <w:numPr>
          <w:ilvl w:val="0"/>
          <w:numId w:val="1018"/>
        </w:numPr>
      </w:pPr>
      <w:r>
        <w:t xml:space="preserve">Consider caching</w:t>
      </w:r>
      <w:r>
        <w:t xml:space="preserve"> </w:t>
      </w:r>
      <w:r>
        <w:rPr>
          <w:rStyle w:val="VerbatimChar"/>
        </w:rPr>
        <w:t xml:space="preserve">is_correct</w:t>
      </w:r>
      <w:r>
        <w:t xml:space="preserve"> </w:t>
      </w:r>
      <w:r>
        <w:t xml:space="preserve">and score in</w:t>
      </w:r>
      <w:r>
        <w:t xml:space="preserve"> </w:t>
      </w:r>
      <w:r>
        <w:rPr>
          <w:rStyle w:val="VerbatimChar"/>
        </w:rPr>
        <w:t xml:space="preserve">submission_answer_details</w:t>
      </w:r>
      <w:r>
        <w:t xml:space="preserve"> </w:t>
      </w:r>
      <w:r>
        <w:t xml:space="preserve">for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2025-07-19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2025-07-19T16:53:18Z</dcterms:created>
  <dcterms:modified xsi:type="dcterms:W3CDTF">2025-07-19T16:53:18Z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