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Technology Stack Selection Document</w:t>
      </w:r>
    </w:p>
    <w:p>
      <w:pPr>
        <w:pStyle w:val="Heading1"/>
      </w:pPr>
      <w:r>
        <w:t>Testify Project – Tech Stack Justification</w:t>
      </w:r>
    </w:p>
    <w:p>
      <w:pPr>
        <w:pStyle w:val="Heading2"/>
      </w:pPr>
      <w:r>
        <w:t>1. Frontend</w:t>
      </w:r>
    </w:p>
    <w:p>
      <w:r>
        <w:t>- **Framework:** React.js or Next.js</w:t>
      </w:r>
    </w:p>
    <w:p>
      <w:r>
        <w:t>- **Reason:** Component-based architecture, strong community, excellent SPA/SSR support (with Next.js), fast development, ecosystem of tools.</w:t>
      </w:r>
    </w:p>
    <w:p>
      <w:r>
        <w:t>- **UI Library:** Tailwind CSS or Material UI</w:t>
      </w:r>
    </w:p>
    <w:p>
      <w:r>
        <w:t>- **Other Tools:** Axios for HTTP requests, React Router for navigation</w:t>
      </w:r>
    </w:p>
    <w:p>
      <w:pPr>
        <w:pStyle w:val="Heading2"/>
      </w:pPr>
      <w:r>
        <w:t>2. Backend</w:t>
      </w:r>
    </w:p>
    <w:p>
      <w:r>
        <w:t>- **Framework:** Spring Boot (Java)</w:t>
      </w:r>
    </w:p>
    <w:p>
      <w:r>
        <w:t>- **Reason:** Scalable, mature, well-suited for building RESTful APIs, integrates well with security modules and database tools.</w:t>
      </w:r>
    </w:p>
    <w:p>
      <w:r>
        <w:t>- **Security:** Spring Security + JWT for authentication &amp; authorization</w:t>
      </w:r>
    </w:p>
    <w:p>
      <w:r>
        <w:t>- **Data Access:** Spring Data JPA with Hibernate</w:t>
      </w:r>
    </w:p>
    <w:p>
      <w:pPr>
        <w:pStyle w:val="Heading2"/>
      </w:pPr>
      <w:r>
        <w:t>3. Database</w:t>
      </w:r>
    </w:p>
    <w:p>
      <w:r>
        <w:t>- **DBMS:** PostgreSQL</w:t>
      </w:r>
    </w:p>
    <w:p>
      <w:r>
        <w:t>- **Reason:** Open source, supports complex relationships, reliable performance, strong support for data integrity and indexing.</w:t>
      </w:r>
    </w:p>
    <w:p>
      <w:pPr>
        <w:pStyle w:val="Heading2"/>
      </w:pPr>
      <w:r>
        <w:t>4. File Storage</w:t>
      </w:r>
    </w:p>
    <w:p>
      <w:r>
        <w:t>- **Service:** Amazon S3</w:t>
      </w:r>
    </w:p>
    <w:p>
      <w:r>
        <w:t>- **Reason:** Highly scalable, reliable, secure object storage for storing question and answer images.</w:t>
      </w:r>
    </w:p>
    <w:p>
      <w:pPr>
        <w:pStyle w:val="Heading2"/>
      </w:pPr>
      <w:r>
        <w:t>5. CI/CD &amp; Deployment</w:t>
      </w:r>
    </w:p>
    <w:p>
      <w:r>
        <w:t>- **CI/CD Tools:** GitHub Actions</w:t>
      </w:r>
    </w:p>
    <w:p>
      <w:r>
        <w:t>- **Deployment Platform:** Railway (Dev) / AWS EC2 (Prod)</w:t>
      </w:r>
    </w:p>
    <w:p>
      <w:r>
        <w:t>- **Containerization:** Docker</w:t>
      </w:r>
    </w:p>
    <w:p>
      <w:r>
        <w:t>- **Reason:** Automates builds, tests, and deployments. Docker ensures consistent environment setup.</w:t>
      </w:r>
    </w:p>
    <w:p>
      <w:pPr>
        <w:pStyle w:val="Heading2"/>
      </w:pPr>
      <w:r>
        <w:t>6. Monitoring &amp; Logging</w:t>
      </w:r>
    </w:p>
    <w:p>
      <w:r>
        <w:t>- **Monitoring:** Prometheus + Grafana (optional)</w:t>
      </w:r>
    </w:p>
    <w:p>
      <w:r>
        <w:t>- **Logging:** Spring Boot + Logback / ELK Stack (for production)</w:t>
      </w:r>
    </w:p>
    <w:p>
      <w:pPr>
        <w:pStyle w:val="Heading2"/>
      </w:pPr>
      <w:r>
        <w:t>7. Version Control</w:t>
      </w:r>
    </w:p>
    <w:p>
      <w:r>
        <w:t>- **System:** Git + GitHub</w:t>
      </w:r>
    </w:p>
    <w:p>
      <w:r>
        <w:t>- **Reason:** Standard distributed version control, with team collaboration, issue tracking, and CI/CD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