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User Stories – Testify Project</w:t>
      </w:r>
    </w:p>
    <w:p>
      <w:r>
        <w:t>This document outlines key user stories for the Testify online testing system, categorized by user roles.</w:t>
      </w:r>
    </w:p>
    <w:p>
      <w:pPr>
        <w:pStyle w:val="Heading2"/>
      </w:pPr>
      <w:r>
        <w:t>Student</w:t>
      </w:r>
    </w:p>
    <w:p>
      <w:pPr>
        <w:pStyle w:val="ListBullet"/>
      </w:pPr>
      <w:r>
        <w:t>As a student, I want to register and log in, so that I can access available tests.</w:t>
      </w:r>
    </w:p>
    <w:p>
      <w:pPr>
        <w:pStyle w:val="ListBullet"/>
      </w:pPr>
      <w:r>
        <w:t>As a student, I want to view a list of available tests, so that I can choose which one to take.</w:t>
      </w:r>
    </w:p>
    <w:p>
      <w:pPr>
        <w:pStyle w:val="ListBullet"/>
      </w:pPr>
      <w:r>
        <w:t>As a student, I want to take a test with multiple questions and a timer, so that I can complete it within the allowed time.</w:t>
      </w:r>
    </w:p>
    <w:p>
      <w:pPr>
        <w:pStyle w:val="ListBullet"/>
      </w:pPr>
      <w:r>
        <w:t>As a student, I want to submit my answers, so that I can get my results.</w:t>
      </w:r>
    </w:p>
    <w:p>
      <w:pPr>
        <w:pStyle w:val="ListBullet"/>
      </w:pPr>
      <w:r>
        <w:t>As a student, I want to view my test results, so that I can learn from my mistakes.</w:t>
      </w:r>
    </w:p>
    <w:p>
      <w:pPr>
        <w:pStyle w:val="ListBullet"/>
      </w:pPr>
      <w:r>
        <w:t>As a student, I want to review previous submissions, so that I can track my progress.</w:t>
      </w:r>
    </w:p>
    <w:p>
      <w:pPr>
        <w:pStyle w:val="Heading2"/>
      </w:pPr>
      <w:r>
        <w:t>Test Creator</w:t>
      </w:r>
    </w:p>
    <w:p>
      <w:pPr>
        <w:pStyle w:val="ListBullet"/>
      </w:pPr>
      <w:r>
        <w:t>As a test creator, I want to log in, so that I can access the test management system.</w:t>
      </w:r>
    </w:p>
    <w:p>
      <w:pPr>
        <w:pStyle w:val="ListBullet"/>
      </w:pPr>
      <w:r>
        <w:t>As a test creator, I want to create new tests with multiple sections and questions, so that I can assess users effectively.</w:t>
      </w:r>
    </w:p>
    <w:p>
      <w:pPr>
        <w:pStyle w:val="ListBullet"/>
      </w:pPr>
      <w:r>
        <w:t>As a test creator, I want to add different types of questions and answers, including images, so that I can build rich content.</w:t>
      </w:r>
    </w:p>
    <w:p>
      <w:pPr>
        <w:pStyle w:val="ListBullet"/>
      </w:pPr>
      <w:r>
        <w:t>As a test creator, I want to publish tests, so that students can take them.</w:t>
      </w:r>
    </w:p>
    <w:p>
      <w:pPr>
        <w:pStyle w:val="ListBullet"/>
      </w:pPr>
      <w:r>
        <w:t>As a test creator, I want to view student submissions, so that I can analyze their performance.</w:t>
      </w:r>
    </w:p>
    <w:p>
      <w:pPr>
        <w:pStyle w:val="Heading2"/>
      </w:pPr>
      <w:r>
        <w:t>Admin</w:t>
      </w:r>
    </w:p>
    <w:p>
      <w:pPr>
        <w:pStyle w:val="ListBullet"/>
      </w:pPr>
      <w:r>
        <w:t>As an admin, I want to manage users and roles, so that I can control access across the system.</w:t>
      </w:r>
    </w:p>
    <w:p>
      <w:pPr>
        <w:pStyle w:val="ListBullet"/>
      </w:pPr>
      <w:r>
        <w:t>As an admin, I want to view all tests and submissions, so that I can oversee system activity.</w:t>
      </w:r>
    </w:p>
    <w:p>
      <w:pPr>
        <w:pStyle w:val="ListBullet"/>
      </w:pPr>
      <w:r>
        <w:t>As an admin, I want to view system statistics, so that I can monitor platform usage.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