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3D87" w14:textId="7CBC38EC" w:rsidR="0019709E" w:rsidRPr="00F86186" w:rsidRDefault="00A006D7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 xml:space="preserve">d) Acta de reunión </w:t>
      </w:r>
    </w:p>
    <w:p w14:paraId="6E591812" w14:textId="04D268B3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Acta de reunión No. 1</w:t>
      </w:r>
    </w:p>
    <w:p w14:paraId="549955DE" w14:textId="1FE4DECB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 xml:space="preserve">Proyecto: Implementación de Medidas de Seguridad Informática </w:t>
      </w:r>
    </w:p>
    <w:p w14:paraId="19800842" w14:textId="77777777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Fecha:</w:t>
      </w:r>
      <w:r w:rsidRPr="00F86186">
        <w:rPr>
          <w:rFonts w:ascii="Times New Roman" w:hAnsi="Times New Roman" w:cs="Times New Roman"/>
          <w:sz w:val="24"/>
          <w:szCs w:val="24"/>
        </w:rPr>
        <w:tab/>
        <w:t>17 de enero de 2026</w:t>
      </w:r>
    </w:p>
    <w:p w14:paraId="5FC980F3" w14:textId="4FEF213C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Hora: 11:00 a.m. – 2:00 p.m.</w:t>
      </w:r>
    </w:p>
    <w:p w14:paraId="5064D43A" w14:textId="52ED4A23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 xml:space="preserve">Lugar: Sala de Juntas </w:t>
      </w:r>
    </w:p>
    <w:p w14:paraId="472E88C4" w14:textId="6D98635E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Convocada por: Mario Estuardo Chajon Arriaza (Fundador)</w:t>
      </w:r>
    </w:p>
    <w:p w14:paraId="5577381B" w14:textId="6398EB60" w:rsidR="00A006D7" w:rsidRPr="00F86186" w:rsidRDefault="00C16C33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Facilitador: Adrián Ayala (Project Manager)</w:t>
      </w:r>
    </w:p>
    <w:p w14:paraId="2D16681F" w14:textId="71C13F84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Asistentes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6"/>
        <w:gridCol w:w="4799"/>
        <w:gridCol w:w="2293"/>
      </w:tblGrid>
      <w:tr w:rsidR="00A006D7" w:rsidRPr="00A006D7" w14:paraId="34082A76" w14:textId="77777777" w:rsidTr="00A006D7">
        <w:trPr>
          <w:trHeight w:val="288"/>
        </w:trPr>
        <w:tc>
          <w:tcPr>
            <w:tcW w:w="10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574CD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Nombre</w:t>
            </w:r>
          </w:p>
        </w:tc>
        <w:tc>
          <w:tcPr>
            <w:tcW w:w="30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AEA813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Cargo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72C54F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Área</w:t>
            </w:r>
          </w:p>
        </w:tc>
      </w:tr>
      <w:tr w:rsidR="00A006D7" w:rsidRPr="00A006D7" w14:paraId="5A2D38B6" w14:textId="77777777" w:rsidTr="00A006D7">
        <w:trPr>
          <w:trHeight w:val="288"/>
        </w:trPr>
        <w:tc>
          <w:tcPr>
            <w:tcW w:w="106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1C4A3" w14:textId="6FC3D076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Mario Chajon</w:t>
            </w:r>
          </w:p>
        </w:tc>
        <w:tc>
          <w:tcPr>
            <w:tcW w:w="302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7DE7" w14:textId="0B5AE264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Fundador / </w:t>
            </w:r>
            <w:r w:rsidR="00542325"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director general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7D4D8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Dirección</w:t>
            </w:r>
          </w:p>
        </w:tc>
      </w:tr>
      <w:tr w:rsidR="00A006D7" w:rsidRPr="00A006D7" w14:paraId="4DBDF27B" w14:textId="77777777" w:rsidTr="00A006D7">
        <w:trPr>
          <w:trHeight w:val="288"/>
        </w:trPr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7A95" w14:textId="647609A8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Adrián Ayala</w:t>
            </w:r>
          </w:p>
        </w:tc>
        <w:tc>
          <w:tcPr>
            <w:tcW w:w="30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C5F26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Project Manager</w:t>
            </w:r>
          </w:p>
        </w:tc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B1769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PMO</w:t>
            </w:r>
          </w:p>
        </w:tc>
      </w:tr>
      <w:tr w:rsidR="00A006D7" w:rsidRPr="00A006D7" w14:paraId="466C43D0" w14:textId="77777777" w:rsidTr="00A006D7">
        <w:trPr>
          <w:trHeight w:val="288"/>
        </w:trPr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C42A3" w14:textId="6AA55E4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Misael Ajuchan</w:t>
            </w:r>
          </w:p>
        </w:tc>
        <w:tc>
          <w:tcPr>
            <w:tcW w:w="30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5148B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Líder de Desarrollo</w:t>
            </w:r>
          </w:p>
        </w:tc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1493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Tecnología</w:t>
            </w:r>
          </w:p>
        </w:tc>
      </w:tr>
      <w:tr w:rsidR="00A006D7" w:rsidRPr="00A006D7" w14:paraId="4BFE3711" w14:textId="77777777" w:rsidTr="00A006D7">
        <w:trPr>
          <w:trHeight w:val="288"/>
        </w:trPr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25881" w14:textId="7EB3F190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Mildred Lima</w:t>
            </w:r>
          </w:p>
        </w:tc>
        <w:tc>
          <w:tcPr>
            <w:tcW w:w="30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A33D1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Desarrolladora Senior</w:t>
            </w:r>
          </w:p>
        </w:tc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2A26D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I+D</w:t>
            </w:r>
          </w:p>
        </w:tc>
      </w:tr>
      <w:tr w:rsidR="00A006D7" w:rsidRPr="00A006D7" w14:paraId="0B2C2A99" w14:textId="77777777" w:rsidTr="00A006D7">
        <w:trPr>
          <w:trHeight w:val="288"/>
        </w:trPr>
        <w:tc>
          <w:tcPr>
            <w:tcW w:w="1066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937099" w14:textId="235E794F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Kenia Cristales</w:t>
            </w:r>
          </w:p>
        </w:tc>
        <w:tc>
          <w:tcPr>
            <w:tcW w:w="3029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D538D3A" w14:textId="45DEC3CA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Consultor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</w:t>
            </w: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Extern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</w:t>
            </w:r>
          </w:p>
        </w:tc>
        <w:tc>
          <w:tcPr>
            <w:tcW w:w="905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95DB66D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Seguridad Informática</w:t>
            </w:r>
          </w:p>
        </w:tc>
      </w:tr>
      <w:tr w:rsidR="00A006D7" w:rsidRPr="00A006D7" w14:paraId="6E8064A0" w14:textId="77777777" w:rsidTr="00A006D7">
        <w:trPr>
          <w:trHeight w:val="288"/>
        </w:trPr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6AEF7F" w14:textId="4AFA9DDF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Angelo Quezada</w:t>
            </w:r>
          </w:p>
        </w:tc>
        <w:tc>
          <w:tcPr>
            <w:tcW w:w="30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72B2A6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Representante de Clientes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3C9080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Atención al Cliente</w:t>
            </w:r>
          </w:p>
        </w:tc>
      </w:tr>
    </w:tbl>
    <w:p w14:paraId="4F7EBF93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84B66" w14:textId="4C74A8BA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Agenda</w:t>
      </w:r>
    </w:p>
    <w:p w14:paraId="39033AB2" w14:textId="77777777" w:rsidR="00A006D7" w:rsidRPr="00A006D7" w:rsidRDefault="00A006D7" w:rsidP="00F86186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6D7">
        <w:rPr>
          <w:rFonts w:ascii="Times New Roman" w:hAnsi="Times New Roman" w:cs="Times New Roman"/>
          <w:sz w:val="24"/>
          <w:szCs w:val="24"/>
        </w:rPr>
        <w:t>Verificación de quórum y bienvenida</w:t>
      </w:r>
    </w:p>
    <w:p w14:paraId="4BEF9D13" w14:textId="77777777" w:rsidR="00A006D7" w:rsidRPr="00A006D7" w:rsidRDefault="00A006D7" w:rsidP="00F86186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6D7">
        <w:rPr>
          <w:rFonts w:ascii="Times New Roman" w:hAnsi="Times New Roman" w:cs="Times New Roman"/>
          <w:sz w:val="24"/>
          <w:szCs w:val="24"/>
        </w:rPr>
        <w:t>Presentación del diagnóstico inicial de seguridad</w:t>
      </w:r>
    </w:p>
    <w:p w14:paraId="4269B6A5" w14:textId="6306C0DF" w:rsidR="00A006D7" w:rsidRPr="00A006D7" w:rsidRDefault="00A006D7" w:rsidP="00F86186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6D7">
        <w:rPr>
          <w:rFonts w:ascii="Times New Roman" w:hAnsi="Times New Roman" w:cs="Times New Roman"/>
          <w:sz w:val="24"/>
          <w:szCs w:val="24"/>
        </w:rPr>
        <w:t>Análisis de incidentes recientes (intento de intrusión al Proyecto)</w:t>
      </w:r>
    </w:p>
    <w:p w14:paraId="6C90C27D" w14:textId="77777777" w:rsidR="00A006D7" w:rsidRPr="00A006D7" w:rsidRDefault="00A006D7" w:rsidP="00F86186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6D7">
        <w:rPr>
          <w:rFonts w:ascii="Times New Roman" w:hAnsi="Times New Roman" w:cs="Times New Roman"/>
          <w:sz w:val="24"/>
          <w:szCs w:val="24"/>
        </w:rPr>
        <w:t>Propuesta de soluciones técnicas (firewall, antivirus, filtrado web)</w:t>
      </w:r>
    </w:p>
    <w:p w14:paraId="08821A7E" w14:textId="77777777" w:rsidR="00A006D7" w:rsidRPr="00A006D7" w:rsidRDefault="00A006D7" w:rsidP="00F86186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6D7">
        <w:rPr>
          <w:rFonts w:ascii="Times New Roman" w:hAnsi="Times New Roman" w:cs="Times New Roman"/>
          <w:sz w:val="24"/>
          <w:szCs w:val="24"/>
        </w:rPr>
        <w:t>Definición de cronograma y responsables</w:t>
      </w:r>
    </w:p>
    <w:p w14:paraId="023F089A" w14:textId="77777777" w:rsidR="00A006D7" w:rsidRPr="00A006D7" w:rsidRDefault="00A006D7" w:rsidP="00F86186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6D7">
        <w:rPr>
          <w:rFonts w:ascii="Times New Roman" w:hAnsi="Times New Roman" w:cs="Times New Roman"/>
          <w:sz w:val="24"/>
          <w:szCs w:val="24"/>
        </w:rPr>
        <w:t>Acuerdos y compromisos</w:t>
      </w:r>
    </w:p>
    <w:p w14:paraId="4739B198" w14:textId="77777777" w:rsidR="00A006D7" w:rsidRPr="00F86186" w:rsidRDefault="00A006D7" w:rsidP="00F86186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6D7">
        <w:rPr>
          <w:rFonts w:ascii="Times New Roman" w:hAnsi="Times New Roman" w:cs="Times New Roman"/>
          <w:sz w:val="24"/>
          <w:szCs w:val="24"/>
        </w:rPr>
        <w:t>Cierre</w:t>
      </w:r>
    </w:p>
    <w:p w14:paraId="28A17C1F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3231ED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E1E783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34A332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9D6213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15F628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3E30E5" w14:textId="77777777" w:rsidR="00A006D7" w:rsidRPr="00A006D7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ECC29E" w14:textId="79A5B5AF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Desarrollo de la reunión</w:t>
      </w:r>
    </w:p>
    <w:tbl>
      <w:tblPr>
        <w:tblW w:w="4926" w:type="pct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5"/>
        <w:gridCol w:w="4212"/>
        <w:gridCol w:w="2610"/>
      </w:tblGrid>
      <w:tr w:rsidR="00A006D7" w:rsidRPr="00F86186" w14:paraId="679CFDEB" w14:textId="77777777" w:rsidTr="00A006D7">
        <w:trPr>
          <w:trHeight w:val="288"/>
        </w:trPr>
        <w:tc>
          <w:tcPr>
            <w:tcW w:w="1082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7678856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Punto</w:t>
            </w:r>
          </w:p>
        </w:tc>
        <w:tc>
          <w:tcPr>
            <w:tcW w:w="2419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E637E4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  <w:tc>
          <w:tcPr>
            <w:tcW w:w="1499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FFAE7D7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Conclusiones</w:t>
            </w:r>
          </w:p>
        </w:tc>
      </w:tr>
      <w:tr w:rsidR="00A006D7" w:rsidRPr="00F86186" w14:paraId="7EAF1E10" w14:textId="77777777" w:rsidTr="00542325">
        <w:trPr>
          <w:trHeight w:val="1440"/>
        </w:trPr>
        <w:tc>
          <w:tcPr>
            <w:tcW w:w="108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CC5FFE8" w14:textId="77777777" w:rsidR="00A006D7" w:rsidRPr="00A006D7" w:rsidRDefault="00A006D7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2. Diagnóstico</w:t>
            </w:r>
          </w:p>
        </w:tc>
        <w:tc>
          <w:tcPr>
            <w:tcW w:w="2419" w:type="pct"/>
            <w:tcBorders>
              <w:top w:val="single" w:sz="4" w:space="0" w:color="auto"/>
            </w:tcBorders>
            <w:vAlign w:val="bottom"/>
            <w:hideMark/>
          </w:tcPr>
          <w:p w14:paraId="22F73176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Ricardo Paz expone resultados del análisis inicial: red sin segmentación, 40% de equipos sin antivirus actualizado, ausencia de firewall perimetral.</w:t>
            </w:r>
          </w:p>
        </w:tc>
        <w:tc>
          <w:tcPr>
            <w:tcW w:w="1499" w:type="pct"/>
            <w:tcBorders>
              <w:top w:val="single" w:sz="4" w:space="0" w:color="auto"/>
            </w:tcBorders>
            <w:vAlign w:val="bottom"/>
            <w:hideMark/>
          </w:tcPr>
          <w:p w14:paraId="00314EF8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confirma la necesidad urgente de implementar medidas básicas de protección.</w:t>
            </w:r>
          </w:p>
        </w:tc>
      </w:tr>
      <w:tr w:rsidR="00542325" w:rsidRPr="00F86186" w14:paraId="2B2188E4" w14:textId="77777777" w:rsidTr="00542325">
        <w:trPr>
          <w:trHeight w:val="1728"/>
        </w:trPr>
        <w:tc>
          <w:tcPr>
            <w:tcW w:w="1082" w:type="pct"/>
            <w:noWrap/>
            <w:vAlign w:val="center"/>
            <w:hideMark/>
          </w:tcPr>
          <w:p w14:paraId="1F213ED5" w14:textId="77777777" w:rsidR="00A006D7" w:rsidRPr="00A006D7" w:rsidRDefault="00A006D7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3. Incidentes</w:t>
            </w:r>
          </w:p>
        </w:tc>
        <w:tc>
          <w:tcPr>
            <w:tcW w:w="2419" w:type="pct"/>
            <w:vAlign w:val="bottom"/>
            <w:hideMark/>
          </w:tcPr>
          <w:p w14:paraId="59742C59" w14:textId="63571CC5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Marcos Vega reporta el intento de exfiltración de código del Proyecto</w:t>
            </w:r>
            <w:r w:rsidR="00542325"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</w:t>
            </w: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(martes 11/0</w:t>
            </w:r>
            <w:r w:rsidR="00542325"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, 3:00 a.m.). Se detectó a tiempo, pero se evidenció la vulnerabilidad.</w:t>
            </w:r>
          </w:p>
        </w:tc>
        <w:tc>
          <w:tcPr>
            <w:tcW w:w="1499" w:type="pct"/>
            <w:vAlign w:val="bottom"/>
            <w:hideMark/>
          </w:tcPr>
          <w:p w14:paraId="58D62A4C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refuerza la urgencia del proyecto. Se aprueba priorizar la protección del repositorio de código.</w:t>
            </w:r>
          </w:p>
        </w:tc>
      </w:tr>
      <w:tr w:rsidR="00542325" w:rsidRPr="00F86186" w14:paraId="03FEA115" w14:textId="77777777" w:rsidTr="00542325">
        <w:trPr>
          <w:trHeight w:val="1440"/>
        </w:trPr>
        <w:tc>
          <w:tcPr>
            <w:tcW w:w="1082" w:type="pct"/>
            <w:noWrap/>
            <w:vAlign w:val="center"/>
            <w:hideMark/>
          </w:tcPr>
          <w:p w14:paraId="408D6028" w14:textId="77777777" w:rsidR="00A006D7" w:rsidRPr="00A006D7" w:rsidRDefault="00A006D7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4. Propuesta</w:t>
            </w:r>
          </w:p>
        </w:tc>
        <w:tc>
          <w:tcPr>
            <w:tcW w:w="2419" w:type="pct"/>
            <w:vAlign w:val="bottom"/>
            <w:hideMark/>
          </w:tcPr>
          <w:p w14:paraId="0AAEA365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Ricardo presenta el paquete de soluciones: Firewall Fortinet, Antivirus corporativo SentinelOne, filtrado web mediante DNS seguro y herramienta de monitoreo Nagios.</w:t>
            </w:r>
          </w:p>
        </w:tc>
        <w:tc>
          <w:tcPr>
            <w:tcW w:w="1499" w:type="pct"/>
            <w:vAlign w:val="bottom"/>
            <w:hideMark/>
          </w:tcPr>
          <w:p w14:paraId="68BF0A65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equipo técnico valida la compatibilidad con la infraestructura actual.</w:t>
            </w:r>
          </w:p>
        </w:tc>
      </w:tr>
      <w:tr w:rsidR="00A006D7" w:rsidRPr="00F86186" w14:paraId="0B590E47" w14:textId="77777777" w:rsidTr="00542325">
        <w:trPr>
          <w:trHeight w:val="1152"/>
        </w:trPr>
        <w:tc>
          <w:tcPr>
            <w:tcW w:w="1082" w:type="pct"/>
            <w:noWrap/>
            <w:vAlign w:val="center"/>
            <w:hideMark/>
          </w:tcPr>
          <w:p w14:paraId="5A7654AE" w14:textId="77777777" w:rsidR="00A006D7" w:rsidRPr="00A006D7" w:rsidRDefault="00A006D7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5. Cronograma</w:t>
            </w:r>
          </w:p>
        </w:tc>
        <w:tc>
          <w:tcPr>
            <w:tcW w:w="2419" w:type="pct"/>
            <w:vAlign w:val="bottom"/>
            <w:hideMark/>
          </w:tcPr>
          <w:p w14:paraId="089B7DF1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Carlos Ruiz propuesta un cronograma de 8 semanas: Semana 1-2: Adquisición; Semana 3-4: Configuración; Semana 5-6: Pruebas piloto; Semana 7-8: Implementación total y capacitación.</w:t>
            </w:r>
          </w:p>
        </w:tc>
        <w:tc>
          <w:tcPr>
            <w:tcW w:w="1499" w:type="pct"/>
            <w:vAlign w:val="bottom"/>
            <w:hideMark/>
          </w:tcPr>
          <w:p w14:paraId="503B3B26" w14:textId="77777777" w:rsidR="00A006D7" w:rsidRPr="00A006D7" w:rsidRDefault="00A006D7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006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ajusta para iniciar pruebas piloto en el equipo de desarrollo desde la semana 4.</w:t>
            </w:r>
          </w:p>
        </w:tc>
      </w:tr>
    </w:tbl>
    <w:p w14:paraId="2D3DF141" w14:textId="77777777" w:rsidR="00A006D7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BAFEF0" w14:textId="77777777" w:rsid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2608CB" w14:textId="77777777" w:rsid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5328D8" w14:textId="77777777" w:rsid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94CBCF" w14:textId="77777777" w:rsid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77DD96" w14:textId="77777777" w:rsid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7065C6" w14:textId="77777777" w:rsid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CB3FF5" w14:textId="77777777" w:rsid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1948FC" w14:textId="77777777" w:rsidR="00F86186" w:rsidRPr="00F86186" w:rsidRDefault="00F8618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72D957" w14:textId="62ABF099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lastRenderedPageBreak/>
        <w:t>Acuerdos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4474"/>
        <w:gridCol w:w="1550"/>
        <w:gridCol w:w="1234"/>
      </w:tblGrid>
      <w:tr w:rsidR="00F86186" w:rsidRPr="00542325" w14:paraId="031BFD04" w14:textId="77777777" w:rsidTr="00542325">
        <w:trPr>
          <w:trHeight w:val="288"/>
        </w:trPr>
        <w:tc>
          <w:tcPr>
            <w:tcW w:w="9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895FCD" w14:textId="77777777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#</w:t>
            </w:r>
          </w:p>
        </w:tc>
        <w:tc>
          <w:tcPr>
            <w:tcW w:w="25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2D25F1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Acuerdo</w:t>
            </w:r>
          </w:p>
        </w:tc>
        <w:tc>
          <w:tcPr>
            <w:tcW w:w="8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159319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Responsable</w:t>
            </w:r>
          </w:p>
        </w:tc>
        <w:tc>
          <w:tcPr>
            <w:tcW w:w="6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B90C5D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Fecha Límite</w:t>
            </w:r>
          </w:p>
        </w:tc>
      </w:tr>
      <w:tr w:rsidR="00F86186" w:rsidRPr="00542325" w14:paraId="12BB9F47" w14:textId="77777777" w:rsidTr="00542325">
        <w:trPr>
          <w:trHeight w:val="288"/>
        </w:trPr>
        <w:tc>
          <w:tcPr>
            <w:tcW w:w="90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3C642E4" w14:textId="77777777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</w:p>
        </w:tc>
        <w:tc>
          <w:tcPr>
            <w:tcW w:w="254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0106C3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Elaborar orden de compra para los equipos y licencias</w:t>
            </w:r>
          </w:p>
        </w:tc>
        <w:tc>
          <w:tcPr>
            <w:tcW w:w="88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A6D40D4" w14:textId="0AC90D58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Mario Chajon</w:t>
            </w:r>
          </w:p>
        </w:tc>
        <w:tc>
          <w:tcPr>
            <w:tcW w:w="6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C5CE49F" w14:textId="21288E11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18/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01</w:t>
            </w: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  <w:tr w:rsidR="00F86186" w:rsidRPr="00542325" w14:paraId="1D9C5EE6" w14:textId="77777777" w:rsidTr="00542325">
        <w:trPr>
          <w:trHeight w:val="576"/>
        </w:trPr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A0F7B" w14:textId="77777777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</w:p>
        </w:tc>
        <w:tc>
          <w:tcPr>
            <w:tcW w:w="25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90AD5D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Realizar backup completo del código fuente y datos críticos previo a implementación</w:t>
            </w: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78DCB" w14:textId="66494893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Misael Ajuchan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789C1" w14:textId="2B2D3D38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22/0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  <w:tr w:rsidR="00F86186" w:rsidRPr="00542325" w14:paraId="584A1BE8" w14:textId="77777777" w:rsidTr="00542325">
        <w:trPr>
          <w:trHeight w:val="288"/>
        </w:trPr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1505C" w14:textId="77777777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</w:p>
        </w:tc>
        <w:tc>
          <w:tcPr>
            <w:tcW w:w="25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492BE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Seleccionar 5 equipos para pruebas piloto (equipo de I+D)</w:t>
            </w: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E5B24" w14:textId="37D310F9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Mildred Lima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B3EEE" w14:textId="64F72A98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25/0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  <w:tr w:rsidR="00F86186" w:rsidRPr="00542325" w14:paraId="7CAD754D" w14:textId="77777777" w:rsidTr="00542325">
        <w:trPr>
          <w:trHeight w:val="288"/>
        </w:trPr>
        <w:tc>
          <w:tcPr>
            <w:tcW w:w="906" w:type="pct"/>
            <w:tcBorders>
              <w:top w:val="nil"/>
              <w:left w:val="nil"/>
              <w:right w:val="nil"/>
            </w:tcBorders>
            <w:vAlign w:val="center"/>
            <w:hideMark/>
          </w:tcPr>
          <w:p w14:paraId="2E1D7F41" w14:textId="77777777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</w:t>
            </w:r>
          </w:p>
        </w:tc>
        <w:tc>
          <w:tcPr>
            <w:tcW w:w="254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3CA7B0A3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Preparar documento de políticas de uso aceptable de Internet</w:t>
            </w:r>
          </w:p>
        </w:tc>
        <w:tc>
          <w:tcPr>
            <w:tcW w:w="889" w:type="pct"/>
            <w:tcBorders>
              <w:top w:val="nil"/>
              <w:left w:val="nil"/>
              <w:right w:val="nil"/>
            </w:tcBorders>
            <w:vAlign w:val="center"/>
            <w:hideMark/>
          </w:tcPr>
          <w:p w14:paraId="083036C2" w14:textId="6D972E15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Kenia Cristales</w:t>
            </w:r>
          </w:p>
        </w:tc>
        <w:tc>
          <w:tcPr>
            <w:tcW w:w="662" w:type="pct"/>
            <w:tcBorders>
              <w:top w:val="nil"/>
              <w:left w:val="nil"/>
              <w:right w:val="nil"/>
            </w:tcBorders>
            <w:vAlign w:val="center"/>
            <w:hideMark/>
          </w:tcPr>
          <w:p w14:paraId="3CB16647" w14:textId="109476EA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28/0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  <w:tr w:rsidR="00F86186" w:rsidRPr="00542325" w14:paraId="7FA34FDC" w14:textId="77777777" w:rsidTr="00542325">
        <w:trPr>
          <w:trHeight w:val="288"/>
        </w:trPr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79FE11" w14:textId="77777777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5</w:t>
            </w:r>
          </w:p>
        </w:tc>
        <w:tc>
          <w:tcPr>
            <w:tcW w:w="254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1485A7" w14:textId="77777777" w:rsidR="00542325" w:rsidRPr="00542325" w:rsidRDefault="00542325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Convocar reunión de seguimiento para revisar avances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582957" w14:textId="09DCC2ED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Adrián Ayala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36C7FE" w14:textId="08DD80C3" w:rsidR="00542325" w:rsidRPr="00542325" w:rsidRDefault="00542325" w:rsidP="00F861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29/0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5423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</w:tbl>
    <w:p w14:paraId="43E08D59" w14:textId="77777777" w:rsidR="00A006D7" w:rsidRPr="00F86186" w:rsidRDefault="00A006D7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435463" w14:textId="267F6B1D" w:rsidR="00542325" w:rsidRPr="00F86186" w:rsidRDefault="00542325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 xml:space="preserve">Próxima reunión 21 de marzo de 2026 – 11 am </w:t>
      </w:r>
    </w:p>
    <w:p w14:paraId="09330B75" w14:textId="31163EC5" w:rsidR="00542325" w:rsidRPr="00F86186" w:rsidRDefault="00542325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Elaborada por: Adrián Ayala – Project Manager</w:t>
      </w:r>
    </w:p>
    <w:p w14:paraId="211D9D79" w14:textId="77777777" w:rsidR="00542325" w:rsidRPr="00F86186" w:rsidRDefault="00542325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542325" w:rsidRPr="00F8618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DE779DA" w14:textId="1DDD041E" w:rsidR="00542325" w:rsidRPr="00F86186" w:rsidRDefault="00542325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e) Registro de incidentes </w:t>
      </w:r>
    </w:p>
    <w:p w14:paraId="28D0CFF1" w14:textId="0E132065" w:rsidR="00350206" w:rsidRPr="00F86186" w:rsidRDefault="00542325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Registro de incidentes de seguridad</w:t>
      </w:r>
    </w:p>
    <w:tbl>
      <w:tblPr>
        <w:tblW w:w="12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"/>
        <w:gridCol w:w="1236"/>
        <w:gridCol w:w="1063"/>
        <w:gridCol w:w="3380"/>
        <w:gridCol w:w="1567"/>
        <w:gridCol w:w="1407"/>
        <w:gridCol w:w="1420"/>
        <w:gridCol w:w="1421"/>
      </w:tblGrid>
      <w:tr w:rsidR="00F86186" w:rsidRPr="00F86186" w14:paraId="65BF86A2" w14:textId="77777777" w:rsidTr="00350206">
        <w:trPr>
          <w:trHeight w:val="288"/>
        </w:trPr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309789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ID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32369E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Fecha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6608B1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Hora</w:t>
            </w:r>
          </w:p>
        </w:tc>
        <w:tc>
          <w:tcPr>
            <w:tcW w:w="38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68381C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3D516D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Tipo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69B8D5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Afectación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E4B559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Estado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0DD560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Responsable</w:t>
            </w:r>
          </w:p>
        </w:tc>
      </w:tr>
      <w:tr w:rsidR="00F86186" w:rsidRPr="00F86186" w14:paraId="48159CA1" w14:textId="77777777" w:rsidTr="006E04E0">
        <w:trPr>
          <w:trHeight w:val="1152"/>
        </w:trPr>
        <w:tc>
          <w:tcPr>
            <w:tcW w:w="12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9CEEFB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INC-001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89163C" w14:textId="362A779C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11/0</w:t>
            </w:r>
            <w:r w:rsidR="009B20E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="009B20E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026C9CD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03:00 a.m.</w:t>
            </w:r>
          </w:p>
        </w:tc>
        <w:tc>
          <w:tcPr>
            <w:tcW w:w="38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B187453" w14:textId="2314B5AC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Intento de descarga masiva del repositorio "Proyecto" desde IP extranjera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4334621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Intrusión / Exfiltración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E163FBE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Alta - Código fuente propietario en riesgo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6986179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Cerrado - Contenido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E025C5" w14:textId="0A37A485" w:rsidR="00350206" w:rsidRPr="00350206" w:rsidRDefault="00350206" w:rsidP="006E04E0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Misael Ajuchan</w:t>
            </w:r>
          </w:p>
        </w:tc>
      </w:tr>
      <w:tr w:rsidR="00F86186" w:rsidRPr="00F86186" w14:paraId="416418FC" w14:textId="77777777" w:rsidTr="006E04E0">
        <w:trPr>
          <w:trHeight w:val="1152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6B0D2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INC-002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A2414" w14:textId="01E156B9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18/0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="009B20E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71186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02:30 p.m.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80603" w14:textId="6C8A3B55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Detección de ransomware en estación de recepción 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B941B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Malware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1DA2AF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Media - Afectó 1 equipo, no se propagó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F6C301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Cerrado - Contenido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3D660" w14:textId="77777777" w:rsidR="00350206" w:rsidRPr="00350206" w:rsidRDefault="00350206" w:rsidP="006E04E0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Soporte IT</w:t>
            </w:r>
          </w:p>
        </w:tc>
      </w:tr>
      <w:tr w:rsidR="00F86186" w:rsidRPr="00F86186" w14:paraId="12B1D1AE" w14:textId="77777777" w:rsidTr="006E04E0">
        <w:trPr>
          <w:trHeight w:val="1152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F5BFB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INC-003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87D42" w14:textId="7973EB4E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25/0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="009B20E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A14FC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11:15 a.m.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3D061" w14:textId="4D4FA87D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Acceso no autorizado a carpeta compartida "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Diseños Confidenciales</w:t>
            </w: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" desde cuenta de usuario de pruebas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DE1FE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Acceso indebido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83B56C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Media - Se revisaron logs, no hubo modificación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D3DCA8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En investigación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4EC80" w14:textId="00B31988" w:rsidR="00350206" w:rsidRPr="00350206" w:rsidRDefault="00350206" w:rsidP="006E04E0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Kenia Cristales</w:t>
            </w:r>
          </w:p>
        </w:tc>
      </w:tr>
      <w:tr w:rsidR="00F86186" w:rsidRPr="00F86186" w14:paraId="72ACED93" w14:textId="77777777" w:rsidTr="006E04E0">
        <w:trPr>
          <w:trHeight w:val="1152"/>
        </w:trPr>
        <w:tc>
          <w:tcPr>
            <w:tcW w:w="1226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AC5B855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INC-004</w:t>
            </w:r>
          </w:p>
        </w:tc>
        <w:tc>
          <w:tcPr>
            <w:tcW w:w="123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1E3D7098" w14:textId="6299746E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="009B20E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36153749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09:45 a.m.</w:t>
            </w:r>
          </w:p>
        </w:tc>
        <w:tc>
          <w:tcPr>
            <w:tcW w:w="3833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66F6AA9B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Correo de phishing dirigido a 15 empleados con adjunto malicioso "Factura_Urgente.exe"</w:t>
            </w:r>
          </w:p>
        </w:tc>
        <w:tc>
          <w:tcPr>
            <w:tcW w:w="1299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1FFBFA44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Phishing</w:t>
            </w:r>
          </w:p>
        </w:tc>
        <w:tc>
          <w:tcPr>
            <w:tcW w:w="1239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20BCC325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Baja - Ningún empleado ejecutó el archivo</w:t>
            </w:r>
          </w:p>
        </w:tc>
        <w:tc>
          <w:tcPr>
            <w:tcW w:w="1239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04971E03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Cerrado - Capacitación realizada</w:t>
            </w:r>
          </w:p>
        </w:tc>
        <w:tc>
          <w:tcPr>
            <w:tcW w:w="1239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34671C14" w14:textId="305D24DC" w:rsidR="00350206" w:rsidRPr="00350206" w:rsidRDefault="00350206" w:rsidP="006E04E0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Adrián Ayala</w:t>
            </w:r>
          </w:p>
        </w:tc>
      </w:tr>
      <w:tr w:rsidR="00F86186" w:rsidRPr="00F86186" w14:paraId="79D31E02" w14:textId="77777777" w:rsidTr="006E04E0">
        <w:trPr>
          <w:trHeight w:val="1152"/>
        </w:trPr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231716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INC-005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399C68" w14:textId="640CB474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10/0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</w:t>
            </w:r>
            <w:r w:rsidR="009B20E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320D89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04:20 p.m.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3E0CBE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Caída del servidor de desarrollo por saturación de tráfico (posible DoS interno)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7BDC46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Disponibilidad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BE17AA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Alta - 2 horas sin acceso al entorno de desarrollo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9E8B01" w14:textId="77777777" w:rsidR="00350206" w:rsidRPr="00350206" w:rsidRDefault="00350206" w:rsidP="00F8618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5020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Cerrado - Resuelto con reglas de firewall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4792AE" w14:textId="0A685FAD" w:rsidR="00350206" w:rsidRPr="00350206" w:rsidRDefault="00350206" w:rsidP="006E04E0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Misael Ajuchan</w:t>
            </w:r>
          </w:p>
        </w:tc>
      </w:tr>
    </w:tbl>
    <w:p w14:paraId="0C11D7BA" w14:textId="77777777" w:rsidR="00542325" w:rsidRPr="00F86186" w:rsidRDefault="00542325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33034B" w14:textId="77777777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BA9E90" w14:textId="77777777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350206" w:rsidRPr="00F86186" w:rsidSect="00542325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60BDA18" w14:textId="09B73139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lastRenderedPageBreak/>
        <w:t>f) Acta de aceptación de entregables</w:t>
      </w:r>
    </w:p>
    <w:p w14:paraId="0B015938" w14:textId="614AF77F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Acta de aceptación de entregables No. 1</w:t>
      </w:r>
    </w:p>
    <w:p w14:paraId="3B7CF9C7" w14:textId="35734DB5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Proyecto: Implementación de Medidas de Seguridad Informática</w:t>
      </w:r>
    </w:p>
    <w:p w14:paraId="6F28439C" w14:textId="15F859D2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Fecha: 11 de febrero de 2026</w:t>
      </w:r>
    </w:p>
    <w:p w14:paraId="2A672D0F" w14:textId="1EC52B19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Entregable: Configuración e Implementación del Firewall Perimetral</w:t>
      </w:r>
    </w:p>
    <w:p w14:paraId="3AEF4314" w14:textId="77777777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Descripción del Entregable:</w:t>
      </w:r>
    </w:p>
    <w:p w14:paraId="32A5F59D" w14:textId="5649F3C8" w:rsidR="00350206" w:rsidRPr="00F86186" w:rsidRDefault="00350206" w:rsidP="004B236A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Se ha completado la instalación, configuración y puesta en marcha del Firewall Fortinet 60F en el perímetro de la red corporativa. Este dispositivo permite:</w:t>
      </w:r>
    </w:p>
    <w:p w14:paraId="6F5E47E0" w14:textId="03AB1B7B" w:rsidR="00350206" w:rsidRPr="00F86186" w:rsidRDefault="00350206" w:rsidP="00F86186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Filtrado de tráfico entrante y saliente.</w:t>
      </w:r>
    </w:p>
    <w:p w14:paraId="6971A699" w14:textId="63AD1FD5" w:rsidR="00350206" w:rsidRPr="00F86186" w:rsidRDefault="00350206" w:rsidP="00F86186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Segmentación de red (VLANs) para separar áreas administrativas, desarrollo y servidores críticos.</w:t>
      </w:r>
    </w:p>
    <w:p w14:paraId="52F0FC16" w14:textId="6E1A1F0A" w:rsidR="00350206" w:rsidRPr="00F86186" w:rsidRDefault="00350206" w:rsidP="00F86186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Registro de logs de conexiones y alertas en tiempo real.</w:t>
      </w:r>
    </w:p>
    <w:p w14:paraId="321C2F86" w14:textId="0203B7C1" w:rsidR="00350206" w:rsidRPr="00F86186" w:rsidRDefault="00350206" w:rsidP="00F86186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Bloqueo de tráfico malicioso basado en firmas actualizadas.</w:t>
      </w:r>
    </w:p>
    <w:p w14:paraId="3046D557" w14:textId="22FDF959" w:rsidR="00350206" w:rsidRPr="00F86186" w:rsidRDefault="00350206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 xml:space="preserve">Criterios de aceptación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4"/>
        <w:gridCol w:w="1449"/>
        <w:gridCol w:w="2245"/>
      </w:tblGrid>
      <w:tr w:rsidR="00C16C33" w:rsidRPr="00C16C33" w14:paraId="65AA0C6D" w14:textId="77777777" w:rsidTr="00C16C33">
        <w:trPr>
          <w:trHeight w:val="576"/>
        </w:trPr>
        <w:tc>
          <w:tcPr>
            <w:tcW w:w="29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CEB5E9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Criterio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259260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Cumple (SÍ/NO)</w:t>
            </w:r>
          </w:p>
        </w:tc>
        <w:tc>
          <w:tcPr>
            <w:tcW w:w="12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6D217A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Observaciones</w:t>
            </w:r>
          </w:p>
        </w:tc>
      </w:tr>
      <w:tr w:rsidR="00C16C33" w:rsidRPr="00C16C33" w14:paraId="6B4EEBEB" w14:textId="77777777" w:rsidTr="00C16C33">
        <w:trPr>
          <w:trHeight w:val="576"/>
        </w:trPr>
        <w:tc>
          <w:tcPr>
            <w:tcW w:w="291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7AB99E6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firewall está físicamente instalado y conectado correctamente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D3BE067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27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D1C8CB6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Instalado en rack del centro de datos</w:t>
            </w:r>
          </w:p>
        </w:tc>
      </w:tr>
      <w:tr w:rsidR="00C16C33" w:rsidRPr="00C16C33" w14:paraId="69DB8BE6" w14:textId="77777777" w:rsidTr="00C16C33">
        <w:trPr>
          <w:trHeight w:val="576"/>
        </w:trPr>
        <w:tc>
          <w:tcPr>
            <w:tcW w:w="291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BD935A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han configurado reglas básicas de acceso (permitir sólo tráfico necesario)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CABCA2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B383FF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aplicó política de mínimo privilegio</w:t>
            </w:r>
          </w:p>
        </w:tc>
      </w:tr>
      <w:tr w:rsidR="00C16C33" w:rsidRPr="00C16C33" w14:paraId="02148783" w14:textId="77777777" w:rsidTr="00C16C33">
        <w:trPr>
          <w:trHeight w:val="576"/>
        </w:trPr>
        <w:tc>
          <w:tcPr>
            <w:tcW w:w="291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92F496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La segmentación por VLANs está operativa (Admin, Desarrollo, Servidores)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BDE5E5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29865E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Pruebas de conectividad exitosas</w:t>
            </w:r>
          </w:p>
        </w:tc>
      </w:tr>
      <w:tr w:rsidR="00C16C33" w:rsidRPr="00C16C33" w14:paraId="53D02AD9" w14:textId="77777777" w:rsidTr="00C16C33">
        <w:trPr>
          <w:trHeight w:val="576"/>
        </w:trPr>
        <w:tc>
          <w:tcPr>
            <w:tcW w:w="291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9F6B61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generan logs de actividad accesibles para monitoreo</w:t>
            </w:r>
          </w:p>
        </w:tc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E74A52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1B13B7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Integrado con herramienta Nagios</w:t>
            </w:r>
          </w:p>
        </w:tc>
      </w:tr>
      <w:tr w:rsidR="00C16C33" w:rsidRPr="00C16C33" w14:paraId="78098977" w14:textId="77777777" w:rsidTr="00C16C33">
        <w:trPr>
          <w:trHeight w:val="576"/>
        </w:trPr>
        <w:tc>
          <w:tcPr>
            <w:tcW w:w="2910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740898BA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equipo de IT puede acceder a la interfaz de administración</w:t>
            </w:r>
          </w:p>
        </w:tc>
        <w:tc>
          <w:tcPr>
            <w:tcW w:w="820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8D805DE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270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6265D782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Acceso restringido por IP y 2FA</w:t>
            </w:r>
          </w:p>
        </w:tc>
      </w:tr>
      <w:tr w:rsidR="00C16C33" w:rsidRPr="00C16C33" w14:paraId="44033F8F" w14:textId="77777777" w:rsidTr="00C16C33">
        <w:trPr>
          <w:trHeight w:val="576"/>
        </w:trPr>
        <w:tc>
          <w:tcPr>
            <w:tcW w:w="291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EB8202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realizaron pruebas de penetración básicas sin encontrar vulnerabilidades críticas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E7503C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FDC88B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Escaneo con Nessus - resultados satisfactorios</w:t>
            </w:r>
          </w:p>
        </w:tc>
      </w:tr>
    </w:tbl>
    <w:p w14:paraId="0DBA83C8" w14:textId="77777777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800C5" w14:textId="69AB6060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Observaciones: </w:t>
      </w:r>
      <w:r w:rsidRPr="00F86186">
        <w:rPr>
          <w:rFonts w:ascii="Times New Roman" w:hAnsi="Times New Roman" w:cs="Times New Roman"/>
          <w:sz w:val="24"/>
          <w:szCs w:val="24"/>
        </w:rPr>
        <w:t>Se recomienda actualizar las firmas del firewall semanalmente. Pendiente la configuración de alertas por correo electrónico para eventos críticos.</w:t>
      </w:r>
    </w:p>
    <w:p w14:paraId="23988C2C" w14:textId="77777777" w:rsidR="006E04E0" w:rsidRDefault="006E04E0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E9033" w14:textId="315BA368" w:rsidR="00C16C33" w:rsidRPr="00F86186" w:rsidRDefault="00C16C33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Aceptación</w:t>
      </w:r>
    </w:p>
    <w:tbl>
      <w:tblPr>
        <w:tblW w:w="50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1234"/>
      </w:tblGrid>
      <w:tr w:rsidR="00C16C33" w:rsidRPr="00C16C33" w14:paraId="771D6654" w14:textId="77777777" w:rsidTr="006E04E0">
        <w:trPr>
          <w:trHeight w:val="288"/>
          <w:jc w:val="center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3BABE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Nombre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0FC611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Cargo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2E591B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Fecha</w:t>
            </w:r>
          </w:p>
        </w:tc>
      </w:tr>
      <w:tr w:rsidR="00C16C33" w:rsidRPr="00C16C33" w14:paraId="66B37CA4" w14:textId="77777777" w:rsidTr="006E04E0">
        <w:trPr>
          <w:trHeight w:val="288"/>
          <w:jc w:val="center"/>
        </w:trPr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B98BB" w14:textId="2597F338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Mario Chajon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F0D49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Directora General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D6AB4" w14:textId="3BF1C0FB" w:rsidR="00C16C33" w:rsidRPr="00C16C33" w:rsidRDefault="00C16C33" w:rsidP="00F8618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30/0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  <w:tr w:rsidR="00C16C33" w:rsidRPr="00C16C33" w14:paraId="0EAE752A" w14:textId="77777777" w:rsidTr="006E04E0">
        <w:trPr>
          <w:trHeight w:val="288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EC18629" w14:textId="147CD872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Adrián Ayala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144798F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Project Manager</w:t>
            </w:r>
          </w:p>
        </w:tc>
        <w:tc>
          <w:tcPr>
            <w:tcW w:w="109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AF8324D" w14:textId="2EBF11C6" w:rsidR="00C16C33" w:rsidRPr="00C16C33" w:rsidRDefault="00C16C33" w:rsidP="00F8618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30/0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  <w:tr w:rsidR="00C16C33" w:rsidRPr="00C16C33" w14:paraId="752FFD1C" w14:textId="77777777" w:rsidTr="006E04E0">
        <w:trPr>
          <w:trHeight w:val="288"/>
          <w:jc w:val="center"/>
        </w:trPr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D180C8" w14:textId="65805E21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Misael Ajuchan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465F28" w14:textId="77777777" w:rsidR="00C16C33" w:rsidRPr="00C16C33" w:rsidRDefault="00C16C33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Líder de Desarrollo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BD6DF3" w14:textId="3BBF8E22" w:rsidR="00C16C33" w:rsidRPr="00C16C33" w:rsidRDefault="00C16C33" w:rsidP="00F8618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30/0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  <w:r w:rsidRPr="00C16C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</w:tbl>
    <w:p w14:paraId="23539474" w14:textId="77777777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39555D" w:rsidRPr="00F86186" w:rsidSect="00350206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5872FBA0" w14:textId="77777777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Grupo de procesos monitoreo</w:t>
      </w:r>
    </w:p>
    <w:p w14:paraId="4E2BFD62" w14:textId="77777777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a) Informe de métrica de calidad</w:t>
      </w:r>
    </w:p>
    <w:p w14:paraId="08A46914" w14:textId="77777777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 xml:space="preserve">Proyecto: Implementación de medidas de seguridad </w:t>
      </w:r>
    </w:p>
    <w:p w14:paraId="265FDAE4" w14:textId="77777777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Período: marzo 2026</w:t>
      </w:r>
    </w:p>
    <w:p w14:paraId="465D2043" w14:textId="77777777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>Elaborado por: Adrián Ayala</w:t>
      </w:r>
    </w:p>
    <w:p w14:paraId="02EBF853" w14:textId="3A6E634A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Métricas evaluadas:</w:t>
      </w:r>
    </w:p>
    <w:tbl>
      <w:tblPr>
        <w:tblW w:w="5000" w:type="pct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4"/>
        <w:gridCol w:w="3547"/>
        <w:gridCol w:w="1420"/>
        <w:gridCol w:w="1420"/>
        <w:gridCol w:w="3113"/>
      </w:tblGrid>
      <w:tr w:rsidR="0039555D" w:rsidRPr="0039555D" w14:paraId="21C918FB" w14:textId="77777777" w:rsidTr="0039555D">
        <w:trPr>
          <w:trHeight w:val="288"/>
        </w:trPr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37F1C0FD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Métrica</w:t>
            </w:r>
          </w:p>
        </w:tc>
        <w:tc>
          <w:tcPr>
            <w:tcW w:w="1364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508568D9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Definición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29143CDA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Meta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086F3FE1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Resultado</w:t>
            </w:r>
          </w:p>
        </w:tc>
        <w:tc>
          <w:tcPr>
            <w:tcW w:w="1197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2EF2558F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Análisis</w:t>
            </w:r>
          </w:p>
        </w:tc>
      </w:tr>
      <w:tr w:rsidR="0039555D" w:rsidRPr="0039555D" w14:paraId="2073C362" w14:textId="77777777" w:rsidTr="0039555D">
        <w:trPr>
          <w:trHeight w:val="960"/>
        </w:trPr>
        <w:tc>
          <w:tcPr>
            <w:tcW w:w="1347" w:type="pct"/>
            <w:tcBorders>
              <w:top w:val="single" w:sz="4" w:space="0" w:color="auto"/>
            </w:tcBorders>
            <w:vAlign w:val="center"/>
            <w:hideMark/>
          </w:tcPr>
          <w:p w14:paraId="3AD01A58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Cobertura de Antivirus</w:t>
            </w:r>
          </w:p>
        </w:tc>
        <w:tc>
          <w:tcPr>
            <w:tcW w:w="1364" w:type="pct"/>
            <w:tcBorders>
              <w:top w:val="single" w:sz="4" w:space="0" w:color="auto"/>
            </w:tcBorders>
            <w:vAlign w:val="center"/>
            <w:hideMark/>
          </w:tcPr>
          <w:p w14:paraId="5C8F6E8B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% de equipos con antivirus instalado y actualizado</w:t>
            </w:r>
          </w:p>
        </w:tc>
        <w:tc>
          <w:tcPr>
            <w:tcW w:w="546" w:type="pct"/>
            <w:tcBorders>
              <w:top w:val="single" w:sz="4" w:space="0" w:color="auto"/>
            </w:tcBorders>
            <w:vAlign w:val="center"/>
            <w:hideMark/>
          </w:tcPr>
          <w:p w14:paraId="0590BCC4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100%</w:t>
            </w:r>
          </w:p>
        </w:tc>
        <w:tc>
          <w:tcPr>
            <w:tcW w:w="546" w:type="pct"/>
            <w:tcBorders>
              <w:top w:val="single" w:sz="4" w:space="0" w:color="auto"/>
            </w:tcBorders>
            <w:vAlign w:val="center"/>
            <w:hideMark/>
          </w:tcPr>
          <w:p w14:paraId="1CA65EC2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98%</w:t>
            </w:r>
          </w:p>
        </w:tc>
        <w:tc>
          <w:tcPr>
            <w:tcW w:w="1197" w:type="pct"/>
            <w:tcBorders>
              <w:top w:val="single" w:sz="4" w:space="0" w:color="auto"/>
            </w:tcBorders>
            <w:vAlign w:val="center"/>
            <w:hideMark/>
          </w:tcPr>
          <w:p w14:paraId="358DEAC1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 equipos en mantenimiento no fueron actualizados. Se programa revisión.</w:t>
            </w:r>
          </w:p>
        </w:tc>
      </w:tr>
      <w:tr w:rsidR="0039555D" w:rsidRPr="0039555D" w14:paraId="55B06FB1" w14:textId="77777777" w:rsidTr="0039555D">
        <w:trPr>
          <w:trHeight w:val="876"/>
        </w:trPr>
        <w:tc>
          <w:tcPr>
            <w:tcW w:w="1347" w:type="pct"/>
            <w:vAlign w:val="center"/>
            <w:hideMark/>
          </w:tcPr>
          <w:p w14:paraId="141B5534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Tiempo de Respuesta a Incidentes</w:t>
            </w:r>
          </w:p>
        </w:tc>
        <w:tc>
          <w:tcPr>
            <w:tcW w:w="1364" w:type="pct"/>
            <w:vAlign w:val="center"/>
            <w:hideMark/>
          </w:tcPr>
          <w:p w14:paraId="77A0741E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Tiempo promedio desde detección hasta contención</w:t>
            </w:r>
          </w:p>
        </w:tc>
        <w:tc>
          <w:tcPr>
            <w:tcW w:w="546" w:type="pct"/>
            <w:vAlign w:val="center"/>
            <w:hideMark/>
          </w:tcPr>
          <w:p w14:paraId="6193A6FF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&lt; 4 horas</w:t>
            </w:r>
          </w:p>
        </w:tc>
        <w:tc>
          <w:tcPr>
            <w:tcW w:w="546" w:type="pct"/>
            <w:vAlign w:val="center"/>
            <w:hideMark/>
          </w:tcPr>
          <w:p w14:paraId="787A6777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3.2 horas</w:t>
            </w:r>
          </w:p>
        </w:tc>
        <w:tc>
          <w:tcPr>
            <w:tcW w:w="1197" w:type="pct"/>
            <w:vAlign w:val="center"/>
            <w:hideMark/>
          </w:tcPr>
          <w:p w14:paraId="0AE0307A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Equipo responde adecuadamente.</w:t>
            </w:r>
          </w:p>
        </w:tc>
      </w:tr>
      <w:tr w:rsidR="0039555D" w:rsidRPr="0039555D" w14:paraId="7622A766" w14:textId="77777777" w:rsidTr="0039555D">
        <w:trPr>
          <w:trHeight w:val="660"/>
        </w:trPr>
        <w:tc>
          <w:tcPr>
            <w:tcW w:w="1347" w:type="pct"/>
            <w:vAlign w:val="center"/>
            <w:hideMark/>
          </w:tcPr>
          <w:p w14:paraId="6CB9BC0E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Disponibilidad de Red</w:t>
            </w:r>
          </w:p>
        </w:tc>
        <w:tc>
          <w:tcPr>
            <w:tcW w:w="1364" w:type="pct"/>
            <w:vAlign w:val="center"/>
            <w:hideMark/>
          </w:tcPr>
          <w:p w14:paraId="2C704E5D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% de tiempo sin caídas por ataques o fallos</w:t>
            </w:r>
          </w:p>
        </w:tc>
        <w:tc>
          <w:tcPr>
            <w:tcW w:w="546" w:type="pct"/>
            <w:vAlign w:val="center"/>
            <w:hideMark/>
          </w:tcPr>
          <w:p w14:paraId="6B7B0133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99.50%</w:t>
            </w:r>
          </w:p>
        </w:tc>
        <w:tc>
          <w:tcPr>
            <w:tcW w:w="546" w:type="pct"/>
            <w:vAlign w:val="center"/>
            <w:hideMark/>
          </w:tcPr>
          <w:p w14:paraId="68EA034D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99.80%</w:t>
            </w:r>
          </w:p>
        </w:tc>
        <w:tc>
          <w:tcPr>
            <w:tcW w:w="1197" w:type="pct"/>
            <w:vAlign w:val="center"/>
            <w:hideMark/>
          </w:tcPr>
          <w:p w14:paraId="748D91E3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Firewall funcionando correctamente.</w:t>
            </w:r>
          </w:p>
        </w:tc>
      </w:tr>
      <w:tr w:rsidR="0039555D" w:rsidRPr="0039555D" w14:paraId="30BAD9F8" w14:textId="77777777" w:rsidTr="0039555D">
        <w:trPr>
          <w:trHeight w:val="708"/>
        </w:trPr>
        <w:tc>
          <w:tcPr>
            <w:tcW w:w="1347" w:type="pct"/>
            <w:vAlign w:val="center"/>
            <w:hideMark/>
          </w:tcPr>
          <w:p w14:paraId="2A7CF0A9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Sitios Web Bloqueados</w:t>
            </w:r>
          </w:p>
        </w:tc>
        <w:tc>
          <w:tcPr>
            <w:tcW w:w="1364" w:type="pct"/>
            <w:vAlign w:val="center"/>
            <w:hideMark/>
          </w:tcPr>
          <w:p w14:paraId="16295FEF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Número de accesos a sitios maliciosos bloqueados</w:t>
            </w:r>
          </w:p>
        </w:tc>
        <w:tc>
          <w:tcPr>
            <w:tcW w:w="546" w:type="pct"/>
            <w:vAlign w:val="center"/>
            <w:hideMark/>
          </w:tcPr>
          <w:p w14:paraId="4C5213D0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N/A</w:t>
            </w:r>
          </w:p>
        </w:tc>
        <w:tc>
          <w:tcPr>
            <w:tcW w:w="546" w:type="pct"/>
            <w:vAlign w:val="center"/>
            <w:hideMark/>
          </w:tcPr>
          <w:p w14:paraId="03CEF10D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147 bloqueos</w:t>
            </w:r>
          </w:p>
        </w:tc>
        <w:tc>
          <w:tcPr>
            <w:tcW w:w="1197" w:type="pct"/>
            <w:vAlign w:val="center"/>
            <w:hideMark/>
          </w:tcPr>
          <w:p w14:paraId="35023513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filtrado web está siendo efectivo.</w:t>
            </w:r>
          </w:p>
        </w:tc>
      </w:tr>
      <w:tr w:rsidR="0039555D" w:rsidRPr="0039555D" w14:paraId="7BAACCE0" w14:textId="77777777" w:rsidTr="0039555D">
        <w:trPr>
          <w:trHeight w:val="672"/>
        </w:trPr>
        <w:tc>
          <w:tcPr>
            <w:tcW w:w="1347" w:type="pct"/>
            <w:vAlign w:val="center"/>
            <w:hideMark/>
          </w:tcPr>
          <w:p w14:paraId="0B48BE30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Parcheo de Vulnerabilidades</w:t>
            </w:r>
          </w:p>
        </w:tc>
        <w:tc>
          <w:tcPr>
            <w:tcW w:w="1364" w:type="pct"/>
            <w:vAlign w:val="center"/>
            <w:hideMark/>
          </w:tcPr>
          <w:p w14:paraId="00B4E8AB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% de vulnerabilidades críticas corregidas en &lt; 7 días</w:t>
            </w:r>
          </w:p>
        </w:tc>
        <w:tc>
          <w:tcPr>
            <w:tcW w:w="546" w:type="pct"/>
            <w:vAlign w:val="center"/>
            <w:hideMark/>
          </w:tcPr>
          <w:p w14:paraId="374EA88F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90%</w:t>
            </w:r>
          </w:p>
        </w:tc>
        <w:tc>
          <w:tcPr>
            <w:tcW w:w="546" w:type="pct"/>
            <w:vAlign w:val="center"/>
            <w:hideMark/>
          </w:tcPr>
          <w:p w14:paraId="5FA557E1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85%</w:t>
            </w:r>
          </w:p>
        </w:tc>
        <w:tc>
          <w:tcPr>
            <w:tcW w:w="1197" w:type="pct"/>
            <w:vAlign w:val="center"/>
            <w:hideMark/>
          </w:tcPr>
          <w:p w14:paraId="6529478D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Pendiente actualización en 3 servidores legacy.</w:t>
            </w:r>
          </w:p>
        </w:tc>
      </w:tr>
      <w:tr w:rsidR="0039555D" w:rsidRPr="0039555D" w14:paraId="6DBE853B" w14:textId="77777777" w:rsidTr="0039555D">
        <w:trPr>
          <w:trHeight w:val="911"/>
        </w:trPr>
        <w:tc>
          <w:tcPr>
            <w:tcW w:w="1347" w:type="pct"/>
            <w:vAlign w:val="center"/>
            <w:hideMark/>
          </w:tcPr>
          <w:p w14:paraId="6282B9B7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Satisfacción de Usuarios</w:t>
            </w:r>
          </w:p>
        </w:tc>
        <w:tc>
          <w:tcPr>
            <w:tcW w:w="1364" w:type="pct"/>
            <w:vAlign w:val="center"/>
            <w:hideMark/>
          </w:tcPr>
          <w:p w14:paraId="4C1B8390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Encuesta a empleados sobre rendimiento del sistema</w:t>
            </w:r>
          </w:p>
        </w:tc>
        <w:tc>
          <w:tcPr>
            <w:tcW w:w="546" w:type="pct"/>
            <w:vAlign w:val="center"/>
            <w:hideMark/>
          </w:tcPr>
          <w:p w14:paraId="5692FC3C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&gt; 4.0/5.0</w:t>
            </w:r>
          </w:p>
        </w:tc>
        <w:tc>
          <w:tcPr>
            <w:tcW w:w="546" w:type="pct"/>
            <w:vAlign w:val="center"/>
            <w:hideMark/>
          </w:tcPr>
          <w:p w14:paraId="5FE36A3A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4.2/5.0</w:t>
            </w:r>
          </w:p>
        </w:tc>
        <w:tc>
          <w:tcPr>
            <w:tcW w:w="1197" w:type="pct"/>
            <w:vAlign w:val="center"/>
            <w:hideMark/>
          </w:tcPr>
          <w:p w14:paraId="326F2A82" w14:textId="77777777" w:rsidR="0039555D" w:rsidRPr="0039555D" w:rsidRDefault="0039555D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9555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Usuarios perciben mejora en seguridad sin afectar rendimiento.</w:t>
            </w:r>
          </w:p>
        </w:tc>
      </w:tr>
    </w:tbl>
    <w:p w14:paraId="727A92A9" w14:textId="77777777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39555D" w:rsidRPr="00F86186" w:rsidSect="0039555D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A61439" w14:textId="2170E0AC" w:rsidR="0039555D" w:rsidRPr="00F86186" w:rsidRDefault="0039555D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Conclusión</w:t>
      </w:r>
    </w:p>
    <w:p w14:paraId="501937B2" w14:textId="5DA8AAFD" w:rsidR="0039555D" w:rsidRPr="00F86186" w:rsidRDefault="0039555D" w:rsidP="004B236A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86186">
        <w:rPr>
          <w:rFonts w:ascii="Times New Roman" w:hAnsi="Times New Roman" w:cs="Times New Roman"/>
          <w:sz w:val="24"/>
          <w:szCs w:val="24"/>
        </w:rPr>
        <w:t xml:space="preserve">La mayoría de </w:t>
      </w:r>
      <w:r w:rsidR="004344CE" w:rsidRPr="00F86186">
        <w:rPr>
          <w:rFonts w:ascii="Times New Roman" w:hAnsi="Times New Roman" w:cs="Times New Roman"/>
          <w:sz w:val="24"/>
          <w:szCs w:val="24"/>
        </w:rPr>
        <w:t>las métricas</w:t>
      </w:r>
      <w:r w:rsidRPr="00F86186">
        <w:rPr>
          <w:rFonts w:ascii="Times New Roman" w:hAnsi="Times New Roman" w:cs="Times New Roman"/>
          <w:sz w:val="24"/>
          <w:szCs w:val="24"/>
        </w:rPr>
        <w:t xml:space="preserve"> se encuentran dentro de lo esperado.</w:t>
      </w:r>
      <w:r w:rsidR="004344CE" w:rsidRPr="00F86186">
        <w:rPr>
          <w:rFonts w:ascii="Times New Roman" w:hAnsi="Times New Roman" w:cs="Times New Roman"/>
          <w:sz w:val="24"/>
          <w:szCs w:val="24"/>
        </w:rPr>
        <w:t xml:space="preserve"> Quiere decir que s</w:t>
      </w:r>
      <w:r w:rsidRPr="00F86186">
        <w:rPr>
          <w:rFonts w:ascii="Times New Roman" w:hAnsi="Times New Roman" w:cs="Times New Roman"/>
          <w:sz w:val="24"/>
          <w:szCs w:val="24"/>
        </w:rPr>
        <w:t>e debe reforzar la actualización de equipos en mantenimiento y servidores</w:t>
      </w:r>
      <w:r w:rsidR="004344CE" w:rsidRPr="00F86186">
        <w:rPr>
          <w:rFonts w:ascii="Times New Roman" w:hAnsi="Times New Roman" w:cs="Times New Roman"/>
          <w:sz w:val="24"/>
          <w:szCs w:val="24"/>
        </w:rPr>
        <w:t>, e</w:t>
      </w:r>
      <w:r w:rsidRPr="00F86186">
        <w:rPr>
          <w:rFonts w:ascii="Times New Roman" w:hAnsi="Times New Roman" w:cs="Times New Roman"/>
          <w:sz w:val="24"/>
          <w:szCs w:val="24"/>
        </w:rPr>
        <w:t>l filtrado web está siendo altamente efectivo.</w:t>
      </w:r>
    </w:p>
    <w:p w14:paraId="6DFCC012" w14:textId="0C100F4F" w:rsidR="004344CE" w:rsidRPr="00F86186" w:rsidRDefault="004344CE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6186">
        <w:rPr>
          <w:rFonts w:ascii="Times New Roman" w:hAnsi="Times New Roman" w:cs="Times New Roman"/>
          <w:b/>
          <w:bCs/>
          <w:sz w:val="24"/>
          <w:szCs w:val="24"/>
        </w:rPr>
        <w:t>Acciones correctivas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0"/>
        <w:gridCol w:w="1667"/>
        <w:gridCol w:w="1401"/>
      </w:tblGrid>
      <w:tr w:rsidR="004344CE" w:rsidRPr="004344CE" w14:paraId="298E6F23" w14:textId="77777777" w:rsidTr="004344CE">
        <w:trPr>
          <w:trHeight w:val="288"/>
        </w:trPr>
        <w:tc>
          <w:tcPr>
            <w:tcW w:w="3288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23E2D4A" w14:textId="77777777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Acción</w:t>
            </w:r>
          </w:p>
        </w:tc>
        <w:tc>
          <w:tcPr>
            <w:tcW w:w="894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65C581B" w14:textId="77777777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Responsable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FACF70B" w14:textId="77777777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Fecha</w:t>
            </w:r>
          </w:p>
        </w:tc>
      </w:tr>
      <w:tr w:rsidR="004344CE" w:rsidRPr="004344CE" w14:paraId="32B5F92C" w14:textId="77777777" w:rsidTr="004344CE">
        <w:trPr>
          <w:trHeight w:val="479"/>
        </w:trPr>
        <w:tc>
          <w:tcPr>
            <w:tcW w:w="328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84A5B38" w14:textId="77777777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Actualizar antivirus en equipos de mantenimiento</w:t>
            </w:r>
          </w:p>
        </w:tc>
        <w:tc>
          <w:tcPr>
            <w:tcW w:w="89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79A5474" w14:textId="77777777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Soporte IT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6A6A934" w14:textId="5B643392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5/0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</w:t>
            </w: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  <w:tr w:rsidR="004344CE" w:rsidRPr="004344CE" w14:paraId="28E290D2" w14:textId="77777777" w:rsidTr="004344CE">
        <w:trPr>
          <w:trHeight w:val="429"/>
        </w:trPr>
        <w:tc>
          <w:tcPr>
            <w:tcW w:w="3288" w:type="pct"/>
            <w:noWrap/>
            <w:vAlign w:val="center"/>
            <w:hideMark/>
          </w:tcPr>
          <w:p w14:paraId="0A24D931" w14:textId="4B702340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Programar ventana de parcheo para servidores </w:t>
            </w:r>
          </w:p>
        </w:tc>
        <w:tc>
          <w:tcPr>
            <w:tcW w:w="894" w:type="pct"/>
            <w:noWrap/>
            <w:vAlign w:val="center"/>
            <w:hideMark/>
          </w:tcPr>
          <w:p w14:paraId="42ACD5DD" w14:textId="352CA0F2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isael Ajuchan</w:t>
            </w:r>
          </w:p>
        </w:tc>
        <w:tc>
          <w:tcPr>
            <w:tcW w:w="817" w:type="pct"/>
            <w:noWrap/>
            <w:vAlign w:val="center"/>
            <w:hideMark/>
          </w:tcPr>
          <w:p w14:paraId="7B954770" w14:textId="6AFF7544" w:rsidR="004344CE" w:rsidRPr="004344CE" w:rsidRDefault="004344CE" w:rsidP="00F8618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10/0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</w:t>
            </w:r>
            <w:r w:rsidRPr="004344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 w:rsidRPr="00F861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</w:tr>
    </w:tbl>
    <w:p w14:paraId="1BA71ED7" w14:textId="77777777" w:rsidR="004344CE" w:rsidRDefault="004344CE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DAEA1" w14:textId="09472D34" w:rsidR="004B236A" w:rsidRPr="00F86186" w:rsidRDefault="004B236A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F85DDE" wp14:editId="14100881">
            <wp:extent cx="5612130" cy="2394585"/>
            <wp:effectExtent l="0" t="0" r="7620" b="5715"/>
            <wp:docPr id="116244716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7165" name="Imagen 1" descr="Interfaz de usuario gráfica, Texto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836F" w14:textId="418A3B2E" w:rsidR="004344CE" w:rsidRDefault="00641169" w:rsidP="00F86186">
      <w:pPr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b)</w:t>
      </w:r>
      <w:r w:rsidR="004B236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Solicitud de cambio</w:t>
      </w:r>
    </w:p>
    <w:p w14:paraId="65BC2CD3" w14:textId="28D8D60A" w:rsidR="004B236A" w:rsidRDefault="004B236A" w:rsidP="00F86186">
      <w:pPr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Solicitud de cambio No. 1</w:t>
      </w:r>
    </w:p>
    <w:p w14:paraId="5EC9FCAB" w14:textId="176471DA" w:rsidR="004B236A" w:rsidRDefault="004B236A" w:rsidP="00F86186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Proyecto: Implementación de medidas de Seguridad Informática</w:t>
      </w:r>
    </w:p>
    <w:p w14:paraId="0E7D0D84" w14:textId="744D7CD3" w:rsidR="004B236A" w:rsidRDefault="004B236A" w:rsidP="00F86186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Fecha: 15 de abril de 2026</w:t>
      </w:r>
    </w:p>
    <w:p w14:paraId="1F0655AD" w14:textId="14911632" w:rsidR="004B236A" w:rsidRDefault="004B236A" w:rsidP="00F86186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Solicitante: Misael Ajuchan (Líder de desarrollo)</w:t>
      </w:r>
    </w:p>
    <w:p w14:paraId="2178AF41" w14:textId="09237E1F" w:rsidR="004B236A" w:rsidRDefault="004B236A" w:rsidP="00F86186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Prioridad: Media</w:t>
      </w:r>
    </w:p>
    <w:p w14:paraId="66084EBA" w14:textId="7A181F78" w:rsidR="004B236A" w:rsidRDefault="004B236A" w:rsidP="00F86186">
      <w:pPr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Descripción del cambio solicitado</w:t>
      </w:r>
    </w:p>
    <w:p w14:paraId="5ADE114D" w14:textId="4CACBCC3" w:rsidR="004B236A" w:rsidRPr="004B236A" w:rsidRDefault="004B236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236A">
        <w:rPr>
          <w:rFonts w:ascii="Times New Roman" w:hAnsi="Times New Roman" w:cs="Times New Roman"/>
          <w:noProof/>
          <w:sz w:val="24"/>
          <w:szCs w:val="24"/>
        </w:rPr>
        <w:tab/>
      </w:r>
      <w:r w:rsidRPr="004B236A">
        <w:rPr>
          <w:rFonts w:ascii="Times New Roman" w:hAnsi="Times New Roman" w:cs="Times New Roman"/>
          <w:noProof/>
          <w:sz w:val="24"/>
          <w:szCs w:val="24"/>
        </w:rPr>
        <w:t>Se solicita ampliar el alcance del proyecto para incluir la implementación de autenticación de dos factores (2FA/MFA) en el acceso a los repositorios de código fuente (GitLab) y a la consola de administración del firewall</w:t>
      </w:r>
      <w:r w:rsidRPr="004B236A">
        <w:rPr>
          <w:rFonts w:ascii="Times New Roman" w:hAnsi="Times New Roman" w:cs="Times New Roman"/>
          <w:noProof/>
          <w:sz w:val="24"/>
          <w:szCs w:val="24"/>
        </w:rPr>
        <w:tab/>
      </w:r>
    </w:p>
    <w:p w14:paraId="2E8978FE" w14:textId="657C3ECD" w:rsidR="004B236A" w:rsidRDefault="004B236A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14:paraId="1C9ADED9" w14:textId="7F1E12FC" w:rsidR="004B236A" w:rsidRDefault="004B236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B236A">
        <w:rPr>
          <w:rFonts w:ascii="Times New Roman" w:hAnsi="Times New Roman" w:cs="Times New Roman"/>
          <w:sz w:val="24"/>
          <w:szCs w:val="24"/>
        </w:rPr>
        <w:t>Durante el monitoreo de</w:t>
      </w:r>
      <w:r>
        <w:rPr>
          <w:rFonts w:ascii="Times New Roman" w:hAnsi="Times New Roman" w:cs="Times New Roman"/>
          <w:sz w:val="24"/>
          <w:szCs w:val="24"/>
        </w:rPr>
        <w:t xml:space="preserve"> enero</w:t>
      </w:r>
      <w:r w:rsidRPr="004B236A">
        <w:rPr>
          <w:rFonts w:ascii="Times New Roman" w:hAnsi="Times New Roman" w:cs="Times New Roman"/>
          <w:sz w:val="24"/>
          <w:szCs w:val="24"/>
        </w:rPr>
        <w:t xml:space="preserve">, se detectaron 3 intentos de acceso no autorizado a cuentas de desarrolladores (INC-003). Aunque fueron contenidos, se evidencia que solo la </w:t>
      </w:r>
      <w:r w:rsidRPr="004B236A">
        <w:rPr>
          <w:rFonts w:ascii="Times New Roman" w:hAnsi="Times New Roman" w:cs="Times New Roman"/>
          <w:sz w:val="24"/>
          <w:szCs w:val="24"/>
        </w:rPr>
        <w:lastRenderedPageBreak/>
        <w:t>contraseña no es suficiente. La implementación de 2FA reduciría significativamente el riesgo de compromiso de cuentas privilegiadas.</w:t>
      </w:r>
    </w:p>
    <w:p w14:paraId="6D67EE32" w14:textId="03928D37" w:rsidR="004B236A" w:rsidRDefault="004B236A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Impacto del cambio</w:t>
      </w:r>
    </w:p>
    <w:tbl>
      <w:tblPr>
        <w:tblW w:w="5000" w:type="pct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2"/>
        <w:gridCol w:w="2331"/>
        <w:gridCol w:w="4175"/>
      </w:tblGrid>
      <w:tr w:rsidR="004B236A" w:rsidRPr="004B236A" w14:paraId="4F5B6F00" w14:textId="77777777" w:rsidTr="00F97FD6">
        <w:trPr>
          <w:trHeight w:val="288"/>
        </w:trPr>
        <w:tc>
          <w:tcPr>
            <w:tcW w:w="1319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540FE9AF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Área</w:t>
            </w:r>
          </w:p>
        </w:tc>
        <w:tc>
          <w:tcPr>
            <w:tcW w:w="1319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0184C6E1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Impacto</w:t>
            </w:r>
          </w:p>
        </w:tc>
        <w:tc>
          <w:tcPr>
            <w:tcW w:w="2362" w:type="pct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5DCE5338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</w:tr>
      <w:tr w:rsidR="004B236A" w:rsidRPr="004B236A" w14:paraId="31F20E82" w14:textId="77777777" w:rsidTr="00F97FD6">
        <w:trPr>
          <w:trHeight w:val="864"/>
        </w:trPr>
        <w:tc>
          <w:tcPr>
            <w:tcW w:w="1319" w:type="pct"/>
            <w:tcBorders>
              <w:top w:val="single" w:sz="4" w:space="0" w:color="auto"/>
            </w:tcBorders>
            <w:vAlign w:val="bottom"/>
            <w:hideMark/>
          </w:tcPr>
          <w:p w14:paraId="01BE2846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Alcance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bottom"/>
            <w:hideMark/>
          </w:tcPr>
          <w:p w14:paraId="771BADAA" w14:textId="22B644F3" w:rsidR="004B236A" w:rsidRPr="004B236A" w:rsidRDefault="00F97FD6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+ </w:t>
            </w:r>
            <w:r w:rsidR="004B236A"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Aumenta</w:t>
            </w:r>
          </w:p>
        </w:tc>
        <w:tc>
          <w:tcPr>
            <w:tcW w:w="2362" w:type="pct"/>
            <w:tcBorders>
              <w:top w:val="single" w:sz="4" w:space="0" w:color="auto"/>
            </w:tcBorders>
            <w:vAlign w:val="bottom"/>
            <w:hideMark/>
          </w:tcPr>
          <w:p w14:paraId="7BE2415A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agrega un nuevo componente de seguridad</w:t>
            </w:r>
          </w:p>
        </w:tc>
      </w:tr>
      <w:tr w:rsidR="004B236A" w:rsidRPr="004B236A" w14:paraId="22F36D97" w14:textId="77777777" w:rsidTr="00F97FD6">
        <w:trPr>
          <w:trHeight w:val="576"/>
        </w:trPr>
        <w:tc>
          <w:tcPr>
            <w:tcW w:w="1319" w:type="pct"/>
            <w:vAlign w:val="bottom"/>
            <w:hideMark/>
          </w:tcPr>
          <w:p w14:paraId="2E2371F6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Tiempo</w:t>
            </w:r>
          </w:p>
        </w:tc>
        <w:tc>
          <w:tcPr>
            <w:tcW w:w="1319" w:type="pct"/>
            <w:vAlign w:val="bottom"/>
            <w:hideMark/>
          </w:tcPr>
          <w:p w14:paraId="20D7B0F4" w14:textId="548A602E" w:rsidR="004B236A" w:rsidRPr="004B236A" w:rsidRDefault="00F97FD6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+ </w:t>
            </w:r>
            <w:r w:rsidR="004B236A"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 semanas</w:t>
            </w:r>
          </w:p>
        </w:tc>
        <w:tc>
          <w:tcPr>
            <w:tcW w:w="2362" w:type="pct"/>
            <w:vAlign w:val="bottom"/>
            <w:hideMark/>
          </w:tcPr>
          <w:p w14:paraId="0DAC382A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Requiere configuración, pruebas y capacitación</w:t>
            </w:r>
          </w:p>
        </w:tc>
      </w:tr>
      <w:tr w:rsidR="004B236A" w:rsidRPr="004B236A" w14:paraId="4C0A1978" w14:textId="77777777" w:rsidTr="00F97FD6">
        <w:trPr>
          <w:trHeight w:val="864"/>
        </w:trPr>
        <w:tc>
          <w:tcPr>
            <w:tcW w:w="1319" w:type="pct"/>
            <w:vAlign w:val="bottom"/>
            <w:hideMark/>
          </w:tcPr>
          <w:p w14:paraId="6FBFF486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Costo</w:t>
            </w:r>
          </w:p>
        </w:tc>
        <w:tc>
          <w:tcPr>
            <w:tcW w:w="1319" w:type="pct"/>
            <w:vAlign w:val="bottom"/>
            <w:hideMark/>
          </w:tcPr>
          <w:p w14:paraId="32149B23" w14:textId="4AA5B16D" w:rsidR="004B236A" w:rsidRPr="004B236A" w:rsidRDefault="00F97FD6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+ </w:t>
            </w:r>
            <w:r w:rsid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Q</w:t>
            </w:r>
            <w:r w:rsidR="004B236A"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3,500</w:t>
            </w:r>
          </w:p>
        </w:tc>
        <w:tc>
          <w:tcPr>
            <w:tcW w:w="2362" w:type="pct"/>
            <w:vAlign w:val="bottom"/>
            <w:hideMark/>
          </w:tcPr>
          <w:p w14:paraId="5B905B44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Licencias de MFA (Duo Security / Google Workspace)</w:t>
            </w:r>
          </w:p>
        </w:tc>
      </w:tr>
      <w:tr w:rsidR="004B236A" w:rsidRPr="004B236A" w14:paraId="3D193ECF" w14:textId="77777777" w:rsidTr="00F97FD6">
        <w:trPr>
          <w:trHeight w:val="864"/>
        </w:trPr>
        <w:tc>
          <w:tcPr>
            <w:tcW w:w="1319" w:type="pct"/>
            <w:vAlign w:val="bottom"/>
            <w:hideMark/>
          </w:tcPr>
          <w:p w14:paraId="3A7FDB4C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Calidad</w:t>
            </w:r>
          </w:p>
        </w:tc>
        <w:tc>
          <w:tcPr>
            <w:tcW w:w="1319" w:type="pct"/>
            <w:vAlign w:val="bottom"/>
            <w:hideMark/>
          </w:tcPr>
          <w:p w14:paraId="560CD01E" w14:textId="55AA4F02" w:rsidR="004B236A" w:rsidRPr="004B236A" w:rsidRDefault="00F97FD6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+ </w:t>
            </w:r>
            <w:r w:rsidR="004B236A"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Mejora</w:t>
            </w:r>
          </w:p>
        </w:tc>
        <w:tc>
          <w:tcPr>
            <w:tcW w:w="2362" w:type="pct"/>
            <w:vAlign w:val="bottom"/>
            <w:hideMark/>
          </w:tcPr>
          <w:p w14:paraId="4499031D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Aumenta el nivel de seguridad sin afectar rendimiento</w:t>
            </w:r>
          </w:p>
        </w:tc>
      </w:tr>
      <w:tr w:rsidR="004B236A" w:rsidRPr="004B236A" w14:paraId="63E8370B" w14:textId="77777777" w:rsidTr="00F97FD6">
        <w:trPr>
          <w:trHeight w:val="576"/>
        </w:trPr>
        <w:tc>
          <w:tcPr>
            <w:tcW w:w="1319" w:type="pct"/>
            <w:vAlign w:val="bottom"/>
            <w:hideMark/>
          </w:tcPr>
          <w:p w14:paraId="0C8B6BC9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Riesgo</w:t>
            </w:r>
          </w:p>
        </w:tc>
        <w:tc>
          <w:tcPr>
            <w:tcW w:w="1319" w:type="pct"/>
            <w:vAlign w:val="bottom"/>
            <w:hideMark/>
          </w:tcPr>
          <w:p w14:paraId="5BB2B6AA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Reduce</w:t>
            </w:r>
          </w:p>
        </w:tc>
        <w:tc>
          <w:tcPr>
            <w:tcW w:w="2362" w:type="pct"/>
            <w:vAlign w:val="bottom"/>
            <w:hideMark/>
          </w:tcPr>
          <w:p w14:paraId="72167DE2" w14:textId="77777777" w:rsidR="004B236A" w:rsidRPr="004B236A" w:rsidRDefault="004B236A" w:rsidP="00F97FD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4B23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Disminuye probabilidad de acceso no autorizado</w:t>
            </w:r>
          </w:p>
        </w:tc>
      </w:tr>
    </w:tbl>
    <w:p w14:paraId="42B1E4C5" w14:textId="77777777" w:rsidR="004B236A" w:rsidRDefault="004B236A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C54EE" w14:textId="49451422" w:rsidR="00F97FD6" w:rsidRDefault="00F97FD6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Aprobación</w:t>
      </w:r>
    </w:p>
    <w:p w14:paraId="108DE48F" w14:textId="169A42A8" w:rsidR="00F97FD6" w:rsidRDefault="00F97FD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Decisión: Aprobado</w:t>
      </w:r>
    </w:p>
    <w:p w14:paraId="775F1A5E" w14:textId="0AC8B6E7" w:rsidR="00F97FD6" w:rsidRDefault="00F97FD6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Comentario: Se aprueba el cambio considerando los incidentes recientes y criticidad</w:t>
      </w:r>
      <w:r w:rsidR="006321EA">
        <w:rPr>
          <w:rFonts w:ascii="Times New Roman" w:hAnsi="Times New Roman" w:cs="Times New Roman"/>
          <w:sz w:val="24"/>
          <w:szCs w:val="24"/>
        </w:rPr>
        <w:t>.</w:t>
      </w:r>
    </w:p>
    <w:p w14:paraId="739D2C76" w14:textId="1729C0DE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Firma: Mario Chajon </w:t>
      </w:r>
    </w:p>
    <w:p w14:paraId="12109ECC" w14:textId="0233C58E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Fecha: 17/01/2026</w:t>
      </w:r>
    </w:p>
    <w:p w14:paraId="47478264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09F126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DCD9F8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B3801E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A319A1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5D9F2F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0DD86F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C13E57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90D44C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191C50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DBBAC7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6321EA" w:rsidSect="0039555D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5995463" w14:textId="77777777" w:rsidR="006321EA" w:rsidRDefault="006321EA" w:rsidP="006321E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Estado de solicitud de cambio</w:t>
      </w:r>
    </w:p>
    <w:p w14:paraId="2647299E" w14:textId="77777777" w:rsidR="006321EA" w:rsidRDefault="006321EA" w:rsidP="006321E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Estado de solicitud de cambio </w:t>
      </w:r>
    </w:p>
    <w:p w14:paraId="13144919" w14:textId="77777777" w:rsidR="006321EA" w:rsidRDefault="006321EA" w:rsidP="006321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Proyecto: </w:t>
      </w:r>
      <w:r w:rsidRPr="006321EA">
        <w:rPr>
          <w:rFonts w:ascii="Times New Roman" w:hAnsi="Times New Roman" w:cs="Times New Roman"/>
          <w:sz w:val="24"/>
          <w:szCs w:val="24"/>
        </w:rPr>
        <w:t>Implementación de Medidas de Seguridad Informática</w:t>
      </w:r>
    </w:p>
    <w:p w14:paraId="0C450E7D" w14:textId="77777777" w:rsidR="006321EA" w:rsidRDefault="006321EA" w:rsidP="006321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Fecha de consulta: </w:t>
      </w:r>
      <w:r w:rsidRPr="006321EA">
        <w:rPr>
          <w:rFonts w:ascii="Times New Roman" w:hAnsi="Times New Roman" w:cs="Times New Roman"/>
          <w:sz w:val="24"/>
          <w:szCs w:val="24"/>
        </w:rPr>
        <w:t>30 de</w:t>
      </w:r>
      <w:r>
        <w:rPr>
          <w:rFonts w:ascii="Times New Roman" w:hAnsi="Times New Roman" w:cs="Times New Roman"/>
          <w:sz w:val="24"/>
          <w:szCs w:val="24"/>
        </w:rPr>
        <w:t xml:space="preserve"> enero</w:t>
      </w:r>
      <w:r w:rsidRPr="006321EA">
        <w:rPr>
          <w:rFonts w:ascii="Times New Roman" w:hAnsi="Times New Roman" w:cs="Times New Roman"/>
          <w:sz w:val="24"/>
          <w:szCs w:val="24"/>
        </w:rPr>
        <w:t xml:space="preserve"> de 202</w:t>
      </w:r>
      <w:r>
        <w:rPr>
          <w:rFonts w:ascii="Times New Roman" w:hAnsi="Times New Roman" w:cs="Times New Roman"/>
          <w:sz w:val="24"/>
          <w:szCs w:val="24"/>
        </w:rPr>
        <w:t>6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3"/>
        <w:gridCol w:w="3415"/>
        <w:gridCol w:w="1332"/>
        <w:gridCol w:w="1719"/>
        <w:gridCol w:w="1273"/>
        <w:gridCol w:w="3282"/>
      </w:tblGrid>
      <w:tr w:rsidR="006321EA" w:rsidRPr="006321EA" w14:paraId="0B75973D" w14:textId="77777777" w:rsidTr="006321EA">
        <w:trPr>
          <w:trHeight w:val="576"/>
        </w:trPr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B584F3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ID Solicitud</w:t>
            </w:r>
          </w:p>
        </w:tc>
        <w:tc>
          <w:tcPr>
            <w:tcW w:w="13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BA2A42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F3E07F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Fecha Solicitud</w:t>
            </w:r>
          </w:p>
        </w:tc>
        <w:tc>
          <w:tcPr>
            <w:tcW w:w="6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F83CA8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Solicitante</w:t>
            </w:r>
          </w:p>
        </w:tc>
        <w:tc>
          <w:tcPr>
            <w:tcW w:w="4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3BCEAC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Estado Actual</w:t>
            </w:r>
          </w:p>
        </w:tc>
        <w:tc>
          <w:tcPr>
            <w:tcW w:w="12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748DED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Comentarios</w:t>
            </w:r>
          </w:p>
        </w:tc>
      </w:tr>
      <w:tr w:rsidR="006321EA" w:rsidRPr="006321EA" w14:paraId="286852DD" w14:textId="77777777" w:rsidTr="006321EA">
        <w:trPr>
          <w:trHeight w:val="576"/>
        </w:trPr>
        <w:tc>
          <w:tcPr>
            <w:tcW w:w="76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937C658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SC-001</w:t>
            </w:r>
          </w:p>
        </w:tc>
        <w:tc>
          <w:tcPr>
            <w:tcW w:w="13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BC0E6E0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Implementar 2FA/MFA en repositorios y firewall</w:t>
            </w: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265EF1A" w14:textId="045B6AB4" w:rsidR="006321EA" w:rsidRPr="006321EA" w:rsidRDefault="006321EA" w:rsidP="006321E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15/0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66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B92761D" w14:textId="51B92C88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isael Ajuchan</w:t>
            </w:r>
          </w:p>
        </w:tc>
        <w:tc>
          <w:tcPr>
            <w:tcW w:w="48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CC9FCD1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En Ejecución</w:t>
            </w:r>
          </w:p>
        </w:tc>
        <w:tc>
          <w:tcPr>
            <w:tcW w:w="12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BF4C64C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Licencias adquiridas. Configuración en progreso.</w:t>
            </w:r>
          </w:p>
        </w:tc>
      </w:tr>
      <w:tr w:rsidR="006321EA" w:rsidRPr="006321EA" w14:paraId="063B1C55" w14:textId="77777777" w:rsidTr="006321EA">
        <w:trPr>
          <w:trHeight w:val="864"/>
        </w:trPr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3FA880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SC-002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300387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Extender filtrado web a dispositivos móviles corporativos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042164" w14:textId="3904D672" w:rsidR="006321EA" w:rsidRPr="006321EA" w:rsidRDefault="006321EA" w:rsidP="006321E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22/0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81E0E2" w14:textId="6592F674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ngelo Quezada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9CF2C7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Pendiente Aprobación</w:t>
            </w:r>
          </w:p>
        </w:tc>
        <w:tc>
          <w:tcPr>
            <w:tcW w:w="1262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1A8A5F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En evaluación de costo/beneficio.</w:t>
            </w:r>
          </w:p>
        </w:tc>
      </w:tr>
      <w:tr w:rsidR="006321EA" w:rsidRPr="006321EA" w14:paraId="1148F18D" w14:textId="77777777" w:rsidTr="006321EA">
        <w:trPr>
          <w:trHeight w:val="864"/>
        </w:trPr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A96BD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SC-003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358A6F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Actualizar política de contraseñas (longitud 12 caracteres)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0C7987" w14:textId="5CA3F8B4" w:rsidR="006321EA" w:rsidRPr="006321EA" w:rsidRDefault="006321EA" w:rsidP="006321E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25/0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9EE22D" w14:textId="77FFC761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Kenia Cristales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577952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Rechazada</w:t>
            </w:r>
          </w:p>
        </w:tc>
        <w:tc>
          <w:tcPr>
            <w:tcW w:w="1262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D5EF45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considera suficiente política actual + 2FA.</w:t>
            </w:r>
          </w:p>
        </w:tc>
      </w:tr>
      <w:tr w:rsidR="006321EA" w:rsidRPr="006321EA" w14:paraId="5CC2654D" w14:textId="77777777" w:rsidTr="006321EA">
        <w:trPr>
          <w:trHeight w:val="864"/>
        </w:trPr>
        <w:tc>
          <w:tcPr>
            <w:tcW w:w="76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36677824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SC-004</w:t>
            </w:r>
          </w:p>
        </w:tc>
        <w:tc>
          <w:tcPr>
            <w:tcW w:w="131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3A78CAF7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Adquirir licencia adicional de antivirus para servidores legacy</w:t>
            </w:r>
          </w:p>
        </w:tc>
        <w:tc>
          <w:tcPr>
            <w:tcW w:w="512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470F4BA2" w14:textId="08943F26" w:rsidR="006321EA" w:rsidRPr="006321EA" w:rsidRDefault="006321EA" w:rsidP="006321E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28</w:t>
            </w: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661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30D560E4" w14:textId="4A569BB5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isael Ajuchan</w:t>
            </w:r>
          </w:p>
        </w:tc>
        <w:tc>
          <w:tcPr>
            <w:tcW w:w="48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4F2D8E8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Aprobada</w:t>
            </w:r>
          </w:p>
        </w:tc>
        <w:tc>
          <w:tcPr>
            <w:tcW w:w="1262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7377FA18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Compra autorizada. Implementación junio.</w:t>
            </w:r>
          </w:p>
        </w:tc>
      </w:tr>
      <w:tr w:rsidR="006321EA" w:rsidRPr="006321EA" w14:paraId="394A1D88" w14:textId="77777777" w:rsidTr="006321EA">
        <w:trPr>
          <w:trHeight w:val="576"/>
        </w:trPr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B51B1B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SC-005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DDB65F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Realizar auditoría externa de penetración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AA3301" w14:textId="4EB0594B" w:rsidR="006321EA" w:rsidRPr="006321EA" w:rsidRDefault="006321EA" w:rsidP="006321E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30</w:t>
            </w: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7374B3" w14:textId="5A72D4BB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Mario Chajon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50A781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Pendiente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36EDB5" w14:textId="77777777" w:rsidR="006321EA" w:rsidRPr="006321EA" w:rsidRDefault="006321EA" w:rsidP="006321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321E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presupuestará para Q3 2025.</w:t>
            </w:r>
          </w:p>
        </w:tc>
      </w:tr>
    </w:tbl>
    <w:p w14:paraId="601C1A5B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35F16DC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6D8893" w14:textId="7777777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6321EA" w:rsidSect="006321EA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699841A" w14:textId="2E5B3194" w:rsidR="006321EA" w:rsidRDefault="006321EA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GRUPO DE PROCESOS CIERRE DE PROYECTO</w:t>
      </w:r>
    </w:p>
    <w:p w14:paraId="6D8C3F92" w14:textId="167906E1" w:rsidR="006321EA" w:rsidRDefault="006321EA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Checklist de cierre de proyecto</w:t>
      </w:r>
    </w:p>
    <w:p w14:paraId="5A7DBFAA" w14:textId="1A7BD420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Checklist de cierre de proyecto</w:t>
      </w:r>
    </w:p>
    <w:p w14:paraId="6C6AC976" w14:textId="176D7847" w:rsidR="006321EA" w:rsidRDefault="006321E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Proyect</w:t>
      </w:r>
      <w:r w:rsidR="00764D7A">
        <w:rPr>
          <w:rFonts w:ascii="Times New Roman" w:hAnsi="Times New Roman" w:cs="Times New Roman"/>
          <w:sz w:val="24"/>
          <w:szCs w:val="24"/>
        </w:rPr>
        <w:t xml:space="preserve">o: </w:t>
      </w:r>
      <w:r w:rsidR="00764D7A" w:rsidRPr="00764D7A">
        <w:rPr>
          <w:rFonts w:ascii="Times New Roman" w:hAnsi="Times New Roman" w:cs="Times New Roman"/>
          <w:sz w:val="24"/>
          <w:szCs w:val="24"/>
        </w:rPr>
        <w:t>Implementación de Medidas de Seguridad Informática</w:t>
      </w:r>
    </w:p>
    <w:p w14:paraId="0FA04330" w14:textId="45459786" w:rsidR="00764D7A" w:rsidRDefault="00764D7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cierra: 30 de junio de 2026</w:t>
      </w:r>
    </w:p>
    <w:p w14:paraId="461C89E7" w14:textId="097D492F" w:rsidR="00764D7A" w:rsidRDefault="00764D7A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Manager: Adrián Ayala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2"/>
        <w:gridCol w:w="2984"/>
        <w:gridCol w:w="980"/>
        <w:gridCol w:w="3002"/>
      </w:tblGrid>
      <w:tr w:rsidR="0074613F" w:rsidRPr="0074613F" w14:paraId="2B8C78B9" w14:textId="77777777" w:rsidTr="0074613F">
        <w:trPr>
          <w:trHeight w:val="576"/>
        </w:trPr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180EB3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Ítem</w:t>
            </w:r>
          </w:p>
        </w:tc>
        <w:tc>
          <w:tcPr>
            <w:tcW w:w="17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F8D8AC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9D0AD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Cumple</w:t>
            </w:r>
          </w:p>
        </w:tc>
        <w:tc>
          <w:tcPr>
            <w:tcW w:w="14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B5911B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Observaciones</w:t>
            </w:r>
          </w:p>
        </w:tc>
      </w:tr>
      <w:tr w:rsidR="0074613F" w:rsidRPr="0074613F" w14:paraId="62D4F2CC" w14:textId="77777777" w:rsidTr="0074613F">
        <w:trPr>
          <w:trHeight w:val="288"/>
        </w:trPr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70028B9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1. Entregables</w:t>
            </w:r>
          </w:p>
        </w:tc>
        <w:tc>
          <w:tcPr>
            <w:tcW w:w="177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C27210A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42B62B0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144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F75BCB2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  <w:tr w:rsidR="0074613F" w:rsidRPr="0074613F" w14:paraId="6D13E5D8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7358F3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1.1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2817C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¿Todos los entregables han sido completados y aceptados?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24FB4A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C94975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Ver actas de aceptación</w:t>
            </w:r>
          </w:p>
        </w:tc>
      </w:tr>
      <w:tr w:rsidR="0074613F" w:rsidRPr="0074613F" w14:paraId="6B1927BF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656F3A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1.2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68E34D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¿Se entregó la documentación técnica (manuales, configuraciones)?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E4FC02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A495F1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Repositorio compartido con IT</w:t>
            </w:r>
          </w:p>
        </w:tc>
      </w:tr>
      <w:tr w:rsidR="0074613F" w:rsidRPr="0074613F" w14:paraId="66A8DDAE" w14:textId="77777777" w:rsidTr="0074613F">
        <w:trPr>
          <w:trHeight w:val="249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16CB7D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2. Proveedores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89530C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43EEFD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3454E1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  <w:tr w:rsidR="0074613F" w:rsidRPr="0074613F" w14:paraId="469D10B5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4D40E9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2.1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C02FA4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¿Todos los contratos con proveedores están cerrados?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F0904E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DCBF21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Fortinet, SentinelOne, Nagios</w:t>
            </w:r>
          </w:p>
        </w:tc>
      </w:tr>
      <w:tr w:rsidR="0074613F" w:rsidRPr="0074613F" w14:paraId="22C6EEE2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96C0AE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2.2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6A8D48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¿Las licencias adquiridas están activas y registradas?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BAD43A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6CA371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Vigencia 1 año</w:t>
            </w:r>
          </w:p>
        </w:tc>
      </w:tr>
      <w:tr w:rsidR="0074613F" w:rsidRPr="0074613F" w14:paraId="51CCF752" w14:textId="77777777" w:rsidTr="0074613F">
        <w:trPr>
          <w:trHeight w:val="510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C71CDB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3. Recursos Humanos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AAE5B6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3B3D0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0FB15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  <w:tr w:rsidR="0074613F" w:rsidRPr="0074613F" w14:paraId="2DFFBEF6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38E273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3.1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543192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¿Se liberaron formalmente los recursos del equipo?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FE4EB6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1E5716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Acta de liberación firmada</w:t>
            </w:r>
          </w:p>
        </w:tc>
      </w:tr>
      <w:tr w:rsidR="0074613F" w:rsidRPr="0074613F" w14:paraId="58875D89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4DA049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3.2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0ADDD9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¿Se realizó la capacitación final a usuarios?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ED92B1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21675D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Asistencia: 45 empleados</w:t>
            </w:r>
          </w:p>
        </w:tc>
      </w:tr>
      <w:tr w:rsidR="0074613F" w:rsidRPr="0074613F" w14:paraId="72A8B76A" w14:textId="77777777" w:rsidTr="0074613F">
        <w:trPr>
          <w:trHeight w:val="50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1C2942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4. Lecciones Aprendidas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67B6AC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7BB54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3A4CFF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  <w:tr w:rsidR="0074613F" w:rsidRPr="0074613F" w14:paraId="616B624A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91431C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4.1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C86EB3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¿Se documentaron las lecciones aprendidas?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4BA79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69082D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Ver documento anexo</w:t>
            </w:r>
          </w:p>
        </w:tc>
      </w:tr>
      <w:tr w:rsidR="0074613F" w:rsidRPr="0074613F" w14:paraId="55CF6DB4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A696B5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4.2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F0982F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¿Se realizó reunión de cierre con el equipo?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0B3BC8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015966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28/06/2025</w:t>
            </w:r>
          </w:p>
        </w:tc>
      </w:tr>
      <w:tr w:rsidR="0074613F" w:rsidRPr="0074613F" w14:paraId="56CC94BB" w14:textId="77777777" w:rsidTr="0074613F">
        <w:trPr>
          <w:trHeight w:val="233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B06F74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5. Financiero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B07F8C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19DF7F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9FE97A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  <w:tr w:rsidR="0074613F" w:rsidRPr="0074613F" w14:paraId="0EF3CA1E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72B89B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5.1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20D0A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¿El presupuesto ejecutado está dentro de lo planificado?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F14EF0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6E4256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Desviación: +2% (aprobado)</w:t>
            </w:r>
          </w:p>
        </w:tc>
      </w:tr>
      <w:tr w:rsidR="0074613F" w:rsidRPr="0074613F" w14:paraId="4A32016C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9D9174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5.2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E1DD9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¿Todos los costos están cerrados y facturados?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FECA84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ABE9B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  <w:tr w:rsidR="0074613F" w:rsidRPr="0074613F" w14:paraId="67F62151" w14:textId="77777777" w:rsidTr="0074613F">
        <w:trPr>
          <w:trHeight w:val="288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6D744E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6. Archivo</w:t>
            </w:r>
          </w:p>
        </w:tc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3E001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855004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5B9880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  <w:tr w:rsidR="0074613F" w:rsidRPr="0074613F" w14:paraId="30573648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686910D1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6.1</w:t>
            </w:r>
          </w:p>
        </w:tc>
        <w:tc>
          <w:tcPr>
            <w:tcW w:w="177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21B70D73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¿Se archivó toda la documentación del proyecto?</w:t>
            </w:r>
          </w:p>
        </w:tc>
        <w:tc>
          <w:tcPr>
            <w:tcW w:w="63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68BC15C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3A858BF6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Carpeta compartida "Proyecto_Seguridad_Cierre"</w:t>
            </w:r>
          </w:p>
        </w:tc>
      </w:tr>
      <w:tr w:rsidR="0074613F" w:rsidRPr="0074613F" w14:paraId="3F5452FA" w14:textId="77777777" w:rsidTr="0074613F">
        <w:trPr>
          <w:trHeight w:val="576"/>
        </w:trPr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CA40CD" w14:textId="77777777" w:rsidR="0074613F" w:rsidRPr="0074613F" w:rsidRDefault="0074613F" w:rsidP="007461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6.2</w:t>
            </w:r>
          </w:p>
        </w:tc>
        <w:tc>
          <w:tcPr>
            <w:tcW w:w="177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24A761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¿Se entregó copia de seguridad de la documentación a Dirección?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3602D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SÍ</w:t>
            </w:r>
          </w:p>
        </w:tc>
        <w:tc>
          <w:tcPr>
            <w:tcW w:w="144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17BA57" w14:textId="77777777" w:rsidR="0074613F" w:rsidRPr="0074613F" w:rsidRDefault="0074613F" w:rsidP="00746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</w:tr>
    </w:tbl>
    <w:p w14:paraId="467244AA" w14:textId="16F07D5A" w:rsidR="00764D7A" w:rsidRDefault="0074613F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b) Encuesta de satisfacción de interesados</w:t>
      </w:r>
    </w:p>
    <w:p w14:paraId="2CA352B0" w14:textId="10B43788" w:rsidR="0074613F" w:rsidRDefault="0074613F" w:rsidP="00F861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Encuesta de satisfacción – Proyecto de Seguridad</w:t>
      </w:r>
    </w:p>
    <w:p w14:paraId="111D1019" w14:textId="0B4CE7AA" w:rsidR="0074613F" w:rsidRDefault="0074613F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Proyecto: </w:t>
      </w:r>
      <w:r w:rsidRPr="0074613F">
        <w:rPr>
          <w:rFonts w:ascii="Times New Roman" w:hAnsi="Times New Roman" w:cs="Times New Roman"/>
          <w:sz w:val="24"/>
          <w:szCs w:val="24"/>
        </w:rPr>
        <w:t>Implementación de Medidas de Seguridad Informática</w:t>
      </w:r>
    </w:p>
    <w:p w14:paraId="194DE445" w14:textId="5C1188EE" w:rsidR="0074613F" w:rsidRDefault="0074613F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Fecha: 25 de abril de 2026</w:t>
      </w:r>
    </w:p>
    <w:p w14:paraId="65EE8FF1" w14:textId="11A42E54" w:rsidR="0074613F" w:rsidRDefault="0074613F" w:rsidP="00F861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Responsable: Adrián Ayala</w:t>
      </w:r>
    </w:p>
    <w:p w14:paraId="6E6E2E04" w14:textId="204FDAC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Pregunta</w:t>
      </w:r>
      <w:r>
        <w:rPr>
          <w:rFonts w:ascii="Times New Roman" w:hAnsi="Times New Roman" w:cs="Times New Roman"/>
          <w:sz w:val="24"/>
          <w:szCs w:val="24"/>
        </w:rPr>
        <w:t xml:space="preserve">s: </w:t>
      </w:r>
    </w:p>
    <w:p w14:paraId="13E831D6" w14:textId="7777777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1. El proyecto cumplió con los objetivos planteados</w:t>
      </w:r>
    </w:p>
    <w:p w14:paraId="4DCCA540" w14:textId="7777777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2. La comunicación durante el proyecto fue adecuada</w:t>
      </w:r>
    </w:p>
    <w:p w14:paraId="3EEC5F2B" w14:textId="7777777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3. Las soluciones implementadas (firewall, antivirus) no afectan negativamente mi trabajo diario</w:t>
      </w:r>
    </w:p>
    <w:p w14:paraId="0D0BC313" w14:textId="7777777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4. Me siento más seguro/a trabajando después del proyecto</w:t>
      </w:r>
    </w:p>
    <w:p w14:paraId="17476A33" w14:textId="7777777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5. La capacitación recibida fue clara y útil</w:t>
      </w:r>
    </w:p>
    <w:p w14:paraId="29C1E625" w14:textId="7777777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6. Recomendaría este enfoque para futuros proyectos</w:t>
      </w:r>
    </w:p>
    <w:p w14:paraId="15952AC5" w14:textId="0EA6D516" w:rsid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7. Satisfacción general con el proyecto</w:t>
      </w:r>
    </w:p>
    <w:p w14:paraId="7418C42D" w14:textId="0CF54DF9" w:rsid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846DC8" w14:textId="5AC85472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Comentarios deseados</w:t>
      </w: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6740"/>
      </w:tblGrid>
      <w:tr w:rsidR="0074613F" w:rsidRPr="0074613F" w14:paraId="66347DAB" w14:textId="77777777" w:rsidTr="0074613F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E26EC9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Grupo</w:t>
            </w:r>
          </w:p>
        </w:tc>
        <w:tc>
          <w:tcPr>
            <w:tcW w:w="6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C0CAE5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Comentario</w:t>
            </w:r>
          </w:p>
        </w:tc>
      </w:tr>
      <w:tr w:rsidR="0074613F" w:rsidRPr="0074613F" w14:paraId="5CDE0330" w14:textId="77777777" w:rsidTr="0074613F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6C5F818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Desarrollo</w:t>
            </w:r>
          </w:p>
        </w:tc>
        <w:tc>
          <w:tcPr>
            <w:tcW w:w="67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3CB6491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 principio me preocupaba que el firewall ralentizara el acceso a repositorios externos, pero no ha sido así. Buen trabajo.</w:t>
            </w:r>
          </w:p>
        </w:tc>
      </w:tr>
      <w:tr w:rsidR="0074613F" w:rsidRPr="0074613F" w14:paraId="5D5BD841" w14:textId="77777777" w:rsidTr="0074613F">
        <w:trPr>
          <w:trHeight w:val="576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2D33A9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Administración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23B175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 gustó la capacitación, ahora entiendo por qué no puedo entrar a ciertas páginas.</w:t>
            </w:r>
          </w:p>
        </w:tc>
      </w:tr>
      <w:tr w:rsidR="0074613F" w:rsidRPr="0074613F" w14:paraId="6685E0EB" w14:textId="77777777" w:rsidTr="0074613F">
        <w:trPr>
          <w:trHeight w:val="288"/>
        </w:trPr>
        <w:tc>
          <w:tcPr>
            <w:tcW w:w="166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27840E1B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IT</w:t>
            </w:r>
          </w:p>
        </w:tc>
        <w:tc>
          <w:tcPr>
            <w:tcW w:w="674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101DE925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monitoreo nos ha salvado de varios incidentes. Herramientas muy acertadas.</w:t>
            </w:r>
          </w:p>
        </w:tc>
      </w:tr>
      <w:tr w:rsidR="0074613F" w:rsidRPr="0074613F" w14:paraId="4B9EBF14" w14:textId="77777777" w:rsidTr="0074613F">
        <w:trPr>
          <w:trHeight w:val="288"/>
        </w:trPr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128537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Cliente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8D73C3" w14:textId="77777777" w:rsidR="0074613F" w:rsidRPr="0074613F" w:rsidRDefault="0074613F" w:rsidP="0074613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613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Agradecemos que nos informaran sobre las mejoras de seguridad. Nos da tranquilidad como clientes.</w:t>
            </w:r>
          </w:p>
        </w:tc>
      </w:tr>
    </w:tbl>
    <w:p w14:paraId="6A3C9F28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4C849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BABF2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2BCA6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18A23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C05E5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FC6AD" w14:textId="323378C1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Acta de aceptación del proyecto</w:t>
      </w:r>
    </w:p>
    <w:p w14:paraId="1BAEED12" w14:textId="52E89DBE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Acta de aceptación del proyecto</w:t>
      </w:r>
    </w:p>
    <w:p w14:paraId="12D8F90B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Proyecto: </w:t>
      </w:r>
      <w:r w:rsidRPr="0074613F">
        <w:rPr>
          <w:rFonts w:ascii="Times New Roman" w:hAnsi="Times New Roman" w:cs="Times New Roman"/>
          <w:sz w:val="24"/>
          <w:szCs w:val="24"/>
        </w:rPr>
        <w:t>Implementación de Medidas de Seguridad Informática</w:t>
      </w:r>
    </w:p>
    <w:p w14:paraId="13D1D47C" w14:textId="56542D56" w:rsid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Código: </w:t>
      </w:r>
      <w:r w:rsidRPr="0074613F">
        <w:rPr>
          <w:rFonts w:ascii="Times New Roman" w:hAnsi="Times New Roman" w:cs="Times New Roman"/>
          <w:sz w:val="24"/>
          <w:szCs w:val="24"/>
        </w:rPr>
        <w:t>PROY-SEG-202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74613F">
        <w:rPr>
          <w:rFonts w:ascii="Times New Roman" w:hAnsi="Times New Roman" w:cs="Times New Roman"/>
          <w:sz w:val="24"/>
          <w:szCs w:val="24"/>
        </w:rPr>
        <w:t>-001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BF8133" w14:textId="4AC7492B" w:rsidR="0074613F" w:rsidRDefault="0074613F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Fecha: 30 de junio de 2026</w:t>
      </w:r>
    </w:p>
    <w:p w14:paraId="1E5ABCA0" w14:textId="057030E6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Declaración de aceptación</w:t>
      </w:r>
    </w:p>
    <w:p w14:paraId="56D2110F" w14:textId="77777777" w:rsidR="0074613F" w:rsidRP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613F">
        <w:rPr>
          <w:rFonts w:ascii="Times New Roman" w:hAnsi="Times New Roman" w:cs="Times New Roman"/>
          <w:b/>
          <w:bCs/>
          <w:sz w:val="24"/>
          <w:szCs w:val="24"/>
        </w:rPr>
        <w:t>Declaración de Aceptación:</w:t>
      </w:r>
    </w:p>
    <w:p w14:paraId="53E55EF0" w14:textId="7518A267" w:rsidR="0074613F" w:rsidRPr="0074613F" w:rsidRDefault="0074613F" w:rsidP="0074613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Por medio de la presente, representa</w:t>
      </w:r>
      <w:r w:rsidR="003A20E0">
        <w:rPr>
          <w:rFonts w:ascii="Times New Roman" w:hAnsi="Times New Roman" w:cs="Times New Roman"/>
          <w:sz w:val="24"/>
          <w:szCs w:val="24"/>
        </w:rPr>
        <w:t>n</w:t>
      </w:r>
      <w:r w:rsidRPr="0074613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74613F">
        <w:rPr>
          <w:rFonts w:ascii="Times New Roman" w:hAnsi="Times New Roman" w:cs="Times New Roman"/>
          <w:sz w:val="24"/>
          <w:szCs w:val="24"/>
        </w:rPr>
        <w:t xml:space="preserve"> por los abajo firmantes, declara formalmente la ACEPTACIÓN Y CIERRE del Proyecto "Implementación de Medidas de Seguridad Informática".</w:t>
      </w:r>
    </w:p>
    <w:p w14:paraId="21780C02" w14:textId="77777777" w:rsidR="0074613F" w:rsidRPr="0074613F" w:rsidRDefault="0074613F" w:rsidP="0074613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4613F">
        <w:rPr>
          <w:rFonts w:ascii="Times New Roman" w:hAnsi="Times New Roman" w:cs="Times New Roman"/>
          <w:sz w:val="24"/>
          <w:szCs w:val="24"/>
        </w:rPr>
        <w:t>Se confirma que todos los entregables han sido completados, probados y transferidos a operación, cumpliendo con los criterios de calidad y alcance definidos en el acta de constitución del proyecto y sus respectivas modificaciones aprobadas.</w:t>
      </w:r>
    </w:p>
    <w:p w14:paraId="2BC6AB2D" w14:textId="2E53E3D5" w:rsidR="003A20E0" w:rsidRPr="003A20E0" w:rsidRDefault="003A20E0" w:rsidP="003A20E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20E0">
        <w:rPr>
          <w:rFonts w:ascii="Times New Roman" w:hAnsi="Times New Roman" w:cs="Times New Roman"/>
          <w:b/>
          <w:bCs/>
          <w:sz w:val="24"/>
          <w:szCs w:val="24"/>
        </w:rPr>
        <w:t>Entregables Finales Aceptados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1"/>
        <w:gridCol w:w="3327"/>
        <w:gridCol w:w="1287"/>
        <w:gridCol w:w="2733"/>
      </w:tblGrid>
      <w:tr w:rsidR="003A20E0" w:rsidRPr="003A20E0" w14:paraId="386D08EB" w14:textId="77777777" w:rsidTr="003A20E0">
        <w:trPr>
          <w:trHeight w:val="576"/>
        </w:trPr>
        <w:tc>
          <w:tcPr>
            <w:tcW w:w="8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123919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#</w:t>
            </w:r>
          </w:p>
        </w:tc>
        <w:tc>
          <w:tcPr>
            <w:tcW w:w="19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253917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Entregable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0C0C5B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Fecha Aceptación</w:t>
            </w:r>
          </w:p>
        </w:tc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42F992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Acta Asociada</w:t>
            </w:r>
          </w:p>
        </w:tc>
      </w:tr>
      <w:tr w:rsidR="003A20E0" w:rsidRPr="003A20E0" w14:paraId="65D09CF4" w14:textId="77777777" w:rsidTr="003A20E0">
        <w:trPr>
          <w:trHeight w:val="288"/>
        </w:trPr>
        <w:tc>
          <w:tcPr>
            <w:tcW w:w="87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FBDFA9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</w:p>
        </w:tc>
        <w:tc>
          <w:tcPr>
            <w:tcW w:w="190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EC02A63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Diagnóstico inicial de seguridad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D27098F" w14:textId="4B0CA7F0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15/03/202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DA67483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INF-001</w:t>
            </w:r>
          </w:p>
        </w:tc>
      </w:tr>
      <w:tr w:rsidR="003A20E0" w:rsidRPr="003A20E0" w14:paraId="4A29B614" w14:textId="77777777" w:rsidTr="003A20E0">
        <w:trPr>
          <w:trHeight w:val="288"/>
        </w:trPr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234E7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</w:p>
        </w:tc>
        <w:tc>
          <w:tcPr>
            <w:tcW w:w="190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449DA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Implementación de Firewall Perimetral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1F20E" w14:textId="18464780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30/04/202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FF653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ACT-001</w:t>
            </w:r>
          </w:p>
        </w:tc>
      </w:tr>
      <w:tr w:rsidR="003A20E0" w:rsidRPr="003A20E0" w14:paraId="75082590" w14:textId="77777777" w:rsidTr="003A20E0">
        <w:trPr>
          <w:trHeight w:val="288"/>
        </w:trPr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AF4A2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</w:p>
        </w:tc>
        <w:tc>
          <w:tcPr>
            <w:tcW w:w="190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7BCC0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Implementación de Antivirus Corporativo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0D9AF" w14:textId="1FFBB3FF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15/05/202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BD070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ACT-002</w:t>
            </w:r>
          </w:p>
        </w:tc>
      </w:tr>
      <w:tr w:rsidR="003A20E0" w:rsidRPr="003A20E0" w14:paraId="7000F95F" w14:textId="77777777" w:rsidTr="003A20E0">
        <w:trPr>
          <w:trHeight w:val="288"/>
        </w:trPr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ED16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</w:t>
            </w:r>
          </w:p>
        </w:tc>
        <w:tc>
          <w:tcPr>
            <w:tcW w:w="190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554DD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Configuración de Filtrado Web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55D07" w14:textId="0C206886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30/05/202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EBEF8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ACT-003</w:t>
            </w:r>
          </w:p>
        </w:tc>
      </w:tr>
      <w:tr w:rsidR="003A20E0" w:rsidRPr="003A20E0" w14:paraId="325D82E9" w14:textId="77777777" w:rsidTr="003A20E0">
        <w:trPr>
          <w:trHeight w:val="288"/>
        </w:trPr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BA413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5</w:t>
            </w:r>
          </w:p>
        </w:tc>
        <w:tc>
          <w:tcPr>
            <w:tcW w:w="190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262C3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Sistema de Monitoreo de Red (Nagios)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3C867" w14:textId="5F18B25D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10/06/202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BF11B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ACT-004</w:t>
            </w:r>
          </w:p>
        </w:tc>
      </w:tr>
      <w:tr w:rsidR="003A20E0" w:rsidRPr="003A20E0" w14:paraId="0F93B763" w14:textId="77777777" w:rsidTr="003A20E0">
        <w:trPr>
          <w:trHeight w:val="576"/>
        </w:trPr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3DFEA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90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1E17C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Implementación de 2FA/MFA (cambio aprobado)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424D7" w14:textId="245AD214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25/06/202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6414B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ACT-005</w:t>
            </w:r>
          </w:p>
        </w:tc>
      </w:tr>
      <w:tr w:rsidR="003A20E0" w:rsidRPr="003A20E0" w14:paraId="2FE15542" w14:textId="77777777" w:rsidTr="003A20E0">
        <w:trPr>
          <w:trHeight w:val="288"/>
        </w:trPr>
        <w:tc>
          <w:tcPr>
            <w:tcW w:w="870" w:type="pct"/>
            <w:tcBorders>
              <w:top w:val="nil"/>
              <w:left w:val="nil"/>
              <w:right w:val="nil"/>
            </w:tcBorders>
            <w:vAlign w:val="center"/>
            <w:hideMark/>
          </w:tcPr>
          <w:p w14:paraId="30EEFBFA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7</w:t>
            </w:r>
          </w:p>
        </w:tc>
        <w:tc>
          <w:tcPr>
            <w:tcW w:w="1908" w:type="pct"/>
            <w:tcBorders>
              <w:top w:val="nil"/>
              <w:left w:val="nil"/>
              <w:right w:val="nil"/>
            </w:tcBorders>
            <w:vAlign w:val="center"/>
            <w:hideMark/>
          </w:tcPr>
          <w:p w14:paraId="5B456356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Capacitación a usuarios y manuales</w:t>
            </w:r>
          </w:p>
        </w:tc>
        <w:tc>
          <w:tcPr>
            <w:tcW w:w="650" w:type="pct"/>
            <w:tcBorders>
              <w:top w:val="nil"/>
              <w:left w:val="nil"/>
              <w:right w:val="nil"/>
            </w:tcBorders>
            <w:vAlign w:val="center"/>
            <w:hideMark/>
          </w:tcPr>
          <w:p w14:paraId="1000B8F4" w14:textId="0F4AC10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25/06/202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nil"/>
              <w:left w:val="nil"/>
              <w:right w:val="nil"/>
            </w:tcBorders>
            <w:vAlign w:val="center"/>
            <w:hideMark/>
          </w:tcPr>
          <w:p w14:paraId="06C432E6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ACT-006</w:t>
            </w:r>
          </w:p>
        </w:tc>
      </w:tr>
      <w:tr w:rsidR="003A20E0" w:rsidRPr="003A20E0" w14:paraId="580C5621" w14:textId="77777777" w:rsidTr="003A20E0">
        <w:trPr>
          <w:trHeight w:val="576"/>
        </w:trPr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908530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8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5275D4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Documentación final y lecciones aprendidas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7F155D" w14:textId="2D139F76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28/06/202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57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637856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ACT-007</w:t>
            </w:r>
          </w:p>
        </w:tc>
      </w:tr>
    </w:tbl>
    <w:p w14:paraId="64E46A65" w14:textId="77777777" w:rsidR="0074613F" w:rsidRDefault="0074613F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0EF13" w14:textId="65609F8A" w:rsidR="003A20E0" w:rsidRDefault="003A20E0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Cierre formal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4727"/>
      </w:tblGrid>
      <w:tr w:rsidR="003A20E0" w:rsidRPr="003A20E0" w14:paraId="01D37A8E" w14:textId="77777777" w:rsidTr="003A20E0">
        <w:trPr>
          <w:trHeight w:val="288"/>
        </w:trPr>
        <w:tc>
          <w:tcPr>
            <w:tcW w:w="23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7338F8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Rol</w:t>
            </w:r>
          </w:p>
        </w:tc>
        <w:tc>
          <w:tcPr>
            <w:tcW w:w="26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5D56AF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Nombre</w:t>
            </w:r>
          </w:p>
        </w:tc>
      </w:tr>
      <w:tr w:rsidR="003A20E0" w:rsidRPr="003A20E0" w14:paraId="1BEEB8FF" w14:textId="77777777" w:rsidTr="003A20E0">
        <w:trPr>
          <w:trHeight w:val="576"/>
        </w:trPr>
        <w:tc>
          <w:tcPr>
            <w:tcW w:w="232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9113A2E" w14:textId="7E2EF623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Sponsor / </w:t>
            </w: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director general</w:t>
            </w:r>
          </w:p>
        </w:tc>
        <w:tc>
          <w:tcPr>
            <w:tcW w:w="267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4F1D114" w14:textId="7AA0191F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Carlos Chajón</w:t>
            </w:r>
          </w:p>
        </w:tc>
      </w:tr>
      <w:tr w:rsidR="003A20E0" w:rsidRPr="003A20E0" w14:paraId="37B25EA5" w14:textId="77777777" w:rsidTr="003A20E0">
        <w:trPr>
          <w:trHeight w:val="288"/>
        </w:trPr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3BC21D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Project Manager</w:t>
            </w:r>
          </w:p>
        </w:tc>
        <w:tc>
          <w:tcPr>
            <w:tcW w:w="267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92A434" w14:textId="14445340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Adrián Ayala</w:t>
            </w:r>
          </w:p>
        </w:tc>
      </w:tr>
      <w:tr w:rsidR="003A20E0" w:rsidRPr="003A20E0" w14:paraId="22385FBF" w14:textId="77777777" w:rsidTr="003A20E0">
        <w:trPr>
          <w:trHeight w:val="288"/>
        </w:trPr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E5AE3E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Líder Técnico</w:t>
            </w:r>
          </w:p>
        </w:tc>
        <w:tc>
          <w:tcPr>
            <w:tcW w:w="267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5A533F" w14:textId="0AE9F8EE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</w:t>
            </w: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isael Ajuchan</w:t>
            </w:r>
          </w:p>
        </w:tc>
      </w:tr>
      <w:tr w:rsidR="003A20E0" w:rsidRPr="003A20E0" w14:paraId="76E39391" w14:textId="77777777" w:rsidTr="003A20E0">
        <w:trPr>
          <w:trHeight w:val="576"/>
        </w:trPr>
        <w:tc>
          <w:tcPr>
            <w:tcW w:w="2326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67BDDD47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Usuario Clave / Desarrollo</w:t>
            </w:r>
          </w:p>
        </w:tc>
        <w:tc>
          <w:tcPr>
            <w:tcW w:w="2674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79DEE427" w14:textId="3ECADAF0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Mildred Lima</w:t>
            </w:r>
          </w:p>
        </w:tc>
      </w:tr>
      <w:tr w:rsidR="003A20E0" w:rsidRPr="003A20E0" w14:paraId="49EDFE36" w14:textId="77777777" w:rsidTr="003A20E0">
        <w:trPr>
          <w:trHeight w:val="576"/>
        </w:trPr>
        <w:tc>
          <w:tcPr>
            <w:tcW w:w="23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A114FE" w14:textId="77777777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Representante de IT</w:t>
            </w:r>
          </w:p>
        </w:tc>
        <w:tc>
          <w:tcPr>
            <w:tcW w:w="26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AF1CBB" w14:textId="74CF0E50" w:rsidR="003A20E0" w:rsidRPr="003A20E0" w:rsidRDefault="003A20E0" w:rsidP="003A20E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3A20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Kenia Cristales</w:t>
            </w:r>
          </w:p>
        </w:tc>
      </w:tr>
    </w:tbl>
    <w:p w14:paraId="0524C506" w14:textId="77777777" w:rsidR="003A20E0" w:rsidRDefault="003A20E0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158DD" w14:textId="755FF519" w:rsidR="003A20E0" w:rsidRDefault="003A20E0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Informe de desempeño del proyecto</w:t>
      </w:r>
    </w:p>
    <w:p w14:paraId="388019AD" w14:textId="339C8736" w:rsidR="003A20E0" w:rsidRDefault="003A20E0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Informe de desempeño del proyecto</w:t>
      </w:r>
    </w:p>
    <w:p w14:paraId="32E0EEC3" w14:textId="77777777" w:rsidR="003A20E0" w:rsidRDefault="003A20E0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Proyecto: </w:t>
      </w:r>
      <w:r w:rsidRPr="003A20E0">
        <w:rPr>
          <w:rFonts w:ascii="Times New Roman" w:hAnsi="Times New Roman" w:cs="Times New Roman"/>
          <w:sz w:val="24"/>
          <w:szCs w:val="24"/>
        </w:rPr>
        <w:t>Implementación de Medidas de Seguridad Informática</w:t>
      </w:r>
    </w:p>
    <w:p w14:paraId="6BF24279" w14:textId="6A14140B" w:rsidR="003A20E0" w:rsidRDefault="003A20E0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Período: Enero – junio 2026</w:t>
      </w:r>
    </w:p>
    <w:p w14:paraId="5B5BCE52" w14:textId="677C0614" w:rsidR="003A20E0" w:rsidRDefault="003A20E0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Elaborado por: Adrián Ayala – Project Manager</w:t>
      </w:r>
    </w:p>
    <w:p w14:paraId="16ABF367" w14:textId="76723B93" w:rsidR="003A20E0" w:rsidRDefault="003A20E0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Versión: 1.0 – Final </w:t>
      </w:r>
    </w:p>
    <w:p w14:paraId="03AB4F8C" w14:textId="7B9514B7" w:rsidR="003A20E0" w:rsidRDefault="003A20E0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Resumen ejecutivo</w:t>
      </w:r>
    </w:p>
    <w:p w14:paraId="55DF007D" w14:textId="004DF9E3" w:rsidR="003A20E0" w:rsidRPr="003A20E0" w:rsidRDefault="003A20E0" w:rsidP="003A20E0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A20E0">
        <w:rPr>
          <w:rFonts w:ascii="Times New Roman" w:hAnsi="Times New Roman" w:cs="Times New Roman"/>
          <w:sz w:val="24"/>
          <w:szCs w:val="24"/>
        </w:rPr>
        <w:t>El proyecto Implementación de Medidas de Seguridad Informática ha sido completado exitosamente dentro del plazo estimado (</w:t>
      </w:r>
      <w:r w:rsidR="00AE2DE3">
        <w:rPr>
          <w:rFonts w:ascii="Times New Roman" w:hAnsi="Times New Roman" w:cs="Times New Roman"/>
          <w:sz w:val="24"/>
          <w:szCs w:val="24"/>
        </w:rPr>
        <w:t>16</w:t>
      </w:r>
      <w:r w:rsidRPr="003A20E0">
        <w:rPr>
          <w:rFonts w:ascii="Times New Roman" w:hAnsi="Times New Roman" w:cs="Times New Roman"/>
          <w:sz w:val="24"/>
          <w:szCs w:val="24"/>
        </w:rPr>
        <w:t xml:space="preserve"> semanas) y con una desviación presupuestaria mínima del +2% (aprobada). Se implementaron controles críticos: firewall perimetral, antivirus corporativo, filtrado web, monitoreo de red y autenticación de dos factores (2FA).</w:t>
      </w:r>
    </w:p>
    <w:p w14:paraId="672290FA" w14:textId="14370E43" w:rsidR="003A20E0" w:rsidRPr="003A20E0" w:rsidRDefault="003A20E0" w:rsidP="00AE2DE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A20E0">
        <w:rPr>
          <w:rFonts w:ascii="Times New Roman" w:hAnsi="Times New Roman" w:cs="Times New Roman"/>
          <w:sz w:val="24"/>
          <w:szCs w:val="24"/>
        </w:rPr>
        <w:t>Logro principal: Se ha reducido significativamente la exposición a riesgos cibernéticos, protegiendo los datos de clientes y la operación diaria de la empresa.</w:t>
      </w:r>
    </w:p>
    <w:p w14:paraId="7C1F41C9" w14:textId="05B9797A" w:rsidR="003A20E0" w:rsidRDefault="00AE2DE3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E2D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75E722" wp14:editId="0E8A37FD">
            <wp:extent cx="5612130" cy="2447925"/>
            <wp:effectExtent l="0" t="0" r="7620" b="9525"/>
            <wp:docPr id="201049288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2882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D873" w14:textId="77777777" w:rsidR="00AE2DE3" w:rsidRPr="00AE2DE3" w:rsidRDefault="00AE2DE3" w:rsidP="00AE2DE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DE3">
        <w:rPr>
          <w:rFonts w:ascii="Times New Roman" w:hAnsi="Times New Roman" w:cs="Times New Roman"/>
          <w:b/>
          <w:bCs/>
          <w:sz w:val="24"/>
          <w:szCs w:val="24"/>
        </w:rPr>
        <w:t>Desempeño por Línea Base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8"/>
        <w:gridCol w:w="3541"/>
        <w:gridCol w:w="1709"/>
        <w:gridCol w:w="2310"/>
      </w:tblGrid>
      <w:tr w:rsidR="00AE2DE3" w:rsidRPr="00AE2DE3" w14:paraId="07C406EF" w14:textId="77777777" w:rsidTr="00AE2DE3">
        <w:trPr>
          <w:trHeight w:val="288"/>
        </w:trPr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50C32C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Línea Base</w:t>
            </w:r>
          </w:p>
        </w:tc>
        <w:tc>
          <w:tcPr>
            <w:tcW w:w="20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5C2DED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Planificado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5AA6C0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Ejecutado</w:t>
            </w:r>
          </w:p>
        </w:tc>
        <w:tc>
          <w:tcPr>
            <w:tcW w:w="13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BC02CB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Variación</w:t>
            </w:r>
          </w:p>
        </w:tc>
      </w:tr>
      <w:tr w:rsidR="00AE2DE3" w:rsidRPr="00AE2DE3" w14:paraId="02A11773" w14:textId="77777777" w:rsidTr="00AE2DE3">
        <w:trPr>
          <w:trHeight w:val="288"/>
        </w:trPr>
        <w:tc>
          <w:tcPr>
            <w:tcW w:w="72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64AA27E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Alcance</w:t>
            </w:r>
          </w:p>
        </w:tc>
        <w:tc>
          <w:tcPr>
            <w:tcW w:w="200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84880EE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100% entregables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0871D67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100% + 1 cambio (2FA)</w:t>
            </w:r>
          </w:p>
        </w:tc>
        <w:tc>
          <w:tcPr>
            <w:tcW w:w="1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A7FC479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+1 entregable</w:t>
            </w:r>
          </w:p>
        </w:tc>
      </w:tr>
      <w:tr w:rsidR="00AE2DE3" w:rsidRPr="00AE2DE3" w14:paraId="373B7A99" w14:textId="77777777" w:rsidTr="00AE2DE3">
        <w:trPr>
          <w:trHeight w:val="576"/>
        </w:trPr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0D40CF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Tiempo</w:t>
            </w:r>
          </w:p>
        </w:tc>
        <w:tc>
          <w:tcPr>
            <w:tcW w:w="200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C4196" w14:textId="05A379EF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8 semanas (15/0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- 10/05)</w:t>
            </w:r>
          </w:p>
        </w:tc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ECCFC4" w14:textId="266B049F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12 semanas (15/0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- 30/06)</w:t>
            </w:r>
          </w:p>
        </w:tc>
        <w:tc>
          <w:tcPr>
            <w:tcW w:w="1307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EB557D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+4 semanas (por cambio 2FA)</w:t>
            </w:r>
          </w:p>
        </w:tc>
      </w:tr>
      <w:tr w:rsidR="00AE2DE3" w:rsidRPr="00AE2DE3" w14:paraId="1F3100B9" w14:textId="77777777" w:rsidTr="00AE2DE3">
        <w:trPr>
          <w:trHeight w:val="288"/>
        </w:trPr>
        <w:tc>
          <w:tcPr>
            <w:tcW w:w="72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7FDAFF6B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Costo</w:t>
            </w:r>
          </w:p>
        </w:tc>
        <w:tc>
          <w:tcPr>
            <w:tcW w:w="200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F85A2C9" w14:textId="0A972BD1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Q</w:t>
            </w: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45,000</w:t>
            </w:r>
          </w:p>
        </w:tc>
        <w:tc>
          <w:tcPr>
            <w:tcW w:w="967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14C2B6B0" w14:textId="1E85ED1D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Q</w:t>
            </w: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45,900</w:t>
            </w:r>
          </w:p>
        </w:tc>
        <w:tc>
          <w:tcPr>
            <w:tcW w:w="1307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CE74439" w14:textId="4D1CB3CC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Q</w:t>
            </w: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900 (+2%)</w:t>
            </w:r>
          </w:p>
        </w:tc>
      </w:tr>
      <w:tr w:rsidR="00AE2DE3" w:rsidRPr="00AE2DE3" w14:paraId="17F76272" w14:textId="77777777" w:rsidTr="00AE2DE3">
        <w:trPr>
          <w:trHeight w:val="288"/>
        </w:trPr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F56DA8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Calidad</w:t>
            </w:r>
          </w:p>
        </w:tc>
        <w:tc>
          <w:tcPr>
            <w:tcW w:w="20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7CA591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Satisfacción &gt; 4.0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E875DA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Satisfacción 4.5</w:t>
            </w:r>
          </w:p>
        </w:tc>
        <w:tc>
          <w:tcPr>
            <w:tcW w:w="130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FE25A8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Superada</w:t>
            </w:r>
          </w:p>
        </w:tc>
      </w:tr>
    </w:tbl>
    <w:p w14:paraId="7D182934" w14:textId="77777777" w:rsidR="00AE2DE3" w:rsidRDefault="00AE2DE3" w:rsidP="0074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132E20" w14:textId="77777777" w:rsidR="00AE2DE3" w:rsidRPr="00AE2DE3" w:rsidRDefault="00AE2DE3" w:rsidP="00AE2DE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DE3">
        <w:rPr>
          <w:rFonts w:ascii="Times New Roman" w:hAnsi="Times New Roman" w:cs="Times New Roman"/>
          <w:b/>
          <w:bCs/>
          <w:sz w:val="24"/>
          <w:szCs w:val="24"/>
        </w:rPr>
        <w:t>Indicadores Clave de Desempeño (KPIs)</w:t>
      </w:r>
    </w:p>
    <w:tbl>
      <w:tblPr>
        <w:tblW w:w="8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780"/>
        <w:gridCol w:w="3440"/>
      </w:tblGrid>
      <w:tr w:rsidR="00AE2DE3" w:rsidRPr="00AE2DE3" w14:paraId="76EBBA21" w14:textId="77777777" w:rsidTr="00AE2DE3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D40C1B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KPI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E12D31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Valor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8F9249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Interpretación</w:t>
            </w:r>
          </w:p>
        </w:tc>
      </w:tr>
      <w:tr w:rsidR="00AE2DE3" w:rsidRPr="00AE2DE3" w14:paraId="62E73EA8" w14:textId="77777777" w:rsidTr="00AE2DE3">
        <w:trPr>
          <w:trHeight w:val="576"/>
        </w:trPr>
        <w:tc>
          <w:tcPr>
            <w:tcW w:w="24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C508C5B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Cumplimiento de entregables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9256F60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100%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C2E9A6E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Todos los entregables aceptados formalmente</w:t>
            </w:r>
          </w:p>
        </w:tc>
      </w:tr>
      <w:tr w:rsidR="00AE2DE3" w:rsidRPr="00AE2DE3" w14:paraId="5C82C50B" w14:textId="77777777" w:rsidTr="00AE2DE3">
        <w:trPr>
          <w:trHeight w:val="864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5BA4EC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Incidentes post-implementación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D2CF2C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 (todos menores)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6291DE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sistema está respondiendo adecuadamente</w:t>
            </w:r>
          </w:p>
        </w:tc>
      </w:tr>
      <w:tr w:rsidR="00AE2DE3" w:rsidRPr="00AE2DE3" w14:paraId="73136103" w14:textId="77777777" w:rsidTr="00AE2DE3">
        <w:trPr>
          <w:trHeight w:val="864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CE1735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Tiempo medio de respuesta a incidentes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5D086C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3.2 horas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18EB9A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Por debajo del umbral de 4 horas</w:t>
            </w:r>
          </w:p>
        </w:tc>
      </w:tr>
      <w:tr w:rsidR="00AE2DE3" w:rsidRPr="00AE2DE3" w14:paraId="2A3E0393" w14:textId="77777777" w:rsidTr="00AE2DE3">
        <w:trPr>
          <w:trHeight w:val="576"/>
        </w:trPr>
        <w:tc>
          <w:tcPr>
            <w:tcW w:w="248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497DA9C6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Satisfacción de interesados</w:t>
            </w:r>
          </w:p>
        </w:tc>
        <w:tc>
          <w:tcPr>
            <w:tcW w:w="278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74E6EA2B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4.5 / 5.0</w:t>
            </w:r>
          </w:p>
        </w:tc>
        <w:tc>
          <w:tcPr>
            <w:tcW w:w="344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59B25A46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Alta satisfacción general</w:t>
            </w:r>
          </w:p>
        </w:tc>
      </w:tr>
      <w:tr w:rsidR="00AE2DE3" w:rsidRPr="00AE2DE3" w14:paraId="5E14B2FC" w14:textId="77777777" w:rsidTr="00AE2DE3">
        <w:trPr>
          <w:trHeight w:val="576"/>
        </w:trPr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1BF792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Desviación presupuestaria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F5555C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2%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D8828B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Dentro del margen de tolerancia (5%)</w:t>
            </w:r>
          </w:p>
        </w:tc>
      </w:tr>
    </w:tbl>
    <w:p w14:paraId="3426EA59" w14:textId="721D17E0" w:rsidR="00AE2DE3" w:rsidRDefault="00AE2DE3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Gestión de riesgos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1006"/>
        <w:gridCol w:w="1504"/>
        <w:gridCol w:w="2747"/>
        <w:gridCol w:w="1216"/>
      </w:tblGrid>
      <w:tr w:rsidR="00BC535B" w:rsidRPr="00AE2DE3" w14:paraId="1FD3FCFE" w14:textId="77777777" w:rsidTr="00BC535B">
        <w:trPr>
          <w:trHeight w:val="288"/>
        </w:trPr>
        <w:tc>
          <w:tcPr>
            <w:tcW w:w="13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C98746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Riesgo Identificado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578CE8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Impacto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C55927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Probabilidad</w:t>
            </w:r>
          </w:p>
        </w:tc>
        <w:tc>
          <w:tcPr>
            <w:tcW w:w="15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FA01D6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Mitigación Aplicada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255252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Estado Final</w:t>
            </w:r>
          </w:p>
        </w:tc>
      </w:tr>
      <w:tr w:rsidR="00BC535B" w:rsidRPr="00AE2DE3" w14:paraId="48DAECA2" w14:textId="77777777" w:rsidTr="00BC535B">
        <w:trPr>
          <w:trHeight w:val="576"/>
        </w:trPr>
        <w:tc>
          <w:tcPr>
            <w:tcW w:w="133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29D50A7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Resistencia al cambio por usuarios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82BC8E0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Medio</w:t>
            </w:r>
          </w:p>
        </w:tc>
        <w:tc>
          <w:tcPr>
            <w:tcW w:w="85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2C5E151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Baja</w:t>
            </w:r>
          </w:p>
        </w:tc>
        <w:tc>
          <w:tcPr>
            <w:tcW w:w="155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C618CC8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Capacitaciones y comunicación temprana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562C2E0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Mitigado</w:t>
            </w:r>
          </w:p>
        </w:tc>
      </w:tr>
      <w:tr w:rsidR="00BC535B" w:rsidRPr="00AE2DE3" w14:paraId="260969E9" w14:textId="77777777" w:rsidTr="00BC535B">
        <w:trPr>
          <w:trHeight w:val="576"/>
        </w:trPr>
        <w:tc>
          <w:tcPr>
            <w:tcW w:w="133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B4D3DA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Incompatibilidad de software con antivirus</w:t>
            </w:r>
          </w:p>
        </w:tc>
        <w:tc>
          <w:tcPr>
            <w:tcW w:w="56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30133B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Alto</w:t>
            </w:r>
          </w:p>
        </w:tc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5EB1C0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Media</w:t>
            </w:r>
          </w:p>
        </w:tc>
        <w:tc>
          <w:tcPr>
            <w:tcW w:w="15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D5DB22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Pruebas piloto en entorno de desarrollo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446CA9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Mitigado</w:t>
            </w:r>
          </w:p>
        </w:tc>
      </w:tr>
      <w:tr w:rsidR="00BC535B" w:rsidRPr="00AE2DE3" w14:paraId="5825D07E" w14:textId="77777777" w:rsidTr="00BC535B">
        <w:trPr>
          <w:trHeight w:val="576"/>
        </w:trPr>
        <w:tc>
          <w:tcPr>
            <w:tcW w:w="1338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5230D34E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Fuga de información durante implementación</w:t>
            </w:r>
          </w:p>
        </w:tc>
        <w:tc>
          <w:tcPr>
            <w:tcW w:w="56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36273200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Alto</w:t>
            </w:r>
          </w:p>
        </w:tc>
        <w:tc>
          <w:tcPr>
            <w:tcW w:w="851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18B5FB9A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Baja</w:t>
            </w:r>
          </w:p>
        </w:tc>
        <w:tc>
          <w:tcPr>
            <w:tcW w:w="1554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1881EF02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Backup completo y monitoreo intensivo</w:t>
            </w:r>
          </w:p>
        </w:tc>
        <w:tc>
          <w:tcPr>
            <w:tcW w:w="68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4BBACBB6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Mitigado</w:t>
            </w:r>
          </w:p>
        </w:tc>
      </w:tr>
      <w:tr w:rsidR="00BC535B" w:rsidRPr="00AE2DE3" w14:paraId="41976A41" w14:textId="77777777" w:rsidTr="00BC535B">
        <w:trPr>
          <w:trHeight w:val="576"/>
        </w:trPr>
        <w:tc>
          <w:tcPr>
            <w:tcW w:w="133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BC67A3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Sobrecosto por licencias no previstas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E0A756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Medio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808740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Media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D18994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gestionó cambio (2FA) con aprobación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97B8BF" w14:textId="77777777" w:rsidR="00AE2DE3" w:rsidRPr="00AE2DE3" w:rsidRDefault="00AE2DE3" w:rsidP="00AE2DE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AE2D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Aceptado</w:t>
            </w:r>
          </w:p>
        </w:tc>
      </w:tr>
    </w:tbl>
    <w:p w14:paraId="1D3B1FFC" w14:textId="77777777" w:rsidR="00AE2DE3" w:rsidRDefault="00AE2DE3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7F2034" w14:textId="713FB43D" w:rsidR="00BC535B" w:rsidRDefault="00BC535B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Lecciones aprendidas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5"/>
        <w:gridCol w:w="5503"/>
      </w:tblGrid>
      <w:tr w:rsidR="00BC535B" w:rsidRPr="00BC535B" w14:paraId="18AEFD20" w14:textId="77777777" w:rsidTr="00BC535B">
        <w:trPr>
          <w:trHeight w:val="288"/>
        </w:trPr>
        <w:tc>
          <w:tcPr>
            <w:tcW w:w="18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621D8F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Lección</w:t>
            </w:r>
          </w:p>
        </w:tc>
        <w:tc>
          <w:tcPr>
            <w:tcW w:w="31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14CAA5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Recomendación para futuros proyectos</w:t>
            </w:r>
          </w:p>
        </w:tc>
      </w:tr>
      <w:tr w:rsidR="00BC535B" w:rsidRPr="00BC535B" w14:paraId="38AAFC61" w14:textId="77777777" w:rsidTr="00BC535B">
        <w:trPr>
          <w:trHeight w:val="864"/>
        </w:trPr>
        <w:tc>
          <w:tcPr>
            <w:tcW w:w="188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C317EA8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Involucrar al equipo de desarrollo desde el inicio evitó conflictos técnicos</w:t>
            </w:r>
          </w:p>
        </w:tc>
        <w:tc>
          <w:tcPr>
            <w:tcW w:w="31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1D4B830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Mantener mesas de trabajo multidisciplinarias desde la fase de planificación</w:t>
            </w:r>
          </w:p>
        </w:tc>
      </w:tr>
      <w:tr w:rsidR="00BC535B" w:rsidRPr="00BC535B" w14:paraId="6B7517E9" w14:textId="77777777" w:rsidTr="00BC535B">
        <w:trPr>
          <w:trHeight w:val="864"/>
        </w:trPr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A0E125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Las pruebas piloto fueron clave para detectar incompatibilidades</w:t>
            </w:r>
          </w:p>
        </w:tc>
        <w:tc>
          <w:tcPr>
            <w:tcW w:w="311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E9FBFE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Siempre incluir fase de piloto antes del despliegue masivo</w:t>
            </w:r>
          </w:p>
        </w:tc>
      </w:tr>
      <w:tr w:rsidR="00BC535B" w:rsidRPr="00BC535B" w14:paraId="453D1DAA" w14:textId="77777777" w:rsidTr="00BC535B">
        <w:trPr>
          <w:trHeight w:val="864"/>
        </w:trPr>
        <w:tc>
          <w:tcPr>
            <w:tcW w:w="1887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6234148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La comunicación constante con los usuarios redujo la resistencia</w:t>
            </w:r>
          </w:p>
        </w:tc>
        <w:tc>
          <w:tcPr>
            <w:tcW w:w="311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118C0F8C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Establecer un canal de comunicación (ej. newsletter semanal)</w:t>
            </w:r>
          </w:p>
        </w:tc>
      </w:tr>
      <w:tr w:rsidR="00BC535B" w:rsidRPr="00BC535B" w14:paraId="52B0B858" w14:textId="77777777" w:rsidTr="00BC535B">
        <w:trPr>
          <w:trHeight w:val="864"/>
        </w:trPr>
        <w:tc>
          <w:tcPr>
            <w:tcW w:w="188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A7D840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cambio de 2FA fue necesario pero retrasó el cierre</w:t>
            </w:r>
          </w:p>
        </w:tc>
        <w:tc>
          <w:tcPr>
            <w:tcW w:w="311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1FF2C1" w14:textId="77777777" w:rsidR="00BC535B" w:rsidRPr="00BC535B" w:rsidRDefault="00BC535B" w:rsidP="00BC5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BC53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Prever un fondo de contingencia para mejoras emergentes</w:t>
            </w:r>
          </w:p>
        </w:tc>
      </w:tr>
    </w:tbl>
    <w:p w14:paraId="7735CE42" w14:textId="77777777" w:rsidR="00BC535B" w:rsidRDefault="00BC535B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043B2" w14:textId="77777777" w:rsidR="00BC535B" w:rsidRPr="00BC535B" w:rsidRDefault="00BC535B" w:rsidP="00BC535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535B">
        <w:rPr>
          <w:rFonts w:ascii="Times New Roman" w:hAnsi="Times New Roman" w:cs="Times New Roman"/>
          <w:b/>
          <w:bCs/>
          <w:sz w:val="24"/>
          <w:szCs w:val="24"/>
        </w:rPr>
        <w:t>Conclusiones y Recomendaciones</w:t>
      </w:r>
    </w:p>
    <w:p w14:paraId="2A31F183" w14:textId="77777777" w:rsidR="00BC535B" w:rsidRPr="00BC535B" w:rsidRDefault="00BC535B" w:rsidP="00BC535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535B">
        <w:rPr>
          <w:rFonts w:ascii="Times New Roman" w:hAnsi="Times New Roman" w:cs="Times New Roman"/>
          <w:b/>
          <w:bCs/>
          <w:sz w:val="24"/>
          <w:szCs w:val="24"/>
        </w:rPr>
        <w:t>Conclusiones:</w:t>
      </w:r>
    </w:p>
    <w:p w14:paraId="590AED01" w14:textId="77777777" w:rsidR="00BC535B" w:rsidRPr="00BC535B" w:rsidRDefault="00BC535B" w:rsidP="00BC535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35B">
        <w:rPr>
          <w:rFonts w:ascii="Times New Roman" w:hAnsi="Times New Roman" w:cs="Times New Roman"/>
          <w:sz w:val="24"/>
          <w:szCs w:val="24"/>
        </w:rPr>
        <w:t>El proyecto ha sido exitoso en todos sus objetivos principales.</w:t>
      </w:r>
    </w:p>
    <w:p w14:paraId="133324F8" w14:textId="77777777" w:rsidR="00BC535B" w:rsidRPr="00BC535B" w:rsidRDefault="00BC535B" w:rsidP="00BC535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35B">
        <w:rPr>
          <w:rFonts w:ascii="Times New Roman" w:hAnsi="Times New Roman" w:cs="Times New Roman"/>
          <w:sz w:val="24"/>
          <w:szCs w:val="24"/>
        </w:rPr>
        <w:t>La organización ahora cuenta con una base sólida de ciberseguridad.</w:t>
      </w:r>
    </w:p>
    <w:p w14:paraId="2C1DFD43" w14:textId="77777777" w:rsidR="00BC535B" w:rsidRPr="00BC535B" w:rsidRDefault="00BC535B" w:rsidP="00BC535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35B">
        <w:rPr>
          <w:rFonts w:ascii="Times New Roman" w:hAnsi="Times New Roman" w:cs="Times New Roman"/>
          <w:sz w:val="24"/>
          <w:szCs w:val="24"/>
        </w:rPr>
        <w:t>Se ha creado una cultura de seguridad incipiente en los empleados.</w:t>
      </w:r>
    </w:p>
    <w:p w14:paraId="1589AB8A" w14:textId="77777777" w:rsidR="00BC535B" w:rsidRPr="00BC535B" w:rsidRDefault="00BC535B" w:rsidP="00BC535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535B">
        <w:rPr>
          <w:rFonts w:ascii="Times New Roman" w:hAnsi="Times New Roman" w:cs="Times New Roman"/>
          <w:b/>
          <w:bCs/>
          <w:sz w:val="24"/>
          <w:szCs w:val="24"/>
        </w:rPr>
        <w:t>Recomendaciones:</w:t>
      </w:r>
    </w:p>
    <w:p w14:paraId="5D868973" w14:textId="77777777" w:rsidR="00BC535B" w:rsidRPr="00BC535B" w:rsidRDefault="00BC535B" w:rsidP="00BC535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35B">
        <w:rPr>
          <w:rFonts w:ascii="Times New Roman" w:hAnsi="Times New Roman" w:cs="Times New Roman"/>
          <w:sz w:val="24"/>
          <w:szCs w:val="24"/>
        </w:rPr>
        <w:lastRenderedPageBreak/>
        <w:t>Mantener actualizadas las licencias y firmas de los sistemas implementados.</w:t>
      </w:r>
    </w:p>
    <w:p w14:paraId="0D53E316" w14:textId="2BFBDCEA" w:rsidR="00BC535B" w:rsidRPr="00BC535B" w:rsidRDefault="00BC535B" w:rsidP="00BC535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35B">
        <w:rPr>
          <w:rFonts w:ascii="Times New Roman" w:hAnsi="Times New Roman" w:cs="Times New Roman"/>
          <w:sz w:val="24"/>
          <w:szCs w:val="24"/>
        </w:rPr>
        <w:t>Realizar una auditoría externa de penetración en Q3 202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BC535B">
        <w:rPr>
          <w:rFonts w:ascii="Times New Roman" w:hAnsi="Times New Roman" w:cs="Times New Roman"/>
          <w:sz w:val="24"/>
          <w:szCs w:val="24"/>
        </w:rPr>
        <w:t xml:space="preserve"> para validar la robustez de las defensas.</w:t>
      </w:r>
    </w:p>
    <w:p w14:paraId="663B8274" w14:textId="2517F42E" w:rsidR="00BC535B" w:rsidRPr="00BC535B" w:rsidRDefault="00BC535B" w:rsidP="00BC535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35B">
        <w:rPr>
          <w:rFonts w:ascii="Times New Roman" w:hAnsi="Times New Roman" w:cs="Times New Roman"/>
          <w:sz w:val="24"/>
          <w:szCs w:val="24"/>
        </w:rPr>
        <w:t xml:space="preserve">Establecer un proceso de mejora </w:t>
      </w:r>
      <w:r w:rsidRPr="00BC535B">
        <w:rPr>
          <w:rFonts w:ascii="Times New Roman" w:hAnsi="Times New Roman" w:cs="Times New Roman"/>
          <w:sz w:val="24"/>
          <w:szCs w:val="24"/>
        </w:rPr>
        <w:t>continua</w:t>
      </w:r>
      <w:r w:rsidRPr="00BC535B">
        <w:rPr>
          <w:rFonts w:ascii="Times New Roman" w:hAnsi="Times New Roman" w:cs="Times New Roman"/>
          <w:sz w:val="24"/>
          <w:szCs w:val="24"/>
        </w:rPr>
        <w:t> basado en las métricas de calidad.</w:t>
      </w:r>
    </w:p>
    <w:p w14:paraId="14089694" w14:textId="77777777" w:rsidR="00BC535B" w:rsidRPr="00BC535B" w:rsidRDefault="00BC535B" w:rsidP="00BC535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35B">
        <w:rPr>
          <w:rFonts w:ascii="Times New Roman" w:hAnsi="Times New Roman" w:cs="Times New Roman"/>
          <w:sz w:val="24"/>
          <w:szCs w:val="24"/>
        </w:rPr>
        <w:t>Extender gradualmente las medidas de seguridad a los dispositivos móviles y al teletrabajo.</w:t>
      </w:r>
    </w:p>
    <w:p w14:paraId="65274BC5" w14:textId="10A0EC3B" w:rsidR="00BC535B" w:rsidRPr="00AE2DE3" w:rsidRDefault="00BC535B" w:rsidP="0074613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535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933C93" wp14:editId="55AFAFAF">
            <wp:extent cx="5612130" cy="2337435"/>
            <wp:effectExtent l="0" t="0" r="7620" b="5715"/>
            <wp:docPr id="9948098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98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35B" w:rsidRPr="00AE2DE3" w:rsidSect="006321EA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E5BD" w14:textId="77777777" w:rsidR="007A60A6" w:rsidRDefault="007A60A6" w:rsidP="006E04E0">
      <w:pPr>
        <w:spacing w:after="0" w:line="240" w:lineRule="auto"/>
      </w:pPr>
      <w:r>
        <w:separator/>
      </w:r>
    </w:p>
  </w:endnote>
  <w:endnote w:type="continuationSeparator" w:id="0">
    <w:p w14:paraId="5537B998" w14:textId="77777777" w:rsidR="007A60A6" w:rsidRDefault="007A60A6" w:rsidP="006E0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9731D" w14:textId="77777777" w:rsidR="007A60A6" w:rsidRDefault="007A60A6" w:rsidP="006E04E0">
      <w:pPr>
        <w:spacing w:after="0" w:line="240" w:lineRule="auto"/>
      </w:pPr>
      <w:r>
        <w:separator/>
      </w:r>
    </w:p>
  </w:footnote>
  <w:footnote w:type="continuationSeparator" w:id="0">
    <w:p w14:paraId="090A3564" w14:textId="77777777" w:rsidR="007A60A6" w:rsidRDefault="007A60A6" w:rsidP="006E0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723D"/>
    <w:multiLevelType w:val="multilevel"/>
    <w:tmpl w:val="97A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52B63"/>
    <w:multiLevelType w:val="multilevel"/>
    <w:tmpl w:val="4B8E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428AF"/>
    <w:multiLevelType w:val="multilevel"/>
    <w:tmpl w:val="06A8CA1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656819A3"/>
    <w:multiLevelType w:val="hybridMultilevel"/>
    <w:tmpl w:val="85CE93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974424">
    <w:abstractNumId w:val="2"/>
  </w:num>
  <w:num w:numId="2" w16cid:durableId="1280722373">
    <w:abstractNumId w:val="3"/>
  </w:num>
  <w:num w:numId="3" w16cid:durableId="512842088">
    <w:abstractNumId w:val="0"/>
  </w:num>
  <w:num w:numId="4" w16cid:durableId="52536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D7"/>
    <w:rsid w:val="0019709E"/>
    <w:rsid w:val="002542D0"/>
    <w:rsid w:val="00350206"/>
    <w:rsid w:val="003653C6"/>
    <w:rsid w:val="0039555D"/>
    <w:rsid w:val="003A20E0"/>
    <w:rsid w:val="003D559E"/>
    <w:rsid w:val="004344CE"/>
    <w:rsid w:val="004B236A"/>
    <w:rsid w:val="0051653C"/>
    <w:rsid w:val="00542325"/>
    <w:rsid w:val="006143B2"/>
    <w:rsid w:val="006321EA"/>
    <w:rsid w:val="00641169"/>
    <w:rsid w:val="00653745"/>
    <w:rsid w:val="006E04E0"/>
    <w:rsid w:val="0074613F"/>
    <w:rsid w:val="00764D7A"/>
    <w:rsid w:val="007A60A6"/>
    <w:rsid w:val="007E4C2D"/>
    <w:rsid w:val="009B20EB"/>
    <w:rsid w:val="009C6E91"/>
    <w:rsid w:val="00A006D7"/>
    <w:rsid w:val="00AE2DE3"/>
    <w:rsid w:val="00BA6B59"/>
    <w:rsid w:val="00BC535B"/>
    <w:rsid w:val="00C16C33"/>
    <w:rsid w:val="00E61F10"/>
    <w:rsid w:val="00F86186"/>
    <w:rsid w:val="00F9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DF2E5"/>
  <w15:chartTrackingRefBased/>
  <w15:docId w15:val="{42A5C5E1-40F0-49D6-BBC7-70AB1589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6D7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54232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E04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04E0"/>
  </w:style>
  <w:style w:type="paragraph" w:styleId="Piedepgina">
    <w:name w:val="footer"/>
    <w:basedOn w:val="Normal"/>
    <w:link w:val="PiedepginaCar"/>
    <w:uiPriority w:val="99"/>
    <w:unhideWhenUsed/>
    <w:rsid w:val="006E04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0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17</Pages>
  <Words>2325</Words>
  <Characters>14021</Characters>
  <Application>Microsoft Office Word</Application>
  <DocSecurity>0</DocSecurity>
  <Lines>934</Lines>
  <Paragraphs>628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11</cp:revision>
  <dcterms:created xsi:type="dcterms:W3CDTF">2026-02-28T20:32:00Z</dcterms:created>
  <dcterms:modified xsi:type="dcterms:W3CDTF">2026-03-01T23:19:00Z</dcterms:modified>
</cp:coreProperties>
</file>