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F1783" w14:textId="77777777" w:rsidR="003A78D6" w:rsidRPr="009A1B6B" w:rsidRDefault="003A78D6" w:rsidP="003A78D6">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2200AE31" wp14:editId="0F2747CC">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0D55E1F9" w14:textId="77777777" w:rsidR="003A78D6" w:rsidRPr="009A1B6B" w:rsidRDefault="003A78D6" w:rsidP="003A78D6">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32CAB7B8" w14:textId="77777777" w:rsidR="003A78D6" w:rsidRPr="009A1B6B" w:rsidRDefault="003A78D6" w:rsidP="003A78D6">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25F6D268" w14:textId="77777777" w:rsidR="003A78D6" w:rsidRPr="00A0471F" w:rsidRDefault="003A78D6" w:rsidP="003A78D6">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08F29AFA" w14:textId="77777777" w:rsidR="003A78D6" w:rsidRPr="00A0471F" w:rsidRDefault="003A78D6" w:rsidP="003A78D6">
      <w:pPr>
        <w:spacing w:after="0"/>
        <w:ind w:left="10" w:right="39" w:hanging="10"/>
        <w:jc w:val="center"/>
        <w:rPr>
          <w:rFonts w:ascii="Times New Roman" w:eastAsia="Times New Roman" w:hAnsi="Times New Roman" w:cs="Times New Roman"/>
          <w:b/>
          <w:color w:val="000000"/>
          <w:sz w:val="36"/>
          <w:szCs w:val="36"/>
          <w:lang w:eastAsia="es-PE"/>
        </w:rPr>
      </w:pPr>
    </w:p>
    <w:p w14:paraId="5E302F54" w14:textId="77777777" w:rsidR="003A78D6" w:rsidRDefault="003A78D6" w:rsidP="003A78D6">
      <w:pPr>
        <w:spacing w:after="0"/>
        <w:ind w:left="10" w:right="39"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p>
    <w:p w14:paraId="7994806E" w14:textId="77777777" w:rsidR="003A78D6" w:rsidRDefault="003A78D6" w:rsidP="003A78D6">
      <w:pPr>
        <w:spacing w:after="0"/>
        <w:rPr>
          <w:rFonts w:ascii="Times New Roman" w:eastAsia="Times New Roman" w:hAnsi="Times New Roman" w:cs="Times New Roman"/>
          <w:color w:val="000000"/>
          <w:sz w:val="24"/>
          <w:lang w:eastAsia="es-PE"/>
        </w:rPr>
      </w:pPr>
    </w:p>
    <w:p w14:paraId="510FF0C6" w14:textId="77777777" w:rsidR="003A78D6" w:rsidRPr="00A0471F" w:rsidRDefault="003A78D6" w:rsidP="003A78D6">
      <w:pPr>
        <w:spacing w:after="0"/>
        <w:rPr>
          <w:rFonts w:ascii="Times New Roman" w:eastAsia="Times New Roman" w:hAnsi="Times New Roman" w:cs="Times New Roman"/>
          <w:color w:val="000000"/>
          <w:sz w:val="24"/>
          <w:lang w:eastAsia="es-PE"/>
        </w:rPr>
      </w:pPr>
    </w:p>
    <w:p w14:paraId="6B94BCA9" w14:textId="77777777" w:rsidR="003A78D6" w:rsidRPr="00A0471F" w:rsidRDefault="003A78D6" w:rsidP="003A78D6">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44168C57" w14:textId="77777777" w:rsidR="003A78D6" w:rsidRPr="00A0471F" w:rsidRDefault="003A78D6" w:rsidP="003A78D6">
      <w:pPr>
        <w:spacing w:after="0"/>
        <w:rPr>
          <w:rFonts w:ascii="Times New Roman" w:eastAsia="Times New Roman" w:hAnsi="Times New Roman" w:cs="Times New Roman"/>
          <w:color w:val="000000"/>
          <w:sz w:val="24"/>
          <w:lang w:eastAsia="es-PE"/>
        </w:rPr>
      </w:pPr>
    </w:p>
    <w:p w14:paraId="3012C3A4" w14:textId="77777777" w:rsidR="003A78D6" w:rsidRPr="00A0471F" w:rsidRDefault="003A78D6" w:rsidP="003A78D6">
      <w:pPr>
        <w:spacing w:after="0"/>
        <w:rPr>
          <w:rFonts w:ascii="Times New Roman" w:eastAsia="Times New Roman" w:hAnsi="Times New Roman" w:cs="Times New Roman"/>
          <w:color w:val="000000"/>
          <w:sz w:val="24"/>
          <w:lang w:eastAsia="es-PE"/>
        </w:rPr>
      </w:pPr>
    </w:p>
    <w:p w14:paraId="1B593143" w14:textId="4D938CB7" w:rsidR="003A78D6" w:rsidRPr="00A0471F" w:rsidRDefault="003A78D6" w:rsidP="003A78D6">
      <w:pPr>
        <w:spacing w:after="5" w:line="248" w:lineRule="auto"/>
        <w:ind w:right="30"/>
        <w:jc w:val="center"/>
        <w:rPr>
          <w:rFonts w:ascii="Times New Roman" w:eastAsia="Times New Roman" w:hAnsi="Times New Roman" w:cs="Times New Roman"/>
          <w:color w:val="000000"/>
          <w:sz w:val="24"/>
          <w:lang w:eastAsia="es-PE"/>
        </w:rPr>
      </w:pPr>
      <w:r w:rsidRPr="003A78D6">
        <w:rPr>
          <w:rFonts w:ascii="Times New Roman" w:eastAsia="Times New Roman" w:hAnsi="Times New Roman" w:cs="Times New Roman"/>
          <w:b/>
          <w:color w:val="000000"/>
          <w:sz w:val="32"/>
          <w:szCs w:val="32"/>
          <w:lang w:eastAsia="es-PE"/>
        </w:rPr>
        <w:t>TAREA 2 - CASO NO.1 HYTEN CORPORATION</w:t>
      </w:r>
    </w:p>
    <w:p w14:paraId="47C3942E" w14:textId="77777777" w:rsidR="003A78D6" w:rsidRPr="00A0471F" w:rsidRDefault="003A78D6" w:rsidP="003A78D6">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3518956F" w14:textId="77777777" w:rsidR="003A78D6" w:rsidRPr="00A0471F" w:rsidRDefault="003A78D6" w:rsidP="003A78D6">
      <w:pPr>
        <w:spacing w:after="0"/>
        <w:rPr>
          <w:rFonts w:ascii="Times New Roman" w:eastAsia="Times New Roman" w:hAnsi="Times New Roman" w:cs="Times New Roman"/>
          <w:color w:val="000000"/>
          <w:sz w:val="24"/>
          <w:lang w:eastAsia="es-PE"/>
        </w:rPr>
      </w:pPr>
    </w:p>
    <w:p w14:paraId="0B298C4F" w14:textId="77777777" w:rsidR="003A78D6" w:rsidRPr="00A0471F" w:rsidRDefault="003A78D6" w:rsidP="003A78D6">
      <w:pPr>
        <w:spacing w:after="0"/>
        <w:ind w:left="10" w:right="41"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TÍTULO</w:t>
      </w:r>
    </w:p>
    <w:p w14:paraId="7AFBE373" w14:textId="799B032E" w:rsidR="003A78D6" w:rsidRPr="00A0471F" w:rsidRDefault="003A78D6" w:rsidP="003A78D6">
      <w:pPr>
        <w:spacing w:after="26"/>
        <w:jc w:val="center"/>
        <w:rPr>
          <w:rFonts w:ascii="Times New Roman" w:eastAsia="Times New Roman" w:hAnsi="Times New Roman" w:cs="Times New Roman"/>
          <w:color w:val="000000"/>
          <w:sz w:val="24"/>
          <w:lang w:eastAsia="es-PE"/>
        </w:rPr>
      </w:pPr>
      <w:r w:rsidRPr="003A78D6">
        <w:rPr>
          <w:rFonts w:ascii="Times New Roman" w:eastAsia="Times New Roman" w:hAnsi="Times New Roman" w:cs="Times New Roman"/>
          <w:b/>
          <w:bCs/>
          <w:color w:val="000000"/>
          <w:sz w:val="36"/>
          <w:szCs w:val="32"/>
          <w:lang w:eastAsia="es-PE"/>
        </w:rPr>
        <w:t>HYTEN CORPORATION</w:t>
      </w:r>
    </w:p>
    <w:p w14:paraId="5BE53A84" w14:textId="77777777" w:rsidR="003A78D6" w:rsidRDefault="003A78D6" w:rsidP="003A78D6">
      <w:pPr>
        <w:spacing w:after="0"/>
        <w:ind w:left="10" w:right="38" w:hanging="10"/>
        <w:jc w:val="center"/>
        <w:rPr>
          <w:rFonts w:ascii="Times New Roman" w:eastAsia="Times New Roman" w:hAnsi="Times New Roman" w:cs="Times New Roman"/>
          <w:b/>
          <w:color w:val="000000"/>
          <w:sz w:val="34"/>
          <w:szCs w:val="34"/>
          <w:lang w:eastAsia="es-PE"/>
        </w:rPr>
      </w:pPr>
    </w:p>
    <w:p w14:paraId="2C519FCD" w14:textId="2F8D543B" w:rsidR="003A78D6" w:rsidRDefault="003A78D6" w:rsidP="003A78D6">
      <w:pPr>
        <w:spacing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Autor (es): </w:t>
      </w:r>
    </w:p>
    <w:p w14:paraId="526C3A09" w14:textId="77777777" w:rsidR="003A78D6" w:rsidRPr="009945E5" w:rsidRDefault="003A78D6" w:rsidP="003A78D6">
      <w:pPr>
        <w:spacing w:after="0"/>
        <w:ind w:left="10" w:right="38" w:hanging="10"/>
        <w:jc w:val="center"/>
        <w:rPr>
          <w:rFonts w:ascii="Times New Roman" w:eastAsia="Times New Roman" w:hAnsi="Times New Roman" w:cs="Times New Roman"/>
          <w:b/>
          <w:color w:val="000000"/>
          <w:sz w:val="28"/>
          <w:szCs w:val="28"/>
          <w:lang w:eastAsia="es-PE"/>
        </w:rPr>
      </w:pPr>
      <w:r w:rsidRPr="009945E5">
        <w:rPr>
          <w:rFonts w:ascii="Times New Roman" w:eastAsia="Times New Roman" w:hAnsi="Times New Roman" w:cs="Times New Roman"/>
          <w:b/>
          <w:color w:val="000000"/>
          <w:sz w:val="28"/>
          <w:szCs w:val="28"/>
          <w:lang w:eastAsia="es-PE"/>
        </w:rPr>
        <w:t xml:space="preserve">Quezada Gallardo, </w:t>
      </w:r>
      <w:proofErr w:type="spellStart"/>
      <w:r w:rsidRPr="009945E5">
        <w:rPr>
          <w:rFonts w:ascii="Times New Roman" w:eastAsia="Times New Roman" w:hAnsi="Times New Roman" w:cs="Times New Roman"/>
          <w:b/>
          <w:color w:val="000000"/>
          <w:sz w:val="28"/>
          <w:szCs w:val="28"/>
          <w:lang w:eastAsia="es-PE"/>
        </w:rPr>
        <w:t>Angelo</w:t>
      </w:r>
      <w:proofErr w:type="spellEnd"/>
      <w:r w:rsidRPr="009945E5">
        <w:rPr>
          <w:rFonts w:ascii="Times New Roman" w:eastAsia="Times New Roman" w:hAnsi="Times New Roman" w:cs="Times New Roman"/>
          <w:b/>
          <w:color w:val="000000"/>
          <w:sz w:val="28"/>
          <w:szCs w:val="28"/>
          <w:lang w:eastAsia="es-PE"/>
        </w:rPr>
        <w:t xml:space="preserve"> </w:t>
      </w:r>
      <w:proofErr w:type="spellStart"/>
      <w:r w:rsidRPr="009945E5">
        <w:rPr>
          <w:rFonts w:ascii="Times New Roman" w:eastAsia="Times New Roman" w:hAnsi="Times New Roman" w:cs="Times New Roman"/>
          <w:b/>
          <w:color w:val="000000"/>
          <w:sz w:val="28"/>
          <w:szCs w:val="28"/>
          <w:lang w:eastAsia="es-PE"/>
        </w:rPr>
        <w:t>Diancarlo</w:t>
      </w:r>
      <w:proofErr w:type="spellEnd"/>
    </w:p>
    <w:p w14:paraId="1CFB5ED0" w14:textId="77777777" w:rsidR="003A78D6" w:rsidRDefault="003A78D6" w:rsidP="003A78D6">
      <w:pPr>
        <w:spacing w:after="0"/>
        <w:ind w:left="10" w:right="38" w:hanging="10"/>
        <w:jc w:val="center"/>
        <w:rPr>
          <w:rFonts w:ascii="Times New Roman" w:eastAsia="Times New Roman" w:hAnsi="Times New Roman" w:cs="Times New Roman"/>
          <w:b/>
          <w:color w:val="000000"/>
          <w:sz w:val="28"/>
          <w:szCs w:val="28"/>
          <w:lang w:eastAsia="es-PE"/>
        </w:rPr>
      </w:pPr>
      <w:r w:rsidRPr="009945E5">
        <w:rPr>
          <w:rFonts w:ascii="Times New Roman" w:eastAsia="Times New Roman" w:hAnsi="Times New Roman" w:cs="Times New Roman"/>
          <w:b/>
          <w:color w:val="000000"/>
          <w:sz w:val="28"/>
          <w:szCs w:val="28"/>
          <w:lang w:eastAsia="es-PE"/>
        </w:rPr>
        <w:t>aquezadag1@miumg.edu.gt</w:t>
      </w:r>
    </w:p>
    <w:p w14:paraId="7271087B" w14:textId="77777777" w:rsidR="003A78D6" w:rsidRPr="009945E5" w:rsidRDefault="003A78D6" w:rsidP="003A78D6">
      <w:pPr>
        <w:spacing w:after="0"/>
        <w:ind w:left="10" w:right="38" w:hanging="10"/>
        <w:jc w:val="center"/>
        <w:rPr>
          <w:rFonts w:ascii="Times New Roman" w:eastAsia="Times New Roman" w:hAnsi="Times New Roman" w:cs="Times New Roman"/>
          <w:b/>
          <w:color w:val="000000"/>
          <w:sz w:val="28"/>
          <w:szCs w:val="28"/>
          <w:lang w:eastAsia="es-PE"/>
        </w:rPr>
      </w:pPr>
    </w:p>
    <w:p w14:paraId="755F5C5A" w14:textId="77777777" w:rsidR="003A78D6" w:rsidRDefault="003A78D6" w:rsidP="003A78D6">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6666EAB2" w14:textId="77777777" w:rsidR="003A78D6" w:rsidRPr="009945E5" w:rsidRDefault="003A78D6" w:rsidP="003A78D6">
      <w:pPr>
        <w:spacing w:after="0"/>
        <w:ind w:left="10" w:right="34" w:hanging="10"/>
        <w:jc w:val="center"/>
        <w:rPr>
          <w:rFonts w:ascii="Times New Roman" w:eastAsia="Times New Roman" w:hAnsi="Times New Roman" w:cs="Times New Roman"/>
          <w:b/>
          <w:color w:val="000000"/>
          <w:sz w:val="32"/>
          <w:szCs w:val="32"/>
          <w:lang w:eastAsia="es-PE"/>
        </w:rPr>
      </w:pPr>
      <w:r w:rsidRPr="009945E5">
        <w:rPr>
          <w:rFonts w:ascii="Times New Roman" w:eastAsia="Times New Roman" w:hAnsi="Times New Roman" w:cs="Times New Roman"/>
          <w:b/>
          <w:color w:val="000000"/>
          <w:sz w:val="32"/>
          <w:szCs w:val="32"/>
          <w:lang w:eastAsia="es-PE"/>
        </w:rPr>
        <w:t>Chajon Arriaza, Mario Estuardo</w:t>
      </w:r>
    </w:p>
    <w:p w14:paraId="15468E33" w14:textId="77777777" w:rsidR="003A78D6" w:rsidRPr="00A0471F" w:rsidRDefault="003A78D6" w:rsidP="003A78D6">
      <w:pPr>
        <w:spacing w:after="0"/>
        <w:rPr>
          <w:rFonts w:ascii="Times New Roman" w:eastAsia="Times New Roman" w:hAnsi="Times New Roman" w:cs="Times New Roman"/>
          <w:color w:val="000000"/>
          <w:sz w:val="24"/>
          <w:lang w:eastAsia="es-PE"/>
        </w:rPr>
      </w:pPr>
    </w:p>
    <w:p w14:paraId="4ECA04B5" w14:textId="77777777" w:rsidR="003A78D6" w:rsidRPr="00A0471F" w:rsidRDefault="003A78D6" w:rsidP="003A78D6">
      <w:pPr>
        <w:spacing w:after="0"/>
        <w:ind w:left="21"/>
        <w:jc w:val="center"/>
        <w:rPr>
          <w:rFonts w:ascii="Times New Roman" w:eastAsia="Times New Roman" w:hAnsi="Times New Roman" w:cs="Times New Roman"/>
          <w:color w:val="000000"/>
          <w:sz w:val="24"/>
          <w:lang w:eastAsia="es-PE"/>
        </w:rPr>
      </w:pPr>
    </w:p>
    <w:p w14:paraId="372366DA" w14:textId="77777777" w:rsidR="003A78D6" w:rsidRPr="00A0471F" w:rsidRDefault="003A78D6" w:rsidP="003A78D6">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642D7D87" w14:textId="77777777" w:rsidR="003A78D6" w:rsidRPr="00A0471F" w:rsidRDefault="003A78D6" w:rsidP="003A78D6">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 xml:space="preserve">Gestión de proyectos IT – 1er trimestre - 2026 </w:t>
      </w:r>
    </w:p>
    <w:p w14:paraId="4035970F" w14:textId="77777777" w:rsidR="003A78D6" w:rsidRPr="00A0471F" w:rsidRDefault="003A78D6" w:rsidP="003A78D6">
      <w:pPr>
        <w:spacing w:after="5" w:line="248" w:lineRule="auto"/>
        <w:ind w:left="1265" w:right="30" w:hanging="10"/>
        <w:jc w:val="both"/>
        <w:rPr>
          <w:rFonts w:ascii="Times New Roman" w:eastAsia="Times New Roman" w:hAnsi="Times New Roman" w:cs="Times New Roman"/>
          <w:color w:val="000000"/>
          <w:sz w:val="24"/>
          <w:lang w:eastAsia="es-PE"/>
        </w:rPr>
      </w:pPr>
    </w:p>
    <w:p w14:paraId="62F0ED51" w14:textId="77777777" w:rsidR="003A78D6" w:rsidRPr="00A0471F" w:rsidRDefault="003A78D6" w:rsidP="003A78D6">
      <w:pPr>
        <w:spacing w:after="0"/>
        <w:ind w:left="21"/>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4FCD3895" w14:textId="77777777" w:rsidR="003A78D6" w:rsidRPr="00A0471F" w:rsidRDefault="003A78D6" w:rsidP="003A78D6">
      <w:pPr>
        <w:spacing w:after="0"/>
        <w:rPr>
          <w:rFonts w:ascii="Times New Roman" w:eastAsia="Times New Roman" w:hAnsi="Times New Roman" w:cs="Times New Roman"/>
          <w:color w:val="000000"/>
          <w:sz w:val="24"/>
          <w:lang w:eastAsia="es-PE"/>
        </w:rPr>
      </w:pPr>
    </w:p>
    <w:p w14:paraId="0F008526" w14:textId="310803E5" w:rsidR="003A78D6" w:rsidRPr="00A0471F" w:rsidRDefault="003A78D6" w:rsidP="003A78D6">
      <w:pPr>
        <w:spacing w:after="0"/>
        <w:ind w:left="10" w:right="37"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Guatemala 30 de enero, </w:t>
      </w:r>
      <w:r w:rsidRPr="00A0471F">
        <w:rPr>
          <w:rFonts w:ascii="Times New Roman" w:eastAsia="Times New Roman" w:hAnsi="Times New Roman" w:cs="Times New Roman"/>
          <w:b/>
          <w:color w:val="000000"/>
          <w:sz w:val="28"/>
          <w:szCs w:val="28"/>
          <w:lang w:eastAsia="es-PE"/>
        </w:rPr>
        <w:t>Año</w:t>
      </w:r>
      <w:r>
        <w:rPr>
          <w:rFonts w:ascii="Times New Roman" w:eastAsia="Times New Roman" w:hAnsi="Times New Roman" w:cs="Times New Roman"/>
          <w:b/>
          <w:color w:val="000000"/>
          <w:sz w:val="28"/>
          <w:szCs w:val="28"/>
          <w:lang w:eastAsia="es-PE"/>
        </w:rPr>
        <w:t xml:space="preserve"> 2026</w:t>
      </w:r>
      <w:r w:rsidRPr="00A0471F">
        <w:rPr>
          <w:rFonts w:ascii="Times New Roman" w:eastAsia="Times New Roman" w:hAnsi="Times New Roman" w:cs="Times New Roman"/>
          <w:b/>
          <w:color w:val="000000"/>
          <w:sz w:val="28"/>
          <w:szCs w:val="28"/>
          <w:lang w:eastAsia="es-PE"/>
        </w:rPr>
        <w:t xml:space="preserve"> </w:t>
      </w:r>
    </w:p>
    <w:p w14:paraId="76A3BABA" w14:textId="77777777" w:rsidR="005950A8" w:rsidRPr="003A78D6" w:rsidRDefault="005950A8" w:rsidP="003A78D6">
      <w:pPr>
        <w:spacing w:after="0" w:line="360" w:lineRule="auto"/>
        <w:rPr>
          <w:rFonts w:ascii="Times New Roman" w:hAnsi="Times New Roman" w:cs="Times New Roman"/>
          <w:sz w:val="24"/>
          <w:szCs w:val="24"/>
        </w:rPr>
      </w:pPr>
    </w:p>
    <w:p w14:paraId="4FB633E8" w14:textId="77777777" w:rsidR="003A78D6" w:rsidRDefault="003A78D6" w:rsidP="005950A8">
      <w:pPr>
        <w:pStyle w:val="Prrafodelista"/>
        <w:spacing w:after="0" w:line="360" w:lineRule="auto"/>
        <w:ind w:left="360"/>
        <w:rPr>
          <w:rFonts w:ascii="Times New Roman" w:hAnsi="Times New Roman" w:cs="Times New Roman"/>
          <w:sz w:val="24"/>
          <w:szCs w:val="24"/>
        </w:rPr>
      </w:pPr>
    </w:p>
    <w:p w14:paraId="36610716" w14:textId="77777777" w:rsidR="003A78D6" w:rsidRDefault="003A78D6" w:rsidP="005950A8">
      <w:pPr>
        <w:pStyle w:val="Prrafodelista"/>
        <w:spacing w:after="0" w:line="360" w:lineRule="auto"/>
        <w:ind w:left="360"/>
        <w:rPr>
          <w:rFonts w:ascii="Times New Roman" w:hAnsi="Times New Roman" w:cs="Times New Roman"/>
          <w:sz w:val="24"/>
          <w:szCs w:val="24"/>
        </w:rPr>
      </w:pPr>
    </w:p>
    <w:sdt>
      <w:sdtPr>
        <w:rPr>
          <w:rFonts w:asciiTheme="minorHAnsi" w:eastAsiaTheme="minorHAnsi" w:hAnsiTheme="minorHAnsi" w:cstheme="minorBidi"/>
          <w:color w:val="auto"/>
          <w:kern w:val="2"/>
          <w:sz w:val="22"/>
          <w:szCs w:val="22"/>
          <w:lang w:val="es-ES" w:eastAsia="en-US"/>
          <w14:ligatures w14:val="standardContextual"/>
        </w:rPr>
        <w:id w:val="1704898471"/>
        <w:docPartObj>
          <w:docPartGallery w:val="Table of Contents"/>
          <w:docPartUnique/>
        </w:docPartObj>
      </w:sdtPr>
      <w:sdtEndPr>
        <w:rPr>
          <w:b/>
          <w:bCs/>
        </w:rPr>
      </w:sdtEndPr>
      <w:sdtContent>
        <w:p w14:paraId="04F27E8D" w14:textId="5EA7844F" w:rsidR="003A78D6" w:rsidRPr="003A78D6" w:rsidRDefault="003A78D6" w:rsidP="003A78D6">
          <w:pPr>
            <w:pStyle w:val="TtuloTDC"/>
            <w:spacing w:before="0" w:line="360" w:lineRule="auto"/>
            <w:jc w:val="center"/>
            <w:rPr>
              <w:rFonts w:ascii="Times New Roman" w:hAnsi="Times New Roman" w:cs="Times New Roman"/>
              <w:b/>
              <w:bCs/>
              <w:color w:val="auto"/>
              <w:sz w:val="24"/>
              <w:szCs w:val="24"/>
            </w:rPr>
          </w:pPr>
          <w:r w:rsidRPr="003A78D6">
            <w:rPr>
              <w:rFonts w:ascii="Times New Roman" w:hAnsi="Times New Roman" w:cs="Times New Roman"/>
              <w:b/>
              <w:bCs/>
              <w:color w:val="auto"/>
              <w:sz w:val="24"/>
              <w:szCs w:val="24"/>
              <w:lang w:val="es-ES"/>
            </w:rPr>
            <w:t>ÍNDICE</w:t>
          </w:r>
        </w:p>
        <w:p w14:paraId="25EFB2F2" w14:textId="2C66FDAE" w:rsidR="00114A08" w:rsidRPr="00114A08" w:rsidRDefault="003A78D6" w:rsidP="00114A08">
          <w:pPr>
            <w:pStyle w:val="TDC1"/>
            <w:tabs>
              <w:tab w:val="right" w:leader="dot" w:pos="9394"/>
            </w:tabs>
            <w:spacing w:after="0" w:line="360" w:lineRule="auto"/>
            <w:rPr>
              <w:rFonts w:ascii="Times New Roman" w:eastAsiaTheme="minorEastAsia" w:hAnsi="Times New Roman" w:cs="Times New Roman"/>
              <w:noProof/>
              <w:sz w:val="28"/>
              <w:szCs w:val="28"/>
              <w:lang w:eastAsia="es-GT"/>
            </w:rPr>
          </w:pPr>
          <w:r w:rsidRPr="003A78D6">
            <w:rPr>
              <w:rFonts w:ascii="Times New Roman" w:hAnsi="Times New Roman" w:cs="Times New Roman"/>
              <w:sz w:val="24"/>
              <w:szCs w:val="24"/>
            </w:rPr>
            <w:fldChar w:fldCharType="begin"/>
          </w:r>
          <w:r w:rsidRPr="003A78D6">
            <w:rPr>
              <w:rFonts w:ascii="Times New Roman" w:hAnsi="Times New Roman" w:cs="Times New Roman"/>
              <w:sz w:val="24"/>
              <w:szCs w:val="24"/>
            </w:rPr>
            <w:instrText xml:space="preserve"> TOC \o "1-3" \h \z \u </w:instrText>
          </w:r>
          <w:r w:rsidRPr="003A78D6">
            <w:rPr>
              <w:rFonts w:ascii="Times New Roman" w:hAnsi="Times New Roman" w:cs="Times New Roman"/>
              <w:sz w:val="24"/>
              <w:szCs w:val="24"/>
            </w:rPr>
            <w:fldChar w:fldCharType="separate"/>
          </w:r>
          <w:hyperlink w:anchor="_Toc220693473" w:history="1">
            <w:r w:rsidR="00114A08" w:rsidRPr="00114A08">
              <w:rPr>
                <w:rStyle w:val="Hipervnculo"/>
                <w:rFonts w:ascii="Times New Roman" w:hAnsi="Times New Roman" w:cs="Times New Roman"/>
                <w:noProof/>
                <w:sz w:val="24"/>
                <w:szCs w:val="24"/>
              </w:rPr>
              <w:t>INTRODUCCIÓN</w:t>
            </w:r>
            <w:r w:rsidR="00114A08" w:rsidRPr="00114A08">
              <w:rPr>
                <w:rFonts w:ascii="Times New Roman" w:hAnsi="Times New Roman" w:cs="Times New Roman"/>
                <w:noProof/>
                <w:webHidden/>
                <w:sz w:val="24"/>
                <w:szCs w:val="24"/>
              </w:rPr>
              <w:tab/>
            </w:r>
            <w:r w:rsidR="00114A08" w:rsidRPr="00114A08">
              <w:rPr>
                <w:rFonts w:ascii="Times New Roman" w:hAnsi="Times New Roman" w:cs="Times New Roman"/>
                <w:noProof/>
                <w:webHidden/>
                <w:sz w:val="24"/>
                <w:szCs w:val="24"/>
              </w:rPr>
              <w:fldChar w:fldCharType="begin"/>
            </w:r>
            <w:r w:rsidR="00114A08" w:rsidRPr="00114A08">
              <w:rPr>
                <w:rFonts w:ascii="Times New Roman" w:hAnsi="Times New Roman" w:cs="Times New Roman"/>
                <w:noProof/>
                <w:webHidden/>
                <w:sz w:val="24"/>
                <w:szCs w:val="24"/>
              </w:rPr>
              <w:instrText xml:space="preserve"> PAGEREF _Toc220693473 \h </w:instrText>
            </w:r>
            <w:r w:rsidR="00114A08" w:rsidRPr="00114A08">
              <w:rPr>
                <w:rFonts w:ascii="Times New Roman" w:hAnsi="Times New Roman" w:cs="Times New Roman"/>
                <w:noProof/>
                <w:webHidden/>
                <w:sz w:val="24"/>
                <w:szCs w:val="24"/>
              </w:rPr>
            </w:r>
            <w:r w:rsidR="00114A08" w:rsidRPr="00114A08">
              <w:rPr>
                <w:rFonts w:ascii="Times New Roman" w:hAnsi="Times New Roman" w:cs="Times New Roman"/>
                <w:noProof/>
                <w:webHidden/>
                <w:sz w:val="24"/>
                <w:szCs w:val="24"/>
              </w:rPr>
              <w:fldChar w:fldCharType="separate"/>
            </w:r>
            <w:r w:rsidR="00114A08" w:rsidRPr="00114A08">
              <w:rPr>
                <w:rFonts w:ascii="Times New Roman" w:hAnsi="Times New Roman" w:cs="Times New Roman"/>
                <w:noProof/>
                <w:webHidden/>
                <w:sz w:val="24"/>
                <w:szCs w:val="24"/>
              </w:rPr>
              <w:t>i</w:t>
            </w:r>
            <w:r w:rsidR="00114A08" w:rsidRPr="00114A08">
              <w:rPr>
                <w:rFonts w:ascii="Times New Roman" w:hAnsi="Times New Roman" w:cs="Times New Roman"/>
                <w:noProof/>
                <w:webHidden/>
                <w:sz w:val="24"/>
                <w:szCs w:val="24"/>
              </w:rPr>
              <w:fldChar w:fldCharType="end"/>
            </w:r>
          </w:hyperlink>
        </w:p>
        <w:p w14:paraId="77B0B7CA" w14:textId="6394359B" w:rsidR="00114A08" w:rsidRPr="00114A08" w:rsidRDefault="00114A08" w:rsidP="00114A08">
          <w:pPr>
            <w:pStyle w:val="TDC1"/>
            <w:tabs>
              <w:tab w:val="right" w:leader="dot" w:pos="9394"/>
            </w:tabs>
            <w:spacing w:after="0" w:line="360" w:lineRule="auto"/>
            <w:rPr>
              <w:rFonts w:ascii="Times New Roman" w:eastAsiaTheme="minorEastAsia" w:hAnsi="Times New Roman" w:cs="Times New Roman"/>
              <w:noProof/>
              <w:sz w:val="28"/>
              <w:szCs w:val="28"/>
              <w:lang w:eastAsia="es-GT"/>
            </w:rPr>
          </w:pPr>
          <w:hyperlink w:anchor="_Toc220693474" w:history="1">
            <w:r w:rsidRPr="00114A08">
              <w:rPr>
                <w:rStyle w:val="Hipervnculo"/>
                <w:rFonts w:ascii="Times New Roman" w:hAnsi="Times New Roman" w:cs="Times New Roman"/>
                <w:noProof/>
                <w:sz w:val="24"/>
                <w:szCs w:val="24"/>
              </w:rPr>
              <w:t>CUESTIONES</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_Toc220693474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1</w:t>
            </w:r>
            <w:r w:rsidRPr="00114A08">
              <w:rPr>
                <w:rFonts w:ascii="Times New Roman" w:hAnsi="Times New Roman" w:cs="Times New Roman"/>
                <w:noProof/>
                <w:webHidden/>
                <w:sz w:val="24"/>
                <w:szCs w:val="24"/>
              </w:rPr>
              <w:fldChar w:fldCharType="end"/>
            </w:r>
          </w:hyperlink>
        </w:p>
        <w:p w14:paraId="5187C455" w14:textId="7AAC818E" w:rsidR="00114A08" w:rsidRPr="00114A08" w:rsidRDefault="00114A08" w:rsidP="00114A08">
          <w:pPr>
            <w:pStyle w:val="TDC2"/>
            <w:tabs>
              <w:tab w:val="left" w:pos="720"/>
              <w:tab w:val="right" w:leader="dot" w:pos="9394"/>
            </w:tabs>
            <w:spacing w:after="0" w:line="360" w:lineRule="auto"/>
            <w:rPr>
              <w:rFonts w:ascii="Times New Roman" w:eastAsiaTheme="minorEastAsia" w:hAnsi="Times New Roman" w:cs="Times New Roman"/>
              <w:noProof/>
              <w:sz w:val="28"/>
              <w:szCs w:val="28"/>
              <w:lang w:eastAsia="es-GT"/>
            </w:rPr>
          </w:pPr>
          <w:hyperlink w:anchor="_Toc220693475" w:history="1">
            <w:r w:rsidRPr="00114A08">
              <w:rPr>
                <w:rStyle w:val="Hipervnculo"/>
                <w:rFonts w:ascii="Times New Roman" w:hAnsi="Times New Roman" w:cs="Times New Roman"/>
                <w:bCs/>
                <w:noProof/>
                <w:sz w:val="24"/>
                <w:szCs w:val="24"/>
              </w:rPr>
              <w:t>1.</w:t>
            </w:r>
            <w:r w:rsidRPr="00114A08">
              <w:rPr>
                <w:rFonts w:ascii="Times New Roman" w:eastAsiaTheme="minorEastAsia" w:hAnsi="Times New Roman" w:cs="Times New Roman"/>
                <w:noProof/>
                <w:sz w:val="28"/>
                <w:szCs w:val="28"/>
                <w:lang w:eastAsia="es-GT"/>
              </w:rPr>
              <w:tab/>
            </w:r>
            <w:r w:rsidRPr="00114A08">
              <w:rPr>
                <w:rStyle w:val="Hipervnculo"/>
                <w:rFonts w:ascii="Times New Roman" w:hAnsi="Times New Roman" w:cs="Times New Roman"/>
                <w:noProof/>
                <w:sz w:val="24"/>
                <w:szCs w:val="24"/>
              </w:rPr>
              <w:t>¿Cuáles son los principales problemas que enfrenta la dirección de Hyten al aceptar la gestión formal de proyectos?</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_Toc220693475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1</w:t>
            </w:r>
            <w:r w:rsidRPr="00114A08">
              <w:rPr>
                <w:rFonts w:ascii="Times New Roman" w:hAnsi="Times New Roman" w:cs="Times New Roman"/>
                <w:noProof/>
                <w:webHidden/>
                <w:sz w:val="24"/>
                <w:szCs w:val="24"/>
              </w:rPr>
              <w:fldChar w:fldCharType="end"/>
            </w:r>
          </w:hyperlink>
        </w:p>
        <w:p w14:paraId="6083C5C5" w14:textId="78C02C29" w:rsidR="00114A08" w:rsidRPr="00114A08" w:rsidRDefault="00114A08" w:rsidP="00114A08">
          <w:pPr>
            <w:pStyle w:val="TDC2"/>
            <w:tabs>
              <w:tab w:val="left" w:pos="720"/>
              <w:tab w:val="right" w:leader="dot" w:pos="9394"/>
            </w:tabs>
            <w:spacing w:after="0" w:line="360" w:lineRule="auto"/>
            <w:rPr>
              <w:rFonts w:ascii="Times New Roman" w:eastAsiaTheme="minorEastAsia" w:hAnsi="Times New Roman" w:cs="Times New Roman"/>
              <w:noProof/>
              <w:sz w:val="28"/>
              <w:szCs w:val="28"/>
              <w:lang w:eastAsia="es-GT"/>
            </w:rPr>
          </w:pPr>
          <w:hyperlink w:anchor="_Toc220693476" w:history="1">
            <w:r w:rsidRPr="00114A08">
              <w:rPr>
                <w:rStyle w:val="Hipervnculo"/>
                <w:rFonts w:ascii="Times New Roman" w:hAnsi="Times New Roman" w:cs="Times New Roman"/>
                <w:bCs/>
                <w:noProof/>
                <w:sz w:val="24"/>
                <w:szCs w:val="24"/>
              </w:rPr>
              <w:t>2.</w:t>
            </w:r>
            <w:r w:rsidRPr="00114A08">
              <w:rPr>
                <w:rFonts w:ascii="Times New Roman" w:eastAsiaTheme="minorEastAsia" w:hAnsi="Times New Roman" w:cs="Times New Roman"/>
                <w:noProof/>
                <w:sz w:val="28"/>
                <w:szCs w:val="28"/>
                <w:lang w:eastAsia="es-GT"/>
              </w:rPr>
              <w:tab/>
            </w:r>
            <w:r w:rsidRPr="00114A08">
              <w:rPr>
                <w:rStyle w:val="Hipervnculo"/>
                <w:rFonts w:ascii="Times New Roman" w:hAnsi="Times New Roman" w:cs="Times New Roman"/>
                <w:noProof/>
                <w:sz w:val="24"/>
                <w:szCs w:val="24"/>
              </w:rPr>
              <w:t>¿Algunos gerentes tienen argumentos válidos para no implementarla?</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_Toc220693476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1</w:t>
            </w:r>
            <w:r w:rsidRPr="00114A08">
              <w:rPr>
                <w:rFonts w:ascii="Times New Roman" w:hAnsi="Times New Roman" w:cs="Times New Roman"/>
                <w:noProof/>
                <w:webHidden/>
                <w:sz w:val="24"/>
                <w:szCs w:val="24"/>
              </w:rPr>
              <w:fldChar w:fldCharType="end"/>
            </w:r>
          </w:hyperlink>
        </w:p>
        <w:p w14:paraId="3A470F0D" w14:textId="4C0CABF7" w:rsidR="00114A08" w:rsidRPr="00114A08" w:rsidRDefault="00114A08" w:rsidP="00114A08">
          <w:pPr>
            <w:pStyle w:val="TDC2"/>
            <w:tabs>
              <w:tab w:val="left" w:pos="720"/>
              <w:tab w:val="right" w:leader="dot" w:pos="9394"/>
            </w:tabs>
            <w:spacing w:after="0" w:line="360" w:lineRule="auto"/>
            <w:rPr>
              <w:rFonts w:ascii="Times New Roman" w:eastAsiaTheme="minorEastAsia" w:hAnsi="Times New Roman" w:cs="Times New Roman"/>
              <w:noProof/>
              <w:sz w:val="28"/>
              <w:szCs w:val="28"/>
              <w:lang w:eastAsia="es-GT"/>
            </w:rPr>
          </w:pPr>
          <w:hyperlink w:anchor="_Toc220693477" w:history="1">
            <w:r w:rsidRPr="00114A08">
              <w:rPr>
                <w:rStyle w:val="Hipervnculo"/>
                <w:rFonts w:ascii="Times New Roman" w:hAnsi="Times New Roman" w:cs="Times New Roman"/>
                <w:bCs/>
                <w:noProof/>
                <w:sz w:val="24"/>
                <w:szCs w:val="24"/>
              </w:rPr>
              <w:t>3.</w:t>
            </w:r>
            <w:r w:rsidRPr="00114A08">
              <w:rPr>
                <w:rFonts w:ascii="Times New Roman" w:eastAsiaTheme="minorEastAsia" w:hAnsi="Times New Roman" w:cs="Times New Roman"/>
                <w:noProof/>
                <w:sz w:val="28"/>
                <w:szCs w:val="28"/>
                <w:lang w:eastAsia="es-GT"/>
              </w:rPr>
              <w:tab/>
            </w:r>
            <w:r w:rsidRPr="00114A08">
              <w:rPr>
                <w:rStyle w:val="Hipervnculo"/>
                <w:rFonts w:ascii="Times New Roman" w:hAnsi="Times New Roman" w:cs="Times New Roman"/>
                <w:noProof/>
                <w:sz w:val="24"/>
                <w:szCs w:val="24"/>
              </w:rPr>
              <w:t>¿Existen razones para adoptar la gestión formal de proyectos?</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_Toc220693477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1</w:t>
            </w:r>
            <w:r w:rsidRPr="00114A08">
              <w:rPr>
                <w:rFonts w:ascii="Times New Roman" w:hAnsi="Times New Roman" w:cs="Times New Roman"/>
                <w:noProof/>
                <w:webHidden/>
                <w:sz w:val="24"/>
                <w:szCs w:val="24"/>
              </w:rPr>
              <w:fldChar w:fldCharType="end"/>
            </w:r>
          </w:hyperlink>
        </w:p>
        <w:p w14:paraId="5319428F" w14:textId="06C3CFC9" w:rsidR="00114A08" w:rsidRPr="00114A08" w:rsidRDefault="00114A08" w:rsidP="00114A08">
          <w:pPr>
            <w:pStyle w:val="TDC2"/>
            <w:tabs>
              <w:tab w:val="left" w:pos="720"/>
              <w:tab w:val="right" w:leader="dot" w:pos="9394"/>
            </w:tabs>
            <w:spacing w:after="0" w:line="360" w:lineRule="auto"/>
            <w:rPr>
              <w:rFonts w:ascii="Times New Roman" w:eastAsiaTheme="minorEastAsia" w:hAnsi="Times New Roman" w:cs="Times New Roman"/>
              <w:noProof/>
              <w:sz w:val="28"/>
              <w:szCs w:val="28"/>
              <w:lang w:eastAsia="es-GT"/>
            </w:rPr>
          </w:pPr>
          <w:hyperlink w:anchor="_Toc220693478" w:history="1">
            <w:r w:rsidRPr="00114A08">
              <w:rPr>
                <w:rStyle w:val="Hipervnculo"/>
                <w:rFonts w:ascii="Times New Roman" w:hAnsi="Times New Roman" w:cs="Times New Roman"/>
                <w:bCs/>
                <w:noProof/>
                <w:sz w:val="24"/>
                <w:szCs w:val="24"/>
              </w:rPr>
              <w:t>4.</w:t>
            </w:r>
            <w:r w:rsidRPr="00114A08">
              <w:rPr>
                <w:rFonts w:ascii="Times New Roman" w:eastAsiaTheme="minorEastAsia" w:hAnsi="Times New Roman" w:cs="Times New Roman"/>
                <w:noProof/>
                <w:sz w:val="28"/>
                <w:szCs w:val="28"/>
                <w:lang w:eastAsia="es-GT"/>
              </w:rPr>
              <w:tab/>
            </w:r>
            <w:r w:rsidRPr="00114A08">
              <w:rPr>
                <w:rStyle w:val="Hipervnculo"/>
                <w:rFonts w:ascii="Times New Roman" w:hAnsi="Times New Roman" w:cs="Times New Roman"/>
                <w:noProof/>
                <w:sz w:val="24"/>
                <w:szCs w:val="24"/>
              </w:rPr>
              <w:t>¿Ha tomado Hyten un enfoque razonable hacia su implementación?</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_Toc220693478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1</w:t>
            </w:r>
            <w:r w:rsidRPr="00114A08">
              <w:rPr>
                <w:rFonts w:ascii="Times New Roman" w:hAnsi="Times New Roman" w:cs="Times New Roman"/>
                <w:noProof/>
                <w:webHidden/>
                <w:sz w:val="24"/>
                <w:szCs w:val="24"/>
              </w:rPr>
              <w:fldChar w:fldCharType="end"/>
            </w:r>
          </w:hyperlink>
        </w:p>
        <w:p w14:paraId="0B1B43D1" w14:textId="2661DFB0" w:rsidR="00114A08" w:rsidRPr="00114A08" w:rsidRDefault="00114A08" w:rsidP="00114A08">
          <w:pPr>
            <w:pStyle w:val="TDC2"/>
            <w:tabs>
              <w:tab w:val="left" w:pos="720"/>
              <w:tab w:val="right" w:leader="dot" w:pos="9394"/>
            </w:tabs>
            <w:spacing w:after="0" w:line="360" w:lineRule="auto"/>
            <w:rPr>
              <w:rFonts w:ascii="Times New Roman" w:eastAsiaTheme="minorEastAsia" w:hAnsi="Times New Roman" w:cs="Times New Roman"/>
              <w:noProof/>
              <w:sz w:val="28"/>
              <w:szCs w:val="28"/>
              <w:lang w:eastAsia="es-GT"/>
            </w:rPr>
          </w:pPr>
          <w:hyperlink w:anchor="_Toc220693479" w:history="1">
            <w:r w:rsidRPr="00114A08">
              <w:rPr>
                <w:rStyle w:val="Hipervnculo"/>
                <w:rFonts w:ascii="Times New Roman" w:hAnsi="Times New Roman" w:cs="Times New Roman"/>
                <w:bCs/>
                <w:noProof/>
                <w:sz w:val="24"/>
                <w:szCs w:val="24"/>
              </w:rPr>
              <w:t>5.</w:t>
            </w:r>
            <w:r w:rsidRPr="00114A08">
              <w:rPr>
                <w:rFonts w:ascii="Times New Roman" w:eastAsiaTheme="minorEastAsia" w:hAnsi="Times New Roman" w:cs="Times New Roman"/>
                <w:noProof/>
                <w:sz w:val="28"/>
                <w:szCs w:val="28"/>
                <w:lang w:eastAsia="es-GT"/>
              </w:rPr>
              <w:tab/>
            </w:r>
            <w:r w:rsidRPr="00114A08">
              <w:rPr>
                <w:rStyle w:val="Hipervnculo"/>
                <w:rFonts w:ascii="Times New Roman" w:hAnsi="Times New Roman" w:cs="Times New Roman"/>
                <w:noProof/>
                <w:sz w:val="24"/>
                <w:szCs w:val="24"/>
              </w:rPr>
              <w:t>¿Ha hecho algo mal Hyten?</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_Toc220693479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1</w:t>
            </w:r>
            <w:r w:rsidRPr="00114A08">
              <w:rPr>
                <w:rFonts w:ascii="Times New Roman" w:hAnsi="Times New Roman" w:cs="Times New Roman"/>
                <w:noProof/>
                <w:webHidden/>
                <w:sz w:val="24"/>
                <w:szCs w:val="24"/>
              </w:rPr>
              <w:fldChar w:fldCharType="end"/>
            </w:r>
          </w:hyperlink>
        </w:p>
        <w:p w14:paraId="30055090" w14:textId="0EEB8086" w:rsidR="00114A08" w:rsidRPr="00114A08" w:rsidRDefault="00114A08" w:rsidP="00114A08">
          <w:pPr>
            <w:pStyle w:val="TDC2"/>
            <w:tabs>
              <w:tab w:val="left" w:pos="720"/>
              <w:tab w:val="right" w:leader="dot" w:pos="9394"/>
            </w:tabs>
            <w:spacing w:after="0" w:line="360" w:lineRule="auto"/>
            <w:rPr>
              <w:rFonts w:ascii="Times New Roman" w:eastAsiaTheme="minorEastAsia" w:hAnsi="Times New Roman" w:cs="Times New Roman"/>
              <w:noProof/>
              <w:sz w:val="28"/>
              <w:szCs w:val="28"/>
              <w:lang w:eastAsia="es-GT"/>
            </w:rPr>
          </w:pPr>
          <w:hyperlink w:anchor="_Toc220693480" w:history="1">
            <w:r w:rsidRPr="00114A08">
              <w:rPr>
                <w:rStyle w:val="Hipervnculo"/>
                <w:rFonts w:ascii="Times New Roman" w:hAnsi="Times New Roman" w:cs="Times New Roman"/>
                <w:bCs/>
                <w:noProof/>
                <w:sz w:val="24"/>
                <w:szCs w:val="24"/>
              </w:rPr>
              <w:t>6.</w:t>
            </w:r>
            <w:r w:rsidRPr="00114A08">
              <w:rPr>
                <w:rFonts w:ascii="Times New Roman" w:eastAsiaTheme="minorEastAsia" w:hAnsi="Times New Roman" w:cs="Times New Roman"/>
                <w:noProof/>
                <w:sz w:val="28"/>
                <w:szCs w:val="28"/>
                <w:lang w:eastAsia="es-GT"/>
              </w:rPr>
              <w:tab/>
            </w:r>
            <w:r w:rsidRPr="00114A08">
              <w:rPr>
                <w:rStyle w:val="Hipervnculo"/>
                <w:rFonts w:ascii="Times New Roman" w:hAnsi="Times New Roman" w:cs="Times New Roman"/>
                <w:noProof/>
                <w:sz w:val="24"/>
                <w:szCs w:val="24"/>
              </w:rPr>
              <w:t>¿Debe la gestión formal dar más espacio al crecimiento personal de los empleados?</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_Toc220693480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1</w:t>
            </w:r>
            <w:r w:rsidRPr="00114A08">
              <w:rPr>
                <w:rFonts w:ascii="Times New Roman" w:hAnsi="Times New Roman" w:cs="Times New Roman"/>
                <w:noProof/>
                <w:webHidden/>
                <w:sz w:val="24"/>
                <w:szCs w:val="24"/>
              </w:rPr>
              <w:fldChar w:fldCharType="end"/>
            </w:r>
          </w:hyperlink>
        </w:p>
        <w:p w14:paraId="56F08186" w14:textId="6691C988" w:rsidR="00114A08" w:rsidRPr="00114A08" w:rsidRDefault="00114A08" w:rsidP="00114A08">
          <w:pPr>
            <w:pStyle w:val="TDC2"/>
            <w:tabs>
              <w:tab w:val="left" w:pos="720"/>
              <w:tab w:val="right" w:leader="dot" w:pos="9394"/>
            </w:tabs>
            <w:spacing w:after="0" w:line="360" w:lineRule="auto"/>
            <w:rPr>
              <w:rFonts w:ascii="Times New Roman" w:eastAsiaTheme="minorEastAsia" w:hAnsi="Times New Roman" w:cs="Times New Roman"/>
              <w:noProof/>
              <w:sz w:val="28"/>
              <w:szCs w:val="28"/>
              <w:lang w:eastAsia="es-GT"/>
            </w:rPr>
          </w:pPr>
          <w:hyperlink w:anchor="_Toc220693481" w:history="1">
            <w:r w:rsidRPr="00114A08">
              <w:rPr>
                <w:rStyle w:val="Hipervnculo"/>
                <w:rFonts w:ascii="Times New Roman" w:hAnsi="Times New Roman" w:cs="Times New Roman"/>
                <w:bCs/>
                <w:noProof/>
                <w:sz w:val="24"/>
                <w:szCs w:val="24"/>
              </w:rPr>
              <w:t>7.</w:t>
            </w:r>
            <w:r w:rsidRPr="00114A08">
              <w:rPr>
                <w:rFonts w:ascii="Times New Roman" w:eastAsiaTheme="minorEastAsia" w:hAnsi="Times New Roman" w:cs="Times New Roman"/>
                <w:noProof/>
                <w:sz w:val="28"/>
                <w:szCs w:val="28"/>
                <w:lang w:eastAsia="es-GT"/>
              </w:rPr>
              <w:tab/>
            </w:r>
            <w:r w:rsidRPr="00114A08">
              <w:rPr>
                <w:rStyle w:val="Hipervnculo"/>
                <w:rFonts w:ascii="Times New Roman" w:hAnsi="Times New Roman" w:cs="Times New Roman"/>
                <w:noProof/>
                <w:sz w:val="24"/>
                <w:szCs w:val="24"/>
              </w:rPr>
              <w:t>¿Parecerá que Desarrollo de Negocios ha tomado poder de otros grupos?</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_Toc220693481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2</w:t>
            </w:r>
            <w:r w:rsidRPr="00114A08">
              <w:rPr>
                <w:rFonts w:ascii="Times New Roman" w:hAnsi="Times New Roman" w:cs="Times New Roman"/>
                <w:noProof/>
                <w:webHidden/>
                <w:sz w:val="24"/>
                <w:szCs w:val="24"/>
              </w:rPr>
              <w:fldChar w:fldCharType="end"/>
            </w:r>
          </w:hyperlink>
        </w:p>
        <w:p w14:paraId="63A5CA05" w14:textId="07F9E937" w:rsidR="00114A08" w:rsidRPr="00114A08" w:rsidRDefault="00114A08" w:rsidP="00114A08">
          <w:pPr>
            <w:pStyle w:val="TDC2"/>
            <w:tabs>
              <w:tab w:val="left" w:pos="720"/>
              <w:tab w:val="right" w:leader="dot" w:pos="9394"/>
            </w:tabs>
            <w:spacing w:after="0" w:line="360" w:lineRule="auto"/>
            <w:rPr>
              <w:rFonts w:ascii="Times New Roman" w:eastAsiaTheme="minorEastAsia" w:hAnsi="Times New Roman" w:cs="Times New Roman"/>
              <w:noProof/>
              <w:sz w:val="28"/>
              <w:szCs w:val="28"/>
              <w:lang w:eastAsia="es-GT"/>
            </w:rPr>
          </w:pPr>
          <w:hyperlink w:anchor="_Toc220693482" w:history="1">
            <w:r w:rsidRPr="00114A08">
              <w:rPr>
                <w:rStyle w:val="Hipervnculo"/>
                <w:rFonts w:ascii="Times New Roman" w:hAnsi="Times New Roman" w:cs="Times New Roman"/>
                <w:bCs/>
                <w:noProof/>
                <w:sz w:val="24"/>
                <w:szCs w:val="24"/>
              </w:rPr>
              <w:t>8.</w:t>
            </w:r>
            <w:r w:rsidRPr="00114A08">
              <w:rPr>
                <w:rFonts w:ascii="Times New Roman" w:eastAsiaTheme="minorEastAsia" w:hAnsi="Times New Roman" w:cs="Times New Roman"/>
                <w:noProof/>
                <w:sz w:val="28"/>
                <w:szCs w:val="28"/>
                <w:lang w:eastAsia="es-GT"/>
              </w:rPr>
              <w:tab/>
            </w:r>
            <w:r w:rsidRPr="00114A08">
              <w:rPr>
                <w:rStyle w:val="Hipervnculo"/>
                <w:rFonts w:ascii="Times New Roman" w:hAnsi="Times New Roman" w:cs="Times New Roman"/>
                <w:noProof/>
                <w:sz w:val="24"/>
                <w:szCs w:val="24"/>
              </w:rPr>
              <w:t>¿Han sido los MBAs expuestos a gestión de proyectos?</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_Toc220693482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2</w:t>
            </w:r>
            <w:r w:rsidRPr="00114A08">
              <w:rPr>
                <w:rFonts w:ascii="Times New Roman" w:hAnsi="Times New Roman" w:cs="Times New Roman"/>
                <w:noProof/>
                <w:webHidden/>
                <w:sz w:val="24"/>
                <w:szCs w:val="24"/>
              </w:rPr>
              <w:fldChar w:fldCharType="end"/>
            </w:r>
          </w:hyperlink>
        </w:p>
        <w:p w14:paraId="6A440193" w14:textId="285B3391" w:rsidR="00114A08" w:rsidRPr="00114A08" w:rsidRDefault="00114A08" w:rsidP="00114A08">
          <w:pPr>
            <w:pStyle w:val="TDC2"/>
            <w:tabs>
              <w:tab w:val="left" w:pos="720"/>
              <w:tab w:val="right" w:leader="dot" w:pos="9394"/>
            </w:tabs>
            <w:spacing w:after="0" w:line="360" w:lineRule="auto"/>
            <w:rPr>
              <w:rFonts w:ascii="Times New Roman" w:eastAsiaTheme="minorEastAsia" w:hAnsi="Times New Roman" w:cs="Times New Roman"/>
              <w:noProof/>
              <w:sz w:val="28"/>
              <w:szCs w:val="28"/>
              <w:lang w:eastAsia="es-GT"/>
            </w:rPr>
          </w:pPr>
          <w:hyperlink w:anchor="_Toc220693483" w:history="1">
            <w:r w:rsidRPr="00114A08">
              <w:rPr>
                <w:rStyle w:val="Hipervnculo"/>
                <w:rFonts w:ascii="Times New Roman" w:hAnsi="Times New Roman" w:cs="Times New Roman"/>
                <w:bCs/>
                <w:noProof/>
                <w:sz w:val="24"/>
                <w:szCs w:val="24"/>
              </w:rPr>
              <w:t>9.</w:t>
            </w:r>
            <w:r w:rsidRPr="00114A08">
              <w:rPr>
                <w:rFonts w:ascii="Times New Roman" w:eastAsiaTheme="minorEastAsia" w:hAnsi="Times New Roman" w:cs="Times New Roman"/>
                <w:noProof/>
                <w:sz w:val="28"/>
                <w:szCs w:val="28"/>
                <w:lang w:eastAsia="es-GT"/>
              </w:rPr>
              <w:tab/>
            </w:r>
            <w:r w:rsidRPr="00114A08">
              <w:rPr>
                <w:rStyle w:val="Hipervnculo"/>
                <w:rFonts w:ascii="Times New Roman" w:hAnsi="Times New Roman" w:cs="Times New Roman"/>
                <w:noProof/>
                <w:sz w:val="24"/>
                <w:szCs w:val="24"/>
              </w:rPr>
              <w:t>¿Se enfocó el personal en problemas o ventajas de la gestión de proyectos?</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_Toc220693483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2</w:t>
            </w:r>
            <w:r w:rsidRPr="00114A08">
              <w:rPr>
                <w:rFonts w:ascii="Times New Roman" w:hAnsi="Times New Roman" w:cs="Times New Roman"/>
                <w:noProof/>
                <w:webHidden/>
                <w:sz w:val="24"/>
                <w:szCs w:val="24"/>
              </w:rPr>
              <w:fldChar w:fldCharType="end"/>
            </w:r>
          </w:hyperlink>
        </w:p>
        <w:p w14:paraId="4DFD437C" w14:textId="29F4782D" w:rsidR="00114A08" w:rsidRPr="00114A08" w:rsidRDefault="00114A08" w:rsidP="00114A08">
          <w:pPr>
            <w:pStyle w:val="TDC2"/>
            <w:tabs>
              <w:tab w:val="left" w:pos="960"/>
              <w:tab w:val="right" w:leader="dot" w:pos="9394"/>
            </w:tabs>
            <w:spacing w:after="0" w:line="360" w:lineRule="auto"/>
            <w:rPr>
              <w:rFonts w:ascii="Times New Roman" w:eastAsiaTheme="minorEastAsia" w:hAnsi="Times New Roman" w:cs="Times New Roman"/>
              <w:noProof/>
              <w:sz w:val="28"/>
              <w:szCs w:val="28"/>
              <w:lang w:eastAsia="es-GT"/>
            </w:rPr>
          </w:pPr>
          <w:hyperlink w:anchor="_Toc220693484" w:history="1">
            <w:r w:rsidRPr="00114A08">
              <w:rPr>
                <w:rStyle w:val="Hipervnculo"/>
                <w:rFonts w:ascii="Times New Roman" w:hAnsi="Times New Roman" w:cs="Times New Roman"/>
                <w:bCs/>
                <w:noProof/>
                <w:sz w:val="24"/>
                <w:szCs w:val="24"/>
              </w:rPr>
              <w:t>10.</w:t>
            </w:r>
            <w:r w:rsidRPr="00114A08">
              <w:rPr>
                <w:rFonts w:ascii="Times New Roman" w:eastAsiaTheme="minorEastAsia" w:hAnsi="Times New Roman" w:cs="Times New Roman"/>
                <w:noProof/>
                <w:sz w:val="28"/>
                <w:szCs w:val="28"/>
                <w:lang w:eastAsia="es-GT"/>
              </w:rPr>
              <w:tab/>
            </w:r>
            <w:r w:rsidRPr="00114A08">
              <w:rPr>
                <w:rStyle w:val="Hipervnculo"/>
                <w:rFonts w:ascii="Times New Roman" w:hAnsi="Times New Roman" w:cs="Times New Roman"/>
                <w:noProof/>
                <w:sz w:val="24"/>
                <w:szCs w:val="24"/>
              </w:rPr>
              <w:t>¿Cuáles son los miedos básicos del personal ante este cambio organizacional?</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_Toc220693484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2</w:t>
            </w:r>
            <w:r w:rsidRPr="00114A08">
              <w:rPr>
                <w:rFonts w:ascii="Times New Roman" w:hAnsi="Times New Roman" w:cs="Times New Roman"/>
                <w:noProof/>
                <w:webHidden/>
                <w:sz w:val="24"/>
                <w:szCs w:val="24"/>
              </w:rPr>
              <w:fldChar w:fldCharType="end"/>
            </w:r>
          </w:hyperlink>
        </w:p>
        <w:p w14:paraId="0812D925" w14:textId="4A308DF4" w:rsidR="00114A08" w:rsidRPr="00114A08" w:rsidRDefault="00114A08" w:rsidP="00114A08">
          <w:pPr>
            <w:pStyle w:val="TDC2"/>
            <w:tabs>
              <w:tab w:val="left" w:pos="960"/>
              <w:tab w:val="right" w:leader="dot" w:pos="9394"/>
            </w:tabs>
            <w:spacing w:after="0" w:line="360" w:lineRule="auto"/>
            <w:rPr>
              <w:rFonts w:ascii="Times New Roman" w:eastAsiaTheme="minorEastAsia" w:hAnsi="Times New Roman" w:cs="Times New Roman"/>
              <w:noProof/>
              <w:sz w:val="28"/>
              <w:szCs w:val="28"/>
              <w:lang w:eastAsia="es-GT"/>
            </w:rPr>
          </w:pPr>
          <w:hyperlink w:anchor="_Toc220693485" w:history="1">
            <w:r w:rsidRPr="00114A08">
              <w:rPr>
                <w:rStyle w:val="Hipervnculo"/>
                <w:rFonts w:ascii="Times New Roman" w:hAnsi="Times New Roman" w:cs="Times New Roman"/>
                <w:bCs/>
                <w:noProof/>
                <w:sz w:val="24"/>
                <w:szCs w:val="24"/>
              </w:rPr>
              <w:t>11.</w:t>
            </w:r>
            <w:r w:rsidRPr="00114A08">
              <w:rPr>
                <w:rFonts w:ascii="Times New Roman" w:eastAsiaTheme="minorEastAsia" w:hAnsi="Times New Roman" w:cs="Times New Roman"/>
                <w:noProof/>
                <w:sz w:val="28"/>
                <w:szCs w:val="28"/>
                <w:lang w:eastAsia="es-GT"/>
              </w:rPr>
              <w:tab/>
            </w:r>
            <w:r w:rsidRPr="00114A08">
              <w:rPr>
                <w:rStyle w:val="Hipervnculo"/>
                <w:rFonts w:ascii="Times New Roman" w:hAnsi="Times New Roman" w:cs="Times New Roman"/>
                <w:noProof/>
                <w:sz w:val="24"/>
                <w:szCs w:val="24"/>
              </w:rPr>
              <w:t>¿Debe la gerencia ser convencida de la gestión de proyectos antes de implementarla?</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_Toc220693485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2</w:t>
            </w:r>
            <w:r w:rsidRPr="00114A08">
              <w:rPr>
                <w:rFonts w:ascii="Times New Roman" w:hAnsi="Times New Roman" w:cs="Times New Roman"/>
                <w:noProof/>
                <w:webHidden/>
                <w:sz w:val="24"/>
                <w:szCs w:val="24"/>
              </w:rPr>
              <w:fldChar w:fldCharType="end"/>
            </w:r>
          </w:hyperlink>
        </w:p>
        <w:p w14:paraId="562125E6" w14:textId="1C402048" w:rsidR="00114A08" w:rsidRPr="00114A08" w:rsidRDefault="00114A08" w:rsidP="00114A08">
          <w:pPr>
            <w:pStyle w:val="TDC2"/>
            <w:tabs>
              <w:tab w:val="left" w:pos="960"/>
              <w:tab w:val="right" w:leader="dot" w:pos="9394"/>
            </w:tabs>
            <w:spacing w:after="0" w:line="360" w:lineRule="auto"/>
            <w:rPr>
              <w:rFonts w:ascii="Times New Roman" w:eastAsiaTheme="minorEastAsia" w:hAnsi="Times New Roman" w:cs="Times New Roman"/>
              <w:noProof/>
              <w:sz w:val="28"/>
              <w:szCs w:val="28"/>
              <w:lang w:eastAsia="es-GT"/>
            </w:rPr>
          </w:pPr>
          <w:hyperlink w:anchor="_Toc220693486" w:history="1">
            <w:r w:rsidRPr="00114A08">
              <w:rPr>
                <w:rStyle w:val="Hipervnculo"/>
                <w:rFonts w:ascii="Times New Roman" w:hAnsi="Times New Roman" w:cs="Times New Roman"/>
                <w:bCs/>
                <w:noProof/>
                <w:sz w:val="24"/>
                <w:szCs w:val="24"/>
              </w:rPr>
              <w:t>12.</w:t>
            </w:r>
            <w:r w:rsidRPr="00114A08">
              <w:rPr>
                <w:rFonts w:ascii="Times New Roman" w:eastAsiaTheme="minorEastAsia" w:hAnsi="Times New Roman" w:cs="Times New Roman"/>
                <w:noProof/>
                <w:sz w:val="28"/>
                <w:szCs w:val="28"/>
                <w:lang w:eastAsia="es-GT"/>
              </w:rPr>
              <w:tab/>
            </w:r>
            <w:r w:rsidRPr="00114A08">
              <w:rPr>
                <w:rStyle w:val="Hipervnculo"/>
                <w:rFonts w:ascii="Times New Roman" w:hAnsi="Times New Roman" w:cs="Times New Roman"/>
                <w:noProof/>
                <w:sz w:val="24"/>
                <w:szCs w:val="24"/>
              </w:rPr>
              <w:t>¿Es posible que algunos grupos de apoyo no puedan atender inmediatamente el cambio organizacional?</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_Toc220693486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2</w:t>
            </w:r>
            <w:r w:rsidRPr="00114A08">
              <w:rPr>
                <w:rFonts w:ascii="Times New Roman" w:hAnsi="Times New Roman" w:cs="Times New Roman"/>
                <w:noProof/>
                <w:webHidden/>
                <w:sz w:val="24"/>
                <w:szCs w:val="24"/>
              </w:rPr>
              <w:fldChar w:fldCharType="end"/>
            </w:r>
          </w:hyperlink>
        </w:p>
        <w:p w14:paraId="50B7D101" w14:textId="5781E703" w:rsidR="00114A08" w:rsidRPr="00114A08" w:rsidRDefault="00114A08" w:rsidP="00114A08">
          <w:pPr>
            <w:pStyle w:val="TDC2"/>
            <w:tabs>
              <w:tab w:val="left" w:pos="960"/>
              <w:tab w:val="right" w:leader="dot" w:pos="9394"/>
            </w:tabs>
            <w:spacing w:after="0" w:line="360" w:lineRule="auto"/>
            <w:rPr>
              <w:rFonts w:ascii="Times New Roman" w:eastAsiaTheme="minorEastAsia" w:hAnsi="Times New Roman" w:cs="Times New Roman"/>
              <w:noProof/>
              <w:sz w:val="28"/>
              <w:szCs w:val="28"/>
              <w:lang w:eastAsia="es-GT"/>
            </w:rPr>
          </w:pPr>
          <w:hyperlink w:anchor="_Toc220693487" w:history="1">
            <w:r w:rsidRPr="00114A08">
              <w:rPr>
                <w:rStyle w:val="Hipervnculo"/>
                <w:rFonts w:ascii="Times New Roman" w:hAnsi="Times New Roman" w:cs="Times New Roman"/>
                <w:bCs/>
                <w:noProof/>
                <w:sz w:val="24"/>
                <w:szCs w:val="24"/>
              </w:rPr>
              <w:t>13.</w:t>
            </w:r>
            <w:r w:rsidRPr="00114A08">
              <w:rPr>
                <w:rFonts w:ascii="Times New Roman" w:eastAsiaTheme="minorEastAsia" w:hAnsi="Times New Roman" w:cs="Times New Roman"/>
                <w:noProof/>
                <w:sz w:val="28"/>
                <w:szCs w:val="28"/>
                <w:lang w:eastAsia="es-GT"/>
              </w:rPr>
              <w:tab/>
            </w:r>
            <w:r w:rsidRPr="00114A08">
              <w:rPr>
                <w:rStyle w:val="Hipervnculo"/>
                <w:rFonts w:ascii="Times New Roman" w:hAnsi="Times New Roman" w:cs="Times New Roman"/>
                <w:noProof/>
                <w:sz w:val="24"/>
                <w:szCs w:val="24"/>
              </w:rPr>
              <w:t>¿Corren los gerentes funcionales riesgo de perder lealtad de empleados con el cambio?</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_Toc220693487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2</w:t>
            </w:r>
            <w:r w:rsidRPr="00114A08">
              <w:rPr>
                <w:rFonts w:ascii="Times New Roman" w:hAnsi="Times New Roman" w:cs="Times New Roman"/>
                <w:noProof/>
                <w:webHidden/>
                <w:sz w:val="24"/>
                <w:szCs w:val="24"/>
              </w:rPr>
              <w:fldChar w:fldCharType="end"/>
            </w:r>
          </w:hyperlink>
        </w:p>
        <w:p w14:paraId="36D9F525" w14:textId="5DA59954" w:rsidR="00114A08" w:rsidRPr="00114A08" w:rsidRDefault="00114A08" w:rsidP="00114A08">
          <w:pPr>
            <w:pStyle w:val="TDC2"/>
            <w:tabs>
              <w:tab w:val="left" w:pos="960"/>
              <w:tab w:val="right" w:leader="dot" w:pos="9394"/>
            </w:tabs>
            <w:spacing w:after="0" w:line="360" w:lineRule="auto"/>
            <w:rPr>
              <w:rFonts w:ascii="Times New Roman" w:eastAsiaTheme="minorEastAsia" w:hAnsi="Times New Roman" w:cs="Times New Roman"/>
              <w:noProof/>
              <w:sz w:val="28"/>
              <w:szCs w:val="28"/>
              <w:lang w:eastAsia="es-GT"/>
            </w:rPr>
          </w:pPr>
          <w:hyperlink w:anchor="_Toc220693488" w:history="1">
            <w:r w:rsidRPr="00114A08">
              <w:rPr>
                <w:rStyle w:val="Hipervnculo"/>
                <w:rFonts w:ascii="Times New Roman" w:hAnsi="Times New Roman" w:cs="Times New Roman"/>
                <w:bCs/>
                <w:noProof/>
                <w:sz w:val="24"/>
                <w:szCs w:val="24"/>
              </w:rPr>
              <w:t>14.</w:t>
            </w:r>
            <w:r w:rsidRPr="00114A08">
              <w:rPr>
                <w:rFonts w:ascii="Times New Roman" w:eastAsiaTheme="minorEastAsia" w:hAnsi="Times New Roman" w:cs="Times New Roman"/>
                <w:noProof/>
                <w:sz w:val="28"/>
                <w:szCs w:val="28"/>
                <w:lang w:eastAsia="es-GT"/>
              </w:rPr>
              <w:tab/>
            </w:r>
            <w:r w:rsidRPr="00114A08">
              <w:rPr>
                <w:rStyle w:val="Hipervnculo"/>
                <w:rFonts w:ascii="Times New Roman" w:hAnsi="Times New Roman" w:cs="Times New Roman"/>
                <w:noProof/>
                <w:sz w:val="24"/>
                <w:szCs w:val="24"/>
              </w:rPr>
              <w:t>¿Qué recomendaciones harías a Hyten Corporation?</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_Toc220693488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2</w:t>
            </w:r>
            <w:r w:rsidRPr="00114A08">
              <w:rPr>
                <w:rFonts w:ascii="Times New Roman" w:hAnsi="Times New Roman" w:cs="Times New Roman"/>
                <w:noProof/>
                <w:webHidden/>
                <w:sz w:val="24"/>
                <w:szCs w:val="24"/>
              </w:rPr>
              <w:fldChar w:fldCharType="end"/>
            </w:r>
          </w:hyperlink>
        </w:p>
        <w:p w14:paraId="629E67DA" w14:textId="2EA0EFCE" w:rsidR="00114A08" w:rsidRPr="00114A08" w:rsidRDefault="00114A08" w:rsidP="00114A08">
          <w:pPr>
            <w:pStyle w:val="TDC2"/>
            <w:tabs>
              <w:tab w:val="left" w:pos="960"/>
              <w:tab w:val="right" w:leader="dot" w:pos="9394"/>
            </w:tabs>
            <w:spacing w:after="0" w:line="360" w:lineRule="auto"/>
            <w:rPr>
              <w:rFonts w:ascii="Times New Roman" w:eastAsiaTheme="minorEastAsia" w:hAnsi="Times New Roman" w:cs="Times New Roman"/>
              <w:noProof/>
              <w:sz w:val="28"/>
              <w:szCs w:val="28"/>
              <w:lang w:eastAsia="es-GT"/>
            </w:rPr>
          </w:pPr>
          <w:hyperlink w:anchor="_Toc220693489" w:history="1">
            <w:r w:rsidRPr="00114A08">
              <w:rPr>
                <w:rStyle w:val="Hipervnculo"/>
                <w:rFonts w:ascii="Times New Roman" w:hAnsi="Times New Roman" w:cs="Times New Roman"/>
                <w:bCs/>
                <w:noProof/>
                <w:sz w:val="24"/>
                <w:szCs w:val="24"/>
              </w:rPr>
              <w:t>15.</w:t>
            </w:r>
            <w:r w:rsidRPr="00114A08">
              <w:rPr>
                <w:rFonts w:ascii="Times New Roman" w:eastAsiaTheme="minorEastAsia" w:hAnsi="Times New Roman" w:cs="Times New Roman"/>
                <w:noProof/>
                <w:sz w:val="28"/>
                <w:szCs w:val="28"/>
                <w:lang w:eastAsia="es-GT"/>
              </w:rPr>
              <w:tab/>
            </w:r>
            <w:r w:rsidRPr="00114A08">
              <w:rPr>
                <w:rStyle w:val="Hipervnculo"/>
                <w:rFonts w:ascii="Times New Roman" w:hAnsi="Times New Roman" w:cs="Times New Roman"/>
                <w:noProof/>
                <w:sz w:val="24"/>
                <w:szCs w:val="24"/>
              </w:rPr>
              <w:t>¿Es más fácil o difícil implementar una metodología singular tras adoptar la gestión formal?</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_Toc220693489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3</w:t>
            </w:r>
            <w:r w:rsidRPr="00114A08">
              <w:rPr>
                <w:rFonts w:ascii="Times New Roman" w:hAnsi="Times New Roman" w:cs="Times New Roman"/>
                <w:noProof/>
                <w:webHidden/>
                <w:sz w:val="24"/>
                <w:szCs w:val="24"/>
              </w:rPr>
              <w:fldChar w:fldCharType="end"/>
            </w:r>
          </w:hyperlink>
        </w:p>
        <w:p w14:paraId="7203071C" w14:textId="308412EF" w:rsidR="00114A08" w:rsidRPr="00114A08" w:rsidRDefault="00114A08" w:rsidP="00114A08">
          <w:pPr>
            <w:pStyle w:val="TDC2"/>
            <w:tabs>
              <w:tab w:val="left" w:pos="960"/>
              <w:tab w:val="right" w:leader="dot" w:pos="9394"/>
            </w:tabs>
            <w:spacing w:after="0" w:line="360" w:lineRule="auto"/>
            <w:rPr>
              <w:rFonts w:ascii="Times New Roman" w:eastAsiaTheme="minorEastAsia" w:hAnsi="Times New Roman" w:cs="Times New Roman"/>
              <w:noProof/>
              <w:sz w:val="28"/>
              <w:szCs w:val="28"/>
              <w:lang w:eastAsia="es-GT"/>
            </w:rPr>
          </w:pPr>
          <w:hyperlink w:anchor="_Toc220693490" w:history="1">
            <w:r w:rsidRPr="00114A08">
              <w:rPr>
                <w:rStyle w:val="Hipervnculo"/>
                <w:rFonts w:ascii="Times New Roman" w:hAnsi="Times New Roman" w:cs="Times New Roman"/>
                <w:bCs/>
                <w:noProof/>
                <w:sz w:val="24"/>
                <w:szCs w:val="24"/>
              </w:rPr>
              <w:t>16.</w:t>
            </w:r>
            <w:r w:rsidRPr="00114A08">
              <w:rPr>
                <w:rFonts w:ascii="Times New Roman" w:eastAsiaTheme="minorEastAsia" w:hAnsi="Times New Roman" w:cs="Times New Roman"/>
                <w:noProof/>
                <w:sz w:val="28"/>
                <w:szCs w:val="28"/>
                <w:lang w:eastAsia="es-GT"/>
              </w:rPr>
              <w:tab/>
            </w:r>
            <w:r w:rsidRPr="00114A08">
              <w:rPr>
                <w:rStyle w:val="Hipervnculo"/>
                <w:rFonts w:ascii="Times New Roman" w:hAnsi="Times New Roman" w:cs="Times New Roman"/>
                <w:noProof/>
                <w:sz w:val="24"/>
                <w:szCs w:val="24"/>
              </w:rPr>
              <w:t>¿Es más fácil o difícil la planificación estratégica de proyectos con gestión formal?</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_Toc220693490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3</w:t>
            </w:r>
            <w:r w:rsidRPr="00114A08">
              <w:rPr>
                <w:rFonts w:ascii="Times New Roman" w:hAnsi="Times New Roman" w:cs="Times New Roman"/>
                <w:noProof/>
                <w:webHidden/>
                <w:sz w:val="24"/>
                <w:szCs w:val="24"/>
              </w:rPr>
              <w:fldChar w:fldCharType="end"/>
            </w:r>
          </w:hyperlink>
        </w:p>
        <w:p w14:paraId="7934B31B" w14:textId="38579A1C" w:rsidR="00114A08" w:rsidRPr="00114A08" w:rsidRDefault="00114A08" w:rsidP="00114A08">
          <w:pPr>
            <w:pStyle w:val="TDC1"/>
            <w:tabs>
              <w:tab w:val="right" w:leader="dot" w:pos="9394"/>
            </w:tabs>
            <w:spacing w:after="0" w:line="360" w:lineRule="auto"/>
            <w:rPr>
              <w:rFonts w:ascii="Times New Roman" w:eastAsiaTheme="minorEastAsia" w:hAnsi="Times New Roman" w:cs="Times New Roman"/>
              <w:noProof/>
              <w:sz w:val="28"/>
              <w:szCs w:val="28"/>
              <w:lang w:eastAsia="es-GT"/>
            </w:rPr>
          </w:pPr>
          <w:hyperlink w:anchor="_Toc220693491" w:history="1">
            <w:r w:rsidRPr="00114A08">
              <w:rPr>
                <w:rStyle w:val="Hipervnculo"/>
                <w:rFonts w:ascii="Times New Roman" w:hAnsi="Times New Roman" w:cs="Times New Roman"/>
                <w:noProof/>
                <w:sz w:val="24"/>
                <w:szCs w:val="24"/>
              </w:rPr>
              <w:t>CONCLUSIÓN</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_Toc220693491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4</w:t>
            </w:r>
            <w:r w:rsidRPr="00114A08">
              <w:rPr>
                <w:rFonts w:ascii="Times New Roman" w:hAnsi="Times New Roman" w:cs="Times New Roman"/>
                <w:noProof/>
                <w:webHidden/>
                <w:sz w:val="24"/>
                <w:szCs w:val="24"/>
              </w:rPr>
              <w:fldChar w:fldCharType="end"/>
            </w:r>
          </w:hyperlink>
        </w:p>
        <w:p w14:paraId="75C80F69" w14:textId="4444B002" w:rsidR="00114A08" w:rsidRPr="00114A08" w:rsidRDefault="00114A08" w:rsidP="00114A08">
          <w:pPr>
            <w:pStyle w:val="TDC1"/>
            <w:tabs>
              <w:tab w:val="right" w:leader="dot" w:pos="9394"/>
            </w:tabs>
            <w:spacing w:after="0" w:line="360" w:lineRule="auto"/>
            <w:rPr>
              <w:rFonts w:ascii="Times New Roman" w:eastAsiaTheme="minorEastAsia" w:hAnsi="Times New Roman" w:cs="Times New Roman"/>
              <w:noProof/>
              <w:sz w:val="28"/>
              <w:szCs w:val="28"/>
              <w:lang w:eastAsia="es-GT"/>
            </w:rPr>
          </w:pPr>
          <w:hyperlink w:anchor="_Toc220693492" w:history="1">
            <w:r w:rsidRPr="00114A08">
              <w:rPr>
                <w:rStyle w:val="Hipervnculo"/>
                <w:rFonts w:ascii="Times New Roman" w:hAnsi="Times New Roman" w:cs="Times New Roman"/>
                <w:noProof/>
                <w:sz w:val="24"/>
                <w:szCs w:val="24"/>
              </w:rPr>
              <w:t>RECOMENDACIÓN</w:t>
            </w:r>
            <w:r w:rsidRPr="00114A08">
              <w:rPr>
                <w:rFonts w:ascii="Times New Roman" w:hAnsi="Times New Roman" w:cs="Times New Roman"/>
                <w:noProof/>
                <w:webHidden/>
                <w:sz w:val="24"/>
                <w:szCs w:val="24"/>
              </w:rPr>
              <w:tab/>
            </w:r>
            <w:r w:rsidRPr="00114A08">
              <w:rPr>
                <w:rFonts w:ascii="Times New Roman" w:hAnsi="Times New Roman" w:cs="Times New Roman"/>
                <w:noProof/>
                <w:webHidden/>
                <w:sz w:val="24"/>
                <w:szCs w:val="24"/>
              </w:rPr>
              <w:fldChar w:fldCharType="begin"/>
            </w:r>
            <w:r w:rsidRPr="00114A08">
              <w:rPr>
                <w:rFonts w:ascii="Times New Roman" w:hAnsi="Times New Roman" w:cs="Times New Roman"/>
                <w:noProof/>
                <w:webHidden/>
                <w:sz w:val="24"/>
                <w:szCs w:val="24"/>
              </w:rPr>
              <w:instrText xml:space="preserve"> PAGEREF _Toc220693492 \h </w:instrText>
            </w:r>
            <w:r w:rsidRPr="00114A08">
              <w:rPr>
                <w:rFonts w:ascii="Times New Roman" w:hAnsi="Times New Roman" w:cs="Times New Roman"/>
                <w:noProof/>
                <w:webHidden/>
                <w:sz w:val="24"/>
                <w:szCs w:val="24"/>
              </w:rPr>
            </w:r>
            <w:r w:rsidRPr="00114A08">
              <w:rPr>
                <w:rFonts w:ascii="Times New Roman" w:hAnsi="Times New Roman" w:cs="Times New Roman"/>
                <w:noProof/>
                <w:webHidden/>
                <w:sz w:val="24"/>
                <w:szCs w:val="24"/>
              </w:rPr>
              <w:fldChar w:fldCharType="separate"/>
            </w:r>
            <w:r w:rsidRPr="00114A08">
              <w:rPr>
                <w:rFonts w:ascii="Times New Roman" w:hAnsi="Times New Roman" w:cs="Times New Roman"/>
                <w:noProof/>
                <w:webHidden/>
                <w:sz w:val="24"/>
                <w:szCs w:val="24"/>
              </w:rPr>
              <w:t>5</w:t>
            </w:r>
            <w:r w:rsidRPr="00114A08">
              <w:rPr>
                <w:rFonts w:ascii="Times New Roman" w:hAnsi="Times New Roman" w:cs="Times New Roman"/>
                <w:noProof/>
                <w:webHidden/>
                <w:sz w:val="24"/>
                <w:szCs w:val="24"/>
              </w:rPr>
              <w:fldChar w:fldCharType="end"/>
            </w:r>
          </w:hyperlink>
        </w:p>
        <w:p w14:paraId="65EDAA95" w14:textId="1704320C" w:rsidR="003A78D6" w:rsidRDefault="003A78D6" w:rsidP="003A78D6">
          <w:pPr>
            <w:spacing w:after="0" w:line="360" w:lineRule="auto"/>
          </w:pPr>
          <w:r w:rsidRPr="003A78D6">
            <w:rPr>
              <w:rFonts w:ascii="Times New Roman" w:hAnsi="Times New Roman" w:cs="Times New Roman"/>
              <w:b/>
              <w:bCs/>
              <w:sz w:val="24"/>
              <w:szCs w:val="24"/>
              <w:lang w:val="es-ES"/>
            </w:rPr>
            <w:fldChar w:fldCharType="end"/>
          </w:r>
        </w:p>
      </w:sdtContent>
    </w:sdt>
    <w:p w14:paraId="41924908" w14:textId="77777777" w:rsidR="003A78D6" w:rsidRDefault="003A78D6" w:rsidP="005950A8">
      <w:pPr>
        <w:pStyle w:val="Prrafodelista"/>
        <w:spacing w:after="0" w:line="360" w:lineRule="auto"/>
        <w:ind w:left="360"/>
        <w:rPr>
          <w:rFonts w:ascii="Times New Roman" w:hAnsi="Times New Roman" w:cs="Times New Roman"/>
          <w:sz w:val="24"/>
          <w:szCs w:val="24"/>
        </w:rPr>
        <w:sectPr w:rsidR="003A78D6" w:rsidSect="003A78D6">
          <w:pgSz w:w="12240" w:h="15840"/>
          <w:pgMar w:top="1418" w:right="1418" w:bottom="1418" w:left="1418" w:header="709" w:footer="709" w:gutter="0"/>
          <w:cols w:space="708"/>
          <w:docGrid w:linePitch="360"/>
        </w:sectPr>
      </w:pPr>
    </w:p>
    <w:p w14:paraId="5727A8CF" w14:textId="2C01D0FA" w:rsidR="005950A8" w:rsidRDefault="003A78D6" w:rsidP="003A78D6">
      <w:pPr>
        <w:pStyle w:val="Ttulo1"/>
      </w:pPr>
      <w:bookmarkStart w:id="1" w:name="_Toc220693473"/>
      <w:r>
        <w:lastRenderedPageBreak/>
        <w:t>INTRODUCCIÓN</w:t>
      </w:r>
      <w:bookmarkEnd w:id="1"/>
    </w:p>
    <w:p w14:paraId="05108A30" w14:textId="284EE006" w:rsidR="003A78D6" w:rsidRDefault="003A78D6" w:rsidP="003A78D6">
      <w:pPr>
        <w:pStyle w:val="Prrafodelista"/>
        <w:spacing w:after="0" w:line="360" w:lineRule="auto"/>
        <w:ind w:left="360" w:firstLine="348"/>
        <w:rPr>
          <w:rFonts w:ascii="Times New Roman" w:hAnsi="Times New Roman" w:cs="Times New Roman"/>
          <w:sz w:val="24"/>
          <w:szCs w:val="24"/>
        </w:rPr>
      </w:pPr>
      <w:r w:rsidRPr="003A78D6">
        <w:rPr>
          <w:rFonts w:ascii="Times New Roman" w:hAnsi="Times New Roman" w:cs="Times New Roman"/>
          <w:sz w:val="24"/>
          <w:szCs w:val="24"/>
        </w:rPr>
        <w:t xml:space="preserve">Al leer el caso de Hyten </w:t>
      </w:r>
      <w:proofErr w:type="spellStart"/>
      <w:r w:rsidRPr="003A78D6">
        <w:rPr>
          <w:rFonts w:ascii="Times New Roman" w:hAnsi="Times New Roman" w:cs="Times New Roman"/>
          <w:sz w:val="24"/>
          <w:szCs w:val="24"/>
        </w:rPr>
        <w:t>Corporation</w:t>
      </w:r>
      <w:proofErr w:type="spellEnd"/>
      <w:r w:rsidRPr="003A78D6">
        <w:rPr>
          <w:rFonts w:ascii="Times New Roman" w:hAnsi="Times New Roman" w:cs="Times New Roman"/>
          <w:sz w:val="24"/>
          <w:szCs w:val="24"/>
        </w:rPr>
        <w:t>, me encontré con una situación que me resultó bastante familiar e</w:t>
      </w:r>
      <w:r>
        <w:rPr>
          <w:rFonts w:ascii="Times New Roman" w:hAnsi="Times New Roman" w:cs="Times New Roman"/>
          <w:sz w:val="24"/>
          <w:szCs w:val="24"/>
        </w:rPr>
        <w:t>n</w:t>
      </w:r>
      <w:r w:rsidRPr="003A78D6">
        <w:rPr>
          <w:rFonts w:ascii="Times New Roman" w:hAnsi="Times New Roman" w:cs="Times New Roman"/>
          <w:sz w:val="24"/>
          <w:szCs w:val="24"/>
        </w:rPr>
        <w:t xml:space="preserve"> ese momento incómodo en que una empresa que siempre ha funcionado</w:t>
      </w:r>
      <w:r>
        <w:rPr>
          <w:rFonts w:ascii="Times New Roman" w:hAnsi="Times New Roman" w:cs="Times New Roman"/>
          <w:sz w:val="24"/>
          <w:szCs w:val="24"/>
        </w:rPr>
        <w:t xml:space="preserve"> </w:t>
      </w:r>
      <w:r w:rsidRPr="003A78D6">
        <w:rPr>
          <w:rFonts w:ascii="Times New Roman" w:hAnsi="Times New Roman" w:cs="Times New Roman"/>
          <w:sz w:val="24"/>
          <w:szCs w:val="24"/>
        </w:rPr>
        <w:t>se da cuenta de que necesita más estructura. Me hizo recordar trabajos grupales en la universidad donde, al principio, todos hacíamos lo que queríamos,</w:t>
      </w:r>
      <w:r>
        <w:rPr>
          <w:rFonts w:ascii="Times New Roman" w:hAnsi="Times New Roman" w:cs="Times New Roman"/>
          <w:sz w:val="24"/>
          <w:szCs w:val="24"/>
        </w:rPr>
        <w:t xml:space="preserve"> </w:t>
      </w:r>
      <w:r w:rsidRPr="003A78D6">
        <w:rPr>
          <w:rFonts w:ascii="Times New Roman" w:hAnsi="Times New Roman" w:cs="Times New Roman"/>
          <w:sz w:val="24"/>
          <w:szCs w:val="24"/>
        </w:rPr>
        <w:t xml:space="preserve">hasta que el </w:t>
      </w:r>
      <w:r>
        <w:rPr>
          <w:rFonts w:ascii="Times New Roman" w:hAnsi="Times New Roman" w:cs="Times New Roman"/>
          <w:sz w:val="24"/>
          <w:szCs w:val="24"/>
        </w:rPr>
        <w:t xml:space="preserve">desorden </w:t>
      </w:r>
      <w:r w:rsidRPr="003A78D6">
        <w:rPr>
          <w:rFonts w:ascii="Times New Roman" w:hAnsi="Times New Roman" w:cs="Times New Roman"/>
          <w:sz w:val="24"/>
          <w:szCs w:val="24"/>
        </w:rPr>
        <w:t xml:space="preserve">nos obligaba a organizarnos. Hyten lleva quince años operando con un sistema informal que les funcionó cuando eran más pequeños, ahora que han crecido y se han diversificado, </w:t>
      </w:r>
      <w:r>
        <w:rPr>
          <w:rFonts w:ascii="Times New Roman" w:hAnsi="Times New Roman" w:cs="Times New Roman"/>
          <w:sz w:val="24"/>
          <w:szCs w:val="24"/>
        </w:rPr>
        <w:t>la misma</w:t>
      </w:r>
      <w:r w:rsidRPr="003A78D6">
        <w:rPr>
          <w:rFonts w:ascii="Times New Roman" w:hAnsi="Times New Roman" w:cs="Times New Roman"/>
          <w:sz w:val="24"/>
          <w:szCs w:val="24"/>
        </w:rPr>
        <w:t xml:space="preserve"> informalidad les está causando problemas reales</w:t>
      </w:r>
      <w:r>
        <w:rPr>
          <w:rFonts w:ascii="Times New Roman" w:hAnsi="Times New Roman" w:cs="Times New Roman"/>
          <w:sz w:val="24"/>
          <w:szCs w:val="24"/>
        </w:rPr>
        <w:t>,</w:t>
      </w:r>
      <w:r w:rsidRPr="003A78D6">
        <w:rPr>
          <w:rFonts w:ascii="Times New Roman" w:hAnsi="Times New Roman" w:cs="Times New Roman"/>
          <w:sz w:val="24"/>
          <w:szCs w:val="24"/>
        </w:rPr>
        <w:t xml:space="preserve"> promesas incumplidas a clientes, sobrecostos por falta de coordinación y empleados frustrados que no saben a quién rendirle cuentas. </w:t>
      </w:r>
    </w:p>
    <w:p w14:paraId="0E84C24C"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2DEA4814"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05378517"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2525A881"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077160AD"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60CE35ED"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743467DF"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2617C150"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134AE009"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113E782F"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1173A1E5"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29816BE0"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5658F2B0"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4E80250D"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7CD4F6AB"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7983D59B"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7D1C3F9E"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7C3A7F47" w14:textId="77777777" w:rsidR="005950A8" w:rsidRDefault="005950A8" w:rsidP="005950A8">
      <w:pPr>
        <w:pStyle w:val="Prrafodelista"/>
        <w:spacing w:after="0" w:line="360" w:lineRule="auto"/>
        <w:ind w:left="360"/>
        <w:rPr>
          <w:rFonts w:ascii="Times New Roman" w:hAnsi="Times New Roman" w:cs="Times New Roman"/>
          <w:sz w:val="24"/>
          <w:szCs w:val="24"/>
        </w:rPr>
      </w:pPr>
    </w:p>
    <w:p w14:paraId="15B9A534" w14:textId="77777777" w:rsidR="005950A8" w:rsidRDefault="005950A8" w:rsidP="005950A8">
      <w:pPr>
        <w:pStyle w:val="Prrafodelista"/>
        <w:spacing w:after="0" w:line="360" w:lineRule="auto"/>
        <w:ind w:left="360"/>
        <w:rPr>
          <w:rFonts w:ascii="Times New Roman" w:hAnsi="Times New Roman" w:cs="Times New Roman"/>
          <w:sz w:val="24"/>
          <w:szCs w:val="24"/>
        </w:rPr>
        <w:sectPr w:rsidR="005950A8" w:rsidSect="00114A08">
          <w:footerReference w:type="default" r:id="rId9"/>
          <w:pgSz w:w="12240" w:h="15840"/>
          <w:pgMar w:top="1418" w:right="1134" w:bottom="1418" w:left="1418" w:header="708" w:footer="708" w:gutter="0"/>
          <w:pgNumType w:fmt="lowerRoman" w:start="2"/>
          <w:cols w:space="708"/>
          <w:docGrid w:linePitch="360"/>
        </w:sectPr>
      </w:pPr>
    </w:p>
    <w:p w14:paraId="6EB7A173" w14:textId="214242A1" w:rsidR="005950A8" w:rsidRPr="005950A8" w:rsidRDefault="003A78D6" w:rsidP="003A78D6">
      <w:pPr>
        <w:pStyle w:val="Ttulo1"/>
      </w:pPr>
      <w:bookmarkStart w:id="2" w:name="_Toc220693474"/>
      <w:r>
        <w:lastRenderedPageBreak/>
        <w:t>CUESTIONES</w:t>
      </w:r>
      <w:bookmarkEnd w:id="2"/>
    </w:p>
    <w:p w14:paraId="75A6283B" w14:textId="7022C80A" w:rsidR="007C149E" w:rsidRPr="007C149E" w:rsidRDefault="007C149E" w:rsidP="007C149E">
      <w:pPr>
        <w:pStyle w:val="Prrafodelista"/>
        <w:numPr>
          <w:ilvl w:val="0"/>
          <w:numId w:val="4"/>
        </w:numPr>
        <w:spacing w:after="0" w:line="360" w:lineRule="auto"/>
        <w:rPr>
          <w:rFonts w:ascii="Times New Roman" w:hAnsi="Times New Roman" w:cs="Times New Roman"/>
          <w:sz w:val="24"/>
          <w:szCs w:val="24"/>
        </w:rPr>
      </w:pPr>
      <w:bookmarkStart w:id="3" w:name="_Toc220693475"/>
      <w:r w:rsidRPr="003A78D6">
        <w:rPr>
          <w:rStyle w:val="Ttulo2Car"/>
        </w:rPr>
        <w:t>¿Cuáles son los principales problemas que enfrenta la dirección de Hyten al aceptar la gestión formal de proyectos?</w:t>
      </w:r>
      <w:bookmarkEnd w:id="3"/>
      <w:r w:rsidRPr="007C149E">
        <w:rPr>
          <w:rFonts w:ascii="Times New Roman" w:hAnsi="Times New Roman" w:cs="Times New Roman"/>
          <w:sz w:val="24"/>
          <w:szCs w:val="24"/>
        </w:rPr>
        <w:br/>
        <w:t>El verdadero desafío es la resistencia humana</w:t>
      </w:r>
      <w:r>
        <w:rPr>
          <w:rFonts w:ascii="Times New Roman" w:hAnsi="Times New Roman" w:cs="Times New Roman"/>
          <w:sz w:val="24"/>
          <w:szCs w:val="24"/>
        </w:rPr>
        <w:t>,</w:t>
      </w:r>
      <w:r w:rsidRPr="007C149E">
        <w:rPr>
          <w:rFonts w:ascii="Times New Roman" w:hAnsi="Times New Roman" w:cs="Times New Roman"/>
          <w:sz w:val="24"/>
          <w:szCs w:val="24"/>
        </w:rPr>
        <w:t xml:space="preserve"> después de 15 años trabajando de manera informal, imponer reglas rígidas genera</w:t>
      </w:r>
      <w:r w:rsidR="00DD4B92">
        <w:rPr>
          <w:rFonts w:ascii="Times New Roman" w:hAnsi="Times New Roman" w:cs="Times New Roman"/>
          <w:sz w:val="24"/>
          <w:szCs w:val="24"/>
        </w:rPr>
        <w:t>n</w:t>
      </w:r>
      <w:r w:rsidRPr="007C149E">
        <w:rPr>
          <w:rFonts w:ascii="Times New Roman" w:hAnsi="Times New Roman" w:cs="Times New Roman"/>
          <w:sz w:val="24"/>
          <w:szCs w:val="24"/>
        </w:rPr>
        <w:t xml:space="preserve"> miedo a perder autonomía, conflictos de autoridad entre jefes funcionales y de proyecto, la falta de sistemas de apoyo en áreas como Recursos Humanos y Finanzas para manejar una estructura.</w:t>
      </w:r>
    </w:p>
    <w:p w14:paraId="02624D0F" w14:textId="2377F6DB" w:rsidR="007C149E" w:rsidRPr="007C149E" w:rsidRDefault="007C149E" w:rsidP="007C149E">
      <w:pPr>
        <w:pStyle w:val="Prrafodelista"/>
        <w:numPr>
          <w:ilvl w:val="0"/>
          <w:numId w:val="4"/>
        </w:numPr>
        <w:spacing w:after="0" w:line="360" w:lineRule="auto"/>
        <w:rPr>
          <w:rFonts w:ascii="Times New Roman" w:hAnsi="Times New Roman" w:cs="Times New Roman"/>
          <w:sz w:val="24"/>
          <w:szCs w:val="24"/>
        </w:rPr>
      </w:pPr>
      <w:bookmarkStart w:id="4" w:name="_Toc220693476"/>
      <w:r w:rsidRPr="003A78D6">
        <w:rPr>
          <w:rStyle w:val="Ttulo2Car"/>
        </w:rPr>
        <w:t>¿Algunos gerentes tienen argumentos válidos para no implementarla?</w:t>
      </w:r>
      <w:bookmarkEnd w:id="4"/>
      <w:r w:rsidRPr="007C149E">
        <w:rPr>
          <w:rFonts w:ascii="Times New Roman" w:hAnsi="Times New Roman" w:cs="Times New Roman"/>
          <w:sz w:val="24"/>
          <w:szCs w:val="24"/>
        </w:rPr>
        <w:br/>
        <w:t>Sí. John Rich, de Ingeniería, tem</w:t>
      </w:r>
      <w:r w:rsidR="00DD4B92">
        <w:rPr>
          <w:rFonts w:ascii="Times New Roman" w:hAnsi="Times New Roman" w:cs="Times New Roman"/>
          <w:sz w:val="24"/>
          <w:szCs w:val="24"/>
        </w:rPr>
        <w:t>ía</w:t>
      </w:r>
      <w:r w:rsidRPr="007C149E">
        <w:rPr>
          <w:rFonts w:ascii="Times New Roman" w:hAnsi="Times New Roman" w:cs="Times New Roman"/>
          <w:sz w:val="24"/>
          <w:szCs w:val="24"/>
        </w:rPr>
        <w:t xml:space="preserve"> con razón que sus especialistas técnicos se distraigan con tareas burocráticas. Sue Lyons, de Personal, acierta al señalar que sus sistemas de evaluación no están preparados para empleados con dos jefes. Son objeciones que Hyten debe</w:t>
      </w:r>
      <w:r w:rsidR="00DD4B92">
        <w:rPr>
          <w:rFonts w:ascii="Times New Roman" w:hAnsi="Times New Roman" w:cs="Times New Roman"/>
          <w:sz w:val="24"/>
          <w:szCs w:val="24"/>
        </w:rPr>
        <w:t>ría de</w:t>
      </w:r>
      <w:r w:rsidRPr="007C149E">
        <w:rPr>
          <w:rFonts w:ascii="Times New Roman" w:hAnsi="Times New Roman" w:cs="Times New Roman"/>
          <w:sz w:val="24"/>
          <w:szCs w:val="24"/>
        </w:rPr>
        <w:t xml:space="preserve"> abordar</w:t>
      </w:r>
      <w:r w:rsidR="00DD4B92">
        <w:rPr>
          <w:rFonts w:ascii="Times New Roman" w:hAnsi="Times New Roman" w:cs="Times New Roman"/>
          <w:sz w:val="24"/>
          <w:szCs w:val="24"/>
        </w:rPr>
        <w:t xml:space="preserve"> y</w:t>
      </w:r>
      <w:r w:rsidRPr="007C149E">
        <w:rPr>
          <w:rFonts w:ascii="Times New Roman" w:hAnsi="Times New Roman" w:cs="Times New Roman"/>
          <w:sz w:val="24"/>
          <w:szCs w:val="24"/>
        </w:rPr>
        <w:t xml:space="preserve"> no ignorar.</w:t>
      </w:r>
    </w:p>
    <w:p w14:paraId="1032E20A" w14:textId="4D7E074B" w:rsidR="007C149E" w:rsidRPr="007C149E" w:rsidRDefault="007C149E" w:rsidP="007C149E">
      <w:pPr>
        <w:pStyle w:val="Prrafodelista"/>
        <w:numPr>
          <w:ilvl w:val="0"/>
          <w:numId w:val="4"/>
        </w:numPr>
        <w:spacing w:after="0" w:line="360" w:lineRule="auto"/>
        <w:rPr>
          <w:rFonts w:ascii="Times New Roman" w:hAnsi="Times New Roman" w:cs="Times New Roman"/>
          <w:sz w:val="24"/>
          <w:szCs w:val="24"/>
        </w:rPr>
      </w:pPr>
      <w:bookmarkStart w:id="5" w:name="_Toc220693477"/>
      <w:r w:rsidRPr="003A78D6">
        <w:rPr>
          <w:rStyle w:val="Ttulo2Car"/>
        </w:rPr>
        <w:t>¿Existen razones para adoptar la gestión formal de proyectos?</w:t>
      </w:r>
      <w:bookmarkEnd w:id="5"/>
      <w:r w:rsidRPr="007C149E">
        <w:rPr>
          <w:rFonts w:ascii="Times New Roman" w:hAnsi="Times New Roman" w:cs="Times New Roman"/>
          <w:sz w:val="24"/>
          <w:szCs w:val="24"/>
        </w:rPr>
        <w:br/>
      </w:r>
      <w:r w:rsidR="00DD4B92">
        <w:rPr>
          <w:rFonts w:ascii="Times New Roman" w:hAnsi="Times New Roman" w:cs="Times New Roman"/>
          <w:sz w:val="24"/>
          <w:szCs w:val="24"/>
        </w:rPr>
        <w:t>Si</w:t>
      </w:r>
      <w:r w:rsidRPr="007C149E">
        <w:rPr>
          <w:rFonts w:ascii="Times New Roman" w:hAnsi="Times New Roman" w:cs="Times New Roman"/>
          <w:sz w:val="24"/>
          <w:szCs w:val="24"/>
        </w:rPr>
        <w:t>. Ayudaría a coordinar mejor los departamentos</w:t>
      </w:r>
      <w:r>
        <w:rPr>
          <w:rFonts w:ascii="Times New Roman" w:hAnsi="Times New Roman" w:cs="Times New Roman"/>
          <w:sz w:val="24"/>
          <w:szCs w:val="24"/>
        </w:rPr>
        <w:t xml:space="preserve">, </w:t>
      </w:r>
      <w:r w:rsidRPr="007C149E">
        <w:rPr>
          <w:rFonts w:ascii="Times New Roman" w:hAnsi="Times New Roman" w:cs="Times New Roman"/>
          <w:sz w:val="24"/>
          <w:szCs w:val="24"/>
        </w:rPr>
        <w:t xml:space="preserve">evitando problemas como </w:t>
      </w:r>
      <w:r w:rsidR="00DD4B92">
        <w:rPr>
          <w:rFonts w:ascii="Times New Roman" w:hAnsi="Times New Roman" w:cs="Times New Roman"/>
          <w:sz w:val="24"/>
          <w:szCs w:val="24"/>
        </w:rPr>
        <w:t>el</w:t>
      </w:r>
      <w:r w:rsidRPr="007C149E">
        <w:rPr>
          <w:rFonts w:ascii="Times New Roman" w:hAnsi="Times New Roman" w:cs="Times New Roman"/>
          <w:sz w:val="24"/>
          <w:szCs w:val="24"/>
        </w:rPr>
        <w:t xml:space="preserve"> de flujo de materiales, controlaría los sobrecostos por cambios de diseño y evitaría prometer plazos irreales a clientes, algo esencial para una empresa en crecimiento y diversificación como Hyten.</w:t>
      </w:r>
    </w:p>
    <w:p w14:paraId="0B1645D9" w14:textId="6615BC73" w:rsidR="007C149E" w:rsidRPr="007C149E" w:rsidRDefault="007C149E" w:rsidP="007C149E">
      <w:pPr>
        <w:pStyle w:val="Prrafodelista"/>
        <w:numPr>
          <w:ilvl w:val="0"/>
          <w:numId w:val="4"/>
        </w:numPr>
        <w:spacing w:after="0" w:line="360" w:lineRule="auto"/>
        <w:rPr>
          <w:rFonts w:ascii="Times New Roman" w:hAnsi="Times New Roman" w:cs="Times New Roman"/>
          <w:sz w:val="24"/>
          <w:szCs w:val="24"/>
        </w:rPr>
      </w:pPr>
      <w:bookmarkStart w:id="6" w:name="_Toc220693478"/>
      <w:r w:rsidRPr="003A78D6">
        <w:rPr>
          <w:rStyle w:val="Ttulo2Car"/>
        </w:rPr>
        <w:t>¿Ha tomado Hyten un enfoque razonable hacia su implementación?</w:t>
      </w:r>
      <w:bookmarkEnd w:id="6"/>
      <w:r w:rsidRPr="007C149E">
        <w:rPr>
          <w:rFonts w:ascii="Times New Roman" w:hAnsi="Times New Roman" w:cs="Times New Roman"/>
          <w:sz w:val="24"/>
          <w:szCs w:val="24"/>
        </w:rPr>
        <w:br/>
      </w:r>
      <w:r w:rsidR="00DD4B92">
        <w:rPr>
          <w:rFonts w:ascii="Times New Roman" w:hAnsi="Times New Roman" w:cs="Times New Roman"/>
          <w:sz w:val="24"/>
          <w:szCs w:val="24"/>
        </w:rPr>
        <w:t>Si</w:t>
      </w:r>
      <w:r w:rsidRPr="007C149E">
        <w:rPr>
          <w:rFonts w:ascii="Times New Roman" w:hAnsi="Times New Roman" w:cs="Times New Roman"/>
          <w:sz w:val="24"/>
          <w:szCs w:val="24"/>
        </w:rPr>
        <w:t>. Reconocer la necesidad de cambio y traer a un experto fue acertado, pero fallaron en la ejecución</w:t>
      </w:r>
      <w:r w:rsidR="00DD4B92">
        <w:rPr>
          <w:rFonts w:ascii="Times New Roman" w:hAnsi="Times New Roman" w:cs="Times New Roman"/>
          <w:sz w:val="24"/>
          <w:szCs w:val="24"/>
        </w:rPr>
        <w:t>, siendo que</w:t>
      </w:r>
      <w:r w:rsidRPr="007C149E">
        <w:rPr>
          <w:rFonts w:ascii="Times New Roman" w:hAnsi="Times New Roman" w:cs="Times New Roman"/>
          <w:sz w:val="24"/>
          <w:szCs w:val="24"/>
        </w:rPr>
        <w:t xml:space="preserve"> implementar de golpe, sin un proyecto piloto y sin gestionar la resistencia interna, </w:t>
      </w:r>
      <w:r w:rsidR="00DD4B92">
        <w:rPr>
          <w:rFonts w:ascii="Times New Roman" w:hAnsi="Times New Roman" w:cs="Times New Roman"/>
          <w:sz w:val="24"/>
          <w:szCs w:val="24"/>
        </w:rPr>
        <w:t>intensifico</w:t>
      </w:r>
      <w:r w:rsidRPr="007C149E">
        <w:rPr>
          <w:rFonts w:ascii="Times New Roman" w:hAnsi="Times New Roman" w:cs="Times New Roman"/>
          <w:sz w:val="24"/>
          <w:szCs w:val="24"/>
        </w:rPr>
        <w:t xml:space="preserve"> los miedos y arriesg</w:t>
      </w:r>
      <w:r w:rsidR="00DD4B92">
        <w:rPr>
          <w:rFonts w:ascii="Times New Roman" w:hAnsi="Times New Roman" w:cs="Times New Roman"/>
          <w:sz w:val="24"/>
          <w:szCs w:val="24"/>
        </w:rPr>
        <w:t>o</w:t>
      </w:r>
      <w:r w:rsidRPr="007C149E">
        <w:rPr>
          <w:rFonts w:ascii="Times New Roman" w:hAnsi="Times New Roman" w:cs="Times New Roman"/>
          <w:sz w:val="24"/>
          <w:szCs w:val="24"/>
        </w:rPr>
        <w:t xml:space="preserve"> el éxito de la transición.</w:t>
      </w:r>
    </w:p>
    <w:p w14:paraId="70824063" w14:textId="787D10F9" w:rsidR="007C149E" w:rsidRPr="007C149E" w:rsidRDefault="007C149E" w:rsidP="007C149E">
      <w:pPr>
        <w:pStyle w:val="Prrafodelista"/>
        <w:numPr>
          <w:ilvl w:val="0"/>
          <w:numId w:val="4"/>
        </w:numPr>
        <w:spacing w:after="0" w:line="360" w:lineRule="auto"/>
        <w:rPr>
          <w:rFonts w:ascii="Times New Roman" w:hAnsi="Times New Roman" w:cs="Times New Roman"/>
          <w:sz w:val="24"/>
          <w:szCs w:val="24"/>
        </w:rPr>
      </w:pPr>
      <w:bookmarkStart w:id="7" w:name="_Toc220693479"/>
      <w:r w:rsidRPr="003A78D6">
        <w:rPr>
          <w:rStyle w:val="Ttulo2Car"/>
        </w:rPr>
        <w:t>¿Ha hecho algo mal Hyten?</w:t>
      </w:r>
      <w:bookmarkEnd w:id="7"/>
      <w:r w:rsidRPr="007C149E">
        <w:rPr>
          <w:rFonts w:ascii="Times New Roman" w:hAnsi="Times New Roman" w:cs="Times New Roman"/>
          <w:sz w:val="24"/>
          <w:szCs w:val="24"/>
        </w:rPr>
        <w:br/>
        <w:t>Sí, varios errores clave</w:t>
      </w:r>
      <w:r w:rsidR="00DD4B92">
        <w:rPr>
          <w:rFonts w:ascii="Times New Roman" w:hAnsi="Times New Roman" w:cs="Times New Roman"/>
          <w:sz w:val="24"/>
          <w:szCs w:val="24"/>
        </w:rPr>
        <w:t>,</w:t>
      </w:r>
      <w:r w:rsidRPr="007C149E">
        <w:rPr>
          <w:rFonts w:ascii="Times New Roman" w:hAnsi="Times New Roman" w:cs="Times New Roman"/>
          <w:sz w:val="24"/>
          <w:szCs w:val="24"/>
        </w:rPr>
        <w:t xml:space="preserve"> subestim</w:t>
      </w:r>
      <w:r w:rsidR="00DD4B92">
        <w:rPr>
          <w:rFonts w:ascii="Times New Roman" w:hAnsi="Times New Roman" w:cs="Times New Roman"/>
          <w:sz w:val="24"/>
          <w:szCs w:val="24"/>
        </w:rPr>
        <w:t>ar</w:t>
      </w:r>
      <w:r w:rsidRPr="007C149E">
        <w:rPr>
          <w:rFonts w:ascii="Times New Roman" w:hAnsi="Times New Roman" w:cs="Times New Roman"/>
          <w:sz w:val="24"/>
          <w:szCs w:val="24"/>
        </w:rPr>
        <w:t xml:space="preserve"> la resistencia cultural, no involucr</w:t>
      </w:r>
      <w:r w:rsidR="00DD4B92">
        <w:rPr>
          <w:rFonts w:ascii="Times New Roman" w:hAnsi="Times New Roman" w:cs="Times New Roman"/>
          <w:sz w:val="24"/>
          <w:szCs w:val="24"/>
        </w:rPr>
        <w:t>ar</w:t>
      </w:r>
      <w:r w:rsidRPr="007C149E">
        <w:rPr>
          <w:rFonts w:ascii="Times New Roman" w:hAnsi="Times New Roman" w:cs="Times New Roman"/>
          <w:sz w:val="24"/>
          <w:szCs w:val="24"/>
        </w:rPr>
        <w:t xml:space="preserve"> a los gerentes medios desde el inicio, intent</w:t>
      </w:r>
      <w:r w:rsidR="00DD4B92">
        <w:rPr>
          <w:rFonts w:ascii="Times New Roman" w:hAnsi="Times New Roman" w:cs="Times New Roman"/>
          <w:sz w:val="24"/>
          <w:szCs w:val="24"/>
        </w:rPr>
        <w:t>ar</w:t>
      </w:r>
      <w:r w:rsidRPr="007C149E">
        <w:rPr>
          <w:rFonts w:ascii="Times New Roman" w:hAnsi="Times New Roman" w:cs="Times New Roman"/>
          <w:sz w:val="24"/>
          <w:szCs w:val="24"/>
        </w:rPr>
        <w:t xml:space="preserve"> un cambio general en lugar de uno gradual y no prepar</w:t>
      </w:r>
      <w:r w:rsidR="00DD4B92">
        <w:rPr>
          <w:rFonts w:ascii="Times New Roman" w:hAnsi="Times New Roman" w:cs="Times New Roman"/>
          <w:sz w:val="24"/>
          <w:szCs w:val="24"/>
        </w:rPr>
        <w:t>ar</w:t>
      </w:r>
      <w:r w:rsidRPr="007C149E">
        <w:rPr>
          <w:rFonts w:ascii="Times New Roman" w:hAnsi="Times New Roman" w:cs="Times New Roman"/>
          <w:sz w:val="24"/>
          <w:szCs w:val="24"/>
        </w:rPr>
        <w:t xml:space="preserve"> los sistemas de soporte antes de la implementación.</w:t>
      </w:r>
    </w:p>
    <w:p w14:paraId="6CE4341A" w14:textId="451D5E80" w:rsidR="00DD4B92" w:rsidRDefault="007C149E" w:rsidP="003A78D6">
      <w:pPr>
        <w:pStyle w:val="Prrafodelista"/>
        <w:numPr>
          <w:ilvl w:val="0"/>
          <w:numId w:val="4"/>
        </w:numPr>
        <w:spacing w:after="0" w:line="360" w:lineRule="auto"/>
        <w:rPr>
          <w:rFonts w:ascii="Times New Roman" w:hAnsi="Times New Roman" w:cs="Times New Roman"/>
          <w:sz w:val="24"/>
          <w:szCs w:val="24"/>
        </w:rPr>
      </w:pPr>
      <w:bookmarkStart w:id="8" w:name="_Toc220693480"/>
      <w:r w:rsidRPr="003A78D6">
        <w:rPr>
          <w:rStyle w:val="Ttulo2Car"/>
        </w:rPr>
        <w:t>¿Debe la gestión formal dar más espacio al crecimiento personal de los empleados?</w:t>
      </w:r>
      <w:bookmarkEnd w:id="8"/>
      <w:r w:rsidRPr="003A78D6">
        <w:rPr>
          <w:rStyle w:val="Ttulo2Car"/>
        </w:rPr>
        <w:br/>
      </w:r>
      <w:r w:rsidR="00DD4B92">
        <w:rPr>
          <w:rFonts w:ascii="Times New Roman" w:hAnsi="Times New Roman" w:cs="Times New Roman"/>
          <w:sz w:val="24"/>
          <w:szCs w:val="24"/>
        </w:rPr>
        <w:t>Se denota que e</w:t>
      </w:r>
      <w:r w:rsidRPr="007C149E">
        <w:rPr>
          <w:rFonts w:ascii="Times New Roman" w:hAnsi="Times New Roman" w:cs="Times New Roman"/>
          <w:sz w:val="24"/>
          <w:szCs w:val="24"/>
        </w:rPr>
        <w:t xml:space="preserve">specialmente a ingenieros con MBA que buscan desarrollar habilidades gerenciales. Esto requiere sistemas claros de rotación y evaluación que valoren tanto sus aportes técnicos como su liderazgo en proyectos, </w:t>
      </w:r>
      <w:r w:rsidR="00DD4B92">
        <w:rPr>
          <w:rFonts w:ascii="Times New Roman" w:hAnsi="Times New Roman" w:cs="Times New Roman"/>
          <w:sz w:val="24"/>
          <w:szCs w:val="24"/>
        </w:rPr>
        <w:t>dando</w:t>
      </w:r>
      <w:r w:rsidRPr="007C149E">
        <w:rPr>
          <w:rFonts w:ascii="Times New Roman" w:hAnsi="Times New Roman" w:cs="Times New Roman"/>
          <w:sz w:val="24"/>
          <w:szCs w:val="24"/>
        </w:rPr>
        <w:t xml:space="preserve"> oportunidades visibles de crecimiento.</w:t>
      </w:r>
    </w:p>
    <w:p w14:paraId="4C86C416" w14:textId="77777777" w:rsidR="003A78D6" w:rsidRDefault="003A78D6" w:rsidP="003A78D6">
      <w:pPr>
        <w:spacing w:after="0" w:line="360" w:lineRule="auto"/>
        <w:rPr>
          <w:rFonts w:ascii="Times New Roman" w:hAnsi="Times New Roman" w:cs="Times New Roman"/>
          <w:sz w:val="24"/>
          <w:szCs w:val="24"/>
        </w:rPr>
      </w:pPr>
    </w:p>
    <w:p w14:paraId="110B66C9" w14:textId="77777777" w:rsidR="003A78D6" w:rsidRPr="003A78D6" w:rsidRDefault="003A78D6" w:rsidP="003A78D6">
      <w:pPr>
        <w:spacing w:after="0" w:line="360" w:lineRule="auto"/>
        <w:rPr>
          <w:rFonts w:ascii="Times New Roman" w:hAnsi="Times New Roman" w:cs="Times New Roman"/>
          <w:sz w:val="24"/>
          <w:szCs w:val="24"/>
        </w:rPr>
      </w:pPr>
    </w:p>
    <w:p w14:paraId="567535FC" w14:textId="69995336" w:rsidR="007C149E" w:rsidRPr="007C149E" w:rsidRDefault="007C149E" w:rsidP="007C149E">
      <w:pPr>
        <w:pStyle w:val="Prrafodelista"/>
        <w:numPr>
          <w:ilvl w:val="0"/>
          <w:numId w:val="4"/>
        </w:numPr>
        <w:spacing w:after="0" w:line="360" w:lineRule="auto"/>
        <w:rPr>
          <w:rFonts w:ascii="Times New Roman" w:hAnsi="Times New Roman" w:cs="Times New Roman"/>
          <w:sz w:val="24"/>
          <w:szCs w:val="24"/>
        </w:rPr>
      </w:pPr>
      <w:bookmarkStart w:id="9" w:name="_Toc220693481"/>
      <w:r w:rsidRPr="003A78D6">
        <w:rPr>
          <w:rStyle w:val="Ttulo2Car"/>
        </w:rPr>
        <w:lastRenderedPageBreak/>
        <w:t>¿Parecerá que Desarrollo de Negocios ha tomado poder de otros grupos?</w:t>
      </w:r>
      <w:bookmarkEnd w:id="9"/>
      <w:r w:rsidRPr="007C149E">
        <w:rPr>
          <w:rFonts w:ascii="Times New Roman" w:hAnsi="Times New Roman" w:cs="Times New Roman"/>
          <w:b/>
          <w:bCs/>
          <w:sz w:val="24"/>
          <w:szCs w:val="24"/>
        </w:rPr>
        <w:br/>
      </w:r>
      <w:r w:rsidR="00DD4B92">
        <w:rPr>
          <w:rFonts w:ascii="Times New Roman" w:hAnsi="Times New Roman" w:cs="Times New Roman"/>
          <w:sz w:val="24"/>
          <w:szCs w:val="24"/>
        </w:rPr>
        <w:t xml:space="preserve">Notamos </w:t>
      </w:r>
      <w:r w:rsidR="003A78D6">
        <w:rPr>
          <w:rFonts w:ascii="Times New Roman" w:hAnsi="Times New Roman" w:cs="Times New Roman"/>
          <w:sz w:val="24"/>
          <w:szCs w:val="24"/>
        </w:rPr>
        <w:t>que,</w:t>
      </w:r>
      <w:r w:rsidR="00DD4B92">
        <w:rPr>
          <w:rFonts w:ascii="Times New Roman" w:hAnsi="Times New Roman" w:cs="Times New Roman"/>
          <w:sz w:val="24"/>
          <w:szCs w:val="24"/>
        </w:rPr>
        <w:t xml:space="preserve"> al</w:t>
      </w:r>
      <w:r w:rsidRPr="007C149E">
        <w:rPr>
          <w:rFonts w:ascii="Times New Roman" w:hAnsi="Times New Roman" w:cs="Times New Roman"/>
          <w:sz w:val="24"/>
          <w:szCs w:val="24"/>
        </w:rPr>
        <w:t xml:space="preserve"> pasar de ser coordinadores sin autoridad a tener control sobre plazos y recursos, otros departamentos percib</w:t>
      </w:r>
      <w:r w:rsidR="00DD4B92">
        <w:rPr>
          <w:rFonts w:ascii="Times New Roman" w:hAnsi="Times New Roman" w:cs="Times New Roman"/>
          <w:sz w:val="24"/>
          <w:szCs w:val="24"/>
        </w:rPr>
        <w:t>en</w:t>
      </w:r>
      <w:r w:rsidRPr="007C149E">
        <w:rPr>
          <w:rFonts w:ascii="Times New Roman" w:hAnsi="Times New Roman" w:cs="Times New Roman"/>
          <w:sz w:val="24"/>
          <w:szCs w:val="24"/>
        </w:rPr>
        <w:t xml:space="preserve"> una pérdida de poder, una tensión que ya existe según el comentario de Knapp sobre su “intromisión”.</w:t>
      </w:r>
    </w:p>
    <w:p w14:paraId="69A4F9E2" w14:textId="412C50B2" w:rsidR="007C149E" w:rsidRPr="007C149E" w:rsidRDefault="007C149E" w:rsidP="007C149E">
      <w:pPr>
        <w:pStyle w:val="Prrafodelista"/>
        <w:numPr>
          <w:ilvl w:val="0"/>
          <w:numId w:val="4"/>
        </w:numPr>
        <w:spacing w:after="0" w:line="360" w:lineRule="auto"/>
        <w:rPr>
          <w:rFonts w:ascii="Times New Roman" w:hAnsi="Times New Roman" w:cs="Times New Roman"/>
          <w:sz w:val="24"/>
          <w:szCs w:val="24"/>
        </w:rPr>
      </w:pPr>
      <w:bookmarkStart w:id="10" w:name="_Toc220693482"/>
      <w:r w:rsidRPr="003A78D6">
        <w:rPr>
          <w:rStyle w:val="Ttulo2Car"/>
        </w:rPr>
        <w:t xml:space="preserve">¿Han sido los </w:t>
      </w:r>
      <w:proofErr w:type="spellStart"/>
      <w:r w:rsidRPr="003A78D6">
        <w:rPr>
          <w:rStyle w:val="Ttulo2Car"/>
        </w:rPr>
        <w:t>MBAs</w:t>
      </w:r>
      <w:proofErr w:type="spellEnd"/>
      <w:r w:rsidRPr="003A78D6">
        <w:rPr>
          <w:rStyle w:val="Ttulo2Car"/>
        </w:rPr>
        <w:t xml:space="preserve"> expuestos a gestión de proyectos?</w:t>
      </w:r>
      <w:bookmarkEnd w:id="10"/>
      <w:r w:rsidRPr="007C149E">
        <w:rPr>
          <w:rFonts w:ascii="Times New Roman" w:hAnsi="Times New Roman" w:cs="Times New Roman"/>
          <w:sz w:val="24"/>
          <w:szCs w:val="24"/>
        </w:rPr>
        <w:br/>
      </w:r>
      <w:r w:rsidR="00DD4B92">
        <w:rPr>
          <w:rFonts w:ascii="Times New Roman" w:hAnsi="Times New Roman" w:cs="Times New Roman"/>
          <w:sz w:val="24"/>
          <w:szCs w:val="24"/>
        </w:rPr>
        <w:t>E</w:t>
      </w:r>
      <w:r w:rsidRPr="007C149E">
        <w:rPr>
          <w:rFonts w:ascii="Times New Roman" w:hAnsi="Times New Roman" w:cs="Times New Roman"/>
          <w:sz w:val="24"/>
          <w:szCs w:val="24"/>
        </w:rPr>
        <w:t xml:space="preserve">n el ámbito académico, lo que explica su insistencia en implementarla. </w:t>
      </w:r>
      <w:r w:rsidR="00DD4B92">
        <w:rPr>
          <w:rFonts w:ascii="Times New Roman" w:hAnsi="Times New Roman" w:cs="Times New Roman"/>
          <w:sz w:val="24"/>
          <w:szCs w:val="24"/>
        </w:rPr>
        <w:t>Su</w:t>
      </w:r>
      <w:r w:rsidRPr="007C149E">
        <w:rPr>
          <w:rFonts w:ascii="Times New Roman" w:hAnsi="Times New Roman" w:cs="Times New Roman"/>
          <w:sz w:val="24"/>
          <w:szCs w:val="24"/>
        </w:rPr>
        <w:t xml:space="preserve"> conocimiento es mayormente teórico y no necesariamente se ajusta a la cultura práctica y los desafíos específicos de Hyten.</w:t>
      </w:r>
    </w:p>
    <w:p w14:paraId="79133E2C" w14:textId="4CD183EF" w:rsidR="007C149E" w:rsidRPr="007C149E" w:rsidRDefault="007C149E" w:rsidP="007C149E">
      <w:pPr>
        <w:pStyle w:val="Prrafodelista"/>
        <w:numPr>
          <w:ilvl w:val="0"/>
          <w:numId w:val="4"/>
        </w:numPr>
        <w:spacing w:after="0" w:line="360" w:lineRule="auto"/>
        <w:rPr>
          <w:rFonts w:ascii="Times New Roman" w:hAnsi="Times New Roman" w:cs="Times New Roman"/>
          <w:sz w:val="24"/>
          <w:szCs w:val="24"/>
        </w:rPr>
      </w:pPr>
      <w:bookmarkStart w:id="11" w:name="_Toc220693483"/>
      <w:r w:rsidRPr="003A78D6">
        <w:rPr>
          <w:rStyle w:val="Ttulo2Car"/>
        </w:rPr>
        <w:t>¿Se enfocó el personal en problemas o ventajas de la gestión de proyectos?</w:t>
      </w:r>
      <w:bookmarkEnd w:id="11"/>
      <w:r w:rsidRPr="007C149E">
        <w:rPr>
          <w:rFonts w:ascii="Times New Roman" w:hAnsi="Times New Roman" w:cs="Times New Roman"/>
          <w:sz w:val="24"/>
          <w:szCs w:val="24"/>
        </w:rPr>
        <w:br/>
        <w:t xml:space="preserve">Se centró casi exclusivamente en los problemas y riesgos, </w:t>
      </w:r>
      <w:r w:rsidR="00DD4B92">
        <w:rPr>
          <w:rFonts w:ascii="Times New Roman" w:hAnsi="Times New Roman" w:cs="Times New Roman"/>
          <w:sz w:val="24"/>
          <w:szCs w:val="24"/>
        </w:rPr>
        <w:t>se</w:t>
      </w:r>
      <w:r w:rsidRPr="007C149E">
        <w:rPr>
          <w:rFonts w:ascii="Times New Roman" w:hAnsi="Times New Roman" w:cs="Times New Roman"/>
          <w:sz w:val="24"/>
          <w:szCs w:val="24"/>
        </w:rPr>
        <w:t xml:space="preserve"> muestran las preocupaciones de Lyons y Rich, reflejando una actitud defensiva ante el cambio más que una evaluación objetiva de sus beneficios operativos reales.</w:t>
      </w:r>
    </w:p>
    <w:p w14:paraId="72450D7A" w14:textId="037F1AD3" w:rsidR="007C149E" w:rsidRPr="007C149E" w:rsidRDefault="007C149E" w:rsidP="007C149E">
      <w:pPr>
        <w:pStyle w:val="Prrafodelista"/>
        <w:numPr>
          <w:ilvl w:val="0"/>
          <w:numId w:val="4"/>
        </w:numPr>
        <w:spacing w:after="0" w:line="360" w:lineRule="auto"/>
        <w:rPr>
          <w:rFonts w:ascii="Times New Roman" w:hAnsi="Times New Roman" w:cs="Times New Roman"/>
          <w:sz w:val="24"/>
          <w:szCs w:val="24"/>
        </w:rPr>
      </w:pPr>
      <w:bookmarkStart w:id="12" w:name="_Toc220693484"/>
      <w:r w:rsidRPr="003A78D6">
        <w:rPr>
          <w:rStyle w:val="Ttulo2Car"/>
        </w:rPr>
        <w:t>¿Cuáles son los miedos básicos del personal ante este cambio organizacional?</w:t>
      </w:r>
      <w:bookmarkEnd w:id="12"/>
      <w:r w:rsidRPr="007C149E">
        <w:rPr>
          <w:rFonts w:ascii="Times New Roman" w:hAnsi="Times New Roman" w:cs="Times New Roman"/>
          <w:sz w:val="24"/>
          <w:szCs w:val="24"/>
        </w:rPr>
        <w:br/>
      </w:r>
      <w:r w:rsidR="00DD4B92">
        <w:rPr>
          <w:rFonts w:ascii="Times New Roman" w:hAnsi="Times New Roman" w:cs="Times New Roman"/>
          <w:sz w:val="24"/>
          <w:szCs w:val="24"/>
        </w:rPr>
        <w:t>Se i</w:t>
      </w:r>
      <w:r w:rsidRPr="007C149E">
        <w:rPr>
          <w:rFonts w:ascii="Times New Roman" w:hAnsi="Times New Roman" w:cs="Times New Roman"/>
          <w:sz w:val="24"/>
          <w:szCs w:val="24"/>
        </w:rPr>
        <w:t>ncluye la pérdida de estatus y control de los gerentes funcionales, la incertidumbre sobre nuevas evaluaciones de desempeño, la sobrecarga de trabajo burocrático y el conflicto de lealtades al reportar a dos jefes simultáneamente.</w:t>
      </w:r>
    </w:p>
    <w:p w14:paraId="5E22E5F3" w14:textId="54DEFA28" w:rsidR="007C149E" w:rsidRPr="007C149E" w:rsidRDefault="007C149E" w:rsidP="007C149E">
      <w:pPr>
        <w:pStyle w:val="Prrafodelista"/>
        <w:numPr>
          <w:ilvl w:val="0"/>
          <w:numId w:val="4"/>
        </w:numPr>
        <w:spacing w:after="0" w:line="360" w:lineRule="auto"/>
        <w:rPr>
          <w:rFonts w:ascii="Times New Roman" w:hAnsi="Times New Roman" w:cs="Times New Roman"/>
          <w:sz w:val="24"/>
          <w:szCs w:val="24"/>
        </w:rPr>
      </w:pPr>
      <w:bookmarkStart w:id="13" w:name="_Toc220693485"/>
      <w:r w:rsidRPr="003A78D6">
        <w:rPr>
          <w:rStyle w:val="Ttulo2Car"/>
        </w:rPr>
        <w:t>¿Debe la gerencia ser convencida de la gestión de proyectos antes de implementarla?</w:t>
      </w:r>
      <w:bookmarkEnd w:id="13"/>
      <w:r w:rsidRPr="007C149E">
        <w:rPr>
          <w:rFonts w:ascii="Times New Roman" w:hAnsi="Times New Roman" w:cs="Times New Roman"/>
          <w:sz w:val="24"/>
          <w:szCs w:val="24"/>
        </w:rPr>
        <w:br/>
      </w:r>
      <w:r w:rsidR="00DD4B92">
        <w:rPr>
          <w:rFonts w:ascii="Times New Roman" w:hAnsi="Times New Roman" w:cs="Times New Roman"/>
          <w:sz w:val="24"/>
          <w:szCs w:val="24"/>
        </w:rPr>
        <w:t>Si</w:t>
      </w:r>
      <w:r w:rsidRPr="007C149E">
        <w:rPr>
          <w:rFonts w:ascii="Times New Roman" w:hAnsi="Times New Roman" w:cs="Times New Roman"/>
          <w:sz w:val="24"/>
          <w:szCs w:val="24"/>
        </w:rPr>
        <w:t>. Sin su apoyo genuino, cualquier implementación generará resistencia activa o pasiva, se ve con el escepticismo de Rich, haciendo fracasar la iniciativa sin importar qué tan bien esté diseñada.</w:t>
      </w:r>
    </w:p>
    <w:p w14:paraId="7BDC7304" w14:textId="71E1A4AF" w:rsidR="007C149E" w:rsidRPr="007C149E" w:rsidRDefault="007C149E" w:rsidP="007C149E">
      <w:pPr>
        <w:pStyle w:val="Prrafodelista"/>
        <w:numPr>
          <w:ilvl w:val="0"/>
          <w:numId w:val="4"/>
        </w:numPr>
        <w:spacing w:after="0" w:line="360" w:lineRule="auto"/>
        <w:rPr>
          <w:rFonts w:ascii="Times New Roman" w:hAnsi="Times New Roman" w:cs="Times New Roman"/>
          <w:sz w:val="24"/>
          <w:szCs w:val="24"/>
        </w:rPr>
      </w:pPr>
      <w:bookmarkStart w:id="14" w:name="_Toc220693486"/>
      <w:r w:rsidRPr="003A78D6">
        <w:rPr>
          <w:rStyle w:val="Ttulo2Car"/>
        </w:rPr>
        <w:t>¿Es posible que algunos grupos de apoyo no puedan atender inmediatamente el cambio organizacional?</w:t>
      </w:r>
      <w:bookmarkEnd w:id="14"/>
      <w:r w:rsidRPr="007C149E">
        <w:rPr>
          <w:rFonts w:ascii="Times New Roman" w:hAnsi="Times New Roman" w:cs="Times New Roman"/>
          <w:sz w:val="24"/>
          <w:szCs w:val="24"/>
        </w:rPr>
        <w:br/>
        <w:t>Sí. Departamentos como Personal y Finanzas claramente no están preparados para manejar de inmediato evaluaciones matriciales o presupuestación por proyecto,</w:t>
      </w:r>
      <w:r w:rsidR="00DD4B92">
        <w:rPr>
          <w:rFonts w:ascii="Times New Roman" w:hAnsi="Times New Roman" w:cs="Times New Roman"/>
          <w:sz w:val="24"/>
          <w:szCs w:val="24"/>
        </w:rPr>
        <w:t xml:space="preserve"> </w:t>
      </w:r>
      <w:r w:rsidRPr="007C149E">
        <w:rPr>
          <w:rFonts w:ascii="Times New Roman" w:hAnsi="Times New Roman" w:cs="Times New Roman"/>
          <w:sz w:val="24"/>
          <w:szCs w:val="24"/>
        </w:rPr>
        <w:t>necesitarán tiempo y recursos para adaptar sus procesos.</w:t>
      </w:r>
    </w:p>
    <w:p w14:paraId="53355531" w14:textId="209E5A37" w:rsidR="007C149E" w:rsidRPr="007C149E" w:rsidRDefault="007C149E" w:rsidP="007C149E">
      <w:pPr>
        <w:pStyle w:val="Prrafodelista"/>
        <w:numPr>
          <w:ilvl w:val="0"/>
          <w:numId w:val="4"/>
        </w:numPr>
        <w:spacing w:after="0" w:line="360" w:lineRule="auto"/>
        <w:rPr>
          <w:rFonts w:ascii="Times New Roman" w:hAnsi="Times New Roman" w:cs="Times New Roman"/>
          <w:sz w:val="24"/>
          <w:szCs w:val="24"/>
        </w:rPr>
      </w:pPr>
      <w:bookmarkStart w:id="15" w:name="_Toc220693487"/>
      <w:r w:rsidRPr="003A78D6">
        <w:rPr>
          <w:rStyle w:val="Ttulo2Car"/>
        </w:rPr>
        <w:t>¿Corren los gerentes funcionales riesgo de perder lealtad de empleados con el cambio?</w:t>
      </w:r>
      <w:bookmarkEnd w:id="15"/>
      <w:r w:rsidRPr="007C149E">
        <w:rPr>
          <w:rFonts w:ascii="Times New Roman" w:hAnsi="Times New Roman" w:cs="Times New Roman"/>
          <w:sz w:val="24"/>
          <w:szCs w:val="24"/>
        </w:rPr>
        <w:br/>
      </w:r>
      <w:r w:rsidR="00DD4B92">
        <w:rPr>
          <w:rFonts w:ascii="Times New Roman" w:hAnsi="Times New Roman" w:cs="Times New Roman"/>
          <w:sz w:val="24"/>
          <w:szCs w:val="24"/>
        </w:rPr>
        <w:t>Es un riesgo real</w:t>
      </w:r>
      <w:r w:rsidRPr="007C149E">
        <w:rPr>
          <w:rFonts w:ascii="Times New Roman" w:hAnsi="Times New Roman" w:cs="Times New Roman"/>
          <w:sz w:val="24"/>
          <w:szCs w:val="24"/>
        </w:rPr>
        <w:t>, especialmente si los gerentes de proyecto influyen en asignaciones atractivas, promociones o bonificaciones, lo que podría fracturar las relaciones jerárquicas tradicionales de Hyten.</w:t>
      </w:r>
    </w:p>
    <w:p w14:paraId="401212A4" w14:textId="00EA58A9" w:rsidR="007C149E" w:rsidRPr="007C149E" w:rsidRDefault="007C149E" w:rsidP="007C149E">
      <w:pPr>
        <w:pStyle w:val="Prrafodelista"/>
        <w:numPr>
          <w:ilvl w:val="0"/>
          <w:numId w:val="4"/>
        </w:numPr>
        <w:spacing w:after="0" w:line="360" w:lineRule="auto"/>
        <w:rPr>
          <w:rFonts w:ascii="Times New Roman" w:hAnsi="Times New Roman" w:cs="Times New Roman"/>
          <w:sz w:val="24"/>
          <w:szCs w:val="24"/>
        </w:rPr>
      </w:pPr>
      <w:bookmarkStart w:id="16" w:name="_Toc220693488"/>
      <w:r w:rsidRPr="003A78D6">
        <w:rPr>
          <w:rStyle w:val="Ttulo2Car"/>
        </w:rPr>
        <w:t xml:space="preserve">¿Qué recomendaciones harías a Hyten </w:t>
      </w:r>
      <w:proofErr w:type="spellStart"/>
      <w:r w:rsidRPr="003A78D6">
        <w:rPr>
          <w:rStyle w:val="Ttulo2Car"/>
        </w:rPr>
        <w:t>Corporation</w:t>
      </w:r>
      <w:proofErr w:type="spellEnd"/>
      <w:r w:rsidRPr="003A78D6">
        <w:rPr>
          <w:rStyle w:val="Ttulo2Car"/>
        </w:rPr>
        <w:t>?</w:t>
      </w:r>
      <w:bookmarkEnd w:id="16"/>
      <w:r w:rsidRPr="007C149E">
        <w:rPr>
          <w:rFonts w:ascii="Times New Roman" w:hAnsi="Times New Roman" w:cs="Times New Roman"/>
          <w:sz w:val="24"/>
          <w:szCs w:val="24"/>
        </w:rPr>
        <w:br/>
        <w:t xml:space="preserve">Comenzar con un proyecto piloto controlado, crear un comité de transición con representantes </w:t>
      </w:r>
      <w:r w:rsidRPr="007C149E">
        <w:rPr>
          <w:rFonts w:ascii="Times New Roman" w:hAnsi="Times New Roman" w:cs="Times New Roman"/>
          <w:sz w:val="24"/>
          <w:szCs w:val="24"/>
        </w:rPr>
        <w:lastRenderedPageBreak/>
        <w:t>de todos los departamentos, diseñar un sistema de evaluación dual transparente y comunicar constantemente</w:t>
      </w:r>
      <w:r w:rsidR="00DD4B92">
        <w:rPr>
          <w:rFonts w:ascii="Times New Roman" w:hAnsi="Times New Roman" w:cs="Times New Roman"/>
          <w:sz w:val="24"/>
          <w:szCs w:val="24"/>
        </w:rPr>
        <w:t>,</w:t>
      </w:r>
      <w:r w:rsidRPr="007C149E">
        <w:rPr>
          <w:rFonts w:ascii="Times New Roman" w:hAnsi="Times New Roman" w:cs="Times New Roman"/>
          <w:sz w:val="24"/>
          <w:szCs w:val="24"/>
        </w:rPr>
        <w:t xml:space="preserve"> en lugar de una implementación abrupta y general.</w:t>
      </w:r>
    </w:p>
    <w:p w14:paraId="1061EF41" w14:textId="6C5ACD7F" w:rsidR="007C149E" w:rsidRPr="007C149E" w:rsidRDefault="007C149E" w:rsidP="007C149E">
      <w:pPr>
        <w:pStyle w:val="Prrafodelista"/>
        <w:numPr>
          <w:ilvl w:val="0"/>
          <w:numId w:val="4"/>
        </w:numPr>
        <w:spacing w:after="0" w:line="360" w:lineRule="auto"/>
        <w:rPr>
          <w:rFonts w:ascii="Times New Roman" w:hAnsi="Times New Roman" w:cs="Times New Roman"/>
          <w:sz w:val="24"/>
          <w:szCs w:val="24"/>
        </w:rPr>
      </w:pPr>
      <w:bookmarkStart w:id="17" w:name="_Toc220693489"/>
      <w:r w:rsidRPr="003A78D6">
        <w:rPr>
          <w:rStyle w:val="Ttulo2Car"/>
        </w:rPr>
        <w:t>¿Es más fácil o difícil implementar una metodología singular tras adoptar la gestión formal?</w:t>
      </w:r>
      <w:bookmarkEnd w:id="17"/>
      <w:r w:rsidRPr="007C149E">
        <w:rPr>
          <w:rFonts w:ascii="Times New Roman" w:hAnsi="Times New Roman" w:cs="Times New Roman"/>
          <w:sz w:val="24"/>
          <w:szCs w:val="24"/>
        </w:rPr>
        <w:br/>
      </w:r>
      <w:r w:rsidR="00DD4B92">
        <w:rPr>
          <w:rFonts w:ascii="Times New Roman" w:hAnsi="Times New Roman" w:cs="Times New Roman"/>
          <w:sz w:val="24"/>
          <w:szCs w:val="24"/>
        </w:rPr>
        <w:t>El</w:t>
      </w:r>
      <w:r w:rsidRPr="007C149E">
        <w:rPr>
          <w:rFonts w:ascii="Times New Roman" w:hAnsi="Times New Roman" w:cs="Times New Roman"/>
          <w:sz w:val="24"/>
          <w:szCs w:val="24"/>
        </w:rPr>
        <w:t xml:space="preserve"> principio es más difícil debido a la resistencia a estandarizar procesos diversos, pero una vez superada la barrera cultural, se facilita crear un lenguaje y protocolo común que mejora la eficiencia a largo plazo.</w:t>
      </w:r>
    </w:p>
    <w:p w14:paraId="182443A4" w14:textId="68045DDB" w:rsidR="007C149E" w:rsidRPr="007C149E" w:rsidRDefault="007C149E" w:rsidP="007C149E">
      <w:pPr>
        <w:pStyle w:val="Prrafodelista"/>
        <w:numPr>
          <w:ilvl w:val="0"/>
          <w:numId w:val="4"/>
        </w:numPr>
        <w:spacing w:after="0" w:line="360" w:lineRule="auto"/>
        <w:rPr>
          <w:rFonts w:ascii="Times New Roman" w:hAnsi="Times New Roman" w:cs="Times New Roman"/>
          <w:sz w:val="24"/>
          <w:szCs w:val="24"/>
        </w:rPr>
      </w:pPr>
      <w:bookmarkStart w:id="18" w:name="_Toc220693490"/>
      <w:r w:rsidRPr="003A78D6">
        <w:rPr>
          <w:rStyle w:val="Ttulo2Car"/>
        </w:rPr>
        <w:t>¿Es más fácil o difícil la planificación estratégica de proyectos con gestión formal?</w:t>
      </w:r>
      <w:bookmarkEnd w:id="18"/>
      <w:r w:rsidRPr="007C149E">
        <w:rPr>
          <w:rFonts w:ascii="Times New Roman" w:hAnsi="Times New Roman" w:cs="Times New Roman"/>
          <w:sz w:val="24"/>
          <w:szCs w:val="24"/>
        </w:rPr>
        <w:br/>
        <w:t>En la fase inicial es más difícil por la necesidad de más datos y análisis, a largo plazo es significativamente más fácil, permite una asignación de recursos priorizada, mejor alineación con los objetivos corporativos y mayor predictibilidad en los resultados.</w:t>
      </w:r>
    </w:p>
    <w:p w14:paraId="016E7676" w14:textId="1B6465E8" w:rsidR="00C42FE7" w:rsidRDefault="00C42FE7" w:rsidP="007C149E">
      <w:pPr>
        <w:spacing w:after="0" w:line="360" w:lineRule="auto"/>
        <w:rPr>
          <w:rFonts w:ascii="Times New Roman" w:hAnsi="Times New Roman" w:cs="Times New Roman"/>
          <w:sz w:val="24"/>
          <w:szCs w:val="24"/>
        </w:rPr>
      </w:pPr>
    </w:p>
    <w:p w14:paraId="7A36C0C8" w14:textId="77777777" w:rsidR="003A78D6" w:rsidRDefault="003A78D6" w:rsidP="007C149E">
      <w:pPr>
        <w:spacing w:after="0" w:line="360" w:lineRule="auto"/>
        <w:rPr>
          <w:rFonts w:ascii="Times New Roman" w:hAnsi="Times New Roman" w:cs="Times New Roman"/>
          <w:sz w:val="24"/>
          <w:szCs w:val="24"/>
        </w:rPr>
      </w:pPr>
    </w:p>
    <w:p w14:paraId="7C36D794" w14:textId="77777777" w:rsidR="003A78D6" w:rsidRDefault="003A78D6" w:rsidP="007C149E">
      <w:pPr>
        <w:spacing w:after="0" w:line="360" w:lineRule="auto"/>
        <w:rPr>
          <w:rFonts w:ascii="Times New Roman" w:hAnsi="Times New Roman" w:cs="Times New Roman"/>
          <w:sz w:val="24"/>
          <w:szCs w:val="24"/>
        </w:rPr>
      </w:pPr>
    </w:p>
    <w:p w14:paraId="1B3D919B" w14:textId="77777777" w:rsidR="003A78D6" w:rsidRDefault="003A78D6" w:rsidP="007C149E">
      <w:pPr>
        <w:spacing w:after="0" w:line="360" w:lineRule="auto"/>
        <w:rPr>
          <w:rFonts w:ascii="Times New Roman" w:hAnsi="Times New Roman" w:cs="Times New Roman"/>
          <w:sz w:val="24"/>
          <w:szCs w:val="24"/>
        </w:rPr>
      </w:pPr>
    </w:p>
    <w:p w14:paraId="558FE2BF" w14:textId="77777777" w:rsidR="003A78D6" w:rsidRDefault="003A78D6" w:rsidP="007C149E">
      <w:pPr>
        <w:spacing w:after="0" w:line="360" w:lineRule="auto"/>
        <w:rPr>
          <w:rFonts w:ascii="Times New Roman" w:hAnsi="Times New Roman" w:cs="Times New Roman"/>
          <w:sz w:val="24"/>
          <w:szCs w:val="24"/>
        </w:rPr>
      </w:pPr>
    </w:p>
    <w:p w14:paraId="298CAB9C" w14:textId="77777777" w:rsidR="003A78D6" w:rsidRDefault="003A78D6" w:rsidP="007C149E">
      <w:pPr>
        <w:spacing w:after="0" w:line="360" w:lineRule="auto"/>
        <w:rPr>
          <w:rFonts w:ascii="Times New Roman" w:hAnsi="Times New Roman" w:cs="Times New Roman"/>
          <w:sz w:val="24"/>
          <w:szCs w:val="24"/>
        </w:rPr>
      </w:pPr>
    </w:p>
    <w:p w14:paraId="665A6AFA" w14:textId="77777777" w:rsidR="003A78D6" w:rsidRDefault="003A78D6" w:rsidP="007C149E">
      <w:pPr>
        <w:spacing w:after="0" w:line="360" w:lineRule="auto"/>
        <w:rPr>
          <w:rFonts w:ascii="Times New Roman" w:hAnsi="Times New Roman" w:cs="Times New Roman"/>
          <w:sz w:val="24"/>
          <w:szCs w:val="24"/>
        </w:rPr>
      </w:pPr>
    </w:p>
    <w:p w14:paraId="28F3BEE7" w14:textId="77777777" w:rsidR="003A78D6" w:rsidRDefault="003A78D6" w:rsidP="007C149E">
      <w:pPr>
        <w:spacing w:after="0" w:line="360" w:lineRule="auto"/>
        <w:rPr>
          <w:rFonts w:ascii="Times New Roman" w:hAnsi="Times New Roman" w:cs="Times New Roman"/>
          <w:sz w:val="24"/>
          <w:szCs w:val="24"/>
        </w:rPr>
      </w:pPr>
    </w:p>
    <w:p w14:paraId="61318A3F" w14:textId="77777777" w:rsidR="003A78D6" w:rsidRDefault="003A78D6" w:rsidP="007C149E">
      <w:pPr>
        <w:spacing w:after="0" w:line="360" w:lineRule="auto"/>
        <w:rPr>
          <w:rFonts w:ascii="Times New Roman" w:hAnsi="Times New Roman" w:cs="Times New Roman"/>
          <w:sz w:val="24"/>
          <w:szCs w:val="24"/>
        </w:rPr>
      </w:pPr>
    </w:p>
    <w:p w14:paraId="1AEDC2C5" w14:textId="77777777" w:rsidR="003A78D6" w:rsidRDefault="003A78D6" w:rsidP="007C149E">
      <w:pPr>
        <w:spacing w:after="0" w:line="360" w:lineRule="auto"/>
        <w:rPr>
          <w:rFonts w:ascii="Times New Roman" w:hAnsi="Times New Roman" w:cs="Times New Roman"/>
          <w:sz w:val="24"/>
          <w:szCs w:val="24"/>
        </w:rPr>
      </w:pPr>
    </w:p>
    <w:p w14:paraId="2A690BA9" w14:textId="77777777" w:rsidR="003A78D6" w:rsidRDefault="003A78D6" w:rsidP="007C149E">
      <w:pPr>
        <w:spacing w:after="0" w:line="360" w:lineRule="auto"/>
        <w:rPr>
          <w:rFonts w:ascii="Times New Roman" w:hAnsi="Times New Roman" w:cs="Times New Roman"/>
          <w:sz w:val="24"/>
          <w:szCs w:val="24"/>
        </w:rPr>
      </w:pPr>
    </w:p>
    <w:p w14:paraId="2C9D60A0" w14:textId="77777777" w:rsidR="003A78D6" w:rsidRDefault="003A78D6" w:rsidP="007C149E">
      <w:pPr>
        <w:spacing w:after="0" w:line="360" w:lineRule="auto"/>
        <w:rPr>
          <w:rFonts w:ascii="Times New Roman" w:hAnsi="Times New Roman" w:cs="Times New Roman"/>
          <w:sz w:val="24"/>
          <w:szCs w:val="24"/>
        </w:rPr>
      </w:pPr>
    </w:p>
    <w:p w14:paraId="4161356F" w14:textId="77777777" w:rsidR="003A78D6" w:rsidRDefault="003A78D6" w:rsidP="007C149E">
      <w:pPr>
        <w:spacing w:after="0" w:line="360" w:lineRule="auto"/>
        <w:rPr>
          <w:rFonts w:ascii="Times New Roman" w:hAnsi="Times New Roman" w:cs="Times New Roman"/>
          <w:sz w:val="24"/>
          <w:szCs w:val="24"/>
        </w:rPr>
      </w:pPr>
    </w:p>
    <w:p w14:paraId="7BB88E00" w14:textId="77777777" w:rsidR="003A78D6" w:rsidRDefault="003A78D6" w:rsidP="007C149E">
      <w:pPr>
        <w:spacing w:after="0" w:line="360" w:lineRule="auto"/>
        <w:rPr>
          <w:rFonts w:ascii="Times New Roman" w:hAnsi="Times New Roman" w:cs="Times New Roman"/>
          <w:sz w:val="24"/>
          <w:szCs w:val="24"/>
        </w:rPr>
      </w:pPr>
    </w:p>
    <w:p w14:paraId="3434B315" w14:textId="77777777" w:rsidR="003A78D6" w:rsidRDefault="003A78D6" w:rsidP="007C149E">
      <w:pPr>
        <w:spacing w:after="0" w:line="360" w:lineRule="auto"/>
        <w:rPr>
          <w:rFonts w:ascii="Times New Roman" w:hAnsi="Times New Roman" w:cs="Times New Roman"/>
          <w:sz w:val="24"/>
          <w:szCs w:val="24"/>
        </w:rPr>
      </w:pPr>
    </w:p>
    <w:p w14:paraId="4266FA3B" w14:textId="77777777" w:rsidR="003A78D6" w:rsidRDefault="003A78D6" w:rsidP="007C149E">
      <w:pPr>
        <w:spacing w:after="0" w:line="360" w:lineRule="auto"/>
        <w:rPr>
          <w:rFonts w:ascii="Times New Roman" w:hAnsi="Times New Roman" w:cs="Times New Roman"/>
          <w:sz w:val="24"/>
          <w:szCs w:val="24"/>
        </w:rPr>
      </w:pPr>
    </w:p>
    <w:p w14:paraId="5A689D91" w14:textId="77777777" w:rsidR="003A78D6" w:rsidRDefault="003A78D6" w:rsidP="007C149E">
      <w:pPr>
        <w:spacing w:after="0" w:line="360" w:lineRule="auto"/>
        <w:rPr>
          <w:rFonts w:ascii="Times New Roman" w:hAnsi="Times New Roman" w:cs="Times New Roman"/>
          <w:sz w:val="24"/>
          <w:szCs w:val="24"/>
        </w:rPr>
      </w:pPr>
    </w:p>
    <w:p w14:paraId="731F2959" w14:textId="77777777" w:rsidR="003A78D6" w:rsidRDefault="003A78D6" w:rsidP="007C149E">
      <w:pPr>
        <w:spacing w:after="0" w:line="360" w:lineRule="auto"/>
        <w:rPr>
          <w:rFonts w:ascii="Times New Roman" w:hAnsi="Times New Roman" w:cs="Times New Roman"/>
          <w:sz w:val="24"/>
          <w:szCs w:val="24"/>
        </w:rPr>
      </w:pPr>
    </w:p>
    <w:p w14:paraId="55C5E473" w14:textId="77777777" w:rsidR="003A78D6" w:rsidRDefault="003A78D6" w:rsidP="007C149E">
      <w:pPr>
        <w:spacing w:after="0" w:line="360" w:lineRule="auto"/>
        <w:rPr>
          <w:rFonts w:ascii="Times New Roman" w:hAnsi="Times New Roman" w:cs="Times New Roman"/>
          <w:sz w:val="24"/>
          <w:szCs w:val="24"/>
        </w:rPr>
      </w:pPr>
    </w:p>
    <w:p w14:paraId="01592F6A" w14:textId="77777777" w:rsidR="003A78D6" w:rsidRDefault="003A78D6" w:rsidP="007C149E">
      <w:pPr>
        <w:spacing w:after="0" w:line="360" w:lineRule="auto"/>
        <w:rPr>
          <w:rFonts w:ascii="Times New Roman" w:hAnsi="Times New Roman" w:cs="Times New Roman"/>
          <w:sz w:val="24"/>
          <w:szCs w:val="24"/>
        </w:rPr>
      </w:pPr>
    </w:p>
    <w:p w14:paraId="279A1DAF" w14:textId="2C15B2D7" w:rsidR="003A78D6" w:rsidRDefault="003A78D6" w:rsidP="005A1E28">
      <w:pPr>
        <w:pStyle w:val="Ttulo1"/>
      </w:pPr>
      <w:bookmarkStart w:id="19" w:name="_Toc220693491"/>
      <w:r>
        <w:lastRenderedPageBreak/>
        <w:t>CONCLUSIÓN</w:t>
      </w:r>
      <w:bookmarkEnd w:id="19"/>
    </w:p>
    <w:p w14:paraId="1AAB8309" w14:textId="6C124330" w:rsidR="003A78D6" w:rsidRDefault="005A1E28" w:rsidP="005A1E28">
      <w:pPr>
        <w:spacing w:after="0" w:line="360" w:lineRule="auto"/>
        <w:ind w:firstLine="708"/>
        <w:rPr>
          <w:rFonts w:ascii="Times New Roman" w:hAnsi="Times New Roman" w:cs="Times New Roman"/>
          <w:sz w:val="24"/>
          <w:szCs w:val="24"/>
        </w:rPr>
      </w:pPr>
      <w:r w:rsidRPr="005A1E28">
        <w:rPr>
          <w:rFonts w:ascii="Times New Roman" w:hAnsi="Times New Roman" w:cs="Times New Roman"/>
          <w:sz w:val="24"/>
          <w:szCs w:val="24"/>
        </w:rPr>
        <w:t>Reflexionando sobre todo el caso, me qued</w:t>
      </w:r>
      <w:r>
        <w:rPr>
          <w:rFonts w:ascii="Times New Roman" w:hAnsi="Times New Roman" w:cs="Times New Roman"/>
          <w:sz w:val="24"/>
          <w:szCs w:val="24"/>
        </w:rPr>
        <w:t>o</w:t>
      </w:r>
      <w:r w:rsidRPr="005A1E28">
        <w:rPr>
          <w:rFonts w:ascii="Times New Roman" w:hAnsi="Times New Roman" w:cs="Times New Roman"/>
          <w:sz w:val="24"/>
          <w:szCs w:val="24"/>
        </w:rPr>
        <w:t xml:space="preserve"> claro que Hyten está en una </w:t>
      </w:r>
      <w:r>
        <w:rPr>
          <w:rFonts w:ascii="Times New Roman" w:hAnsi="Times New Roman" w:cs="Times New Roman"/>
          <w:sz w:val="24"/>
          <w:szCs w:val="24"/>
        </w:rPr>
        <w:t>revuelta</w:t>
      </w:r>
      <w:r w:rsidRPr="005A1E28">
        <w:rPr>
          <w:rFonts w:ascii="Times New Roman" w:hAnsi="Times New Roman" w:cs="Times New Roman"/>
          <w:sz w:val="24"/>
          <w:szCs w:val="24"/>
        </w:rPr>
        <w:t xml:space="preserve"> típica de las empresas en crecimiento. Tienen los síntomas clásicos de una organización que superó su estructura original</w:t>
      </w:r>
      <w:r>
        <w:rPr>
          <w:rFonts w:ascii="Times New Roman" w:hAnsi="Times New Roman" w:cs="Times New Roman"/>
          <w:sz w:val="24"/>
          <w:szCs w:val="24"/>
        </w:rPr>
        <w:t>,</w:t>
      </w:r>
      <w:r w:rsidRPr="005A1E28">
        <w:rPr>
          <w:rFonts w:ascii="Times New Roman" w:hAnsi="Times New Roman" w:cs="Times New Roman"/>
          <w:sz w:val="24"/>
          <w:szCs w:val="24"/>
        </w:rPr>
        <w:t xml:space="preserve"> departamentos que trabajan </w:t>
      </w:r>
      <w:r>
        <w:rPr>
          <w:rFonts w:ascii="Times New Roman" w:hAnsi="Times New Roman" w:cs="Times New Roman"/>
          <w:sz w:val="24"/>
          <w:szCs w:val="24"/>
        </w:rPr>
        <w:t>desconectados</w:t>
      </w:r>
      <w:r w:rsidRPr="005A1E28">
        <w:rPr>
          <w:rFonts w:ascii="Times New Roman" w:hAnsi="Times New Roman" w:cs="Times New Roman"/>
          <w:sz w:val="24"/>
          <w:szCs w:val="24"/>
        </w:rPr>
        <w:t xml:space="preserve">, procesos que dependen más de la buena voluntad que de sistemas claros, talento interno que busca oportunidades </w:t>
      </w:r>
      <w:r>
        <w:rPr>
          <w:rFonts w:ascii="Times New Roman" w:hAnsi="Times New Roman" w:cs="Times New Roman"/>
          <w:sz w:val="24"/>
          <w:szCs w:val="24"/>
        </w:rPr>
        <w:t>que</w:t>
      </w:r>
      <w:r w:rsidRPr="005A1E28">
        <w:rPr>
          <w:rFonts w:ascii="Times New Roman" w:hAnsi="Times New Roman" w:cs="Times New Roman"/>
          <w:sz w:val="24"/>
          <w:szCs w:val="24"/>
        </w:rPr>
        <w:t xml:space="preserve"> la estructura actual no puede ofrecer. </w:t>
      </w:r>
      <w:r>
        <w:rPr>
          <w:rFonts w:ascii="Times New Roman" w:hAnsi="Times New Roman" w:cs="Times New Roman"/>
          <w:sz w:val="24"/>
          <w:szCs w:val="24"/>
        </w:rPr>
        <w:t>No</w:t>
      </w:r>
      <w:r w:rsidRPr="005A1E28">
        <w:rPr>
          <w:rFonts w:ascii="Times New Roman" w:hAnsi="Times New Roman" w:cs="Times New Roman"/>
          <w:sz w:val="24"/>
          <w:szCs w:val="24"/>
        </w:rPr>
        <w:t xml:space="preserve"> es solo un caso sobre metodologías de gestión, </w:t>
      </w:r>
      <w:r>
        <w:rPr>
          <w:rFonts w:ascii="Times New Roman" w:hAnsi="Times New Roman" w:cs="Times New Roman"/>
          <w:sz w:val="24"/>
          <w:szCs w:val="24"/>
        </w:rPr>
        <w:t xml:space="preserve">es </w:t>
      </w:r>
      <w:r w:rsidRPr="005A1E28">
        <w:rPr>
          <w:rFonts w:ascii="Times New Roman" w:hAnsi="Times New Roman" w:cs="Times New Roman"/>
          <w:sz w:val="24"/>
          <w:szCs w:val="24"/>
        </w:rPr>
        <w:t xml:space="preserve">sobre cómo manejar el cambio humano en una organización con historia, tradiciones y miedos legítimos. </w:t>
      </w:r>
    </w:p>
    <w:p w14:paraId="25CB3D7C" w14:textId="77777777" w:rsidR="005A1E28" w:rsidRDefault="005A1E28" w:rsidP="005A1E28">
      <w:pPr>
        <w:spacing w:after="0" w:line="360" w:lineRule="auto"/>
        <w:rPr>
          <w:rFonts w:ascii="Times New Roman" w:hAnsi="Times New Roman" w:cs="Times New Roman"/>
          <w:sz w:val="24"/>
          <w:szCs w:val="24"/>
        </w:rPr>
      </w:pPr>
    </w:p>
    <w:p w14:paraId="5839B749" w14:textId="77777777" w:rsidR="005A1E28" w:rsidRDefault="005A1E28" w:rsidP="005A1E28">
      <w:pPr>
        <w:spacing w:after="0" w:line="360" w:lineRule="auto"/>
        <w:rPr>
          <w:rFonts w:ascii="Times New Roman" w:hAnsi="Times New Roman" w:cs="Times New Roman"/>
          <w:sz w:val="24"/>
          <w:szCs w:val="24"/>
        </w:rPr>
      </w:pPr>
    </w:p>
    <w:p w14:paraId="690C2AAE" w14:textId="77777777" w:rsidR="005A1E28" w:rsidRDefault="005A1E28" w:rsidP="005A1E28">
      <w:pPr>
        <w:spacing w:after="0" w:line="360" w:lineRule="auto"/>
        <w:rPr>
          <w:rFonts w:ascii="Times New Roman" w:hAnsi="Times New Roman" w:cs="Times New Roman"/>
          <w:sz w:val="24"/>
          <w:szCs w:val="24"/>
        </w:rPr>
      </w:pPr>
    </w:p>
    <w:p w14:paraId="0DD57608" w14:textId="77777777" w:rsidR="005A1E28" w:rsidRDefault="005A1E28" w:rsidP="005A1E28">
      <w:pPr>
        <w:spacing w:after="0" w:line="360" w:lineRule="auto"/>
        <w:rPr>
          <w:rFonts w:ascii="Times New Roman" w:hAnsi="Times New Roman" w:cs="Times New Roman"/>
          <w:sz w:val="24"/>
          <w:szCs w:val="24"/>
        </w:rPr>
      </w:pPr>
    </w:p>
    <w:p w14:paraId="7F96232A" w14:textId="77777777" w:rsidR="005A1E28" w:rsidRDefault="005A1E28" w:rsidP="005A1E28">
      <w:pPr>
        <w:spacing w:after="0" w:line="360" w:lineRule="auto"/>
        <w:rPr>
          <w:rFonts w:ascii="Times New Roman" w:hAnsi="Times New Roman" w:cs="Times New Roman"/>
          <w:sz w:val="24"/>
          <w:szCs w:val="24"/>
        </w:rPr>
      </w:pPr>
    </w:p>
    <w:p w14:paraId="6FB07DF9" w14:textId="77777777" w:rsidR="005A1E28" w:rsidRDefault="005A1E28" w:rsidP="005A1E28">
      <w:pPr>
        <w:spacing w:after="0" w:line="360" w:lineRule="auto"/>
        <w:rPr>
          <w:rFonts w:ascii="Times New Roman" w:hAnsi="Times New Roman" w:cs="Times New Roman"/>
          <w:sz w:val="24"/>
          <w:szCs w:val="24"/>
        </w:rPr>
      </w:pPr>
    </w:p>
    <w:p w14:paraId="34F1BC86" w14:textId="77777777" w:rsidR="005A1E28" w:rsidRDefault="005A1E28" w:rsidP="005A1E28">
      <w:pPr>
        <w:spacing w:after="0" w:line="360" w:lineRule="auto"/>
        <w:rPr>
          <w:rFonts w:ascii="Times New Roman" w:hAnsi="Times New Roman" w:cs="Times New Roman"/>
          <w:sz w:val="24"/>
          <w:szCs w:val="24"/>
        </w:rPr>
      </w:pPr>
    </w:p>
    <w:p w14:paraId="272EF00D" w14:textId="77777777" w:rsidR="005A1E28" w:rsidRDefault="005A1E28" w:rsidP="005A1E28">
      <w:pPr>
        <w:spacing w:after="0" w:line="360" w:lineRule="auto"/>
        <w:rPr>
          <w:rFonts w:ascii="Times New Roman" w:hAnsi="Times New Roman" w:cs="Times New Roman"/>
          <w:sz w:val="24"/>
          <w:szCs w:val="24"/>
        </w:rPr>
      </w:pPr>
    </w:p>
    <w:p w14:paraId="193FFB3E" w14:textId="77777777" w:rsidR="005A1E28" w:rsidRDefault="005A1E28" w:rsidP="005A1E28">
      <w:pPr>
        <w:spacing w:after="0" w:line="360" w:lineRule="auto"/>
        <w:rPr>
          <w:rFonts w:ascii="Times New Roman" w:hAnsi="Times New Roman" w:cs="Times New Roman"/>
          <w:sz w:val="24"/>
          <w:szCs w:val="24"/>
        </w:rPr>
      </w:pPr>
    </w:p>
    <w:p w14:paraId="0BC1B9BC" w14:textId="77777777" w:rsidR="005A1E28" w:rsidRDefault="005A1E28" w:rsidP="005A1E28">
      <w:pPr>
        <w:spacing w:after="0" w:line="360" w:lineRule="auto"/>
        <w:rPr>
          <w:rFonts w:ascii="Times New Roman" w:hAnsi="Times New Roman" w:cs="Times New Roman"/>
          <w:sz w:val="24"/>
          <w:szCs w:val="24"/>
        </w:rPr>
      </w:pPr>
    </w:p>
    <w:p w14:paraId="51512729" w14:textId="77777777" w:rsidR="005A1E28" w:rsidRDefault="005A1E28" w:rsidP="005A1E28">
      <w:pPr>
        <w:spacing w:after="0" w:line="360" w:lineRule="auto"/>
        <w:rPr>
          <w:rFonts w:ascii="Times New Roman" w:hAnsi="Times New Roman" w:cs="Times New Roman"/>
          <w:sz w:val="24"/>
          <w:szCs w:val="24"/>
        </w:rPr>
      </w:pPr>
    </w:p>
    <w:p w14:paraId="21C3DAC0" w14:textId="77777777" w:rsidR="005A1E28" w:rsidRDefault="005A1E28" w:rsidP="005A1E28">
      <w:pPr>
        <w:spacing w:after="0" w:line="360" w:lineRule="auto"/>
        <w:rPr>
          <w:rFonts w:ascii="Times New Roman" w:hAnsi="Times New Roman" w:cs="Times New Roman"/>
          <w:sz w:val="24"/>
          <w:szCs w:val="24"/>
        </w:rPr>
      </w:pPr>
    </w:p>
    <w:p w14:paraId="652A5B55" w14:textId="77777777" w:rsidR="005A1E28" w:rsidRDefault="005A1E28" w:rsidP="005A1E28">
      <w:pPr>
        <w:spacing w:after="0" w:line="360" w:lineRule="auto"/>
        <w:rPr>
          <w:rFonts w:ascii="Times New Roman" w:hAnsi="Times New Roman" w:cs="Times New Roman"/>
          <w:sz w:val="24"/>
          <w:szCs w:val="24"/>
        </w:rPr>
      </w:pPr>
    </w:p>
    <w:p w14:paraId="58A6CFD3" w14:textId="77777777" w:rsidR="005A1E28" w:rsidRDefault="005A1E28" w:rsidP="005A1E28">
      <w:pPr>
        <w:spacing w:after="0" w:line="360" w:lineRule="auto"/>
        <w:rPr>
          <w:rFonts w:ascii="Times New Roman" w:hAnsi="Times New Roman" w:cs="Times New Roman"/>
          <w:sz w:val="24"/>
          <w:szCs w:val="24"/>
        </w:rPr>
      </w:pPr>
    </w:p>
    <w:p w14:paraId="4864011E" w14:textId="77777777" w:rsidR="005A1E28" w:rsidRDefault="005A1E28" w:rsidP="005A1E28">
      <w:pPr>
        <w:spacing w:after="0" w:line="360" w:lineRule="auto"/>
        <w:rPr>
          <w:rFonts w:ascii="Times New Roman" w:hAnsi="Times New Roman" w:cs="Times New Roman"/>
          <w:sz w:val="24"/>
          <w:szCs w:val="24"/>
        </w:rPr>
      </w:pPr>
    </w:p>
    <w:p w14:paraId="6B72003B" w14:textId="77777777" w:rsidR="005A1E28" w:rsidRDefault="005A1E28" w:rsidP="005A1E28">
      <w:pPr>
        <w:spacing w:after="0" w:line="360" w:lineRule="auto"/>
        <w:rPr>
          <w:rFonts w:ascii="Times New Roman" w:hAnsi="Times New Roman" w:cs="Times New Roman"/>
          <w:sz w:val="24"/>
          <w:szCs w:val="24"/>
        </w:rPr>
      </w:pPr>
    </w:p>
    <w:p w14:paraId="32A94631" w14:textId="77777777" w:rsidR="005A1E28" w:rsidRDefault="005A1E28" w:rsidP="005A1E28">
      <w:pPr>
        <w:spacing w:after="0" w:line="360" w:lineRule="auto"/>
        <w:rPr>
          <w:rFonts w:ascii="Times New Roman" w:hAnsi="Times New Roman" w:cs="Times New Roman"/>
          <w:sz w:val="24"/>
          <w:szCs w:val="24"/>
        </w:rPr>
      </w:pPr>
    </w:p>
    <w:p w14:paraId="69D00E53" w14:textId="77777777" w:rsidR="005A1E28" w:rsidRDefault="005A1E28" w:rsidP="005A1E28">
      <w:pPr>
        <w:spacing w:after="0" w:line="360" w:lineRule="auto"/>
        <w:rPr>
          <w:rFonts w:ascii="Times New Roman" w:hAnsi="Times New Roman" w:cs="Times New Roman"/>
          <w:sz w:val="24"/>
          <w:szCs w:val="24"/>
        </w:rPr>
      </w:pPr>
    </w:p>
    <w:p w14:paraId="5ADFC046" w14:textId="77777777" w:rsidR="005A1E28" w:rsidRDefault="005A1E28" w:rsidP="005A1E28">
      <w:pPr>
        <w:spacing w:after="0" w:line="360" w:lineRule="auto"/>
        <w:rPr>
          <w:rFonts w:ascii="Times New Roman" w:hAnsi="Times New Roman" w:cs="Times New Roman"/>
          <w:sz w:val="24"/>
          <w:szCs w:val="24"/>
        </w:rPr>
      </w:pPr>
    </w:p>
    <w:p w14:paraId="339EC71A" w14:textId="77777777" w:rsidR="005A1E28" w:rsidRDefault="005A1E28" w:rsidP="005A1E28">
      <w:pPr>
        <w:spacing w:after="0" w:line="360" w:lineRule="auto"/>
        <w:rPr>
          <w:rFonts w:ascii="Times New Roman" w:hAnsi="Times New Roman" w:cs="Times New Roman"/>
          <w:sz w:val="24"/>
          <w:szCs w:val="24"/>
        </w:rPr>
      </w:pPr>
    </w:p>
    <w:p w14:paraId="24DA72AE" w14:textId="77777777" w:rsidR="005A1E28" w:rsidRDefault="005A1E28" w:rsidP="005A1E28">
      <w:pPr>
        <w:spacing w:after="0" w:line="360" w:lineRule="auto"/>
        <w:rPr>
          <w:rFonts w:ascii="Times New Roman" w:hAnsi="Times New Roman" w:cs="Times New Roman"/>
          <w:sz w:val="24"/>
          <w:szCs w:val="24"/>
        </w:rPr>
      </w:pPr>
    </w:p>
    <w:p w14:paraId="7D71200E" w14:textId="77777777" w:rsidR="005A1E28" w:rsidRDefault="005A1E28" w:rsidP="005A1E28">
      <w:pPr>
        <w:spacing w:after="0" w:line="360" w:lineRule="auto"/>
        <w:rPr>
          <w:rFonts w:ascii="Times New Roman" w:hAnsi="Times New Roman" w:cs="Times New Roman"/>
          <w:sz w:val="24"/>
          <w:szCs w:val="24"/>
        </w:rPr>
      </w:pPr>
    </w:p>
    <w:p w14:paraId="0E07314A" w14:textId="77777777" w:rsidR="005A1E28" w:rsidRDefault="005A1E28" w:rsidP="005A1E28">
      <w:pPr>
        <w:spacing w:after="0" w:line="360" w:lineRule="auto"/>
        <w:rPr>
          <w:rFonts w:ascii="Times New Roman" w:hAnsi="Times New Roman" w:cs="Times New Roman"/>
          <w:sz w:val="24"/>
          <w:szCs w:val="24"/>
        </w:rPr>
      </w:pPr>
    </w:p>
    <w:p w14:paraId="26F9D6A1" w14:textId="77777777" w:rsidR="005A1E28" w:rsidRDefault="005A1E28" w:rsidP="005A1E28">
      <w:pPr>
        <w:spacing w:after="0" w:line="360" w:lineRule="auto"/>
        <w:rPr>
          <w:rFonts w:ascii="Times New Roman" w:hAnsi="Times New Roman" w:cs="Times New Roman"/>
          <w:sz w:val="24"/>
          <w:szCs w:val="24"/>
        </w:rPr>
      </w:pPr>
    </w:p>
    <w:p w14:paraId="265BFEC8" w14:textId="4E3EEBE2" w:rsidR="005A1E28" w:rsidRDefault="005A1E28" w:rsidP="005A1E28">
      <w:pPr>
        <w:pStyle w:val="Ttulo1"/>
      </w:pPr>
      <w:bookmarkStart w:id="20" w:name="_Toc220693492"/>
      <w:r>
        <w:lastRenderedPageBreak/>
        <w:t>RECOMENDACIÓN</w:t>
      </w:r>
      <w:bookmarkEnd w:id="20"/>
    </w:p>
    <w:p w14:paraId="203E52CD" w14:textId="1CEB82BC" w:rsidR="005A1E28" w:rsidRPr="005A1E28" w:rsidRDefault="005A1E28" w:rsidP="005A1E28">
      <w:pPr>
        <w:spacing w:after="0" w:line="360" w:lineRule="auto"/>
        <w:rPr>
          <w:rFonts w:ascii="Times New Roman" w:hAnsi="Times New Roman" w:cs="Times New Roman"/>
          <w:sz w:val="24"/>
          <w:szCs w:val="24"/>
        </w:rPr>
      </w:pPr>
      <w:r w:rsidRPr="005A1E28">
        <w:rPr>
          <w:rFonts w:ascii="Times New Roman" w:hAnsi="Times New Roman" w:cs="Times New Roman"/>
          <w:sz w:val="24"/>
          <w:szCs w:val="24"/>
        </w:rPr>
        <w:t>Hyten necesita un plan de transición humanizado que reconozca que están cambiando una cultura, no solo implementando una metodología.</w:t>
      </w:r>
      <w:r>
        <w:rPr>
          <w:rFonts w:ascii="Times New Roman" w:hAnsi="Times New Roman" w:cs="Times New Roman"/>
          <w:sz w:val="24"/>
          <w:szCs w:val="24"/>
        </w:rPr>
        <w:t xml:space="preserve"> C</w:t>
      </w:r>
      <w:r w:rsidRPr="005A1E28">
        <w:rPr>
          <w:rFonts w:ascii="Times New Roman" w:hAnsi="Times New Roman" w:cs="Times New Roman"/>
          <w:sz w:val="24"/>
          <w:szCs w:val="24"/>
        </w:rPr>
        <w:t xml:space="preserve">onvertir la resistencia en colaboración. En lugar de ver a gente como John Rich como obstáculo, Hyten debería invitarlos a diseñar el nuevo sistema. </w:t>
      </w:r>
      <w:r>
        <w:rPr>
          <w:rFonts w:ascii="Times New Roman" w:hAnsi="Times New Roman" w:cs="Times New Roman"/>
          <w:sz w:val="24"/>
          <w:szCs w:val="24"/>
        </w:rPr>
        <w:t>A</w:t>
      </w:r>
      <w:r w:rsidRPr="005A1E28">
        <w:rPr>
          <w:rFonts w:ascii="Times New Roman" w:hAnsi="Times New Roman" w:cs="Times New Roman"/>
          <w:sz w:val="24"/>
          <w:szCs w:val="24"/>
        </w:rPr>
        <w:t>doptar una mentalidad de prototipo y ajuste. La gente necesita entender el propósito emocional del cambio</w:t>
      </w:r>
      <w:r>
        <w:rPr>
          <w:rFonts w:ascii="Times New Roman" w:hAnsi="Times New Roman" w:cs="Times New Roman"/>
          <w:sz w:val="24"/>
          <w:szCs w:val="24"/>
        </w:rPr>
        <w:t>,</w:t>
      </w:r>
      <w:r w:rsidRPr="005A1E28">
        <w:rPr>
          <w:rFonts w:ascii="Times New Roman" w:hAnsi="Times New Roman" w:cs="Times New Roman"/>
          <w:sz w:val="24"/>
          <w:szCs w:val="24"/>
        </w:rPr>
        <w:t xml:space="preserve"> menos estrés por plazos</w:t>
      </w:r>
      <w:r>
        <w:rPr>
          <w:rFonts w:ascii="Times New Roman" w:hAnsi="Times New Roman" w:cs="Times New Roman"/>
          <w:sz w:val="24"/>
          <w:szCs w:val="24"/>
        </w:rPr>
        <w:t xml:space="preserve"> largos</w:t>
      </w:r>
      <w:r w:rsidRPr="005A1E28">
        <w:rPr>
          <w:rFonts w:ascii="Times New Roman" w:hAnsi="Times New Roman" w:cs="Times New Roman"/>
          <w:sz w:val="24"/>
          <w:szCs w:val="24"/>
        </w:rPr>
        <w:t>, menos horas extra por mala coordinación, más oportunidades de crecimiento claro</w:t>
      </w:r>
      <w:r>
        <w:rPr>
          <w:rFonts w:ascii="Times New Roman" w:hAnsi="Times New Roman" w:cs="Times New Roman"/>
          <w:sz w:val="24"/>
          <w:szCs w:val="24"/>
        </w:rPr>
        <w:t xml:space="preserve">. </w:t>
      </w:r>
      <w:r w:rsidRPr="005A1E28">
        <w:rPr>
          <w:rFonts w:ascii="Times New Roman" w:hAnsi="Times New Roman" w:cs="Times New Roman"/>
          <w:sz w:val="24"/>
          <w:szCs w:val="24"/>
        </w:rPr>
        <w:t xml:space="preserve"> No imponer cronogramas rígidos. </w:t>
      </w:r>
      <w:proofErr w:type="gramStart"/>
      <w:r w:rsidRPr="005A1E28">
        <w:rPr>
          <w:rFonts w:ascii="Times New Roman" w:hAnsi="Times New Roman" w:cs="Times New Roman"/>
          <w:sz w:val="24"/>
          <w:szCs w:val="24"/>
        </w:rPr>
        <w:t>Reconocer</w:t>
      </w:r>
      <w:proofErr w:type="gramEnd"/>
      <w:r w:rsidRPr="005A1E28">
        <w:rPr>
          <w:rFonts w:ascii="Times New Roman" w:hAnsi="Times New Roman" w:cs="Times New Roman"/>
          <w:sz w:val="24"/>
          <w:szCs w:val="24"/>
        </w:rPr>
        <w:t xml:space="preserve"> que algunos departamentos necesitarán más tiempo que otros</w:t>
      </w:r>
      <w:r>
        <w:rPr>
          <w:rFonts w:ascii="Times New Roman" w:hAnsi="Times New Roman" w:cs="Times New Roman"/>
          <w:sz w:val="24"/>
          <w:szCs w:val="24"/>
        </w:rPr>
        <w:t>.</w:t>
      </w:r>
    </w:p>
    <w:p w14:paraId="23136365" w14:textId="77777777" w:rsidR="005A1E28" w:rsidRPr="007C149E" w:rsidRDefault="005A1E28" w:rsidP="005A1E28">
      <w:pPr>
        <w:spacing w:after="0" w:line="360" w:lineRule="auto"/>
        <w:rPr>
          <w:rFonts w:ascii="Times New Roman" w:hAnsi="Times New Roman" w:cs="Times New Roman"/>
          <w:sz w:val="24"/>
          <w:szCs w:val="24"/>
        </w:rPr>
      </w:pPr>
    </w:p>
    <w:sectPr w:rsidR="005A1E28" w:rsidRPr="007C149E" w:rsidSect="003A78D6">
      <w:footerReference w:type="default" r:id="rId10"/>
      <w:pgSz w:w="12240" w:h="15840"/>
      <w:pgMar w:top="1418" w:right="1134"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05A9A" w14:textId="77777777" w:rsidR="00F672AB" w:rsidRDefault="00F672AB" w:rsidP="003A78D6">
      <w:pPr>
        <w:spacing w:after="0" w:line="240" w:lineRule="auto"/>
      </w:pPr>
      <w:r>
        <w:separator/>
      </w:r>
    </w:p>
  </w:endnote>
  <w:endnote w:type="continuationSeparator" w:id="0">
    <w:p w14:paraId="5B96EDA1" w14:textId="77777777" w:rsidR="00F672AB" w:rsidRDefault="00F672AB" w:rsidP="003A7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216300"/>
      <w:docPartObj>
        <w:docPartGallery w:val="Page Numbers (Bottom of Page)"/>
        <w:docPartUnique/>
      </w:docPartObj>
    </w:sdtPr>
    <w:sdtEndPr>
      <w:rPr>
        <w:rFonts w:ascii="Times New Roman" w:hAnsi="Times New Roman" w:cs="Times New Roman"/>
        <w:sz w:val="24"/>
        <w:szCs w:val="24"/>
      </w:rPr>
    </w:sdtEndPr>
    <w:sdtContent>
      <w:p w14:paraId="4AEF666C" w14:textId="6CDC4468" w:rsidR="003A78D6" w:rsidRPr="003A78D6" w:rsidRDefault="003A78D6">
        <w:pPr>
          <w:pStyle w:val="Piedepgina"/>
          <w:jc w:val="center"/>
          <w:rPr>
            <w:rFonts w:ascii="Times New Roman" w:hAnsi="Times New Roman" w:cs="Times New Roman"/>
            <w:sz w:val="24"/>
            <w:szCs w:val="24"/>
          </w:rPr>
        </w:pPr>
        <w:r w:rsidRPr="003A78D6">
          <w:rPr>
            <w:rFonts w:ascii="Times New Roman" w:hAnsi="Times New Roman" w:cs="Times New Roman"/>
            <w:sz w:val="24"/>
            <w:szCs w:val="24"/>
          </w:rPr>
          <w:fldChar w:fldCharType="begin"/>
        </w:r>
        <w:r w:rsidRPr="003A78D6">
          <w:rPr>
            <w:rFonts w:ascii="Times New Roman" w:hAnsi="Times New Roman" w:cs="Times New Roman"/>
            <w:sz w:val="24"/>
            <w:szCs w:val="24"/>
          </w:rPr>
          <w:instrText>PAGE   \* MERGEFORMAT</w:instrText>
        </w:r>
        <w:r w:rsidRPr="003A78D6">
          <w:rPr>
            <w:rFonts w:ascii="Times New Roman" w:hAnsi="Times New Roman" w:cs="Times New Roman"/>
            <w:sz w:val="24"/>
            <w:szCs w:val="24"/>
          </w:rPr>
          <w:fldChar w:fldCharType="separate"/>
        </w:r>
        <w:r w:rsidRPr="003A78D6">
          <w:rPr>
            <w:rFonts w:ascii="Times New Roman" w:hAnsi="Times New Roman" w:cs="Times New Roman"/>
            <w:sz w:val="24"/>
            <w:szCs w:val="24"/>
            <w:lang w:val="es-ES"/>
          </w:rPr>
          <w:t>2</w:t>
        </w:r>
        <w:r w:rsidRPr="003A78D6">
          <w:rPr>
            <w:rFonts w:ascii="Times New Roman" w:hAnsi="Times New Roman" w:cs="Times New Roman"/>
            <w:sz w:val="24"/>
            <w:szCs w:val="24"/>
          </w:rPr>
          <w:fldChar w:fldCharType="end"/>
        </w:r>
      </w:p>
    </w:sdtContent>
  </w:sdt>
  <w:p w14:paraId="478054AE" w14:textId="77777777" w:rsidR="003A78D6" w:rsidRDefault="003A78D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437595"/>
      <w:docPartObj>
        <w:docPartGallery w:val="Page Numbers (Bottom of Page)"/>
        <w:docPartUnique/>
      </w:docPartObj>
    </w:sdtPr>
    <w:sdtEndPr>
      <w:rPr>
        <w:rFonts w:ascii="Times New Roman" w:hAnsi="Times New Roman" w:cs="Times New Roman"/>
        <w:sz w:val="24"/>
        <w:szCs w:val="24"/>
      </w:rPr>
    </w:sdtEndPr>
    <w:sdtContent>
      <w:p w14:paraId="50F5A01E" w14:textId="0844B4C7" w:rsidR="003A78D6" w:rsidRPr="003A78D6" w:rsidRDefault="003A78D6">
        <w:pPr>
          <w:pStyle w:val="Piedepgina"/>
          <w:jc w:val="center"/>
          <w:rPr>
            <w:rFonts w:ascii="Times New Roman" w:hAnsi="Times New Roman" w:cs="Times New Roman"/>
            <w:sz w:val="24"/>
            <w:szCs w:val="24"/>
          </w:rPr>
        </w:pPr>
        <w:r w:rsidRPr="003A78D6">
          <w:rPr>
            <w:rFonts w:ascii="Times New Roman" w:hAnsi="Times New Roman" w:cs="Times New Roman"/>
            <w:sz w:val="24"/>
            <w:szCs w:val="24"/>
          </w:rPr>
          <w:fldChar w:fldCharType="begin"/>
        </w:r>
        <w:r w:rsidRPr="003A78D6">
          <w:rPr>
            <w:rFonts w:ascii="Times New Roman" w:hAnsi="Times New Roman" w:cs="Times New Roman"/>
            <w:sz w:val="24"/>
            <w:szCs w:val="24"/>
          </w:rPr>
          <w:instrText>PAGE   \* MERGEFORMAT</w:instrText>
        </w:r>
        <w:r w:rsidRPr="003A78D6">
          <w:rPr>
            <w:rFonts w:ascii="Times New Roman" w:hAnsi="Times New Roman" w:cs="Times New Roman"/>
            <w:sz w:val="24"/>
            <w:szCs w:val="24"/>
          </w:rPr>
          <w:fldChar w:fldCharType="separate"/>
        </w:r>
        <w:r w:rsidRPr="003A78D6">
          <w:rPr>
            <w:rFonts w:ascii="Times New Roman" w:hAnsi="Times New Roman" w:cs="Times New Roman"/>
            <w:sz w:val="24"/>
            <w:szCs w:val="24"/>
            <w:lang w:val="es-ES"/>
          </w:rPr>
          <w:t>2</w:t>
        </w:r>
        <w:r w:rsidRPr="003A78D6">
          <w:rPr>
            <w:rFonts w:ascii="Times New Roman" w:hAnsi="Times New Roman" w:cs="Times New Roman"/>
            <w:sz w:val="24"/>
            <w:szCs w:val="24"/>
          </w:rPr>
          <w:fldChar w:fldCharType="end"/>
        </w:r>
      </w:p>
    </w:sdtContent>
  </w:sdt>
  <w:p w14:paraId="3A765891" w14:textId="77777777" w:rsidR="003A78D6" w:rsidRDefault="003A78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22A02" w14:textId="77777777" w:rsidR="00F672AB" w:rsidRDefault="00F672AB" w:rsidP="003A78D6">
      <w:pPr>
        <w:spacing w:after="0" w:line="240" w:lineRule="auto"/>
      </w:pPr>
      <w:r>
        <w:separator/>
      </w:r>
    </w:p>
  </w:footnote>
  <w:footnote w:type="continuationSeparator" w:id="0">
    <w:p w14:paraId="34CECC97" w14:textId="77777777" w:rsidR="00F672AB" w:rsidRDefault="00F672AB" w:rsidP="003A78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F46"/>
    <w:multiLevelType w:val="hybridMultilevel"/>
    <w:tmpl w:val="6610FDF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 w15:restartNumberingAfterBreak="0">
    <w:nsid w:val="02AC30CB"/>
    <w:multiLevelType w:val="hybridMultilevel"/>
    <w:tmpl w:val="5268F41E"/>
    <w:lvl w:ilvl="0" w:tplc="17A21E56">
      <w:start w:val="1"/>
      <w:numFmt w:val="decimal"/>
      <w:pStyle w:val="Ttulo2"/>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5B6C14AB"/>
    <w:multiLevelType w:val="hybridMultilevel"/>
    <w:tmpl w:val="5072B12A"/>
    <w:lvl w:ilvl="0" w:tplc="04DCCC3A">
      <w:start w:val="1"/>
      <w:numFmt w:val="decimal"/>
      <w:lvlText w:val="%1."/>
      <w:lvlJc w:val="left"/>
      <w:pPr>
        <w:ind w:left="360" w:hanging="360"/>
      </w:pPr>
      <w:rPr>
        <w:b/>
        <w:bCs/>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3" w15:restartNumberingAfterBreak="0">
    <w:nsid w:val="609C0D13"/>
    <w:multiLevelType w:val="hybridMultilevel"/>
    <w:tmpl w:val="9CD28AEE"/>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4" w15:restartNumberingAfterBreak="0">
    <w:nsid w:val="75D661A9"/>
    <w:multiLevelType w:val="hybridMultilevel"/>
    <w:tmpl w:val="94667B0A"/>
    <w:lvl w:ilvl="0" w:tplc="A6C8C636">
      <w:start w:val="1"/>
      <w:numFmt w:val="decimal"/>
      <w:lvlText w:val="%1."/>
      <w:lvlJc w:val="left"/>
      <w:pPr>
        <w:ind w:left="360" w:hanging="360"/>
      </w:pPr>
      <w:rPr>
        <w:rFonts w:hint="default"/>
        <w:b/>
        <w:bCs/>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num w:numId="1" w16cid:durableId="1144350532">
    <w:abstractNumId w:val="4"/>
  </w:num>
  <w:num w:numId="2" w16cid:durableId="1765572219">
    <w:abstractNumId w:val="0"/>
  </w:num>
  <w:num w:numId="3" w16cid:durableId="683480494">
    <w:abstractNumId w:val="3"/>
  </w:num>
  <w:num w:numId="4" w16cid:durableId="450172150">
    <w:abstractNumId w:val="2"/>
  </w:num>
  <w:num w:numId="5" w16cid:durableId="518934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E7"/>
    <w:rsid w:val="0004000A"/>
    <w:rsid w:val="00114A08"/>
    <w:rsid w:val="0019709E"/>
    <w:rsid w:val="00210273"/>
    <w:rsid w:val="00327D57"/>
    <w:rsid w:val="003453AB"/>
    <w:rsid w:val="003A78D6"/>
    <w:rsid w:val="005950A8"/>
    <w:rsid w:val="005A1E28"/>
    <w:rsid w:val="005F0BBA"/>
    <w:rsid w:val="006143B2"/>
    <w:rsid w:val="00653745"/>
    <w:rsid w:val="007C149E"/>
    <w:rsid w:val="0091737F"/>
    <w:rsid w:val="00AD1439"/>
    <w:rsid w:val="00B8507C"/>
    <w:rsid w:val="00BA6B59"/>
    <w:rsid w:val="00C42FE7"/>
    <w:rsid w:val="00DD4B92"/>
    <w:rsid w:val="00E25002"/>
    <w:rsid w:val="00E61F10"/>
    <w:rsid w:val="00F672AB"/>
    <w:rsid w:val="00F87AE9"/>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5DB6A"/>
  <w15:chartTrackingRefBased/>
  <w15:docId w15:val="{81273EF2-7C4C-469C-A167-764F54905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78D6"/>
    <w:pPr>
      <w:keepNext/>
      <w:keepLines/>
      <w:spacing w:after="0" w:line="360" w:lineRule="auto"/>
      <w:jc w:val="center"/>
      <w:outlineLvl w:val="0"/>
    </w:pPr>
    <w:rPr>
      <w:rFonts w:ascii="Times New Roman" w:eastAsiaTheme="majorEastAsia" w:hAnsi="Times New Roman" w:cstheme="majorBidi"/>
      <w:b/>
      <w:sz w:val="24"/>
      <w:szCs w:val="40"/>
    </w:rPr>
  </w:style>
  <w:style w:type="paragraph" w:styleId="Ttulo2">
    <w:name w:val="heading 2"/>
    <w:basedOn w:val="Normal"/>
    <w:next w:val="Normal"/>
    <w:link w:val="Ttulo2Car"/>
    <w:uiPriority w:val="9"/>
    <w:unhideWhenUsed/>
    <w:qFormat/>
    <w:rsid w:val="003A78D6"/>
    <w:pPr>
      <w:keepNext/>
      <w:keepLines/>
      <w:numPr>
        <w:numId w:val="5"/>
      </w:numPr>
      <w:spacing w:after="0" w:line="360" w:lineRule="auto"/>
      <w:outlineLvl w:val="1"/>
    </w:pPr>
    <w:rPr>
      <w:rFonts w:ascii="Times New Roman" w:eastAsiaTheme="majorEastAsia" w:hAnsi="Times New Roman" w:cstheme="majorBidi"/>
      <w:b/>
      <w:sz w:val="24"/>
      <w:szCs w:val="32"/>
    </w:rPr>
  </w:style>
  <w:style w:type="paragraph" w:styleId="Ttulo3">
    <w:name w:val="heading 3"/>
    <w:basedOn w:val="Normal"/>
    <w:next w:val="Normal"/>
    <w:link w:val="Ttulo3Car"/>
    <w:uiPriority w:val="9"/>
    <w:semiHidden/>
    <w:unhideWhenUsed/>
    <w:qFormat/>
    <w:rsid w:val="00C42F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2F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2F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2F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2F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2F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2F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78D6"/>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3A78D6"/>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semiHidden/>
    <w:rsid w:val="00C42F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2F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2F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2F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2F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2F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2FE7"/>
    <w:rPr>
      <w:rFonts w:eastAsiaTheme="majorEastAsia" w:cstheme="majorBidi"/>
      <w:color w:val="272727" w:themeColor="text1" w:themeTint="D8"/>
    </w:rPr>
  </w:style>
  <w:style w:type="paragraph" w:styleId="Ttulo">
    <w:name w:val="Title"/>
    <w:basedOn w:val="Normal"/>
    <w:next w:val="Normal"/>
    <w:link w:val="TtuloCar"/>
    <w:uiPriority w:val="10"/>
    <w:qFormat/>
    <w:rsid w:val="00C42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2F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2F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2F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2FE7"/>
    <w:pPr>
      <w:spacing w:before="160"/>
      <w:jc w:val="center"/>
    </w:pPr>
    <w:rPr>
      <w:i/>
      <w:iCs/>
      <w:color w:val="404040" w:themeColor="text1" w:themeTint="BF"/>
    </w:rPr>
  </w:style>
  <w:style w:type="character" w:customStyle="1" w:styleId="CitaCar">
    <w:name w:val="Cita Car"/>
    <w:basedOn w:val="Fuentedeprrafopredeter"/>
    <w:link w:val="Cita"/>
    <w:uiPriority w:val="29"/>
    <w:rsid w:val="00C42FE7"/>
    <w:rPr>
      <w:i/>
      <w:iCs/>
      <w:color w:val="404040" w:themeColor="text1" w:themeTint="BF"/>
    </w:rPr>
  </w:style>
  <w:style w:type="paragraph" w:styleId="Prrafodelista">
    <w:name w:val="List Paragraph"/>
    <w:basedOn w:val="Normal"/>
    <w:uiPriority w:val="34"/>
    <w:qFormat/>
    <w:rsid w:val="00C42FE7"/>
    <w:pPr>
      <w:ind w:left="720"/>
      <w:contextualSpacing/>
    </w:pPr>
  </w:style>
  <w:style w:type="character" w:styleId="nfasisintenso">
    <w:name w:val="Intense Emphasis"/>
    <w:basedOn w:val="Fuentedeprrafopredeter"/>
    <w:uiPriority w:val="21"/>
    <w:qFormat/>
    <w:rsid w:val="00C42FE7"/>
    <w:rPr>
      <w:i/>
      <w:iCs/>
      <w:color w:val="0F4761" w:themeColor="accent1" w:themeShade="BF"/>
    </w:rPr>
  </w:style>
  <w:style w:type="paragraph" w:styleId="Citadestacada">
    <w:name w:val="Intense Quote"/>
    <w:basedOn w:val="Normal"/>
    <w:next w:val="Normal"/>
    <w:link w:val="CitadestacadaCar"/>
    <w:uiPriority w:val="30"/>
    <w:qFormat/>
    <w:rsid w:val="00C42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2FE7"/>
    <w:rPr>
      <w:i/>
      <w:iCs/>
      <w:color w:val="0F4761" w:themeColor="accent1" w:themeShade="BF"/>
    </w:rPr>
  </w:style>
  <w:style w:type="character" w:styleId="Referenciaintensa">
    <w:name w:val="Intense Reference"/>
    <w:basedOn w:val="Fuentedeprrafopredeter"/>
    <w:uiPriority w:val="32"/>
    <w:qFormat/>
    <w:rsid w:val="00C42FE7"/>
    <w:rPr>
      <w:b/>
      <w:bCs/>
      <w:smallCaps/>
      <w:color w:val="0F4761" w:themeColor="accent1" w:themeShade="BF"/>
      <w:spacing w:val="5"/>
    </w:rPr>
  </w:style>
  <w:style w:type="paragraph" w:styleId="Encabezado">
    <w:name w:val="header"/>
    <w:basedOn w:val="Normal"/>
    <w:link w:val="EncabezadoCar"/>
    <w:uiPriority w:val="99"/>
    <w:unhideWhenUsed/>
    <w:rsid w:val="003A78D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78D6"/>
  </w:style>
  <w:style w:type="paragraph" w:styleId="Piedepgina">
    <w:name w:val="footer"/>
    <w:basedOn w:val="Normal"/>
    <w:link w:val="PiedepginaCar"/>
    <w:uiPriority w:val="99"/>
    <w:unhideWhenUsed/>
    <w:rsid w:val="003A78D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A78D6"/>
  </w:style>
  <w:style w:type="paragraph" w:styleId="TtuloTDC">
    <w:name w:val="TOC Heading"/>
    <w:basedOn w:val="Ttulo1"/>
    <w:next w:val="Normal"/>
    <w:uiPriority w:val="39"/>
    <w:unhideWhenUsed/>
    <w:qFormat/>
    <w:rsid w:val="003A78D6"/>
    <w:pPr>
      <w:spacing w:before="240" w:line="259" w:lineRule="auto"/>
      <w:jc w:val="left"/>
      <w:outlineLvl w:val="9"/>
    </w:pPr>
    <w:rPr>
      <w:rFonts w:asciiTheme="majorHAnsi" w:hAnsiTheme="majorHAnsi"/>
      <w:b w:val="0"/>
      <w:color w:val="0F4761" w:themeColor="accent1" w:themeShade="BF"/>
      <w:kern w:val="0"/>
      <w:sz w:val="32"/>
      <w:szCs w:val="32"/>
      <w:lang w:eastAsia="es-GT"/>
      <w14:ligatures w14:val="none"/>
    </w:rPr>
  </w:style>
  <w:style w:type="paragraph" w:styleId="TDC1">
    <w:name w:val="toc 1"/>
    <w:basedOn w:val="Normal"/>
    <w:next w:val="Normal"/>
    <w:autoRedefine/>
    <w:uiPriority w:val="39"/>
    <w:unhideWhenUsed/>
    <w:rsid w:val="003A78D6"/>
    <w:pPr>
      <w:spacing w:after="100"/>
    </w:pPr>
  </w:style>
  <w:style w:type="paragraph" w:styleId="TDC2">
    <w:name w:val="toc 2"/>
    <w:basedOn w:val="Normal"/>
    <w:next w:val="Normal"/>
    <w:autoRedefine/>
    <w:uiPriority w:val="39"/>
    <w:unhideWhenUsed/>
    <w:rsid w:val="003A78D6"/>
    <w:pPr>
      <w:spacing w:after="100"/>
      <w:ind w:left="220"/>
    </w:pPr>
  </w:style>
  <w:style w:type="character" w:styleId="Hipervnculo">
    <w:name w:val="Hyperlink"/>
    <w:basedOn w:val="Fuentedeprrafopredeter"/>
    <w:uiPriority w:val="99"/>
    <w:unhideWhenUsed/>
    <w:rsid w:val="003A78D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0A700-AA92-4AE5-87E2-C0B457F81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8</Pages>
  <Words>1340</Words>
  <Characters>7410</Characters>
  <Application>Microsoft Office Word</Application>
  <DocSecurity>0</DocSecurity>
  <Lines>221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219826 - ANGELO DIANCARLO QUEZADA GALLARDO</dc:creator>
  <cp:keywords/>
  <dc:description/>
  <cp:lastModifiedBy>219826 - ANGELO DIANCARLO QUEZADA GALLARDO</cp:lastModifiedBy>
  <cp:revision>8</cp:revision>
  <dcterms:created xsi:type="dcterms:W3CDTF">2026-01-27T03:44:00Z</dcterms:created>
  <dcterms:modified xsi:type="dcterms:W3CDTF">2026-02-07T01:42:00Z</dcterms:modified>
</cp:coreProperties>
</file>