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A279" w14:textId="5A70318A" w:rsidR="002B3FEE" w:rsidRDefault="002B3FEE" w:rsidP="002B3FEE">
      <w:pPr>
        <w:spacing w:after="0" w:line="240" w:lineRule="auto"/>
        <w:ind w:right="-1"/>
      </w:pPr>
      <w:r w:rsidRPr="002B3FEE">
        <w:t>1</w:t>
      </w:r>
      <w:r>
        <w:t xml:space="preserve">. </w:t>
      </w:r>
      <w:r>
        <w:t xml:space="preserve">Напишите функцию для решения уравнений степени не выше второй (квадратные и линейные): </w:t>
      </w:r>
    </w:p>
    <w:p w14:paraId="2DA80454" w14:textId="77777777" w:rsidR="002B3FEE" w:rsidRDefault="002B3FEE" w:rsidP="002B3FEE">
      <w:pPr>
        <w:numPr>
          <w:ilvl w:val="1"/>
          <w:numId w:val="1"/>
        </w:numPr>
        <w:spacing w:after="0" w:line="240" w:lineRule="auto"/>
        <w:ind w:right="-1" w:hanging="425"/>
      </w:pPr>
      <w:r>
        <w:t xml:space="preserve">если у функции три аргумента, их надо трактовать как a, b и c в уравнении </w:t>
      </w:r>
      <w:r>
        <w:rPr>
          <w:rFonts w:ascii="Cambria Math" w:eastAsia="Cambria Math" w:hAnsi="Cambria Math" w:cs="Cambria Math"/>
        </w:rPr>
        <w:t>𝑎𝑥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+ 𝑏𝑥 + 𝑐 = 0</w:t>
      </w:r>
      <w:r>
        <w:t xml:space="preserve">; </w:t>
      </w:r>
    </w:p>
    <w:p w14:paraId="21BAD479" w14:textId="77777777" w:rsidR="002B3FEE" w:rsidRDefault="002B3FEE" w:rsidP="002B3FEE">
      <w:pPr>
        <w:numPr>
          <w:ilvl w:val="1"/>
          <w:numId w:val="1"/>
        </w:numPr>
        <w:spacing w:after="0" w:line="240" w:lineRule="auto"/>
        <w:ind w:right="-1" w:hanging="425"/>
      </w:pPr>
      <w:r>
        <w:t xml:space="preserve">если два — как коэффициенты b и c в уравнении </w:t>
      </w:r>
      <w:r>
        <w:rPr>
          <w:rFonts w:ascii="Cambria Math" w:eastAsia="Cambria Math" w:hAnsi="Cambria Math" w:cs="Cambria Math"/>
        </w:rPr>
        <w:t>𝑏𝑥 + 𝑐 = 0</w:t>
      </w:r>
      <w:r>
        <w:t xml:space="preserve">; </w:t>
      </w:r>
    </w:p>
    <w:p w14:paraId="1775E426" w14:textId="77777777" w:rsidR="002B3FEE" w:rsidRDefault="002B3FEE" w:rsidP="002B3FEE">
      <w:pPr>
        <w:numPr>
          <w:ilvl w:val="1"/>
          <w:numId w:val="1"/>
        </w:numPr>
        <w:spacing w:after="0" w:line="240" w:lineRule="auto"/>
        <w:ind w:right="-1" w:hanging="425"/>
      </w:pPr>
      <w:r>
        <w:t xml:space="preserve">если один — как коэффициент c в уравнении </w:t>
      </w:r>
      <w:r>
        <w:rPr>
          <w:rFonts w:ascii="Cambria Math" w:eastAsia="Cambria Math" w:hAnsi="Cambria Math" w:cs="Cambria Math"/>
        </w:rPr>
        <w:t>𝑐 = 0</w:t>
      </w:r>
      <w:r>
        <w:t xml:space="preserve">; </w:t>
      </w:r>
    </w:p>
    <w:p w14:paraId="20BE5681" w14:textId="77777777" w:rsidR="002B3FEE" w:rsidRDefault="002B3FEE" w:rsidP="002B3FEE">
      <w:pPr>
        <w:numPr>
          <w:ilvl w:val="1"/>
          <w:numId w:val="1"/>
        </w:numPr>
        <w:spacing w:after="0" w:line="240" w:lineRule="auto"/>
        <w:ind w:right="-1" w:hanging="425"/>
      </w:pPr>
      <w:r>
        <w:t xml:space="preserve">если список коэффициентов пуст или коэффициентов больше трёх, то функция должна вернуть </w:t>
      </w:r>
      <w:proofErr w:type="spellStart"/>
      <w:r>
        <w:t>None</w:t>
      </w:r>
      <w:proofErr w:type="spellEnd"/>
      <w:r>
        <w:t xml:space="preserve">. </w:t>
      </w:r>
    </w:p>
    <w:p w14:paraId="3244644E" w14:textId="77777777" w:rsidR="002B3FEE" w:rsidRDefault="002B3FEE" w:rsidP="002B3FEE">
      <w:pPr>
        <w:spacing w:after="0" w:line="240" w:lineRule="auto"/>
        <w:ind w:left="864" w:right="-1"/>
      </w:pPr>
      <w:r>
        <w:t xml:space="preserve">Функция возвращает список, содержаний все корни уравнения (два, один или ни одного). Если корнем является любое значение x, функция возвращает список, содержащий символ «*» (["*"]).  </w:t>
      </w:r>
    </w:p>
    <w:p w14:paraId="500C19FE" w14:textId="6F7E18D4" w:rsidR="002B3FEE" w:rsidRDefault="002B3FEE" w:rsidP="002B3FEE">
      <w:pPr>
        <w:spacing w:after="0" w:line="240" w:lineRule="auto"/>
        <w:ind w:right="-1"/>
      </w:pPr>
      <w:r>
        <w:t xml:space="preserve">2. </w:t>
      </w:r>
      <w:r>
        <w:t xml:space="preserve">Напишите функцию, параметрами которой являются слово и любое количество произвольных строк. Функция возвращает список строк, в которых встречается указанное в первом параметре слово. Строки могут состоять из букв и пробелов. Регистр букв не имеет значения. Например, при вызове </w:t>
      </w:r>
      <w:proofErr w:type="gramStart"/>
      <w:r>
        <w:t>f(</w:t>
      </w:r>
      <w:proofErr w:type="gramEnd"/>
      <w:r>
        <w:t xml:space="preserve">‘Два’, ‘двадцать пять’, ‘сорок два’) функция вернет список [‘сорок два’]. Вызовите функцию для случая, когда строки хранятся в заранее созданном списке. </w:t>
      </w:r>
    </w:p>
    <w:p w14:paraId="4EBADC58" w14:textId="5A818F82" w:rsidR="00E80DC0" w:rsidRDefault="002B3FEE" w:rsidP="002B3FEE">
      <w:pPr>
        <w:spacing w:after="0" w:line="240" w:lineRule="auto"/>
        <w:ind w:right="-1"/>
      </w:pPr>
      <w:r>
        <w:t xml:space="preserve">3. </w:t>
      </w:r>
      <w:r>
        <w:t xml:space="preserve">Напишите функцию, которая имеет произвольное количество именованных параметров. Функция возвращает список всех имен параметров и сумму всех значений. Например, при вызове </w:t>
      </w:r>
      <w:proofErr w:type="gramStart"/>
      <w:r>
        <w:t>f(</w:t>
      </w:r>
      <w:proofErr w:type="gramEnd"/>
      <w:r>
        <w:t>a=2, b=3, c=2, d=5) функция вернет ([‘</w:t>
      </w:r>
      <w:proofErr w:type="spellStart"/>
      <w:r>
        <w:t>a’,’b’,’c’,’d</w:t>
      </w:r>
      <w:proofErr w:type="spellEnd"/>
      <w:r>
        <w:t xml:space="preserve">’], 12). Вызовите функцию для случая, когда параметры хранятся в заранее созданном словаре, например, </w:t>
      </w:r>
      <w:proofErr w:type="spellStart"/>
      <w:r>
        <w:t>res</w:t>
      </w:r>
      <w:proofErr w:type="spellEnd"/>
      <w:r>
        <w:t xml:space="preserve"> = {‘Математика’:92, ‘Информатика’:80, ‘Физика’:74}. </w:t>
      </w:r>
    </w:p>
    <w:sectPr w:rsidR="00E8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A617B"/>
    <w:multiLevelType w:val="hybridMultilevel"/>
    <w:tmpl w:val="E66A2B2A"/>
    <w:lvl w:ilvl="0" w:tplc="3752985A">
      <w:start w:val="1"/>
      <w:numFmt w:val="decimal"/>
      <w:lvlText w:val="%1."/>
      <w:lvlJc w:val="left"/>
      <w:pPr>
        <w:ind w:left="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808890">
      <w:start w:val="1"/>
      <w:numFmt w:val="bullet"/>
      <w:lvlText w:val="•"/>
      <w:lvlJc w:val="left"/>
      <w:pPr>
        <w:ind w:left="1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767F3E">
      <w:start w:val="1"/>
      <w:numFmt w:val="bullet"/>
      <w:lvlText w:val="▪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D22B7C">
      <w:start w:val="1"/>
      <w:numFmt w:val="bullet"/>
      <w:lvlText w:val="•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CA27DC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1E7300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72B2CA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DA2BAE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920E6C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EE"/>
    <w:rsid w:val="002B3FEE"/>
    <w:rsid w:val="00797ACD"/>
    <w:rsid w:val="00D25800"/>
    <w:rsid w:val="00E8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2BCA"/>
  <w15:chartTrackingRefBased/>
  <w15:docId w15:val="{23994829-3693-49FF-9995-A4C9CD8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EE"/>
    <w:pPr>
      <w:spacing w:after="14" w:line="386" w:lineRule="auto"/>
      <w:ind w:left="10" w:right="201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Садыкова Зульфира Флоридовна</dc:creator>
  <cp:keywords/>
  <dc:description/>
  <cp:lastModifiedBy>Садыкова Зульфира Флоридовна</cp:lastModifiedBy>
  <cp:revision>1</cp:revision>
  <dcterms:created xsi:type="dcterms:W3CDTF">2024-11-06T10:15:00Z</dcterms:created>
  <dcterms:modified xsi:type="dcterms:W3CDTF">2024-11-06T10:18:00Z</dcterms:modified>
</cp:coreProperties>
</file>