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44EB9" w14:paraId="26554526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F900E" w14:textId="77777777" w:rsidR="00444EB9" w:rsidRPr="00496D6D" w:rsidRDefault="00444EB9" w:rsidP="00496D6D">
            <w:pPr>
              <w:spacing w:line="360" w:lineRule="auto"/>
              <w:jc w:val="center"/>
            </w:pPr>
            <w:r w:rsidRPr="00496D6D">
              <w:t>МІНІСТЕРСТВО ОСВІТИ І НАУКИ УКРАЇНИ</w:t>
            </w:r>
          </w:p>
          <w:p w14:paraId="0646463A" w14:textId="77777777" w:rsidR="00444EB9" w:rsidRPr="00496D6D" w:rsidRDefault="00444EB9" w:rsidP="00496D6D">
            <w:pPr>
              <w:spacing w:line="360" w:lineRule="auto"/>
              <w:jc w:val="center"/>
            </w:pPr>
            <w:r w:rsidRPr="00496D6D">
              <w:t xml:space="preserve">КРЕМЕНЧУЦЬКИЙ НАЦІОНАЛЬНИЙ УНІВЕРСИТЕТ </w:t>
            </w:r>
            <w:r w:rsidRPr="00496D6D">
              <w:br/>
              <w:t>ІМЕНІ МИХАЙЛА ОСТРОГРАДСЬКОГО</w:t>
            </w:r>
          </w:p>
          <w:p w14:paraId="5100CA14" w14:textId="77777777" w:rsidR="00444EB9" w:rsidRDefault="00444EB9" w:rsidP="00496D6D">
            <w:pPr>
              <w:spacing w:line="360" w:lineRule="auto"/>
              <w:jc w:val="center"/>
            </w:pPr>
            <w:r w:rsidRPr="00496D6D">
              <w:t xml:space="preserve">НАВЧАЛЬНО-НАУКОВИЙ ІНСТИТУТ ЕЛЕКТРИЧНОЇ ІНЖЕНЕРІЇ </w:t>
            </w:r>
            <w:r w:rsidRPr="00496D6D">
              <w:br/>
              <w:t>ТА ІНФОРМАЦІЙНИХ ТЕХНОЛОГІЙ</w:t>
            </w:r>
          </w:p>
        </w:tc>
      </w:tr>
      <w:tr w:rsidR="00444EB9" w14:paraId="3463516C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7B27" w14:textId="77777777" w:rsidR="00444EB9" w:rsidRDefault="00444EB9" w:rsidP="00254124">
            <w:pPr>
              <w:jc w:val="center"/>
            </w:pPr>
            <w:r w:rsidRPr="00381A9D">
              <w:t>Кафедра автоматизації та інформаційних систем</w:t>
            </w:r>
          </w:p>
        </w:tc>
      </w:tr>
      <w:tr w:rsidR="00444EB9" w14:paraId="5E8C8676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7764C" w14:textId="77777777" w:rsidR="00444EB9" w:rsidRPr="00381A9D" w:rsidRDefault="00444EB9" w:rsidP="00254124">
            <w:pPr>
              <w:jc w:val="center"/>
            </w:pPr>
            <w:r w:rsidRPr="00381A9D">
              <w:t>ОСВІТНІЙ КОМПОНЕНТ</w:t>
            </w:r>
          </w:p>
          <w:p w14:paraId="27C22830" w14:textId="77777777" w:rsidR="00444EB9" w:rsidRPr="00496D6D" w:rsidRDefault="00444EB9" w:rsidP="00254124">
            <w:pPr>
              <w:jc w:val="center"/>
              <w:rPr>
                <w:b/>
                <w:bCs/>
              </w:rPr>
            </w:pPr>
            <w:r w:rsidRPr="00496D6D">
              <w:rPr>
                <w:b/>
                <w:bCs/>
              </w:rPr>
              <w:t>«</w:t>
            </w:r>
            <w:r w:rsidRPr="00183908">
              <w:rPr>
                <w:b/>
                <w:bCs/>
                <w:noProof/>
              </w:rPr>
              <w:t>ОСНОВИ ІНФОРМАЦІЙНИХ ТЕХНОЛОГІЙ</w:t>
            </w:r>
            <w:r w:rsidRPr="00496D6D">
              <w:rPr>
                <w:b/>
                <w:bCs/>
              </w:rPr>
              <w:t>»</w:t>
            </w:r>
          </w:p>
        </w:tc>
      </w:tr>
      <w:tr w:rsidR="00444EB9" w14:paraId="05870151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F5294" w14:textId="77777777" w:rsidR="00444EB9" w:rsidRPr="00381A9D" w:rsidRDefault="00444EB9" w:rsidP="00254124">
            <w:pPr>
              <w:jc w:val="center"/>
            </w:pPr>
            <w:r w:rsidRPr="00381A9D">
              <w:t>ЗВІТ</w:t>
            </w:r>
          </w:p>
          <w:p w14:paraId="76DFDF50" w14:textId="2062AFC0" w:rsidR="00444EB9" w:rsidRDefault="00444EB9" w:rsidP="00254124">
            <w:pPr>
              <w:jc w:val="center"/>
            </w:pPr>
            <w:r w:rsidRPr="00381A9D">
              <w:t xml:space="preserve">З </w:t>
            </w:r>
            <w:r>
              <w:rPr>
                <w:noProof/>
              </w:rPr>
              <w:t>ЛАБОРАТОРНОЇ</w:t>
            </w:r>
            <w:r w:rsidRPr="00381A9D">
              <w:t xml:space="preserve"> РОБОТИ №</w:t>
            </w:r>
            <w:r>
              <w:t xml:space="preserve"> </w:t>
            </w:r>
            <w:r w:rsidR="006D1185">
              <w:t>1</w:t>
            </w:r>
          </w:p>
        </w:tc>
      </w:tr>
      <w:tr w:rsidR="00444EB9" w14:paraId="4A8C2DB0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A40A4" w14:textId="77777777" w:rsidR="00444EB9" w:rsidRPr="00381A9D" w:rsidRDefault="00444EB9" w:rsidP="00496D6D"/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EA09A" w14:textId="77777777" w:rsidR="00444EB9" w:rsidRPr="00381A9D" w:rsidRDefault="00444EB9" w:rsidP="00254124">
            <w:pPr>
              <w:spacing w:line="360" w:lineRule="auto"/>
            </w:pPr>
            <w:r w:rsidRPr="00381A9D">
              <w:t>Виконав:</w:t>
            </w:r>
          </w:p>
          <w:p w14:paraId="6E8429A8" w14:textId="77777777" w:rsidR="00444EB9" w:rsidRPr="00381A9D" w:rsidRDefault="00444EB9" w:rsidP="00254124">
            <w:pPr>
              <w:spacing w:line="360" w:lineRule="auto"/>
            </w:pPr>
            <w:r>
              <w:t>с</w:t>
            </w:r>
            <w:r w:rsidRPr="00381A9D">
              <w:t>тудент групи кн-2</w:t>
            </w:r>
            <w:r w:rsidRPr="00496D6D">
              <w:rPr>
                <w:lang w:val="ru-RU"/>
              </w:rPr>
              <w:t>5</w:t>
            </w:r>
            <w:r w:rsidRPr="00381A9D">
              <w:t>-1</w:t>
            </w:r>
          </w:p>
          <w:p w14:paraId="5F3EF995" w14:textId="77777777" w:rsidR="00444EB9" w:rsidRPr="00496D6D" w:rsidRDefault="00444EB9" w:rsidP="00254124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Рафієв Б. С.</w:t>
            </w:r>
          </w:p>
          <w:p w14:paraId="0DF9A42C" w14:textId="77777777" w:rsidR="00444EB9" w:rsidRPr="00381A9D" w:rsidRDefault="00444EB9" w:rsidP="00254124">
            <w:pPr>
              <w:spacing w:line="360" w:lineRule="auto"/>
            </w:pPr>
            <w:r w:rsidRPr="00381A9D">
              <w:t>Перевіри</w:t>
            </w:r>
            <w:r>
              <w:rPr>
                <w:noProof/>
              </w:rPr>
              <w:t>ла</w:t>
            </w:r>
            <w:r w:rsidRPr="00381A9D">
              <w:t>:</w:t>
            </w:r>
          </w:p>
          <w:p w14:paraId="3D1BD3B2" w14:textId="77777777" w:rsidR="00444EB9" w:rsidRDefault="00444EB9" w:rsidP="00254124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доцент кафедри АІС</w:t>
            </w:r>
          </w:p>
          <w:p w14:paraId="6F9537D7" w14:textId="77777777" w:rsidR="00444EB9" w:rsidRDefault="00444EB9" w:rsidP="00254124">
            <w:pPr>
              <w:spacing w:line="360" w:lineRule="auto"/>
            </w:pPr>
            <w:r>
              <w:rPr>
                <w:noProof/>
              </w:rPr>
              <w:t>Істоміна Н.М.</w:t>
            </w:r>
          </w:p>
        </w:tc>
      </w:tr>
      <w:tr w:rsidR="00444EB9" w14:paraId="641A2319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19911" w14:textId="6BF471C8" w:rsidR="00444EB9" w:rsidRPr="00496D6D" w:rsidRDefault="00444EB9" w:rsidP="00496D6D">
            <w:pPr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t xml:space="preserve">Кременчук </w:t>
            </w:r>
            <w:r w:rsidRPr="00496D6D">
              <w:fldChar w:fldCharType="begin"/>
            </w:r>
            <w:r w:rsidRPr="00496D6D">
              <w:instrText xml:space="preserve"> DATE \@ "yyyy" </w:instrText>
            </w:r>
            <w:r w:rsidRPr="00496D6D">
              <w:fldChar w:fldCharType="separate"/>
            </w:r>
            <w:r w:rsidR="0021375D">
              <w:rPr>
                <w:noProof/>
              </w:rPr>
              <w:t>2025</w:t>
            </w:r>
            <w:r w:rsidRPr="00496D6D">
              <w:fldChar w:fldCharType="end"/>
            </w:r>
          </w:p>
        </w:tc>
      </w:tr>
    </w:tbl>
    <w:p w14:paraId="59C17516" w14:textId="77777777" w:rsidR="00444EB9" w:rsidRDefault="00444EB9">
      <w:pPr>
        <w:rPr>
          <w:rFonts w:eastAsiaTheme="majorEastAsia" w:cstheme="majorBidi"/>
          <w:b/>
          <w:bCs/>
          <w:color w:val="000000" w:themeColor="text1"/>
          <w:szCs w:val="32"/>
        </w:rPr>
      </w:pPr>
      <w:r>
        <w:br w:type="page"/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8646"/>
      </w:tblGrid>
      <w:tr w:rsidR="00444EB9" w:rsidRPr="00A10ABB" w14:paraId="6AB275B1" w14:textId="77777777" w:rsidTr="0032464D">
        <w:trPr>
          <w:trHeight w:val="557"/>
        </w:trPr>
        <w:tc>
          <w:tcPr>
            <w:tcW w:w="993" w:type="dxa"/>
          </w:tcPr>
          <w:p w14:paraId="4467B417" w14:textId="77777777" w:rsidR="00444EB9" w:rsidRPr="00A10ABB" w:rsidRDefault="00444EB9" w:rsidP="0032464D">
            <w:pPr>
              <w:rPr>
                <w:b/>
                <w:bCs/>
              </w:rPr>
            </w:pPr>
            <w:r w:rsidRPr="00A10ABB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646" w:type="dxa"/>
          </w:tcPr>
          <w:p w14:paraId="5974A388" w14:textId="77777777" w:rsidR="00444EB9" w:rsidRPr="00A10ABB" w:rsidRDefault="00444EB9" w:rsidP="0032464D">
            <w:pPr>
              <w:rPr>
                <w:b/>
                <w:bCs/>
              </w:rPr>
            </w:pPr>
            <w:r w:rsidRPr="00A10ABB">
              <w:rPr>
                <w:b/>
                <w:bCs/>
              </w:rPr>
              <w:t xml:space="preserve">Формування звітів з лабораторних робіт. </w:t>
            </w:r>
            <w:proofErr w:type="spellStart"/>
            <w:r w:rsidRPr="00A10ABB">
              <w:rPr>
                <w:b/>
                <w:bCs/>
              </w:rPr>
              <w:t>Data</w:t>
            </w:r>
            <w:proofErr w:type="spellEnd"/>
            <w:r w:rsidRPr="00A10ABB">
              <w:rPr>
                <w:b/>
                <w:bCs/>
              </w:rPr>
              <w:t xml:space="preserve"> </w:t>
            </w:r>
            <w:proofErr w:type="spellStart"/>
            <w:r w:rsidRPr="00A10ABB">
              <w:rPr>
                <w:b/>
                <w:bCs/>
              </w:rPr>
              <w:t>Merge</w:t>
            </w:r>
            <w:proofErr w:type="spellEnd"/>
          </w:p>
        </w:tc>
      </w:tr>
      <w:tr w:rsidR="00444EB9" w14:paraId="0A8E1829" w14:textId="77777777" w:rsidTr="0032464D">
        <w:tc>
          <w:tcPr>
            <w:tcW w:w="993" w:type="dxa"/>
          </w:tcPr>
          <w:p w14:paraId="5B59E69C" w14:textId="77777777" w:rsidR="00444EB9" w:rsidRPr="005C1091" w:rsidRDefault="00444EB9" w:rsidP="005C1091">
            <w:pPr>
              <w:rPr>
                <w:b/>
                <w:bCs/>
              </w:rPr>
            </w:pPr>
            <w:r w:rsidRPr="005C1091">
              <w:rPr>
                <w:b/>
                <w:bCs/>
              </w:rPr>
              <w:t>Мета:</w:t>
            </w:r>
          </w:p>
        </w:tc>
        <w:tc>
          <w:tcPr>
            <w:tcW w:w="8646" w:type="dxa"/>
          </w:tcPr>
          <w:p w14:paraId="22F0CA50" w14:textId="77777777" w:rsidR="00444EB9" w:rsidRDefault="00444EB9" w:rsidP="0032464D">
            <w:pPr>
              <w:spacing w:line="240" w:lineRule="auto"/>
            </w:pPr>
            <w:r>
              <w:t xml:space="preserve">ознайомитися з принципами створення автоматизованих документів у Microsoft Word, набути навичок налаштування макету, стилю документу, застосування технології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Merge</w:t>
            </w:r>
            <w:proofErr w:type="spellEnd"/>
            <w:r>
              <w:t>.</w:t>
            </w:r>
          </w:p>
        </w:tc>
      </w:tr>
    </w:tbl>
    <w:p w14:paraId="0841A01C" w14:textId="77777777" w:rsidR="00444EB9" w:rsidRDefault="00444EB9" w:rsidP="00444EB9">
      <w:pPr>
        <w:jc w:val="center"/>
        <w:rPr>
          <w:b/>
        </w:rPr>
      </w:pPr>
      <w:r>
        <w:rPr>
          <w:b/>
        </w:rPr>
        <w:t>Порядок виконання роботи</w:t>
      </w:r>
    </w:p>
    <w:p w14:paraId="58A80306" w14:textId="4A3EC585" w:rsidR="00444EB9" w:rsidRDefault="00444EB9" w:rsidP="00444EB9">
      <w:pPr>
        <w:pStyle w:val="1"/>
      </w:pPr>
      <w:r>
        <w:t>Пунк</w:t>
      </w:r>
      <w:r>
        <w:t>т</w:t>
      </w:r>
      <w:r>
        <w:t xml:space="preserve"> 1.</w:t>
      </w:r>
    </w:p>
    <w:p w14:paraId="61D88D38" w14:textId="408CC7DD" w:rsidR="00444EB9" w:rsidRPr="006D1185" w:rsidRDefault="00444EB9" w:rsidP="00444EB9">
      <w:pPr>
        <w:rPr>
          <w:lang w:val="en-US"/>
        </w:rPr>
      </w:pPr>
      <w:r>
        <w:t>Було виконано згідно інструкції, яка була надана у додаткових матеріалах, додано Рис1.</w:t>
      </w:r>
      <w:r w:rsidRPr="00A10ABB">
        <w:rPr>
          <w:noProof/>
        </w:rPr>
        <w:t xml:space="preserve"> </w:t>
      </w:r>
      <w:r w:rsidRPr="00A10ABB">
        <w:rPr>
          <w:noProof/>
        </w:rPr>
        <w:drawing>
          <wp:inline distT="0" distB="0" distL="0" distR="0" wp14:anchorId="660DA31C" wp14:editId="343766FA">
            <wp:extent cx="6120130" cy="3206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E3D" w14:textId="3E7C2410" w:rsidR="00444EB9" w:rsidRPr="00254124" w:rsidRDefault="00444EB9" w:rsidP="00444E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val="uk" w:eastAsia="uk-UA"/>
        </w:rPr>
      </w:pPr>
      <w:bookmarkStart w:id="0" w:name="_Hlk210685538"/>
      <w:r w:rsidRPr="00254124">
        <w:rPr>
          <w:rFonts w:eastAsia="Times New Roman" w:cs="Times New Roman"/>
          <w:color w:val="000000"/>
          <w:szCs w:val="28"/>
          <w:lang w:val="uk" w:eastAsia="uk-UA"/>
        </w:rPr>
        <w:t xml:space="preserve">Рисунок 1 – </w:t>
      </w:r>
      <w:r>
        <w:t>загальн</w:t>
      </w:r>
      <w:r>
        <w:t>ий</w:t>
      </w:r>
      <w:r>
        <w:t xml:space="preserve"> вигляд шаблону</w:t>
      </w:r>
    </w:p>
    <w:bookmarkEnd w:id="0"/>
    <w:p w14:paraId="4B89434E" w14:textId="77777777" w:rsidR="00444EB9" w:rsidRDefault="00444EB9" w:rsidP="00444EB9">
      <w:pPr>
        <w:pStyle w:val="1"/>
      </w:pPr>
      <w:r>
        <w:t>Пункт 2.</w:t>
      </w:r>
    </w:p>
    <w:p w14:paraId="7625E734" w14:textId="1E6B6CE6" w:rsidR="00444EB9" w:rsidRDefault="00444EB9" w:rsidP="00444EB9">
      <w:r>
        <w:t>Було виконано згідно інструкції, яка була надана у додаткових матеріалах, додано Рис2.</w:t>
      </w:r>
      <w:r w:rsidRPr="00A10ABB">
        <w:rPr>
          <w:noProof/>
        </w:rPr>
        <w:drawing>
          <wp:inline distT="0" distB="0" distL="0" distR="0" wp14:anchorId="4C765DAF" wp14:editId="73F4ECBF">
            <wp:extent cx="6120130" cy="1179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876F" w14:textId="37BC89A6" w:rsidR="00444EB9" w:rsidRPr="00444EB9" w:rsidRDefault="00444EB9" w:rsidP="00444E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val="uk" w:eastAsia="uk-UA"/>
        </w:rPr>
      </w:pPr>
      <w:r w:rsidRPr="00254124">
        <w:rPr>
          <w:rFonts w:eastAsia="Times New Roman" w:cs="Times New Roman"/>
          <w:color w:val="000000"/>
          <w:szCs w:val="28"/>
          <w:lang w:val="uk" w:eastAsia="uk-UA"/>
        </w:rPr>
        <w:t xml:space="preserve">Рисунок 2 – </w:t>
      </w:r>
      <w:r>
        <w:t>вид таблиці</w:t>
      </w:r>
    </w:p>
    <w:p w14:paraId="3082B6A4" w14:textId="77777777" w:rsidR="00444EB9" w:rsidRPr="007A6C40" w:rsidRDefault="00444EB9" w:rsidP="00444EB9">
      <w:pPr>
        <w:rPr>
          <w:b/>
        </w:rPr>
        <w:sectPr w:rsidR="00444EB9" w:rsidRPr="007A6C40">
          <w:pgSz w:w="11906" w:h="16838"/>
          <w:pgMar w:top="1134" w:right="1134" w:bottom="1134" w:left="1134" w:header="709" w:footer="709" w:gutter="0"/>
          <w:pgNumType w:start="1"/>
          <w:cols w:space="720"/>
        </w:sectPr>
      </w:pPr>
      <w:r>
        <w:rPr>
          <w:b/>
        </w:rPr>
        <w:t>Висновки:</w:t>
      </w:r>
    </w:p>
    <w:p w14:paraId="347F6E57" w14:textId="09A1F803" w:rsidR="00444EB9" w:rsidRPr="00444EB9" w:rsidRDefault="00444EB9" w:rsidP="00444EB9">
      <w:r>
        <w:t xml:space="preserve">Завдяки цій лабораторній роботі я </w:t>
      </w:r>
      <w:r w:rsidRPr="005A2D73">
        <w:t>ознайоми</w:t>
      </w:r>
      <w:r>
        <w:t>в</w:t>
      </w:r>
      <w:r w:rsidRPr="005A2D73">
        <w:t>ся з принципами створення автоматизованих документів у</w:t>
      </w:r>
      <w:r>
        <w:t xml:space="preserve"> </w:t>
      </w:r>
      <w:r w:rsidRPr="005A2D73">
        <w:t>Microsoft Word, набути навичок налаштування макету, стилю</w:t>
      </w:r>
      <w:r>
        <w:t xml:space="preserve"> </w:t>
      </w:r>
      <w:r w:rsidRPr="005A2D73">
        <w:t xml:space="preserve">документу, застосування технології </w:t>
      </w:r>
      <w:proofErr w:type="spellStart"/>
      <w:r w:rsidRPr="005A2D73">
        <w:t>Data</w:t>
      </w:r>
      <w:proofErr w:type="spellEnd"/>
      <w:r w:rsidRPr="005A2D73">
        <w:t xml:space="preserve"> </w:t>
      </w:r>
      <w:proofErr w:type="spellStart"/>
      <w:r w:rsidRPr="005A2D73">
        <w:t>Merge</w:t>
      </w:r>
      <w:proofErr w:type="spellEnd"/>
      <w:r w:rsidRPr="005A2D73">
        <w:t>.</w:t>
      </w:r>
    </w:p>
    <w:sectPr w:rsidR="00444EB9" w:rsidRPr="00444EB9" w:rsidSect="00444EB9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82E18"/>
    <w:rsid w:val="00113A84"/>
    <w:rsid w:val="001567EC"/>
    <w:rsid w:val="0021375D"/>
    <w:rsid w:val="00254124"/>
    <w:rsid w:val="0040442B"/>
    <w:rsid w:val="00444EB9"/>
    <w:rsid w:val="00496D6D"/>
    <w:rsid w:val="005C1091"/>
    <w:rsid w:val="006D1185"/>
    <w:rsid w:val="009951E4"/>
    <w:rsid w:val="00A102F2"/>
    <w:rsid w:val="00BD553D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63FA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D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uiPriority w:val="35"/>
    <w:unhideWhenUsed/>
    <w:qFormat/>
    <w:rsid w:val="00444EB9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uk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749</Words>
  <Characters>427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Рафієв Богдан Самедович</cp:lastModifiedBy>
  <cp:revision>5</cp:revision>
  <cp:lastPrinted>2025-10-06T20:43:00Z</cp:lastPrinted>
  <dcterms:created xsi:type="dcterms:W3CDTF">2025-10-06T20:20:00Z</dcterms:created>
  <dcterms:modified xsi:type="dcterms:W3CDTF">2025-10-06T22:05:00Z</dcterms:modified>
</cp:coreProperties>
</file>