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967B4" w:rsidRDefault="0079344B">
      <w:pPr>
        <w:contextualSpacing w:val="0"/>
      </w:pPr>
      <w:r>
        <w:rPr>
          <w:b/>
          <w:sz w:val="120"/>
          <w:szCs w:val="120"/>
        </w:rPr>
        <w:t>Venture Design Template</w:t>
      </w:r>
      <w:r>
        <w:rPr>
          <w:noProof/>
          <w:lang w:val="pt-BR" w:eastAsia="pt-BR"/>
        </w:rPr>
        <w:drawing>
          <wp:anchor distT="114300" distB="114300" distL="114300" distR="114300" simplePos="0" relativeHeight="251658240" behindDoc="0" locked="0" layoutInCell="0" hidden="0" allowOverlap="1">
            <wp:simplePos x="0" y="0"/>
            <wp:positionH relativeFrom="margin">
              <wp:posOffset>3438525</wp:posOffset>
            </wp:positionH>
            <wp:positionV relativeFrom="paragraph">
              <wp:posOffset>0</wp:posOffset>
            </wp:positionV>
            <wp:extent cx="4975058" cy="3938588"/>
            <wp:effectExtent l="0" t="0" r="0" b="0"/>
            <wp:wrapSquare wrapText="bothSides" distT="114300" distB="114300" distL="114300" distR="1143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4975058" cy="3938588"/>
                    </a:xfrm>
                    <a:prstGeom prst="rect">
                      <a:avLst/>
                    </a:prstGeom>
                    <a:ln/>
                  </pic:spPr>
                </pic:pic>
              </a:graphicData>
            </a:graphic>
          </wp:anchor>
        </w:drawing>
      </w:r>
    </w:p>
    <w:p w:rsidR="00B967B4" w:rsidRDefault="00B967B4">
      <w:pPr>
        <w:contextualSpacing w:val="0"/>
      </w:pPr>
    </w:p>
    <w:p w:rsidR="00B967B4" w:rsidRDefault="0079344B">
      <w:pPr>
        <w:pStyle w:val="Ttulo1"/>
        <w:contextualSpacing w:val="0"/>
      </w:pPr>
      <w:bookmarkStart w:id="0" w:name="h.wnmantvc95ob" w:colFirst="0" w:colLast="0"/>
      <w:bookmarkEnd w:id="0"/>
      <w:r>
        <w:rPr>
          <w:color w:val="FF0000"/>
        </w:rPr>
        <w:t xml:space="preserve">NOTE: To make yourself an editable copy of the template, go to the ‘File’ menu and then use either </w:t>
      </w:r>
      <w:r>
        <w:rPr>
          <w:color w:val="FF0000"/>
        </w:rPr>
        <w:br/>
        <w:t>‘Make a copy’ or ‘Download As’</w:t>
      </w:r>
    </w:p>
    <w:p w:rsidR="00B967B4" w:rsidRDefault="00B967B4">
      <w:pPr>
        <w:contextualSpacing w:val="0"/>
      </w:pPr>
    </w:p>
    <w:p w:rsidR="00B967B4" w:rsidRDefault="0079344B">
      <w:pPr>
        <w:pStyle w:val="Ttulo1"/>
        <w:contextualSpacing w:val="0"/>
      </w:pPr>
      <w:bookmarkStart w:id="1" w:name="h.oemhci14pa1e" w:colFirst="0" w:colLast="0"/>
      <w:bookmarkEnd w:id="1"/>
      <w:r>
        <w:lastRenderedPageBreak/>
        <w:t>Table of Contents</w:t>
      </w:r>
    </w:p>
    <w:p w:rsidR="00B967B4" w:rsidRDefault="00B967B4">
      <w:pPr>
        <w:contextualSpacing w:val="0"/>
      </w:pPr>
    </w:p>
    <w:p w:rsidR="00B967B4" w:rsidRDefault="00096919">
      <w:pPr>
        <w:ind w:left="360"/>
        <w:contextualSpacing w:val="0"/>
      </w:pPr>
      <w:hyperlink w:anchor="h.wnmantvc95ob">
        <w:r w:rsidR="0079344B">
          <w:rPr>
            <w:color w:val="1155CC"/>
            <w:u w:val="single"/>
          </w:rPr>
          <w:t xml:space="preserve">NOTE: To make yourself an editable copy of the template, go to the ‘File’ menu and then use either </w:t>
        </w:r>
        <w:r w:rsidR="0079344B">
          <w:rPr>
            <w:color w:val="1155CC"/>
            <w:u w:val="single"/>
          </w:rPr>
          <w:br/>
          <w:t>‘Make a copy’ or ‘Download As’</w:t>
        </w:r>
      </w:hyperlink>
    </w:p>
    <w:p w:rsidR="00B967B4" w:rsidRDefault="00096919">
      <w:pPr>
        <w:ind w:left="360"/>
        <w:contextualSpacing w:val="0"/>
      </w:pPr>
      <w:hyperlink w:anchor="h.oemhci14pa1e">
        <w:r w:rsidR="0079344B">
          <w:rPr>
            <w:color w:val="1155CC"/>
            <w:u w:val="single"/>
          </w:rPr>
          <w:t>Table of Contents</w:t>
        </w:r>
      </w:hyperlink>
    </w:p>
    <w:p w:rsidR="00B967B4" w:rsidRDefault="00096919">
      <w:pPr>
        <w:ind w:left="360"/>
        <w:contextualSpacing w:val="0"/>
      </w:pPr>
      <w:hyperlink w:anchor="h.m055q18oe6i5">
        <w:r w:rsidR="0079344B">
          <w:rPr>
            <w:color w:val="1155CC"/>
            <w:u w:val="single"/>
          </w:rPr>
          <w:t>Background &amp; Introduction</w:t>
        </w:r>
      </w:hyperlink>
    </w:p>
    <w:p w:rsidR="00B967B4" w:rsidRDefault="00096919">
      <w:pPr>
        <w:ind w:left="720"/>
        <w:contextualSpacing w:val="0"/>
      </w:pPr>
      <w:hyperlink w:anchor="h.3l2zw1zhtyi0">
        <w:r w:rsidR="0079344B">
          <w:rPr>
            <w:color w:val="1155CC"/>
            <w:u w:val="single"/>
          </w:rPr>
          <w:t>What is this?</w:t>
        </w:r>
      </w:hyperlink>
    </w:p>
    <w:p w:rsidR="00B967B4" w:rsidRDefault="00096919">
      <w:pPr>
        <w:ind w:left="720"/>
        <w:contextualSpacing w:val="0"/>
      </w:pPr>
      <w:hyperlink w:anchor="h.yf2eaiwfew7o">
        <w:r w:rsidR="0079344B">
          <w:rPr>
            <w:color w:val="1155CC"/>
            <w:u w:val="single"/>
          </w:rPr>
          <w:t>Who’s it for?</w:t>
        </w:r>
      </w:hyperlink>
    </w:p>
    <w:p w:rsidR="00B967B4" w:rsidRDefault="00096919">
      <w:pPr>
        <w:ind w:left="720"/>
        <w:contextualSpacing w:val="0"/>
      </w:pPr>
      <w:hyperlink w:anchor="h.gq833jksvoad">
        <w:r w:rsidR="0079344B">
          <w:rPr>
            <w:color w:val="1155CC"/>
            <w:u w:val="single"/>
          </w:rPr>
          <w:t>How do you use the Google Doc?</w:t>
        </w:r>
      </w:hyperlink>
    </w:p>
    <w:p w:rsidR="00B967B4" w:rsidRDefault="00096919">
      <w:pPr>
        <w:ind w:left="1080"/>
        <w:contextualSpacing w:val="0"/>
      </w:pPr>
      <w:hyperlink w:anchor="h.aynvgkcft3y5">
        <w:r w:rsidR="0079344B">
          <w:rPr>
            <w:color w:val="1155CC"/>
            <w:u w:val="single"/>
          </w:rPr>
          <w:t>I use (or will use) Google Doc’s</w:t>
        </w:r>
      </w:hyperlink>
    </w:p>
    <w:p w:rsidR="00B967B4" w:rsidRDefault="00096919">
      <w:pPr>
        <w:ind w:left="1080"/>
        <w:contextualSpacing w:val="0"/>
      </w:pPr>
      <w:hyperlink w:anchor="h.9m1lf55nf5v8">
        <w:r w:rsidR="0079344B">
          <w:rPr>
            <w:color w:val="1155CC"/>
            <w:u w:val="single"/>
          </w:rPr>
          <w:t>I don’t use Google Doc’s</w:t>
        </w:r>
      </w:hyperlink>
    </w:p>
    <w:p w:rsidR="00B967B4" w:rsidRDefault="00096919">
      <w:pPr>
        <w:ind w:left="720"/>
        <w:contextualSpacing w:val="0"/>
      </w:pPr>
      <w:hyperlink w:anchor="h.eh7imquy1aj2">
        <w:r w:rsidR="0079344B">
          <w:rPr>
            <w:color w:val="1155CC"/>
            <w:u w:val="single"/>
          </w:rPr>
          <w:t>Are there any restrictions on using this template?</w:t>
        </w:r>
      </w:hyperlink>
    </w:p>
    <w:p w:rsidR="00B967B4" w:rsidRDefault="00096919">
      <w:pPr>
        <w:ind w:left="360"/>
        <w:contextualSpacing w:val="0"/>
      </w:pPr>
      <w:hyperlink w:anchor="h.kflr110gjnv">
        <w:r w:rsidR="0079344B">
          <w:rPr>
            <w:color w:val="1155CC"/>
            <w:u w:val="single"/>
          </w:rPr>
          <w:t>0. What’s the business?</w:t>
        </w:r>
      </w:hyperlink>
    </w:p>
    <w:p w:rsidR="00B967B4" w:rsidRDefault="00096919">
      <w:pPr>
        <w:ind w:left="720"/>
        <w:contextualSpacing w:val="0"/>
      </w:pPr>
      <w:hyperlink w:anchor="h.3lul9dvq693e">
        <w:r w:rsidR="0079344B">
          <w:rPr>
            <w:color w:val="1155CC"/>
            <w:u w:val="single"/>
          </w:rPr>
          <w:t>What is the positioning statement?</w:t>
        </w:r>
      </w:hyperlink>
    </w:p>
    <w:p w:rsidR="00B967B4" w:rsidRDefault="00096919">
      <w:pPr>
        <w:ind w:left="360"/>
        <w:contextualSpacing w:val="0"/>
      </w:pPr>
      <w:hyperlink w:anchor="h.5x6kzxt5pj2p">
        <w:r w:rsidR="0079344B">
          <w:rPr>
            <w:color w:val="1155CC"/>
            <w:u w:val="single"/>
          </w:rPr>
          <w:t>1. Personas</w:t>
        </w:r>
      </w:hyperlink>
    </w:p>
    <w:p w:rsidR="00B967B4" w:rsidRDefault="00096919">
      <w:pPr>
        <w:ind w:left="1080"/>
        <w:contextualSpacing w:val="0"/>
      </w:pPr>
      <w:hyperlink w:anchor="h.6jz2mp22psv6">
        <w:r w:rsidR="0079344B">
          <w:rPr>
            <w:color w:val="1155CC"/>
            <w:u w:val="single"/>
          </w:rPr>
          <w:t>[INSERT Name of Person - ‘Andrea the Accountant’]</w:t>
        </w:r>
      </w:hyperlink>
    </w:p>
    <w:p w:rsidR="00B967B4" w:rsidRDefault="00096919">
      <w:pPr>
        <w:ind w:left="360"/>
        <w:contextualSpacing w:val="0"/>
      </w:pPr>
      <w:hyperlink w:anchor="h.622gn57losed">
        <w:r w:rsidR="0079344B">
          <w:rPr>
            <w:color w:val="1155CC"/>
            <w:u w:val="single"/>
          </w:rPr>
          <w:t>2. Problem Scenarios, Alternatives, &amp; Value Propositions</w:t>
        </w:r>
      </w:hyperlink>
    </w:p>
    <w:p w:rsidR="00B967B4" w:rsidRDefault="00096919">
      <w:pPr>
        <w:ind w:left="360"/>
        <w:contextualSpacing w:val="0"/>
      </w:pPr>
      <w:hyperlink w:anchor="h.rbzndxqoo01c">
        <w:r w:rsidR="0079344B">
          <w:rPr>
            <w:color w:val="1155CC"/>
            <w:u w:val="single"/>
          </w:rPr>
          <w:t>3. Customer Interview Guide</w:t>
        </w:r>
      </w:hyperlink>
    </w:p>
    <w:p w:rsidR="00B967B4" w:rsidRDefault="00096919">
      <w:pPr>
        <w:ind w:left="360"/>
        <w:contextualSpacing w:val="0"/>
      </w:pPr>
      <w:hyperlink w:anchor="h.urebxfo1d9ng">
        <w:r w:rsidR="0079344B">
          <w:rPr>
            <w:color w:val="1155CC"/>
            <w:u w:val="single"/>
          </w:rPr>
          <w:t>4. Assumptions &amp; Experimentation Vehicles</w:t>
        </w:r>
      </w:hyperlink>
    </w:p>
    <w:p w:rsidR="00B967B4" w:rsidRDefault="00096919">
      <w:pPr>
        <w:ind w:left="720"/>
        <w:contextualSpacing w:val="0"/>
      </w:pPr>
      <w:hyperlink w:anchor="h.2bdnjctm1m1o">
        <w:r w:rsidR="0079344B">
          <w:rPr>
            <w:color w:val="1155CC"/>
            <w:u w:val="single"/>
          </w:rPr>
          <w:t>What is the product hypothesis?</w:t>
        </w:r>
      </w:hyperlink>
    </w:p>
    <w:p w:rsidR="00B967B4" w:rsidRDefault="00096919">
      <w:pPr>
        <w:ind w:left="720"/>
        <w:contextualSpacing w:val="0"/>
      </w:pPr>
      <w:hyperlink w:anchor="h.6x7kpubzdrjw">
        <w:r w:rsidR="0079344B">
          <w:rPr>
            <w:color w:val="1155CC"/>
            <w:u w:val="single"/>
          </w:rPr>
          <w:t>What are the key assumptions?</w:t>
        </w:r>
      </w:hyperlink>
    </w:p>
    <w:p w:rsidR="00B967B4" w:rsidRDefault="00096919">
      <w:pPr>
        <w:ind w:left="360"/>
        <w:contextualSpacing w:val="0"/>
      </w:pPr>
      <w:hyperlink w:anchor="h.aejqq76dwq02">
        <w:r w:rsidR="0079344B">
          <w:rPr>
            <w:color w:val="1155CC"/>
            <w:u w:val="single"/>
          </w:rPr>
          <w:t>5. Experiments: Testing Your Assumptions</w:t>
        </w:r>
      </w:hyperlink>
    </w:p>
    <w:p w:rsidR="00B967B4" w:rsidRDefault="00096919">
      <w:pPr>
        <w:ind w:left="360"/>
        <w:contextualSpacing w:val="0"/>
      </w:pPr>
      <w:hyperlink w:anchor="h.mxa1r5sr3j5n">
        <w:r w:rsidR="0079344B">
          <w:rPr>
            <w:color w:val="1155CC"/>
            <w:u w:val="single"/>
          </w:rPr>
          <w:t>6. User Stories &amp; Prototypes</w:t>
        </w:r>
      </w:hyperlink>
    </w:p>
    <w:p w:rsidR="00B967B4" w:rsidRDefault="00096919">
      <w:pPr>
        <w:ind w:left="720"/>
        <w:contextualSpacing w:val="0"/>
      </w:pPr>
      <w:hyperlink w:anchor="h.wk5y4kpqo4ai">
        <w:r w:rsidR="0079344B">
          <w:rPr>
            <w:color w:val="1155CC"/>
            <w:u w:val="single"/>
          </w:rPr>
          <w:t>User Stories</w:t>
        </w:r>
      </w:hyperlink>
    </w:p>
    <w:p w:rsidR="00B967B4" w:rsidRDefault="00096919">
      <w:pPr>
        <w:ind w:left="720"/>
        <w:contextualSpacing w:val="0"/>
      </w:pPr>
      <w:hyperlink w:anchor="h.91t1owrlkw98">
        <w:r w:rsidR="0079344B">
          <w:rPr>
            <w:color w:val="1155CC"/>
            <w:u w:val="single"/>
          </w:rPr>
          <w:t>Prototypes</w:t>
        </w:r>
      </w:hyperlink>
    </w:p>
    <w:p w:rsidR="00B967B4" w:rsidRDefault="00096919">
      <w:pPr>
        <w:ind w:left="1080"/>
        <w:contextualSpacing w:val="0"/>
      </w:pPr>
      <w:hyperlink w:anchor="h.gnkkszpens11">
        <w:r w:rsidR="0079344B">
          <w:rPr>
            <w:color w:val="1155CC"/>
            <w:u w:val="single"/>
          </w:rPr>
          <w:t>Do we really know what we want? Can we describe it with wireframes and prototypes?</w:t>
        </w:r>
      </w:hyperlink>
    </w:p>
    <w:p w:rsidR="00B967B4" w:rsidRDefault="00096919">
      <w:pPr>
        <w:ind w:left="720"/>
        <w:contextualSpacing w:val="0"/>
      </w:pPr>
      <w:hyperlink w:anchor="h.t41fuvnbfsds">
        <w:r w:rsidR="0079344B">
          <w:rPr>
            <w:color w:val="1155CC"/>
            <w:u w:val="single"/>
          </w:rPr>
          <w:t>How do we test our user interface?</w:t>
        </w:r>
      </w:hyperlink>
    </w:p>
    <w:p w:rsidR="00B967B4" w:rsidRDefault="00096919">
      <w:pPr>
        <w:ind w:left="360"/>
        <w:contextualSpacing w:val="0"/>
      </w:pPr>
      <w:hyperlink w:anchor="h.n98ud2hrewdp">
        <w:r w:rsidR="0079344B">
          <w:rPr>
            <w:color w:val="1155CC"/>
            <w:u w:val="single"/>
          </w:rPr>
          <w:t>7. Business Model Canvas</w:t>
        </w:r>
      </w:hyperlink>
    </w:p>
    <w:p w:rsidR="00B967B4" w:rsidRDefault="00096919">
      <w:pPr>
        <w:ind w:left="720"/>
        <w:contextualSpacing w:val="0"/>
      </w:pPr>
      <w:hyperlink w:anchor="h.8emga968gfl7">
        <w:r w:rsidR="0079344B">
          <w:rPr>
            <w:color w:val="1155CC"/>
            <w:u w:val="single"/>
          </w:rPr>
          <w:t>What’s the business model?</w:t>
        </w:r>
      </w:hyperlink>
    </w:p>
    <w:p w:rsidR="00B967B4" w:rsidRDefault="00096919">
      <w:pPr>
        <w:ind w:left="360"/>
        <w:contextualSpacing w:val="0"/>
      </w:pPr>
      <w:hyperlink w:anchor="h.2vbc0mn7w48w">
        <w:r w:rsidR="0079344B">
          <w:rPr>
            <w:color w:val="1155CC"/>
            <w:u w:val="single"/>
          </w:rPr>
          <w:t>8. Economics &amp; Financing</w:t>
        </w:r>
      </w:hyperlink>
    </w:p>
    <w:p w:rsidR="00B967B4" w:rsidRDefault="00096919">
      <w:pPr>
        <w:ind w:left="360"/>
        <w:contextualSpacing w:val="0"/>
      </w:pPr>
      <w:hyperlink w:anchor="h.yk2cokrpgmha">
        <w:r w:rsidR="0079344B">
          <w:rPr>
            <w:color w:val="1155CC"/>
            <w:u w:val="single"/>
          </w:rPr>
          <w:t>9. Competitive Environment</w:t>
        </w:r>
      </w:hyperlink>
    </w:p>
    <w:p w:rsidR="00B967B4" w:rsidRDefault="00096919">
      <w:pPr>
        <w:ind w:left="360"/>
        <w:contextualSpacing w:val="0"/>
      </w:pPr>
      <w:hyperlink w:anchor="h.9y5hmaneufao">
        <w:r w:rsidR="0079344B">
          <w:rPr>
            <w:color w:val="1155CC"/>
            <w:u w:val="single"/>
          </w:rPr>
          <w:t>Appendix A: Customer Discovery Notes</w:t>
        </w:r>
      </w:hyperlink>
    </w:p>
    <w:p w:rsidR="00B967B4" w:rsidRDefault="00096919">
      <w:pPr>
        <w:ind w:left="720"/>
        <w:contextualSpacing w:val="0"/>
      </w:pPr>
      <w:hyperlink w:anchor="h.m3soqbxvs505">
        <w:r w:rsidR="0079344B">
          <w:rPr>
            <w:color w:val="1155CC"/>
            <w:u w:val="single"/>
          </w:rPr>
          <w:t xml:space="preserve">Visit [Place, </w:t>
        </w:r>
        <w:proofErr w:type="spellStart"/>
        <w:r w:rsidR="0079344B">
          <w:rPr>
            <w:color w:val="1155CC"/>
            <w:u w:val="single"/>
          </w:rPr>
          <w:t>Date+Time</w:t>
        </w:r>
        <w:proofErr w:type="spellEnd"/>
        <w:r w:rsidR="0079344B">
          <w:rPr>
            <w:color w:val="1155CC"/>
            <w:u w:val="single"/>
          </w:rPr>
          <w:t>] (copy as needed)</w:t>
        </w:r>
      </w:hyperlink>
    </w:p>
    <w:p w:rsidR="00B967B4" w:rsidRDefault="00096919">
      <w:pPr>
        <w:ind w:left="360"/>
        <w:contextualSpacing w:val="0"/>
      </w:pPr>
      <w:hyperlink w:anchor="h.mav6lia5wou5">
        <w:r w:rsidR="0079344B">
          <w:rPr>
            <w:color w:val="1155CC"/>
            <w:u w:val="single"/>
          </w:rPr>
          <w:t>Appendix B: Usability Testing</w:t>
        </w:r>
      </w:hyperlink>
    </w:p>
    <w:p w:rsidR="00B967B4" w:rsidRDefault="00096919">
      <w:pPr>
        <w:ind w:left="720"/>
        <w:contextualSpacing w:val="0"/>
      </w:pPr>
      <w:hyperlink w:anchor="h.irlzlqfor56">
        <w:r w:rsidR="0079344B">
          <w:rPr>
            <w:color w:val="1155CC"/>
            <w:u w:val="single"/>
          </w:rPr>
          <w:t>Enable Quiz- Exploratory Suite I</w:t>
        </w:r>
      </w:hyperlink>
    </w:p>
    <w:p w:rsidR="00B967B4" w:rsidRDefault="00096919">
      <w:pPr>
        <w:ind w:left="1080"/>
        <w:contextualSpacing w:val="0"/>
      </w:pPr>
      <w:hyperlink w:anchor="h.m1wbu747c64">
        <w:r w:rsidR="0079344B">
          <w:rPr>
            <w:color w:val="1155CC"/>
            <w:u w:val="single"/>
          </w:rPr>
          <w:t>Objectives &amp; Methods</w:t>
        </w:r>
      </w:hyperlink>
    </w:p>
    <w:p w:rsidR="00B967B4" w:rsidRDefault="00096919">
      <w:pPr>
        <w:ind w:left="1080"/>
        <w:contextualSpacing w:val="0"/>
      </w:pPr>
      <w:hyperlink w:anchor="h.wqk670reud6f">
        <w:r w:rsidR="0079344B">
          <w:rPr>
            <w:color w:val="1155CC"/>
            <w:u w:val="single"/>
          </w:rPr>
          <w:t>Research Composition</w:t>
        </w:r>
      </w:hyperlink>
    </w:p>
    <w:p w:rsidR="00B967B4" w:rsidRDefault="00096919">
      <w:pPr>
        <w:ind w:left="1080"/>
        <w:contextualSpacing w:val="0"/>
      </w:pPr>
      <w:hyperlink w:anchor="h.yv9rbwg8hklw">
        <w:r w:rsidR="0079344B">
          <w:rPr>
            <w:color w:val="1155CC"/>
            <w:u w:val="single"/>
          </w:rPr>
          <w:t>Pre-Session Checklist</w:t>
        </w:r>
      </w:hyperlink>
    </w:p>
    <w:p w:rsidR="00B967B4" w:rsidRDefault="00096919">
      <w:pPr>
        <w:ind w:left="1080"/>
        <w:contextualSpacing w:val="0"/>
      </w:pPr>
      <w:hyperlink w:anchor="h.o7fov1birg53">
        <w:r w:rsidR="0079344B">
          <w:rPr>
            <w:color w:val="1155CC"/>
            <w:u w:val="single"/>
          </w:rPr>
          <w:t>Session Design</w:t>
        </w:r>
      </w:hyperlink>
    </w:p>
    <w:p w:rsidR="00B967B4" w:rsidRDefault="00096919">
      <w:pPr>
        <w:ind w:left="1080"/>
        <w:contextualSpacing w:val="0"/>
      </w:pPr>
      <w:hyperlink w:anchor="h.hqdrm7xyqyet">
        <w:r w:rsidR="0079344B">
          <w:rPr>
            <w:color w:val="1155CC"/>
            <w:u w:val="single"/>
          </w:rPr>
          <w:t>Post-Test Debrief</w:t>
        </w:r>
      </w:hyperlink>
    </w:p>
    <w:p w:rsidR="00B967B4" w:rsidRDefault="00096919">
      <w:pPr>
        <w:ind w:left="720"/>
        <w:contextualSpacing w:val="0"/>
      </w:pPr>
      <w:hyperlink w:anchor="h.hucapr6imag0">
        <w:r w:rsidR="0079344B">
          <w:rPr>
            <w:color w:val="1155CC"/>
            <w:u w:val="single"/>
          </w:rPr>
          <w:t>[Company Name] [Type of Test {Exploratory, Assessment, Validation}] Suite [#]</w:t>
        </w:r>
      </w:hyperlink>
    </w:p>
    <w:p w:rsidR="00B967B4" w:rsidRDefault="00096919">
      <w:pPr>
        <w:ind w:left="1080"/>
        <w:contextualSpacing w:val="0"/>
      </w:pPr>
      <w:hyperlink w:anchor="h.t8w2bqs5pty6">
        <w:r w:rsidR="0079344B">
          <w:rPr>
            <w:color w:val="1155CC"/>
            <w:u w:val="single"/>
          </w:rPr>
          <w:t>Objectives &amp; Methods</w:t>
        </w:r>
      </w:hyperlink>
    </w:p>
    <w:p w:rsidR="00B967B4" w:rsidRDefault="00096919">
      <w:pPr>
        <w:ind w:left="1080"/>
        <w:contextualSpacing w:val="0"/>
      </w:pPr>
      <w:hyperlink w:anchor="h.mhm51zg6a2fv">
        <w:r w:rsidR="0079344B">
          <w:rPr>
            <w:color w:val="1155CC"/>
            <w:u w:val="single"/>
          </w:rPr>
          <w:t>Research Composition</w:t>
        </w:r>
      </w:hyperlink>
    </w:p>
    <w:p w:rsidR="00B967B4" w:rsidRDefault="00096919">
      <w:pPr>
        <w:ind w:left="1080"/>
        <w:contextualSpacing w:val="0"/>
      </w:pPr>
      <w:hyperlink w:anchor="h.iu0sgtf96vqp">
        <w:r w:rsidR="0079344B">
          <w:rPr>
            <w:color w:val="1155CC"/>
            <w:u w:val="single"/>
          </w:rPr>
          <w:t>Pre-Session Checklist</w:t>
        </w:r>
      </w:hyperlink>
    </w:p>
    <w:p w:rsidR="00B967B4" w:rsidRDefault="00096919">
      <w:pPr>
        <w:ind w:left="1080"/>
        <w:contextualSpacing w:val="0"/>
      </w:pPr>
      <w:hyperlink w:anchor="h.1mpjaqll35o5">
        <w:r w:rsidR="0079344B">
          <w:rPr>
            <w:color w:val="1155CC"/>
            <w:u w:val="single"/>
          </w:rPr>
          <w:t>Session Design</w:t>
        </w:r>
      </w:hyperlink>
    </w:p>
    <w:p w:rsidR="00B967B4" w:rsidRDefault="00096919">
      <w:pPr>
        <w:ind w:left="1080"/>
        <w:contextualSpacing w:val="0"/>
      </w:pPr>
      <w:hyperlink w:anchor="h.ysogvqf6uive">
        <w:r w:rsidR="0079344B">
          <w:rPr>
            <w:color w:val="1155CC"/>
            <w:u w:val="single"/>
          </w:rPr>
          <w:t>Post-Test Debrief</w:t>
        </w:r>
      </w:hyperlink>
    </w:p>
    <w:p w:rsidR="00B967B4" w:rsidRDefault="00096919">
      <w:pPr>
        <w:ind w:left="360"/>
        <w:contextualSpacing w:val="0"/>
      </w:pPr>
      <w:hyperlink w:anchor="h.8eeiugth7o9r">
        <w:r w:rsidR="0079344B">
          <w:rPr>
            <w:color w:val="1155CC"/>
            <w:u w:val="single"/>
          </w:rPr>
          <w:t>Appendix C: Chain of Relevance Check-In</w:t>
        </w:r>
      </w:hyperlink>
    </w:p>
    <w:p w:rsidR="00B967B4" w:rsidRDefault="00096919">
      <w:pPr>
        <w:ind w:left="720"/>
        <w:contextualSpacing w:val="0"/>
      </w:pPr>
      <w:hyperlink w:anchor="h.wjkl43gkfzdb">
        <w:r w:rsidR="0079344B">
          <w:rPr>
            <w:color w:val="1155CC"/>
            <w:u w:val="single"/>
          </w:rPr>
          <w:t>Project Check-In Template</w:t>
        </w:r>
      </w:hyperlink>
    </w:p>
    <w:p w:rsidR="00B967B4" w:rsidRDefault="00096919">
      <w:pPr>
        <w:ind w:left="720"/>
        <w:contextualSpacing w:val="0"/>
      </w:pPr>
      <w:hyperlink w:anchor="h.hh07774kvcqp">
        <w:r w:rsidR="0079344B">
          <w:rPr>
            <w:color w:val="1155CC"/>
            <w:u w:val="single"/>
          </w:rPr>
          <w:t>Post-Mortem Template</w:t>
        </w:r>
      </w:hyperlink>
    </w:p>
    <w:p w:rsidR="00B967B4" w:rsidRDefault="00096919">
      <w:pPr>
        <w:ind w:left="720"/>
        <w:contextualSpacing w:val="0"/>
      </w:pPr>
      <w:hyperlink w:anchor="h.rzh281f5mpfg">
        <w:r w:rsidR="0079344B">
          <w:rPr>
            <w:color w:val="1155CC"/>
            <w:u w:val="single"/>
          </w:rPr>
          <w:t>Venture Design Submission (Classes)</w:t>
        </w:r>
      </w:hyperlink>
    </w:p>
    <w:p w:rsidR="00B967B4" w:rsidRDefault="00096919">
      <w:pPr>
        <w:ind w:left="1080"/>
        <w:contextualSpacing w:val="0"/>
      </w:pPr>
      <w:hyperlink w:anchor="h.98y3pq50u5ed">
        <w:r w:rsidR="0079344B">
          <w:rPr>
            <w:color w:val="1155CC"/>
            <w:u w:val="single"/>
          </w:rPr>
          <w:t>Persona</w:t>
        </w:r>
      </w:hyperlink>
    </w:p>
    <w:p w:rsidR="00B967B4" w:rsidRDefault="00096919">
      <w:pPr>
        <w:ind w:left="1080"/>
        <w:contextualSpacing w:val="0"/>
      </w:pPr>
      <w:hyperlink w:anchor="h.a7pe0xaaltc5">
        <w:r w:rsidR="0079344B">
          <w:rPr>
            <w:color w:val="1155CC"/>
            <w:u w:val="single"/>
          </w:rPr>
          <w:t>Problem Scenarios</w:t>
        </w:r>
      </w:hyperlink>
    </w:p>
    <w:p w:rsidR="00B967B4" w:rsidRDefault="00096919">
      <w:pPr>
        <w:ind w:left="1080"/>
        <w:contextualSpacing w:val="0"/>
      </w:pPr>
      <w:hyperlink w:anchor="h.8lhs6z9xk0a0">
        <w:r w:rsidR="0079344B">
          <w:rPr>
            <w:color w:val="1155CC"/>
            <w:u w:val="single"/>
          </w:rPr>
          <w:t>Value Propositions</w:t>
        </w:r>
      </w:hyperlink>
    </w:p>
    <w:p w:rsidR="00B967B4" w:rsidRDefault="00096919">
      <w:pPr>
        <w:ind w:left="1080"/>
        <w:contextualSpacing w:val="0"/>
      </w:pPr>
      <w:hyperlink w:anchor="h.3cqx58snf31p">
        <w:proofErr w:type="gramStart"/>
        <w:r w:rsidR="0079344B">
          <w:rPr>
            <w:color w:val="1155CC"/>
            <w:u w:val="single"/>
          </w:rPr>
          <w:t>Your</w:t>
        </w:r>
        <w:proofErr w:type="gramEnd"/>
        <w:r w:rsidR="0079344B">
          <w:rPr>
            <w:color w:val="1155CC"/>
            <w:u w:val="single"/>
          </w:rPr>
          <w:t xml:space="preserve"> Project as Experiment</w:t>
        </w:r>
      </w:hyperlink>
    </w:p>
    <w:p w:rsidR="00B967B4" w:rsidRDefault="00096919">
      <w:pPr>
        <w:ind w:left="1080"/>
        <w:contextualSpacing w:val="0"/>
      </w:pPr>
      <w:hyperlink w:anchor="h.jh6tssczfn8z">
        <w:r w:rsidR="0079344B">
          <w:rPr>
            <w:color w:val="1155CC"/>
            <w:u w:val="single"/>
          </w:rPr>
          <w:t>Testing Motivation</w:t>
        </w:r>
      </w:hyperlink>
    </w:p>
    <w:p w:rsidR="00B967B4" w:rsidRDefault="00096919">
      <w:pPr>
        <w:ind w:left="1080"/>
        <w:contextualSpacing w:val="0"/>
      </w:pPr>
      <w:hyperlink w:anchor="h.cpz5yvdhxd5u">
        <w:r w:rsidR="0079344B">
          <w:rPr>
            <w:color w:val="1155CC"/>
            <w:u w:val="single"/>
          </w:rPr>
          <w:t>Narrative Collaboration via User Stories &amp; Wireframes</w:t>
        </w:r>
      </w:hyperlink>
    </w:p>
    <w:p w:rsidR="00B967B4" w:rsidRDefault="00096919">
      <w:pPr>
        <w:ind w:left="1080"/>
        <w:contextualSpacing w:val="0"/>
      </w:pPr>
      <w:hyperlink w:anchor="h.fte1um29qt8">
        <w:r w:rsidR="0079344B">
          <w:rPr>
            <w:color w:val="1155CC"/>
            <w:u w:val="single"/>
          </w:rPr>
          <w:t>Usability Testing</w:t>
        </w:r>
      </w:hyperlink>
    </w:p>
    <w:p w:rsidR="00B967B4" w:rsidRDefault="00096919">
      <w:pPr>
        <w:ind w:left="360"/>
        <w:contextualSpacing w:val="0"/>
      </w:pPr>
      <w:hyperlink w:anchor="h.2i7rc5gsofjg">
        <w:r w:rsidR="0079344B">
          <w:rPr>
            <w:color w:val="1155CC"/>
            <w:u w:val="single"/>
          </w:rPr>
          <w:t>Appendix D: Google AdWords Exercise</w:t>
        </w:r>
      </w:hyperlink>
    </w:p>
    <w:p w:rsidR="00B967B4" w:rsidRDefault="00096919">
      <w:pPr>
        <w:ind w:left="360"/>
        <w:contextualSpacing w:val="0"/>
      </w:pPr>
      <w:hyperlink w:anchor="h.dgafabmzoarr">
        <w:r w:rsidR="0079344B">
          <w:rPr>
            <w:color w:val="1155CC"/>
            <w:u w:val="single"/>
          </w:rPr>
          <w:t>Appendix E Document Revision History</w:t>
        </w:r>
      </w:hyperlink>
    </w:p>
    <w:p w:rsidR="00B967B4" w:rsidRDefault="00096919">
      <w:pPr>
        <w:ind w:left="1080"/>
        <w:contextualSpacing w:val="0"/>
      </w:pPr>
      <w:hyperlink w:anchor="h.9g1a8bcg5zr0">
        <w:r w:rsidR="0079344B">
          <w:rPr>
            <w:color w:val="1155CC"/>
            <w:u w:val="single"/>
          </w:rPr>
          <w:t xml:space="preserve">Table 1 </w:t>
        </w:r>
        <w:proofErr w:type="gramStart"/>
        <w:r w:rsidR="0079344B">
          <w:rPr>
            <w:color w:val="1155CC"/>
            <w:u w:val="single"/>
          </w:rPr>
          <w:t>Document  Log</w:t>
        </w:r>
        <w:proofErr w:type="gramEnd"/>
      </w:hyperlink>
    </w:p>
    <w:p w:rsidR="00B967B4" w:rsidRDefault="00B967B4">
      <w:pPr>
        <w:contextualSpacing w:val="0"/>
      </w:pPr>
    </w:p>
    <w:p w:rsidR="00B967B4" w:rsidRDefault="00B967B4">
      <w:pPr>
        <w:contextualSpacing w:val="0"/>
      </w:pPr>
    </w:p>
    <w:p w:rsidR="00B967B4" w:rsidRDefault="0079344B">
      <w:r>
        <w:br w:type="page"/>
      </w:r>
    </w:p>
    <w:p w:rsidR="00B967B4" w:rsidRDefault="00B967B4">
      <w:pPr>
        <w:pStyle w:val="Ttulo1"/>
        <w:contextualSpacing w:val="0"/>
      </w:pPr>
      <w:bookmarkStart w:id="2" w:name="h.54xlttmhznv3" w:colFirst="0" w:colLast="0"/>
      <w:bookmarkEnd w:id="2"/>
    </w:p>
    <w:p w:rsidR="00B967B4" w:rsidRDefault="0079344B">
      <w:pPr>
        <w:pStyle w:val="Ttulo1"/>
        <w:contextualSpacing w:val="0"/>
      </w:pPr>
      <w:bookmarkStart w:id="3" w:name="h.m055q18oe6i5" w:colFirst="0" w:colLast="0"/>
      <w:bookmarkEnd w:id="3"/>
      <w:r>
        <w:t>Background &amp; Introduction</w:t>
      </w:r>
    </w:p>
    <w:p w:rsidR="00B967B4" w:rsidRDefault="0079344B">
      <w:pPr>
        <w:pStyle w:val="Ttulo2"/>
        <w:contextualSpacing w:val="0"/>
      </w:pPr>
      <w:bookmarkStart w:id="4" w:name="h.3l2zw1zhtyi0" w:colFirst="0" w:colLast="0"/>
      <w:bookmarkEnd w:id="4"/>
      <w:r>
        <w:t>What is this?</w:t>
      </w:r>
      <w:r>
        <w:rPr>
          <w:noProof/>
          <w:lang w:val="pt-BR" w:eastAsia="pt-BR"/>
        </w:rPr>
        <w:drawing>
          <wp:anchor distT="114300" distB="114300" distL="114300" distR="114300" simplePos="0" relativeHeight="251659264" behindDoc="0" locked="0" layoutInCell="0" hidden="0" allowOverlap="1">
            <wp:simplePos x="0" y="0"/>
            <wp:positionH relativeFrom="margin">
              <wp:posOffset>3143250</wp:posOffset>
            </wp:positionH>
            <wp:positionV relativeFrom="paragraph">
              <wp:posOffset>419100</wp:posOffset>
            </wp:positionV>
            <wp:extent cx="4975058" cy="3938588"/>
            <wp:effectExtent l="0" t="0" r="0" b="0"/>
            <wp:wrapSquare wrapText="bothSides" distT="114300" distB="114300" distL="114300" distR="1143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
                    <a:srcRect/>
                    <a:stretch>
                      <a:fillRect/>
                    </a:stretch>
                  </pic:blipFill>
                  <pic:spPr>
                    <a:xfrm>
                      <a:off x="0" y="0"/>
                      <a:ext cx="4975058" cy="3938588"/>
                    </a:xfrm>
                    <a:prstGeom prst="rect">
                      <a:avLst/>
                    </a:prstGeom>
                    <a:ln/>
                  </pic:spPr>
                </pic:pic>
              </a:graphicData>
            </a:graphic>
          </wp:anchor>
        </w:drawing>
      </w:r>
    </w:p>
    <w:p w:rsidR="00B967B4" w:rsidRDefault="0079344B">
      <w:pPr>
        <w:contextualSpacing w:val="0"/>
      </w:pPr>
      <w:r>
        <w:t xml:space="preserve">This template supports my </w:t>
      </w:r>
      <w:hyperlink r:id="rId8">
        <w:r>
          <w:rPr>
            <w:color w:val="1155CC"/>
            <w:u w:val="single"/>
          </w:rPr>
          <w:t xml:space="preserve">Venture Design </w:t>
        </w:r>
      </w:hyperlink>
      <w:r>
        <w:t>curriculum, a systematic process for creating new products and ventures. Venture Design draws on leading frameworks &amp; tools like design thinking, Lean Startup, Business Model Canvas, and agile.</w:t>
      </w:r>
    </w:p>
    <w:p w:rsidR="00B967B4" w:rsidRDefault="00B967B4">
      <w:pPr>
        <w:contextualSpacing w:val="0"/>
      </w:pPr>
    </w:p>
    <w:p w:rsidR="00B967B4" w:rsidRDefault="0079344B">
      <w:pPr>
        <w:contextualSpacing w:val="0"/>
      </w:pPr>
      <w:r>
        <w:t>It’s not just an amalgam. The key to use these frameworks effectively in the time you have is knowing what to do when, and that’s the focus of Venture Design.</w:t>
      </w:r>
    </w:p>
    <w:p w:rsidR="00B967B4" w:rsidRDefault="00B967B4">
      <w:pPr>
        <w:contextualSpacing w:val="0"/>
      </w:pPr>
    </w:p>
    <w:p w:rsidR="00B967B4" w:rsidRDefault="0079344B">
      <w:pPr>
        <w:contextualSpacing w:val="0"/>
      </w:pPr>
      <w:r>
        <w:t>I may not be meeting you at the very beginning of your project, but I think you’ll find that the framework also works well in reverse.</w:t>
      </w:r>
    </w:p>
    <w:p w:rsidR="00B967B4" w:rsidRDefault="0079344B">
      <w:pPr>
        <w:contextualSpacing w:val="0"/>
      </w:pPr>
      <w:proofErr w:type="gramStart"/>
      <w:r>
        <w:t>containing</w:t>
      </w:r>
      <w:proofErr w:type="gramEnd"/>
      <w:r>
        <w:t xml:space="preserve"> tutorials, examples, and workshops. </w:t>
      </w:r>
    </w:p>
    <w:p w:rsidR="00B967B4" w:rsidRDefault="0079344B">
      <w:pPr>
        <w:pStyle w:val="Ttulo2"/>
        <w:contextualSpacing w:val="0"/>
      </w:pPr>
      <w:bookmarkStart w:id="5" w:name="h.yf2eaiwfew7o" w:colFirst="0" w:colLast="0"/>
      <w:bookmarkEnd w:id="5"/>
      <w:r>
        <w:t>Who’s it for?</w:t>
      </w:r>
    </w:p>
    <w:p w:rsidR="00B967B4" w:rsidRDefault="0079344B">
      <w:pPr>
        <w:contextualSpacing w:val="0"/>
      </w:pPr>
      <w:r>
        <w:t>This template is for anyone who’s looking to organize information about their product/market fit (or product/user fit if an internal IT project) using design thinking and lean principles.</w:t>
      </w:r>
    </w:p>
    <w:p w:rsidR="00B967B4" w:rsidRDefault="0079344B">
      <w:pPr>
        <w:pStyle w:val="Ttulo2"/>
        <w:contextualSpacing w:val="0"/>
      </w:pPr>
      <w:bookmarkStart w:id="6" w:name="h.gq833jksvoad" w:colFirst="0" w:colLast="0"/>
      <w:bookmarkEnd w:id="6"/>
      <w:r>
        <w:lastRenderedPageBreak/>
        <w:t>How do you use the Google Doc?</w:t>
      </w:r>
    </w:p>
    <w:p w:rsidR="00B967B4" w:rsidRDefault="0079344B">
      <w:pPr>
        <w:pStyle w:val="Ttulo3"/>
        <w:contextualSpacing w:val="0"/>
      </w:pPr>
      <w:bookmarkStart w:id="7" w:name="h.aynvgkcft3y5" w:colFirst="0" w:colLast="0"/>
      <w:bookmarkEnd w:id="7"/>
      <w:r>
        <w:t>I use (or will use) Google Doc’s</w:t>
      </w:r>
    </w:p>
    <w:p w:rsidR="00B967B4" w:rsidRDefault="0079344B">
      <w:pPr>
        <w:contextualSpacing w:val="0"/>
      </w:pPr>
      <w:r>
        <w:t xml:space="preserve">If you have Google Doc’s, you can just save a copy of this file into your own domain: File &gt;&gt; Make a Copy. If you don’t have Google Doc’s (Apps) and want it, you can see about setting up </w:t>
      </w:r>
      <w:hyperlink r:id="rId9">
        <w:r>
          <w:rPr>
            <w:color w:val="1155CC"/>
            <w:u w:val="single"/>
          </w:rPr>
          <w:t>here</w:t>
        </w:r>
      </w:hyperlink>
      <w:r>
        <w:t>. That said you absolutely do NOT need to set up Google App’s to use the template.</w:t>
      </w:r>
    </w:p>
    <w:p w:rsidR="00B967B4" w:rsidRDefault="0079344B">
      <w:pPr>
        <w:pStyle w:val="Ttulo3"/>
        <w:contextualSpacing w:val="0"/>
      </w:pPr>
      <w:bookmarkStart w:id="8" w:name="h.9m1lf55nf5v8" w:colFirst="0" w:colLast="0"/>
      <w:bookmarkEnd w:id="8"/>
      <w:r>
        <w:t>I don’t use Google Doc’s</w:t>
      </w:r>
    </w:p>
    <w:p w:rsidR="00B967B4" w:rsidRDefault="0079344B">
      <w:pPr>
        <w:contextualSpacing w:val="0"/>
      </w:pPr>
      <w:r>
        <w:t>If you do not have Google Doc’s just go to File &gt;&gt; Download As and from there you can save it to MS Word, etc.</w:t>
      </w:r>
    </w:p>
    <w:p w:rsidR="00B967B4" w:rsidRDefault="0079344B">
      <w:pPr>
        <w:pStyle w:val="Ttulo2"/>
        <w:contextualSpacing w:val="0"/>
      </w:pPr>
      <w:bookmarkStart w:id="9" w:name="h.eh7imquy1aj2" w:colFirst="0" w:colLast="0"/>
      <w:bookmarkEnd w:id="9"/>
      <w:r>
        <w:t>Are there any restrictions on using this template?</w:t>
      </w:r>
    </w:p>
    <w:p w:rsidR="00B967B4" w:rsidRDefault="0079344B">
      <w:pPr>
        <w:contextualSpacing w:val="0"/>
      </w:pPr>
      <w:r>
        <w:t xml:space="preserve">The template’s primary purpose is to help practitioners create better products. You’re free to use it and adapt it for internal purposes- building your company and/or product, basically. </w:t>
      </w:r>
    </w:p>
    <w:p w:rsidR="00B967B4" w:rsidRDefault="00B967B4">
      <w:pPr>
        <w:contextualSpacing w:val="0"/>
      </w:pPr>
    </w:p>
    <w:p w:rsidR="00B967B4" w:rsidRDefault="0079344B">
      <w:pPr>
        <w:contextualSpacing w:val="0"/>
      </w:pPr>
      <w:r>
        <w:t xml:space="preserve">You’re not free to take it and re-post it elsewhere or create derivative work for general consumption outside the context of your company’s internal operations. (You are, of course, free to link here to the original item- sharing is caring.) For the full terms and conditions, please see </w:t>
      </w:r>
      <w:hyperlink r:id="rId10">
        <w:r>
          <w:rPr>
            <w:color w:val="1155CC"/>
            <w:u w:val="single"/>
          </w:rPr>
          <w:t>www.alexandercowan.com/legal</w:t>
        </w:r>
      </w:hyperlink>
      <w:r>
        <w:t xml:space="preserve">. </w:t>
      </w:r>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pStyle w:val="Ttulo1"/>
        <w:contextualSpacing w:val="0"/>
      </w:pPr>
      <w:bookmarkStart w:id="10" w:name="h.a2hn8hgoyhts" w:colFirst="0" w:colLast="0"/>
      <w:bookmarkEnd w:id="10"/>
    </w:p>
    <w:p w:rsidR="00B967B4" w:rsidRDefault="00B967B4">
      <w:pPr>
        <w:pStyle w:val="Ttulo1"/>
        <w:contextualSpacing w:val="0"/>
      </w:pPr>
      <w:bookmarkStart w:id="11" w:name="h.x2peco7h3llv" w:colFirst="0" w:colLast="0"/>
      <w:bookmarkEnd w:id="11"/>
    </w:p>
    <w:p w:rsidR="00B967B4" w:rsidRDefault="0079344B">
      <w:pPr>
        <w:pStyle w:val="Ttulo1"/>
        <w:contextualSpacing w:val="0"/>
      </w:pPr>
      <w:bookmarkStart w:id="12" w:name="h.kflr110gjnv" w:colFirst="0" w:colLast="0"/>
      <w:bookmarkEnd w:id="12"/>
      <w:r>
        <w:lastRenderedPageBreak/>
        <w:t>0. What’s the business?</w:t>
      </w:r>
    </w:p>
    <w:p w:rsidR="00B967B4" w:rsidRDefault="0079344B">
      <w:pPr>
        <w:contextualSpacing w:val="0"/>
      </w:pPr>
      <w:r>
        <w:t xml:space="preserve">First off, let’s make sure we’ve defined what we think this business is about. </w:t>
      </w:r>
    </w:p>
    <w:p w:rsidR="00B967B4" w:rsidRDefault="0079344B">
      <w:pPr>
        <w:pStyle w:val="Ttulo2"/>
        <w:contextualSpacing w:val="0"/>
      </w:pPr>
      <w:bookmarkStart w:id="13" w:name="h.3lul9dvq693e" w:colFirst="0" w:colLast="0"/>
      <w:bookmarkStart w:id="14" w:name="id.hh5oi9ckkuzx" w:colFirst="0" w:colLast="0"/>
      <w:bookmarkEnd w:id="13"/>
      <w:bookmarkEnd w:id="14"/>
      <w:r>
        <w:t>What is the positioning statement?</w:t>
      </w: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contextualSpacing w:val="0"/>
            </w:pPr>
            <w:r>
              <w:rPr>
                <w:b/>
                <w:sz w:val="24"/>
                <w:szCs w:val="24"/>
                <w:u w:val="single"/>
              </w:rPr>
              <w:t>NOTES</w:t>
            </w:r>
          </w:p>
          <w:p w:rsidR="00B967B4" w:rsidRDefault="00B967B4">
            <w:pPr>
              <w:contextualSpacing w:val="0"/>
            </w:pPr>
          </w:p>
          <w:p w:rsidR="00B967B4" w:rsidRDefault="0079344B">
            <w:pPr>
              <w:contextualSpacing w:val="0"/>
            </w:pPr>
            <w:r>
              <w:rPr>
                <w:color w:val="3F3F3F"/>
              </w:rPr>
              <w:t xml:space="preserve">This is a good way to do an early litmus test of how far along you are on formulating the business. You should, of course, feel free to come back to it and revise it often in these early phases. </w:t>
            </w:r>
          </w:p>
          <w:p w:rsidR="00B967B4" w:rsidRDefault="00B967B4">
            <w:pPr>
              <w:contextualSpacing w:val="0"/>
            </w:pPr>
          </w:p>
          <w:p w:rsidR="00B967B4" w:rsidRDefault="0079344B">
            <w:pPr>
              <w:contextualSpacing w:val="0"/>
            </w:pPr>
            <w:r>
              <w:rPr>
                <w:color w:val="3F3F3F"/>
              </w:rPr>
              <w:t xml:space="preserve">Geoff Moore (of </w:t>
            </w:r>
            <w:hyperlink r:id="rId11">
              <w:r>
                <w:rPr>
                  <w:color w:val="3F3F3F"/>
                  <w:u w:val="single"/>
                </w:rPr>
                <w:t>Crossing the Chasm</w:t>
              </w:r>
            </w:hyperlink>
            <w:r>
              <w:rPr>
                <w:color w:val="3F3F3F"/>
              </w:rPr>
              <w:t xml:space="preserve">) offers this syntax for a positioning statement: </w:t>
            </w:r>
          </w:p>
          <w:p w:rsidR="00B967B4" w:rsidRDefault="00B967B4">
            <w:pPr>
              <w:contextualSpacing w:val="0"/>
            </w:pPr>
          </w:p>
          <w:p w:rsidR="00B967B4" w:rsidRDefault="0079344B">
            <w:pPr>
              <w:contextualSpacing w:val="0"/>
            </w:pPr>
            <w:r>
              <w:rPr>
                <w:color w:val="3F3F3F"/>
              </w:rPr>
              <w:t>For (target customer) who (statement of the need or opportunity), the (product name) is a (product category) that (statement of key benefit – that is, compelling reason to buy). Unlike (primary competitive alternative), our product (statement of primary differentiation).</w:t>
            </w:r>
          </w:p>
          <w:p w:rsidR="00B967B4" w:rsidRDefault="00B967B4">
            <w:pPr>
              <w:contextualSpacing w:val="0"/>
            </w:pPr>
          </w:p>
          <w:p w:rsidR="00B967B4" w:rsidRDefault="0079344B">
            <w:pPr>
              <w:contextualSpacing w:val="0"/>
            </w:pPr>
            <w:r>
              <w:rPr>
                <w:b/>
                <w:sz w:val="24"/>
                <w:szCs w:val="24"/>
                <w:u w:val="single"/>
              </w:rPr>
              <w:t xml:space="preserve">EXAMPLE POSITIONING STATEMENT FROM </w:t>
            </w:r>
            <w:hyperlink r:id="rId12" w:anchor="Enable_Quiz">
              <w:r>
                <w:rPr>
                  <w:b/>
                  <w:color w:val="1155CC"/>
                  <w:sz w:val="24"/>
                  <w:szCs w:val="24"/>
                  <w:u w:val="single"/>
                </w:rPr>
                <w:t>ENABLE QUIZ</w:t>
              </w:r>
            </w:hyperlink>
          </w:p>
          <w:p w:rsidR="00B967B4" w:rsidRDefault="00B967B4">
            <w:pPr>
              <w:contextualSpacing w:val="0"/>
            </w:pPr>
          </w:p>
          <w:p w:rsidR="00B967B4" w:rsidRDefault="0079344B">
            <w:pPr>
              <w:contextualSpacing w:val="0"/>
            </w:pPr>
            <w:r>
              <w:t xml:space="preserve">The positioning statement for Enable Quiz is [brackets added to help you connect it with the item below only]: </w:t>
            </w:r>
          </w:p>
          <w:p w:rsidR="00B967B4" w:rsidRDefault="00B967B4">
            <w:pPr>
              <w:contextualSpacing w:val="0"/>
            </w:pPr>
          </w:p>
          <w:p w:rsidR="00B967B4" w:rsidRDefault="0079344B">
            <w:pPr>
              <w:contextualSpacing w:val="0"/>
            </w:pPr>
            <w:r>
              <w:rPr>
                <w:i/>
              </w:rPr>
              <w:t>For [hiring managers] who [need to evaluate technical talent], [Enable Quiz] is a [talent assessment system] that [allows for quick and easy assessment of topical understanding in key engineering topics]. Unlike [formal certifications or ad hoc questions], our product [allows for lightweight but consistent assessments of technical talent].</w:t>
            </w:r>
          </w:p>
        </w:tc>
      </w:tr>
    </w:tbl>
    <w:p w:rsidR="00B967B4" w:rsidRDefault="00B967B4">
      <w:pPr>
        <w:contextualSpacing w:val="0"/>
      </w:pPr>
    </w:p>
    <w:p w:rsidR="00B967B4" w:rsidRDefault="00B967B4">
      <w:pPr>
        <w:contextualSpacing w:val="0"/>
      </w:pPr>
    </w:p>
    <w:p w:rsidR="00B967B4" w:rsidRDefault="0079344B">
      <w:pPr>
        <w:contextualSpacing w:val="0"/>
      </w:pPr>
      <w:r>
        <w:rPr>
          <w:i/>
        </w:rPr>
        <w:t>[Just fill in the ‘blanks’, indicated by the brackets</w:t>
      </w:r>
    </w:p>
    <w:p w:rsidR="00B967B4" w:rsidRDefault="00B967B4">
      <w:pPr>
        <w:contextualSpacing w:val="0"/>
      </w:pPr>
    </w:p>
    <w:p w:rsidR="00843543" w:rsidRDefault="00843543">
      <w:pPr>
        <w:contextualSpacing w:val="0"/>
        <w:rPr>
          <w:color w:val="373A3C"/>
          <w:sz w:val="21"/>
          <w:szCs w:val="21"/>
          <w:shd w:val="clear" w:color="auto" w:fill="FAFAFA"/>
        </w:rPr>
      </w:pPr>
      <w:r>
        <w:rPr>
          <w:color w:val="373A3C"/>
          <w:sz w:val="21"/>
          <w:szCs w:val="21"/>
          <w:shd w:val="clear" w:color="auto" w:fill="FAFAFA"/>
        </w:rPr>
        <w:t xml:space="preserve">For Second Tier Telecom Companies who need to improve their services offer with </w:t>
      </w:r>
      <w:proofErr w:type="spellStart"/>
      <w:proofErr w:type="gramStart"/>
      <w:r>
        <w:rPr>
          <w:color w:val="373A3C"/>
          <w:sz w:val="21"/>
          <w:szCs w:val="21"/>
          <w:shd w:val="clear" w:color="auto" w:fill="FAFAFA"/>
        </w:rPr>
        <w:t>a</w:t>
      </w:r>
      <w:proofErr w:type="spellEnd"/>
      <w:proofErr w:type="gramEnd"/>
      <w:r>
        <w:rPr>
          <w:color w:val="373A3C"/>
          <w:sz w:val="21"/>
          <w:szCs w:val="21"/>
          <w:shd w:val="clear" w:color="auto" w:fill="FAFAFA"/>
        </w:rPr>
        <w:t xml:space="preserve"> entertainment portal, the STTC Play is a OTT portal that provides access to entertainment such as movies, </w:t>
      </w:r>
      <w:proofErr w:type="spellStart"/>
      <w:r>
        <w:rPr>
          <w:color w:val="373A3C"/>
          <w:sz w:val="21"/>
          <w:szCs w:val="21"/>
          <w:shd w:val="clear" w:color="auto" w:fill="FAFAFA"/>
        </w:rPr>
        <w:t>tv</w:t>
      </w:r>
      <w:proofErr w:type="spellEnd"/>
      <w:r>
        <w:rPr>
          <w:color w:val="373A3C"/>
          <w:sz w:val="21"/>
          <w:szCs w:val="21"/>
          <w:shd w:val="clear" w:color="auto" w:fill="FAFAFA"/>
        </w:rPr>
        <w:t xml:space="preserve"> shows and related video content. Unlike Netflix, our product consists on a low cost OTT portal that provide features as, I - OTT content aggregator of the major OTT providers (HBO, TNT, FOX...) through metadata, II - EPG guide and program description to match the company cable offer, III - SVOD, IV - TVOD, V - Web, </w:t>
      </w:r>
      <w:proofErr w:type="spellStart"/>
      <w:r>
        <w:rPr>
          <w:color w:val="373A3C"/>
          <w:sz w:val="21"/>
          <w:szCs w:val="21"/>
          <w:shd w:val="clear" w:color="auto" w:fill="FAFAFA"/>
        </w:rPr>
        <w:t>iOS</w:t>
      </w:r>
      <w:proofErr w:type="spellEnd"/>
      <w:r>
        <w:rPr>
          <w:color w:val="373A3C"/>
          <w:sz w:val="21"/>
          <w:szCs w:val="21"/>
          <w:shd w:val="clear" w:color="auto" w:fill="FAFAFA"/>
        </w:rPr>
        <w:t xml:space="preserve"> and Android.</w:t>
      </w:r>
    </w:p>
    <w:p w:rsidR="00B967B4" w:rsidRDefault="0079344B">
      <w:pPr>
        <w:contextualSpacing w:val="0"/>
      </w:pPr>
      <w:bookmarkStart w:id="15" w:name="_GoBack"/>
      <w:bookmarkEnd w:id="15"/>
      <w:r>
        <w:t>]</w:t>
      </w:r>
    </w:p>
    <w:p w:rsidR="00B967B4" w:rsidRDefault="0079344B">
      <w:pPr>
        <w:pStyle w:val="Ttulo1"/>
        <w:contextualSpacing w:val="0"/>
      </w:pPr>
      <w:bookmarkStart w:id="16" w:name="h.5x6kzxt5pj2p" w:colFirst="0" w:colLast="0"/>
      <w:bookmarkStart w:id="17" w:name="id.hsifaelkgsqw" w:colFirst="0" w:colLast="0"/>
      <w:bookmarkEnd w:id="16"/>
      <w:bookmarkEnd w:id="17"/>
      <w:r>
        <w:lastRenderedPageBreak/>
        <w:t>1. Personas</w:t>
      </w:r>
    </w:p>
    <w:tbl>
      <w:tblPr>
        <w:tblStyle w:val="a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3960"/>
        </w:trPr>
        <w:tc>
          <w:tcPr>
            <w:tcW w:w="12960" w:type="dxa"/>
            <w:tcMar>
              <w:top w:w="100" w:type="dxa"/>
              <w:left w:w="100" w:type="dxa"/>
              <w:bottom w:w="100" w:type="dxa"/>
              <w:right w:w="100" w:type="dxa"/>
            </w:tcMar>
          </w:tcPr>
          <w:p w:rsidR="00B967B4" w:rsidRDefault="0079344B">
            <w:pPr>
              <w:spacing w:line="240" w:lineRule="auto"/>
              <w:contextualSpacing w:val="0"/>
            </w:pPr>
            <w:r>
              <w:rPr>
                <w:color w:val="3F3F3F"/>
              </w:rPr>
              <w:t>In this section, you’ll create a humanized view of your customer, be they buyer and/or user of your product. Turns out, this is the most actionable way to anchor just about any development activity.</w:t>
            </w:r>
          </w:p>
          <w:tbl>
            <w:tblPr>
              <w:tblStyle w:val="a1"/>
              <w:tblW w:w="10200" w:type="dxa"/>
              <w:tblLayout w:type="fixed"/>
              <w:tblLook w:val="0600" w:firstRow="0" w:lastRow="0" w:firstColumn="0" w:lastColumn="0" w:noHBand="1" w:noVBand="1"/>
            </w:tblPr>
            <w:tblGrid>
              <w:gridCol w:w="3495"/>
              <w:gridCol w:w="1815"/>
              <w:gridCol w:w="4890"/>
            </w:tblGrid>
            <w:tr w:rsidR="00B967B4">
              <w:trPr>
                <w:trHeight w:val="480"/>
              </w:trPr>
              <w:tc>
                <w:tcPr>
                  <w:tcW w:w="3495" w:type="dxa"/>
                  <w:vMerge w:val="restart"/>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2005013" cy="2005013"/>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2005013" cy="2005013"/>
                                </a:xfrm>
                                <a:prstGeom prst="rect">
                                  <a:avLst/>
                                </a:prstGeom>
                                <a:ln/>
                              </pic:spPr>
                            </pic:pic>
                          </a:graphicData>
                        </a:graphic>
                      </wp:inline>
                    </w:drawing>
                  </w: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919163" cy="928001"/>
                        <wp:effectExtent l="0" t="0" r="0" b="0"/>
                        <wp:docPr id="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b="20178"/>
                                <a:stretch>
                                  <a:fillRect/>
                                </a:stretch>
                              </pic:blipFill>
                              <pic:spPr>
                                <a:xfrm>
                                  <a:off x="0" y="0"/>
                                  <a:ext cx="919163" cy="928001"/>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15">
                    <w:r w:rsidR="0079344B">
                      <w:rPr>
                        <w:b/>
                        <w:color w:val="1155CC"/>
                        <w:sz w:val="36"/>
                        <w:szCs w:val="36"/>
                        <w:u w:val="single"/>
                      </w:rPr>
                      <w:t>TUTORIAL &amp; EXAMPLES</w:t>
                    </w:r>
                  </w:hyperlink>
                </w:p>
              </w:tc>
            </w:tr>
            <w:tr w:rsidR="00B967B4">
              <w:trPr>
                <w:trHeight w:val="1500"/>
              </w:trPr>
              <w:tc>
                <w:tcPr>
                  <w:tcW w:w="3495" w:type="dxa"/>
                  <w:vMerge/>
                  <w:tcMar>
                    <w:top w:w="100" w:type="dxa"/>
                    <w:left w:w="100" w:type="dxa"/>
                    <w:bottom w:w="100" w:type="dxa"/>
                    <w:right w:w="100" w:type="dxa"/>
                  </w:tcMar>
                </w:tcPr>
                <w:p w:rsidR="00B967B4" w:rsidRDefault="00B967B4">
                  <w:pPr>
                    <w:spacing w:line="240" w:lineRule="auto"/>
                    <w:contextualSpacing w:val="0"/>
                  </w:pP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900113" cy="900113"/>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900113" cy="900113"/>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17" w:anchor="Session_2_Manning_the_Lookout-_Creating_Actionable_Observations_with_Personas">
                    <w:r w:rsidR="0079344B">
                      <w:rPr>
                        <w:b/>
                        <w:color w:val="1155CC"/>
                        <w:sz w:val="36"/>
                        <w:szCs w:val="36"/>
                        <w:u w:val="single"/>
                      </w:rPr>
                      <w:t>WORKSHOP</w:t>
                    </w:r>
                  </w:hyperlink>
                </w:p>
              </w:tc>
            </w:tr>
          </w:tbl>
          <w:p w:rsidR="00B967B4" w:rsidRDefault="00B967B4">
            <w:pPr>
              <w:spacing w:line="240" w:lineRule="auto"/>
              <w:contextualSpacing w:val="0"/>
            </w:pPr>
          </w:p>
        </w:tc>
      </w:tr>
    </w:tbl>
    <w:p w:rsidR="00B967B4" w:rsidRDefault="00B967B4">
      <w:pPr>
        <w:contextualSpacing w:val="0"/>
      </w:pPr>
    </w:p>
    <w:p w:rsidR="00B967B4" w:rsidRDefault="0079344B">
      <w:pPr>
        <w:pStyle w:val="Ttulo3"/>
        <w:contextualSpacing w:val="0"/>
      </w:pPr>
      <w:bookmarkStart w:id="18" w:name="h.6jz2mp22psv6" w:colFirst="0" w:colLast="0"/>
      <w:bookmarkEnd w:id="18"/>
      <w:r>
        <w:t xml:space="preserve"> </w:t>
      </w:r>
      <w:bookmarkStart w:id="19" w:name="kix.z2w518ughrd2" w:colFirst="0" w:colLast="0"/>
      <w:bookmarkEnd w:id="19"/>
      <w:r>
        <w:t>[INSERT Name of Person - ‘Andrea the Accountant’]</w:t>
      </w:r>
    </w:p>
    <w:p w:rsidR="00B967B4" w:rsidRDefault="0079344B">
      <w:pPr>
        <w:contextualSpacing w:val="0"/>
      </w:pPr>
      <w:r>
        <w:rPr>
          <w:b/>
        </w:rPr>
        <w:t>Screening Question</w:t>
      </w:r>
      <w:r>
        <w:t>: [INSERT- This is a factual question or questions you’ll ask a subject to validate that they, in fact, are at representative of your persona]</w:t>
      </w:r>
    </w:p>
    <w:p w:rsidR="00B967B4" w:rsidRDefault="00B967B4">
      <w:pPr>
        <w:contextualSpacing w:val="0"/>
      </w:pPr>
    </w:p>
    <w:p w:rsidR="00B967B4" w:rsidRDefault="0079344B">
      <w:pPr>
        <w:contextualSpacing w:val="0"/>
      </w:pPr>
      <w:r>
        <w:t xml:space="preserve">[INSERT PERSONA DESCRIPTION- </w:t>
      </w:r>
      <w:r>
        <w:rPr>
          <w:i/>
        </w:rPr>
        <w:t xml:space="preserve">Be vivid; keep it real! What kind of shoes do they wear? How would you recognize them? </w:t>
      </w:r>
    </w:p>
    <w:p w:rsidR="00B967B4" w:rsidRDefault="00B967B4">
      <w:pPr>
        <w:contextualSpacing w:val="0"/>
      </w:pPr>
    </w:p>
    <w:p w:rsidR="00B967B4" w:rsidRDefault="0079344B">
      <w:pPr>
        <w:spacing w:after="220" w:line="315" w:lineRule="auto"/>
        <w:contextualSpacing w:val="0"/>
        <w:jc w:val="both"/>
      </w:pPr>
      <w:r>
        <w:t xml:space="preserve">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YOUR TEXT HERE </w:t>
      </w:r>
      <w:r>
        <w:lastRenderedPageBreak/>
        <w:t>YOUR TEXT HERE YOUR TEXT HERE YOUR TEXT HERE YOUR TEXT HERE YOUR TEXT HERE YOUR TEXT HERE YOUR TEXT HERE YOUR TEXT HERE YOUR TEXT HERE YOUR TEXT HERE YOUR TEXT HERE YOUR TEXT HERE YOUR TEXT HERE YOUR TEXT HERE YOUR TEXT HERE YOUR TEXT HERE YOUR TEXT HERE.]</w:t>
      </w:r>
      <w:r>
        <w:rPr>
          <w:noProof/>
          <w:lang w:val="pt-BR" w:eastAsia="pt-BR"/>
        </w:rPr>
        <mc:AlternateContent>
          <mc:Choice Requires="wps">
            <w:drawing>
              <wp:anchor distT="19050" distB="19050" distL="19050" distR="19050" simplePos="0" relativeHeight="251660288" behindDoc="1" locked="0" layoutInCell="0" hidden="0" allowOverlap="1">
                <wp:simplePos x="0" y="0"/>
                <wp:positionH relativeFrom="margin">
                  <wp:posOffset>9525</wp:posOffset>
                </wp:positionH>
                <wp:positionV relativeFrom="paragraph">
                  <wp:posOffset>381000</wp:posOffset>
                </wp:positionV>
                <wp:extent cx="1943100" cy="1584270"/>
                <wp:effectExtent l="0" t="0" r="0" b="0"/>
                <wp:wrapSquare wrapText="bothSides" distT="19050" distB="19050" distL="19050" distR="19050"/>
                <wp:docPr id="31" name="Caixa de texto 31"/>
                <wp:cNvGraphicFramePr/>
                <a:graphic xmlns:a="http://schemas.openxmlformats.org/drawingml/2006/main">
                  <a:graphicData uri="http://schemas.microsoft.com/office/word/2010/wordprocessingShape">
                    <wps:wsp>
                      <wps:cNvSpPr txBox="1"/>
                      <wps:spPr>
                        <a:xfrm>
                          <a:off x="714375" y="504825"/>
                          <a:ext cx="2714700" cy="2209799"/>
                        </a:xfrm>
                        <a:prstGeom prst="rect">
                          <a:avLst/>
                        </a:prstGeom>
                        <a:noFill/>
                        <a:ln>
                          <a:noFill/>
                        </a:ln>
                      </wps:spPr>
                      <wps:txbx>
                        <w:txbxContent>
                          <w:p w:rsidR="00B967B4" w:rsidRDefault="0079344B">
                            <w:pPr>
                              <w:spacing w:line="240" w:lineRule="auto"/>
                              <w:textDirection w:val="btLr"/>
                            </w:pPr>
                            <w:r>
                              <w:rPr>
                                <w:sz w:val="36"/>
                              </w:rPr>
                              <w:t>Try to get a candid photo of someone (anonymous) w/ this persona</w:t>
                            </w:r>
                          </w:p>
                        </w:txbxContent>
                      </wps:txbx>
                      <wps:bodyPr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Caixa de texto 31" o:spid="_x0000_s1026" type="#_x0000_t202" style="position:absolute;left:0;text-align:left;margin-left:.75pt;margin-top:30pt;width:153pt;height:124.75pt;z-index:-251656192;visibility:visible;mso-wrap-style:square;mso-wrap-distance-left:1.5pt;mso-wrap-distance-top:1.5pt;mso-wrap-distance-right:1.5pt;mso-wrap-distance-bottom:1.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" o:allowincell="f" filled="f" stroked="f">
                <v:textbox inset="2.53958mm,2.53958mm,2.53958mm,2.53958mm">
                  <w:txbxContent>
                    <w:p w:rsidR="00B967B4" w:rsidRDefault="0079344B">
                      <w:pPr>
                        <w:spacing w:line="240" w:lineRule="auto"/>
                        <w:textDirection w:val="btLr"/>
                      </w:pPr>
                      <w:r>
                        <w:rPr>
                          <w:sz w:val="36"/>
                        </w:rPr>
                        <w:t>Try to get a candid photo of someone (anonymous) w/ this persona</w:t>
                      </w:r>
                    </w:p>
                  </w:txbxContent>
                </v:textbox>
                <w10:wrap type="square" anchorx="margin"/>
              </v:shape>
            </w:pict>
          </mc:Fallback>
        </mc:AlternateContent>
      </w:r>
    </w:p>
    <w:tbl>
      <w:tblPr>
        <w:tblStyle w:val="a4"/>
        <w:tblW w:w="128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915"/>
        <w:gridCol w:w="11955"/>
      </w:tblGrid>
      <w:tr w:rsidR="00B967B4">
        <w:tc>
          <w:tcPr>
            <w:tcW w:w="915" w:type="dxa"/>
            <w:tcBorders>
              <w:top w:val="single" w:sz="8" w:space="0" w:color="999999"/>
              <w:left w:val="single" w:sz="8" w:space="0" w:color="999999"/>
              <w:bottom w:val="single" w:sz="8" w:space="0" w:color="999999"/>
              <w:right w:val="single" w:sz="8" w:space="0" w:color="999999"/>
            </w:tcBorders>
            <w:shd w:val="clear" w:color="auto" w:fill="3F3F3F"/>
          </w:tcPr>
          <w:p w:rsidR="00B967B4" w:rsidRDefault="0079344B">
            <w:pPr>
              <w:contextualSpacing w:val="0"/>
            </w:pPr>
            <w:r>
              <w:rPr>
                <w:b/>
                <w:color w:val="FFFFFF"/>
              </w:rPr>
              <w:t>Thinks</w:t>
            </w:r>
          </w:p>
        </w:tc>
        <w:tc>
          <w:tcPr>
            <w:tcW w:w="11955" w:type="dxa"/>
            <w:tcBorders>
              <w:top w:val="single" w:sz="8" w:space="0" w:color="999999"/>
              <w:left w:val="single" w:sz="8" w:space="0" w:color="999999"/>
              <w:bottom w:val="single" w:sz="8" w:space="0" w:color="999999"/>
              <w:right w:val="single" w:sz="8" w:space="0" w:color="999999"/>
            </w:tcBorders>
          </w:tcPr>
          <w:p w:rsidR="00B967B4" w:rsidRDefault="0079344B">
            <w:pPr>
              <w:contextualSpacing w:val="0"/>
            </w:pPr>
            <w:r>
              <w:t>[INSERT- In your particular area of interest, what are the key thoughts, ideas this persona has?]</w:t>
            </w:r>
          </w:p>
        </w:tc>
      </w:tr>
      <w:tr w:rsidR="00B967B4">
        <w:tc>
          <w:tcPr>
            <w:tcW w:w="915" w:type="dxa"/>
            <w:tcBorders>
              <w:top w:val="single" w:sz="8" w:space="0" w:color="999999"/>
              <w:left w:val="single" w:sz="8" w:space="0" w:color="999999"/>
              <w:bottom w:val="single" w:sz="8" w:space="0" w:color="999999"/>
              <w:right w:val="single" w:sz="8" w:space="0" w:color="999999"/>
            </w:tcBorders>
            <w:shd w:val="clear" w:color="auto" w:fill="3F3F3F"/>
          </w:tcPr>
          <w:p w:rsidR="00B967B4" w:rsidRDefault="0079344B">
            <w:pPr>
              <w:contextualSpacing w:val="0"/>
            </w:pPr>
            <w:r>
              <w:rPr>
                <w:b/>
                <w:color w:val="FFFFFF"/>
              </w:rPr>
              <w:t>Sees</w:t>
            </w:r>
          </w:p>
        </w:tc>
        <w:tc>
          <w:tcPr>
            <w:tcW w:w="11955" w:type="dxa"/>
            <w:tcBorders>
              <w:top w:val="single" w:sz="8" w:space="0" w:color="999999"/>
              <w:left w:val="single" w:sz="8" w:space="0" w:color="999999"/>
              <w:bottom w:val="single" w:sz="8" w:space="0" w:color="999999"/>
              <w:right w:val="single" w:sz="8" w:space="0" w:color="999999"/>
            </w:tcBorders>
          </w:tcPr>
          <w:p w:rsidR="00B967B4" w:rsidRDefault="0079344B">
            <w:pPr>
              <w:contextualSpacing w:val="0"/>
            </w:pPr>
            <w:r>
              <w:t>INSERT- [In your particular area of interest, what are the notable observations your persona is making?]</w:t>
            </w:r>
          </w:p>
        </w:tc>
      </w:tr>
      <w:tr w:rsidR="00B967B4">
        <w:tc>
          <w:tcPr>
            <w:tcW w:w="915" w:type="dxa"/>
            <w:tcBorders>
              <w:top w:val="single" w:sz="8" w:space="0" w:color="999999"/>
              <w:left w:val="single" w:sz="8" w:space="0" w:color="999999"/>
              <w:bottom w:val="single" w:sz="8" w:space="0" w:color="999999"/>
              <w:right w:val="single" w:sz="8" w:space="0" w:color="999999"/>
            </w:tcBorders>
            <w:shd w:val="clear" w:color="auto" w:fill="3F3F3F"/>
          </w:tcPr>
          <w:p w:rsidR="00B967B4" w:rsidRDefault="0079344B">
            <w:pPr>
              <w:contextualSpacing w:val="0"/>
            </w:pPr>
            <w:r>
              <w:rPr>
                <w:b/>
                <w:color w:val="FFFFFF"/>
              </w:rPr>
              <w:t>Feels</w:t>
            </w:r>
          </w:p>
        </w:tc>
        <w:tc>
          <w:tcPr>
            <w:tcW w:w="11955" w:type="dxa"/>
            <w:tcBorders>
              <w:top w:val="single" w:sz="8" w:space="0" w:color="999999"/>
              <w:left w:val="single" w:sz="8" w:space="0" w:color="999999"/>
              <w:bottom w:val="single" w:sz="8" w:space="0" w:color="999999"/>
              <w:right w:val="single" w:sz="8" w:space="0" w:color="999999"/>
            </w:tcBorders>
          </w:tcPr>
          <w:p w:rsidR="00B967B4" w:rsidRDefault="0079344B">
            <w:pPr>
              <w:contextualSpacing w:val="0"/>
            </w:pPr>
            <w:r>
              <w:t>[INSERT- Regarding your particular area of interest, how do they really feel? What underlying emotions might be driving their point of view and behavior?]</w:t>
            </w:r>
          </w:p>
        </w:tc>
      </w:tr>
      <w:tr w:rsidR="00B967B4">
        <w:tc>
          <w:tcPr>
            <w:tcW w:w="915" w:type="dxa"/>
            <w:tcBorders>
              <w:top w:val="single" w:sz="8" w:space="0" w:color="999999"/>
              <w:left w:val="single" w:sz="8" w:space="0" w:color="999999"/>
              <w:bottom w:val="single" w:sz="8" w:space="0" w:color="999999"/>
              <w:right w:val="single" w:sz="8" w:space="0" w:color="999999"/>
            </w:tcBorders>
            <w:shd w:val="clear" w:color="auto" w:fill="3F3F3F"/>
          </w:tcPr>
          <w:p w:rsidR="00B967B4" w:rsidRDefault="0079344B">
            <w:pPr>
              <w:contextualSpacing w:val="0"/>
            </w:pPr>
            <w:r>
              <w:rPr>
                <w:b/>
                <w:color w:val="FFFFFF"/>
              </w:rPr>
              <w:t>Does</w:t>
            </w:r>
          </w:p>
        </w:tc>
        <w:tc>
          <w:tcPr>
            <w:tcW w:w="11955" w:type="dxa"/>
            <w:tcBorders>
              <w:top w:val="single" w:sz="8" w:space="0" w:color="999999"/>
              <w:left w:val="single" w:sz="8" w:space="0" w:color="999999"/>
              <w:bottom w:val="single" w:sz="8" w:space="0" w:color="999999"/>
              <w:right w:val="single" w:sz="8" w:space="0" w:color="999999"/>
            </w:tcBorders>
          </w:tcPr>
          <w:p w:rsidR="00B967B4" w:rsidRDefault="0079344B">
            <w:pPr>
              <w:contextualSpacing w:val="0"/>
            </w:pPr>
            <w:r>
              <w:t>[INSERT- The ‘actuals’. As applicable: What triggers activity in your area of interest? How often? For how long? How much money?]</w:t>
            </w:r>
          </w:p>
        </w:tc>
      </w:tr>
    </w:tbl>
    <w:p w:rsidR="00B967B4" w:rsidRDefault="00B967B4">
      <w:pPr>
        <w:contextualSpacing w:val="0"/>
      </w:pPr>
    </w:p>
    <w:p w:rsidR="00B967B4" w:rsidRDefault="00B967B4">
      <w:pPr>
        <w:contextualSpacing w:val="0"/>
      </w:pPr>
    </w:p>
    <w:p w:rsidR="00B967B4" w:rsidRDefault="00B967B4">
      <w:pPr>
        <w:pStyle w:val="Ttulo1"/>
        <w:contextualSpacing w:val="0"/>
      </w:pPr>
      <w:bookmarkStart w:id="20" w:name="h.teseynrgl3lx" w:colFirst="0" w:colLast="0"/>
      <w:bookmarkEnd w:id="20"/>
    </w:p>
    <w:p w:rsidR="00B967B4" w:rsidRDefault="0079344B">
      <w:r>
        <w:br w:type="page"/>
      </w:r>
    </w:p>
    <w:p w:rsidR="00B967B4" w:rsidRDefault="00B967B4">
      <w:pPr>
        <w:pStyle w:val="Ttulo1"/>
        <w:contextualSpacing w:val="0"/>
      </w:pPr>
      <w:bookmarkStart w:id="21" w:name="h.mn4egcf4nxug" w:colFirst="0" w:colLast="0"/>
      <w:bookmarkEnd w:id="21"/>
    </w:p>
    <w:p w:rsidR="00B967B4" w:rsidRDefault="0079344B">
      <w:pPr>
        <w:pStyle w:val="Ttulo1"/>
        <w:contextualSpacing w:val="0"/>
      </w:pPr>
      <w:bookmarkStart w:id="22" w:name="h.622gn57losed" w:colFirst="0" w:colLast="0"/>
      <w:bookmarkStart w:id="23" w:name="id.7g8l60d6d75b" w:colFirst="0" w:colLast="0"/>
      <w:bookmarkEnd w:id="22"/>
      <w:bookmarkEnd w:id="23"/>
      <w:r>
        <w:t>2. Problem Scenarios, Alternatives, &amp; Value Propositions</w:t>
      </w:r>
    </w:p>
    <w:tbl>
      <w:tblPr>
        <w:tblStyle w:val="a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3960"/>
        </w:trPr>
        <w:tc>
          <w:tcPr>
            <w:tcW w:w="12960" w:type="dxa"/>
            <w:tcMar>
              <w:top w:w="100" w:type="dxa"/>
              <w:left w:w="100" w:type="dxa"/>
              <w:bottom w:w="100" w:type="dxa"/>
              <w:right w:w="100" w:type="dxa"/>
            </w:tcMar>
          </w:tcPr>
          <w:p w:rsidR="00B967B4" w:rsidRDefault="0079344B">
            <w:pPr>
              <w:spacing w:line="240" w:lineRule="auto"/>
              <w:contextualSpacing w:val="0"/>
            </w:pPr>
            <w:r>
              <w:rPr>
                <w:color w:val="3F3F3F"/>
              </w:rPr>
              <w:t>Here you’ll lay out the specific problems you’re going to solve for the user, be those habits, desires, or jobs to be done. You’ll also identify their current alternative(s).</w:t>
            </w:r>
          </w:p>
          <w:tbl>
            <w:tblPr>
              <w:tblStyle w:val="a5"/>
              <w:tblW w:w="10200" w:type="dxa"/>
              <w:tblLayout w:type="fixed"/>
              <w:tblLook w:val="0600" w:firstRow="0" w:lastRow="0" w:firstColumn="0" w:lastColumn="0" w:noHBand="1" w:noVBand="1"/>
            </w:tblPr>
            <w:tblGrid>
              <w:gridCol w:w="3495"/>
              <w:gridCol w:w="1815"/>
              <w:gridCol w:w="4890"/>
            </w:tblGrid>
            <w:tr w:rsidR="00B967B4">
              <w:trPr>
                <w:trHeight w:val="480"/>
              </w:trPr>
              <w:tc>
                <w:tcPr>
                  <w:tcW w:w="3495" w:type="dxa"/>
                  <w:vMerge w:val="restart"/>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2081213" cy="2044048"/>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l="11811"/>
                                <a:stretch>
                                  <a:fillRect/>
                                </a:stretch>
                              </pic:blipFill>
                              <pic:spPr>
                                <a:xfrm>
                                  <a:off x="0" y="0"/>
                                  <a:ext cx="2081213" cy="2044048"/>
                                </a:xfrm>
                                <a:prstGeom prst="rect">
                                  <a:avLst/>
                                </a:prstGeom>
                                <a:ln/>
                              </pic:spPr>
                            </pic:pic>
                          </a:graphicData>
                        </a:graphic>
                      </wp:inline>
                    </w:drawing>
                  </w: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981075" cy="1019175"/>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b="17692"/>
                                <a:stretch>
                                  <a:fillRect/>
                                </a:stretch>
                              </pic:blipFill>
                              <pic:spPr>
                                <a:xfrm>
                                  <a:off x="0" y="0"/>
                                  <a:ext cx="981075" cy="1019175"/>
                                </a:xfrm>
                                <a:prstGeom prst="rect">
                                  <a:avLst/>
                                </a:prstGeom>
                                <a:ln/>
                              </pic:spPr>
                            </pic:pic>
                          </a:graphicData>
                        </a:graphic>
                      </wp:inline>
                    </w:drawing>
                  </w:r>
                </w:p>
                <w:p w:rsidR="00B967B4" w:rsidRDefault="00B967B4">
                  <w:pPr>
                    <w:spacing w:line="240" w:lineRule="auto"/>
                    <w:contextualSpacing w:val="0"/>
                  </w:pP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20" w:anchor="Needfinding_with_Personas_Problem_Scenarios">
                    <w:r w:rsidR="0079344B">
                      <w:rPr>
                        <w:b/>
                        <w:color w:val="1155CC"/>
                        <w:sz w:val="36"/>
                        <w:szCs w:val="36"/>
                        <w:u w:val="single"/>
                      </w:rPr>
                      <w:t>TUTORIAL &amp; EXAMPLES</w:t>
                    </w:r>
                  </w:hyperlink>
                </w:p>
              </w:tc>
            </w:tr>
            <w:tr w:rsidR="00B967B4">
              <w:trPr>
                <w:trHeight w:val="1500"/>
              </w:trPr>
              <w:tc>
                <w:tcPr>
                  <w:tcW w:w="3495" w:type="dxa"/>
                  <w:vMerge/>
                  <w:tcMar>
                    <w:top w:w="100" w:type="dxa"/>
                    <w:left w:w="100" w:type="dxa"/>
                    <w:bottom w:w="100" w:type="dxa"/>
                    <w:right w:w="100" w:type="dxa"/>
                  </w:tcMar>
                </w:tcPr>
                <w:p w:rsidR="00B967B4" w:rsidRDefault="00B967B4">
                  <w:pPr>
                    <w:spacing w:line="240" w:lineRule="auto"/>
                    <w:contextualSpacing w:val="0"/>
                  </w:pP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909638" cy="909638"/>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909638" cy="909638"/>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22" w:anchor="Session_3_Staying_on_Course-_Avoiding_Solutions_that_Look_for_Problems">
                    <w:r w:rsidR="0079344B">
                      <w:rPr>
                        <w:b/>
                        <w:color w:val="1155CC"/>
                        <w:sz w:val="36"/>
                        <w:szCs w:val="36"/>
                        <w:u w:val="single"/>
                      </w:rPr>
                      <w:t>WORKSHOP</w:t>
                    </w:r>
                  </w:hyperlink>
                </w:p>
              </w:tc>
            </w:tr>
          </w:tbl>
          <w:p w:rsidR="00B967B4" w:rsidRDefault="00B967B4">
            <w:pPr>
              <w:spacing w:line="240" w:lineRule="auto"/>
              <w:contextualSpacing w:val="0"/>
            </w:pPr>
          </w:p>
        </w:tc>
      </w:tr>
    </w:tbl>
    <w:p w:rsidR="00B967B4" w:rsidRDefault="00B967B4">
      <w:pPr>
        <w:pStyle w:val="Ttulo2"/>
        <w:contextualSpacing w:val="0"/>
      </w:pPr>
      <w:bookmarkStart w:id="24" w:name="h.8zvwb5yqf7t1" w:colFirst="0" w:colLast="0"/>
      <w:bookmarkEnd w:id="24"/>
    </w:p>
    <w:tbl>
      <w:tblPr>
        <w:tblStyle w:val="a7"/>
        <w:tblW w:w="12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245"/>
        <w:gridCol w:w="4380"/>
      </w:tblGrid>
      <w:tr w:rsidR="00B967B4">
        <w:tc>
          <w:tcPr>
            <w:tcW w:w="4320" w:type="dxa"/>
            <w:shd w:val="clear" w:color="auto" w:fill="3F3F3F"/>
          </w:tcPr>
          <w:p w:rsidR="00B967B4" w:rsidRDefault="0079344B">
            <w:pPr>
              <w:contextualSpacing w:val="0"/>
              <w:jc w:val="center"/>
            </w:pPr>
            <w:bookmarkStart w:id="25" w:name="kix.tajbuprj56am" w:colFirst="0" w:colLast="0"/>
            <w:bookmarkEnd w:id="25"/>
            <w:r>
              <w:rPr>
                <w:b/>
                <w:color w:val="FFFFFF"/>
              </w:rPr>
              <w:t>Problem Scenarios</w:t>
            </w:r>
          </w:p>
        </w:tc>
        <w:tc>
          <w:tcPr>
            <w:tcW w:w="4245" w:type="dxa"/>
            <w:shd w:val="clear" w:color="auto" w:fill="3F3F3F"/>
          </w:tcPr>
          <w:p w:rsidR="00B967B4" w:rsidRDefault="0079344B">
            <w:pPr>
              <w:contextualSpacing w:val="0"/>
              <w:jc w:val="center"/>
            </w:pPr>
            <w:r>
              <w:rPr>
                <w:b/>
                <w:color w:val="FFFFFF"/>
              </w:rPr>
              <w:t>Current Alternatives</w:t>
            </w:r>
          </w:p>
        </w:tc>
        <w:tc>
          <w:tcPr>
            <w:tcW w:w="4380" w:type="dxa"/>
            <w:shd w:val="clear" w:color="auto" w:fill="3F3F3F"/>
          </w:tcPr>
          <w:p w:rsidR="00B967B4" w:rsidRDefault="0079344B">
            <w:pPr>
              <w:contextualSpacing w:val="0"/>
              <w:jc w:val="center"/>
            </w:pPr>
            <w:r>
              <w:rPr>
                <w:b/>
                <w:color w:val="FFFFFF"/>
              </w:rPr>
              <w:t>Your Value Proposition</w:t>
            </w:r>
          </w:p>
        </w:tc>
      </w:tr>
      <w:tr w:rsidR="00B967B4">
        <w:tc>
          <w:tcPr>
            <w:tcW w:w="4320" w:type="dxa"/>
          </w:tcPr>
          <w:p w:rsidR="00B967B4" w:rsidRDefault="0079344B">
            <w:pPr>
              <w:contextualSpacing w:val="0"/>
            </w:pPr>
            <w:r>
              <w:t>[INSERT- What problems, needs does the persona have in your area?]</w:t>
            </w:r>
          </w:p>
        </w:tc>
        <w:tc>
          <w:tcPr>
            <w:tcW w:w="4245" w:type="dxa"/>
          </w:tcPr>
          <w:p w:rsidR="00B967B4" w:rsidRDefault="0079344B">
            <w:pPr>
              <w:contextualSpacing w:val="0"/>
            </w:pPr>
            <w:r>
              <w:t>[INSERT- Instead of using your product, what do they do right now to solve this problem/meet this need?]</w:t>
            </w:r>
          </w:p>
        </w:tc>
        <w:tc>
          <w:tcPr>
            <w:tcW w:w="4380" w:type="dxa"/>
          </w:tcPr>
          <w:p w:rsidR="00B967B4" w:rsidRDefault="0079344B">
            <w:pPr>
              <w:contextualSpacing w:val="0"/>
            </w:pPr>
            <w:r>
              <w:t>[INSERT- What product ideas do the problem scenarios and current alternatives give you?]</w:t>
            </w:r>
          </w:p>
        </w:tc>
      </w:tr>
      <w:tr w:rsidR="00B967B4">
        <w:tc>
          <w:tcPr>
            <w:tcW w:w="4320" w:type="dxa"/>
          </w:tcPr>
          <w:p w:rsidR="00B967B4" w:rsidRDefault="0079344B">
            <w:pPr>
              <w:contextualSpacing w:val="0"/>
            </w:pPr>
            <w:r>
              <w:t>[add as needed]</w:t>
            </w:r>
          </w:p>
        </w:tc>
        <w:tc>
          <w:tcPr>
            <w:tcW w:w="4245" w:type="dxa"/>
          </w:tcPr>
          <w:p w:rsidR="00B967B4" w:rsidRDefault="0079344B">
            <w:pPr>
              <w:contextualSpacing w:val="0"/>
            </w:pPr>
            <w:r>
              <w:t>[add as needed]</w:t>
            </w:r>
          </w:p>
        </w:tc>
        <w:tc>
          <w:tcPr>
            <w:tcW w:w="4380" w:type="dxa"/>
          </w:tcPr>
          <w:p w:rsidR="00B967B4" w:rsidRDefault="0079344B">
            <w:pPr>
              <w:contextualSpacing w:val="0"/>
            </w:pPr>
            <w:r>
              <w:t>[add as needed]</w:t>
            </w:r>
          </w:p>
        </w:tc>
      </w:tr>
      <w:tr w:rsidR="00B967B4">
        <w:tc>
          <w:tcPr>
            <w:tcW w:w="4320" w:type="dxa"/>
          </w:tcPr>
          <w:p w:rsidR="00B967B4" w:rsidRDefault="0079344B">
            <w:pPr>
              <w:contextualSpacing w:val="0"/>
            </w:pPr>
            <w:r>
              <w:lastRenderedPageBreak/>
              <w:t>[add as needed]</w:t>
            </w:r>
          </w:p>
        </w:tc>
        <w:tc>
          <w:tcPr>
            <w:tcW w:w="4245" w:type="dxa"/>
          </w:tcPr>
          <w:p w:rsidR="00B967B4" w:rsidRDefault="0079344B">
            <w:pPr>
              <w:contextualSpacing w:val="0"/>
            </w:pPr>
            <w:r>
              <w:t>[add as needed]</w:t>
            </w:r>
          </w:p>
        </w:tc>
        <w:tc>
          <w:tcPr>
            <w:tcW w:w="4380" w:type="dxa"/>
          </w:tcPr>
          <w:p w:rsidR="00B967B4" w:rsidRDefault="0079344B">
            <w:pPr>
              <w:contextualSpacing w:val="0"/>
            </w:pPr>
            <w:r>
              <w:t>[add as needed]</w:t>
            </w:r>
          </w:p>
        </w:tc>
      </w:tr>
    </w:tbl>
    <w:p w:rsidR="00B967B4" w:rsidRDefault="00B967B4">
      <w:pPr>
        <w:contextualSpacing w:val="0"/>
      </w:pPr>
    </w:p>
    <w:p w:rsidR="00B967B4" w:rsidRDefault="00B967B4">
      <w:pPr>
        <w:pStyle w:val="Ttulo1"/>
        <w:contextualSpacing w:val="0"/>
      </w:pPr>
      <w:bookmarkStart w:id="26" w:name="h.2uv57ua2ydih" w:colFirst="0" w:colLast="0"/>
      <w:bookmarkEnd w:id="26"/>
    </w:p>
    <w:p w:rsidR="00B967B4" w:rsidRDefault="0079344B">
      <w:r>
        <w:br w:type="page"/>
      </w:r>
    </w:p>
    <w:p w:rsidR="00B967B4" w:rsidRDefault="00B967B4">
      <w:pPr>
        <w:pStyle w:val="Ttulo1"/>
        <w:contextualSpacing w:val="0"/>
      </w:pPr>
      <w:bookmarkStart w:id="27" w:name="h.ujftwks6787u" w:colFirst="0" w:colLast="0"/>
      <w:bookmarkEnd w:id="27"/>
    </w:p>
    <w:p w:rsidR="00B967B4" w:rsidRDefault="0079344B">
      <w:pPr>
        <w:pStyle w:val="Ttulo1"/>
        <w:contextualSpacing w:val="0"/>
      </w:pPr>
      <w:bookmarkStart w:id="28" w:name="h.rbzndxqoo01c" w:colFirst="0" w:colLast="0"/>
      <w:bookmarkEnd w:id="28"/>
      <w:r>
        <w:t xml:space="preserve">3. </w:t>
      </w:r>
      <w:bookmarkStart w:id="29" w:name="id.r8p8xg6dsq7x" w:colFirst="0" w:colLast="0"/>
      <w:bookmarkEnd w:id="29"/>
      <w:r>
        <w:t>Customer Interview Guide</w:t>
      </w:r>
    </w:p>
    <w:tbl>
      <w:tblPr>
        <w:tblStyle w:val="a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3960"/>
        </w:trPr>
        <w:tc>
          <w:tcPr>
            <w:tcW w:w="12960" w:type="dxa"/>
            <w:tcMar>
              <w:top w:w="100" w:type="dxa"/>
              <w:left w:w="100" w:type="dxa"/>
              <w:bottom w:w="100" w:type="dxa"/>
              <w:right w:w="100" w:type="dxa"/>
            </w:tcMar>
          </w:tcPr>
          <w:p w:rsidR="00B967B4" w:rsidRDefault="0079344B">
            <w:pPr>
              <w:spacing w:line="240" w:lineRule="auto"/>
              <w:contextualSpacing w:val="0"/>
            </w:pPr>
            <w:r>
              <w:rPr>
                <w:color w:val="3F3F3F"/>
              </w:rPr>
              <w:t>Here you’ll lay out the specific problems you’re going to solve for the user, be those habits, desires, or jobs to be done. You’ll also identify their current alternative(s).</w:t>
            </w:r>
          </w:p>
          <w:tbl>
            <w:tblPr>
              <w:tblStyle w:val="a8"/>
              <w:tblW w:w="12720" w:type="dxa"/>
              <w:tblLayout w:type="fixed"/>
              <w:tblLook w:val="0600" w:firstRow="0" w:lastRow="0" w:firstColumn="0" w:lastColumn="0" w:noHBand="1" w:noVBand="1"/>
            </w:tblPr>
            <w:tblGrid>
              <w:gridCol w:w="2220"/>
              <w:gridCol w:w="3885"/>
              <w:gridCol w:w="1965"/>
              <w:gridCol w:w="4650"/>
            </w:tblGrid>
            <w:tr w:rsidR="00B967B4">
              <w:trPr>
                <w:trHeight w:val="480"/>
              </w:trPr>
              <w:tc>
                <w:tcPr>
                  <w:tcW w:w="2220" w:type="dxa"/>
                  <w:vMerge w:val="restart"/>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1157288" cy="1157288"/>
                        <wp:effectExtent l="0" t="0" r="0" b="0"/>
                        <wp:docPr id="2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1157288" cy="1157288"/>
                                </a:xfrm>
                                <a:prstGeom prst="rect">
                                  <a:avLst/>
                                </a:prstGeom>
                                <a:ln/>
                              </pic:spPr>
                            </pic:pic>
                          </a:graphicData>
                        </a:graphic>
                      </wp:inline>
                    </w:drawing>
                  </w:r>
                  <w:r>
                    <w:rPr>
                      <w:noProof/>
                      <w:lang w:val="pt-BR" w:eastAsia="pt-BR"/>
                    </w:rPr>
                    <w:drawing>
                      <wp:inline distT="114300" distB="114300" distL="114300" distR="114300">
                        <wp:extent cx="1156287" cy="1109663"/>
                        <wp:effectExtent l="0" t="0" r="0" b="0"/>
                        <wp:docPr id="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l="11811"/>
                                <a:stretch>
                                  <a:fillRect/>
                                </a:stretch>
                              </pic:blipFill>
                              <pic:spPr>
                                <a:xfrm>
                                  <a:off x="0" y="0"/>
                                  <a:ext cx="1156287" cy="1109663"/>
                                </a:xfrm>
                                <a:prstGeom prst="rect">
                                  <a:avLst/>
                                </a:prstGeom>
                                <a:ln/>
                              </pic:spPr>
                            </pic:pic>
                          </a:graphicData>
                        </a:graphic>
                      </wp:inline>
                    </w:drawing>
                  </w:r>
                </w:p>
              </w:tc>
              <w:tc>
                <w:tcPr>
                  <w:tcW w:w="3885" w:type="dxa"/>
                  <w:vMerge w:val="restart"/>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2185988" cy="2185988"/>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2185988" cy="2185988"/>
                                </a:xfrm>
                                <a:prstGeom prst="rect">
                                  <a:avLst/>
                                </a:prstGeom>
                                <a:ln/>
                              </pic:spPr>
                            </pic:pic>
                          </a:graphicData>
                        </a:graphic>
                      </wp:inline>
                    </w:drawing>
                  </w:r>
                </w:p>
                <w:p w:rsidR="00B967B4" w:rsidRDefault="00B967B4">
                  <w:pPr>
                    <w:spacing w:line="240" w:lineRule="auto"/>
                    <w:contextualSpacing w:val="0"/>
                  </w:pPr>
                </w:p>
              </w:tc>
              <w:tc>
                <w:tcPr>
                  <w:tcW w:w="1965" w:type="dxa"/>
                  <w:tcMar>
                    <w:top w:w="100" w:type="dxa"/>
                    <w:left w:w="100" w:type="dxa"/>
                    <w:bottom w:w="100" w:type="dxa"/>
                    <w:right w:w="100" w:type="dxa"/>
                  </w:tcMar>
                </w:tcPr>
                <w:p w:rsidR="00B967B4" w:rsidRDefault="00B967B4">
                  <w:pPr>
                    <w:spacing w:line="240" w:lineRule="auto"/>
                    <w:contextualSpacing w:val="0"/>
                  </w:pPr>
                </w:p>
                <w:p w:rsidR="00B967B4" w:rsidRDefault="0079344B">
                  <w:pPr>
                    <w:spacing w:line="240" w:lineRule="auto"/>
                    <w:contextualSpacing w:val="0"/>
                  </w:pPr>
                  <w:r>
                    <w:rPr>
                      <w:noProof/>
                      <w:lang w:val="pt-BR" w:eastAsia="pt-BR"/>
                    </w:rPr>
                    <w:drawing>
                      <wp:inline distT="114300" distB="114300" distL="114300" distR="114300">
                        <wp:extent cx="995363" cy="1023011"/>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b="18918"/>
                                <a:stretch>
                                  <a:fillRect/>
                                </a:stretch>
                              </pic:blipFill>
                              <pic:spPr>
                                <a:xfrm>
                                  <a:off x="0" y="0"/>
                                  <a:ext cx="995363" cy="1023011"/>
                                </a:xfrm>
                                <a:prstGeom prst="rect">
                                  <a:avLst/>
                                </a:prstGeom>
                                <a:ln/>
                              </pic:spPr>
                            </pic:pic>
                          </a:graphicData>
                        </a:graphic>
                      </wp:inline>
                    </w:drawing>
                  </w:r>
                </w:p>
                <w:p w:rsidR="00B967B4" w:rsidRDefault="00B967B4">
                  <w:pPr>
                    <w:spacing w:line="240" w:lineRule="auto"/>
                    <w:contextualSpacing w:val="0"/>
                  </w:pPr>
                </w:p>
              </w:tc>
              <w:tc>
                <w:tcPr>
                  <w:tcW w:w="4650" w:type="dxa"/>
                  <w:tcMar>
                    <w:top w:w="100" w:type="dxa"/>
                    <w:left w:w="100" w:type="dxa"/>
                    <w:bottom w:w="100" w:type="dxa"/>
                    <w:right w:w="100" w:type="dxa"/>
                  </w:tcMar>
                  <w:vAlign w:val="center"/>
                </w:tcPr>
                <w:p w:rsidR="00B967B4" w:rsidRDefault="00096919">
                  <w:pPr>
                    <w:spacing w:line="240" w:lineRule="auto"/>
                    <w:contextualSpacing w:val="0"/>
                  </w:pPr>
                  <w:hyperlink r:id="rId25" w:anchor="Persona_Problem_Hypothesis">
                    <w:r w:rsidR="0079344B">
                      <w:rPr>
                        <w:b/>
                        <w:color w:val="1155CC"/>
                        <w:sz w:val="36"/>
                        <w:szCs w:val="36"/>
                        <w:u w:val="single"/>
                      </w:rPr>
                      <w:t>TUTORIAL &amp; EXAMPLES</w:t>
                    </w:r>
                  </w:hyperlink>
                </w:p>
              </w:tc>
            </w:tr>
            <w:tr w:rsidR="00B967B4">
              <w:trPr>
                <w:trHeight w:val="1500"/>
              </w:trPr>
              <w:tc>
                <w:tcPr>
                  <w:tcW w:w="2220" w:type="dxa"/>
                  <w:vMerge/>
                  <w:tcMar>
                    <w:top w:w="100" w:type="dxa"/>
                    <w:left w:w="100" w:type="dxa"/>
                    <w:bottom w:w="100" w:type="dxa"/>
                    <w:right w:w="100" w:type="dxa"/>
                  </w:tcMar>
                </w:tcPr>
                <w:p w:rsidR="00B967B4" w:rsidRDefault="00B967B4">
                  <w:pPr>
                    <w:spacing w:line="240" w:lineRule="auto"/>
                    <w:contextualSpacing w:val="0"/>
                  </w:pPr>
                </w:p>
              </w:tc>
              <w:tc>
                <w:tcPr>
                  <w:tcW w:w="3885" w:type="dxa"/>
                  <w:vMerge/>
                  <w:tcMar>
                    <w:top w:w="100" w:type="dxa"/>
                    <w:left w:w="100" w:type="dxa"/>
                    <w:bottom w:w="100" w:type="dxa"/>
                    <w:right w:w="100" w:type="dxa"/>
                  </w:tcMar>
                </w:tcPr>
                <w:p w:rsidR="00B967B4" w:rsidRDefault="00B967B4">
                  <w:pPr>
                    <w:spacing w:line="240" w:lineRule="auto"/>
                    <w:contextualSpacing w:val="0"/>
                  </w:pPr>
                </w:p>
              </w:tc>
              <w:tc>
                <w:tcPr>
                  <w:tcW w:w="1965" w:type="dxa"/>
                  <w:tcMar>
                    <w:top w:w="100" w:type="dxa"/>
                    <w:left w:w="100" w:type="dxa"/>
                    <w:bottom w:w="100" w:type="dxa"/>
                    <w:right w:w="100" w:type="dxa"/>
                  </w:tcMar>
                </w:tcPr>
                <w:p w:rsidR="00B967B4" w:rsidRDefault="00B967B4">
                  <w:pPr>
                    <w:spacing w:line="240" w:lineRule="auto"/>
                    <w:contextualSpacing w:val="0"/>
                  </w:pPr>
                </w:p>
              </w:tc>
              <w:tc>
                <w:tcPr>
                  <w:tcW w:w="4650" w:type="dxa"/>
                  <w:tcMar>
                    <w:top w:w="100" w:type="dxa"/>
                    <w:left w:w="100" w:type="dxa"/>
                    <w:bottom w:w="100" w:type="dxa"/>
                    <w:right w:w="100" w:type="dxa"/>
                  </w:tcMar>
                  <w:vAlign w:val="center"/>
                </w:tcPr>
                <w:p w:rsidR="00B967B4" w:rsidRDefault="00B967B4">
                  <w:pPr>
                    <w:spacing w:line="240" w:lineRule="auto"/>
                    <w:contextualSpacing w:val="0"/>
                  </w:pPr>
                </w:p>
              </w:tc>
            </w:tr>
          </w:tbl>
          <w:p w:rsidR="00B967B4" w:rsidRDefault="00B967B4">
            <w:pPr>
              <w:spacing w:line="240" w:lineRule="auto"/>
              <w:contextualSpacing w:val="0"/>
            </w:pPr>
          </w:p>
        </w:tc>
      </w:tr>
    </w:tbl>
    <w:p w:rsidR="00B967B4" w:rsidRDefault="00B967B4">
      <w:pPr>
        <w:contextualSpacing w:val="0"/>
      </w:pPr>
    </w:p>
    <w:p w:rsidR="00B967B4" w:rsidRDefault="00B967B4">
      <w:pPr>
        <w:contextualSpacing w:val="0"/>
      </w:pPr>
    </w:p>
    <w:p w:rsidR="00B967B4" w:rsidRDefault="00B967B4">
      <w:pPr>
        <w:contextualSpacing w:val="0"/>
      </w:pPr>
    </w:p>
    <w:p w:rsidR="00B967B4" w:rsidRDefault="00096919">
      <w:pPr>
        <w:contextualSpacing w:val="0"/>
      </w:pPr>
      <w:hyperlink r:id="rId26" w:anchor="Developing_TestingPersonas">
        <w:r w:rsidR="0079344B">
          <w:rPr>
            <w:b/>
            <w:color w:val="1155CC"/>
            <w:u w:val="single"/>
          </w:rPr>
          <w:t>PERSONA HYPOTHESIS</w:t>
        </w:r>
      </w:hyperlink>
    </w:p>
    <w:tbl>
      <w:tblPr>
        <w:tblStyle w:val="ab"/>
        <w:tblW w:w="124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465"/>
        <w:gridCol w:w="8955"/>
      </w:tblGrid>
      <w:tr w:rsidR="00B967B4">
        <w:tc>
          <w:tcPr>
            <w:tcW w:w="346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Question Form</w:t>
            </w:r>
          </w:p>
        </w:tc>
        <w:tc>
          <w:tcPr>
            <w:tcW w:w="895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Your Questions HERE</w:t>
            </w:r>
          </w:p>
        </w:tc>
      </w:tr>
      <w:tr w:rsidR="00B967B4">
        <w:tc>
          <w:tcPr>
            <w:tcW w:w="3465" w:type="dxa"/>
            <w:tcMar>
              <w:top w:w="100" w:type="dxa"/>
              <w:left w:w="100" w:type="dxa"/>
              <w:bottom w:w="100" w:type="dxa"/>
              <w:right w:w="100" w:type="dxa"/>
            </w:tcMar>
          </w:tcPr>
          <w:p w:rsidR="00B967B4" w:rsidRDefault="0079344B">
            <w:pPr>
              <w:spacing w:line="240" w:lineRule="auto"/>
              <w:contextualSpacing w:val="0"/>
            </w:pPr>
            <w:r>
              <w:rPr>
                <w:b/>
              </w:rPr>
              <w:t>Tell me about [yourself in the role of the persona]?</w:t>
            </w:r>
          </w:p>
        </w:tc>
        <w:tc>
          <w:tcPr>
            <w:tcW w:w="895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465" w:type="dxa"/>
            <w:tcMar>
              <w:top w:w="100" w:type="dxa"/>
              <w:left w:w="100" w:type="dxa"/>
              <w:bottom w:w="100" w:type="dxa"/>
              <w:right w:w="100" w:type="dxa"/>
            </w:tcMar>
          </w:tcPr>
          <w:p w:rsidR="00B967B4" w:rsidRDefault="0079344B">
            <w:pPr>
              <w:spacing w:line="240" w:lineRule="auto"/>
              <w:contextualSpacing w:val="0"/>
            </w:pPr>
            <w:r>
              <w:rPr>
                <w:b/>
              </w:rPr>
              <w:t xml:space="preserve">Tell me about [your area of </w:t>
            </w:r>
            <w:r>
              <w:rPr>
                <w:b/>
              </w:rPr>
              <w:lastRenderedPageBreak/>
              <w:t>interest]?</w:t>
            </w:r>
          </w:p>
          <w:p w:rsidR="00B967B4" w:rsidRDefault="00B967B4">
            <w:pPr>
              <w:spacing w:line="240" w:lineRule="auto"/>
              <w:contextualSpacing w:val="0"/>
            </w:pPr>
          </w:p>
          <w:p w:rsidR="00B967B4" w:rsidRDefault="0079344B">
            <w:pPr>
              <w:spacing w:line="240" w:lineRule="auto"/>
              <w:contextualSpacing w:val="0"/>
            </w:pPr>
            <w:r>
              <w:t>(area of interest is the general space that you’re looking at- measurement of technical skills in the case of Enable Quiz, for example)</w:t>
            </w:r>
          </w:p>
        </w:tc>
        <w:tc>
          <w:tcPr>
            <w:tcW w:w="8955" w:type="dxa"/>
            <w:tcMar>
              <w:top w:w="100" w:type="dxa"/>
              <w:left w:w="100" w:type="dxa"/>
              <w:bottom w:w="100" w:type="dxa"/>
              <w:right w:w="100" w:type="dxa"/>
            </w:tcMar>
          </w:tcPr>
          <w:p w:rsidR="00B967B4" w:rsidRDefault="0079344B">
            <w:pPr>
              <w:spacing w:line="240" w:lineRule="auto"/>
              <w:contextualSpacing w:val="0"/>
            </w:pPr>
            <w:r>
              <w:lastRenderedPageBreak/>
              <w:t>[your questions here]</w:t>
            </w:r>
          </w:p>
          <w:p w:rsidR="00B967B4" w:rsidRDefault="00B967B4">
            <w:pPr>
              <w:spacing w:line="240" w:lineRule="auto"/>
              <w:contextualSpacing w:val="0"/>
            </w:pPr>
          </w:p>
        </w:tc>
      </w:tr>
      <w:tr w:rsidR="00B967B4">
        <w:tc>
          <w:tcPr>
            <w:tcW w:w="3465" w:type="dxa"/>
            <w:tcMar>
              <w:top w:w="100" w:type="dxa"/>
              <w:left w:w="100" w:type="dxa"/>
              <w:bottom w:w="100" w:type="dxa"/>
              <w:right w:w="100" w:type="dxa"/>
            </w:tcMar>
          </w:tcPr>
          <w:p w:rsidR="00B967B4" w:rsidRDefault="0079344B">
            <w:pPr>
              <w:spacing w:line="240" w:lineRule="auto"/>
              <w:contextualSpacing w:val="0"/>
            </w:pPr>
            <w:r>
              <w:rPr>
                <w:b/>
              </w:rPr>
              <w:lastRenderedPageBreak/>
              <w:t>Tell me your thoughts about [area]?</w:t>
            </w:r>
            <w:r>
              <w:rPr>
                <w:b/>
              </w:rPr>
              <w:tab/>
            </w:r>
          </w:p>
        </w:tc>
        <w:tc>
          <w:tcPr>
            <w:tcW w:w="895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465" w:type="dxa"/>
            <w:tcMar>
              <w:top w:w="100" w:type="dxa"/>
              <w:left w:w="100" w:type="dxa"/>
              <w:bottom w:w="100" w:type="dxa"/>
              <w:right w:w="100" w:type="dxa"/>
            </w:tcMar>
          </w:tcPr>
          <w:p w:rsidR="00B967B4" w:rsidRDefault="0079344B">
            <w:pPr>
              <w:spacing w:line="240" w:lineRule="auto"/>
              <w:contextualSpacing w:val="0"/>
            </w:pPr>
            <w:r>
              <w:rPr>
                <w:b/>
              </w:rPr>
              <w:t>What do you see in [area]?</w:t>
            </w:r>
            <w:r>
              <w:rPr>
                <w:b/>
              </w:rPr>
              <w:tab/>
            </w:r>
          </w:p>
        </w:tc>
        <w:tc>
          <w:tcPr>
            <w:tcW w:w="895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465" w:type="dxa"/>
            <w:tcMar>
              <w:top w:w="100" w:type="dxa"/>
              <w:left w:w="100" w:type="dxa"/>
              <w:bottom w:w="100" w:type="dxa"/>
              <w:right w:w="100" w:type="dxa"/>
            </w:tcMar>
          </w:tcPr>
          <w:p w:rsidR="00B967B4" w:rsidRDefault="0079344B">
            <w:pPr>
              <w:spacing w:line="240" w:lineRule="auto"/>
              <w:contextualSpacing w:val="0"/>
            </w:pPr>
            <w:r>
              <w:rPr>
                <w:b/>
              </w:rPr>
              <w:t>What do you feel about [area]?</w:t>
            </w:r>
          </w:p>
        </w:tc>
        <w:tc>
          <w:tcPr>
            <w:tcW w:w="895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465" w:type="dxa"/>
            <w:tcMar>
              <w:top w:w="100" w:type="dxa"/>
              <w:left w:w="100" w:type="dxa"/>
              <w:bottom w:w="100" w:type="dxa"/>
              <w:right w:w="100" w:type="dxa"/>
            </w:tcMar>
          </w:tcPr>
          <w:p w:rsidR="00B967B4" w:rsidRDefault="0079344B">
            <w:pPr>
              <w:spacing w:line="240" w:lineRule="auto"/>
              <w:contextualSpacing w:val="0"/>
            </w:pPr>
            <w:r>
              <w:rPr>
                <w:b/>
              </w:rPr>
              <w:t>What do you do in [area]?</w:t>
            </w:r>
          </w:p>
        </w:tc>
        <w:tc>
          <w:tcPr>
            <w:tcW w:w="8955" w:type="dxa"/>
            <w:tcMar>
              <w:top w:w="100" w:type="dxa"/>
              <w:left w:w="100" w:type="dxa"/>
              <w:bottom w:w="100" w:type="dxa"/>
              <w:right w:w="100" w:type="dxa"/>
            </w:tcMar>
          </w:tcPr>
          <w:p w:rsidR="00B967B4" w:rsidRDefault="0079344B">
            <w:pPr>
              <w:spacing w:line="240" w:lineRule="auto"/>
              <w:contextualSpacing w:val="0"/>
            </w:pPr>
            <w:r>
              <w:t>[your questions here]</w:t>
            </w:r>
          </w:p>
        </w:tc>
      </w:tr>
    </w:tbl>
    <w:p w:rsidR="00B967B4" w:rsidRDefault="00B967B4">
      <w:pPr>
        <w:contextualSpacing w:val="0"/>
      </w:pPr>
    </w:p>
    <w:p w:rsidR="00B967B4" w:rsidRDefault="00096919">
      <w:pPr>
        <w:contextualSpacing w:val="0"/>
      </w:pPr>
      <w:hyperlink r:id="rId27" w:anchor="Developing_TestingPersonas">
        <w:r w:rsidR="0079344B">
          <w:rPr>
            <w:b/>
            <w:color w:val="1155CC"/>
            <w:u w:val="single"/>
          </w:rPr>
          <w:t>PROBLEM HYPOTHESIS</w:t>
        </w:r>
      </w:hyperlink>
    </w:p>
    <w:tbl>
      <w:tblPr>
        <w:tblStyle w:val="ac"/>
        <w:tblW w:w="1245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375"/>
        <w:gridCol w:w="9075"/>
      </w:tblGrid>
      <w:tr w:rsidR="00B967B4">
        <w:tc>
          <w:tcPr>
            <w:tcW w:w="33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Question Form</w:t>
            </w:r>
          </w:p>
        </w:tc>
        <w:tc>
          <w:tcPr>
            <w:tcW w:w="90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How do you currently [operate in area of interest- if you don’t have that yet]? OR Here’s what I got on [x</w:t>
            </w:r>
            <w:proofErr w:type="gramStart"/>
            <w:r>
              <w:rPr>
                <w:b/>
              </w:rPr>
              <w:t>]-</w:t>
            </w:r>
            <w:proofErr w:type="gramEnd"/>
            <w:r>
              <w:rPr>
                <w:b/>
              </w:rPr>
              <w:t xml:space="preserve"> is that right?</w:t>
            </w:r>
          </w:p>
        </w:tc>
        <w:tc>
          <w:tcPr>
            <w:tcW w:w="907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What’s [difficult, annoying] about [area of interest]?</w:t>
            </w:r>
          </w:p>
        </w:tc>
        <w:tc>
          <w:tcPr>
            <w:tcW w:w="907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What are the top [5] hardest things about [area of interest]?</w:t>
            </w:r>
            <w:r>
              <w:rPr>
                <w:b/>
              </w:rPr>
              <w:tab/>
            </w:r>
          </w:p>
        </w:tc>
        <w:tc>
          <w:tcPr>
            <w:tcW w:w="907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What are the top 5 things you want to do better this year in [general area of interest]?</w:t>
            </w:r>
          </w:p>
        </w:tc>
        <w:tc>
          <w:tcPr>
            <w:tcW w:w="907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Why is/isn’t [your specific area of interest on that list]?</w:t>
            </w:r>
            <w:r>
              <w:rPr>
                <w:b/>
              </w:rPr>
              <w:tab/>
            </w:r>
          </w:p>
        </w:tc>
        <w:tc>
          <w:tcPr>
            <w:tcW w:w="9075" w:type="dxa"/>
            <w:tcMar>
              <w:top w:w="100" w:type="dxa"/>
              <w:left w:w="100" w:type="dxa"/>
              <w:bottom w:w="100" w:type="dxa"/>
              <w:right w:w="100" w:type="dxa"/>
            </w:tcMar>
          </w:tcPr>
          <w:p w:rsidR="00B967B4" w:rsidRDefault="0079344B">
            <w:pPr>
              <w:spacing w:line="240" w:lineRule="auto"/>
              <w:contextualSpacing w:val="0"/>
            </w:pPr>
            <w:r>
              <w:t>[your questions here]</w:t>
            </w:r>
          </w:p>
        </w:tc>
      </w:tr>
    </w:tbl>
    <w:p w:rsidR="00B967B4" w:rsidRDefault="00B967B4">
      <w:pPr>
        <w:contextualSpacing w:val="0"/>
      </w:pPr>
    </w:p>
    <w:p w:rsidR="00B967B4" w:rsidRDefault="00096919">
      <w:pPr>
        <w:contextualSpacing w:val="0"/>
      </w:pPr>
      <w:hyperlink r:id="rId28" w:anchor="Developing_TestingPersonas">
        <w:r w:rsidR="0079344B">
          <w:rPr>
            <w:b/>
            <w:color w:val="1155CC"/>
            <w:u w:val="single"/>
          </w:rPr>
          <w:t xml:space="preserve">VALUE HYPOTHESIS </w:t>
        </w:r>
      </w:hyperlink>
      <w:hyperlink r:id="rId29" w:anchor="Developing_TestingPersonas">
        <w:r w:rsidR="0079344B">
          <w:rPr>
            <w:b/>
          </w:rPr>
          <w:t xml:space="preserve">&amp; </w:t>
        </w:r>
      </w:hyperlink>
      <w:hyperlink r:id="rId30" w:anchor="Developing_TestingPersonas">
        <w:r w:rsidR="0079344B">
          <w:rPr>
            <w:b/>
            <w:color w:val="1155CC"/>
            <w:u w:val="single"/>
          </w:rPr>
          <w:t>CUSTOMER CREATION HYPOTHESIS</w:t>
        </w:r>
      </w:hyperlink>
    </w:p>
    <w:p w:rsidR="00B967B4" w:rsidRDefault="0079344B">
      <w:pPr>
        <w:contextualSpacing w:val="0"/>
      </w:pPr>
      <w:r>
        <w:t xml:space="preserve">For the most part, these need to be established with direct experimentation: concierge MVP’s, pre-sales, landing page tests, etc. See here for more on that: </w:t>
      </w:r>
      <w:hyperlink r:id="rId31">
        <w:r>
          <w:rPr>
            <w:color w:val="1155CC"/>
            <w:u w:val="single"/>
          </w:rPr>
          <w:t>Your Lean Startup</w:t>
        </w:r>
      </w:hyperlink>
      <w:r>
        <w:t xml:space="preserve">. </w:t>
      </w:r>
    </w:p>
    <w:p w:rsidR="00B967B4" w:rsidRDefault="00B967B4">
      <w:pPr>
        <w:contextualSpacing w:val="0"/>
      </w:pPr>
    </w:p>
    <w:p w:rsidR="00B967B4" w:rsidRDefault="0079344B">
      <w:pPr>
        <w:contextualSpacing w:val="0"/>
      </w:pPr>
      <w:r>
        <w:rPr>
          <w:b/>
        </w:rPr>
        <w:t xml:space="preserve">CLOSING AND MISCELLANEOUS </w:t>
      </w:r>
    </w:p>
    <w:tbl>
      <w:tblPr>
        <w:tblStyle w:val="ad"/>
        <w:tblW w:w="1239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375"/>
        <w:gridCol w:w="9015"/>
      </w:tblGrid>
      <w:tr w:rsidR="00B967B4">
        <w:tc>
          <w:tcPr>
            <w:tcW w:w="33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Question Form</w:t>
            </w:r>
          </w:p>
        </w:tc>
        <w:tc>
          <w:tcPr>
            <w:tcW w:w="901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Casting a Line (“Anything else?”)</w:t>
            </w:r>
          </w:p>
        </w:tc>
        <w:tc>
          <w:tcPr>
            <w:tcW w:w="9015" w:type="dxa"/>
            <w:tcMar>
              <w:top w:w="100" w:type="dxa"/>
              <w:left w:w="100" w:type="dxa"/>
              <w:bottom w:w="100" w:type="dxa"/>
              <w:right w:w="100" w:type="dxa"/>
            </w:tcMar>
          </w:tcPr>
          <w:p w:rsidR="00B967B4" w:rsidRDefault="0079344B">
            <w:pPr>
              <w:spacing w:line="240" w:lineRule="auto"/>
              <w:contextualSpacing w:val="0"/>
            </w:pPr>
            <w:r>
              <w:t>[your questions here]</w:t>
            </w:r>
          </w:p>
        </w:tc>
      </w:tr>
      <w:tr w:rsidR="00B967B4">
        <w:tc>
          <w:tcPr>
            <w:tcW w:w="3375" w:type="dxa"/>
            <w:tcMar>
              <w:top w:w="100" w:type="dxa"/>
              <w:left w:w="100" w:type="dxa"/>
              <w:bottom w:w="100" w:type="dxa"/>
              <w:right w:w="100" w:type="dxa"/>
            </w:tcMar>
          </w:tcPr>
          <w:p w:rsidR="00B967B4" w:rsidRDefault="0079344B">
            <w:pPr>
              <w:spacing w:line="240" w:lineRule="auto"/>
              <w:contextualSpacing w:val="0"/>
            </w:pPr>
            <w:r>
              <w:rPr>
                <w:b/>
              </w:rPr>
              <w:t>Housekeeping and Follow Up</w:t>
            </w:r>
          </w:p>
        </w:tc>
        <w:tc>
          <w:tcPr>
            <w:tcW w:w="9015" w:type="dxa"/>
            <w:tcMar>
              <w:top w:w="100" w:type="dxa"/>
              <w:left w:w="100" w:type="dxa"/>
              <w:bottom w:w="100" w:type="dxa"/>
              <w:right w:w="100" w:type="dxa"/>
            </w:tcMar>
          </w:tcPr>
          <w:p w:rsidR="00B967B4" w:rsidRDefault="0079344B">
            <w:pPr>
              <w:spacing w:line="240" w:lineRule="auto"/>
              <w:contextualSpacing w:val="0"/>
            </w:pPr>
            <w:r>
              <w:t>[your questions here]</w:t>
            </w:r>
          </w:p>
        </w:tc>
      </w:tr>
    </w:tbl>
    <w:p w:rsidR="00B967B4" w:rsidRDefault="00B967B4">
      <w:pPr>
        <w:contextualSpacing w:val="0"/>
      </w:pPr>
    </w:p>
    <w:p w:rsidR="00B967B4" w:rsidRDefault="00B967B4">
      <w:pPr>
        <w:pStyle w:val="Ttulo2"/>
        <w:contextualSpacing w:val="0"/>
      </w:pPr>
      <w:bookmarkStart w:id="30" w:name="h.iyekza1754m5" w:colFirst="0" w:colLast="0"/>
      <w:bookmarkEnd w:id="30"/>
    </w:p>
    <w:p w:rsidR="00B967B4" w:rsidRDefault="00B967B4">
      <w:pPr>
        <w:contextualSpacing w:val="0"/>
      </w:pPr>
    </w:p>
    <w:p w:rsidR="00B967B4" w:rsidRDefault="00B967B4">
      <w:pPr>
        <w:contextualSpacing w:val="0"/>
      </w:pPr>
    </w:p>
    <w:p w:rsidR="00B967B4" w:rsidRDefault="00B967B4">
      <w:pPr>
        <w:pStyle w:val="Ttulo1"/>
        <w:contextualSpacing w:val="0"/>
      </w:pPr>
      <w:bookmarkStart w:id="31" w:name="h.bw08f0vk8n74" w:colFirst="0" w:colLast="0"/>
      <w:bookmarkEnd w:id="31"/>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pStyle w:val="Ttulo1"/>
        <w:contextualSpacing w:val="0"/>
      </w:pPr>
      <w:bookmarkStart w:id="32" w:name="h.bn4d8w9a6o5g" w:colFirst="0" w:colLast="0"/>
      <w:bookmarkEnd w:id="32"/>
    </w:p>
    <w:p w:rsidR="00B967B4" w:rsidRDefault="0079344B">
      <w:r>
        <w:br w:type="page"/>
      </w:r>
    </w:p>
    <w:p w:rsidR="00B967B4" w:rsidRDefault="00B967B4">
      <w:pPr>
        <w:pStyle w:val="Ttulo1"/>
        <w:contextualSpacing w:val="0"/>
      </w:pPr>
      <w:bookmarkStart w:id="33" w:name="h.uhoowjjbjkff" w:colFirst="0" w:colLast="0"/>
      <w:bookmarkEnd w:id="33"/>
    </w:p>
    <w:p w:rsidR="00B967B4" w:rsidRDefault="0079344B">
      <w:pPr>
        <w:pStyle w:val="Ttulo1"/>
        <w:contextualSpacing w:val="0"/>
      </w:pPr>
      <w:bookmarkStart w:id="34" w:name="h.urebxfo1d9ng" w:colFirst="0" w:colLast="0"/>
      <w:bookmarkEnd w:id="34"/>
      <w:r>
        <w:t>4</w:t>
      </w:r>
      <w:bookmarkStart w:id="35" w:name="id.fggvbv5a9y18" w:colFirst="0" w:colLast="0"/>
      <w:bookmarkEnd w:id="35"/>
      <w:r>
        <w:t>. Assumptions &amp; Experimentation Vehicles</w:t>
      </w:r>
    </w:p>
    <w:tbl>
      <w:tblPr>
        <w:tblStyle w:val="af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3960"/>
        </w:trPr>
        <w:tc>
          <w:tcPr>
            <w:tcW w:w="12960" w:type="dxa"/>
            <w:tcMar>
              <w:top w:w="100" w:type="dxa"/>
              <w:left w:w="100" w:type="dxa"/>
              <w:bottom w:w="100" w:type="dxa"/>
              <w:right w:w="100" w:type="dxa"/>
            </w:tcMar>
          </w:tcPr>
          <w:p w:rsidR="00B967B4" w:rsidRDefault="0079344B">
            <w:pPr>
              <w:spacing w:line="240" w:lineRule="auto"/>
              <w:contextualSpacing w:val="0"/>
            </w:pPr>
            <w:r>
              <w:rPr>
                <w:color w:val="3F3F3F"/>
              </w:rPr>
              <w:t xml:space="preserve">Here you’ll work through value proposition design and laying out the key assumptions you need to test for your new idea to become a successful innovation. </w:t>
            </w:r>
          </w:p>
          <w:tbl>
            <w:tblPr>
              <w:tblStyle w:val="af"/>
              <w:tblW w:w="10200" w:type="dxa"/>
              <w:tblLayout w:type="fixed"/>
              <w:tblLook w:val="0600" w:firstRow="0" w:lastRow="0" w:firstColumn="0" w:lastColumn="0" w:noHBand="1" w:noVBand="1"/>
            </w:tblPr>
            <w:tblGrid>
              <w:gridCol w:w="3495"/>
              <w:gridCol w:w="1815"/>
              <w:gridCol w:w="4890"/>
            </w:tblGrid>
            <w:tr w:rsidR="00B967B4">
              <w:trPr>
                <w:trHeight w:val="480"/>
              </w:trPr>
              <w:tc>
                <w:tcPr>
                  <w:tcW w:w="3495" w:type="dxa"/>
                  <w:vMerge w:val="restart"/>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2052638" cy="2052638"/>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2052638" cy="2052638"/>
                                </a:xfrm>
                                <a:prstGeom prst="rect">
                                  <a:avLst/>
                                </a:prstGeom>
                                <a:ln/>
                              </pic:spPr>
                            </pic:pic>
                          </a:graphicData>
                        </a:graphic>
                      </wp:inline>
                    </w:drawing>
                  </w:r>
                </w:p>
                <w:p w:rsidR="00B967B4" w:rsidRDefault="00B967B4">
                  <w:pPr>
                    <w:spacing w:line="240" w:lineRule="auto"/>
                    <w:contextualSpacing w:val="0"/>
                  </w:pP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1019175" cy="103822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rcRect b="19852"/>
                                <a:stretch>
                                  <a:fillRect/>
                                </a:stretch>
                              </pic:blipFill>
                              <pic:spPr>
                                <a:xfrm>
                                  <a:off x="0" y="0"/>
                                  <a:ext cx="1019175" cy="1038225"/>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34">
                    <w:r w:rsidR="0079344B">
                      <w:rPr>
                        <w:b/>
                        <w:color w:val="1155CC"/>
                        <w:sz w:val="36"/>
                        <w:szCs w:val="36"/>
                        <w:u w:val="single"/>
                      </w:rPr>
                      <w:t>TUTORIAL &amp; EXAMPLES</w:t>
                    </w:r>
                  </w:hyperlink>
                </w:p>
              </w:tc>
            </w:tr>
            <w:tr w:rsidR="00B967B4">
              <w:trPr>
                <w:trHeight w:val="1500"/>
              </w:trPr>
              <w:tc>
                <w:tcPr>
                  <w:tcW w:w="3495" w:type="dxa"/>
                  <w:vMerge/>
                  <w:tcMar>
                    <w:top w:w="100" w:type="dxa"/>
                    <w:left w:w="100" w:type="dxa"/>
                    <w:bottom w:w="100" w:type="dxa"/>
                    <w:right w:w="100" w:type="dxa"/>
                  </w:tcMar>
                </w:tcPr>
                <w:p w:rsidR="00B967B4" w:rsidRDefault="00B967B4">
                  <w:pPr>
                    <w:spacing w:line="240" w:lineRule="auto"/>
                    <w:contextualSpacing w:val="0"/>
                  </w:pP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938213" cy="938213"/>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938213" cy="938213"/>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36" w:anchor="Session_5Finding_the_Points_of_Light-_Actionable_Experimentation">
                    <w:r w:rsidR="0079344B">
                      <w:rPr>
                        <w:b/>
                        <w:color w:val="1155CC"/>
                        <w:sz w:val="36"/>
                        <w:szCs w:val="36"/>
                        <w:u w:val="single"/>
                      </w:rPr>
                      <w:t>WORKSHOP</w:t>
                    </w:r>
                  </w:hyperlink>
                </w:p>
              </w:tc>
            </w:tr>
          </w:tbl>
          <w:p w:rsidR="00B967B4" w:rsidRDefault="00B967B4">
            <w:pPr>
              <w:spacing w:line="240" w:lineRule="auto"/>
              <w:contextualSpacing w:val="0"/>
            </w:pPr>
          </w:p>
        </w:tc>
      </w:tr>
    </w:tbl>
    <w:p w:rsidR="00B967B4" w:rsidRDefault="00B967B4">
      <w:pPr>
        <w:contextualSpacing w:val="0"/>
      </w:pPr>
    </w:p>
    <w:p w:rsidR="00B967B4" w:rsidRDefault="0079344B">
      <w:pPr>
        <w:pStyle w:val="Ttulo2"/>
        <w:contextualSpacing w:val="0"/>
      </w:pPr>
      <w:bookmarkStart w:id="36" w:name="h.2bdnjctm1m1o" w:colFirst="0" w:colLast="0"/>
      <w:bookmarkStart w:id="37" w:name="id.ibd6cvmgn3sh" w:colFirst="0" w:colLast="0"/>
      <w:bookmarkEnd w:id="36"/>
      <w:bookmarkEnd w:id="37"/>
      <w:r>
        <w:t>What is the product hypothesis?</w:t>
      </w:r>
    </w:p>
    <w:p w:rsidR="00B967B4" w:rsidRDefault="0079344B">
      <w:pPr>
        <w:contextualSpacing w:val="0"/>
      </w:pPr>
      <w:r>
        <w:t xml:space="preserve">[Product Hypothesis here in format: </w:t>
      </w:r>
    </w:p>
    <w:p w:rsidR="00B967B4" w:rsidRDefault="0079344B">
      <w:pPr>
        <w:contextualSpacing w:val="0"/>
      </w:pPr>
      <w:r>
        <w:t>‘A [certain person] exists that I understand and can locate…</w:t>
      </w:r>
    </w:p>
    <w:p w:rsidR="00B967B4" w:rsidRDefault="0079344B">
      <w:pPr>
        <w:contextualSpacing w:val="0"/>
      </w:pPr>
      <w:r>
        <w:t>…and they have [certain problems that are important to them]…</w:t>
      </w:r>
    </w:p>
    <w:p w:rsidR="00B967B4" w:rsidRDefault="0079344B">
      <w:pPr>
        <w:contextualSpacing w:val="0"/>
      </w:pPr>
      <w:r>
        <w:t>…where they’re currently using [certain alternatives]…</w:t>
      </w:r>
    </w:p>
    <w:p w:rsidR="00B967B4" w:rsidRDefault="0079344B">
      <w:pPr>
        <w:contextualSpacing w:val="0"/>
      </w:pPr>
      <w:r>
        <w:t>…and by [delivering our value proposition] we will be better enough that [consummation of target customer relationship- sale, usage, etc.].’</w:t>
      </w:r>
    </w:p>
    <w:p w:rsidR="00B967B4" w:rsidRDefault="00B967B4">
      <w:pPr>
        <w:contextualSpacing w:val="0"/>
      </w:pPr>
    </w:p>
    <w:p w:rsidR="00B967B4" w:rsidRDefault="0079344B">
      <w:pPr>
        <w:pStyle w:val="Ttulo2"/>
        <w:contextualSpacing w:val="0"/>
      </w:pPr>
      <w:bookmarkStart w:id="38" w:name="h.6x7kpubzdrjw" w:colFirst="0" w:colLast="0"/>
      <w:bookmarkStart w:id="39" w:name="kix.isnzi39z6uys" w:colFirst="0" w:colLast="0"/>
      <w:bookmarkEnd w:id="38"/>
      <w:bookmarkEnd w:id="39"/>
      <w:r>
        <w:lastRenderedPageBreak/>
        <w:t>What are the key assumptions?</w:t>
      </w:r>
    </w:p>
    <w:p w:rsidR="00B967B4" w:rsidRDefault="00B967B4">
      <w:pPr>
        <w:contextualSpacing w:val="0"/>
      </w:pPr>
    </w:p>
    <w:tbl>
      <w:tblPr>
        <w:tblStyle w:val="af3"/>
        <w:tblW w:w="1294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15"/>
        <w:gridCol w:w="1095"/>
        <w:gridCol w:w="2280"/>
        <w:gridCol w:w="2430"/>
        <w:gridCol w:w="6525"/>
      </w:tblGrid>
      <w:tr w:rsidR="00B967B4">
        <w:tc>
          <w:tcPr>
            <w:tcW w:w="615" w:type="dxa"/>
            <w:shd w:val="clear" w:color="auto" w:fill="3F3F3F"/>
            <w:tcMar>
              <w:top w:w="100" w:type="dxa"/>
              <w:left w:w="100" w:type="dxa"/>
              <w:bottom w:w="100" w:type="dxa"/>
              <w:right w:w="100" w:type="dxa"/>
            </w:tcMar>
          </w:tcPr>
          <w:p w:rsidR="00B967B4" w:rsidRDefault="0079344B">
            <w:pPr>
              <w:ind w:left="100"/>
              <w:contextualSpacing w:val="0"/>
              <w:jc w:val="center"/>
            </w:pPr>
            <w:r>
              <w:rPr>
                <w:b/>
                <w:color w:val="FFFFFF"/>
                <w:shd w:val="clear" w:color="auto" w:fill="3F3F3F"/>
              </w:rPr>
              <w:t>#</w:t>
            </w:r>
          </w:p>
        </w:tc>
        <w:tc>
          <w:tcPr>
            <w:tcW w:w="1095" w:type="dxa"/>
            <w:shd w:val="clear" w:color="auto" w:fill="3F3F3F"/>
            <w:tcMar>
              <w:top w:w="100" w:type="dxa"/>
              <w:left w:w="100" w:type="dxa"/>
              <w:bottom w:w="100" w:type="dxa"/>
              <w:right w:w="100" w:type="dxa"/>
            </w:tcMar>
          </w:tcPr>
          <w:p w:rsidR="00B967B4" w:rsidRDefault="0079344B">
            <w:pPr>
              <w:ind w:left="100"/>
              <w:contextualSpacing w:val="0"/>
              <w:jc w:val="center"/>
            </w:pPr>
            <w:r>
              <w:rPr>
                <w:b/>
                <w:color w:val="FFFFFF"/>
                <w:shd w:val="clear" w:color="auto" w:fill="3F3F3F"/>
              </w:rPr>
              <w:t>Priority*</w:t>
            </w:r>
          </w:p>
        </w:tc>
        <w:tc>
          <w:tcPr>
            <w:tcW w:w="2280" w:type="dxa"/>
            <w:shd w:val="clear" w:color="auto" w:fill="3F3F3F"/>
            <w:tcMar>
              <w:top w:w="100" w:type="dxa"/>
              <w:left w:w="100" w:type="dxa"/>
              <w:bottom w:w="100" w:type="dxa"/>
              <w:right w:w="100" w:type="dxa"/>
            </w:tcMar>
          </w:tcPr>
          <w:p w:rsidR="00B967B4" w:rsidRDefault="0079344B">
            <w:pPr>
              <w:ind w:left="100"/>
              <w:contextualSpacing w:val="0"/>
              <w:jc w:val="center"/>
            </w:pPr>
            <w:r>
              <w:rPr>
                <w:b/>
                <w:color w:val="FFFFFF"/>
                <w:shd w:val="clear" w:color="auto" w:fill="3F3F3F"/>
              </w:rPr>
              <w:t>Key Assumption</w:t>
            </w:r>
          </w:p>
        </w:tc>
        <w:tc>
          <w:tcPr>
            <w:tcW w:w="2430" w:type="dxa"/>
            <w:shd w:val="clear" w:color="auto" w:fill="3F3F3F"/>
            <w:tcMar>
              <w:top w:w="100" w:type="dxa"/>
              <w:left w:w="100" w:type="dxa"/>
              <w:bottom w:w="100" w:type="dxa"/>
              <w:right w:w="100" w:type="dxa"/>
            </w:tcMar>
          </w:tcPr>
          <w:p w:rsidR="00B967B4" w:rsidRDefault="0079344B">
            <w:pPr>
              <w:ind w:left="100"/>
              <w:contextualSpacing w:val="0"/>
              <w:jc w:val="center"/>
            </w:pPr>
            <w:r>
              <w:rPr>
                <w:b/>
                <w:color w:val="FFFFFF"/>
                <w:shd w:val="clear" w:color="auto" w:fill="3F3F3F"/>
              </w:rPr>
              <w:t>Needs Proving?</w:t>
            </w:r>
          </w:p>
        </w:tc>
        <w:tc>
          <w:tcPr>
            <w:tcW w:w="6525" w:type="dxa"/>
            <w:shd w:val="clear" w:color="auto" w:fill="3F3F3F"/>
            <w:tcMar>
              <w:top w:w="100" w:type="dxa"/>
              <w:left w:w="100" w:type="dxa"/>
              <w:bottom w:w="100" w:type="dxa"/>
              <w:right w:w="100" w:type="dxa"/>
            </w:tcMar>
          </w:tcPr>
          <w:p w:rsidR="00B967B4" w:rsidRDefault="0079344B">
            <w:pPr>
              <w:ind w:left="100"/>
              <w:contextualSpacing w:val="0"/>
              <w:jc w:val="center"/>
            </w:pPr>
            <w:r>
              <w:rPr>
                <w:b/>
                <w:color w:val="FFFFFF"/>
                <w:shd w:val="clear" w:color="auto" w:fill="3F3F3F"/>
              </w:rPr>
              <w:t>Experimentation</w:t>
            </w:r>
          </w:p>
        </w:tc>
      </w:tr>
      <w:tr w:rsidR="00B967B4">
        <w:tc>
          <w:tcPr>
            <w:tcW w:w="615" w:type="dxa"/>
            <w:tcMar>
              <w:top w:w="100" w:type="dxa"/>
              <w:left w:w="100" w:type="dxa"/>
              <w:bottom w:w="100" w:type="dxa"/>
              <w:right w:w="100" w:type="dxa"/>
            </w:tcMar>
          </w:tcPr>
          <w:p w:rsidR="00B967B4" w:rsidRDefault="0079344B">
            <w:pPr>
              <w:ind w:left="100"/>
              <w:contextualSpacing w:val="0"/>
            </w:pPr>
            <w:r>
              <w:t>1</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[INSERT- in format ‘If we [do something] for [a certain persona] then [they will respond in some measurable way].']</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2</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3</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4</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5</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6</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7</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8</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9</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10</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11</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12</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t>13</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r w:rsidR="00B967B4">
        <w:tc>
          <w:tcPr>
            <w:tcW w:w="615" w:type="dxa"/>
            <w:tcMar>
              <w:top w:w="100" w:type="dxa"/>
              <w:left w:w="100" w:type="dxa"/>
              <w:bottom w:w="100" w:type="dxa"/>
              <w:right w:w="100" w:type="dxa"/>
            </w:tcMar>
          </w:tcPr>
          <w:p w:rsidR="00B967B4" w:rsidRDefault="0079344B">
            <w:pPr>
              <w:ind w:left="100"/>
              <w:contextualSpacing w:val="0"/>
            </w:pPr>
            <w:r>
              <w:lastRenderedPageBreak/>
              <w:t>14</w:t>
            </w:r>
          </w:p>
        </w:tc>
        <w:tc>
          <w:tcPr>
            <w:tcW w:w="1095" w:type="dxa"/>
            <w:tcMar>
              <w:top w:w="100" w:type="dxa"/>
              <w:left w:w="100" w:type="dxa"/>
              <w:bottom w:w="100" w:type="dxa"/>
              <w:right w:w="100" w:type="dxa"/>
            </w:tcMar>
          </w:tcPr>
          <w:p w:rsidR="00B967B4" w:rsidRDefault="0079344B">
            <w:pPr>
              <w:contextualSpacing w:val="0"/>
            </w:pPr>
            <w:r>
              <w:t>[add]</w:t>
            </w:r>
          </w:p>
        </w:tc>
        <w:tc>
          <w:tcPr>
            <w:tcW w:w="2280" w:type="dxa"/>
            <w:tcMar>
              <w:top w:w="100" w:type="dxa"/>
              <w:left w:w="100" w:type="dxa"/>
              <w:bottom w:w="100" w:type="dxa"/>
              <w:right w:w="100" w:type="dxa"/>
            </w:tcMar>
          </w:tcPr>
          <w:p w:rsidR="00B967B4" w:rsidRDefault="0079344B">
            <w:pPr>
              <w:contextualSpacing w:val="0"/>
            </w:pPr>
            <w:r>
              <w:t>[add]</w:t>
            </w:r>
          </w:p>
        </w:tc>
        <w:tc>
          <w:tcPr>
            <w:tcW w:w="2430" w:type="dxa"/>
            <w:tcMar>
              <w:top w:w="100" w:type="dxa"/>
              <w:left w:w="100" w:type="dxa"/>
              <w:bottom w:w="100" w:type="dxa"/>
              <w:right w:w="100" w:type="dxa"/>
            </w:tcMar>
          </w:tcPr>
          <w:p w:rsidR="00B967B4" w:rsidRDefault="0079344B">
            <w:pPr>
              <w:ind w:left="100"/>
              <w:contextualSpacing w:val="0"/>
            </w:pPr>
            <w:r>
              <w:t>[add]</w:t>
            </w:r>
          </w:p>
        </w:tc>
        <w:tc>
          <w:tcPr>
            <w:tcW w:w="6525" w:type="dxa"/>
            <w:tcMar>
              <w:top w:w="100" w:type="dxa"/>
              <w:left w:w="100" w:type="dxa"/>
              <w:bottom w:w="100" w:type="dxa"/>
              <w:right w:w="100" w:type="dxa"/>
            </w:tcMar>
          </w:tcPr>
          <w:p w:rsidR="00B967B4" w:rsidRDefault="0079344B">
            <w:pPr>
              <w:ind w:left="100"/>
              <w:contextualSpacing w:val="0"/>
            </w:pPr>
            <w:r>
              <w:t>[add]</w:t>
            </w:r>
          </w:p>
        </w:tc>
      </w:tr>
    </w:tbl>
    <w:p w:rsidR="00B967B4" w:rsidRDefault="0079344B">
      <w:pPr>
        <w:contextualSpacing w:val="0"/>
      </w:pPr>
      <w:r>
        <w:t xml:space="preserve"> </w:t>
      </w:r>
    </w:p>
    <w:p w:rsidR="00B967B4" w:rsidRDefault="0079344B">
      <w:pPr>
        <w:contextualSpacing w:val="0"/>
      </w:pPr>
      <w:r>
        <w:t>* I suggest the following scale-</w:t>
      </w:r>
    </w:p>
    <w:p w:rsidR="00B967B4" w:rsidRDefault="0079344B">
      <w:pPr>
        <w:contextualSpacing w:val="0"/>
      </w:pPr>
      <w:r>
        <w:t>1: Pivotal assumption. If this is disproven, the venture needs to be canned or go through a fundamental pivot.</w:t>
      </w:r>
    </w:p>
    <w:p w:rsidR="00B967B4" w:rsidRDefault="0079344B">
      <w:pPr>
        <w:contextualSpacing w:val="0"/>
      </w:pPr>
      <w:r>
        <w:t xml:space="preserve">2: Child detail of a pivotal assumption. </w:t>
      </w:r>
    </w:p>
    <w:p w:rsidR="00B967B4" w:rsidRDefault="0079344B">
      <w:pPr>
        <w:contextualSpacing w:val="0"/>
      </w:pPr>
      <w:r>
        <w:t>3: Child of above.</w:t>
      </w:r>
    </w:p>
    <w:p w:rsidR="00B967B4" w:rsidRDefault="0079344B">
      <w:pPr>
        <w:contextualSpacing w:val="0"/>
      </w:pPr>
      <w:r>
        <w:t>(</w:t>
      </w:r>
      <w:proofErr w:type="gramStart"/>
      <w:r>
        <w:t>end</w:t>
      </w:r>
      <w:proofErr w:type="gramEnd"/>
      <w:r>
        <w:t xml:space="preserve"> truly pivotal assumptions)</w:t>
      </w:r>
    </w:p>
    <w:p w:rsidR="00B967B4" w:rsidRDefault="0079344B">
      <w:pPr>
        <w:contextualSpacing w:val="0"/>
      </w:pPr>
      <w:r>
        <w:t>4: Extremely important assumption. This assumption substantially affects key profit drivers.</w:t>
      </w:r>
    </w:p>
    <w:p w:rsidR="00B967B4" w:rsidRDefault="0079344B">
      <w:pPr>
        <w:contextualSpacing w:val="0"/>
      </w:pPr>
      <w:r>
        <w:t>5: Important assumption. This assumption affects key profit drivers.</w:t>
      </w:r>
    </w:p>
    <w:p w:rsidR="00B967B4" w:rsidRDefault="0079344B">
      <w:pPr>
        <w:contextualSpacing w:val="0"/>
      </w:pPr>
      <w:r>
        <w:t xml:space="preserve">6-10: Tactical assumptions for incremental improvements in various areas. </w:t>
      </w:r>
    </w:p>
    <w:p w:rsidR="00B967B4" w:rsidRDefault="0079344B">
      <w:pPr>
        <w:contextualSpacing w:val="0"/>
      </w:pPr>
      <w:r>
        <w:t>X: Not sure of the priority of this assumption. Not being sure of the priority is much better than skipping it!</w:t>
      </w:r>
    </w:p>
    <w:p w:rsidR="00B967B4" w:rsidRDefault="00B967B4">
      <w:pPr>
        <w:contextualSpacing w:val="0"/>
      </w:pPr>
    </w:p>
    <w:p w:rsidR="00B967B4" w:rsidRDefault="00B967B4">
      <w:pPr>
        <w:pStyle w:val="Ttulo1"/>
        <w:contextualSpacing w:val="0"/>
      </w:pPr>
      <w:bookmarkStart w:id="40" w:name="h.zgx9c5uzb5so" w:colFirst="0" w:colLast="0"/>
      <w:bookmarkEnd w:id="40"/>
    </w:p>
    <w:p w:rsidR="00B967B4" w:rsidRDefault="0079344B">
      <w:r>
        <w:br w:type="page"/>
      </w:r>
    </w:p>
    <w:p w:rsidR="00B967B4" w:rsidRDefault="00B967B4">
      <w:pPr>
        <w:pStyle w:val="Ttulo1"/>
        <w:contextualSpacing w:val="0"/>
      </w:pPr>
      <w:bookmarkStart w:id="41" w:name="h.a9f5thlo47u9" w:colFirst="0" w:colLast="0"/>
      <w:bookmarkEnd w:id="41"/>
    </w:p>
    <w:p w:rsidR="00B967B4" w:rsidRDefault="0079344B">
      <w:pPr>
        <w:pStyle w:val="Ttulo1"/>
        <w:contextualSpacing w:val="0"/>
      </w:pPr>
      <w:bookmarkStart w:id="42" w:name="h.aejqq76dwq02" w:colFirst="0" w:colLast="0"/>
      <w:bookmarkStart w:id="43" w:name="id.7gwo931xcjl" w:colFirst="0" w:colLast="0"/>
      <w:bookmarkEnd w:id="42"/>
      <w:bookmarkEnd w:id="43"/>
      <w:r>
        <w:t>5. Experiments: Testing Your Assumptions</w:t>
      </w:r>
    </w:p>
    <w:tbl>
      <w:tblPr>
        <w:tblStyle w:val="a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3960"/>
        </w:trPr>
        <w:tc>
          <w:tcPr>
            <w:tcW w:w="12960" w:type="dxa"/>
            <w:tcMar>
              <w:top w:w="100" w:type="dxa"/>
              <w:left w:w="100" w:type="dxa"/>
              <w:bottom w:w="100" w:type="dxa"/>
              <w:right w:w="100" w:type="dxa"/>
            </w:tcMar>
          </w:tcPr>
          <w:p w:rsidR="00B967B4" w:rsidRDefault="0079344B">
            <w:pPr>
              <w:spacing w:line="240" w:lineRule="auto"/>
              <w:contextualSpacing w:val="0"/>
            </w:pPr>
            <w:r>
              <w:rPr>
                <w:color w:val="3F3F3F"/>
              </w:rPr>
              <w:t>Here you’ll lay out effective experiments to testing your proposition and make sure you’re building something that someone wants.</w:t>
            </w:r>
          </w:p>
          <w:tbl>
            <w:tblPr>
              <w:tblStyle w:val="af4"/>
              <w:tblW w:w="12720" w:type="dxa"/>
              <w:tblLayout w:type="fixed"/>
              <w:tblLook w:val="0600" w:firstRow="0" w:lastRow="0" w:firstColumn="0" w:lastColumn="0" w:noHBand="1" w:noVBand="1"/>
            </w:tblPr>
            <w:tblGrid>
              <w:gridCol w:w="2220"/>
              <w:gridCol w:w="3885"/>
              <w:gridCol w:w="1965"/>
              <w:gridCol w:w="4650"/>
            </w:tblGrid>
            <w:tr w:rsidR="00B967B4">
              <w:trPr>
                <w:trHeight w:val="480"/>
              </w:trPr>
              <w:tc>
                <w:tcPr>
                  <w:tcW w:w="2220" w:type="dxa"/>
                  <w:vMerge w:val="restart"/>
                  <w:tcMar>
                    <w:top w:w="100" w:type="dxa"/>
                    <w:left w:w="100" w:type="dxa"/>
                    <w:bottom w:w="100" w:type="dxa"/>
                    <w:right w:w="100" w:type="dxa"/>
                  </w:tcMar>
                  <w:vAlign w:val="center"/>
                </w:tcPr>
                <w:p w:rsidR="00B967B4" w:rsidRDefault="0079344B">
                  <w:pPr>
                    <w:spacing w:line="240" w:lineRule="auto"/>
                    <w:contextualSpacing w:val="0"/>
                  </w:pPr>
                  <w:r>
                    <w:rPr>
                      <w:noProof/>
                      <w:lang w:val="pt-BR" w:eastAsia="pt-BR"/>
                    </w:rPr>
                    <w:drawing>
                      <wp:inline distT="114300" distB="114300" distL="114300" distR="114300">
                        <wp:extent cx="1276350" cy="12827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1276350" cy="1282700"/>
                                </a:xfrm>
                                <a:prstGeom prst="rect">
                                  <a:avLst/>
                                </a:prstGeom>
                                <a:ln/>
                              </pic:spPr>
                            </pic:pic>
                          </a:graphicData>
                        </a:graphic>
                      </wp:inline>
                    </w:drawing>
                  </w:r>
                </w:p>
                <w:p w:rsidR="00B967B4" w:rsidRDefault="00B967B4">
                  <w:pPr>
                    <w:spacing w:line="240" w:lineRule="auto"/>
                    <w:contextualSpacing w:val="0"/>
                  </w:pPr>
                </w:p>
              </w:tc>
              <w:tc>
                <w:tcPr>
                  <w:tcW w:w="3885" w:type="dxa"/>
                  <w:vMerge w:val="restart"/>
                  <w:tcMar>
                    <w:top w:w="100" w:type="dxa"/>
                    <w:left w:w="100" w:type="dxa"/>
                    <w:bottom w:w="100" w:type="dxa"/>
                    <w:right w:w="100" w:type="dxa"/>
                  </w:tcMar>
                </w:tcPr>
                <w:p w:rsidR="00B967B4" w:rsidRDefault="00B967B4">
                  <w:pPr>
                    <w:spacing w:line="240" w:lineRule="auto"/>
                    <w:contextualSpacing w:val="0"/>
                  </w:pPr>
                </w:p>
                <w:p w:rsidR="00B967B4" w:rsidRDefault="0079344B">
                  <w:pPr>
                    <w:spacing w:line="240" w:lineRule="auto"/>
                    <w:contextualSpacing w:val="0"/>
                  </w:pPr>
                  <w:r>
                    <w:rPr>
                      <w:noProof/>
                      <w:lang w:val="pt-BR" w:eastAsia="pt-BR"/>
                    </w:rPr>
                    <w:drawing>
                      <wp:anchor distT="114300" distB="114300" distL="114300" distR="114300" simplePos="0" relativeHeight="251661312" behindDoc="0" locked="0" layoutInCell="0" hidden="0" allowOverlap="1">
                        <wp:simplePos x="0" y="0"/>
                        <wp:positionH relativeFrom="margin">
                          <wp:posOffset>71438</wp:posOffset>
                        </wp:positionH>
                        <wp:positionV relativeFrom="paragraph">
                          <wp:posOffset>333375</wp:posOffset>
                        </wp:positionV>
                        <wp:extent cx="1252538" cy="1252538"/>
                        <wp:effectExtent l="0" t="0" r="0" b="0"/>
                        <wp:wrapSquare wrapText="bothSides" distT="114300" distB="114300" distL="114300" distR="1143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1252538" cy="1252538"/>
                                </a:xfrm>
                                <a:prstGeom prst="rect">
                                  <a:avLst/>
                                </a:prstGeom>
                                <a:ln/>
                              </pic:spPr>
                            </pic:pic>
                          </a:graphicData>
                        </a:graphic>
                      </wp:anchor>
                    </w:drawing>
                  </w:r>
                </w:p>
              </w:tc>
              <w:tc>
                <w:tcPr>
                  <w:tcW w:w="1965" w:type="dxa"/>
                  <w:tcMar>
                    <w:top w:w="100" w:type="dxa"/>
                    <w:left w:w="100" w:type="dxa"/>
                    <w:bottom w:w="100" w:type="dxa"/>
                    <w:right w:w="100" w:type="dxa"/>
                  </w:tcMar>
                </w:tcPr>
                <w:p w:rsidR="00B967B4" w:rsidRDefault="00B967B4">
                  <w:pPr>
                    <w:spacing w:line="240" w:lineRule="auto"/>
                    <w:contextualSpacing w:val="0"/>
                  </w:pPr>
                </w:p>
                <w:p w:rsidR="00B967B4" w:rsidRDefault="0079344B">
                  <w:pPr>
                    <w:spacing w:line="240" w:lineRule="auto"/>
                    <w:contextualSpacing w:val="0"/>
                  </w:pPr>
                  <w:r>
                    <w:rPr>
                      <w:noProof/>
                      <w:lang w:val="pt-BR" w:eastAsia="pt-BR"/>
                    </w:rPr>
                    <w:drawing>
                      <wp:inline distT="114300" distB="114300" distL="114300" distR="114300">
                        <wp:extent cx="995363" cy="1023011"/>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b="18918"/>
                                <a:stretch>
                                  <a:fillRect/>
                                </a:stretch>
                              </pic:blipFill>
                              <pic:spPr>
                                <a:xfrm>
                                  <a:off x="0" y="0"/>
                                  <a:ext cx="995363" cy="1023011"/>
                                </a:xfrm>
                                <a:prstGeom prst="rect">
                                  <a:avLst/>
                                </a:prstGeom>
                                <a:ln/>
                              </pic:spPr>
                            </pic:pic>
                          </a:graphicData>
                        </a:graphic>
                      </wp:inline>
                    </w:drawing>
                  </w:r>
                </w:p>
                <w:p w:rsidR="00B967B4" w:rsidRDefault="00B967B4">
                  <w:pPr>
                    <w:spacing w:line="240" w:lineRule="auto"/>
                    <w:contextualSpacing w:val="0"/>
                  </w:pPr>
                </w:p>
              </w:tc>
              <w:tc>
                <w:tcPr>
                  <w:tcW w:w="4650" w:type="dxa"/>
                  <w:tcMar>
                    <w:top w:w="100" w:type="dxa"/>
                    <w:left w:w="100" w:type="dxa"/>
                    <w:bottom w:w="100" w:type="dxa"/>
                    <w:right w:w="100" w:type="dxa"/>
                  </w:tcMar>
                  <w:vAlign w:val="center"/>
                </w:tcPr>
                <w:p w:rsidR="00B967B4" w:rsidRDefault="00096919">
                  <w:pPr>
                    <w:spacing w:line="240" w:lineRule="auto"/>
                    <w:contextualSpacing w:val="0"/>
                  </w:pPr>
                  <w:hyperlink r:id="rId37" w:anchor="ValueHypothesis">
                    <w:r w:rsidR="0079344B">
                      <w:rPr>
                        <w:b/>
                        <w:color w:val="1155CC"/>
                        <w:sz w:val="36"/>
                        <w:szCs w:val="36"/>
                        <w:u w:val="single"/>
                      </w:rPr>
                      <w:t>TUTORIAL &amp; EXAMPLES</w:t>
                    </w:r>
                  </w:hyperlink>
                </w:p>
              </w:tc>
            </w:tr>
            <w:tr w:rsidR="00B967B4">
              <w:trPr>
                <w:trHeight w:val="1500"/>
              </w:trPr>
              <w:tc>
                <w:tcPr>
                  <w:tcW w:w="2220" w:type="dxa"/>
                  <w:vMerge/>
                  <w:tcMar>
                    <w:top w:w="100" w:type="dxa"/>
                    <w:left w:w="100" w:type="dxa"/>
                    <w:bottom w:w="100" w:type="dxa"/>
                    <w:right w:w="100" w:type="dxa"/>
                  </w:tcMar>
                  <w:vAlign w:val="center"/>
                </w:tcPr>
                <w:p w:rsidR="00B967B4" w:rsidRDefault="00B967B4">
                  <w:pPr>
                    <w:spacing w:line="240" w:lineRule="auto"/>
                    <w:contextualSpacing w:val="0"/>
                  </w:pPr>
                </w:p>
              </w:tc>
              <w:tc>
                <w:tcPr>
                  <w:tcW w:w="3885" w:type="dxa"/>
                  <w:vMerge/>
                  <w:tcMar>
                    <w:top w:w="100" w:type="dxa"/>
                    <w:left w:w="100" w:type="dxa"/>
                    <w:bottom w:w="100" w:type="dxa"/>
                    <w:right w:w="100" w:type="dxa"/>
                  </w:tcMar>
                </w:tcPr>
                <w:p w:rsidR="00B967B4" w:rsidRDefault="00B967B4">
                  <w:pPr>
                    <w:spacing w:line="240" w:lineRule="auto"/>
                    <w:contextualSpacing w:val="0"/>
                  </w:pPr>
                </w:p>
              </w:tc>
              <w:tc>
                <w:tcPr>
                  <w:tcW w:w="196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1014413" cy="1014413"/>
                        <wp:effectExtent l="0" t="0" r="0" b="0"/>
                        <wp:docPr id="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1014413" cy="1014413"/>
                                </a:xfrm>
                                <a:prstGeom prst="rect">
                                  <a:avLst/>
                                </a:prstGeom>
                                <a:ln/>
                              </pic:spPr>
                            </pic:pic>
                          </a:graphicData>
                        </a:graphic>
                      </wp:inline>
                    </w:drawing>
                  </w:r>
                </w:p>
              </w:tc>
              <w:tc>
                <w:tcPr>
                  <w:tcW w:w="4650" w:type="dxa"/>
                  <w:tcMar>
                    <w:top w:w="100" w:type="dxa"/>
                    <w:left w:w="100" w:type="dxa"/>
                    <w:bottom w:w="100" w:type="dxa"/>
                    <w:right w:w="100" w:type="dxa"/>
                  </w:tcMar>
                  <w:vAlign w:val="center"/>
                </w:tcPr>
                <w:p w:rsidR="00B967B4" w:rsidRDefault="00096919">
                  <w:pPr>
                    <w:spacing w:line="240" w:lineRule="auto"/>
                    <w:contextualSpacing w:val="0"/>
                  </w:pPr>
                  <w:hyperlink r:id="rId39" w:anchor="Session_5Finding_the_Points_of_Light-_Actionable_Experimentation">
                    <w:r w:rsidR="0079344B">
                      <w:rPr>
                        <w:b/>
                        <w:color w:val="1155CC"/>
                        <w:sz w:val="36"/>
                        <w:szCs w:val="36"/>
                        <w:u w:val="single"/>
                      </w:rPr>
                      <w:t>WORKSHOP</w:t>
                    </w:r>
                  </w:hyperlink>
                </w:p>
              </w:tc>
            </w:tr>
          </w:tbl>
          <w:p w:rsidR="00B967B4" w:rsidRDefault="00B967B4">
            <w:pPr>
              <w:spacing w:line="240" w:lineRule="auto"/>
              <w:contextualSpacing w:val="0"/>
            </w:pPr>
          </w:p>
        </w:tc>
      </w:tr>
    </w:tbl>
    <w:p w:rsidR="00B967B4" w:rsidRDefault="00B967B4">
      <w:pPr>
        <w:contextualSpacing w:val="0"/>
      </w:pPr>
    </w:p>
    <w:p w:rsidR="00B967B4" w:rsidRDefault="00B967B4">
      <w:pPr>
        <w:contextualSpacing w:val="0"/>
      </w:pPr>
    </w:p>
    <w:tbl>
      <w:tblPr>
        <w:tblStyle w:val="af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spacing w:line="240" w:lineRule="auto"/>
              <w:contextualSpacing w:val="0"/>
            </w:pPr>
            <w:r>
              <w:rPr>
                <w:b/>
                <w:u w:val="single"/>
              </w:rPr>
              <w:t>NOTES</w:t>
            </w:r>
          </w:p>
          <w:p w:rsidR="00B967B4" w:rsidRDefault="00B967B4">
            <w:pPr>
              <w:spacing w:line="240" w:lineRule="auto"/>
              <w:contextualSpacing w:val="0"/>
            </w:pPr>
          </w:p>
          <w:p w:rsidR="00B967B4" w:rsidRDefault="0079344B">
            <w:pPr>
              <w:spacing w:line="240" w:lineRule="auto"/>
              <w:contextualSpacing w:val="0"/>
            </w:pPr>
            <w:r>
              <w:t xml:space="preserve">The following provide a pair of example experiments around our example company, Enable Quiz. </w:t>
            </w:r>
          </w:p>
          <w:p w:rsidR="00B967B4" w:rsidRDefault="00B967B4">
            <w:pPr>
              <w:spacing w:line="240" w:lineRule="auto"/>
              <w:contextualSpacing w:val="0"/>
            </w:pPr>
          </w:p>
          <w:p w:rsidR="00B967B4" w:rsidRDefault="0079344B">
            <w:pPr>
              <w:contextualSpacing w:val="0"/>
            </w:pPr>
            <w:r>
              <w:rPr>
                <w:b/>
              </w:rPr>
              <w:t>Enable Quiz- Concierge MVP</w:t>
            </w:r>
          </w:p>
          <w:tbl>
            <w:tblPr>
              <w:tblStyle w:val="af6"/>
              <w:tblW w:w="1569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239"/>
              <w:gridCol w:w="13456"/>
            </w:tblGrid>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assumption will this test?</w:t>
                  </w:r>
                </w:p>
              </w:tc>
              <w:tc>
                <w:tcPr>
                  <w:tcW w:w="10815" w:type="dxa"/>
                  <w:tcMar>
                    <w:top w:w="100" w:type="dxa"/>
                    <w:left w:w="100" w:type="dxa"/>
                    <w:bottom w:w="100" w:type="dxa"/>
                    <w:right w:w="100" w:type="dxa"/>
                  </w:tcMar>
                </w:tcPr>
                <w:p w:rsidR="00B967B4" w:rsidRDefault="0079344B">
                  <w:pPr>
                    <w:contextualSpacing w:val="0"/>
                  </w:pPr>
                  <w:r>
                    <w:t xml:space="preserve">This MVP will test our high-level Value Hypothesis: </w:t>
                  </w:r>
                </w:p>
                <w:p w:rsidR="00B967B4" w:rsidRDefault="00B967B4">
                  <w:pPr>
                    <w:contextualSpacing w:val="0"/>
                  </w:pPr>
                </w:p>
                <w:p w:rsidR="00B967B4" w:rsidRDefault="0079344B">
                  <w:pPr>
                    <w:contextualSpacing w:val="0"/>
                  </w:pPr>
                  <w:r>
                    <w:t>If we offer HR managers at companies that hire a lot of engineers a lightweight quizzing app, they will convert to paid subscriptions after an unpaid trial.</w:t>
                  </w:r>
                </w:p>
                <w:p w:rsidR="00B967B4" w:rsidRDefault="00B967B4">
                  <w:pPr>
                    <w:contextualSpacing w:val="0"/>
                  </w:pPr>
                </w:p>
              </w:tc>
            </w:tr>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How will we test it?</w:t>
                  </w:r>
                </w:p>
              </w:tc>
              <w:tc>
                <w:tcPr>
                  <w:tcW w:w="10815" w:type="dxa"/>
                  <w:tcMar>
                    <w:top w:w="100" w:type="dxa"/>
                    <w:left w:w="100" w:type="dxa"/>
                    <w:bottom w:w="100" w:type="dxa"/>
                    <w:right w:w="100" w:type="dxa"/>
                  </w:tcMar>
                </w:tcPr>
                <w:p w:rsidR="00B967B4" w:rsidRDefault="0079344B">
                  <w:pPr>
                    <w:contextualSpacing w:val="0"/>
                  </w:pPr>
                  <w:r>
                    <w:t xml:space="preserve">We’ll start with custom-built quizzes on Google Forms to assess the basic value of the product to the HR manager. We have recruited five HR managers from our customer discovery work who have agreed to participate. Each has 1-2 open positions where we have custom-designed screening quizzes based on the specifics of the open position. </w:t>
                  </w:r>
                </w:p>
                <w:p w:rsidR="00B967B4" w:rsidRDefault="00B967B4">
                  <w:pPr>
                    <w:contextualSpacing w:val="0"/>
                  </w:pPr>
                </w:p>
                <w:p w:rsidR="00B967B4" w:rsidRDefault="0079344B">
                  <w:pPr>
                    <w:contextualSpacing w:val="0"/>
                  </w:pPr>
                  <w:r>
                    <w:t>The quizzes have been made available to the HR managers and we’ve finished 0 day/usability testing to validate that they know how to administer the quizzes and find the scores (which we post to a Google Doc for them after grading them by hand).</w:t>
                  </w:r>
                </w:p>
              </w:tc>
            </w:tr>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is/are the pivotal metric(s)?</w:t>
                  </w:r>
                </w:p>
                <w:p w:rsidR="00B967B4" w:rsidRDefault="00B967B4">
                  <w:pPr>
                    <w:contextualSpacing w:val="0"/>
                  </w:pPr>
                </w:p>
                <w:p w:rsidR="00B967B4" w:rsidRDefault="0079344B">
                  <w:pPr>
                    <w:contextualSpacing w:val="0"/>
                  </w:pPr>
                  <w:r>
                    <w:rPr>
                      <w:b/>
                      <w:color w:val="FFFFFF"/>
                      <w:shd w:val="clear" w:color="auto" w:fill="3F3F3F"/>
                    </w:rPr>
                    <w:t>What is the threshold for true (validated) vs. false (invalidated)?</w:t>
                  </w:r>
                </w:p>
              </w:tc>
              <w:tc>
                <w:tcPr>
                  <w:tcW w:w="10815" w:type="dxa"/>
                  <w:tcMar>
                    <w:top w:w="100" w:type="dxa"/>
                    <w:left w:w="100" w:type="dxa"/>
                    <w:bottom w:w="100" w:type="dxa"/>
                    <w:right w:w="100" w:type="dxa"/>
                  </w:tcMar>
                </w:tcPr>
                <w:p w:rsidR="00B967B4" w:rsidRDefault="0079344B">
                  <w:pPr>
                    <w:contextualSpacing w:val="0"/>
                  </w:pPr>
                  <w:r>
                    <w:t>Unpacking our high level assumption, we’d like to test-</w:t>
                  </w:r>
                </w:p>
                <w:p w:rsidR="00B967B4" w:rsidRDefault="00B967B4">
                  <w:pPr>
                    <w:contextualSpacing w:val="0"/>
                  </w:pPr>
                </w:p>
                <w:p w:rsidR="00B967B4" w:rsidRDefault="0079344B">
                  <w:pPr>
                    <w:contextualSpacing w:val="0"/>
                  </w:pPr>
                  <w:r>
                    <w:rPr>
                      <w:b/>
                    </w:rPr>
                    <w:t>1:</w:t>
                  </w:r>
                  <w:r>
                    <w:t xml:space="preserve"> If we create position-specific quizzes for HR managers, they’ll use them ~100% of the time and, after two positions, be willing to pay. For this, our metric is </w:t>
                  </w:r>
                  <w:r>
                    <w:rPr>
                      <w:b/>
                    </w:rPr>
                    <w:t>[quizzes administered]</w:t>
                  </w:r>
                  <w:proofErr w:type="gramStart"/>
                  <w:r>
                    <w:rPr>
                      <w:b/>
                    </w:rPr>
                    <w:t>/[</w:t>
                  </w:r>
                  <w:proofErr w:type="gramEnd"/>
                  <w:r>
                    <w:rPr>
                      <w:b/>
                    </w:rPr>
                    <w:t>candidates interviewed]</w:t>
                  </w:r>
                  <w:r>
                    <w:t xml:space="preserve">. </w:t>
                  </w:r>
                </w:p>
                <w:p w:rsidR="00B967B4" w:rsidRDefault="00B967B4">
                  <w:pPr>
                    <w:contextualSpacing w:val="0"/>
                  </w:pPr>
                </w:p>
                <w:p w:rsidR="00B967B4" w:rsidRDefault="0079344B">
                  <w:pPr>
                    <w:contextualSpacing w:val="0"/>
                  </w:pPr>
                  <w:r>
                    <w:t xml:space="preserve">We’ll measure [quizzes administered] based on the number of position-specific quiz forms we receive. We’ve added a checkbox for ‘this is a test’ to help make it easier to discard junk forms. Also, there’s a name or initial field which we use to correlate back to the interviews. We screened the HR managers to make sure they have systematic calendaring on the interviews they do so that even if they don’t keep track of the count of candidates, we can work with them after the fact to check the count. </w:t>
                  </w:r>
                </w:p>
                <w:p w:rsidR="00B967B4" w:rsidRDefault="00B967B4">
                  <w:pPr>
                    <w:contextualSpacing w:val="0"/>
                  </w:pPr>
                </w:p>
                <w:p w:rsidR="00B967B4" w:rsidRDefault="0079344B">
                  <w:pPr>
                    <w:contextualSpacing w:val="0"/>
                  </w:pPr>
                  <w:r>
                    <w:t xml:space="preserve">Our target threshold on this is </w:t>
                  </w:r>
                  <w:r>
                    <w:rPr>
                      <w:b/>
                    </w:rPr>
                    <w:t>90%</w:t>
                  </w:r>
                  <w:r>
                    <w:t>. Given the hand-help set up, etc., we’re providing, if the quiz isn’t compelling to the HR managers we’ve hand held such that they use it for most job candidates, then we’ll likely need a substantial pivot.</w:t>
                  </w:r>
                </w:p>
                <w:p w:rsidR="00B967B4" w:rsidRDefault="00B967B4">
                  <w:pPr>
                    <w:contextualSpacing w:val="0"/>
                  </w:pPr>
                </w:p>
                <w:p w:rsidR="00B967B4" w:rsidRDefault="0079344B">
                  <w:pPr>
                    <w:contextualSpacing w:val="0"/>
                  </w:pPr>
                  <w:r>
                    <w:rPr>
                      <w:b/>
                    </w:rPr>
                    <w:t>2:</w:t>
                  </w:r>
                  <w:r>
                    <w:t xml:space="preserve"> If the HR managers use the quiz, they’ll send through &lt;1/2 as many candidates. For this, our metric is a </w:t>
                  </w:r>
                  <w:r>
                    <w:rPr>
                      <w:b/>
                    </w:rPr>
                    <w:t xml:space="preserve">comparison on the portion of </w:t>
                  </w:r>
                  <w:r>
                    <w:rPr>
                      <w:b/>
                    </w:rPr>
                    <w:lastRenderedPageBreak/>
                    <w:t>candidates screened out by the functional manager- baseline vs. with the quiz.</w:t>
                  </w:r>
                  <w:r>
                    <w:t xml:space="preserve">  </w:t>
                  </w:r>
                </w:p>
                <w:p w:rsidR="00B967B4" w:rsidRDefault="00B967B4">
                  <w:pPr>
                    <w:contextualSpacing w:val="0"/>
                  </w:pPr>
                </w:p>
                <w:p w:rsidR="00B967B4" w:rsidRDefault="0079344B">
                  <w:pPr>
                    <w:contextualSpacing w:val="0"/>
                  </w:pPr>
                  <w:r>
                    <w:t xml:space="preserve">This test will be of an approximation. Based on interviews with both HR &amp; functional managers, around ⅔ of candidates are screened out by the functional manager based on some material deficit in skill set. We’ve provided a working Google Doc for HR managers to use in post-mortems for cases where they don’t already have this. We’ll check in with them weekly to (gently) work to keep this form up to date, but we expect only moderate upkeep of this. </w:t>
                  </w:r>
                </w:p>
                <w:p w:rsidR="00B967B4" w:rsidRDefault="00B967B4">
                  <w:pPr>
                    <w:contextualSpacing w:val="0"/>
                  </w:pPr>
                </w:p>
                <w:p w:rsidR="00B967B4" w:rsidRDefault="0079344B">
                  <w:pPr>
                    <w:contextualSpacing w:val="0"/>
                  </w:pPr>
                  <w:r>
                    <w:t xml:space="preserve">We’d like to </w:t>
                  </w:r>
                  <w:proofErr w:type="spellStart"/>
                  <w:r>
                    <w:t>to</w:t>
                  </w:r>
                  <w:proofErr w:type="spellEnd"/>
                  <w:r>
                    <w:t xml:space="preserve"> see the ratio of candidates screened out drop to </w:t>
                  </w:r>
                  <w:r>
                    <w:rPr>
                      <w:b/>
                    </w:rPr>
                    <w:t xml:space="preserve">roughly ⅓. </w:t>
                  </w:r>
                  <w:r>
                    <w:t xml:space="preserve">This may be aggressive particularly since we’ve erred on the side of ‘easier’ quizzes to avoid false positives (incorrectly screening out candidates with a possibly adequate skill set). </w:t>
                  </w:r>
                </w:p>
                <w:p w:rsidR="00B967B4" w:rsidRDefault="00B967B4">
                  <w:pPr>
                    <w:contextualSpacing w:val="0"/>
                  </w:pPr>
                </w:p>
                <w:p w:rsidR="00B967B4" w:rsidRDefault="0079344B">
                  <w:pPr>
                    <w:contextualSpacing w:val="0"/>
                  </w:pPr>
                  <w:r>
                    <w:t xml:space="preserve">3: If we offer the service at [x] price with [y] supplemental assistance, companies that hire a lot of engineers will pay [z].  We will measure this by our </w:t>
                  </w:r>
                  <w:r>
                    <w:rPr>
                      <w:b/>
                    </w:rPr>
                    <w:t xml:space="preserve">ability to sell a package </w:t>
                  </w:r>
                  <w:r>
                    <w:t xml:space="preserve">where we charge them $100 for a subsequent custom-created quiz. </w:t>
                  </w:r>
                </w:p>
                <w:p w:rsidR="00B967B4" w:rsidRDefault="00B967B4">
                  <w:pPr>
                    <w:contextualSpacing w:val="0"/>
                  </w:pPr>
                </w:p>
                <w:p w:rsidR="00B967B4" w:rsidRDefault="0079344B">
                  <w:pPr>
                    <w:contextualSpacing w:val="0"/>
                  </w:pPr>
                  <w:r>
                    <w:t xml:space="preserve">We believe this is a better test than a pre-pay for the service since we think such a transaction for a few-hundred dollars would be difficult/not adequately compelling for an HR manager to sell internally. </w:t>
                  </w:r>
                </w:p>
                <w:p w:rsidR="00B967B4" w:rsidRDefault="00B967B4">
                  <w:pPr>
                    <w:contextualSpacing w:val="0"/>
                  </w:pPr>
                </w:p>
                <w:p w:rsidR="00B967B4" w:rsidRDefault="0079344B">
                  <w:pPr>
                    <w:contextualSpacing w:val="0"/>
                  </w:pPr>
                  <w:r>
                    <w:t>We’d like to see at least</w:t>
                  </w:r>
                  <w:r>
                    <w:rPr>
                      <w:b/>
                    </w:rPr>
                    <w:t xml:space="preserve"> 50%</w:t>
                  </w:r>
                  <w:r>
                    <w:t xml:space="preserve"> of the subjects opt for a subsequent quiz, assuming success on the above two tests. </w:t>
                  </w:r>
                </w:p>
              </w:tc>
            </w:tr>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lastRenderedPageBreak/>
                    <w:t>What will you do next if the result is true? False?</w:t>
                  </w:r>
                </w:p>
              </w:tc>
              <w:tc>
                <w:tcPr>
                  <w:tcW w:w="10815" w:type="dxa"/>
                  <w:tcMar>
                    <w:top w:w="100" w:type="dxa"/>
                    <w:left w:w="100" w:type="dxa"/>
                    <w:bottom w:w="100" w:type="dxa"/>
                    <w:right w:w="100" w:type="dxa"/>
                  </w:tcMar>
                </w:tcPr>
                <w:p w:rsidR="00B967B4" w:rsidRDefault="0079344B">
                  <w:pPr>
                    <w:contextualSpacing w:val="0"/>
                  </w:pPr>
                  <w:r>
                    <w:t xml:space="preserve">If all three tests validated, we will proceed with a 1.0 of the Enable Quiz software, limited to just a few specific topics (see experiment below for decision-making on that). </w:t>
                  </w:r>
                </w:p>
                <w:p w:rsidR="00B967B4" w:rsidRDefault="00B967B4">
                  <w:pPr>
                    <w:contextualSpacing w:val="0"/>
                  </w:pPr>
                </w:p>
                <w:p w:rsidR="00B967B4" w:rsidRDefault="0079344B">
                  <w:pPr>
                    <w:contextualSpacing w:val="0"/>
                  </w:pPr>
                  <w:r>
                    <w:t>If 1 &amp; 2 only pass, we will consider the circumstances and reasons for that and review price point, purchaser, and, likely, the actual value proposition itself.</w:t>
                  </w:r>
                </w:p>
                <w:p w:rsidR="00B967B4" w:rsidRDefault="00B967B4">
                  <w:pPr>
                    <w:contextualSpacing w:val="0"/>
                  </w:pPr>
                </w:p>
                <w:p w:rsidR="00B967B4" w:rsidRDefault="0079344B">
                  <w:pPr>
                    <w:contextualSpacing w:val="0"/>
                  </w:pPr>
                  <w:r>
                    <w:t>If no tests pass, we will step back and consider the a) whether a different take on the value proposition might be relevant and b) whether the problem is truly important.</w:t>
                  </w:r>
                </w:p>
              </w:tc>
            </w:tr>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How much time, money will it take to set up?</w:t>
                  </w:r>
                </w:p>
              </w:tc>
              <w:tc>
                <w:tcPr>
                  <w:tcW w:w="10815" w:type="dxa"/>
                  <w:tcMar>
                    <w:top w:w="100" w:type="dxa"/>
                    <w:left w:w="100" w:type="dxa"/>
                    <w:bottom w:w="100" w:type="dxa"/>
                    <w:right w:w="100" w:type="dxa"/>
                  </w:tcMar>
                </w:tcPr>
                <w:p w:rsidR="00B967B4" w:rsidRDefault="0079344B">
                  <w:pPr>
                    <w:contextualSpacing w:val="0"/>
                  </w:pPr>
                  <w:r>
                    <w:t xml:space="preserve">Based on the current 5 technical topics we estimated that total set up for all 5 subjects will involve: </w:t>
                  </w:r>
                </w:p>
                <w:p w:rsidR="00B967B4" w:rsidRDefault="0079344B">
                  <w:pPr>
                    <w:contextualSpacing w:val="0"/>
                  </w:pPr>
                  <w:r>
                    <w:t>- 20 hours of work by our product lead to set up, user test, and document (for user) the quiz infrastructure on Google Forms</w:t>
                  </w:r>
                </w:p>
                <w:p w:rsidR="00B967B4" w:rsidRDefault="0079344B">
                  <w:pPr>
                    <w:contextualSpacing w:val="0"/>
                  </w:pPr>
                  <w:r>
                    <w:t>- 40 hours of work by our technical lead to formulate and validate (with subjects) the quiz questions across the 5 subjects</w:t>
                  </w:r>
                </w:p>
              </w:tc>
            </w:tr>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 xml:space="preserve">Roughly, what will it take for each </w:t>
                  </w:r>
                  <w:r>
                    <w:rPr>
                      <w:b/>
                      <w:color w:val="FFFFFF"/>
                      <w:shd w:val="clear" w:color="auto" w:fill="3F3F3F"/>
                    </w:rPr>
                    <w:lastRenderedPageBreak/>
                    <w:t>individual test?</w:t>
                  </w:r>
                </w:p>
              </w:tc>
              <w:tc>
                <w:tcPr>
                  <w:tcW w:w="10815" w:type="dxa"/>
                  <w:tcMar>
                    <w:top w:w="100" w:type="dxa"/>
                    <w:left w:w="100" w:type="dxa"/>
                    <w:bottom w:w="100" w:type="dxa"/>
                    <w:right w:w="100" w:type="dxa"/>
                  </w:tcMar>
                </w:tcPr>
                <w:p w:rsidR="00B967B4" w:rsidRDefault="0079344B">
                  <w:pPr>
                    <w:contextualSpacing w:val="0"/>
                  </w:pPr>
                  <w:r>
                    <w:lastRenderedPageBreak/>
                    <w:t xml:space="preserve">For each subject (5), we think it will take our product lead: </w:t>
                  </w:r>
                </w:p>
                <w:p w:rsidR="00B967B4" w:rsidRDefault="0079344B">
                  <w:pPr>
                    <w:contextualSpacing w:val="0"/>
                  </w:pPr>
                  <w:r>
                    <w:t>- 3 hours for initial Q&amp;A and onboarding (including travel, etc.)</w:t>
                  </w:r>
                </w:p>
                <w:p w:rsidR="00B967B4" w:rsidRDefault="0079344B">
                  <w:pPr>
                    <w:contextualSpacing w:val="0"/>
                  </w:pPr>
                  <w:r>
                    <w:lastRenderedPageBreak/>
                    <w:t>- 3 hours across the quizzing to answer misc. questions</w:t>
                  </w:r>
                </w:p>
                <w:p w:rsidR="00B967B4" w:rsidRDefault="0079344B">
                  <w:pPr>
                    <w:contextualSpacing w:val="0"/>
                  </w:pPr>
                  <w:r>
                    <w:t>- 3.5 hours to grade the quizzes (assuming 20 quizzes/position)</w:t>
                  </w:r>
                </w:p>
                <w:p w:rsidR="00B967B4" w:rsidRDefault="0079344B">
                  <w:pPr>
                    <w:contextualSpacing w:val="0"/>
                  </w:pPr>
                  <w:r>
                    <w:t>- 1 hour of misc. follow-up by our technical lead</w:t>
                  </w:r>
                </w:p>
              </w:tc>
            </w:tr>
            <w:tr w:rsidR="00B967B4">
              <w:tc>
                <w:tcPr>
                  <w:tcW w:w="180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lastRenderedPageBreak/>
                    <w:t xml:space="preserve">Roughly, how long will it take for </w:t>
                  </w:r>
                  <w:proofErr w:type="gramStart"/>
                  <w:r>
                    <w:rPr>
                      <w:b/>
                      <w:color w:val="FFFFFF"/>
                      <w:shd w:val="clear" w:color="auto" w:fill="3F3F3F"/>
                    </w:rPr>
                    <w:t>each  test</w:t>
                  </w:r>
                  <w:proofErr w:type="gramEnd"/>
                  <w:r>
                    <w:rPr>
                      <w:b/>
                      <w:color w:val="FFFFFF"/>
                      <w:shd w:val="clear" w:color="auto" w:fill="3F3F3F"/>
                    </w:rPr>
                    <w:t xml:space="preserve"> to run and produce definitive, actionable results?</w:t>
                  </w:r>
                </w:p>
              </w:tc>
              <w:tc>
                <w:tcPr>
                  <w:tcW w:w="10815" w:type="dxa"/>
                  <w:tcMar>
                    <w:top w:w="100" w:type="dxa"/>
                    <w:left w:w="100" w:type="dxa"/>
                    <w:bottom w:w="100" w:type="dxa"/>
                    <w:right w:w="100" w:type="dxa"/>
                  </w:tcMar>
                </w:tcPr>
                <w:p w:rsidR="00B967B4" w:rsidRDefault="0079344B">
                  <w:pPr>
                    <w:contextualSpacing w:val="0"/>
                  </w:pPr>
                  <w:r>
                    <w:t xml:space="preserve">The interview cycle runs for 3-5 weeks after which we expect to have a full set of results on-hand. </w:t>
                  </w:r>
                </w:p>
              </w:tc>
            </w:tr>
          </w:tbl>
          <w:p w:rsidR="00B967B4" w:rsidRDefault="00B967B4">
            <w:pPr>
              <w:spacing w:line="240" w:lineRule="auto"/>
              <w:contextualSpacing w:val="0"/>
            </w:pPr>
          </w:p>
          <w:p w:rsidR="00B967B4" w:rsidRDefault="00B967B4">
            <w:pPr>
              <w:spacing w:line="240" w:lineRule="auto"/>
              <w:contextualSpacing w:val="0"/>
            </w:pPr>
          </w:p>
          <w:p w:rsidR="00B967B4" w:rsidRDefault="0079344B">
            <w:pPr>
              <w:contextualSpacing w:val="0"/>
            </w:pPr>
            <w:r>
              <w:rPr>
                <w:b/>
              </w:rPr>
              <w:t>Enable Quiz- AdWords MVP</w:t>
            </w:r>
          </w:p>
          <w:tbl>
            <w:tblPr>
              <w:tblStyle w:val="af7"/>
              <w:tblW w:w="1499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111"/>
              <w:gridCol w:w="12879"/>
            </w:tblGrid>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assumption will this test?</w:t>
                  </w:r>
                </w:p>
              </w:tc>
              <w:tc>
                <w:tcPr>
                  <w:tcW w:w="10800" w:type="dxa"/>
                  <w:tcMar>
                    <w:top w:w="100" w:type="dxa"/>
                    <w:left w:w="100" w:type="dxa"/>
                    <w:bottom w:w="100" w:type="dxa"/>
                    <w:right w:w="100" w:type="dxa"/>
                  </w:tcMar>
                </w:tcPr>
                <w:p w:rsidR="00B967B4" w:rsidRDefault="0079344B">
                  <w:pPr>
                    <w:contextualSpacing w:val="0"/>
                  </w:pPr>
                  <w:r>
                    <w:t xml:space="preserve">This MVP will test our assumption about which technical topics are most promising for our hypothetical 1.0. There are many to choose from, and our intuition is that the right topics will a) by popular/in demand with employers b) overlap with the market we can reach and c) be affordable with regard to keyword phrases. </w:t>
                  </w:r>
                </w:p>
              </w:tc>
            </w:tr>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How will we test it?</w:t>
                  </w:r>
                </w:p>
              </w:tc>
              <w:tc>
                <w:tcPr>
                  <w:tcW w:w="10800" w:type="dxa"/>
                  <w:tcMar>
                    <w:top w:w="100" w:type="dxa"/>
                    <w:left w:w="100" w:type="dxa"/>
                    <w:bottom w:w="100" w:type="dxa"/>
                    <w:right w:w="100" w:type="dxa"/>
                  </w:tcMar>
                </w:tcPr>
                <w:p w:rsidR="00B967B4" w:rsidRDefault="0079344B">
                  <w:pPr>
                    <w:contextualSpacing w:val="0"/>
                  </w:pPr>
                  <w:r>
                    <w:t xml:space="preserve">We have assembled a list of popular topics and workable keyword phrases ‘hire [Ruby] developer’, etc. and plan to run comparative Google </w:t>
                  </w:r>
                  <w:proofErr w:type="spellStart"/>
                  <w:r>
                    <w:t>AdWork</w:t>
                  </w:r>
                  <w:proofErr w:type="spellEnd"/>
                  <w:r>
                    <w:t xml:space="preserve"> campaigns to determine the top 10 most promising topics. </w:t>
                  </w:r>
                </w:p>
              </w:tc>
            </w:tr>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is/are the pivotal metric(s)?</w:t>
                  </w:r>
                </w:p>
                <w:p w:rsidR="00B967B4" w:rsidRDefault="00B967B4">
                  <w:pPr>
                    <w:contextualSpacing w:val="0"/>
                  </w:pPr>
                </w:p>
                <w:p w:rsidR="00B967B4" w:rsidRDefault="0079344B">
                  <w:pPr>
                    <w:contextualSpacing w:val="0"/>
                  </w:pPr>
                  <w:r>
                    <w:rPr>
                      <w:b/>
                      <w:color w:val="FFFFFF"/>
                      <w:shd w:val="clear" w:color="auto" w:fill="3F3F3F"/>
                    </w:rPr>
                    <w:t>What is the threshold for true (validated) vs. false (invalidated)?</w:t>
                  </w:r>
                </w:p>
              </w:tc>
              <w:tc>
                <w:tcPr>
                  <w:tcW w:w="10800" w:type="dxa"/>
                  <w:tcMar>
                    <w:top w:w="100" w:type="dxa"/>
                    <w:left w:w="100" w:type="dxa"/>
                    <w:bottom w:w="100" w:type="dxa"/>
                    <w:right w:w="100" w:type="dxa"/>
                  </w:tcMar>
                </w:tcPr>
                <w:p w:rsidR="00B967B4" w:rsidRDefault="0079344B">
                  <w:pPr>
                    <w:contextualSpacing w:val="0"/>
                  </w:pPr>
                  <w:r>
                    <w:t>The pivotal metrics here are-</w:t>
                  </w:r>
                </w:p>
                <w:p w:rsidR="00B967B4" w:rsidRDefault="0079344B">
                  <w:pPr>
                    <w:contextualSpacing w:val="0"/>
                  </w:pPr>
                  <w:r>
                    <w:t>1: Absolute click-through-rate (CTR)</w:t>
                  </w:r>
                </w:p>
                <w:p w:rsidR="00B967B4" w:rsidRDefault="0079344B">
                  <w:pPr>
                    <w:contextualSpacing w:val="0"/>
                  </w:pPr>
                  <w:r>
                    <w:t xml:space="preserve">After a few iterations, we’d like to see a </w:t>
                  </w:r>
                  <w:r>
                    <w:rPr>
                      <w:b/>
                    </w:rPr>
                    <w:t>CTR of 2%</w:t>
                  </w:r>
                  <w:r>
                    <w:t xml:space="preserve"> on any topic we consider. Below this, we’re not sure our current assumptions on our Customer Creation Hypothesis hold together. We’d like to see at least ~100 impressions on each iteration, with an estimate of 2 iterations/topics (this is a blend since we’re planning to use similar patterns across topics). </w:t>
                  </w:r>
                </w:p>
                <w:p w:rsidR="00B967B4" w:rsidRDefault="00B967B4">
                  <w:pPr>
                    <w:contextualSpacing w:val="0"/>
                  </w:pPr>
                </w:p>
                <w:p w:rsidR="00B967B4" w:rsidRDefault="0079344B">
                  <w:pPr>
                    <w:contextualSpacing w:val="0"/>
                  </w:pPr>
                  <w:r>
                    <w:t>2: Comparative CTR</w:t>
                  </w:r>
                </w:p>
                <w:p w:rsidR="00B967B4" w:rsidRDefault="0079344B">
                  <w:pPr>
                    <w:contextualSpacing w:val="0"/>
                  </w:pPr>
                  <w:r>
                    <w:t>Beyond this, we’ll initially rank topics by CTR.</w:t>
                  </w:r>
                </w:p>
              </w:tc>
            </w:tr>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will you do next if the result is true? False?</w:t>
                  </w:r>
                </w:p>
              </w:tc>
              <w:tc>
                <w:tcPr>
                  <w:tcW w:w="10800" w:type="dxa"/>
                  <w:tcMar>
                    <w:top w:w="100" w:type="dxa"/>
                    <w:left w:w="100" w:type="dxa"/>
                    <w:bottom w:w="100" w:type="dxa"/>
                    <w:right w:w="100" w:type="dxa"/>
                  </w:tcMar>
                </w:tcPr>
                <w:p w:rsidR="00B967B4" w:rsidRDefault="0079344B">
                  <w:pPr>
                    <w:contextualSpacing w:val="0"/>
                  </w:pPr>
                  <w:r>
                    <w:t xml:space="preserve">If true, we will pursue a 1.0 of the product with the top 10 topics. </w:t>
                  </w:r>
                </w:p>
                <w:p w:rsidR="00B967B4" w:rsidRDefault="00B967B4">
                  <w:pPr>
                    <w:contextualSpacing w:val="0"/>
                  </w:pPr>
                </w:p>
                <w:p w:rsidR="00B967B4" w:rsidRDefault="0079344B">
                  <w:pPr>
                    <w:contextualSpacing w:val="0"/>
                  </w:pPr>
                  <w:r>
                    <w:t xml:space="preserve">If false in that none of the CTR’s are &gt;2% after we feel we’ve tested a reasonable set of alternative keywords and </w:t>
                  </w:r>
                  <w:proofErr w:type="spellStart"/>
                  <w:r>
                    <w:t>ad+landing</w:t>
                  </w:r>
                  <w:proofErr w:type="spellEnd"/>
                  <w:r>
                    <w:t xml:space="preserve"> page combo’s, then we’ll a) revise our Customer Creation Hypothesis and consider alternative Channels and b) pursue an alternative assessment strategy (example: looking at job postings for target customers). </w:t>
                  </w:r>
                </w:p>
              </w:tc>
            </w:tr>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lastRenderedPageBreak/>
                    <w:t>How much time, money will it take to set up?</w:t>
                  </w:r>
                </w:p>
              </w:tc>
              <w:tc>
                <w:tcPr>
                  <w:tcW w:w="10800" w:type="dxa"/>
                  <w:tcMar>
                    <w:top w:w="100" w:type="dxa"/>
                    <w:left w:w="100" w:type="dxa"/>
                    <w:bottom w:w="100" w:type="dxa"/>
                    <w:right w:w="100" w:type="dxa"/>
                  </w:tcMar>
                </w:tcPr>
                <w:p w:rsidR="00B967B4" w:rsidRDefault="0079344B">
                  <w:pPr>
                    <w:contextualSpacing w:val="0"/>
                  </w:pPr>
                  <w:r>
                    <w:t xml:space="preserve">Setting up and tuning the campaign (including </w:t>
                  </w:r>
                  <w:proofErr w:type="spellStart"/>
                  <w:r>
                    <w:t>AdWord</w:t>
                  </w:r>
                  <w:proofErr w:type="spellEnd"/>
                  <w:r>
                    <w:t xml:space="preserve"> &amp; landing page creation and iteration) will take:</w:t>
                  </w:r>
                </w:p>
                <w:p w:rsidR="00B967B4" w:rsidRDefault="0079344B">
                  <w:pPr>
                    <w:contextualSpacing w:val="0"/>
                  </w:pPr>
                  <w:r>
                    <w:t>- 20 hours by our product lead</w:t>
                  </w:r>
                </w:p>
                <w:p w:rsidR="00B967B4" w:rsidRDefault="0079344B">
                  <w:pPr>
                    <w:contextualSpacing w:val="0"/>
                  </w:pPr>
                  <w:r>
                    <w:t>- 20 hours by our ‘growth hacking’/marketing contractor, costing $1,600</w:t>
                  </w:r>
                </w:p>
              </w:tc>
            </w:tr>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Roughly, what will it take for each individual test?</w:t>
                  </w:r>
                </w:p>
              </w:tc>
              <w:tc>
                <w:tcPr>
                  <w:tcW w:w="10800" w:type="dxa"/>
                  <w:tcMar>
                    <w:top w:w="100" w:type="dxa"/>
                    <w:left w:w="100" w:type="dxa"/>
                    <w:bottom w:w="100" w:type="dxa"/>
                    <w:right w:w="100" w:type="dxa"/>
                  </w:tcMar>
                </w:tcPr>
                <w:p w:rsidR="00B967B4" w:rsidRDefault="0079344B">
                  <w:pPr>
                    <w:contextualSpacing w:val="0"/>
                  </w:pPr>
                  <w:r>
                    <w:t xml:space="preserve">The above includes both set up and our estimate on tuning. After that, we should have a usable set of results. </w:t>
                  </w:r>
                </w:p>
              </w:tc>
            </w:tr>
            <w:tr w:rsidR="00B967B4">
              <w:tc>
                <w:tcPr>
                  <w:tcW w:w="177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 xml:space="preserve">Roughly, how long will it take for </w:t>
                  </w:r>
                  <w:proofErr w:type="gramStart"/>
                  <w:r>
                    <w:rPr>
                      <w:b/>
                      <w:color w:val="FFFFFF"/>
                      <w:shd w:val="clear" w:color="auto" w:fill="3F3F3F"/>
                    </w:rPr>
                    <w:t>each  test</w:t>
                  </w:r>
                  <w:proofErr w:type="gramEnd"/>
                  <w:r>
                    <w:rPr>
                      <w:b/>
                      <w:color w:val="FFFFFF"/>
                      <w:shd w:val="clear" w:color="auto" w:fill="3F3F3F"/>
                    </w:rPr>
                    <w:t xml:space="preserve"> to run and produce definitive, actionable results?</w:t>
                  </w:r>
                </w:p>
              </w:tc>
              <w:tc>
                <w:tcPr>
                  <w:tcW w:w="10800" w:type="dxa"/>
                  <w:tcMar>
                    <w:top w:w="100" w:type="dxa"/>
                    <w:left w:w="100" w:type="dxa"/>
                    <w:bottom w:w="100" w:type="dxa"/>
                    <w:right w:w="100" w:type="dxa"/>
                  </w:tcMar>
                </w:tcPr>
                <w:p w:rsidR="00B967B4" w:rsidRDefault="0079344B">
                  <w:pPr>
                    <w:contextualSpacing w:val="0"/>
                  </w:pPr>
                  <w:r>
                    <w:t>Based on search frequency of our preliminary keywords and the need to iteration, we think we’ll need 10 days for each test to run.</w:t>
                  </w:r>
                </w:p>
              </w:tc>
            </w:tr>
          </w:tbl>
          <w:p w:rsidR="00B967B4" w:rsidRDefault="00B967B4">
            <w:pPr>
              <w:spacing w:line="240" w:lineRule="auto"/>
              <w:contextualSpacing w:val="0"/>
            </w:pPr>
          </w:p>
        </w:tc>
      </w:tr>
    </w:tbl>
    <w:p w:rsidR="00B967B4" w:rsidRDefault="00B967B4">
      <w:pPr>
        <w:contextualSpacing w:val="0"/>
      </w:pPr>
    </w:p>
    <w:p w:rsidR="00B967B4" w:rsidRDefault="00B967B4">
      <w:pPr>
        <w:contextualSpacing w:val="0"/>
      </w:pPr>
    </w:p>
    <w:p w:rsidR="00B967B4" w:rsidRDefault="00B967B4">
      <w:pPr>
        <w:contextualSpacing w:val="0"/>
      </w:pPr>
    </w:p>
    <w:p w:rsidR="00B967B4" w:rsidRDefault="0079344B">
      <w:r>
        <w:br w:type="page"/>
      </w:r>
    </w:p>
    <w:p w:rsidR="00B967B4" w:rsidRDefault="00B967B4">
      <w:pPr>
        <w:contextualSpacing w:val="0"/>
      </w:pPr>
    </w:p>
    <w:p w:rsidR="00B967B4" w:rsidRDefault="0079344B">
      <w:pPr>
        <w:contextualSpacing w:val="0"/>
      </w:pPr>
      <w:r>
        <w:t>[</w:t>
      </w:r>
      <w:r>
        <w:rPr>
          <w:b/>
        </w:rPr>
        <w:t>EXPERIMENT NAME</w:t>
      </w:r>
      <w:r>
        <w:t>]</w:t>
      </w:r>
    </w:p>
    <w:tbl>
      <w:tblPr>
        <w:tblStyle w:val="af9"/>
        <w:tblW w:w="1709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271"/>
        <w:gridCol w:w="13824"/>
      </w:tblGrid>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assumption will this test?</w:t>
            </w:r>
          </w:p>
        </w:tc>
        <w:tc>
          <w:tcPr>
            <w:tcW w:w="10395" w:type="dxa"/>
            <w:tcMar>
              <w:top w:w="100" w:type="dxa"/>
              <w:left w:w="100" w:type="dxa"/>
              <w:bottom w:w="100" w:type="dxa"/>
              <w:right w:w="100" w:type="dxa"/>
            </w:tcMar>
          </w:tcPr>
          <w:p w:rsidR="00B967B4" w:rsidRDefault="0079344B">
            <w:pPr>
              <w:contextualSpacing w:val="0"/>
            </w:pPr>
            <w:r>
              <w:t>[Add. You’ll probably want to link to something above (Assuming it’s not a heading, you can make the assumption link-able with Insert&gt;&gt;Bookmark and then create the link here with Insert &gt;&gt; Link.)]</w:t>
            </w: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How will we test it?</w:t>
            </w:r>
          </w:p>
        </w:tc>
        <w:tc>
          <w:tcPr>
            <w:tcW w:w="10395" w:type="dxa"/>
            <w:tcMar>
              <w:top w:w="100" w:type="dxa"/>
              <w:left w:w="100" w:type="dxa"/>
              <w:bottom w:w="100" w:type="dxa"/>
              <w:right w:w="100" w:type="dxa"/>
            </w:tcMar>
          </w:tcPr>
          <w:p w:rsidR="00B967B4" w:rsidRDefault="00B967B4">
            <w:pPr>
              <w:contextualSpacing w:val="0"/>
            </w:pP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is/are the pivotal metric(s)?</w:t>
            </w:r>
          </w:p>
        </w:tc>
        <w:tc>
          <w:tcPr>
            <w:tcW w:w="10395" w:type="dxa"/>
            <w:tcMar>
              <w:top w:w="100" w:type="dxa"/>
              <w:left w:w="100" w:type="dxa"/>
              <w:bottom w:w="100" w:type="dxa"/>
              <w:right w:w="100" w:type="dxa"/>
            </w:tcMar>
          </w:tcPr>
          <w:p w:rsidR="00B967B4" w:rsidRDefault="0079344B">
            <w:pPr>
              <w:contextualSpacing w:val="0"/>
            </w:pPr>
            <w:r>
              <w:t xml:space="preserve">[Add. If the experiment is supposed to produce some kind of definitive result, this should probably be quantitative. </w:t>
            </w:r>
          </w:p>
          <w:p w:rsidR="00B967B4" w:rsidRDefault="00B967B4">
            <w:pPr>
              <w:contextualSpacing w:val="0"/>
            </w:pPr>
          </w:p>
          <w:p w:rsidR="00B967B4" w:rsidRDefault="0079344B">
            <w:pPr>
              <w:contextualSpacing w:val="0"/>
            </w:pPr>
            <w:r>
              <w:t>If it’s a discovery exercise, then probably not. If not, skip the next item on thresholds, but the remaining items will help you focus, plan, and manage the discovery engagement.]</w:t>
            </w: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is the threshold for true (validated) vs. false (invalidated)?</w:t>
            </w:r>
          </w:p>
        </w:tc>
        <w:tc>
          <w:tcPr>
            <w:tcW w:w="10395" w:type="dxa"/>
            <w:tcMar>
              <w:top w:w="100" w:type="dxa"/>
              <w:left w:w="100" w:type="dxa"/>
              <w:bottom w:w="100" w:type="dxa"/>
              <w:right w:w="100" w:type="dxa"/>
            </w:tcMar>
          </w:tcPr>
          <w:p w:rsidR="00B967B4" w:rsidRDefault="0079344B">
            <w:pPr>
              <w:contextualSpacing w:val="0"/>
            </w:pPr>
            <w:r>
              <w:t xml:space="preserve">[Add. Even if you’re </w:t>
            </w:r>
            <w:r>
              <w:rPr>
                <w:i/>
              </w:rPr>
              <w:t xml:space="preserve">totally unsure </w:t>
            </w:r>
            <w:r>
              <w:t xml:space="preserve">it’s still good to take a position on this. </w:t>
            </w:r>
          </w:p>
          <w:p w:rsidR="00B967B4" w:rsidRDefault="00B967B4">
            <w:pPr>
              <w:contextualSpacing w:val="0"/>
            </w:pPr>
          </w:p>
          <w:p w:rsidR="00B967B4" w:rsidRDefault="0079344B">
            <w:pPr>
              <w:contextualSpacing w:val="0"/>
            </w:pPr>
            <w:r>
              <w:t xml:space="preserve">That may sound arbitrary or even wasteful, but in practice if you don’t get on the deciding-with-metrics-train someplace, it will probably pass you by. If you find your threshold is off (ex: a different threshold constitutes success) then it’s perfectly OK to explicitly change your threshold. </w:t>
            </w:r>
          </w:p>
          <w:p w:rsidR="00B967B4" w:rsidRDefault="00B967B4">
            <w:pPr>
              <w:contextualSpacing w:val="0"/>
            </w:pPr>
          </w:p>
          <w:p w:rsidR="00B967B4" w:rsidRDefault="0079344B">
            <w:pPr>
              <w:contextualSpacing w:val="0"/>
            </w:pPr>
            <w:r>
              <w:t>The point is to get on the train.]</w:t>
            </w: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will you do next if the result is true? False?</w:t>
            </w:r>
          </w:p>
        </w:tc>
        <w:tc>
          <w:tcPr>
            <w:tcW w:w="10395" w:type="dxa"/>
            <w:tcMar>
              <w:top w:w="100" w:type="dxa"/>
              <w:left w:w="100" w:type="dxa"/>
              <w:bottom w:w="100" w:type="dxa"/>
              <w:right w:w="100" w:type="dxa"/>
            </w:tcMar>
          </w:tcPr>
          <w:p w:rsidR="00B967B4" w:rsidRDefault="0079344B">
            <w:pPr>
              <w:contextualSpacing w:val="0"/>
            </w:pPr>
            <w:r>
              <w:t>[If true/validated, we will then … which will move us toward our goal of …]</w:t>
            </w:r>
          </w:p>
          <w:p w:rsidR="00B967B4" w:rsidRDefault="00B967B4">
            <w:pPr>
              <w:ind w:left="100"/>
              <w:contextualSpacing w:val="0"/>
            </w:pPr>
          </w:p>
          <w:p w:rsidR="00B967B4" w:rsidRDefault="0079344B">
            <w:pPr>
              <w:contextualSpacing w:val="0"/>
            </w:pPr>
            <w:r>
              <w:t>[If false/invalidated, we will then … which will move us toward our goal of …]</w:t>
            </w: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How much time, money will it take to set up?</w:t>
            </w:r>
          </w:p>
        </w:tc>
        <w:tc>
          <w:tcPr>
            <w:tcW w:w="10395" w:type="dxa"/>
            <w:tcMar>
              <w:top w:w="100" w:type="dxa"/>
              <w:left w:w="100" w:type="dxa"/>
              <w:bottom w:w="100" w:type="dxa"/>
              <w:right w:w="100" w:type="dxa"/>
            </w:tcMar>
          </w:tcPr>
          <w:p w:rsidR="00B967B4" w:rsidRDefault="0079344B">
            <w:pPr>
              <w:contextualSpacing w:val="0"/>
            </w:pPr>
            <w:r>
              <w:t xml:space="preserve">[To set up the experiment it will take: </w:t>
            </w:r>
          </w:p>
          <w:p w:rsidR="00B967B4" w:rsidRDefault="0079344B">
            <w:pPr>
              <w:contextualSpacing w:val="0"/>
            </w:pPr>
            <w:r>
              <w:t>- [$] and [y] hours of [type of work by type of person]</w:t>
            </w:r>
          </w:p>
          <w:p w:rsidR="00B967B4" w:rsidRDefault="0079344B">
            <w:pPr>
              <w:contextualSpacing w:val="0"/>
            </w:pPr>
            <w:r>
              <w:t>- [$] and [y] hours of [type of work by type of person]</w:t>
            </w:r>
          </w:p>
          <w:p w:rsidR="00B967B4" w:rsidRDefault="0079344B">
            <w:pPr>
              <w:contextualSpacing w:val="0"/>
            </w:pPr>
            <w:r>
              <w:t>]</w:t>
            </w: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Roughly, what will it take for each individual test?</w:t>
            </w:r>
          </w:p>
        </w:tc>
        <w:tc>
          <w:tcPr>
            <w:tcW w:w="10395" w:type="dxa"/>
            <w:tcMar>
              <w:top w:w="100" w:type="dxa"/>
              <w:left w:w="100" w:type="dxa"/>
              <w:bottom w:w="100" w:type="dxa"/>
              <w:right w:w="100" w:type="dxa"/>
            </w:tcMar>
          </w:tcPr>
          <w:p w:rsidR="00B967B4" w:rsidRDefault="0079344B">
            <w:pPr>
              <w:contextualSpacing w:val="0"/>
            </w:pPr>
            <w:r>
              <w:t>[For each test which is [x], it will take:</w:t>
            </w:r>
          </w:p>
          <w:p w:rsidR="00B967B4" w:rsidRDefault="0079344B">
            <w:pPr>
              <w:contextualSpacing w:val="0"/>
            </w:pPr>
            <w:r>
              <w:t>- [$] and [y] hours of [type of work by type of person]</w:t>
            </w:r>
          </w:p>
          <w:p w:rsidR="00B967B4" w:rsidRDefault="0079344B">
            <w:pPr>
              <w:contextualSpacing w:val="0"/>
            </w:pPr>
            <w:r>
              <w:t>- [$] and [y] hours of [type of work by type of person]</w:t>
            </w:r>
          </w:p>
          <w:p w:rsidR="00B967B4" w:rsidRDefault="0079344B">
            <w:pPr>
              <w:contextualSpacing w:val="0"/>
            </w:pPr>
            <w:r>
              <w:t>]</w:t>
            </w:r>
          </w:p>
        </w:tc>
      </w:tr>
      <w:tr w:rsidR="00B967B4">
        <w:tc>
          <w:tcPr>
            <w:tcW w:w="24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 xml:space="preserve">Roughly, how long will it take for </w:t>
            </w:r>
            <w:proofErr w:type="gramStart"/>
            <w:r>
              <w:rPr>
                <w:b/>
                <w:color w:val="FFFFFF"/>
                <w:shd w:val="clear" w:color="auto" w:fill="3F3F3F"/>
              </w:rPr>
              <w:t>each  test</w:t>
            </w:r>
            <w:proofErr w:type="gramEnd"/>
            <w:r>
              <w:rPr>
                <w:b/>
                <w:color w:val="FFFFFF"/>
                <w:shd w:val="clear" w:color="auto" w:fill="3F3F3F"/>
              </w:rPr>
              <w:t xml:space="preserve"> to run and </w:t>
            </w:r>
            <w:r>
              <w:rPr>
                <w:b/>
                <w:color w:val="FFFFFF"/>
                <w:shd w:val="clear" w:color="auto" w:fill="3F3F3F"/>
              </w:rPr>
              <w:lastRenderedPageBreak/>
              <w:t>produce definitive, actionable results?</w:t>
            </w:r>
          </w:p>
        </w:tc>
        <w:tc>
          <w:tcPr>
            <w:tcW w:w="10395" w:type="dxa"/>
            <w:tcMar>
              <w:top w:w="100" w:type="dxa"/>
              <w:left w:w="100" w:type="dxa"/>
              <w:bottom w:w="100" w:type="dxa"/>
              <w:right w:w="100" w:type="dxa"/>
            </w:tcMar>
          </w:tcPr>
          <w:p w:rsidR="00B967B4" w:rsidRDefault="0079344B">
            <w:pPr>
              <w:contextualSpacing w:val="0"/>
            </w:pPr>
            <w:r>
              <w:lastRenderedPageBreak/>
              <w:t>[Each test will take roughly [x time] to produce results…]</w:t>
            </w:r>
          </w:p>
        </w:tc>
      </w:tr>
    </w:tbl>
    <w:p w:rsidR="00B967B4" w:rsidRDefault="00B967B4">
      <w:pPr>
        <w:contextualSpacing w:val="0"/>
      </w:pPr>
    </w:p>
    <w:p w:rsidR="00B967B4" w:rsidRDefault="0079344B">
      <w:pPr>
        <w:contextualSpacing w:val="0"/>
      </w:pPr>
      <w:r>
        <w:t>[</w:t>
      </w:r>
      <w:r>
        <w:rPr>
          <w:b/>
        </w:rPr>
        <w:t>EXPERIMENT RESULTS</w:t>
      </w:r>
      <w:r>
        <w:t>]</w:t>
      </w:r>
    </w:p>
    <w:tbl>
      <w:tblPr>
        <w:tblStyle w:val="afa"/>
        <w:tblW w:w="1607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326"/>
        <w:gridCol w:w="13749"/>
      </w:tblGrid>
      <w:tr w:rsidR="00B967B4">
        <w:tc>
          <w:tcPr>
            <w:tcW w:w="18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Did the experiment work?</w:t>
            </w:r>
          </w:p>
        </w:tc>
        <w:tc>
          <w:tcPr>
            <w:tcW w:w="10995" w:type="dxa"/>
            <w:tcMar>
              <w:top w:w="100" w:type="dxa"/>
              <w:left w:w="100" w:type="dxa"/>
              <w:bottom w:w="100" w:type="dxa"/>
              <w:right w:w="100" w:type="dxa"/>
            </w:tcMar>
          </w:tcPr>
          <w:p w:rsidR="00B967B4" w:rsidRDefault="0079344B">
            <w:pPr>
              <w:contextualSpacing w:val="0"/>
            </w:pPr>
            <w:r>
              <w:t>[Regardless of your conclusions, did the experimental design fundamentally work? Did it deliver the metrics you expected? Why or why not?</w:t>
            </w:r>
          </w:p>
        </w:tc>
      </w:tr>
      <w:tr w:rsidR="00B967B4">
        <w:tc>
          <w:tcPr>
            <w:tcW w:w="18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What was the sample size and the results?</w:t>
            </w:r>
          </w:p>
        </w:tc>
        <w:tc>
          <w:tcPr>
            <w:tcW w:w="10995" w:type="dxa"/>
            <w:tcMar>
              <w:top w:w="100" w:type="dxa"/>
              <w:left w:w="100" w:type="dxa"/>
              <w:bottom w:w="100" w:type="dxa"/>
              <w:right w:w="100" w:type="dxa"/>
            </w:tcMar>
          </w:tcPr>
          <w:p w:rsidR="00B967B4" w:rsidRDefault="0079344B">
            <w:pPr>
              <w:contextualSpacing w:val="0"/>
            </w:pPr>
            <w:r>
              <w:t>[How many individuals, etc. did you test? What were the aggregate results?]</w:t>
            </w:r>
          </w:p>
        </w:tc>
      </w:tr>
      <w:tr w:rsidR="00B967B4">
        <w:tc>
          <w:tcPr>
            <w:tcW w:w="1860" w:type="dxa"/>
            <w:shd w:val="clear" w:color="auto" w:fill="3F3F3F"/>
            <w:tcMar>
              <w:top w:w="100" w:type="dxa"/>
              <w:left w:w="100" w:type="dxa"/>
              <w:bottom w:w="100" w:type="dxa"/>
              <w:right w:w="100" w:type="dxa"/>
            </w:tcMar>
          </w:tcPr>
          <w:p w:rsidR="00B967B4" w:rsidRDefault="0079344B">
            <w:pPr>
              <w:contextualSpacing w:val="0"/>
            </w:pPr>
            <w:r>
              <w:rPr>
                <w:b/>
                <w:color w:val="FFFFFF"/>
                <w:shd w:val="clear" w:color="auto" w:fill="3F3F3F"/>
              </w:rPr>
              <w:t>Conclusions?</w:t>
            </w:r>
          </w:p>
        </w:tc>
        <w:tc>
          <w:tcPr>
            <w:tcW w:w="10995" w:type="dxa"/>
            <w:tcMar>
              <w:top w:w="100" w:type="dxa"/>
              <w:left w:w="100" w:type="dxa"/>
              <w:bottom w:w="100" w:type="dxa"/>
              <w:right w:w="100" w:type="dxa"/>
            </w:tcMar>
          </w:tcPr>
          <w:p w:rsidR="00B967B4" w:rsidRDefault="0079344B">
            <w:pPr>
              <w:contextualSpacing w:val="0"/>
            </w:pPr>
            <w:r>
              <w:t>[What’s your conclusion?]</w:t>
            </w:r>
          </w:p>
        </w:tc>
      </w:tr>
    </w:tbl>
    <w:p w:rsidR="00B967B4" w:rsidRDefault="00B967B4">
      <w:pPr>
        <w:contextualSpacing w:val="0"/>
      </w:pPr>
    </w:p>
    <w:p w:rsidR="00B967B4" w:rsidRDefault="00B967B4">
      <w:pPr>
        <w:pStyle w:val="Ttulo1"/>
        <w:contextualSpacing w:val="0"/>
      </w:pPr>
      <w:bookmarkStart w:id="44" w:name="h.nls0afqf2ncj" w:colFirst="0" w:colLast="0"/>
      <w:bookmarkEnd w:id="44"/>
    </w:p>
    <w:p w:rsidR="00B967B4" w:rsidRDefault="00B967B4">
      <w:pPr>
        <w:pStyle w:val="Ttulo1"/>
        <w:contextualSpacing w:val="0"/>
      </w:pPr>
      <w:bookmarkStart w:id="45" w:name="h.vj8o90b33jwk" w:colFirst="0" w:colLast="0"/>
      <w:bookmarkEnd w:id="45"/>
    </w:p>
    <w:p w:rsidR="00B967B4" w:rsidRDefault="0079344B">
      <w:r>
        <w:br w:type="page"/>
      </w:r>
    </w:p>
    <w:p w:rsidR="00B967B4" w:rsidRDefault="00B967B4">
      <w:pPr>
        <w:pStyle w:val="Ttulo1"/>
        <w:contextualSpacing w:val="0"/>
      </w:pPr>
      <w:bookmarkStart w:id="46" w:name="h.q7thp59otgn" w:colFirst="0" w:colLast="0"/>
      <w:bookmarkEnd w:id="46"/>
    </w:p>
    <w:p w:rsidR="00B967B4" w:rsidRDefault="0079344B">
      <w:pPr>
        <w:pStyle w:val="Ttulo1"/>
        <w:contextualSpacing w:val="0"/>
      </w:pPr>
      <w:bookmarkStart w:id="47" w:name="h.mxa1r5sr3j5n" w:colFirst="0" w:colLast="0"/>
      <w:bookmarkEnd w:id="47"/>
      <w:r>
        <w:t>6</w:t>
      </w:r>
      <w:bookmarkStart w:id="48" w:name="id.940hayl8xj47" w:colFirst="0" w:colLast="0"/>
      <w:bookmarkEnd w:id="48"/>
      <w:r>
        <w:t>. User Stories &amp; Prototypes</w:t>
      </w:r>
    </w:p>
    <w:tbl>
      <w:tblPr>
        <w:tblStyle w:val="afc"/>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3960"/>
        </w:trPr>
        <w:tc>
          <w:tcPr>
            <w:tcW w:w="12960" w:type="dxa"/>
            <w:tcMar>
              <w:top w:w="100" w:type="dxa"/>
              <w:left w:w="100" w:type="dxa"/>
              <w:bottom w:w="100" w:type="dxa"/>
              <w:right w:w="100" w:type="dxa"/>
            </w:tcMar>
          </w:tcPr>
          <w:p w:rsidR="00B967B4" w:rsidRDefault="0079344B">
            <w:pPr>
              <w:spacing w:line="240" w:lineRule="auto"/>
              <w:contextualSpacing w:val="0"/>
            </w:pPr>
            <w:r>
              <w:rPr>
                <w:color w:val="3F3F3F"/>
              </w:rPr>
              <w:t>Here you’ll translate what you’ve learned and what’s right for the product into testable narrative you can use to drive high quality collaboration with your (agile) development team</w:t>
            </w:r>
            <w:proofErr w:type="gramStart"/>
            <w:r>
              <w:rPr>
                <w:color w:val="3F3F3F"/>
              </w:rPr>
              <w:t>..</w:t>
            </w:r>
            <w:proofErr w:type="gramEnd"/>
            <w:r>
              <w:rPr>
                <w:color w:val="3F3F3F"/>
              </w:rPr>
              <w:t xml:space="preserve"> </w:t>
            </w:r>
          </w:p>
          <w:tbl>
            <w:tblPr>
              <w:tblStyle w:val="afb"/>
              <w:tblW w:w="10200" w:type="dxa"/>
              <w:tblLayout w:type="fixed"/>
              <w:tblLook w:val="0600" w:firstRow="0" w:lastRow="0" w:firstColumn="0" w:lastColumn="0" w:noHBand="1" w:noVBand="1"/>
            </w:tblPr>
            <w:tblGrid>
              <w:gridCol w:w="3495"/>
              <w:gridCol w:w="1815"/>
              <w:gridCol w:w="4890"/>
            </w:tblGrid>
            <w:tr w:rsidR="00B967B4">
              <w:trPr>
                <w:trHeight w:val="480"/>
              </w:trPr>
              <w:tc>
                <w:tcPr>
                  <w:tcW w:w="3495" w:type="dxa"/>
                  <w:vMerge w:val="restart"/>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2085975" cy="20828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2085975" cy="2082800"/>
                                </a:xfrm>
                                <a:prstGeom prst="rect">
                                  <a:avLst/>
                                </a:prstGeom>
                                <a:ln/>
                              </pic:spPr>
                            </pic:pic>
                          </a:graphicData>
                        </a:graphic>
                      </wp:inline>
                    </w:drawing>
                  </w: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1019175" cy="10477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1"/>
                                <a:srcRect b="18518"/>
                                <a:stretch>
                                  <a:fillRect/>
                                </a:stretch>
                              </pic:blipFill>
                              <pic:spPr>
                                <a:xfrm>
                                  <a:off x="0" y="0"/>
                                  <a:ext cx="1019175" cy="1047750"/>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42">
                    <w:r w:rsidR="0079344B">
                      <w:rPr>
                        <w:b/>
                        <w:color w:val="1155CC"/>
                        <w:sz w:val="36"/>
                        <w:szCs w:val="36"/>
                        <w:u w:val="single"/>
                      </w:rPr>
                      <w:t>TUTORIAL &amp; EXAMPLES</w:t>
                    </w:r>
                  </w:hyperlink>
                </w:p>
              </w:tc>
            </w:tr>
            <w:tr w:rsidR="00B967B4">
              <w:trPr>
                <w:trHeight w:val="1500"/>
              </w:trPr>
              <w:tc>
                <w:tcPr>
                  <w:tcW w:w="3495" w:type="dxa"/>
                  <w:vMerge/>
                  <w:tcMar>
                    <w:top w:w="100" w:type="dxa"/>
                    <w:left w:w="100" w:type="dxa"/>
                    <w:bottom w:w="100" w:type="dxa"/>
                    <w:right w:w="100" w:type="dxa"/>
                  </w:tcMar>
                </w:tcPr>
                <w:p w:rsidR="00B967B4" w:rsidRDefault="00B967B4">
                  <w:pPr>
                    <w:spacing w:line="240" w:lineRule="auto"/>
                    <w:contextualSpacing w:val="0"/>
                  </w:pPr>
                </w:p>
              </w:tc>
              <w:tc>
                <w:tcPr>
                  <w:tcW w:w="1815" w:type="dxa"/>
                  <w:tcMar>
                    <w:top w:w="100" w:type="dxa"/>
                    <w:left w:w="100" w:type="dxa"/>
                    <w:bottom w:w="100" w:type="dxa"/>
                    <w:right w:w="100" w:type="dxa"/>
                  </w:tcMar>
                </w:tcPr>
                <w:p w:rsidR="00B967B4" w:rsidRDefault="0079344B">
                  <w:pPr>
                    <w:spacing w:line="240" w:lineRule="auto"/>
                    <w:contextualSpacing w:val="0"/>
                  </w:pPr>
                  <w:r>
                    <w:rPr>
                      <w:noProof/>
                      <w:lang w:val="pt-BR" w:eastAsia="pt-BR"/>
                    </w:rPr>
                    <w:drawing>
                      <wp:inline distT="114300" distB="114300" distL="114300" distR="114300">
                        <wp:extent cx="966788" cy="966788"/>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966788" cy="966788"/>
                                </a:xfrm>
                                <a:prstGeom prst="rect">
                                  <a:avLst/>
                                </a:prstGeom>
                                <a:ln/>
                              </pic:spPr>
                            </pic:pic>
                          </a:graphicData>
                        </a:graphic>
                      </wp:inline>
                    </w:drawing>
                  </w:r>
                </w:p>
              </w:tc>
              <w:tc>
                <w:tcPr>
                  <w:tcW w:w="4890" w:type="dxa"/>
                  <w:tcMar>
                    <w:top w:w="100" w:type="dxa"/>
                    <w:left w:w="100" w:type="dxa"/>
                    <w:bottom w:w="100" w:type="dxa"/>
                    <w:right w:w="100" w:type="dxa"/>
                  </w:tcMar>
                  <w:vAlign w:val="center"/>
                </w:tcPr>
                <w:p w:rsidR="00B967B4" w:rsidRDefault="00096919">
                  <w:pPr>
                    <w:spacing w:line="240" w:lineRule="auto"/>
                    <w:contextualSpacing w:val="0"/>
                  </w:pPr>
                  <w:hyperlink r:id="rId44" w:anchor="Session_6Mapping_the_Coast-_Creating_Quality_Development_Inputs">
                    <w:r w:rsidR="0079344B">
                      <w:rPr>
                        <w:b/>
                        <w:color w:val="1155CC"/>
                        <w:sz w:val="36"/>
                        <w:szCs w:val="36"/>
                        <w:u w:val="single"/>
                      </w:rPr>
                      <w:t>WORKSHOP</w:t>
                    </w:r>
                  </w:hyperlink>
                </w:p>
              </w:tc>
            </w:tr>
          </w:tbl>
          <w:p w:rsidR="00B967B4" w:rsidRDefault="00B967B4">
            <w:pPr>
              <w:spacing w:line="240" w:lineRule="auto"/>
              <w:contextualSpacing w:val="0"/>
            </w:pPr>
          </w:p>
        </w:tc>
      </w:tr>
    </w:tbl>
    <w:p w:rsidR="00B967B4" w:rsidRDefault="00B967B4">
      <w:pPr>
        <w:pStyle w:val="Ttulo2"/>
        <w:contextualSpacing w:val="0"/>
      </w:pPr>
      <w:bookmarkStart w:id="49" w:name="h.v52hhfqyrz4m" w:colFirst="0" w:colLast="0"/>
      <w:bookmarkEnd w:id="49"/>
    </w:p>
    <w:bookmarkStart w:id="50" w:name="h.wk5y4kpqo4ai" w:colFirst="0" w:colLast="0"/>
    <w:bookmarkStart w:id="51" w:name="kix.whzxl9kgdet9" w:colFirst="0" w:colLast="0"/>
    <w:bookmarkEnd w:id="50"/>
    <w:bookmarkEnd w:id="51"/>
    <w:p w:rsidR="00B967B4" w:rsidRDefault="0079344B">
      <w:pPr>
        <w:pStyle w:val="Ttulo2"/>
        <w:contextualSpacing w:val="0"/>
      </w:pPr>
      <w:r>
        <w:fldChar w:fldCharType="begin"/>
      </w:r>
      <w:r>
        <w:instrText xml:space="preserve"> HYPERLINK \l "kix.whzxl9kgdet9" \h </w:instrText>
      </w:r>
      <w:r>
        <w:fldChar w:fldCharType="separate"/>
      </w:r>
      <w:r>
        <w:t>User Stories</w:t>
      </w:r>
      <w:r>
        <w:fldChar w:fldCharType="end"/>
      </w:r>
    </w:p>
    <w:p w:rsidR="00B967B4" w:rsidRDefault="00B967B4">
      <w:pPr>
        <w:contextualSpacing w:val="0"/>
      </w:pPr>
    </w:p>
    <w:p w:rsidR="00B967B4" w:rsidRDefault="0079344B">
      <w:pPr>
        <w:contextualSpacing w:val="0"/>
      </w:pPr>
      <w:bookmarkStart w:id="52" w:name="id.xyzp0uoh3stv" w:colFirst="0" w:colLast="0"/>
      <w:bookmarkEnd w:id="52"/>
      <w:r>
        <w:rPr>
          <w:b/>
        </w:rPr>
        <w:t>[PLACE YOUR EPIC STORY HERE] [</w:t>
      </w:r>
      <w:proofErr w:type="gramStart"/>
      <w:r>
        <w:rPr>
          <w:b/>
        </w:rPr>
        <w:t>copy</w:t>
      </w:r>
      <w:proofErr w:type="gramEnd"/>
      <w:r>
        <w:rPr>
          <w:b/>
        </w:rPr>
        <w:t xml:space="preserve"> and paste this heading and table as needed for multiple epic + child story sets]</w:t>
      </w:r>
    </w:p>
    <w:tbl>
      <w:tblPr>
        <w:tblStyle w:val="af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B967B4">
        <w:tc>
          <w:tcPr>
            <w:tcW w:w="6480" w:type="dxa"/>
            <w:shd w:val="clear" w:color="auto" w:fill="3F3F3F"/>
            <w:tcMar>
              <w:top w:w="100" w:type="dxa"/>
              <w:left w:w="100" w:type="dxa"/>
              <w:bottom w:w="100" w:type="dxa"/>
              <w:right w:w="100" w:type="dxa"/>
            </w:tcMar>
          </w:tcPr>
          <w:p w:rsidR="00B967B4" w:rsidRDefault="0079344B">
            <w:pPr>
              <w:contextualSpacing w:val="0"/>
              <w:jc w:val="center"/>
            </w:pPr>
            <w:bookmarkStart w:id="53" w:name="id.3jgznbkyb8fk" w:colFirst="0" w:colLast="0"/>
            <w:bookmarkEnd w:id="53"/>
            <w:r>
              <w:rPr>
                <w:b/>
                <w:color w:val="FFFFFF"/>
              </w:rPr>
              <w:t>Story</w:t>
            </w:r>
          </w:p>
        </w:tc>
        <w:tc>
          <w:tcPr>
            <w:tcW w:w="6480" w:type="dxa"/>
            <w:shd w:val="clear" w:color="auto" w:fill="3F3F3F"/>
            <w:tcMar>
              <w:top w:w="100" w:type="dxa"/>
              <w:left w:w="100" w:type="dxa"/>
              <w:bottom w:w="100" w:type="dxa"/>
              <w:right w:w="100" w:type="dxa"/>
            </w:tcMar>
          </w:tcPr>
          <w:p w:rsidR="00B967B4" w:rsidRDefault="0079344B">
            <w:pPr>
              <w:contextualSpacing w:val="0"/>
              <w:jc w:val="center"/>
            </w:pPr>
            <w:r>
              <w:rPr>
                <w:b/>
                <w:color w:val="FFFFFF"/>
              </w:rPr>
              <w:t>Test Cases</w:t>
            </w:r>
          </w:p>
        </w:tc>
      </w:tr>
      <w:tr w:rsidR="00B967B4">
        <w:tc>
          <w:tcPr>
            <w:tcW w:w="6480" w:type="dxa"/>
            <w:tcMar>
              <w:top w:w="100" w:type="dxa"/>
              <w:left w:w="100" w:type="dxa"/>
              <w:bottom w:w="100" w:type="dxa"/>
              <w:right w:w="100" w:type="dxa"/>
            </w:tcMar>
          </w:tcPr>
          <w:p w:rsidR="00B967B4" w:rsidRDefault="0079344B">
            <w:pPr>
              <w:contextualSpacing w:val="0"/>
            </w:pPr>
            <w:r>
              <w:lastRenderedPageBreak/>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r w:rsidR="00B967B4">
        <w:tc>
          <w:tcPr>
            <w:tcW w:w="6480" w:type="dxa"/>
            <w:tcMar>
              <w:top w:w="100" w:type="dxa"/>
              <w:left w:w="100" w:type="dxa"/>
              <w:bottom w:w="100" w:type="dxa"/>
              <w:right w:w="100" w:type="dxa"/>
            </w:tcMar>
          </w:tcPr>
          <w:p w:rsidR="00B967B4" w:rsidRDefault="0079344B">
            <w:pPr>
              <w:contextualSpacing w:val="0"/>
            </w:pPr>
            <w:r>
              <w:t>[add]</w:t>
            </w:r>
          </w:p>
        </w:tc>
        <w:tc>
          <w:tcPr>
            <w:tcW w:w="6480" w:type="dxa"/>
            <w:tcMar>
              <w:top w:w="100" w:type="dxa"/>
              <w:left w:w="100" w:type="dxa"/>
              <w:bottom w:w="100" w:type="dxa"/>
              <w:right w:w="100" w:type="dxa"/>
            </w:tcMar>
          </w:tcPr>
          <w:p w:rsidR="00B967B4" w:rsidRDefault="0079344B">
            <w:pPr>
              <w:contextualSpacing w:val="0"/>
            </w:pPr>
            <w:r>
              <w:t>[add]</w:t>
            </w:r>
          </w:p>
        </w:tc>
      </w:tr>
    </w:tbl>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pStyle w:val="Ttulo2"/>
        <w:contextualSpacing w:val="0"/>
      </w:pPr>
      <w:bookmarkStart w:id="54" w:name="h.995aovhbowcr" w:colFirst="0" w:colLast="0"/>
      <w:bookmarkEnd w:id="54"/>
    </w:p>
    <w:p w:rsidR="00B967B4" w:rsidRDefault="0079344B">
      <w:pPr>
        <w:pStyle w:val="Ttulo2"/>
        <w:contextualSpacing w:val="0"/>
      </w:pPr>
      <w:bookmarkStart w:id="55" w:name="h.cfvkd6bechb7" w:colFirst="0" w:colLast="0"/>
      <w:bookmarkEnd w:id="55"/>
      <w:r>
        <w:t xml:space="preserve"> </w:t>
      </w:r>
    </w:p>
    <w:p w:rsidR="00B967B4" w:rsidRDefault="0079344B">
      <w:pPr>
        <w:contextualSpacing w:val="0"/>
      </w:pPr>
      <w:r>
        <w:t xml:space="preserve"> </w:t>
      </w:r>
    </w:p>
    <w:p w:rsidR="00B967B4" w:rsidRDefault="0079344B">
      <w:pPr>
        <w:contextualSpacing w:val="0"/>
      </w:pPr>
      <w:r>
        <w:t xml:space="preserve"> </w:t>
      </w:r>
    </w:p>
    <w:p w:rsidR="00B967B4" w:rsidRDefault="0079344B">
      <w:r>
        <w:br w:type="page"/>
      </w:r>
    </w:p>
    <w:p w:rsidR="00B967B4" w:rsidRDefault="00B967B4">
      <w:pPr>
        <w:contextualSpacing w:val="0"/>
      </w:pPr>
    </w:p>
    <w:p w:rsidR="00B967B4" w:rsidRDefault="0079344B">
      <w:pPr>
        <w:pStyle w:val="Ttulo2"/>
        <w:contextualSpacing w:val="0"/>
      </w:pPr>
      <w:bookmarkStart w:id="56" w:name="h.91t1owrlkw98" w:colFirst="0" w:colLast="0"/>
      <w:bookmarkEnd w:id="56"/>
      <w:r>
        <w:t>Prototypes</w:t>
      </w:r>
    </w:p>
    <w:p w:rsidR="00B967B4" w:rsidRDefault="0079344B">
      <w:pPr>
        <w:pStyle w:val="Ttulo3"/>
        <w:contextualSpacing w:val="0"/>
      </w:pPr>
      <w:bookmarkStart w:id="57" w:name="h.gnkkszpens11" w:colFirst="0" w:colLast="0"/>
      <w:bookmarkStart w:id="58" w:name="kix.pz6sg6dmr3j8" w:colFirst="0" w:colLast="0"/>
      <w:bookmarkEnd w:id="57"/>
      <w:bookmarkEnd w:id="58"/>
      <w:r>
        <w:t>Do we really know what we want? Can we describe it with wireframes and prototypes?</w:t>
      </w:r>
    </w:p>
    <w:tbl>
      <w:tblPr>
        <w:tblStyle w:val="aff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rPr>
          <w:trHeight w:val="1480"/>
        </w:trPr>
        <w:tc>
          <w:tcPr>
            <w:tcW w:w="12960" w:type="dxa"/>
            <w:tcMar>
              <w:top w:w="100" w:type="dxa"/>
              <w:left w:w="100" w:type="dxa"/>
              <w:bottom w:w="100" w:type="dxa"/>
              <w:right w:w="100" w:type="dxa"/>
            </w:tcMar>
          </w:tcPr>
          <w:p w:rsidR="00B967B4" w:rsidRDefault="0079344B">
            <w:pPr>
              <w:contextualSpacing w:val="0"/>
            </w:pPr>
            <w:r>
              <w:rPr>
                <w:b/>
                <w:sz w:val="24"/>
                <w:szCs w:val="24"/>
                <w:u w:val="single"/>
              </w:rPr>
              <w:t>NOTES</w:t>
            </w:r>
          </w:p>
          <w:p w:rsidR="00B967B4" w:rsidRDefault="00B967B4">
            <w:pPr>
              <w:contextualSpacing w:val="0"/>
            </w:pPr>
          </w:p>
          <w:p w:rsidR="00B967B4" w:rsidRDefault="0079344B">
            <w:pPr>
              <w:contextualSpacing w:val="0"/>
            </w:pPr>
            <w:r>
              <w:rPr>
                <w:color w:val="3F3F3F"/>
              </w:rPr>
              <w:t xml:space="preserve">Below you’ll find an example and notes. For more on this, including a tutorial and the </w:t>
            </w:r>
            <w:proofErr w:type="spellStart"/>
            <w:r>
              <w:rPr>
                <w:color w:val="3F3F3F"/>
              </w:rPr>
              <w:t>Balsamiq</w:t>
            </w:r>
            <w:proofErr w:type="spellEnd"/>
            <w:r>
              <w:rPr>
                <w:color w:val="3F3F3F"/>
              </w:rPr>
              <w:t xml:space="preserve"> source with the rest of the examples, see: </w:t>
            </w:r>
            <w:hyperlink r:id="rId45">
              <w:r>
                <w:rPr>
                  <w:color w:val="1155CC"/>
                  <w:u w:val="single"/>
                </w:rPr>
                <w:t>CREATING YOUR FIRST PROTOTYPE IN 30 MINUTES</w:t>
              </w:r>
            </w:hyperlink>
            <w:r>
              <w:rPr>
                <w:color w:val="3F3F3F"/>
              </w:rPr>
              <w:t>.</w:t>
            </w:r>
          </w:p>
        </w:tc>
      </w:tr>
    </w:tbl>
    <w:p w:rsidR="00B967B4" w:rsidRDefault="00B967B4">
      <w:pPr>
        <w:pStyle w:val="Ttulo2"/>
        <w:spacing w:before="0" w:after="0"/>
        <w:contextualSpacing w:val="0"/>
      </w:pPr>
    </w:p>
    <w:p w:rsidR="00B967B4" w:rsidRDefault="0079344B">
      <w:pPr>
        <w:contextualSpacing w:val="0"/>
      </w:pPr>
      <w:r>
        <w:t xml:space="preserve">Thinking through a few of our stories at Enable Quiz, I (Andrew) sketched out the following idea for navigation and a few of the key controls: </w:t>
      </w:r>
    </w:p>
    <w:p w:rsidR="00B967B4" w:rsidRDefault="0079344B">
      <w:pPr>
        <w:pStyle w:val="Ttulo2"/>
        <w:spacing w:before="0" w:after="0"/>
        <w:contextualSpacing w:val="0"/>
      </w:pPr>
      <w:r>
        <w:rPr>
          <w:noProof/>
          <w:lang w:val="pt-BR" w:eastAsia="pt-BR"/>
        </w:rPr>
        <w:lastRenderedPageBreak/>
        <w:drawing>
          <wp:inline distT="19050" distB="19050" distL="19050" distR="19050">
            <wp:extent cx="5715000" cy="40386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6"/>
                    <a:srcRect/>
                    <a:stretch>
                      <a:fillRect/>
                    </a:stretch>
                  </pic:blipFill>
                  <pic:spPr>
                    <a:xfrm>
                      <a:off x="0" y="0"/>
                      <a:ext cx="5715000" cy="4038600"/>
                    </a:xfrm>
                    <a:prstGeom prst="rect">
                      <a:avLst/>
                    </a:prstGeom>
                    <a:ln/>
                  </pic:spPr>
                </pic:pic>
              </a:graphicData>
            </a:graphic>
          </wp:inline>
        </w:drawing>
      </w:r>
    </w:p>
    <w:p w:rsidR="00B967B4" w:rsidRDefault="00B967B4">
      <w:pPr>
        <w:pStyle w:val="Ttulo2"/>
        <w:spacing w:before="0" w:after="0"/>
        <w:contextualSpacing w:val="0"/>
      </w:pPr>
      <w:bookmarkStart w:id="59" w:name="h.akzpf0cuwv2z" w:colFirst="0" w:colLast="0"/>
      <w:bookmarkEnd w:id="59"/>
    </w:p>
    <w:tbl>
      <w:tblPr>
        <w:tblStyle w:val="aff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contextualSpacing w:val="0"/>
            </w:pPr>
            <w:r>
              <w:rPr>
                <w:color w:val="3F3F3F"/>
              </w:rPr>
              <w:t xml:space="preserve">. . </w:t>
            </w:r>
            <w:proofErr w:type="gramStart"/>
            <w:r>
              <w:rPr>
                <w:color w:val="3F3F3F"/>
              </w:rPr>
              <w:t>.see</w:t>
            </w:r>
            <w:proofErr w:type="gramEnd"/>
            <w:r>
              <w:rPr>
                <w:color w:val="3F3F3F"/>
              </w:rPr>
              <w:t xml:space="preserve"> this item if you’d like to see the full tutorial and the example </w:t>
            </w:r>
            <w:proofErr w:type="spellStart"/>
            <w:r>
              <w:rPr>
                <w:color w:val="3F3F3F"/>
              </w:rPr>
              <w:t>Balsamiq</w:t>
            </w:r>
            <w:proofErr w:type="spellEnd"/>
            <w:r>
              <w:rPr>
                <w:color w:val="3F3F3F"/>
              </w:rPr>
              <w:t xml:space="preserve"> files: </w:t>
            </w:r>
            <w:r>
              <w:rPr>
                <w:color w:val="3F3F3F"/>
              </w:rPr>
              <w:br/>
            </w:r>
            <w:hyperlink r:id="rId47">
              <w:r>
                <w:rPr>
                  <w:color w:val="1155CC"/>
                  <w:u w:val="single"/>
                </w:rPr>
                <w:t>CREATING YOUR FIRST PROTOTYPE IN 30 MINUTES</w:t>
              </w:r>
            </w:hyperlink>
            <w:r>
              <w:rPr>
                <w:color w:val="3F3F3F"/>
              </w:rPr>
              <w:t>.</w:t>
            </w:r>
          </w:p>
        </w:tc>
      </w:tr>
    </w:tbl>
    <w:p w:rsidR="00B967B4" w:rsidRDefault="00B967B4">
      <w:pPr>
        <w:pStyle w:val="Ttulo2"/>
        <w:spacing w:before="0" w:after="0"/>
        <w:contextualSpacing w:val="0"/>
      </w:pPr>
      <w:bookmarkStart w:id="60" w:name="h.fwvojqenty2t" w:colFirst="0" w:colLast="0"/>
      <w:bookmarkEnd w:id="60"/>
    </w:p>
    <w:p w:rsidR="00B967B4" w:rsidRDefault="00B967B4">
      <w:pPr>
        <w:pStyle w:val="Ttulo2"/>
        <w:contextualSpacing w:val="0"/>
      </w:pPr>
      <w:bookmarkStart w:id="61" w:name="h.2bvp0p1k6ewz" w:colFirst="0" w:colLast="0"/>
      <w:bookmarkEnd w:id="61"/>
    </w:p>
    <w:p w:rsidR="00B967B4" w:rsidRDefault="00B967B4">
      <w:pPr>
        <w:pStyle w:val="Ttulo2"/>
        <w:contextualSpacing w:val="0"/>
      </w:pPr>
      <w:bookmarkStart w:id="62" w:name="h.1svaji8prgv1" w:colFirst="0" w:colLast="0"/>
      <w:bookmarkEnd w:id="62"/>
    </w:p>
    <w:p w:rsidR="00B967B4" w:rsidRDefault="0079344B">
      <w:pPr>
        <w:pStyle w:val="Ttulo2"/>
        <w:contextualSpacing w:val="0"/>
      </w:pPr>
      <w:bookmarkStart w:id="63" w:name="h.t41fuvnbfsds" w:colFirst="0" w:colLast="0"/>
      <w:bookmarkEnd w:id="63"/>
      <w:r>
        <w:t>How do we test our user interface?</w:t>
      </w:r>
    </w:p>
    <w:p w:rsidR="00B967B4" w:rsidRDefault="0079344B">
      <w:pPr>
        <w:contextualSpacing w:val="0"/>
      </w:pPr>
      <w:r>
        <w:t>(</w:t>
      </w:r>
      <w:proofErr w:type="gramStart"/>
      <w:r>
        <w:t>see</w:t>
      </w:r>
      <w:proofErr w:type="gramEnd"/>
      <w:r>
        <w:t xml:space="preserve"> Appendix B- Usability Testing)</w:t>
      </w:r>
    </w:p>
    <w:p w:rsidR="00B967B4" w:rsidRDefault="00B967B4">
      <w:pPr>
        <w:pStyle w:val="Ttulo1"/>
        <w:contextualSpacing w:val="0"/>
      </w:pPr>
      <w:bookmarkStart w:id="64" w:name="h.npzjsynfi6x1" w:colFirst="0" w:colLast="0"/>
      <w:bookmarkEnd w:id="64"/>
    </w:p>
    <w:p w:rsidR="00B967B4" w:rsidRDefault="00B967B4">
      <w:pPr>
        <w:pStyle w:val="Ttulo1"/>
        <w:contextualSpacing w:val="0"/>
      </w:pPr>
      <w:bookmarkStart w:id="65" w:name="h.t40efzcapy5" w:colFirst="0" w:colLast="0"/>
      <w:bookmarkEnd w:id="65"/>
    </w:p>
    <w:p w:rsidR="00B967B4" w:rsidRDefault="0079344B">
      <w:r>
        <w:br w:type="page"/>
      </w:r>
    </w:p>
    <w:p w:rsidR="00B967B4" w:rsidRDefault="00B967B4">
      <w:pPr>
        <w:pStyle w:val="Ttulo1"/>
        <w:contextualSpacing w:val="0"/>
      </w:pPr>
      <w:bookmarkStart w:id="66" w:name="h.iut624t0bp4j" w:colFirst="0" w:colLast="0"/>
      <w:bookmarkEnd w:id="66"/>
    </w:p>
    <w:p w:rsidR="00B967B4" w:rsidRDefault="0079344B">
      <w:pPr>
        <w:pStyle w:val="Ttulo1"/>
        <w:contextualSpacing w:val="0"/>
      </w:pPr>
      <w:bookmarkStart w:id="67" w:name="h.n98ud2hrewdp" w:colFirst="0" w:colLast="0"/>
      <w:bookmarkStart w:id="68" w:name="kix.26imjy33jesu" w:colFirst="0" w:colLast="0"/>
      <w:bookmarkEnd w:id="67"/>
      <w:bookmarkEnd w:id="68"/>
      <w:r>
        <w:t>7. Business Model Canvas</w:t>
      </w:r>
    </w:p>
    <w:p w:rsidR="00B967B4" w:rsidRDefault="0079344B">
      <w:pPr>
        <w:pStyle w:val="Ttulo2"/>
        <w:contextualSpacing w:val="0"/>
      </w:pPr>
      <w:bookmarkStart w:id="69" w:name="h.8emga968gfl7" w:colFirst="0" w:colLast="0"/>
      <w:bookmarkStart w:id="70" w:name="kix.8nl05d46l3ak" w:colFirst="0" w:colLast="0"/>
      <w:bookmarkEnd w:id="69"/>
      <w:bookmarkEnd w:id="70"/>
      <w:r>
        <w:t>What’s the business model?</w:t>
      </w:r>
    </w:p>
    <w:tbl>
      <w:tblPr>
        <w:tblStyle w:val="aff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spacing w:line="240" w:lineRule="auto"/>
              <w:contextualSpacing w:val="0"/>
            </w:pPr>
            <w:r>
              <w:rPr>
                <w:b/>
                <w:sz w:val="24"/>
                <w:szCs w:val="24"/>
                <w:u w:val="single"/>
              </w:rPr>
              <w:t>NOTES</w:t>
            </w:r>
          </w:p>
          <w:p w:rsidR="00B967B4" w:rsidRDefault="00B967B4">
            <w:pPr>
              <w:spacing w:line="240" w:lineRule="auto"/>
              <w:contextualSpacing w:val="0"/>
            </w:pPr>
          </w:p>
          <w:p w:rsidR="00B967B4" w:rsidRDefault="0079344B">
            <w:pPr>
              <w:spacing w:line="240" w:lineRule="auto"/>
              <w:contextualSpacing w:val="0"/>
            </w:pPr>
            <w:r>
              <w:rPr>
                <w:color w:val="3F3F3F"/>
              </w:rPr>
              <w:t>At the foundation of your venture should be your personas &amp; problem scenarios: what is your point of view on the customer and what they want? At the operational core, you have lean style experimentation- an ongoing evidence-based innovation process for both product and promotion. The Business Model Canvas (not mentioned in the items above) is a good way to articulate your business model and the table below shows resources for that. User stories &amp; test cases then guide your executions on product and promotion. These items together provide a high-functioning set of tools and explicit, sharable definitions of what you’re doing.</w:t>
            </w:r>
          </w:p>
          <w:p w:rsidR="00B967B4" w:rsidRDefault="00B967B4">
            <w:pPr>
              <w:spacing w:line="240" w:lineRule="auto"/>
              <w:contextualSpacing w:val="0"/>
            </w:pPr>
          </w:p>
          <w:p w:rsidR="00B967B4" w:rsidRDefault="0079344B">
            <w:pPr>
              <w:spacing w:line="240" w:lineRule="auto"/>
              <w:contextualSpacing w:val="0"/>
            </w:pPr>
            <w:r>
              <w:rPr>
                <w:color w:val="3F3F3F"/>
              </w:rPr>
              <w:t>If you then need to write a traditional business plan or investor pitch for a certain audience, go ahead and do that. Just don’t make the mistake of having that be your core item for managing the business.</w:t>
            </w:r>
          </w:p>
          <w:p w:rsidR="00B967B4" w:rsidRDefault="00B967B4">
            <w:pPr>
              <w:spacing w:line="240" w:lineRule="auto"/>
              <w:contextualSpacing w:val="0"/>
            </w:pPr>
          </w:p>
          <w:p w:rsidR="00B967B4" w:rsidRDefault="0079344B">
            <w:pPr>
              <w:spacing w:line="240" w:lineRule="auto"/>
              <w:contextualSpacing w:val="0"/>
            </w:pPr>
            <w:r>
              <w:rPr>
                <w:color w:val="3F3F3F"/>
              </w:rPr>
              <w:t>Here are a few items that will help you in this area:</w:t>
            </w:r>
          </w:p>
          <w:p w:rsidR="00B967B4" w:rsidRDefault="00B967B4">
            <w:pPr>
              <w:spacing w:line="240" w:lineRule="auto"/>
              <w:contextualSpacing w:val="0"/>
            </w:pPr>
          </w:p>
          <w:p w:rsidR="00B967B4" w:rsidRDefault="00B967B4">
            <w:pPr>
              <w:spacing w:line="240" w:lineRule="auto"/>
              <w:contextualSpacing w:val="0"/>
            </w:pPr>
          </w:p>
          <w:tbl>
            <w:tblPr>
              <w:tblStyle w:val="aff2"/>
              <w:tblW w:w="88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3"/>
              <w:gridCol w:w="4413"/>
            </w:tblGrid>
            <w:tr w:rsidR="00B967B4">
              <w:tc>
                <w:tcPr>
                  <w:tcW w:w="4413" w:type="dxa"/>
                  <w:tcMar>
                    <w:top w:w="100" w:type="dxa"/>
                    <w:left w:w="100" w:type="dxa"/>
                    <w:bottom w:w="100" w:type="dxa"/>
                    <w:right w:w="100" w:type="dxa"/>
                  </w:tcMar>
                </w:tcPr>
                <w:p w:rsidR="00B967B4" w:rsidRDefault="0079344B">
                  <w:pPr>
                    <w:spacing w:line="240" w:lineRule="auto"/>
                    <w:contextualSpacing w:val="0"/>
                  </w:pPr>
                  <w:r>
                    <w:rPr>
                      <w:b/>
                      <w:color w:val="3F3F3F"/>
                    </w:rPr>
                    <w:t>TUTORIAL</w:t>
                  </w:r>
                </w:p>
                <w:p w:rsidR="00B967B4" w:rsidRDefault="00096919">
                  <w:pPr>
                    <w:spacing w:line="240" w:lineRule="auto"/>
                    <w:contextualSpacing w:val="0"/>
                  </w:pPr>
                  <w:hyperlink r:id="rId48">
                    <w:r w:rsidR="0079344B">
                      <w:rPr>
                        <w:color w:val="3F3F3F"/>
                        <w:u w:val="single"/>
                      </w:rPr>
                      <w:t>BUSINESS MODEL CANVAS</w:t>
                    </w:r>
                  </w:hyperlink>
                </w:p>
              </w:tc>
              <w:tc>
                <w:tcPr>
                  <w:tcW w:w="4413" w:type="dxa"/>
                  <w:tcMar>
                    <w:top w:w="100" w:type="dxa"/>
                    <w:left w:w="100" w:type="dxa"/>
                    <w:bottom w:w="100" w:type="dxa"/>
                    <w:right w:w="100" w:type="dxa"/>
                  </w:tcMar>
                </w:tcPr>
                <w:p w:rsidR="00B967B4" w:rsidRDefault="0079344B">
                  <w:pPr>
                    <w:spacing w:line="240" w:lineRule="auto"/>
                    <w:contextualSpacing w:val="0"/>
                  </w:pPr>
                  <w:r>
                    <w:rPr>
                      <w:color w:val="3F3F3F"/>
                    </w:rPr>
                    <w:t xml:space="preserve">This links to a page that has a tutorial and a few different templates (PDF, </w:t>
                  </w:r>
                  <w:proofErr w:type="spellStart"/>
                  <w:r>
                    <w:rPr>
                      <w:color w:val="3F3F3F"/>
                    </w:rPr>
                    <w:t>Omnigraffle</w:t>
                  </w:r>
                  <w:proofErr w:type="spellEnd"/>
                  <w:r>
                    <w:rPr>
                      <w:color w:val="3F3F3F"/>
                    </w:rPr>
                    <w:t>, Google Doc’s/PPT) for creating your business model canvas.</w:t>
                  </w:r>
                </w:p>
              </w:tc>
            </w:tr>
            <w:tr w:rsidR="00B967B4">
              <w:tc>
                <w:tcPr>
                  <w:tcW w:w="4413" w:type="dxa"/>
                  <w:tcMar>
                    <w:top w:w="100" w:type="dxa"/>
                    <w:left w:w="100" w:type="dxa"/>
                    <w:bottom w:w="100" w:type="dxa"/>
                    <w:right w:w="100" w:type="dxa"/>
                  </w:tcMar>
                </w:tcPr>
                <w:p w:rsidR="00B967B4" w:rsidRDefault="0079344B">
                  <w:pPr>
                    <w:spacing w:line="240" w:lineRule="auto"/>
                    <w:contextualSpacing w:val="0"/>
                  </w:pPr>
                  <w:r>
                    <w:rPr>
                      <w:b/>
                      <w:color w:val="3F3F3F"/>
                    </w:rPr>
                    <w:t>TEMPLATE</w:t>
                  </w:r>
                </w:p>
                <w:p w:rsidR="00B967B4" w:rsidRDefault="00096919">
                  <w:pPr>
                    <w:spacing w:line="240" w:lineRule="auto"/>
                    <w:contextualSpacing w:val="0"/>
                  </w:pPr>
                  <w:hyperlink r:id="rId49">
                    <w:r w:rsidR="0079344B">
                      <w:rPr>
                        <w:color w:val="3F3F3F"/>
                        <w:u w:val="single"/>
                      </w:rPr>
                      <w:t>BUSINESS MODEL CANVAS</w:t>
                    </w:r>
                  </w:hyperlink>
                </w:p>
              </w:tc>
              <w:tc>
                <w:tcPr>
                  <w:tcW w:w="4413" w:type="dxa"/>
                  <w:tcMar>
                    <w:top w:w="100" w:type="dxa"/>
                    <w:left w:w="100" w:type="dxa"/>
                    <w:bottom w:w="100" w:type="dxa"/>
                    <w:right w:w="100" w:type="dxa"/>
                  </w:tcMar>
                </w:tcPr>
                <w:p w:rsidR="00B967B4" w:rsidRDefault="0079344B">
                  <w:pPr>
                    <w:spacing w:line="240" w:lineRule="auto"/>
                    <w:contextualSpacing w:val="0"/>
                  </w:pPr>
                  <w:r>
                    <w:rPr>
                      <w:color w:val="3F3F3F"/>
                    </w:rPr>
                    <w:t xml:space="preserve">This is a template in Google Doc’s Presentation format. </w:t>
                  </w:r>
                </w:p>
              </w:tc>
            </w:tr>
          </w:tbl>
          <w:p w:rsidR="00B967B4" w:rsidRDefault="00B967B4">
            <w:pPr>
              <w:spacing w:line="240" w:lineRule="auto"/>
              <w:contextualSpacing w:val="0"/>
            </w:pPr>
          </w:p>
          <w:p w:rsidR="00B967B4" w:rsidRDefault="00B967B4">
            <w:pPr>
              <w:spacing w:line="240" w:lineRule="auto"/>
              <w:contextualSpacing w:val="0"/>
            </w:pPr>
          </w:p>
          <w:p w:rsidR="00B967B4" w:rsidRDefault="0079344B">
            <w:pPr>
              <w:spacing w:line="240" w:lineRule="auto"/>
              <w:contextualSpacing w:val="0"/>
            </w:pPr>
            <w:r>
              <w:rPr>
                <w:noProof/>
                <w:lang w:val="pt-BR" w:eastAsia="pt-BR"/>
              </w:rPr>
              <w:lastRenderedPageBreak/>
              <w:drawing>
                <wp:inline distT="19050" distB="19050" distL="19050" distR="19050">
                  <wp:extent cx="5686425" cy="359092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0"/>
                          <a:srcRect/>
                          <a:stretch>
                            <a:fillRect/>
                          </a:stretch>
                        </pic:blipFill>
                        <pic:spPr>
                          <a:xfrm>
                            <a:off x="0" y="0"/>
                            <a:ext cx="5686425" cy="3590925"/>
                          </a:xfrm>
                          <a:prstGeom prst="rect">
                            <a:avLst/>
                          </a:prstGeom>
                          <a:ln/>
                        </pic:spPr>
                      </pic:pic>
                    </a:graphicData>
                  </a:graphic>
                </wp:inline>
              </w:drawing>
            </w:r>
          </w:p>
        </w:tc>
      </w:tr>
    </w:tbl>
    <w:p w:rsidR="00B967B4" w:rsidRDefault="00B967B4">
      <w:pPr>
        <w:contextualSpacing w:val="0"/>
      </w:pPr>
    </w:p>
    <w:tbl>
      <w:tblPr>
        <w:tblStyle w:val="aff4"/>
        <w:tblW w:w="12960" w:type="dxa"/>
        <w:tblLayout w:type="fixed"/>
        <w:tblLook w:val="0600" w:firstRow="0" w:lastRow="0" w:firstColumn="0" w:lastColumn="0" w:noHBand="1" w:noVBand="1"/>
      </w:tblPr>
      <w:tblGrid>
        <w:gridCol w:w="6480"/>
        <w:gridCol w:w="6480"/>
      </w:tblGrid>
      <w:tr w:rsidR="00B967B4">
        <w:tc>
          <w:tcPr>
            <w:tcW w:w="6480" w:type="dxa"/>
            <w:tcMar>
              <w:top w:w="100" w:type="dxa"/>
              <w:left w:w="100" w:type="dxa"/>
              <w:bottom w:w="100" w:type="dxa"/>
              <w:right w:w="100" w:type="dxa"/>
            </w:tcMar>
          </w:tcPr>
          <w:p w:rsidR="00B967B4" w:rsidRDefault="00B967B4">
            <w:pPr>
              <w:spacing w:line="240" w:lineRule="auto"/>
              <w:contextualSpacing w:val="0"/>
            </w:pPr>
          </w:p>
        </w:tc>
        <w:tc>
          <w:tcPr>
            <w:tcW w:w="6480" w:type="dxa"/>
            <w:tcMar>
              <w:top w:w="100" w:type="dxa"/>
              <w:left w:w="100" w:type="dxa"/>
              <w:bottom w:w="100" w:type="dxa"/>
              <w:right w:w="100" w:type="dxa"/>
            </w:tcMar>
          </w:tcPr>
          <w:p w:rsidR="00B967B4" w:rsidRDefault="0079344B">
            <w:pPr>
              <w:spacing w:line="240" w:lineRule="auto"/>
              <w:contextualSpacing w:val="0"/>
              <w:jc w:val="right"/>
            </w:pPr>
            <w:r>
              <w:rPr>
                <w:noProof/>
                <w:lang w:val="pt-BR" w:eastAsia="pt-BR"/>
              </w:rPr>
              <w:drawing>
                <wp:inline distT="19050" distB="19050" distL="19050" distR="19050">
                  <wp:extent cx="1905000" cy="361950"/>
                  <wp:effectExtent l="0" t="0" r="0" b="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1905000" cy="361950"/>
                          </a:xfrm>
                          <a:prstGeom prst="rect">
                            <a:avLst/>
                          </a:prstGeom>
                          <a:ln/>
                        </pic:spPr>
                      </pic:pic>
                    </a:graphicData>
                  </a:graphic>
                </wp:inline>
              </w:drawing>
            </w:r>
          </w:p>
          <w:p w:rsidR="00B967B4" w:rsidRDefault="0079344B">
            <w:pPr>
              <w:spacing w:line="240" w:lineRule="auto"/>
              <w:contextualSpacing w:val="0"/>
              <w:jc w:val="right"/>
            </w:pPr>
            <w:r>
              <w:rPr>
                <w:noProof/>
                <w:lang w:val="pt-BR" w:eastAsia="pt-BR"/>
              </w:rPr>
              <w:drawing>
                <wp:inline distT="19050" distB="19050" distL="19050" distR="19050">
                  <wp:extent cx="1905000" cy="32385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1905000" cy="323850"/>
                          </a:xfrm>
                          <a:prstGeom prst="rect">
                            <a:avLst/>
                          </a:prstGeom>
                          <a:ln/>
                        </pic:spPr>
                      </pic:pic>
                    </a:graphicData>
                  </a:graphic>
                </wp:inline>
              </w:drawing>
            </w:r>
          </w:p>
          <w:p w:rsidR="00B967B4" w:rsidRDefault="0079344B">
            <w:pPr>
              <w:spacing w:line="240" w:lineRule="auto"/>
              <w:contextualSpacing w:val="0"/>
              <w:jc w:val="right"/>
            </w:pPr>
            <w:r>
              <w:rPr>
                <w:noProof/>
                <w:lang w:val="pt-BR" w:eastAsia="pt-BR"/>
              </w:rPr>
              <w:drawing>
                <wp:inline distT="19050" distB="19050" distL="19050" distR="19050">
                  <wp:extent cx="1905000" cy="35242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1905000" cy="352425"/>
                          </a:xfrm>
                          <a:prstGeom prst="rect">
                            <a:avLst/>
                          </a:prstGeom>
                          <a:ln/>
                        </pic:spPr>
                      </pic:pic>
                    </a:graphicData>
                  </a:graphic>
                </wp:inline>
              </w:drawing>
            </w:r>
          </w:p>
        </w:tc>
      </w:tr>
    </w:tbl>
    <w:p w:rsidR="00B967B4" w:rsidRDefault="00B967B4">
      <w:pPr>
        <w:pStyle w:val="Ttulo3"/>
        <w:contextualSpacing w:val="0"/>
      </w:pPr>
      <w:bookmarkStart w:id="71" w:name="h.zbgbw4pncxhm" w:colFirst="0" w:colLast="0"/>
      <w:bookmarkEnd w:id="71"/>
    </w:p>
    <w:p w:rsidR="00B967B4" w:rsidRDefault="00B967B4">
      <w:pPr>
        <w:contextualSpacing w:val="0"/>
      </w:pPr>
    </w:p>
    <w:p w:rsidR="00B967B4" w:rsidRDefault="0079344B">
      <w:pPr>
        <w:pStyle w:val="Ttulo1"/>
        <w:contextualSpacing w:val="0"/>
      </w:pPr>
      <w:bookmarkStart w:id="72" w:name="h.2vbc0mn7w48w" w:colFirst="0" w:colLast="0"/>
      <w:bookmarkEnd w:id="72"/>
      <w:r>
        <w:lastRenderedPageBreak/>
        <w:t>8. Economics &amp; Financing</w:t>
      </w:r>
    </w:p>
    <w:tbl>
      <w:tblPr>
        <w:tblStyle w:val="af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spacing w:line="240" w:lineRule="auto"/>
              <w:contextualSpacing w:val="0"/>
            </w:pPr>
            <w:r>
              <w:rPr>
                <w:b/>
                <w:sz w:val="24"/>
                <w:szCs w:val="24"/>
                <w:u w:val="single"/>
              </w:rPr>
              <w:t>NOTES</w:t>
            </w:r>
          </w:p>
          <w:p w:rsidR="00B967B4" w:rsidRDefault="00B967B4">
            <w:pPr>
              <w:spacing w:line="240" w:lineRule="auto"/>
              <w:contextualSpacing w:val="0"/>
            </w:pPr>
          </w:p>
          <w:p w:rsidR="00B967B4" w:rsidRDefault="0079344B">
            <w:pPr>
              <w:spacing w:line="240" w:lineRule="auto"/>
              <w:contextualSpacing w:val="0"/>
            </w:pPr>
            <w:r>
              <w:rPr>
                <w:color w:val="3F3F3F"/>
              </w:rPr>
              <w:t xml:space="preserve">Shortly this will have an overview of a lean financial model. Right now that’s in ‘Coming Soon’ status. When it’s up, the item will be online here: </w:t>
            </w:r>
            <w:hyperlink r:id="rId54">
              <w:r>
                <w:rPr>
                  <w:color w:val="3F3F3F"/>
                  <w:u w:val="single"/>
                </w:rPr>
                <w:t>LEAN FINANCIAL MODEL</w:t>
              </w:r>
            </w:hyperlink>
            <w:r>
              <w:rPr>
                <w:color w:val="3F3F3F"/>
              </w:rPr>
              <w:t xml:space="preserve">. </w:t>
            </w:r>
          </w:p>
        </w:tc>
      </w:tr>
    </w:tbl>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pStyle w:val="Ttulo1"/>
        <w:contextualSpacing w:val="0"/>
      </w:pPr>
      <w:bookmarkStart w:id="73" w:name="h.vh8lbudtzi9y" w:colFirst="0" w:colLast="0"/>
      <w:bookmarkEnd w:id="73"/>
    </w:p>
    <w:p w:rsidR="00B967B4" w:rsidRDefault="0079344B">
      <w:r>
        <w:br w:type="page"/>
      </w:r>
    </w:p>
    <w:p w:rsidR="00B967B4" w:rsidRDefault="00B967B4">
      <w:pPr>
        <w:pStyle w:val="Ttulo1"/>
        <w:contextualSpacing w:val="0"/>
      </w:pPr>
      <w:bookmarkStart w:id="74" w:name="h.3l9ifouya6lz" w:colFirst="0" w:colLast="0"/>
      <w:bookmarkEnd w:id="74"/>
    </w:p>
    <w:p w:rsidR="00B967B4" w:rsidRDefault="0079344B">
      <w:pPr>
        <w:pStyle w:val="Ttulo1"/>
        <w:contextualSpacing w:val="0"/>
      </w:pPr>
      <w:bookmarkStart w:id="75" w:name="h.yk2cokrpgmha" w:colFirst="0" w:colLast="0"/>
      <w:bookmarkEnd w:id="75"/>
      <w:r>
        <w:t>9. Competitive Environment</w:t>
      </w:r>
    </w:p>
    <w:tbl>
      <w:tblPr>
        <w:tblStyle w:val="aff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contextualSpacing w:val="0"/>
            </w:pPr>
            <w:r>
              <w:rPr>
                <w:b/>
                <w:sz w:val="24"/>
                <w:szCs w:val="24"/>
                <w:u w:val="single"/>
              </w:rPr>
              <w:t>NOTES</w:t>
            </w:r>
          </w:p>
          <w:p w:rsidR="00B967B4" w:rsidRDefault="00B967B4">
            <w:pPr>
              <w:contextualSpacing w:val="0"/>
            </w:pPr>
          </w:p>
          <w:p w:rsidR="00B967B4" w:rsidRDefault="0079344B">
            <w:pPr>
              <w:contextualSpacing w:val="0"/>
            </w:pPr>
            <w:r>
              <w:rPr>
                <w:color w:val="3F3F3F"/>
              </w:rPr>
              <w:t xml:space="preserve">Shortly this will have a template for doing the Five Forces analysis. For now, please see this tutorial: </w:t>
            </w:r>
            <w:hyperlink r:id="rId55">
              <w:r>
                <w:rPr>
                  <w:color w:val="3F3F3F"/>
                  <w:u w:val="single"/>
                </w:rPr>
                <w:t>FIVE FORCES TUTORIAL</w:t>
              </w:r>
            </w:hyperlink>
            <w:r>
              <w:rPr>
                <w:color w:val="3F3F3F"/>
              </w:rPr>
              <w:t xml:space="preserve">. </w:t>
            </w:r>
          </w:p>
          <w:p w:rsidR="00B967B4" w:rsidRDefault="00B967B4">
            <w:pPr>
              <w:contextualSpacing w:val="0"/>
            </w:pPr>
          </w:p>
          <w:p w:rsidR="00B967B4" w:rsidRDefault="00B967B4">
            <w:pPr>
              <w:contextualSpacing w:val="0"/>
            </w:pPr>
          </w:p>
          <w:p w:rsidR="00B967B4" w:rsidRDefault="00B967B4">
            <w:pPr>
              <w:contextualSpacing w:val="0"/>
            </w:pPr>
          </w:p>
          <w:p w:rsidR="00B967B4" w:rsidRDefault="0079344B">
            <w:pPr>
              <w:contextualSpacing w:val="0"/>
              <w:jc w:val="center"/>
            </w:pPr>
            <w:r>
              <w:rPr>
                <w:noProof/>
                <w:lang w:val="pt-BR" w:eastAsia="pt-BR"/>
              </w:rPr>
              <w:lastRenderedPageBreak/>
              <w:drawing>
                <wp:inline distT="19050" distB="19050" distL="19050" distR="19050">
                  <wp:extent cx="5353050" cy="39624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5353050" cy="3962400"/>
                          </a:xfrm>
                          <a:prstGeom prst="rect">
                            <a:avLst/>
                          </a:prstGeom>
                          <a:ln/>
                        </pic:spPr>
                      </pic:pic>
                    </a:graphicData>
                  </a:graphic>
                </wp:inline>
              </w:drawing>
            </w:r>
          </w:p>
          <w:p w:rsidR="00B967B4" w:rsidRDefault="00B967B4">
            <w:pPr>
              <w:spacing w:line="240" w:lineRule="auto"/>
              <w:contextualSpacing w:val="0"/>
            </w:pPr>
          </w:p>
        </w:tc>
      </w:tr>
    </w:tbl>
    <w:p w:rsidR="00B967B4" w:rsidRDefault="00B967B4">
      <w:pPr>
        <w:contextualSpacing w:val="0"/>
      </w:pPr>
    </w:p>
    <w:p w:rsidR="00B967B4" w:rsidRDefault="00B967B4">
      <w:pPr>
        <w:contextualSpacing w:val="0"/>
      </w:pPr>
    </w:p>
    <w:tbl>
      <w:tblPr>
        <w:tblStyle w:val="aff7"/>
        <w:tblW w:w="129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240"/>
        <w:gridCol w:w="9675"/>
      </w:tblGrid>
      <w:tr w:rsidR="00B967B4">
        <w:tc>
          <w:tcPr>
            <w:tcW w:w="324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Force</w:t>
            </w:r>
          </w:p>
        </w:tc>
        <w:tc>
          <w:tcPr>
            <w:tcW w:w="96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Threat of New Entrants</w:t>
            </w:r>
          </w:p>
        </w:tc>
        <w:tc>
          <w:tcPr>
            <w:tcW w:w="9675" w:type="dxa"/>
            <w:tcMar>
              <w:top w:w="100" w:type="dxa"/>
              <w:left w:w="100" w:type="dxa"/>
              <w:bottom w:w="100" w:type="dxa"/>
              <w:right w:w="100" w:type="dxa"/>
            </w:tcMar>
          </w:tcPr>
          <w:p w:rsidR="00B967B4" w:rsidRDefault="0079344B">
            <w:pPr>
              <w:spacing w:line="240" w:lineRule="auto"/>
              <w:contextualSpacing w:val="0"/>
            </w:pPr>
            <w:r>
              <w:t>[add]</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Threat of Substitutes</w:t>
            </w:r>
          </w:p>
        </w:tc>
        <w:tc>
          <w:tcPr>
            <w:tcW w:w="9675" w:type="dxa"/>
            <w:tcMar>
              <w:top w:w="100" w:type="dxa"/>
              <w:left w:w="100" w:type="dxa"/>
              <w:bottom w:w="100" w:type="dxa"/>
              <w:right w:w="100" w:type="dxa"/>
            </w:tcMar>
          </w:tcPr>
          <w:p w:rsidR="00B967B4" w:rsidRDefault="0079344B">
            <w:pPr>
              <w:spacing w:line="240" w:lineRule="auto"/>
              <w:contextualSpacing w:val="0"/>
            </w:pPr>
            <w:r>
              <w:t>[add]</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Bargaining Power of Buyers</w:t>
            </w:r>
          </w:p>
        </w:tc>
        <w:tc>
          <w:tcPr>
            <w:tcW w:w="9675" w:type="dxa"/>
            <w:tcMar>
              <w:top w:w="100" w:type="dxa"/>
              <w:left w:w="100" w:type="dxa"/>
              <w:bottom w:w="100" w:type="dxa"/>
              <w:right w:w="100" w:type="dxa"/>
            </w:tcMar>
          </w:tcPr>
          <w:p w:rsidR="00B967B4" w:rsidRDefault="0079344B">
            <w:pPr>
              <w:spacing w:line="240" w:lineRule="auto"/>
              <w:contextualSpacing w:val="0"/>
            </w:pPr>
            <w:r>
              <w:t>[add]</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lastRenderedPageBreak/>
              <w:t>Bargaining Power of Suppliers</w:t>
            </w:r>
          </w:p>
        </w:tc>
        <w:tc>
          <w:tcPr>
            <w:tcW w:w="9675" w:type="dxa"/>
            <w:tcMar>
              <w:top w:w="100" w:type="dxa"/>
              <w:left w:w="100" w:type="dxa"/>
              <w:bottom w:w="100" w:type="dxa"/>
              <w:right w:w="100" w:type="dxa"/>
            </w:tcMar>
          </w:tcPr>
          <w:p w:rsidR="00B967B4" w:rsidRDefault="0079344B">
            <w:pPr>
              <w:spacing w:line="240" w:lineRule="auto"/>
              <w:contextualSpacing w:val="0"/>
            </w:pPr>
            <w:r>
              <w:t>[add]</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Intensity of Competitive Rivalry</w:t>
            </w:r>
          </w:p>
        </w:tc>
        <w:tc>
          <w:tcPr>
            <w:tcW w:w="9675" w:type="dxa"/>
            <w:tcMar>
              <w:top w:w="100" w:type="dxa"/>
              <w:left w:w="100" w:type="dxa"/>
              <w:bottom w:w="100" w:type="dxa"/>
              <w:right w:w="100" w:type="dxa"/>
            </w:tcMar>
          </w:tcPr>
          <w:p w:rsidR="00B967B4" w:rsidRDefault="0079344B">
            <w:pPr>
              <w:spacing w:line="240" w:lineRule="auto"/>
              <w:contextualSpacing w:val="0"/>
            </w:pPr>
            <w:r>
              <w:t>[add]</w:t>
            </w:r>
          </w:p>
        </w:tc>
      </w:tr>
    </w:tbl>
    <w:p w:rsidR="00B967B4" w:rsidRDefault="00B967B4">
      <w:pPr>
        <w:contextualSpacing w:val="0"/>
      </w:pPr>
    </w:p>
    <w:p w:rsidR="00B967B4" w:rsidRDefault="00B967B4">
      <w:pPr>
        <w:pStyle w:val="Ttulo1"/>
        <w:contextualSpacing w:val="0"/>
      </w:pPr>
      <w:bookmarkStart w:id="76" w:name="h.fmxgdor4tb16" w:colFirst="0" w:colLast="0"/>
      <w:bookmarkEnd w:id="76"/>
    </w:p>
    <w:p w:rsidR="00B967B4" w:rsidRDefault="0079344B">
      <w:r>
        <w:br w:type="page"/>
      </w:r>
    </w:p>
    <w:p w:rsidR="00B967B4" w:rsidRDefault="00B967B4">
      <w:pPr>
        <w:pStyle w:val="Ttulo1"/>
        <w:contextualSpacing w:val="0"/>
      </w:pPr>
      <w:bookmarkStart w:id="77" w:name="h.ba0vus7r2swz" w:colFirst="0" w:colLast="0"/>
      <w:bookmarkEnd w:id="77"/>
    </w:p>
    <w:p w:rsidR="00B967B4" w:rsidRDefault="0079344B">
      <w:pPr>
        <w:pStyle w:val="Ttulo1"/>
        <w:contextualSpacing w:val="0"/>
      </w:pPr>
      <w:bookmarkStart w:id="78" w:name="h.9y5hmaneufao" w:colFirst="0" w:colLast="0"/>
      <w:bookmarkStart w:id="79" w:name="id.r5jkwq7l8id9" w:colFirst="0" w:colLast="0"/>
      <w:bookmarkEnd w:id="78"/>
      <w:bookmarkEnd w:id="79"/>
      <w:r>
        <w:t>Appendix A: Customer Discovery Notes</w:t>
      </w:r>
    </w:p>
    <w:p w:rsidR="00B967B4" w:rsidRDefault="0079344B">
      <w:pPr>
        <w:pStyle w:val="Ttulo2"/>
        <w:contextualSpacing w:val="0"/>
      </w:pPr>
      <w:bookmarkStart w:id="80" w:name="h.m3soqbxvs505" w:colFirst="0" w:colLast="0"/>
      <w:bookmarkEnd w:id="80"/>
      <w:r>
        <w:t xml:space="preserve">Visit [Place, </w:t>
      </w:r>
      <w:proofErr w:type="spellStart"/>
      <w:r>
        <w:t>Date+Time</w:t>
      </w:r>
      <w:proofErr w:type="spellEnd"/>
      <w:r>
        <w:t xml:space="preserve">] (copy as needed) </w:t>
      </w:r>
    </w:p>
    <w:p w:rsidR="00B967B4" w:rsidRDefault="00B967B4">
      <w:pPr>
        <w:contextualSpacing w:val="0"/>
      </w:pPr>
    </w:p>
    <w:tbl>
      <w:tblPr>
        <w:tblStyle w:val="aff8"/>
        <w:tblW w:w="13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10425"/>
      </w:tblGrid>
      <w:tr w:rsidR="00B967B4">
        <w:tc>
          <w:tcPr>
            <w:tcW w:w="2610" w:type="dxa"/>
            <w:tcMar>
              <w:top w:w="100" w:type="dxa"/>
              <w:left w:w="100" w:type="dxa"/>
              <w:bottom w:w="100" w:type="dxa"/>
              <w:right w:w="100" w:type="dxa"/>
            </w:tcMar>
          </w:tcPr>
          <w:p w:rsidR="00B967B4" w:rsidRDefault="0079344B">
            <w:pPr>
              <w:spacing w:line="240" w:lineRule="auto"/>
              <w:contextualSpacing w:val="0"/>
            </w:pPr>
            <w:r>
              <w:rPr>
                <w:b/>
              </w:rPr>
              <w:t>AUDIENCE</w:t>
            </w:r>
            <w:r>
              <w:t xml:space="preserve"> </w:t>
            </w:r>
          </w:p>
          <w:p w:rsidR="00B967B4" w:rsidRDefault="0079344B">
            <w:pPr>
              <w:spacing w:line="240" w:lineRule="auto"/>
              <w:contextualSpacing w:val="0"/>
            </w:pPr>
            <w:r>
              <w:t>(Name? Company?</w:t>
            </w:r>
          </w:p>
          <w:p w:rsidR="00B967B4" w:rsidRDefault="0079344B">
            <w:pPr>
              <w:spacing w:line="240" w:lineRule="auto"/>
              <w:contextualSpacing w:val="0"/>
            </w:pPr>
            <w:r>
              <w:t>Do they map to a persona?)</w:t>
            </w:r>
          </w:p>
        </w:tc>
        <w:tc>
          <w:tcPr>
            <w:tcW w:w="10425" w:type="dxa"/>
            <w:tcMar>
              <w:top w:w="100" w:type="dxa"/>
              <w:left w:w="100" w:type="dxa"/>
              <w:bottom w:w="100" w:type="dxa"/>
              <w:right w:w="100" w:type="dxa"/>
            </w:tcMar>
          </w:tcPr>
          <w:p w:rsidR="00B967B4" w:rsidRDefault="0079344B">
            <w:pPr>
              <w:spacing w:line="240" w:lineRule="auto"/>
              <w:contextualSpacing w:val="0"/>
            </w:pPr>
            <w:r>
              <w:t>[add notes]</w:t>
            </w:r>
          </w:p>
        </w:tc>
      </w:tr>
      <w:tr w:rsidR="00B967B4">
        <w:tc>
          <w:tcPr>
            <w:tcW w:w="2610" w:type="dxa"/>
            <w:tcMar>
              <w:top w:w="100" w:type="dxa"/>
              <w:left w:w="100" w:type="dxa"/>
              <w:bottom w:w="100" w:type="dxa"/>
              <w:right w:w="100" w:type="dxa"/>
            </w:tcMar>
          </w:tcPr>
          <w:p w:rsidR="00B967B4" w:rsidRDefault="0079344B">
            <w:pPr>
              <w:spacing w:line="240" w:lineRule="auto"/>
              <w:contextualSpacing w:val="0"/>
            </w:pPr>
            <w:r>
              <w:rPr>
                <w:b/>
              </w:rPr>
              <w:t>VENUE/CIRCUMSTANCE</w:t>
            </w:r>
          </w:p>
          <w:p w:rsidR="00B967B4" w:rsidRDefault="0079344B">
            <w:pPr>
              <w:spacing w:line="240" w:lineRule="auto"/>
              <w:contextualSpacing w:val="0"/>
            </w:pPr>
            <w:r>
              <w:t>(Where? Why?)</w:t>
            </w:r>
          </w:p>
        </w:tc>
        <w:tc>
          <w:tcPr>
            <w:tcW w:w="10425" w:type="dxa"/>
            <w:tcMar>
              <w:top w:w="100" w:type="dxa"/>
              <w:left w:w="100" w:type="dxa"/>
              <w:bottom w:w="100" w:type="dxa"/>
              <w:right w:w="100" w:type="dxa"/>
            </w:tcMar>
          </w:tcPr>
          <w:p w:rsidR="00B967B4" w:rsidRDefault="0079344B">
            <w:pPr>
              <w:spacing w:line="240" w:lineRule="auto"/>
              <w:contextualSpacing w:val="0"/>
            </w:pPr>
            <w:r>
              <w:t>[add notes]</w:t>
            </w:r>
          </w:p>
        </w:tc>
      </w:tr>
      <w:tr w:rsidR="00B967B4">
        <w:tc>
          <w:tcPr>
            <w:tcW w:w="2610" w:type="dxa"/>
            <w:tcMar>
              <w:top w:w="100" w:type="dxa"/>
              <w:left w:w="100" w:type="dxa"/>
              <w:bottom w:w="100" w:type="dxa"/>
              <w:right w:w="100" w:type="dxa"/>
            </w:tcMar>
          </w:tcPr>
          <w:p w:rsidR="00B967B4" w:rsidRDefault="0079344B">
            <w:pPr>
              <w:spacing w:line="240" w:lineRule="auto"/>
              <w:contextualSpacing w:val="0"/>
            </w:pPr>
            <w:r>
              <w:rPr>
                <w:b/>
              </w:rPr>
              <w:t>NOTES ON THE PERSONA</w:t>
            </w:r>
          </w:p>
          <w:p w:rsidR="00B967B4" w:rsidRDefault="0079344B">
            <w:pPr>
              <w:spacing w:line="240" w:lineRule="auto"/>
              <w:contextualSpacing w:val="0"/>
            </w:pPr>
            <w:r>
              <w:t>(What was on their A-list? What were they like? Think-See-Feel-Do?)</w:t>
            </w:r>
          </w:p>
        </w:tc>
        <w:tc>
          <w:tcPr>
            <w:tcW w:w="10425" w:type="dxa"/>
            <w:tcMar>
              <w:top w:w="100" w:type="dxa"/>
              <w:left w:w="100" w:type="dxa"/>
              <w:bottom w:w="100" w:type="dxa"/>
              <w:right w:w="100" w:type="dxa"/>
            </w:tcMar>
          </w:tcPr>
          <w:p w:rsidR="00B967B4" w:rsidRDefault="0079344B">
            <w:pPr>
              <w:spacing w:line="240" w:lineRule="auto"/>
              <w:contextualSpacing w:val="0"/>
            </w:pPr>
            <w:r>
              <w:t>[add notes]</w:t>
            </w:r>
          </w:p>
        </w:tc>
      </w:tr>
      <w:tr w:rsidR="00B967B4">
        <w:tc>
          <w:tcPr>
            <w:tcW w:w="2610" w:type="dxa"/>
            <w:tcMar>
              <w:top w:w="100" w:type="dxa"/>
              <w:left w:w="100" w:type="dxa"/>
              <w:bottom w:w="100" w:type="dxa"/>
              <w:right w:w="100" w:type="dxa"/>
            </w:tcMar>
          </w:tcPr>
          <w:p w:rsidR="00B967B4" w:rsidRDefault="0079344B">
            <w:pPr>
              <w:spacing w:line="240" w:lineRule="auto"/>
              <w:contextualSpacing w:val="0"/>
            </w:pPr>
            <w:r>
              <w:rPr>
                <w:b/>
              </w:rPr>
              <w:t>NOTES ON PROBLEM SCENARIOS</w:t>
            </w:r>
          </w:p>
          <w:p w:rsidR="00B967B4" w:rsidRDefault="0079344B">
            <w:pPr>
              <w:spacing w:line="240" w:lineRule="auto"/>
              <w:contextualSpacing w:val="0"/>
            </w:pPr>
            <w:r>
              <w:t xml:space="preserve">(Which ones did they have? </w:t>
            </w:r>
          </w:p>
          <w:p w:rsidR="00B967B4" w:rsidRDefault="0079344B">
            <w:pPr>
              <w:spacing w:line="240" w:lineRule="auto"/>
              <w:contextualSpacing w:val="0"/>
            </w:pPr>
            <w:r>
              <w:t>What alternatives?</w:t>
            </w:r>
          </w:p>
          <w:p w:rsidR="00B967B4" w:rsidRDefault="0079344B">
            <w:pPr>
              <w:spacing w:line="240" w:lineRule="auto"/>
              <w:contextualSpacing w:val="0"/>
            </w:pPr>
            <w:r>
              <w:t>What value propositions might resonate?)</w:t>
            </w:r>
          </w:p>
        </w:tc>
        <w:tc>
          <w:tcPr>
            <w:tcW w:w="10425" w:type="dxa"/>
            <w:tcMar>
              <w:top w:w="100" w:type="dxa"/>
              <w:left w:w="100" w:type="dxa"/>
              <w:bottom w:w="100" w:type="dxa"/>
              <w:right w:w="100" w:type="dxa"/>
            </w:tcMar>
          </w:tcPr>
          <w:p w:rsidR="00B967B4" w:rsidRDefault="0079344B">
            <w:pPr>
              <w:spacing w:line="240" w:lineRule="auto"/>
              <w:contextualSpacing w:val="0"/>
            </w:pPr>
            <w:r>
              <w:t>[add notes]</w:t>
            </w:r>
          </w:p>
        </w:tc>
      </w:tr>
      <w:tr w:rsidR="00B967B4">
        <w:tc>
          <w:tcPr>
            <w:tcW w:w="2610" w:type="dxa"/>
            <w:tcMar>
              <w:top w:w="100" w:type="dxa"/>
              <w:left w:w="100" w:type="dxa"/>
              <w:bottom w:w="100" w:type="dxa"/>
              <w:right w:w="100" w:type="dxa"/>
            </w:tcMar>
          </w:tcPr>
          <w:p w:rsidR="00B967B4" w:rsidRDefault="0079344B">
            <w:pPr>
              <w:spacing w:line="240" w:lineRule="auto"/>
              <w:contextualSpacing w:val="0"/>
            </w:pPr>
            <w:r>
              <w:rPr>
                <w:b/>
              </w:rPr>
              <w:t>INSIGHTS ON PERSONAS &amp; PROBLEM SCENARIOS</w:t>
            </w:r>
          </w:p>
          <w:p w:rsidR="00B967B4" w:rsidRDefault="0079344B">
            <w:pPr>
              <w:spacing w:line="240" w:lineRule="auto"/>
              <w:contextualSpacing w:val="0"/>
            </w:pPr>
            <w:r>
              <w:t xml:space="preserve">(How did the interview </w:t>
            </w:r>
            <w:r>
              <w:lastRenderedPageBreak/>
              <w:t>prove or disprove key assumptions on your personas and problem scenarios? How else did they change your point of view)</w:t>
            </w:r>
          </w:p>
        </w:tc>
        <w:tc>
          <w:tcPr>
            <w:tcW w:w="10425" w:type="dxa"/>
            <w:tcMar>
              <w:top w:w="100" w:type="dxa"/>
              <w:left w:w="100" w:type="dxa"/>
              <w:bottom w:w="100" w:type="dxa"/>
              <w:right w:w="100" w:type="dxa"/>
            </w:tcMar>
          </w:tcPr>
          <w:p w:rsidR="00B967B4" w:rsidRDefault="0079344B">
            <w:pPr>
              <w:spacing w:line="240" w:lineRule="auto"/>
              <w:contextualSpacing w:val="0"/>
            </w:pPr>
            <w:r>
              <w:lastRenderedPageBreak/>
              <w:t>[add notes]</w:t>
            </w:r>
          </w:p>
        </w:tc>
      </w:tr>
      <w:tr w:rsidR="00B967B4">
        <w:tc>
          <w:tcPr>
            <w:tcW w:w="2610" w:type="dxa"/>
            <w:tcMar>
              <w:top w:w="100" w:type="dxa"/>
              <w:left w:w="100" w:type="dxa"/>
              <w:bottom w:w="100" w:type="dxa"/>
              <w:right w:w="100" w:type="dxa"/>
            </w:tcMar>
          </w:tcPr>
          <w:p w:rsidR="00B967B4" w:rsidRDefault="0079344B">
            <w:pPr>
              <w:spacing w:line="240" w:lineRule="auto"/>
              <w:contextualSpacing w:val="0"/>
            </w:pPr>
            <w:r>
              <w:rPr>
                <w:b/>
              </w:rPr>
              <w:lastRenderedPageBreak/>
              <w:t>OTHER INSIGHTS</w:t>
            </w:r>
          </w:p>
          <w:p w:rsidR="00B967B4" w:rsidRDefault="0079344B">
            <w:pPr>
              <w:spacing w:line="240" w:lineRule="auto"/>
              <w:contextualSpacing w:val="0"/>
            </w:pPr>
            <w:r>
              <w:t xml:space="preserve">(Right </w:t>
            </w:r>
            <w:proofErr w:type="gramStart"/>
            <w:r>
              <w:t>them</w:t>
            </w:r>
            <w:proofErr w:type="gramEnd"/>
            <w:r>
              <w:t xml:space="preserve"> down ASAP after you have them! Otherwise, you’ll probably forget.)</w:t>
            </w:r>
          </w:p>
        </w:tc>
        <w:tc>
          <w:tcPr>
            <w:tcW w:w="10425" w:type="dxa"/>
            <w:tcMar>
              <w:top w:w="100" w:type="dxa"/>
              <w:left w:w="100" w:type="dxa"/>
              <w:bottom w:w="100" w:type="dxa"/>
              <w:right w:w="100" w:type="dxa"/>
            </w:tcMar>
          </w:tcPr>
          <w:p w:rsidR="00B967B4" w:rsidRDefault="0079344B">
            <w:pPr>
              <w:spacing w:line="240" w:lineRule="auto"/>
              <w:contextualSpacing w:val="0"/>
            </w:pPr>
            <w:r>
              <w:t>[add notes]</w:t>
            </w:r>
          </w:p>
        </w:tc>
      </w:tr>
    </w:tbl>
    <w:p w:rsidR="00B967B4" w:rsidRDefault="00B967B4">
      <w:pPr>
        <w:contextualSpacing w:val="0"/>
      </w:pPr>
    </w:p>
    <w:p w:rsidR="00B967B4" w:rsidRDefault="00B967B4">
      <w:pPr>
        <w:contextualSpacing w:val="0"/>
      </w:pPr>
    </w:p>
    <w:p w:rsidR="00B967B4" w:rsidRDefault="0079344B">
      <w:r>
        <w:br w:type="page"/>
      </w:r>
    </w:p>
    <w:p w:rsidR="00B967B4" w:rsidRDefault="00B967B4">
      <w:pPr>
        <w:contextualSpacing w:val="0"/>
      </w:pPr>
    </w:p>
    <w:p w:rsidR="00B967B4" w:rsidRDefault="0079344B">
      <w:pPr>
        <w:pStyle w:val="Ttulo1"/>
        <w:contextualSpacing w:val="0"/>
      </w:pPr>
      <w:bookmarkStart w:id="81" w:name="h.mav6lia5wou5" w:colFirst="0" w:colLast="0"/>
      <w:bookmarkStart w:id="82" w:name="id.qel6k5lwpobp" w:colFirst="0" w:colLast="0"/>
      <w:bookmarkEnd w:id="81"/>
      <w:bookmarkEnd w:id="82"/>
      <w:r>
        <w:t>Appendix B: Usability Testing</w:t>
      </w:r>
    </w:p>
    <w:p w:rsidR="00B967B4" w:rsidRDefault="0079344B">
      <w:pPr>
        <w:contextualSpacing w:val="0"/>
      </w:pPr>
      <w:r>
        <w:t xml:space="preserve">For background on what this is and how to use it, please see the section </w:t>
      </w:r>
      <w:hyperlink r:id="rId57" w:anchor="Usability_Hypothesis">
        <w:r>
          <w:rPr>
            <w:color w:val="1155CC"/>
            <w:u w:val="single"/>
          </w:rPr>
          <w:t>Usability Hypothesis in the Customer Discovery Handbook</w:t>
        </w:r>
      </w:hyperlink>
      <w:r>
        <w:t>.</w:t>
      </w:r>
    </w:p>
    <w:p w:rsidR="00B967B4" w:rsidRDefault="00B967B4">
      <w:pPr>
        <w:contextualSpacing w:val="0"/>
      </w:pPr>
    </w:p>
    <w:tbl>
      <w:tblPr>
        <w:tblStyle w:val="aff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B967B4">
        <w:tc>
          <w:tcPr>
            <w:tcW w:w="12960" w:type="dxa"/>
            <w:tcMar>
              <w:top w:w="100" w:type="dxa"/>
              <w:left w:w="100" w:type="dxa"/>
              <w:bottom w:w="100" w:type="dxa"/>
              <w:right w:w="100" w:type="dxa"/>
            </w:tcMar>
          </w:tcPr>
          <w:p w:rsidR="00B967B4" w:rsidRDefault="0079344B">
            <w:pPr>
              <w:pStyle w:val="Ttulo2"/>
              <w:contextualSpacing w:val="0"/>
            </w:pPr>
            <w:bookmarkStart w:id="83" w:name="h.irlzlqfor56" w:colFirst="0" w:colLast="0"/>
            <w:bookmarkEnd w:id="83"/>
            <w:r>
              <w:t>Enable Quiz- Exploratory Suite I</w:t>
            </w:r>
          </w:p>
          <w:p w:rsidR="00B967B4" w:rsidRDefault="0079344B">
            <w:pPr>
              <w:pStyle w:val="Ttulo3"/>
              <w:contextualSpacing w:val="0"/>
            </w:pPr>
            <w:bookmarkStart w:id="84" w:name="h.m1wbu747c64" w:colFirst="0" w:colLast="0"/>
            <w:bookmarkEnd w:id="84"/>
            <w:r>
              <w:t>Objectives &amp; Methods</w:t>
            </w:r>
          </w:p>
          <w:p w:rsidR="00B967B4" w:rsidRDefault="0079344B">
            <w:pPr>
              <w:contextualSpacing w:val="0"/>
            </w:pPr>
            <w:r>
              <w:t xml:space="preserve">There are three general types of tests: </w:t>
            </w:r>
          </w:p>
          <w:p w:rsidR="00B967B4" w:rsidRDefault="0079344B">
            <w:pPr>
              <w:contextualSpacing w:val="0"/>
            </w:pPr>
            <w:r>
              <w:t>- Exploratory: for learning about customer problem scenarios in greater detail, sometimes with a paper or working prototype</w:t>
            </w:r>
          </w:p>
          <w:p w:rsidR="00B967B4" w:rsidRDefault="0079344B">
            <w:pPr>
              <w:contextualSpacing w:val="0"/>
            </w:pPr>
            <w:r>
              <w:t>- Assessment: for testing the usability of an early direction on product implementation</w:t>
            </w:r>
          </w:p>
          <w:p w:rsidR="00B967B4" w:rsidRDefault="0079344B">
            <w:pPr>
              <w:contextualSpacing w:val="0"/>
            </w:pPr>
            <w:r>
              <w:t>- Validation: for later stage final testing of an implementation</w:t>
            </w:r>
          </w:p>
          <w:p w:rsidR="00B967B4" w:rsidRDefault="00B967B4">
            <w:pPr>
              <w:contextualSpacing w:val="0"/>
            </w:pPr>
          </w:p>
          <w:p w:rsidR="00B967B4" w:rsidRDefault="0079344B">
            <w:pPr>
              <w:contextualSpacing w:val="0"/>
            </w:pPr>
            <w:r>
              <w:t xml:space="preserve">This test suite is exploratory and we’re preceding the user testing with customer discovery interviews from </w:t>
            </w:r>
            <w:hyperlink w:anchor="h.9y5hmaneufao">
              <w:r>
                <w:rPr>
                  <w:color w:val="1155CC"/>
                  <w:u w:val="single"/>
                </w:rPr>
                <w:t xml:space="preserve">Appendix A </w:t>
              </w:r>
            </w:hyperlink>
            <w:r>
              <w:t xml:space="preserve">to deepen and align our view of personas and problem scenarios with the exploratory test results.   </w:t>
            </w:r>
          </w:p>
          <w:p w:rsidR="00B967B4" w:rsidRDefault="00B967B4">
            <w:pPr>
              <w:contextualSpacing w:val="0"/>
            </w:pPr>
          </w:p>
          <w:p w:rsidR="00B967B4" w:rsidRDefault="0079344B">
            <w:pPr>
              <w:contextualSpacing w:val="0"/>
            </w:pPr>
            <w:r>
              <w:rPr>
                <w:b/>
                <w:sz w:val="24"/>
                <w:szCs w:val="24"/>
              </w:rPr>
              <w:t>Product Version</w:t>
            </w:r>
          </w:p>
          <w:p w:rsidR="00B967B4" w:rsidRDefault="0079344B">
            <w:pPr>
              <w:contextualSpacing w:val="0"/>
            </w:pPr>
            <w:r>
              <w:t>We’ll be using version [0.1] of the product for this exploratory test. [NOTE: They could easily be using paper or PowerPoint prototypes as this stage as well]</w:t>
            </w:r>
          </w:p>
          <w:p w:rsidR="00B967B4" w:rsidRDefault="00B967B4">
            <w:pPr>
              <w:contextualSpacing w:val="0"/>
            </w:pPr>
          </w:p>
          <w:p w:rsidR="00B967B4" w:rsidRDefault="0079344B">
            <w:pPr>
              <w:contextualSpacing w:val="0"/>
            </w:pPr>
            <w:r>
              <w:rPr>
                <w:b/>
                <w:sz w:val="24"/>
                <w:szCs w:val="24"/>
              </w:rPr>
              <w:t>Subjects</w:t>
            </w:r>
          </w:p>
          <w:p w:rsidR="00B967B4" w:rsidRDefault="0079344B">
            <w:pPr>
              <w:contextualSpacing w:val="0"/>
            </w:pPr>
            <w:r>
              <w:t xml:space="preserve">Since enabling the HR manager persona to be more effective is central to our value proposition, our target weighting of subjects should reflects that. An ideal total and mix of subjects would be: </w:t>
            </w:r>
          </w:p>
          <w:p w:rsidR="00B967B4" w:rsidRDefault="00096919">
            <w:pPr>
              <w:contextualSpacing w:val="0"/>
            </w:pPr>
            <w:hyperlink w:anchor="id.a360ktsr54eb">
              <w:r w:rsidR="0079344B">
                <w:rPr>
                  <w:color w:val="1155CC"/>
                  <w:u w:val="single"/>
                </w:rPr>
                <w:t>Helen (or Hank!)  the HR Manager</w:t>
              </w:r>
            </w:hyperlink>
            <w:r w:rsidR="0079344B">
              <w:t xml:space="preserve"> 4</w:t>
            </w:r>
          </w:p>
          <w:p w:rsidR="00B967B4" w:rsidRDefault="0079344B">
            <w:pPr>
              <w:contextualSpacing w:val="0"/>
            </w:pPr>
            <w:r>
              <w:t>Frank the Functional Manager 1-2</w:t>
            </w:r>
          </w:p>
          <w:p w:rsidR="00B967B4" w:rsidRDefault="00B967B4">
            <w:pPr>
              <w:contextualSpacing w:val="0"/>
            </w:pPr>
          </w:p>
          <w:p w:rsidR="00B967B4" w:rsidRDefault="0079344B">
            <w:pPr>
              <w:contextualSpacing w:val="0"/>
            </w:pPr>
            <w:r>
              <w:t xml:space="preserve">The screening question for both these subjects type are- </w:t>
            </w:r>
          </w:p>
          <w:p w:rsidR="00B967B4" w:rsidRDefault="00096919">
            <w:pPr>
              <w:contextualSpacing w:val="0"/>
            </w:pPr>
            <w:hyperlink w:anchor="id.a360ktsr54eb">
              <w:r w:rsidR="0079344B">
                <w:rPr>
                  <w:color w:val="1155CC"/>
                  <w:u w:val="single"/>
                </w:rPr>
                <w:t>Helen (or Hank!)  the HR Manager</w:t>
              </w:r>
            </w:hyperlink>
          </w:p>
          <w:p w:rsidR="00B967B4" w:rsidRDefault="0079344B">
            <w:pPr>
              <w:contextualSpacing w:val="0"/>
            </w:pPr>
            <w:r>
              <w:lastRenderedPageBreak/>
              <w:t>How many technical job candidates did you screen in the last month?</w:t>
            </w:r>
          </w:p>
          <w:p w:rsidR="00B967B4" w:rsidRDefault="0079344B">
            <w:pPr>
              <w:pStyle w:val="Ttulo3"/>
              <w:contextualSpacing w:val="0"/>
            </w:pPr>
            <w:bookmarkStart w:id="85" w:name="h.wqk670reud6f" w:colFirst="0" w:colLast="0"/>
            <w:bookmarkEnd w:id="85"/>
            <w:r>
              <w:t>Research Composition</w:t>
            </w:r>
          </w:p>
          <w:tbl>
            <w:tblPr>
              <w:tblStyle w:val="aff9"/>
              <w:tblW w:w="12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60"/>
              <w:gridCol w:w="1880"/>
              <w:gridCol w:w="1160"/>
              <w:gridCol w:w="9020"/>
            </w:tblGrid>
            <w:tr w:rsidR="00B967B4">
              <w:tc>
                <w:tcPr>
                  <w:tcW w:w="66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w:t>
                  </w:r>
                </w:p>
              </w:tc>
              <w:tc>
                <w:tcPr>
                  <w:tcW w:w="18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w:t>
                  </w:r>
                </w:p>
              </w:tc>
              <w:tc>
                <w:tcPr>
                  <w:tcW w:w="116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Duration (min.)</w:t>
                  </w:r>
                </w:p>
              </w:tc>
              <w:tc>
                <w:tcPr>
                  <w:tcW w:w="902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1</w:t>
                  </w:r>
                </w:p>
              </w:tc>
              <w:tc>
                <w:tcPr>
                  <w:tcW w:w="1880" w:type="dxa"/>
                  <w:tcMar>
                    <w:top w:w="100" w:type="dxa"/>
                    <w:left w:w="100" w:type="dxa"/>
                    <w:bottom w:w="100" w:type="dxa"/>
                    <w:right w:w="100" w:type="dxa"/>
                  </w:tcMar>
                </w:tcPr>
                <w:p w:rsidR="00B967B4" w:rsidRDefault="0079344B">
                  <w:pPr>
                    <w:spacing w:line="240" w:lineRule="auto"/>
                    <w:contextualSpacing w:val="0"/>
                  </w:pPr>
                  <w:r>
                    <w:t>Intro. &amp; Explanation</w:t>
                  </w:r>
                </w:p>
              </w:tc>
              <w:tc>
                <w:tcPr>
                  <w:tcW w:w="1160" w:type="dxa"/>
                  <w:tcMar>
                    <w:top w:w="100" w:type="dxa"/>
                    <w:left w:w="100" w:type="dxa"/>
                    <w:bottom w:w="100" w:type="dxa"/>
                    <w:right w:w="100" w:type="dxa"/>
                  </w:tcMar>
                </w:tcPr>
                <w:p w:rsidR="00B967B4" w:rsidRDefault="0079344B">
                  <w:pPr>
                    <w:spacing w:line="240" w:lineRule="auto"/>
                    <w:contextualSpacing w:val="0"/>
                  </w:pPr>
                  <w:r>
                    <w:t>5</w:t>
                  </w:r>
                </w:p>
              </w:tc>
              <w:tc>
                <w:tcPr>
                  <w:tcW w:w="9020" w:type="dxa"/>
                  <w:tcMar>
                    <w:top w:w="100" w:type="dxa"/>
                    <w:left w:w="100" w:type="dxa"/>
                    <w:bottom w:w="100" w:type="dxa"/>
                    <w:right w:w="100" w:type="dxa"/>
                  </w:tcMar>
                </w:tcPr>
                <w:p w:rsidR="00B967B4" w:rsidRDefault="0079344B">
                  <w:pPr>
                    <w:spacing w:line="240" w:lineRule="auto"/>
                    <w:contextualSpacing w:val="0"/>
                  </w:pPr>
                  <w:r>
                    <w:t xml:space="preserve">Here we will explain the objectives of the test and the parameters of their participation. We’ll also obtain the designated release &amp; consent form*. </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2</w:t>
                  </w:r>
                </w:p>
              </w:tc>
              <w:tc>
                <w:tcPr>
                  <w:tcW w:w="1880" w:type="dxa"/>
                  <w:tcMar>
                    <w:top w:w="100" w:type="dxa"/>
                    <w:left w:w="100" w:type="dxa"/>
                    <w:bottom w:w="100" w:type="dxa"/>
                    <w:right w:w="100" w:type="dxa"/>
                  </w:tcMar>
                </w:tcPr>
                <w:p w:rsidR="00B967B4" w:rsidRDefault="0079344B">
                  <w:pPr>
                    <w:spacing w:line="240" w:lineRule="auto"/>
                    <w:contextualSpacing w:val="0"/>
                  </w:pPr>
                  <w:r>
                    <w:t>Discovery Questions</w:t>
                  </w:r>
                </w:p>
              </w:tc>
              <w:tc>
                <w:tcPr>
                  <w:tcW w:w="1160" w:type="dxa"/>
                  <w:tcMar>
                    <w:top w:w="100" w:type="dxa"/>
                    <w:left w:w="100" w:type="dxa"/>
                    <w:bottom w:w="100" w:type="dxa"/>
                    <w:right w:w="100" w:type="dxa"/>
                  </w:tcMar>
                </w:tcPr>
                <w:p w:rsidR="00B967B4" w:rsidRDefault="0079344B">
                  <w:pPr>
                    <w:spacing w:line="240" w:lineRule="auto"/>
                    <w:contextualSpacing w:val="0"/>
                  </w:pPr>
                  <w:r>
                    <w:t>20</w:t>
                  </w:r>
                </w:p>
              </w:tc>
              <w:tc>
                <w:tcPr>
                  <w:tcW w:w="9020" w:type="dxa"/>
                  <w:tcMar>
                    <w:top w:w="100" w:type="dxa"/>
                    <w:left w:w="100" w:type="dxa"/>
                    <w:bottom w:w="100" w:type="dxa"/>
                    <w:right w:w="100" w:type="dxa"/>
                  </w:tcMar>
                </w:tcPr>
                <w:p w:rsidR="00B967B4" w:rsidRDefault="0079344B">
                  <w:pPr>
                    <w:spacing w:line="240" w:lineRule="auto"/>
                    <w:contextualSpacing w:val="0"/>
                  </w:pPr>
                  <w:r>
                    <w:t xml:space="preserve">Using the interview guide, we’ll spend a few minutes to discovery to improve our personas, problem scenarios and user stories. </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3</w:t>
                  </w:r>
                </w:p>
              </w:tc>
              <w:tc>
                <w:tcPr>
                  <w:tcW w:w="1880" w:type="dxa"/>
                  <w:tcMar>
                    <w:top w:w="100" w:type="dxa"/>
                    <w:left w:w="100" w:type="dxa"/>
                    <w:bottom w:w="100" w:type="dxa"/>
                    <w:right w:w="100" w:type="dxa"/>
                  </w:tcMar>
                </w:tcPr>
                <w:p w:rsidR="00B967B4" w:rsidRDefault="0079344B">
                  <w:pPr>
                    <w:spacing w:line="240" w:lineRule="auto"/>
                    <w:contextualSpacing w:val="0"/>
                  </w:pPr>
                  <w:r>
                    <w:t>Test Tasks</w:t>
                  </w:r>
                </w:p>
              </w:tc>
              <w:tc>
                <w:tcPr>
                  <w:tcW w:w="1160" w:type="dxa"/>
                  <w:tcMar>
                    <w:top w:w="100" w:type="dxa"/>
                    <w:left w:w="100" w:type="dxa"/>
                    <w:bottom w:w="100" w:type="dxa"/>
                    <w:right w:w="100" w:type="dxa"/>
                  </w:tcMar>
                </w:tcPr>
                <w:p w:rsidR="00B967B4" w:rsidRDefault="0079344B">
                  <w:pPr>
                    <w:spacing w:line="240" w:lineRule="auto"/>
                    <w:contextualSpacing w:val="0"/>
                  </w:pPr>
                  <w:r>
                    <w:t>15</w:t>
                  </w:r>
                </w:p>
              </w:tc>
              <w:tc>
                <w:tcPr>
                  <w:tcW w:w="9020" w:type="dxa"/>
                  <w:tcMar>
                    <w:top w:w="100" w:type="dxa"/>
                    <w:left w:w="100" w:type="dxa"/>
                    <w:bottom w:w="100" w:type="dxa"/>
                    <w:right w:w="100" w:type="dxa"/>
                  </w:tcMar>
                </w:tcPr>
                <w:p w:rsidR="00B967B4" w:rsidRDefault="0079344B">
                  <w:pPr>
                    <w:spacing w:line="240" w:lineRule="auto"/>
                    <w:contextualSpacing w:val="0"/>
                  </w:pPr>
                  <w:r>
                    <w:t xml:space="preserve">We’ll introduce the test scenario and then ask them to complete the Test Items. </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4</w:t>
                  </w:r>
                </w:p>
              </w:tc>
              <w:tc>
                <w:tcPr>
                  <w:tcW w:w="1880" w:type="dxa"/>
                  <w:tcMar>
                    <w:top w:w="100" w:type="dxa"/>
                    <w:left w:w="100" w:type="dxa"/>
                    <w:bottom w:w="100" w:type="dxa"/>
                    <w:right w:w="100" w:type="dxa"/>
                  </w:tcMar>
                </w:tcPr>
                <w:p w:rsidR="00B967B4" w:rsidRDefault="0079344B">
                  <w:pPr>
                    <w:spacing w:line="240" w:lineRule="auto"/>
                    <w:contextualSpacing w:val="0"/>
                  </w:pPr>
                  <w:r>
                    <w:t>Post-Test Debrief</w:t>
                  </w:r>
                </w:p>
              </w:tc>
              <w:tc>
                <w:tcPr>
                  <w:tcW w:w="1160" w:type="dxa"/>
                  <w:tcMar>
                    <w:top w:w="100" w:type="dxa"/>
                    <w:left w:w="100" w:type="dxa"/>
                    <w:bottom w:w="100" w:type="dxa"/>
                    <w:right w:w="100" w:type="dxa"/>
                  </w:tcMar>
                </w:tcPr>
                <w:p w:rsidR="00B967B4" w:rsidRDefault="0079344B">
                  <w:pPr>
                    <w:spacing w:line="240" w:lineRule="auto"/>
                    <w:contextualSpacing w:val="0"/>
                  </w:pPr>
                  <w:r>
                    <w:t>5</w:t>
                  </w:r>
                </w:p>
              </w:tc>
              <w:tc>
                <w:tcPr>
                  <w:tcW w:w="9020" w:type="dxa"/>
                  <w:tcMar>
                    <w:top w:w="100" w:type="dxa"/>
                    <w:left w:w="100" w:type="dxa"/>
                    <w:bottom w:w="100" w:type="dxa"/>
                    <w:right w:w="100" w:type="dxa"/>
                  </w:tcMar>
                </w:tcPr>
                <w:p w:rsidR="00B967B4" w:rsidRDefault="0079344B">
                  <w:pPr>
                    <w:spacing w:line="240" w:lineRule="auto"/>
                    <w:contextualSpacing w:val="0"/>
                  </w:pPr>
                  <w:r>
                    <w:t xml:space="preserve">Make sure we ask if it is OK to follow-up with additional questions. </w:t>
                  </w:r>
                </w:p>
              </w:tc>
            </w:tr>
          </w:tbl>
          <w:p w:rsidR="00B967B4" w:rsidRDefault="00B967B4">
            <w:pPr>
              <w:contextualSpacing w:val="0"/>
            </w:pPr>
          </w:p>
          <w:p w:rsidR="00B967B4" w:rsidRDefault="0079344B">
            <w:pPr>
              <w:pStyle w:val="Ttulo3"/>
              <w:contextualSpacing w:val="0"/>
            </w:pPr>
            <w:bookmarkStart w:id="86" w:name="h.yv9rbwg8hklw" w:colFirst="0" w:colLast="0"/>
            <w:bookmarkEnd w:id="86"/>
            <w:r>
              <w:t>Pre-Session Checklist</w:t>
            </w:r>
          </w:p>
          <w:tbl>
            <w:tblPr>
              <w:tblStyle w:val="affa"/>
              <w:tblW w:w="1178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80"/>
              <w:gridCol w:w="6615"/>
              <w:gridCol w:w="4485"/>
            </w:tblGrid>
            <w:tr w:rsidR="00B967B4">
              <w:tc>
                <w:tcPr>
                  <w:tcW w:w="6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w:t>
                  </w:r>
                </w:p>
              </w:tc>
              <w:tc>
                <w:tcPr>
                  <w:tcW w:w="661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w:t>
                  </w:r>
                </w:p>
              </w:tc>
              <w:tc>
                <w:tcPr>
                  <w:tcW w:w="448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680" w:type="dxa"/>
                  <w:tcMar>
                    <w:top w:w="100" w:type="dxa"/>
                    <w:left w:w="100" w:type="dxa"/>
                    <w:bottom w:w="100" w:type="dxa"/>
                    <w:right w:w="100" w:type="dxa"/>
                  </w:tcMar>
                </w:tcPr>
                <w:p w:rsidR="00B967B4" w:rsidRDefault="0079344B">
                  <w:pPr>
                    <w:spacing w:line="240" w:lineRule="auto"/>
                    <w:contextualSpacing w:val="0"/>
                  </w:pPr>
                  <w:r>
                    <w:t>1</w:t>
                  </w:r>
                </w:p>
              </w:tc>
              <w:tc>
                <w:tcPr>
                  <w:tcW w:w="6615" w:type="dxa"/>
                  <w:tcMar>
                    <w:top w:w="100" w:type="dxa"/>
                    <w:left w:w="100" w:type="dxa"/>
                    <w:bottom w:w="100" w:type="dxa"/>
                    <w:right w:w="100" w:type="dxa"/>
                  </w:tcMar>
                </w:tcPr>
                <w:p w:rsidR="00B967B4" w:rsidRDefault="0079344B">
                  <w:pPr>
                    <w:spacing w:line="240" w:lineRule="auto"/>
                    <w:contextualSpacing w:val="0"/>
                  </w:pPr>
                  <w:r>
                    <w:t>Make sure have written versions of discovery and test questions to refer to</w:t>
                  </w:r>
                </w:p>
              </w:tc>
              <w:tc>
                <w:tcPr>
                  <w:tcW w:w="4485" w:type="dxa"/>
                  <w:tcMar>
                    <w:top w:w="100" w:type="dxa"/>
                    <w:left w:w="100" w:type="dxa"/>
                    <w:bottom w:w="100" w:type="dxa"/>
                    <w:right w:w="100" w:type="dxa"/>
                  </w:tcMar>
                </w:tcPr>
                <w:p w:rsidR="00B967B4" w:rsidRDefault="00B967B4">
                  <w:pPr>
                    <w:spacing w:line="240" w:lineRule="auto"/>
                    <w:contextualSpacing w:val="0"/>
                  </w:pPr>
                </w:p>
              </w:tc>
            </w:tr>
            <w:tr w:rsidR="00B967B4">
              <w:tc>
                <w:tcPr>
                  <w:tcW w:w="680" w:type="dxa"/>
                  <w:tcMar>
                    <w:top w:w="100" w:type="dxa"/>
                    <w:left w:w="100" w:type="dxa"/>
                    <w:bottom w:w="100" w:type="dxa"/>
                    <w:right w:w="100" w:type="dxa"/>
                  </w:tcMar>
                </w:tcPr>
                <w:p w:rsidR="00B967B4" w:rsidRDefault="0079344B">
                  <w:pPr>
                    <w:spacing w:line="240" w:lineRule="auto"/>
                    <w:contextualSpacing w:val="0"/>
                  </w:pPr>
                  <w:r>
                    <w:t>2</w:t>
                  </w:r>
                </w:p>
              </w:tc>
              <w:tc>
                <w:tcPr>
                  <w:tcW w:w="6615" w:type="dxa"/>
                  <w:tcMar>
                    <w:top w:w="100" w:type="dxa"/>
                    <w:left w:w="100" w:type="dxa"/>
                    <w:bottom w:w="100" w:type="dxa"/>
                    <w:right w:w="100" w:type="dxa"/>
                  </w:tcMar>
                </w:tcPr>
                <w:p w:rsidR="00B967B4" w:rsidRDefault="0079344B">
                  <w:pPr>
                    <w:spacing w:line="240" w:lineRule="auto"/>
                    <w:contextualSpacing w:val="0"/>
                  </w:pPr>
                  <w:r>
                    <w:t>Make sure test instance is up and functional</w:t>
                  </w:r>
                </w:p>
              </w:tc>
              <w:tc>
                <w:tcPr>
                  <w:tcW w:w="4485" w:type="dxa"/>
                  <w:tcMar>
                    <w:top w:w="100" w:type="dxa"/>
                    <w:left w:w="100" w:type="dxa"/>
                    <w:bottom w:w="100" w:type="dxa"/>
                    <w:right w:w="100" w:type="dxa"/>
                  </w:tcMar>
                </w:tcPr>
                <w:p w:rsidR="00B967B4" w:rsidRDefault="0079344B">
                  <w:pPr>
                    <w:spacing w:line="240" w:lineRule="auto"/>
                    <w:contextualSpacing w:val="0"/>
                  </w:pPr>
                  <w:r>
                    <w:t>- log in</w:t>
                  </w:r>
                </w:p>
                <w:p w:rsidR="00B967B4" w:rsidRDefault="0079344B">
                  <w:pPr>
                    <w:spacing w:line="240" w:lineRule="auto"/>
                    <w:contextualSpacing w:val="0"/>
                  </w:pPr>
                  <w:r>
                    <w:t>- make sure app is on starting page</w:t>
                  </w:r>
                </w:p>
              </w:tc>
            </w:tr>
            <w:tr w:rsidR="00B967B4">
              <w:tc>
                <w:tcPr>
                  <w:tcW w:w="680" w:type="dxa"/>
                  <w:tcMar>
                    <w:top w:w="100" w:type="dxa"/>
                    <w:left w:w="100" w:type="dxa"/>
                    <w:bottom w:w="100" w:type="dxa"/>
                    <w:right w:w="100" w:type="dxa"/>
                  </w:tcMar>
                </w:tcPr>
                <w:p w:rsidR="00B967B4" w:rsidRDefault="0079344B">
                  <w:pPr>
                    <w:spacing w:line="240" w:lineRule="auto"/>
                    <w:contextualSpacing w:val="0"/>
                  </w:pPr>
                  <w:r>
                    <w:t>3</w:t>
                  </w:r>
                </w:p>
              </w:tc>
              <w:tc>
                <w:tcPr>
                  <w:tcW w:w="6615" w:type="dxa"/>
                  <w:tcMar>
                    <w:top w:w="100" w:type="dxa"/>
                    <w:left w:w="100" w:type="dxa"/>
                    <w:bottom w:w="100" w:type="dxa"/>
                    <w:right w:w="100" w:type="dxa"/>
                  </w:tcMar>
                </w:tcPr>
                <w:p w:rsidR="00B967B4" w:rsidRDefault="0079344B">
                  <w:pPr>
                    <w:spacing w:line="240" w:lineRule="auto"/>
                    <w:contextualSpacing w:val="0"/>
                  </w:pPr>
                  <w:r>
                    <w:t>Make sure recording equipment* is up and functional</w:t>
                  </w:r>
                </w:p>
              </w:tc>
              <w:tc>
                <w:tcPr>
                  <w:tcW w:w="4485" w:type="dxa"/>
                  <w:tcMar>
                    <w:top w:w="100" w:type="dxa"/>
                    <w:left w:w="100" w:type="dxa"/>
                    <w:bottom w:w="100" w:type="dxa"/>
                    <w:right w:w="100" w:type="dxa"/>
                  </w:tcMar>
                </w:tcPr>
                <w:p w:rsidR="00B967B4" w:rsidRDefault="00B967B4">
                  <w:pPr>
                    <w:spacing w:line="240" w:lineRule="auto"/>
                    <w:contextualSpacing w:val="0"/>
                  </w:pPr>
                </w:p>
              </w:tc>
            </w:tr>
          </w:tbl>
          <w:p w:rsidR="00B967B4" w:rsidRDefault="00B967B4">
            <w:pPr>
              <w:keepNext/>
              <w:keepLines/>
              <w:contextualSpacing w:val="0"/>
            </w:pPr>
          </w:p>
          <w:p w:rsidR="00B967B4" w:rsidRDefault="0079344B">
            <w:pPr>
              <w:pStyle w:val="Ttulo3"/>
              <w:keepNext/>
              <w:keepLines/>
              <w:contextualSpacing w:val="0"/>
            </w:pPr>
            <w:bookmarkStart w:id="87" w:name="h.o7fov1birg53" w:colFirst="0" w:colLast="0"/>
            <w:bookmarkEnd w:id="87"/>
            <w:r>
              <w:t>Session Design</w:t>
            </w:r>
          </w:p>
          <w:p w:rsidR="00B967B4" w:rsidRDefault="0079344B">
            <w:pPr>
              <w:contextualSpacing w:val="0"/>
            </w:pPr>
            <w:r>
              <w:rPr>
                <w:b/>
              </w:rPr>
              <w:t>Intro</w:t>
            </w:r>
          </w:p>
          <w:p w:rsidR="00B967B4" w:rsidRDefault="0079344B">
            <w:pPr>
              <w:contextualSpacing w:val="0"/>
            </w:pPr>
            <w:r>
              <w:t>Thanks for making time to take part in our study. My name’s [name] and this is [observer]. [Explain participation and deal with consent form/obtain written consent]*</w:t>
            </w:r>
          </w:p>
          <w:p w:rsidR="00B967B4" w:rsidRDefault="00B967B4">
            <w:pPr>
              <w:contextualSpacing w:val="0"/>
            </w:pPr>
          </w:p>
          <w:p w:rsidR="00B967B4" w:rsidRDefault="0079344B">
            <w:pPr>
              <w:contextualSpacing w:val="0"/>
            </w:pPr>
            <w:r>
              <w:t xml:space="preserve">We’ll be using a test guide through the rest of this, so I hope you won’t mind me referring to that. </w:t>
            </w:r>
          </w:p>
          <w:p w:rsidR="00B967B4" w:rsidRDefault="00B967B4">
            <w:pPr>
              <w:contextualSpacing w:val="0"/>
            </w:pPr>
          </w:p>
          <w:p w:rsidR="00B967B4" w:rsidRDefault="0079344B">
            <w:pPr>
              <w:contextualSpacing w:val="0"/>
            </w:pPr>
            <w:r>
              <w:t xml:space="preserve">We’re here to learn about [an early version of a solution that allows HR managers to assess the technical skill set of a job candidate through an online quiz]. </w:t>
            </w:r>
          </w:p>
          <w:p w:rsidR="00B967B4" w:rsidRDefault="00B967B4">
            <w:pPr>
              <w:contextualSpacing w:val="0"/>
            </w:pPr>
          </w:p>
          <w:p w:rsidR="00B967B4" w:rsidRDefault="0079344B">
            <w:pPr>
              <w:contextualSpacing w:val="0"/>
            </w:pPr>
            <w:r>
              <w:t xml:space="preserve">I’m going to ask you some questions and give you some tasks. Feel free to think out loud if you’re comfortable with that. We’re not here to test you and there are no wrong answers. Our results just help us better understand our product and its audience. </w:t>
            </w:r>
          </w:p>
          <w:p w:rsidR="00B967B4" w:rsidRDefault="00B967B4">
            <w:pPr>
              <w:contextualSpacing w:val="0"/>
            </w:pPr>
          </w:p>
          <w:p w:rsidR="00B967B4" w:rsidRDefault="0079344B">
            <w:pPr>
              <w:contextualSpacing w:val="0"/>
            </w:pPr>
            <w:r>
              <w:t xml:space="preserve">The session will take roughly [40-60] minutes. </w:t>
            </w:r>
          </w:p>
          <w:p w:rsidR="00B967B4" w:rsidRDefault="00B967B4">
            <w:pPr>
              <w:contextualSpacing w:val="0"/>
            </w:pPr>
          </w:p>
          <w:p w:rsidR="00B967B4" w:rsidRDefault="0079344B">
            <w:pPr>
              <w:contextualSpacing w:val="0"/>
            </w:pPr>
            <w:r>
              <w:t>Do you have any questions before we start?</w:t>
            </w:r>
          </w:p>
          <w:p w:rsidR="00B967B4" w:rsidRDefault="00B967B4">
            <w:pPr>
              <w:contextualSpacing w:val="0"/>
            </w:pPr>
          </w:p>
          <w:p w:rsidR="00B967B4" w:rsidRDefault="0079344B">
            <w:pPr>
              <w:contextualSpacing w:val="0"/>
            </w:pPr>
            <w:r>
              <w:rPr>
                <w:b/>
              </w:rPr>
              <w:t>Test Items</w:t>
            </w:r>
          </w:p>
          <w:tbl>
            <w:tblPr>
              <w:tblStyle w:val="affb"/>
              <w:tblW w:w="1274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60"/>
              <w:gridCol w:w="2680"/>
              <w:gridCol w:w="1380"/>
              <w:gridCol w:w="8020"/>
            </w:tblGrid>
            <w:tr w:rsidR="00B967B4">
              <w:tc>
                <w:tcPr>
                  <w:tcW w:w="66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w:t>
                  </w:r>
                </w:p>
              </w:tc>
              <w:tc>
                <w:tcPr>
                  <w:tcW w:w="26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Research Objective</w:t>
                  </w:r>
                </w:p>
              </w:tc>
              <w:tc>
                <w:tcPr>
                  <w:tcW w:w="13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Est. v. Actual (min.)</w:t>
                  </w:r>
                </w:p>
              </w:tc>
              <w:tc>
                <w:tcPr>
                  <w:tcW w:w="802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1</w:t>
                  </w:r>
                </w:p>
              </w:tc>
              <w:tc>
                <w:tcPr>
                  <w:tcW w:w="2680" w:type="dxa"/>
                  <w:tcMar>
                    <w:top w:w="100" w:type="dxa"/>
                    <w:left w:w="100" w:type="dxa"/>
                    <w:bottom w:w="100" w:type="dxa"/>
                    <w:right w:w="100" w:type="dxa"/>
                  </w:tcMar>
                </w:tcPr>
                <w:p w:rsidR="00B967B4" w:rsidRDefault="0079344B">
                  <w:pPr>
                    <w:spacing w:line="240" w:lineRule="auto"/>
                    <w:contextualSpacing w:val="0"/>
                  </w:pPr>
                  <w:r>
                    <w:t>Exploratory Intro</w:t>
                  </w:r>
                </w:p>
              </w:tc>
              <w:tc>
                <w:tcPr>
                  <w:tcW w:w="1380" w:type="dxa"/>
                  <w:tcMar>
                    <w:top w:w="100" w:type="dxa"/>
                    <w:left w:w="100" w:type="dxa"/>
                    <w:bottom w:w="100" w:type="dxa"/>
                    <w:right w:w="100" w:type="dxa"/>
                  </w:tcMar>
                </w:tcPr>
                <w:p w:rsidR="00B967B4" w:rsidRDefault="0079344B">
                  <w:pPr>
                    <w:spacing w:line="240" w:lineRule="auto"/>
                    <w:contextualSpacing w:val="0"/>
                  </w:pPr>
                  <w:r>
                    <w:t>5</w:t>
                  </w:r>
                </w:p>
              </w:tc>
              <w:tc>
                <w:tcPr>
                  <w:tcW w:w="8020" w:type="dxa"/>
                  <w:tcMar>
                    <w:top w:w="100" w:type="dxa"/>
                    <w:left w:w="100" w:type="dxa"/>
                    <w:bottom w:w="100" w:type="dxa"/>
                    <w:right w:w="100" w:type="dxa"/>
                  </w:tcMar>
                </w:tcPr>
                <w:p w:rsidR="00B967B4" w:rsidRDefault="0079344B">
                  <w:pPr>
                    <w:spacing w:line="240" w:lineRule="auto"/>
                    <w:contextualSpacing w:val="0"/>
                  </w:pPr>
                  <w:r>
                    <w:rPr>
                      <w:u w:val="single"/>
                    </w:rPr>
                    <w:t>MODERATOR GUIDE</w:t>
                  </w:r>
                </w:p>
                <w:p w:rsidR="00B967B4" w:rsidRDefault="0079344B">
                  <w:pPr>
                    <w:spacing w:line="240" w:lineRule="auto"/>
                    <w:contextualSpacing w:val="0"/>
                  </w:pPr>
                  <w:r>
                    <w:t xml:space="preserve">Let’s say your job is to create one of these quizzes for an open position. Here’s a description of the position [Provide them sample job description and let them review.]. Let me know when you’ve finished reviewing it and if you have any questions. </w:t>
                  </w:r>
                </w:p>
                <w:p w:rsidR="00B967B4" w:rsidRDefault="00B967B4">
                  <w:pPr>
                    <w:spacing w:line="240" w:lineRule="auto"/>
                    <w:contextualSpacing w:val="0"/>
                  </w:pPr>
                </w:p>
                <w:p w:rsidR="00B967B4" w:rsidRDefault="0079344B">
                  <w:pPr>
                    <w:spacing w:line="240" w:lineRule="auto"/>
                    <w:contextualSpacing w:val="0"/>
                  </w:pPr>
                  <w:r>
                    <w:rPr>
                      <w:u w:val="single"/>
                    </w:rPr>
                    <w:t>OUTPUT</w:t>
                  </w:r>
                </w:p>
                <w:p w:rsidR="00B967B4" w:rsidRDefault="0079344B">
                  <w:pPr>
                    <w:spacing w:line="240" w:lineRule="auto"/>
                    <w:contextualSpacing w:val="0"/>
                  </w:pPr>
                  <w:r>
                    <w:t>Validation that the subject understands their goal and the job description, roughly as well as they would in their current position.</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2</w:t>
                  </w:r>
                </w:p>
              </w:tc>
              <w:tc>
                <w:tcPr>
                  <w:tcW w:w="2680" w:type="dxa"/>
                  <w:tcMar>
                    <w:top w:w="100" w:type="dxa"/>
                    <w:left w:w="100" w:type="dxa"/>
                    <w:bottom w:w="100" w:type="dxa"/>
                    <w:right w:w="100" w:type="dxa"/>
                  </w:tcMar>
                </w:tcPr>
                <w:p w:rsidR="00B967B4" w:rsidRDefault="0079344B">
                  <w:pPr>
                    <w:spacing w:line="240" w:lineRule="auto"/>
                    <w:contextualSpacing w:val="0"/>
                  </w:pPr>
                  <w:r>
                    <w:t>Assess primary navigation for new quiz creation</w:t>
                  </w:r>
                </w:p>
              </w:tc>
              <w:tc>
                <w:tcPr>
                  <w:tcW w:w="1380" w:type="dxa"/>
                  <w:tcMar>
                    <w:top w:w="100" w:type="dxa"/>
                    <w:left w:w="100" w:type="dxa"/>
                    <w:bottom w:w="100" w:type="dxa"/>
                    <w:right w:w="100" w:type="dxa"/>
                  </w:tcMar>
                </w:tcPr>
                <w:p w:rsidR="00B967B4" w:rsidRDefault="0079344B">
                  <w:pPr>
                    <w:spacing w:line="240" w:lineRule="auto"/>
                    <w:contextualSpacing w:val="0"/>
                  </w:pPr>
                  <w:r>
                    <w:t>2</w:t>
                  </w:r>
                </w:p>
              </w:tc>
              <w:tc>
                <w:tcPr>
                  <w:tcW w:w="8020" w:type="dxa"/>
                  <w:tcMar>
                    <w:top w:w="100" w:type="dxa"/>
                    <w:left w:w="100" w:type="dxa"/>
                    <w:bottom w:w="100" w:type="dxa"/>
                    <w:right w:w="100" w:type="dxa"/>
                  </w:tcMar>
                </w:tcPr>
                <w:p w:rsidR="00B967B4" w:rsidRDefault="0079344B">
                  <w:pPr>
                    <w:spacing w:line="240" w:lineRule="auto"/>
                    <w:contextualSpacing w:val="0"/>
                  </w:pPr>
                  <w:r>
                    <w:rPr>
                      <w:u w:val="single"/>
                    </w:rPr>
                    <w:t>MODERATOR GUIDE</w:t>
                  </w:r>
                </w:p>
                <w:p w:rsidR="00B967B4" w:rsidRDefault="0079344B">
                  <w:pPr>
                    <w:spacing w:line="240" w:lineRule="auto"/>
                    <w:contextualSpacing w:val="0"/>
                  </w:pPr>
                  <w:r>
                    <w:t>Let’s say you want to create a new quiz. What would you do?</w:t>
                  </w:r>
                </w:p>
                <w:p w:rsidR="00B967B4" w:rsidRDefault="00B967B4">
                  <w:pPr>
                    <w:spacing w:line="240" w:lineRule="auto"/>
                    <w:contextualSpacing w:val="0"/>
                  </w:pPr>
                </w:p>
                <w:p w:rsidR="00B967B4" w:rsidRDefault="0079344B">
                  <w:pPr>
                    <w:spacing w:line="240" w:lineRule="auto"/>
                    <w:contextualSpacing w:val="0"/>
                  </w:pPr>
                  <w:r>
                    <w:rPr>
                      <w:u w:val="single"/>
                    </w:rPr>
                    <w:t>OUTPUT</w:t>
                  </w:r>
                </w:p>
                <w:p w:rsidR="00B967B4" w:rsidRDefault="0079344B">
                  <w:pPr>
                    <w:spacing w:line="240" w:lineRule="auto"/>
                    <w:contextualSpacing w:val="0"/>
                  </w:pPr>
                  <w:r>
                    <w:t>Assessment of primary navigation for new quiz creation</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3</w:t>
                  </w:r>
                </w:p>
              </w:tc>
              <w:tc>
                <w:tcPr>
                  <w:tcW w:w="2680" w:type="dxa"/>
                  <w:tcMar>
                    <w:top w:w="100" w:type="dxa"/>
                    <w:left w:w="100" w:type="dxa"/>
                    <w:bottom w:w="100" w:type="dxa"/>
                    <w:right w:w="100" w:type="dxa"/>
                  </w:tcMar>
                </w:tcPr>
                <w:p w:rsidR="00B967B4" w:rsidRDefault="0079344B">
                  <w:pPr>
                    <w:spacing w:line="240" w:lineRule="auto"/>
                    <w:contextualSpacing w:val="0"/>
                  </w:pPr>
                  <w:r>
                    <w:t xml:space="preserve">How are we doing on this user story: </w:t>
                  </w:r>
                </w:p>
                <w:p w:rsidR="00B967B4" w:rsidRDefault="00096919">
                  <w:pPr>
                    <w:spacing w:line="240" w:lineRule="auto"/>
                    <w:contextualSpacing w:val="0"/>
                  </w:pPr>
                  <w:hyperlink w:anchor="id.6fjmorfm1k2f">
                    <w:r w:rsidR="0079344B">
                      <w:rPr>
                        <w:i/>
                        <w:color w:val="1155CC"/>
                        <w:u w:val="single"/>
                      </w:rPr>
                      <w:t xml:space="preserve">As an HR manager, I want </w:t>
                    </w:r>
                    <w:r w:rsidR="0079344B">
                      <w:rPr>
                        <w:i/>
                        <w:color w:val="1155CC"/>
                        <w:u w:val="single"/>
                      </w:rPr>
                      <w:lastRenderedPageBreak/>
                      <w:t>to match an open position’s required skills with quiz topics so I can create a quiz relevant for candidate screening.</w:t>
                    </w:r>
                  </w:hyperlink>
                </w:p>
                <w:p w:rsidR="00B967B4" w:rsidRDefault="0079344B">
                  <w:pPr>
                    <w:spacing w:line="240" w:lineRule="auto"/>
                    <w:contextualSpacing w:val="0"/>
                  </w:pPr>
                  <w:r>
                    <w:t>?</w:t>
                  </w:r>
                </w:p>
              </w:tc>
              <w:tc>
                <w:tcPr>
                  <w:tcW w:w="1380" w:type="dxa"/>
                  <w:tcMar>
                    <w:top w:w="100" w:type="dxa"/>
                    <w:left w:w="100" w:type="dxa"/>
                    <w:bottom w:w="100" w:type="dxa"/>
                    <w:right w:w="100" w:type="dxa"/>
                  </w:tcMar>
                </w:tcPr>
                <w:p w:rsidR="00B967B4" w:rsidRDefault="0079344B">
                  <w:pPr>
                    <w:spacing w:line="240" w:lineRule="auto"/>
                    <w:contextualSpacing w:val="0"/>
                  </w:pPr>
                  <w:r>
                    <w:lastRenderedPageBreak/>
                    <w:t>5</w:t>
                  </w:r>
                </w:p>
              </w:tc>
              <w:tc>
                <w:tcPr>
                  <w:tcW w:w="8020" w:type="dxa"/>
                  <w:tcMar>
                    <w:top w:w="100" w:type="dxa"/>
                    <w:left w:w="100" w:type="dxa"/>
                    <w:bottom w:w="100" w:type="dxa"/>
                    <w:right w:w="100" w:type="dxa"/>
                  </w:tcMar>
                </w:tcPr>
                <w:p w:rsidR="00B967B4" w:rsidRDefault="0079344B">
                  <w:pPr>
                    <w:spacing w:line="240" w:lineRule="auto"/>
                    <w:contextualSpacing w:val="0"/>
                  </w:pPr>
                  <w:r>
                    <w:rPr>
                      <w:u w:val="single"/>
                    </w:rPr>
                    <w:t>MODERATOR GUIDE</w:t>
                  </w:r>
                </w:p>
                <w:p w:rsidR="00B967B4" w:rsidRDefault="0079344B">
                  <w:pPr>
                    <w:spacing w:line="240" w:lineRule="auto"/>
                    <w:contextualSpacing w:val="0"/>
                  </w:pPr>
                  <w:r>
                    <w:t>Tell me what you think you’re seeing here?</w:t>
                  </w:r>
                </w:p>
                <w:p w:rsidR="00B967B4" w:rsidRDefault="00B967B4">
                  <w:pPr>
                    <w:spacing w:line="240" w:lineRule="auto"/>
                    <w:contextualSpacing w:val="0"/>
                  </w:pPr>
                </w:p>
                <w:p w:rsidR="00B967B4" w:rsidRDefault="0079344B">
                  <w:pPr>
                    <w:spacing w:line="240" w:lineRule="auto"/>
                    <w:contextualSpacing w:val="0"/>
                  </w:pPr>
                  <w:r>
                    <w:lastRenderedPageBreak/>
                    <w:t>Let’s say you wanted to choose a set of quiz topics for the open position you just reviewed. Show me how you’d do that?</w:t>
                  </w:r>
                </w:p>
                <w:p w:rsidR="00B967B4" w:rsidRDefault="00B967B4">
                  <w:pPr>
                    <w:spacing w:line="240" w:lineRule="auto"/>
                    <w:contextualSpacing w:val="0"/>
                  </w:pPr>
                </w:p>
                <w:p w:rsidR="00B967B4" w:rsidRDefault="0079344B">
                  <w:pPr>
                    <w:spacing w:line="240" w:lineRule="auto"/>
                    <w:contextualSpacing w:val="0"/>
                  </w:pPr>
                  <w:r>
                    <w:rPr>
                      <w:u w:val="single"/>
                    </w:rPr>
                    <w:t>OUTPUT</w:t>
                  </w:r>
                </w:p>
                <w:p w:rsidR="00B967B4" w:rsidRDefault="0079344B">
                  <w:pPr>
                    <w:spacing w:line="240" w:lineRule="auto"/>
                    <w:contextualSpacing w:val="0"/>
                  </w:pPr>
                  <w:r>
                    <w:t xml:space="preserve">An assessment of the user’s relationship to the available affordances and their appropriateness to the current user narratives and tasks. </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lastRenderedPageBreak/>
                    <w:t>…</w:t>
                  </w:r>
                </w:p>
              </w:tc>
              <w:tc>
                <w:tcPr>
                  <w:tcW w:w="2680" w:type="dxa"/>
                  <w:tcMar>
                    <w:top w:w="100" w:type="dxa"/>
                    <w:left w:w="100" w:type="dxa"/>
                    <w:bottom w:w="100" w:type="dxa"/>
                    <w:right w:w="100" w:type="dxa"/>
                  </w:tcMar>
                </w:tcPr>
                <w:p w:rsidR="00B967B4" w:rsidRDefault="0079344B">
                  <w:pPr>
                    <w:spacing w:line="240" w:lineRule="auto"/>
                    <w:contextualSpacing w:val="0"/>
                  </w:pPr>
                  <w:r>
                    <w:t>…</w:t>
                  </w:r>
                </w:p>
              </w:tc>
              <w:tc>
                <w:tcPr>
                  <w:tcW w:w="1380" w:type="dxa"/>
                  <w:tcMar>
                    <w:top w:w="100" w:type="dxa"/>
                    <w:left w:w="100" w:type="dxa"/>
                    <w:bottom w:w="100" w:type="dxa"/>
                    <w:right w:w="100" w:type="dxa"/>
                  </w:tcMar>
                </w:tcPr>
                <w:p w:rsidR="00B967B4" w:rsidRDefault="0079344B">
                  <w:pPr>
                    <w:spacing w:line="240" w:lineRule="auto"/>
                    <w:contextualSpacing w:val="0"/>
                  </w:pPr>
                  <w:r>
                    <w:t>…</w:t>
                  </w:r>
                </w:p>
              </w:tc>
              <w:tc>
                <w:tcPr>
                  <w:tcW w:w="802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B967B4">
                  <w:pPr>
                    <w:spacing w:line="240" w:lineRule="auto"/>
                    <w:contextualSpacing w:val="0"/>
                  </w:pPr>
                </w:p>
              </w:tc>
              <w:tc>
                <w:tcPr>
                  <w:tcW w:w="2680" w:type="dxa"/>
                  <w:tcMar>
                    <w:top w:w="100" w:type="dxa"/>
                    <w:left w:w="100" w:type="dxa"/>
                    <w:bottom w:w="100" w:type="dxa"/>
                    <w:right w:w="100" w:type="dxa"/>
                  </w:tcMar>
                </w:tcPr>
                <w:p w:rsidR="00B967B4" w:rsidRDefault="00B967B4">
                  <w:pPr>
                    <w:spacing w:line="240" w:lineRule="auto"/>
                    <w:contextualSpacing w:val="0"/>
                  </w:pPr>
                </w:p>
              </w:tc>
              <w:tc>
                <w:tcPr>
                  <w:tcW w:w="1380" w:type="dxa"/>
                  <w:tcMar>
                    <w:top w:w="100" w:type="dxa"/>
                    <w:left w:w="100" w:type="dxa"/>
                    <w:bottom w:w="100" w:type="dxa"/>
                    <w:right w:w="100" w:type="dxa"/>
                  </w:tcMar>
                </w:tcPr>
                <w:p w:rsidR="00B967B4" w:rsidRDefault="00B967B4">
                  <w:pPr>
                    <w:spacing w:line="240" w:lineRule="auto"/>
                    <w:contextualSpacing w:val="0"/>
                  </w:pPr>
                </w:p>
              </w:tc>
              <w:tc>
                <w:tcPr>
                  <w:tcW w:w="8020" w:type="dxa"/>
                  <w:tcMar>
                    <w:top w:w="100" w:type="dxa"/>
                    <w:left w:w="100" w:type="dxa"/>
                    <w:bottom w:w="100" w:type="dxa"/>
                    <w:right w:w="100" w:type="dxa"/>
                  </w:tcMar>
                </w:tcPr>
                <w:p w:rsidR="00B967B4" w:rsidRDefault="00B967B4">
                  <w:pPr>
                    <w:spacing w:line="240" w:lineRule="auto"/>
                    <w:contextualSpacing w:val="0"/>
                  </w:pPr>
                </w:p>
              </w:tc>
            </w:tr>
          </w:tbl>
          <w:p w:rsidR="00B967B4" w:rsidRDefault="00B967B4">
            <w:pPr>
              <w:contextualSpacing w:val="0"/>
            </w:pPr>
          </w:p>
          <w:p w:rsidR="00B967B4" w:rsidRDefault="0079344B">
            <w:pPr>
              <w:contextualSpacing w:val="0"/>
            </w:pPr>
            <w:r>
              <w:t>NOTES ON TAKEAWAYS</w:t>
            </w:r>
          </w:p>
          <w:tbl>
            <w:tblPr>
              <w:tblStyle w:val="affc"/>
              <w:tblW w:w="12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0"/>
              <w:gridCol w:w="10200"/>
            </w:tblGrid>
            <w:tr w:rsidR="00B967B4">
              <w:tc>
                <w:tcPr>
                  <w:tcW w:w="2540" w:type="dxa"/>
                  <w:tcMar>
                    <w:top w:w="100" w:type="dxa"/>
                    <w:left w:w="100" w:type="dxa"/>
                    <w:bottom w:w="100" w:type="dxa"/>
                    <w:right w:w="100" w:type="dxa"/>
                  </w:tcMar>
                </w:tcPr>
                <w:p w:rsidR="00B967B4" w:rsidRDefault="0079344B">
                  <w:pPr>
                    <w:spacing w:line="240" w:lineRule="auto"/>
                    <w:contextualSpacing w:val="0"/>
                  </w:pPr>
                  <w:r>
                    <w:t>Personas &amp; Problem Scenarios</w:t>
                  </w:r>
                </w:p>
              </w:tc>
              <w:tc>
                <w:tcPr>
                  <w:tcW w:w="1020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2540" w:type="dxa"/>
                  <w:tcMar>
                    <w:top w:w="100" w:type="dxa"/>
                    <w:left w:w="100" w:type="dxa"/>
                    <w:bottom w:w="100" w:type="dxa"/>
                    <w:right w:w="100" w:type="dxa"/>
                  </w:tcMar>
                </w:tcPr>
                <w:p w:rsidR="00B967B4" w:rsidRDefault="0079344B">
                  <w:pPr>
                    <w:spacing w:line="240" w:lineRule="auto"/>
                    <w:contextualSpacing w:val="0"/>
                  </w:pPr>
                  <w:r>
                    <w:t>UI and User Stories</w:t>
                  </w:r>
                </w:p>
              </w:tc>
              <w:tc>
                <w:tcPr>
                  <w:tcW w:w="10200" w:type="dxa"/>
                  <w:tcMar>
                    <w:top w:w="100" w:type="dxa"/>
                    <w:left w:w="100" w:type="dxa"/>
                    <w:bottom w:w="100" w:type="dxa"/>
                    <w:right w:w="100" w:type="dxa"/>
                  </w:tcMar>
                </w:tcPr>
                <w:p w:rsidR="00B967B4" w:rsidRDefault="0079344B">
                  <w:pPr>
                    <w:spacing w:line="240" w:lineRule="auto"/>
                    <w:contextualSpacing w:val="0"/>
                  </w:pPr>
                  <w:r>
                    <w:t>[…]</w:t>
                  </w:r>
                </w:p>
              </w:tc>
            </w:tr>
          </w:tbl>
          <w:p w:rsidR="00B967B4" w:rsidRDefault="00B967B4">
            <w:pPr>
              <w:contextualSpacing w:val="0"/>
            </w:pPr>
          </w:p>
          <w:p w:rsidR="00B967B4" w:rsidRDefault="0079344B">
            <w:pPr>
              <w:pStyle w:val="Ttulo3"/>
              <w:keepNext/>
              <w:keepLines/>
              <w:contextualSpacing w:val="0"/>
            </w:pPr>
            <w:bookmarkStart w:id="88" w:name="h.hqdrm7xyqyet" w:colFirst="0" w:colLast="0"/>
            <w:bookmarkEnd w:id="88"/>
            <w:r>
              <w:t>Post-Test Debrief</w:t>
            </w:r>
          </w:p>
          <w:p w:rsidR="00B967B4" w:rsidRDefault="0079344B">
            <w:pPr>
              <w:contextualSpacing w:val="0"/>
            </w:pPr>
            <w:r>
              <w:t xml:space="preserve">- Thanks so much. We’ll be using this to make the product and solution stuff like documentation better. </w:t>
            </w:r>
          </w:p>
          <w:p w:rsidR="00B967B4" w:rsidRDefault="0079344B">
            <w:pPr>
              <w:contextualSpacing w:val="0"/>
            </w:pPr>
            <w:r>
              <w:t>- Would you mind if we send you follow-up questions?</w:t>
            </w:r>
          </w:p>
          <w:p w:rsidR="00B967B4" w:rsidRDefault="0079344B">
            <w:pPr>
              <w:contextualSpacing w:val="0"/>
            </w:pPr>
            <w:r>
              <w:t>- (if you’re giving them some kind of tangible thank you, make sure that gets done)</w:t>
            </w:r>
          </w:p>
          <w:p w:rsidR="00B967B4" w:rsidRDefault="00B967B4">
            <w:pPr>
              <w:widowControl/>
              <w:contextualSpacing w:val="0"/>
            </w:pPr>
          </w:p>
          <w:p w:rsidR="00B967B4" w:rsidRDefault="0079344B">
            <w:pPr>
              <w:spacing w:line="240" w:lineRule="auto"/>
              <w:contextualSpacing w:val="0"/>
            </w:pPr>
            <w:r>
              <w:t xml:space="preserve">* I don’t supply legal advice on this site and I don’t warrant these notes as fit for legal compliance. As well it should be, recording individuals is subject to various laws and regulations depending on who you are, who they are, where you are, and how the recording will be used and stored (among other factors). It’s important that you get advice from your legal counsel and maintain transparency and applicable compliance with your subjects. At a minimum, this means securing written releases for the recordings and making sure that the recordings are stored and accessed securely (if you store them at all). Regarding releases and consent, your specific compliance requirements will vary, but here are a few sample consent forms from US institutions: </w:t>
            </w:r>
          </w:p>
          <w:p w:rsidR="00B967B4" w:rsidRDefault="00096919">
            <w:pPr>
              <w:spacing w:line="240" w:lineRule="auto"/>
              <w:contextualSpacing w:val="0"/>
            </w:pPr>
            <w:hyperlink r:id="rId58">
              <w:r w:rsidR="0079344B">
                <w:rPr>
                  <w:color w:val="1155CC"/>
                  <w:u w:val="single"/>
                </w:rPr>
                <w:t>Usability.gov</w:t>
              </w:r>
            </w:hyperlink>
          </w:p>
          <w:p w:rsidR="00B967B4" w:rsidRDefault="00096919">
            <w:pPr>
              <w:spacing w:line="240" w:lineRule="auto"/>
              <w:contextualSpacing w:val="0"/>
            </w:pPr>
            <w:hyperlink r:id="rId59">
              <w:r w:rsidR="0079344B">
                <w:rPr>
                  <w:color w:val="1155CC"/>
                  <w:u w:val="single"/>
                </w:rPr>
                <w:t>Indiana University</w:t>
              </w:r>
            </w:hyperlink>
          </w:p>
          <w:p w:rsidR="00B967B4" w:rsidRDefault="00B967B4">
            <w:pPr>
              <w:contextualSpacing w:val="0"/>
            </w:pPr>
          </w:p>
          <w:p w:rsidR="00B967B4" w:rsidRDefault="0079344B">
            <w:pPr>
              <w:spacing w:line="240" w:lineRule="auto"/>
              <w:contextualSpacing w:val="0"/>
            </w:pPr>
            <w:r>
              <w:rPr>
                <w:b/>
              </w:rPr>
              <w:t xml:space="preserve">FOR THE FULL SET OF EXAMPLES &amp; DESCRIPTION, SEE: </w:t>
            </w:r>
            <w:hyperlink r:id="rId60" w:anchor="Usability_Hypothesis">
              <w:r>
                <w:rPr>
                  <w:b/>
                  <w:color w:val="1155CC"/>
                  <w:u w:val="single"/>
                </w:rPr>
                <w:t>USABILITY TESTING IN THE CUSTOMER DISCOVERY HANDBOOK</w:t>
              </w:r>
            </w:hyperlink>
          </w:p>
          <w:p w:rsidR="00B967B4" w:rsidRDefault="00B967B4">
            <w:pPr>
              <w:spacing w:line="240" w:lineRule="auto"/>
              <w:contextualSpacing w:val="0"/>
            </w:pPr>
          </w:p>
        </w:tc>
      </w:tr>
    </w:tbl>
    <w:p w:rsidR="00B967B4" w:rsidRDefault="00B967B4">
      <w:pPr>
        <w:contextualSpacing w:val="0"/>
      </w:pPr>
    </w:p>
    <w:p w:rsidR="00B967B4" w:rsidRDefault="0079344B">
      <w:pPr>
        <w:pStyle w:val="Ttulo2"/>
        <w:contextualSpacing w:val="0"/>
      </w:pPr>
      <w:bookmarkStart w:id="89" w:name="h.hucapr6imag0" w:colFirst="0" w:colLast="0"/>
      <w:bookmarkEnd w:id="89"/>
      <w:r>
        <w:lastRenderedPageBreak/>
        <w:t>[Company Name] [Type of Test {Exploratory, Assessment, Validation}] Suite [#]</w:t>
      </w:r>
    </w:p>
    <w:p w:rsidR="00B967B4" w:rsidRDefault="0079344B">
      <w:pPr>
        <w:pStyle w:val="Ttulo3"/>
        <w:contextualSpacing w:val="0"/>
      </w:pPr>
      <w:bookmarkStart w:id="90" w:name="h.t8w2bqs5pty6" w:colFirst="0" w:colLast="0"/>
      <w:bookmarkEnd w:id="90"/>
      <w:r>
        <w:t>Objectives &amp; Methods</w:t>
      </w:r>
    </w:p>
    <w:p w:rsidR="00B967B4" w:rsidRDefault="0079344B">
      <w:pPr>
        <w:contextualSpacing w:val="0"/>
      </w:pPr>
      <w:r>
        <w:t>[</w:t>
      </w:r>
      <w:proofErr w:type="gramStart"/>
      <w:r>
        <w:t>describe</w:t>
      </w:r>
      <w:proofErr w:type="gramEnd"/>
      <w:r>
        <w:t>]</w:t>
      </w:r>
    </w:p>
    <w:p w:rsidR="00B967B4" w:rsidRDefault="00B967B4">
      <w:pPr>
        <w:contextualSpacing w:val="0"/>
      </w:pPr>
    </w:p>
    <w:p w:rsidR="00B967B4" w:rsidRDefault="0079344B">
      <w:pPr>
        <w:contextualSpacing w:val="0"/>
      </w:pPr>
      <w:r>
        <w:rPr>
          <w:b/>
          <w:sz w:val="24"/>
          <w:szCs w:val="24"/>
        </w:rPr>
        <w:t>Product Version</w:t>
      </w:r>
    </w:p>
    <w:p w:rsidR="00B967B4" w:rsidRDefault="0079344B">
      <w:pPr>
        <w:contextualSpacing w:val="0"/>
      </w:pPr>
      <w:r>
        <w:t>[</w:t>
      </w:r>
      <w:proofErr w:type="gramStart"/>
      <w:r>
        <w:t>define</w:t>
      </w:r>
      <w:proofErr w:type="gramEnd"/>
      <w:r>
        <w:t>]</w:t>
      </w:r>
    </w:p>
    <w:p w:rsidR="00B967B4" w:rsidRDefault="00B967B4">
      <w:pPr>
        <w:contextualSpacing w:val="0"/>
      </w:pPr>
    </w:p>
    <w:p w:rsidR="00B967B4" w:rsidRDefault="0079344B">
      <w:pPr>
        <w:contextualSpacing w:val="0"/>
      </w:pPr>
      <w:r>
        <w:rPr>
          <w:b/>
          <w:sz w:val="24"/>
          <w:szCs w:val="24"/>
        </w:rPr>
        <w:t>Subjects</w:t>
      </w:r>
    </w:p>
    <w:p w:rsidR="00B967B4" w:rsidRDefault="0079344B">
      <w:pPr>
        <w:contextualSpacing w:val="0"/>
      </w:pPr>
      <w:r>
        <w:t>[</w:t>
      </w:r>
      <w:proofErr w:type="gramStart"/>
      <w:r>
        <w:t>describe</w:t>
      </w:r>
      <w:proofErr w:type="gramEnd"/>
      <w:r>
        <w:t xml:space="preserve">- link to personas above if at all possible; this will help you] </w:t>
      </w:r>
    </w:p>
    <w:p w:rsidR="00B967B4" w:rsidRDefault="0079344B">
      <w:pPr>
        <w:pStyle w:val="Ttulo3"/>
        <w:contextualSpacing w:val="0"/>
      </w:pPr>
      <w:bookmarkStart w:id="91" w:name="h.mhm51zg6a2fv" w:colFirst="0" w:colLast="0"/>
      <w:bookmarkEnd w:id="91"/>
      <w:r>
        <w:t>Research Composition</w:t>
      </w:r>
    </w:p>
    <w:tbl>
      <w:tblPr>
        <w:tblStyle w:val="affe"/>
        <w:tblW w:w="127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60"/>
        <w:gridCol w:w="1880"/>
        <w:gridCol w:w="1160"/>
        <w:gridCol w:w="9020"/>
      </w:tblGrid>
      <w:tr w:rsidR="00B967B4">
        <w:tc>
          <w:tcPr>
            <w:tcW w:w="66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w:t>
            </w:r>
          </w:p>
        </w:tc>
        <w:tc>
          <w:tcPr>
            <w:tcW w:w="18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w:t>
            </w:r>
          </w:p>
        </w:tc>
        <w:tc>
          <w:tcPr>
            <w:tcW w:w="116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Duration (min.)</w:t>
            </w:r>
          </w:p>
        </w:tc>
        <w:tc>
          <w:tcPr>
            <w:tcW w:w="902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1</w:t>
            </w:r>
          </w:p>
        </w:tc>
        <w:tc>
          <w:tcPr>
            <w:tcW w:w="1880" w:type="dxa"/>
            <w:tcMar>
              <w:top w:w="100" w:type="dxa"/>
              <w:left w:w="100" w:type="dxa"/>
              <w:bottom w:w="100" w:type="dxa"/>
              <w:right w:w="100" w:type="dxa"/>
            </w:tcMar>
          </w:tcPr>
          <w:p w:rsidR="00B967B4" w:rsidRDefault="0079344B">
            <w:pPr>
              <w:spacing w:line="240" w:lineRule="auto"/>
              <w:contextualSpacing w:val="0"/>
            </w:pPr>
            <w:r>
              <w:t>[…]</w:t>
            </w:r>
          </w:p>
        </w:tc>
        <w:tc>
          <w:tcPr>
            <w:tcW w:w="1160" w:type="dxa"/>
            <w:tcMar>
              <w:top w:w="100" w:type="dxa"/>
              <w:left w:w="100" w:type="dxa"/>
              <w:bottom w:w="100" w:type="dxa"/>
              <w:right w:w="100" w:type="dxa"/>
            </w:tcMar>
          </w:tcPr>
          <w:p w:rsidR="00B967B4" w:rsidRDefault="0079344B">
            <w:pPr>
              <w:spacing w:line="240" w:lineRule="auto"/>
              <w:contextualSpacing w:val="0"/>
            </w:pPr>
            <w:r>
              <w:t>[…]</w:t>
            </w:r>
          </w:p>
        </w:tc>
        <w:tc>
          <w:tcPr>
            <w:tcW w:w="902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2</w:t>
            </w:r>
          </w:p>
        </w:tc>
        <w:tc>
          <w:tcPr>
            <w:tcW w:w="1880" w:type="dxa"/>
            <w:tcMar>
              <w:top w:w="100" w:type="dxa"/>
              <w:left w:w="100" w:type="dxa"/>
              <w:bottom w:w="100" w:type="dxa"/>
              <w:right w:w="100" w:type="dxa"/>
            </w:tcMar>
          </w:tcPr>
          <w:p w:rsidR="00B967B4" w:rsidRDefault="0079344B">
            <w:pPr>
              <w:spacing w:line="240" w:lineRule="auto"/>
              <w:contextualSpacing w:val="0"/>
            </w:pPr>
            <w:r>
              <w:t>[…]</w:t>
            </w:r>
          </w:p>
        </w:tc>
        <w:tc>
          <w:tcPr>
            <w:tcW w:w="1160" w:type="dxa"/>
            <w:tcMar>
              <w:top w:w="100" w:type="dxa"/>
              <w:left w:w="100" w:type="dxa"/>
              <w:bottom w:w="100" w:type="dxa"/>
              <w:right w:w="100" w:type="dxa"/>
            </w:tcMar>
          </w:tcPr>
          <w:p w:rsidR="00B967B4" w:rsidRDefault="0079344B">
            <w:pPr>
              <w:spacing w:line="240" w:lineRule="auto"/>
              <w:contextualSpacing w:val="0"/>
            </w:pPr>
            <w:r>
              <w:t>[…]</w:t>
            </w:r>
          </w:p>
        </w:tc>
        <w:tc>
          <w:tcPr>
            <w:tcW w:w="902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3</w:t>
            </w:r>
          </w:p>
        </w:tc>
        <w:tc>
          <w:tcPr>
            <w:tcW w:w="1880" w:type="dxa"/>
            <w:tcMar>
              <w:top w:w="100" w:type="dxa"/>
              <w:left w:w="100" w:type="dxa"/>
              <w:bottom w:w="100" w:type="dxa"/>
              <w:right w:w="100" w:type="dxa"/>
            </w:tcMar>
          </w:tcPr>
          <w:p w:rsidR="00B967B4" w:rsidRDefault="0079344B">
            <w:pPr>
              <w:spacing w:line="240" w:lineRule="auto"/>
              <w:contextualSpacing w:val="0"/>
            </w:pPr>
            <w:r>
              <w:t>[…]</w:t>
            </w:r>
          </w:p>
        </w:tc>
        <w:tc>
          <w:tcPr>
            <w:tcW w:w="1160" w:type="dxa"/>
            <w:tcMar>
              <w:top w:w="100" w:type="dxa"/>
              <w:left w:w="100" w:type="dxa"/>
              <w:bottom w:w="100" w:type="dxa"/>
              <w:right w:w="100" w:type="dxa"/>
            </w:tcMar>
          </w:tcPr>
          <w:p w:rsidR="00B967B4" w:rsidRDefault="0079344B">
            <w:pPr>
              <w:spacing w:line="240" w:lineRule="auto"/>
              <w:contextualSpacing w:val="0"/>
            </w:pPr>
            <w:r>
              <w:t>[…]</w:t>
            </w:r>
          </w:p>
        </w:tc>
        <w:tc>
          <w:tcPr>
            <w:tcW w:w="902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4</w:t>
            </w:r>
          </w:p>
        </w:tc>
        <w:tc>
          <w:tcPr>
            <w:tcW w:w="1880" w:type="dxa"/>
            <w:tcMar>
              <w:top w:w="100" w:type="dxa"/>
              <w:left w:w="100" w:type="dxa"/>
              <w:bottom w:w="100" w:type="dxa"/>
              <w:right w:w="100" w:type="dxa"/>
            </w:tcMar>
          </w:tcPr>
          <w:p w:rsidR="00B967B4" w:rsidRDefault="0079344B">
            <w:pPr>
              <w:spacing w:line="240" w:lineRule="auto"/>
              <w:contextualSpacing w:val="0"/>
            </w:pPr>
            <w:r>
              <w:t>[…]</w:t>
            </w:r>
          </w:p>
        </w:tc>
        <w:tc>
          <w:tcPr>
            <w:tcW w:w="1160" w:type="dxa"/>
            <w:tcMar>
              <w:top w:w="100" w:type="dxa"/>
              <w:left w:w="100" w:type="dxa"/>
              <w:bottom w:w="100" w:type="dxa"/>
              <w:right w:w="100" w:type="dxa"/>
            </w:tcMar>
          </w:tcPr>
          <w:p w:rsidR="00B967B4" w:rsidRDefault="0079344B">
            <w:pPr>
              <w:spacing w:line="240" w:lineRule="auto"/>
              <w:contextualSpacing w:val="0"/>
            </w:pPr>
            <w:r>
              <w:t>[…]</w:t>
            </w:r>
          </w:p>
        </w:tc>
        <w:tc>
          <w:tcPr>
            <w:tcW w:w="9020" w:type="dxa"/>
            <w:tcMar>
              <w:top w:w="100" w:type="dxa"/>
              <w:left w:w="100" w:type="dxa"/>
              <w:bottom w:w="100" w:type="dxa"/>
              <w:right w:w="100" w:type="dxa"/>
            </w:tcMar>
          </w:tcPr>
          <w:p w:rsidR="00B967B4" w:rsidRDefault="0079344B">
            <w:pPr>
              <w:spacing w:line="240" w:lineRule="auto"/>
              <w:contextualSpacing w:val="0"/>
            </w:pPr>
            <w:r>
              <w:t>[…]</w:t>
            </w:r>
          </w:p>
        </w:tc>
      </w:tr>
    </w:tbl>
    <w:p w:rsidR="00B967B4" w:rsidRDefault="00B967B4">
      <w:pPr>
        <w:contextualSpacing w:val="0"/>
      </w:pPr>
    </w:p>
    <w:p w:rsidR="00B967B4" w:rsidRDefault="0079344B">
      <w:pPr>
        <w:pStyle w:val="Ttulo3"/>
        <w:contextualSpacing w:val="0"/>
      </w:pPr>
      <w:bookmarkStart w:id="92" w:name="h.iu0sgtf96vqp" w:colFirst="0" w:colLast="0"/>
      <w:bookmarkEnd w:id="92"/>
      <w:r>
        <w:t>Pre-Session Checklist</w:t>
      </w:r>
    </w:p>
    <w:tbl>
      <w:tblPr>
        <w:tblStyle w:val="afff"/>
        <w:tblW w:w="1178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80"/>
        <w:gridCol w:w="6615"/>
        <w:gridCol w:w="4485"/>
      </w:tblGrid>
      <w:tr w:rsidR="00B967B4">
        <w:tc>
          <w:tcPr>
            <w:tcW w:w="6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w:t>
            </w:r>
          </w:p>
        </w:tc>
        <w:tc>
          <w:tcPr>
            <w:tcW w:w="661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w:t>
            </w:r>
          </w:p>
        </w:tc>
        <w:tc>
          <w:tcPr>
            <w:tcW w:w="448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680" w:type="dxa"/>
            <w:tcMar>
              <w:top w:w="100" w:type="dxa"/>
              <w:left w:w="100" w:type="dxa"/>
              <w:bottom w:w="100" w:type="dxa"/>
              <w:right w:w="100" w:type="dxa"/>
            </w:tcMar>
          </w:tcPr>
          <w:p w:rsidR="00B967B4" w:rsidRDefault="0079344B">
            <w:pPr>
              <w:spacing w:line="240" w:lineRule="auto"/>
              <w:contextualSpacing w:val="0"/>
            </w:pPr>
            <w:r>
              <w:t>1</w:t>
            </w:r>
          </w:p>
        </w:tc>
        <w:tc>
          <w:tcPr>
            <w:tcW w:w="6615" w:type="dxa"/>
            <w:tcMar>
              <w:top w:w="100" w:type="dxa"/>
              <w:left w:w="100" w:type="dxa"/>
              <w:bottom w:w="100" w:type="dxa"/>
              <w:right w:w="100" w:type="dxa"/>
            </w:tcMar>
          </w:tcPr>
          <w:p w:rsidR="00B967B4" w:rsidRDefault="0079344B">
            <w:pPr>
              <w:spacing w:line="240" w:lineRule="auto"/>
              <w:contextualSpacing w:val="0"/>
            </w:pPr>
            <w:r>
              <w:t>[…]</w:t>
            </w:r>
          </w:p>
        </w:tc>
        <w:tc>
          <w:tcPr>
            <w:tcW w:w="4485"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80" w:type="dxa"/>
            <w:tcMar>
              <w:top w:w="100" w:type="dxa"/>
              <w:left w:w="100" w:type="dxa"/>
              <w:bottom w:w="100" w:type="dxa"/>
              <w:right w:w="100" w:type="dxa"/>
            </w:tcMar>
          </w:tcPr>
          <w:p w:rsidR="00B967B4" w:rsidRDefault="0079344B">
            <w:pPr>
              <w:spacing w:line="240" w:lineRule="auto"/>
              <w:contextualSpacing w:val="0"/>
            </w:pPr>
            <w:r>
              <w:t>2</w:t>
            </w:r>
          </w:p>
        </w:tc>
        <w:tc>
          <w:tcPr>
            <w:tcW w:w="6615" w:type="dxa"/>
            <w:tcMar>
              <w:top w:w="100" w:type="dxa"/>
              <w:left w:w="100" w:type="dxa"/>
              <w:bottom w:w="100" w:type="dxa"/>
              <w:right w:w="100" w:type="dxa"/>
            </w:tcMar>
          </w:tcPr>
          <w:p w:rsidR="00B967B4" w:rsidRDefault="0079344B">
            <w:pPr>
              <w:spacing w:line="240" w:lineRule="auto"/>
              <w:contextualSpacing w:val="0"/>
            </w:pPr>
            <w:r>
              <w:t>[…]</w:t>
            </w:r>
          </w:p>
        </w:tc>
        <w:tc>
          <w:tcPr>
            <w:tcW w:w="4485"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80" w:type="dxa"/>
            <w:tcMar>
              <w:top w:w="100" w:type="dxa"/>
              <w:left w:w="100" w:type="dxa"/>
              <w:bottom w:w="100" w:type="dxa"/>
              <w:right w:w="100" w:type="dxa"/>
            </w:tcMar>
          </w:tcPr>
          <w:p w:rsidR="00B967B4" w:rsidRDefault="0079344B">
            <w:pPr>
              <w:spacing w:line="240" w:lineRule="auto"/>
              <w:contextualSpacing w:val="0"/>
            </w:pPr>
            <w:r>
              <w:lastRenderedPageBreak/>
              <w:t>3</w:t>
            </w:r>
          </w:p>
        </w:tc>
        <w:tc>
          <w:tcPr>
            <w:tcW w:w="6615" w:type="dxa"/>
            <w:tcMar>
              <w:top w:w="100" w:type="dxa"/>
              <w:left w:w="100" w:type="dxa"/>
              <w:bottom w:w="100" w:type="dxa"/>
              <w:right w:w="100" w:type="dxa"/>
            </w:tcMar>
          </w:tcPr>
          <w:p w:rsidR="00B967B4" w:rsidRDefault="0079344B">
            <w:pPr>
              <w:spacing w:line="240" w:lineRule="auto"/>
              <w:contextualSpacing w:val="0"/>
            </w:pPr>
            <w:r>
              <w:t>[…]</w:t>
            </w:r>
          </w:p>
        </w:tc>
        <w:tc>
          <w:tcPr>
            <w:tcW w:w="4485" w:type="dxa"/>
            <w:tcMar>
              <w:top w:w="100" w:type="dxa"/>
              <w:left w:w="100" w:type="dxa"/>
              <w:bottom w:w="100" w:type="dxa"/>
              <w:right w:w="100" w:type="dxa"/>
            </w:tcMar>
          </w:tcPr>
          <w:p w:rsidR="00B967B4" w:rsidRDefault="0079344B">
            <w:pPr>
              <w:spacing w:line="240" w:lineRule="auto"/>
              <w:contextualSpacing w:val="0"/>
            </w:pPr>
            <w:r>
              <w:t>[…]</w:t>
            </w:r>
          </w:p>
        </w:tc>
      </w:tr>
    </w:tbl>
    <w:p w:rsidR="00B967B4" w:rsidRDefault="00B967B4">
      <w:pPr>
        <w:keepNext/>
        <w:keepLines/>
        <w:contextualSpacing w:val="0"/>
      </w:pPr>
    </w:p>
    <w:p w:rsidR="00B967B4" w:rsidRDefault="0079344B">
      <w:pPr>
        <w:pStyle w:val="Ttulo3"/>
        <w:keepNext/>
        <w:keepLines/>
        <w:contextualSpacing w:val="0"/>
      </w:pPr>
      <w:bookmarkStart w:id="93" w:name="h.1mpjaqll35o5" w:colFirst="0" w:colLast="0"/>
      <w:bookmarkEnd w:id="93"/>
      <w:r>
        <w:t>Session Design</w:t>
      </w:r>
    </w:p>
    <w:p w:rsidR="00B967B4" w:rsidRDefault="0079344B">
      <w:pPr>
        <w:contextualSpacing w:val="0"/>
      </w:pPr>
      <w:r>
        <w:rPr>
          <w:b/>
        </w:rPr>
        <w:t>Intro</w:t>
      </w:r>
    </w:p>
    <w:p w:rsidR="00B967B4" w:rsidRDefault="0079344B">
      <w:pPr>
        <w:contextualSpacing w:val="0"/>
      </w:pPr>
      <w:r>
        <w:t>[</w:t>
      </w:r>
      <w:proofErr w:type="gramStart"/>
      <w:r>
        <w:t>everything</w:t>
      </w:r>
      <w:proofErr w:type="gramEnd"/>
      <w:r>
        <w:t xml:space="preserve"> you want to explain to the participant; be sure to obtain legally compliant consent and release as needed] </w:t>
      </w:r>
    </w:p>
    <w:p w:rsidR="00B967B4" w:rsidRDefault="00B967B4">
      <w:pPr>
        <w:contextualSpacing w:val="0"/>
      </w:pPr>
    </w:p>
    <w:p w:rsidR="00B967B4" w:rsidRDefault="0079344B">
      <w:pPr>
        <w:contextualSpacing w:val="0"/>
      </w:pPr>
      <w:r>
        <w:rPr>
          <w:b/>
        </w:rPr>
        <w:t>Test Items</w:t>
      </w:r>
    </w:p>
    <w:tbl>
      <w:tblPr>
        <w:tblStyle w:val="afff0"/>
        <w:tblW w:w="1274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60"/>
        <w:gridCol w:w="2680"/>
        <w:gridCol w:w="1380"/>
        <w:gridCol w:w="8020"/>
      </w:tblGrid>
      <w:tr w:rsidR="00B967B4">
        <w:tc>
          <w:tcPr>
            <w:tcW w:w="66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w:t>
            </w:r>
          </w:p>
        </w:tc>
        <w:tc>
          <w:tcPr>
            <w:tcW w:w="26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Research Objective</w:t>
            </w:r>
          </w:p>
        </w:tc>
        <w:tc>
          <w:tcPr>
            <w:tcW w:w="13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Est. v. Actual (min.)</w:t>
            </w:r>
          </w:p>
        </w:tc>
        <w:tc>
          <w:tcPr>
            <w:tcW w:w="802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1</w:t>
            </w:r>
          </w:p>
        </w:tc>
        <w:tc>
          <w:tcPr>
            <w:tcW w:w="2680" w:type="dxa"/>
            <w:tcMar>
              <w:top w:w="100" w:type="dxa"/>
              <w:left w:w="100" w:type="dxa"/>
              <w:bottom w:w="100" w:type="dxa"/>
              <w:right w:w="100" w:type="dxa"/>
            </w:tcMar>
          </w:tcPr>
          <w:p w:rsidR="00B967B4" w:rsidRDefault="0079344B">
            <w:pPr>
              <w:spacing w:line="240" w:lineRule="auto"/>
              <w:contextualSpacing w:val="0"/>
            </w:pPr>
            <w:r>
              <w:t>[…]</w:t>
            </w:r>
          </w:p>
        </w:tc>
        <w:tc>
          <w:tcPr>
            <w:tcW w:w="1380" w:type="dxa"/>
            <w:tcMar>
              <w:top w:w="100" w:type="dxa"/>
              <w:left w:w="100" w:type="dxa"/>
              <w:bottom w:w="100" w:type="dxa"/>
              <w:right w:w="100" w:type="dxa"/>
            </w:tcMar>
          </w:tcPr>
          <w:p w:rsidR="00B967B4" w:rsidRDefault="0079344B">
            <w:pPr>
              <w:spacing w:line="240" w:lineRule="auto"/>
              <w:contextualSpacing w:val="0"/>
            </w:pPr>
            <w:r>
              <w:t>[…]</w:t>
            </w:r>
          </w:p>
        </w:tc>
        <w:tc>
          <w:tcPr>
            <w:tcW w:w="8020" w:type="dxa"/>
            <w:tcMar>
              <w:top w:w="100" w:type="dxa"/>
              <w:left w:w="100" w:type="dxa"/>
              <w:bottom w:w="100" w:type="dxa"/>
              <w:right w:w="100" w:type="dxa"/>
            </w:tcMar>
          </w:tcPr>
          <w:p w:rsidR="00B967B4" w:rsidRDefault="0079344B">
            <w:pPr>
              <w:spacing w:line="240" w:lineRule="auto"/>
              <w:contextualSpacing w:val="0"/>
            </w:pPr>
            <w:r>
              <w:rPr>
                <w:u w:val="single"/>
              </w:rPr>
              <w:t>MODERATOR GUIDE</w:t>
            </w:r>
          </w:p>
          <w:p w:rsidR="00B967B4" w:rsidRDefault="0079344B">
            <w:pPr>
              <w:spacing w:line="240" w:lineRule="auto"/>
              <w:contextualSpacing w:val="0"/>
            </w:pPr>
            <w:r>
              <w:t>[…]</w:t>
            </w:r>
          </w:p>
          <w:p w:rsidR="00B967B4" w:rsidRDefault="00B967B4">
            <w:pPr>
              <w:spacing w:line="240" w:lineRule="auto"/>
              <w:contextualSpacing w:val="0"/>
            </w:pPr>
          </w:p>
          <w:p w:rsidR="00B967B4" w:rsidRDefault="0079344B">
            <w:pPr>
              <w:spacing w:line="240" w:lineRule="auto"/>
              <w:contextualSpacing w:val="0"/>
            </w:pPr>
            <w:r>
              <w:rPr>
                <w:u w:val="single"/>
              </w:rPr>
              <w:t>OUTPUT</w:t>
            </w:r>
          </w:p>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2</w:t>
            </w:r>
          </w:p>
        </w:tc>
        <w:tc>
          <w:tcPr>
            <w:tcW w:w="2680" w:type="dxa"/>
            <w:tcMar>
              <w:top w:w="100" w:type="dxa"/>
              <w:left w:w="100" w:type="dxa"/>
              <w:bottom w:w="100" w:type="dxa"/>
              <w:right w:w="100" w:type="dxa"/>
            </w:tcMar>
          </w:tcPr>
          <w:p w:rsidR="00B967B4" w:rsidRDefault="0079344B">
            <w:pPr>
              <w:spacing w:line="240" w:lineRule="auto"/>
              <w:contextualSpacing w:val="0"/>
            </w:pPr>
            <w:r>
              <w:t>[…]</w:t>
            </w:r>
          </w:p>
        </w:tc>
        <w:tc>
          <w:tcPr>
            <w:tcW w:w="1380" w:type="dxa"/>
            <w:tcMar>
              <w:top w:w="100" w:type="dxa"/>
              <w:left w:w="100" w:type="dxa"/>
              <w:bottom w:w="100" w:type="dxa"/>
              <w:right w:w="100" w:type="dxa"/>
            </w:tcMar>
          </w:tcPr>
          <w:p w:rsidR="00B967B4" w:rsidRDefault="0079344B">
            <w:pPr>
              <w:spacing w:line="240" w:lineRule="auto"/>
              <w:contextualSpacing w:val="0"/>
            </w:pPr>
            <w:r>
              <w:t>[…]</w:t>
            </w:r>
          </w:p>
        </w:tc>
        <w:tc>
          <w:tcPr>
            <w:tcW w:w="8020" w:type="dxa"/>
            <w:tcMar>
              <w:top w:w="100" w:type="dxa"/>
              <w:left w:w="100" w:type="dxa"/>
              <w:bottom w:w="100" w:type="dxa"/>
              <w:right w:w="100" w:type="dxa"/>
            </w:tcMar>
          </w:tcPr>
          <w:p w:rsidR="00B967B4" w:rsidRDefault="0079344B">
            <w:pPr>
              <w:spacing w:line="240" w:lineRule="auto"/>
              <w:contextualSpacing w:val="0"/>
            </w:pPr>
            <w:r>
              <w:rPr>
                <w:u w:val="single"/>
              </w:rPr>
              <w:t>MODERATOR GUIDE</w:t>
            </w:r>
          </w:p>
          <w:p w:rsidR="00B967B4" w:rsidRDefault="0079344B">
            <w:pPr>
              <w:spacing w:line="240" w:lineRule="auto"/>
              <w:contextualSpacing w:val="0"/>
            </w:pPr>
            <w:r>
              <w:t>[…]</w:t>
            </w:r>
          </w:p>
          <w:p w:rsidR="00B967B4" w:rsidRDefault="00B967B4">
            <w:pPr>
              <w:spacing w:line="240" w:lineRule="auto"/>
              <w:contextualSpacing w:val="0"/>
            </w:pPr>
          </w:p>
          <w:p w:rsidR="00B967B4" w:rsidRDefault="0079344B">
            <w:pPr>
              <w:spacing w:line="240" w:lineRule="auto"/>
              <w:contextualSpacing w:val="0"/>
            </w:pPr>
            <w:r>
              <w:rPr>
                <w:u w:val="single"/>
              </w:rPr>
              <w:t>OUTPUT</w:t>
            </w:r>
          </w:p>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3</w:t>
            </w:r>
          </w:p>
        </w:tc>
        <w:tc>
          <w:tcPr>
            <w:tcW w:w="2680" w:type="dxa"/>
            <w:tcMar>
              <w:top w:w="100" w:type="dxa"/>
              <w:left w:w="100" w:type="dxa"/>
              <w:bottom w:w="100" w:type="dxa"/>
              <w:right w:w="100" w:type="dxa"/>
            </w:tcMar>
          </w:tcPr>
          <w:p w:rsidR="00B967B4" w:rsidRDefault="0079344B">
            <w:pPr>
              <w:spacing w:line="240" w:lineRule="auto"/>
              <w:contextualSpacing w:val="0"/>
            </w:pPr>
            <w:r>
              <w:t>[…]</w:t>
            </w:r>
          </w:p>
        </w:tc>
        <w:tc>
          <w:tcPr>
            <w:tcW w:w="1380" w:type="dxa"/>
            <w:tcMar>
              <w:top w:w="100" w:type="dxa"/>
              <w:left w:w="100" w:type="dxa"/>
              <w:bottom w:w="100" w:type="dxa"/>
              <w:right w:w="100" w:type="dxa"/>
            </w:tcMar>
          </w:tcPr>
          <w:p w:rsidR="00B967B4" w:rsidRDefault="0079344B">
            <w:pPr>
              <w:spacing w:line="240" w:lineRule="auto"/>
              <w:contextualSpacing w:val="0"/>
            </w:pPr>
            <w:r>
              <w:t>[…]</w:t>
            </w:r>
          </w:p>
        </w:tc>
        <w:tc>
          <w:tcPr>
            <w:tcW w:w="8020" w:type="dxa"/>
            <w:tcMar>
              <w:top w:w="100" w:type="dxa"/>
              <w:left w:w="100" w:type="dxa"/>
              <w:bottom w:w="100" w:type="dxa"/>
              <w:right w:w="100" w:type="dxa"/>
            </w:tcMar>
          </w:tcPr>
          <w:p w:rsidR="00B967B4" w:rsidRDefault="0079344B">
            <w:pPr>
              <w:spacing w:line="240" w:lineRule="auto"/>
              <w:contextualSpacing w:val="0"/>
            </w:pPr>
            <w:r>
              <w:rPr>
                <w:u w:val="single"/>
              </w:rPr>
              <w:t>MODERATOR GUIDE</w:t>
            </w:r>
          </w:p>
          <w:p w:rsidR="00B967B4" w:rsidRDefault="0079344B">
            <w:pPr>
              <w:spacing w:line="240" w:lineRule="auto"/>
              <w:contextualSpacing w:val="0"/>
            </w:pPr>
            <w:r>
              <w:t>[…]</w:t>
            </w:r>
          </w:p>
          <w:p w:rsidR="00B967B4" w:rsidRDefault="00B967B4">
            <w:pPr>
              <w:spacing w:line="240" w:lineRule="auto"/>
              <w:contextualSpacing w:val="0"/>
            </w:pPr>
          </w:p>
          <w:p w:rsidR="00B967B4" w:rsidRDefault="0079344B">
            <w:pPr>
              <w:spacing w:line="240" w:lineRule="auto"/>
              <w:contextualSpacing w:val="0"/>
            </w:pPr>
            <w:r>
              <w:rPr>
                <w:u w:val="single"/>
              </w:rPr>
              <w:t>OUTPUT</w:t>
            </w:r>
          </w:p>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79344B">
            <w:pPr>
              <w:spacing w:line="240" w:lineRule="auto"/>
              <w:contextualSpacing w:val="0"/>
            </w:pPr>
            <w:r>
              <w:t>…</w:t>
            </w:r>
          </w:p>
        </w:tc>
        <w:tc>
          <w:tcPr>
            <w:tcW w:w="2680" w:type="dxa"/>
            <w:tcMar>
              <w:top w:w="100" w:type="dxa"/>
              <w:left w:w="100" w:type="dxa"/>
              <w:bottom w:w="100" w:type="dxa"/>
              <w:right w:w="100" w:type="dxa"/>
            </w:tcMar>
          </w:tcPr>
          <w:p w:rsidR="00B967B4" w:rsidRDefault="0079344B">
            <w:pPr>
              <w:spacing w:line="240" w:lineRule="auto"/>
              <w:contextualSpacing w:val="0"/>
            </w:pPr>
            <w:r>
              <w:t>…</w:t>
            </w:r>
          </w:p>
        </w:tc>
        <w:tc>
          <w:tcPr>
            <w:tcW w:w="1380" w:type="dxa"/>
            <w:tcMar>
              <w:top w:w="100" w:type="dxa"/>
              <w:left w:w="100" w:type="dxa"/>
              <w:bottom w:w="100" w:type="dxa"/>
              <w:right w:w="100" w:type="dxa"/>
            </w:tcMar>
          </w:tcPr>
          <w:p w:rsidR="00B967B4" w:rsidRDefault="0079344B">
            <w:pPr>
              <w:spacing w:line="240" w:lineRule="auto"/>
              <w:contextualSpacing w:val="0"/>
            </w:pPr>
            <w:r>
              <w:t>…</w:t>
            </w:r>
          </w:p>
        </w:tc>
        <w:tc>
          <w:tcPr>
            <w:tcW w:w="802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660" w:type="dxa"/>
            <w:tcMar>
              <w:top w:w="100" w:type="dxa"/>
              <w:left w:w="100" w:type="dxa"/>
              <w:bottom w:w="100" w:type="dxa"/>
              <w:right w:w="100" w:type="dxa"/>
            </w:tcMar>
          </w:tcPr>
          <w:p w:rsidR="00B967B4" w:rsidRDefault="00B967B4">
            <w:pPr>
              <w:spacing w:line="240" w:lineRule="auto"/>
              <w:contextualSpacing w:val="0"/>
            </w:pPr>
          </w:p>
        </w:tc>
        <w:tc>
          <w:tcPr>
            <w:tcW w:w="2680" w:type="dxa"/>
            <w:tcMar>
              <w:top w:w="100" w:type="dxa"/>
              <w:left w:w="100" w:type="dxa"/>
              <w:bottom w:w="100" w:type="dxa"/>
              <w:right w:w="100" w:type="dxa"/>
            </w:tcMar>
          </w:tcPr>
          <w:p w:rsidR="00B967B4" w:rsidRDefault="00B967B4">
            <w:pPr>
              <w:spacing w:line="240" w:lineRule="auto"/>
              <w:contextualSpacing w:val="0"/>
            </w:pPr>
          </w:p>
        </w:tc>
        <w:tc>
          <w:tcPr>
            <w:tcW w:w="1380" w:type="dxa"/>
            <w:tcMar>
              <w:top w:w="100" w:type="dxa"/>
              <w:left w:w="100" w:type="dxa"/>
              <w:bottom w:w="100" w:type="dxa"/>
              <w:right w:w="100" w:type="dxa"/>
            </w:tcMar>
          </w:tcPr>
          <w:p w:rsidR="00B967B4" w:rsidRDefault="00B967B4">
            <w:pPr>
              <w:spacing w:line="240" w:lineRule="auto"/>
              <w:contextualSpacing w:val="0"/>
            </w:pPr>
          </w:p>
        </w:tc>
        <w:tc>
          <w:tcPr>
            <w:tcW w:w="8020" w:type="dxa"/>
            <w:tcMar>
              <w:top w:w="100" w:type="dxa"/>
              <w:left w:w="100" w:type="dxa"/>
              <w:bottom w:w="100" w:type="dxa"/>
              <w:right w:w="100" w:type="dxa"/>
            </w:tcMar>
          </w:tcPr>
          <w:p w:rsidR="00B967B4" w:rsidRDefault="00B967B4">
            <w:pPr>
              <w:spacing w:line="240" w:lineRule="auto"/>
              <w:contextualSpacing w:val="0"/>
            </w:pPr>
          </w:p>
        </w:tc>
      </w:tr>
    </w:tbl>
    <w:p w:rsidR="00B967B4" w:rsidRDefault="00B967B4">
      <w:pPr>
        <w:contextualSpacing w:val="0"/>
      </w:pPr>
    </w:p>
    <w:p w:rsidR="00B967B4" w:rsidRDefault="0079344B">
      <w:pPr>
        <w:contextualSpacing w:val="0"/>
      </w:pPr>
      <w:r>
        <w:t>NOTES ON TAKEAWAYS [copy and repeat this section for each subject]</w:t>
      </w:r>
    </w:p>
    <w:tbl>
      <w:tblPr>
        <w:tblStyle w:val="afff1"/>
        <w:tblW w:w="12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0"/>
        <w:gridCol w:w="10200"/>
      </w:tblGrid>
      <w:tr w:rsidR="00B967B4">
        <w:tc>
          <w:tcPr>
            <w:tcW w:w="2540" w:type="dxa"/>
            <w:tcMar>
              <w:top w:w="100" w:type="dxa"/>
              <w:left w:w="100" w:type="dxa"/>
              <w:bottom w:w="100" w:type="dxa"/>
              <w:right w:w="100" w:type="dxa"/>
            </w:tcMar>
          </w:tcPr>
          <w:p w:rsidR="00B967B4" w:rsidRDefault="0079344B">
            <w:pPr>
              <w:spacing w:line="240" w:lineRule="auto"/>
              <w:contextualSpacing w:val="0"/>
            </w:pPr>
            <w:r>
              <w:lastRenderedPageBreak/>
              <w:t>Personas &amp; Problem Scenarios</w:t>
            </w:r>
          </w:p>
        </w:tc>
        <w:tc>
          <w:tcPr>
            <w:tcW w:w="10200" w:type="dxa"/>
            <w:tcMar>
              <w:top w:w="100" w:type="dxa"/>
              <w:left w:w="100" w:type="dxa"/>
              <w:bottom w:w="100" w:type="dxa"/>
              <w:right w:w="100" w:type="dxa"/>
            </w:tcMar>
          </w:tcPr>
          <w:p w:rsidR="00B967B4" w:rsidRDefault="0079344B">
            <w:pPr>
              <w:spacing w:line="240" w:lineRule="auto"/>
              <w:contextualSpacing w:val="0"/>
            </w:pPr>
            <w:r>
              <w:t>[…]</w:t>
            </w:r>
          </w:p>
        </w:tc>
      </w:tr>
      <w:tr w:rsidR="00B967B4">
        <w:tc>
          <w:tcPr>
            <w:tcW w:w="2540" w:type="dxa"/>
            <w:tcMar>
              <w:top w:w="100" w:type="dxa"/>
              <w:left w:w="100" w:type="dxa"/>
              <w:bottom w:w="100" w:type="dxa"/>
              <w:right w:w="100" w:type="dxa"/>
            </w:tcMar>
          </w:tcPr>
          <w:p w:rsidR="00B967B4" w:rsidRDefault="0079344B">
            <w:pPr>
              <w:spacing w:line="240" w:lineRule="auto"/>
              <w:contextualSpacing w:val="0"/>
            </w:pPr>
            <w:r>
              <w:t>UI and User Stories</w:t>
            </w:r>
          </w:p>
        </w:tc>
        <w:tc>
          <w:tcPr>
            <w:tcW w:w="10200" w:type="dxa"/>
            <w:tcMar>
              <w:top w:w="100" w:type="dxa"/>
              <w:left w:w="100" w:type="dxa"/>
              <w:bottom w:w="100" w:type="dxa"/>
              <w:right w:w="100" w:type="dxa"/>
            </w:tcMar>
          </w:tcPr>
          <w:p w:rsidR="00B967B4" w:rsidRDefault="0079344B">
            <w:pPr>
              <w:spacing w:line="240" w:lineRule="auto"/>
              <w:contextualSpacing w:val="0"/>
            </w:pPr>
            <w:r>
              <w:t>[…]</w:t>
            </w:r>
          </w:p>
        </w:tc>
      </w:tr>
    </w:tbl>
    <w:p w:rsidR="00B967B4" w:rsidRDefault="00B967B4">
      <w:pPr>
        <w:contextualSpacing w:val="0"/>
      </w:pPr>
    </w:p>
    <w:p w:rsidR="00B967B4" w:rsidRDefault="0079344B">
      <w:pPr>
        <w:pStyle w:val="Ttulo3"/>
        <w:keepNext/>
        <w:keepLines/>
        <w:contextualSpacing w:val="0"/>
      </w:pPr>
      <w:bookmarkStart w:id="94" w:name="h.ysogvqf6uive" w:colFirst="0" w:colLast="0"/>
      <w:bookmarkEnd w:id="94"/>
      <w:r>
        <w:t>Post-Test Debrief</w:t>
      </w:r>
    </w:p>
    <w:p w:rsidR="00B967B4" w:rsidRDefault="0079344B">
      <w:pPr>
        <w:spacing w:line="240" w:lineRule="auto"/>
        <w:contextualSpacing w:val="0"/>
      </w:pPr>
      <w:r>
        <w:t>[</w:t>
      </w:r>
      <w:proofErr w:type="gramStart"/>
      <w:r>
        <w:t>describe</w:t>
      </w:r>
      <w:proofErr w:type="gramEnd"/>
      <w:r>
        <w:t>]</w:t>
      </w:r>
    </w:p>
    <w:p w:rsidR="00B967B4" w:rsidRDefault="00B967B4">
      <w:pPr>
        <w:contextualSpacing w:val="0"/>
      </w:pPr>
    </w:p>
    <w:p w:rsidR="00B967B4" w:rsidRDefault="00B967B4">
      <w:pPr>
        <w:contextualSpacing w:val="0"/>
      </w:pPr>
    </w:p>
    <w:p w:rsidR="00B967B4" w:rsidRDefault="0079344B">
      <w:r>
        <w:br w:type="page"/>
      </w:r>
    </w:p>
    <w:p w:rsidR="00B967B4" w:rsidRDefault="00B967B4">
      <w:pPr>
        <w:contextualSpacing w:val="0"/>
      </w:pPr>
    </w:p>
    <w:p w:rsidR="00B967B4" w:rsidRDefault="0079344B">
      <w:pPr>
        <w:pStyle w:val="Ttulo1"/>
        <w:contextualSpacing w:val="0"/>
      </w:pPr>
      <w:bookmarkStart w:id="95" w:name="h.8eeiugth7o9r" w:colFirst="0" w:colLast="0"/>
      <w:bookmarkEnd w:id="95"/>
      <w:r>
        <w:t>Appendix C: Chain of Relevance Check-In</w:t>
      </w:r>
    </w:p>
    <w:p w:rsidR="00B967B4" w:rsidRDefault="0079344B">
      <w:pPr>
        <w:contextualSpacing w:val="0"/>
      </w:pPr>
      <w:r>
        <w:t xml:space="preserve">The purpose of this exercise is for the practitioner of </w:t>
      </w:r>
      <w:hyperlink w:anchor="h.m055q18oe6i5">
        <w:r>
          <w:rPr>
            <w:color w:val="1155CC"/>
            <w:u w:val="single"/>
          </w:rPr>
          <w:t xml:space="preserve">Venture Design </w:t>
        </w:r>
      </w:hyperlink>
      <w:r>
        <w:t>to diagnose and focus their executions (be those product or promotion), and decide where and how to best invest their time and effort on subsequent iteration. Here are a few example questions:</w:t>
      </w:r>
    </w:p>
    <w:p w:rsidR="00B967B4" w:rsidRDefault="00B967B4">
      <w:pPr>
        <w:contextualSpacing w:val="0"/>
      </w:pPr>
    </w:p>
    <w:p w:rsidR="00B967B4" w:rsidRDefault="0079344B">
      <w:pPr>
        <w:contextualSpacing w:val="0"/>
      </w:pPr>
      <w:r>
        <w:rPr>
          <w:noProof/>
          <w:lang w:val="pt-BR" w:eastAsia="pt-BR"/>
        </w:rPr>
        <w:drawing>
          <wp:inline distT="114300" distB="114300" distL="114300" distR="114300">
            <wp:extent cx="8229600" cy="3187700"/>
            <wp:effectExtent l="0" t="0" r="0" b="0"/>
            <wp:docPr id="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1"/>
                    <a:srcRect/>
                    <a:stretch>
                      <a:fillRect/>
                    </a:stretch>
                  </pic:blipFill>
                  <pic:spPr>
                    <a:xfrm>
                      <a:off x="0" y="0"/>
                      <a:ext cx="8229600" cy="3187700"/>
                    </a:xfrm>
                    <a:prstGeom prst="rect">
                      <a:avLst/>
                    </a:prstGeom>
                    <a:ln/>
                  </pic:spPr>
                </pic:pic>
              </a:graphicData>
            </a:graphic>
          </wp:inline>
        </w:drawing>
      </w:r>
    </w:p>
    <w:p w:rsidR="00B967B4" w:rsidRDefault="0079344B">
      <w:pPr>
        <w:contextualSpacing w:val="0"/>
      </w:pPr>
      <w:r>
        <w:t>Remember, one of the handy things about a Google Doc is the ease of interlinking information (vs. repeating it). You can link to current work (personas, etc.) in your current Venture Design with ‘</w:t>
      </w:r>
      <w:proofErr w:type="spellStart"/>
      <w:r>
        <w:t>cmd</w:t>
      </w:r>
      <w:proofErr w:type="spellEnd"/>
      <w:r>
        <w:t xml:space="preserve"> + k’ (Mac) or ‘Insert &gt;&gt; Link’. </w:t>
      </w:r>
    </w:p>
    <w:p w:rsidR="00B967B4" w:rsidRDefault="00B967B4">
      <w:pPr>
        <w:contextualSpacing w:val="0"/>
      </w:pPr>
    </w:p>
    <w:p w:rsidR="00B967B4" w:rsidRDefault="00B967B4">
      <w:pPr>
        <w:contextualSpacing w:val="0"/>
      </w:pPr>
    </w:p>
    <w:p w:rsidR="00B967B4" w:rsidRDefault="00B967B4">
      <w:pPr>
        <w:pStyle w:val="Ttulo2"/>
        <w:contextualSpacing w:val="0"/>
      </w:pPr>
      <w:bookmarkStart w:id="96" w:name="h.ntyrvpytgw4m" w:colFirst="0" w:colLast="0"/>
      <w:bookmarkEnd w:id="96"/>
    </w:p>
    <w:p w:rsidR="00B967B4" w:rsidRDefault="0079344B">
      <w:pPr>
        <w:pStyle w:val="Ttulo2"/>
        <w:contextualSpacing w:val="0"/>
      </w:pPr>
      <w:bookmarkStart w:id="97" w:name="h.wjkl43gkfzdb" w:colFirst="0" w:colLast="0"/>
      <w:bookmarkStart w:id="98" w:name="id.t4t0wv65f3x1" w:colFirst="0" w:colLast="0"/>
      <w:bookmarkEnd w:id="97"/>
      <w:bookmarkEnd w:id="98"/>
      <w:r>
        <w:lastRenderedPageBreak/>
        <w:t>Project Check-In Template</w:t>
      </w:r>
    </w:p>
    <w:p w:rsidR="00B967B4" w:rsidRDefault="0079344B">
      <w:pPr>
        <w:contextualSpacing w:val="0"/>
      </w:pPr>
      <w:r>
        <w:t xml:space="preserve">This template is for a quick check-in as you’re focusing your work toward some future output, be it a product or promotional iteration. </w:t>
      </w:r>
    </w:p>
    <w:p w:rsidR="00B967B4" w:rsidRDefault="00B967B4">
      <w:pPr>
        <w:contextualSpacing w:val="0"/>
      </w:pPr>
    </w:p>
    <w:tbl>
      <w:tblPr>
        <w:tblStyle w:val="afff2"/>
        <w:tblW w:w="129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240"/>
        <w:gridCol w:w="9675"/>
      </w:tblGrid>
      <w:tr w:rsidR="00B967B4">
        <w:tc>
          <w:tcPr>
            <w:tcW w:w="324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w:t>
            </w:r>
          </w:p>
        </w:tc>
        <w:tc>
          <w:tcPr>
            <w:tcW w:w="96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 on Diagnosis</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PERSONA CHECK</w:t>
            </w:r>
          </w:p>
          <w:p w:rsidR="00B967B4" w:rsidRDefault="0079344B">
            <w:pPr>
              <w:spacing w:line="240" w:lineRule="auto"/>
              <w:contextualSpacing w:val="0"/>
            </w:pPr>
            <w:r>
              <w:t>Can we find 10 people that will love the product?</w:t>
            </w:r>
          </w:p>
          <w:p w:rsidR="00B967B4" w:rsidRDefault="0079344B">
            <w:pPr>
              <w:spacing w:line="240" w:lineRule="auto"/>
              <w:contextualSpacing w:val="0"/>
            </w:pPr>
            <w:r>
              <w:t xml:space="preserve">Could they lead to 100 more? Then 1,000? </w:t>
            </w:r>
          </w:p>
          <w:p w:rsidR="00B967B4" w:rsidRDefault="0079344B">
            <w:pPr>
              <w:spacing w:line="240" w:lineRule="auto"/>
              <w:contextualSpacing w:val="0"/>
            </w:pPr>
            <w:r>
              <w:t>Do we know how they relate to our area?</w:t>
            </w:r>
          </w:p>
        </w:tc>
        <w:tc>
          <w:tcPr>
            <w:tcW w:w="9675" w:type="dxa"/>
            <w:tcMar>
              <w:top w:w="100" w:type="dxa"/>
              <w:left w:w="100" w:type="dxa"/>
              <w:bottom w:w="100" w:type="dxa"/>
              <w:right w:w="100" w:type="dxa"/>
            </w:tcMar>
          </w:tcPr>
          <w:p w:rsidR="00B967B4" w:rsidRDefault="0079344B">
            <w:pPr>
              <w:spacing w:line="240" w:lineRule="auto"/>
              <w:contextualSpacing w:val="0"/>
            </w:pPr>
            <w:r>
              <w:t xml:space="preserve">[Does the customer exist and do you know them? An example for Enable Quiz notes here might be: </w:t>
            </w:r>
          </w:p>
          <w:p w:rsidR="00B967B4" w:rsidRDefault="00B967B4">
            <w:pPr>
              <w:spacing w:line="240" w:lineRule="auto"/>
              <w:contextualSpacing w:val="0"/>
            </w:pPr>
          </w:p>
          <w:p w:rsidR="00B967B4" w:rsidRDefault="0079344B">
            <w:pPr>
              <w:spacing w:line="240" w:lineRule="auto"/>
              <w:contextualSpacing w:val="0"/>
            </w:pPr>
            <w:r>
              <w:rPr>
                <w:i/>
              </w:rPr>
              <w:t>The HR Manager, Functional Manager pairs exist at nearly all the companies where we’ve done discovery. The HR Manager generally wants to do more and the Functional Manager generally wishes they could do more on recruiting.</w:t>
            </w:r>
            <w:r>
              <w:t>]</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PROBLEM CHECK</w:t>
            </w:r>
          </w:p>
          <w:p w:rsidR="00B967B4" w:rsidRDefault="0079344B">
            <w:pPr>
              <w:spacing w:line="240" w:lineRule="auto"/>
              <w:contextualSpacing w:val="0"/>
            </w:pPr>
            <w:r>
              <w:t>Does our problem matter enough?</w:t>
            </w:r>
          </w:p>
          <w:p w:rsidR="00B967B4" w:rsidRDefault="0079344B">
            <w:pPr>
              <w:spacing w:line="240" w:lineRule="auto"/>
              <w:contextualSpacing w:val="0"/>
            </w:pPr>
            <w:r>
              <w:t>Do we hear it as a response to open-ended questions?</w:t>
            </w:r>
          </w:p>
          <w:p w:rsidR="00B967B4" w:rsidRDefault="0079344B">
            <w:pPr>
              <w:spacing w:line="240" w:lineRule="auto"/>
              <w:contextualSpacing w:val="0"/>
            </w:pPr>
            <w:r>
              <w:t>Do we understand the alternatives in detail?</w:t>
            </w:r>
          </w:p>
        </w:tc>
        <w:tc>
          <w:tcPr>
            <w:tcW w:w="9675" w:type="dxa"/>
            <w:tcMar>
              <w:top w:w="100" w:type="dxa"/>
              <w:left w:w="100" w:type="dxa"/>
              <w:bottom w:w="100" w:type="dxa"/>
              <w:right w:w="100" w:type="dxa"/>
            </w:tcMar>
          </w:tcPr>
          <w:p w:rsidR="00B967B4" w:rsidRDefault="0079344B">
            <w:pPr>
              <w:spacing w:line="240" w:lineRule="auto"/>
              <w:contextualSpacing w:val="0"/>
            </w:pPr>
            <w:r>
              <w:t xml:space="preserve">[Is your problem on their A-list? An example for Enable Quiz notes here might be: </w:t>
            </w:r>
          </w:p>
          <w:p w:rsidR="00B967B4" w:rsidRDefault="00B967B4">
            <w:pPr>
              <w:spacing w:line="240" w:lineRule="auto"/>
              <w:contextualSpacing w:val="0"/>
            </w:pPr>
          </w:p>
          <w:p w:rsidR="00B967B4" w:rsidRDefault="0079344B">
            <w:pPr>
              <w:spacing w:line="240" w:lineRule="auto"/>
              <w:contextualSpacing w:val="0"/>
            </w:pPr>
            <w:r>
              <w:rPr>
                <w:i/>
              </w:rPr>
              <w:t>We don’t hear ‘screening candidates’ as an answer to ‘What’s hard about being an HR Manager’ but we do hear it from both personas consistently in answer to ‘What’s hard about the recruiting process for engineers?’]</w:t>
            </w:r>
            <w:r>
              <w:t xml:space="preserve">. </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VALUE HYPOTHESIS CHECK</w:t>
            </w:r>
          </w:p>
          <w:p w:rsidR="00B967B4" w:rsidRDefault="0079344B">
            <w:pPr>
              <w:spacing w:line="240" w:lineRule="auto"/>
              <w:contextualSpacing w:val="0"/>
            </w:pPr>
            <w:r>
              <w:t>Do we have a tightly defined proposition?</w:t>
            </w:r>
          </w:p>
        </w:tc>
        <w:tc>
          <w:tcPr>
            <w:tcW w:w="9675" w:type="dxa"/>
            <w:tcMar>
              <w:top w:w="100" w:type="dxa"/>
              <w:left w:w="100" w:type="dxa"/>
              <w:bottom w:w="100" w:type="dxa"/>
              <w:right w:w="100" w:type="dxa"/>
            </w:tcMar>
          </w:tcPr>
          <w:p w:rsidR="00B967B4" w:rsidRDefault="0079344B">
            <w:pPr>
              <w:spacing w:line="240" w:lineRule="auto"/>
              <w:contextualSpacing w:val="0"/>
            </w:pPr>
            <w:r>
              <w:t xml:space="preserve">[You’ll struggle (read for startup: never) rise above the noise floor if you’re an interesting thing to potentially lots of people vs. a bullseye for at least a few people. An example for Enable Quiz notes here might be: </w:t>
            </w:r>
          </w:p>
          <w:p w:rsidR="00B967B4" w:rsidRDefault="00B967B4">
            <w:pPr>
              <w:spacing w:line="240" w:lineRule="auto"/>
              <w:contextualSpacing w:val="0"/>
            </w:pPr>
          </w:p>
          <w:p w:rsidR="00B967B4" w:rsidRDefault="0079344B">
            <w:pPr>
              <w:spacing w:line="240" w:lineRule="auto"/>
              <w:contextualSpacing w:val="0"/>
            </w:pPr>
            <w:r>
              <w:rPr>
                <w:i/>
              </w:rPr>
              <w:t>Our core value hypothesis is: If we offer HR managers at companies that hire a lot of engineers a lightweight quizzing app, they will convert to paid subscriptions after an unpaid trial.</w:t>
            </w:r>
          </w:p>
          <w:p w:rsidR="00B967B4" w:rsidRDefault="00B967B4">
            <w:pPr>
              <w:spacing w:line="240" w:lineRule="auto"/>
              <w:contextualSpacing w:val="0"/>
            </w:pPr>
          </w:p>
          <w:p w:rsidR="00B967B4" w:rsidRDefault="0079344B">
            <w:pPr>
              <w:spacing w:line="240" w:lineRule="auto"/>
              <w:contextualSpacing w:val="0"/>
            </w:pPr>
            <w:r>
              <w:rPr>
                <w:i/>
              </w:rPr>
              <w:t>We think this is the right scope and focus to deliver on the problem and loans itself to rapid, high-value testing (see next item).</w:t>
            </w:r>
            <w:r>
              <w:t>]</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VALUE DISCOVERY CHECK</w:t>
            </w:r>
          </w:p>
          <w:p w:rsidR="00B967B4" w:rsidRDefault="0079344B">
            <w:pPr>
              <w:spacing w:line="240" w:lineRule="auto"/>
              <w:contextualSpacing w:val="0"/>
            </w:pPr>
            <w:r>
              <w:t>How can we test it in the next 48 hours?</w:t>
            </w:r>
          </w:p>
        </w:tc>
        <w:tc>
          <w:tcPr>
            <w:tcW w:w="9675" w:type="dxa"/>
            <w:tcMar>
              <w:top w:w="100" w:type="dxa"/>
              <w:left w:w="100" w:type="dxa"/>
              <w:bottom w:w="100" w:type="dxa"/>
              <w:right w:w="100" w:type="dxa"/>
            </w:tcMar>
          </w:tcPr>
          <w:p w:rsidR="00B967B4" w:rsidRDefault="0079344B">
            <w:pPr>
              <w:spacing w:line="240" w:lineRule="auto"/>
              <w:contextualSpacing w:val="0"/>
            </w:pPr>
            <w:r>
              <w:t>[The best tests are quick, creative, and aligned to where you are. An example for Enable Quiz notes here might be:</w:t>
            </w:r>
          </w:p>
          <w:p w:rsidR="00B967B4" w:rsidRDefault="00B967B4">
            <w:pPr>
              <w:spacing w:line="240" w:lineRule="auto"/>
              <w:contextualSpacing w:val="0"/>
            </w:pPr>
          </w:p>
          <w:p w:rsidR="00B967B4" w:rsidRDefault="0079344B">
            <w:pPr>
              <w:spacing w:line="240" w:lineRule="auto"/>
              <w:contextualSpacing w:val="0"/>
            </w:pPr>
            <w:r>
              <w:rPr>
                <w:i/>
              </w:rPr>
              <w:t xml:space="preserve">We think a concierge test with quizzes on Google Doc’s will allow us to a) test the core value hypothesis and b) better understand the whole </w:t>
            </w:r>
            <w:proofErr w:type="spellStart"/>
            <w:r>
              <w:rPr>
                <w:i/>
              </w:rPr>
              <w:t>cusotmer</w:t>
            </w:r>
            <w:proofErr w:type="spellEnd"/>
            <w:r>
              <w:rPr>
                <w:i/>
              </w:rPr>
              <w:t>/customer team interaction with the hypothetical product. ‘A’ is the most important for obvious reasons but we also have a lot of learning to do on the actual contours of the solution.</w:t>
            </w:r>
            <w:r>
              <w:t>]</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lastRenderedPageBreak/>
              <w:t>PRE-DEV CHECK</w:t>
            </w:r>
          </w:p>
          <w:p w:rsidR="00B967B4" w:rsidRDefault="0079344B">
            <w:pPr>
              <w:spacing w:line="240" w:lineRule="auto"/>
              <w:contextualSpacing w:val="0"/>
            </w:pPr>
            <w:r>
              <w:t>Do we really need SW to move forward?</w:t>
            </w:r>
          </w:p>
          <w:p w:rsidR="00B967B4" w:rsidRDefault="0079344B">
            <w:pPr>
              <w:spacing w:line="240" w:lineRule="auto"/>
              <w:contextualSpacing w:val="0"/>
            </w:pPr>
            <w:r>
              <w:t xml:space="preserve">Are we ready to narrate what the project needs?  </w:t>
            </w:r>
          </w:p>
          <w:p w:rsidR="00B967B4" w:rsidRDefault="0079344B">
            <w:pPr>
              <w:spacing w:line="240" w:lineRule="auto"/>
              <w:contextualSpacing w:val="0"/>
            </w:pPr>
            <w:r>
              <w:t>Test it often to avoid waste?</w:t>
            </w:r>
          </w:p>
        </w:tc>
        <w:tc>
          <w:tcPr>
            <w:tcW w:w="9675" w:type="dxa"/>
            <w:tcMar>
              <w:top w:w="100" w:type="dxa"/>
              <w:left w:w="100" w:type="dxa"/>
              <w:bottom w:w="100" w:type="dxa"/>
              <w:right w:w="100" w:type="dxa"/>
            </w:tcMar>
          </w:tcPr>
          <w:p w:rsidR="00B967B4" w:rsidRDefault="0079344B">
            <w:pPr>
              <w:spacing w:line="240" w:lineRule="auto"/>
              <w:contextualSpacing w:val="0"/>
            </w:pPr>
            <w:r>
              <w:t xml:space="preserve">[Make sure you can articulate all substantial customer interactions with the product- not just the general arc of what the product’s supposed to do. The Enable Quiz in the examples above is </w:t>
            </w:r>
            <w:r>
              <w:rPr>
                <w:i/>
              </w:rPr>
              <w:t>NOT</w:t>
            </w:r>
            <w:r>
              <w:t xml:space="preserve"> ready to </w:t>
            </w:r>
            <w:proofErr w:type="spellStart"/>
            <w:r>
              <w:t>built</w:t>
            </w:r>
            <w:proofErr w:type="spellEnd"/>
            <w:r>
              <w:t xml:space="preserve"> software. Let’s say they’ve validated their value hypothesis and learned enough about the quizzing process to build software. One of their epic stories might be: </w:t>
            </w:r>
          </w:p>
          <w:p w:rsidR="00B967B4" w:rsidRDefault="00B967B4">
            <w:pPr>
              <w:spacing w:line="240" w:lineRule="auto"/>
              <w:contextualSpacing w:val="0"/>
            </w:pPr>
          </w:p>
          <w:p w:rsidR="00B967B4" w:rsidRDefault="0079344B">
            <w:pPr>
              <w:spacing w:line="240" w:lineRule="auto"/>
              <w:contextualSpacing w:val="0"/>
            </w:pPr>
            <w:r>
              <w:rPr>
                <w:i/>
              </w:rPr>
              <w:t>‘As the HR manager, I want to create a screening quiz so that I can understand whether I want to send possible recruits to the functional manager.’</w:t>
            </w:r>
          </w:p>
          <w:p w:rsidR="00B967B4" w:rsidRDefault="00B967B4">
            <w:pPr>
              <w:spacing w:line="240" w:lineRule="auto"/>
              <w:contextualSpacing w:val="0"/>
            </w:pPr>
          </w:p>
          <w:p w:rsidR="00B967B4" w:rsidRDefault="0079344B">
            <w:pPr>
              <w:spacing w:line="240" w:lineRule="auto"/>
              <w:contextualSpacing w:val="0"/>
            </w:pPr>
            <w:r>
              <w:t xml:space="preserve">They’ve defined the building blocks they need for this and looked at </w:t>
            </w:r>
            <w:proofErr w:type="spellStart"/>
            <w:r>
              <w:t>comparables</w:t>
            </w:r>
            <w:proofErr w:type="spellEnd"/>
            <w:r>
              <w:t xml:space="preserve"> and UI patterns. Can you describe the functional experiences you want the user to have at least at this level of detail</w:t>
            </w:r>
            <w:proofErr w:type="gramStart"/>
            <w:r>
              <w:t>?.</w:t>
            </w:r>
            <w:proofErr w:type="gramEnd"/>
            <w:r>
              <w:t>]</w:t>
            </w:r>
          </w:p>
        </w:tc>
      </w:tr>
    </w:tbl>
    <w:p w:rsidR="00B967B4" w:rsidRDefault="00B967B4">
      <w:pPr>
        <w:contextualSpacing w:val="0"/>
      </w:pPr>
    </w:p>
    <w:p w:rsidR="00B967B4" w:rsidRDefault="0079344B">
      <w:pPr>
        <w:pStyle w:val="Ttulo2"/>
        <w:contextualSpacing w:val="0"/>
      </w:pPr>
      <w:bookmarkStart w:id="99" w:name="h.hh07774kvcqp" w:colFirst="0" w:colLast="0"/>
      <w:bookmarkEnd w:id="99"/>
      <w:r>
        <w:t>Post-Mortem Template</w:t>
      </w:r>
    </w:p>
    <w:tbl>
      <w:tblPr>
        <w:tblStyle w:val="afff3"/>
        <w:tblW w:w="129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240"/>
        <w:gridCol w:w="9675"/>
      </w:tblGrid>
      <w:tr w:rsidR="00B967B4">
        <w:tc>
          <w:tcPr>
            <w:tcW w:w="324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w:t>
            </w:r>
          </w:p>
        </w:tc>
        <w:tc>
          <w:tcPr>
            <w:tcW w:w="96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 on Diagnosis</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What was the execution and what constituted success/validation? What actually happened?</w:t>
            </w:r>
          </w:p>
        </w:tc>
        <w:tc>
          <w:tcPr>
            <w:tcW w:w="9675" w:type="dxa"/>
            <w:tcMar>
              <w:top w:w="100" w:type="dxa"/>
              <w:left w:w="100" w:type="dxa"/>
              <w:bottom w:w="100" w:type="dxa"/>
              <w:right w:w="100" w:type="dxa"/>
            </w:tcMar>
          </w:tcPr>
          <w:p w:rsidR="00B967B4" w:rsidRDefault="0079344B">
            <w:pPr>
              <w:spacing w:line="240" w:lineRule="auto"/>
              <w:contextualSpacing w:val="0"/>
            </w:pPr>
            <w:r>
              <w:t xml:space="preserve">[If you were testing a feature pre-release, this would be the customer outcomes you hope to see. For instance, if Enable Quiz was testing a new interface for quiz creation, their answer might be: </w:t>
            </w:r>
          </w:p>
          <w:p w:rsidR="00B967B4" w:rsidRDefault="0079344B">
            <w:pPr>
              <w:spacing w:line="240" w:lineRule="auto"/>
              <w:contextualSpacing w:val="0"/>
            </w:pPr>
            <w:r>
              <w:rPr>
                <w:i/>
              </w:rPr>
              <w:t>We’re building a new quiz interface and we hope to see 90% of HR Manager users creating their first quiz within 7 days without contacting support</w:t>
            </w:r>
            <w:r>
              <w:t>.</w:t>
            </w:r>
          </w:p>
          <w:p w:rsidR="00B967B4" w:rsidRDefault="00B967B4">
            <w:pPr>
              <w:spacing w:line="240" w:lineRule="auto"/>
              <w:contextualSpacing w:val="0"/>
            </w:pPr>
          </w:p>
          <w:p w:rsidR="00B967B4" w:rsidRDefault="0079344B">
            <w:pPr>
              <w:spacing w:line="240" w:lineRule="auto"/>
              <w:contextualSpacing w:val="0"/>
            </w:pPr>
            <w:r>
              <w:rPr>
                <w:i/>
              </w:rPr>
              <w:t>Out of [n] signup’s, [x%] of our HR Manager users creating a working quiz within [y] days, constituting [validation, invalidation] of our current execution</w:t>
            </w:r>
            <w:r>
              <w:t>]</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 xml:space="preserve">Did our testing predict our outcomes? </w:t>
            </w:r>
          </w:p>
        </w:tc>
        <w:tc>
          <w:tcPr>
            <w:tcW w:w="9675" w:type="dxa"/>
            <w:tcMar>
              <w:top w:w="100" w:type="dxa"/>
              <w:left w:w="100" w:type="dxa"/>
              <w:bottom w:w="100" w:type="dxa"/>
              <w:right w:w="100" w:type="dxa"/>
            </w:tcMar>
          </w:tcPr>
          <w:p w:rsidR="00B967B4" w:rsidRDefault="0079344B">
            <w:pPr>
              <w:spacing w:line="240" w:lineRule="auto"/>
              <w:contextualSpacing w:val="0"/>
            </w:pPr>
            <w:r>
              <w:t>[At a high level, I like to divide up testing into work that delivers on three main buckets-</w:t>
            </w:r>
          </w:p>
          <w:p w:rsidR="00B967B4" w:rsidRDefault="0079344B">
            <w:pPr>
              <w:spacing w:line="240" w:lineRule="auto"/>
              <w:contextualSpacing w:val="0"/>
            </w:pPr>
            <w:r>
              <w:t>Persona &amp; Problem Hypothesis: Discovery interviews &amp; observation.</w:t>
            </w:r>
          </w:p>
          <w:p w:rsidR="00B967B4" w:rsidRDefault="0079344B">
            <w:pPr>
              <w:spacing w:line="240" w:lineRule="auto"/>
              <w:contextualSpacing w:val="0"/>
            </w:pPr>
            <w:r>
              <w:t>Value Hypothesis: MVP &amp; other product proxy testing.</w:t>
            </w:r>
          </w:p>
          <w:p w:rsidR="00B967B4" w:rsidRDefault="0079344B">
            <w:pPr>
              <w:spacing w:line="240" w:lineRule="auto"/>
              <w:contextualSpacing w:val="0"/>
            </w:pPr>
            <w:r>
              <w:t>Usability Hypothesis: Product usability against specific (supplied) goals. For more, see the ‘</w:t>
            </w:r>
            <w:hyperlink r:id="rId62">
              <w:r>
                <w:rPr>
                  <w:color w:val="1155CC"/>
                  <w:u w:val="single"/>
                </w:rPr>
                <w:t>Customer Discovery Handbook</w:t>
              </w:r>
            </w:hyperlink>
            <w:r>
              <w:t>’.</w:t>
            </w:r>
          </w:p>
          <w:p w:rsidR="00B967B4" w:rsidRDefault="00B967B4">
            <w:pPr>
              <w:spacing w:line="240" w:lineRule="auto"/>
              <w:contextualSpacing w:val="0"/>
            </w:pPr>
          </w:p>
          <w:p w:rsidR="00B967B4" w:rsidRDefault="0079344B">
            <w:pPr>
              <w:spacing w:line="240" w:lineRule="auto"/>
              <w:contextualSpacing w:val="0"/>
            </w:pPr>
            <w:r>
              <w:t xml:space="preserve">Depending on your execution, you may wish to take note on your work of against any or all of these. </w:t>
            </w:r>
          </w:p>
          <w:p w:rsidR="00B967B4" w:rsidRDefault="00B967B4">
            <w:pPr>
              <w:spacing w:line="240" w:lineRule="auto"/>
              <w:contextualSpacing w:val="0"/>
            </w:pPr>
          </w:p>
          <w:p w:rsidR="00B967B4" w:rsidRDefault="0079344B">
            <w:pPr>
              <w:spacing w:line="240" w:lineRule="auto"/>
              <w:contextualSpacing w:val="0"/>
            </w:pPr>
            <w:r>
              <w:t xml:space="preserve">For example, if Enable Quiz had validated their persona, problem, and value hypotheses and was principally focused on onboarding customers out in ‘the wild’, their answer might be: </w:t>
            </w:r>
          </w:p>
          <w:p w:rsidR="00B967B4" w:rsidRDefault="00B967B4">
            <w:pPr>
              <w:spacing w:line="240" w:lineRule="auto"/>
              <w:contextualSpacing w:val="0"/>
            </w:pPr>
          </w:p>
          <w:p w:rsidR="00B967B4" w:rsidRDefault="0079344B">
            <w:pPr>
              <w:spacing w:line="240" w:lineRule="auto"/>
              <w:contextualSpacing w:val="0"/>
            </w:pPr>
            <w:r>
              <w:rPr>
                <w:i/>
              </w:rPr>
              <w:t>Persona Hypothesis: After interviewing dozens of subjects screening into the ‘HR Manager’ and ‘Functional Manager’ personas, we have converged on a consistent set of perspectives and points of view. Future re-</w:t>
            </w:r>
            <w:r>
              <w:rPr>
                <w:i/>
              </w:rPr>
              <w:lastRenderedPageBreak/>
              <w:t xml:space="preserve">segmentation is likely but for an initial offering, we feel we have a solid working validation of what drives these personas. </w:t>
            </w:r>
          </w:p>
          <w:p w:rsidR="00B967B4" w:rsidRDefault="00B967B4">
            <w:pPr>
              <w:spacing w:line="240" w:lineRule="auto"/>
              <w:contextualSpacing w:val="0"/>
            </w:pPr>
          </w:p>
          <w:p w:rsidR="00B967B4" w:rsidRDefault="0079344B">
            <w:pPr>
              <w:spacing w:line="240" w:lineRule="auto"/>
              <w:contextualSpacing w:val="0"/>
            </w:pPr>
            <w:r>
              <w:rPr>
                <w:i/>
              </w:rPr>
              <w:t xml:space="preserve">Problem Hypothesis: Generally in response to broad questions about HR management and hiring by the HR managers and functional managers (respectively), we have consistently heard from HR managers that screening technical candidates is a top problem and for functional managers that spending enough time on recruiting is a top problem. Our current point of view is that this constitutes an adequate working validation of our pivotal problem scenarios.   </w:t>
            </w:r>
          </w:p>
          <w:p w:rsidR="00B967B4" w:rsidRDefault="00B967B4">
            <w:pPr>
              <w:spacing w:line="240" w:lineRule="auto"/>
              <w:contextualSpacing w:val="0"/>
            </w:pPr>
          </w:p>
          <w:p w:rsidR="00B967B4" w:rsidRDefault="0079344B">
            <w:pPr>
              <w:spacing w:line="240" w:lineRule="auto"/>
              <w:contextualSpacing w:val="0"/>
            </w:pPr>
            <w:r>
              <w:rPr>
                <w:i/>
              </w:rPr>
              <w:t>Value Hypothesis: We have run two MVP vehicles to test our value hypothesis. The first, a concierge MVP, was a set of custom-built paper quizzes for a sample of 5 HR managers involved in technical recruiting. Our 0 day test was to make sure we could create relevant quizzes against their job descriptions (check). Our 30 day test was to see how frequently the HR managers were actually using the quizzes. We knew this because they would email them to us for grading. Usage was in line with our expectations (around 75% of candidates). Our 90 day test was to see if the quizzes were driving better outcomes for their hiring. We’re still monitoring these for a more definitive/controlled result but the initial results are positive.</w:t>
            </w:r>
          </w:p>
          <w:p w:rsidR="00B967B4" w:rsidRDefault="00B967B4">
            <w:pPr>
              <w:spacing w:line="240" w:lineRule="auto"/>
              <w:contextualSpacing w:val="0"/>
            </w:pPr>
          </w:p>
          <w:p w:rsidR="00B967B4" w:rsidRDefault="0079344B">
            <w:pPr>
              <w:spacing w:line="240" w:lineRule="auto"/>
              <w:contextualSpacing w:val="0"/>
            </w:pPr>
            <w:r>
              <w:rPr>
                <w:i/>
              </w:rPr>
              <w:t>Usability Hypothesis: We moved from exploratory to assessment to (rough) validation testing with the 1.0 interface. 90% of the subjects were able to complete a quiz against an open position in validation testing.</w:t>
            </w:r>
          </w:p>
          <w:p w:rsidR="00B967B4" w:rsidRDefault="00B967B4">
            <w:pPr>
              <w:spacing w:line="240" w:lineRule="auto"/>
              <w:contextualSpacing w:val="0"/>
            </w:pPr>
          </w:p>
          <w:p w:rsidR="00B967B4" w:rsidRDefault="0079344B">
            <w:pPr>
              <w:spacing w:line="240" w:lineRule="auto"/>
              <w:contextualSpacing w:val="0"/>
            </w:pPr>
            <w:r>
              <w:rPr>
                <w:b/>
                <w:i/>
              </w:rPr>
              <w:t>Testing vs. Actuals</w:t>
            </w:r>
            <w:r>
              <w:rPr>
                <w:i/>
              </w:rPr>
              <w:t>: Our testing would have predicted that roughly [x%] to [y%] of the HR manager users would successful create a quiz. In the field, we were at [z%], which is a relatively [good, bad] rate of predictability and we plan to [look at the results more, as applicable].</w:t>
            </w:r>
          </w:p>
          <w:p w:rsidR="00B967B4" w:rsidRDefault="00B967B4">
            <w:pPr>
              <w:spacing w:line="240" w:lineRule="auto"/>
              <w:contextualSpacing w:val="0"/>
            </w:pPr>
          </w:p>
          <w:p w:rsidR="00B967B4" w:rsidRDefault="0079344B">
            <w:pPr>
              <w:spacing w:line="240" w:lineRule="auto"/>
              <w:contextualSpacing w:val="0"/>
            </w:pPr>
            <w:r>
              <w:rPr>
                <w:color w:val="FF0000"/>
              </w:rPr>
              <w:t>NOTE</w:t>
            </w:r>
            <w:r>
              <w:t xml:space="preserve">: Your work may have more gaps than this (hypothetical) firm. Don’t feel like you have to have all these items nailed- the purpose of this exercise is to identify where you have your most important gaps in understanding and validation. </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lastRenderedPageBreak/>
              <w:t xml:space="preserve">What understanding we were implementing? </w:t>
            </w:r>
          </w:p>
        </w:tc>
        <w:tc>
          <w:tcPr>
            <w:tcW w:w="9675" w:type="dxa"/>
            <w:tcMar>
              <w:top w:w="100" w:type="dxa"/>
              <w:left w:w="100" w:type="dxa"/>
              <w:bottom w:w="100" w:type="dxa"/>
              <w:right w:w="100" w:type="dxa"/>
            </w:tcMar>
          </w:tcPr>
          <w:p w:rsidR="00B967B4" w:rsidRDefault="0079344B">
            <w:pPr>
              <w:spacing w:line="240" w:lineRule="auto"/>
              <w:contextualSpacing w:val="0"/>
            </w:pPr>
            <w:r>
              <w:t xml:space="preserve">[Here your job is to note the inputs- user stories and (possibly) wireframes. For Enable Quiz this might look something like: </w:t>
            </w:r>
          </w:p>
          <w:p w:rsidR="00B967B4" w:rsidRDefault="00B967B4">
            <w:pPr>
              <w:spacing w:line="240" w:lineRule="auto"/>
              <w:contextualSpacing w:val="0"/>
            </w:pPr>
          </w:p>
          <w:p w:rsidR="00B967B4" w:rsidRDefault="0079344B">
            <w:pPr>
              <w:spacing w:line="240" w:lineRule="auto"/>
              <w:contextualSpacing w:val="0"/>
            </w:pPr>
            <w:r>
              <w:rPr>
                <w:i/>
              </w:rPr>
              <w:t>The user stories and prototypes we implemented against are in sections [</w:t>
            </w:r>
            <w:hyperlink w:anchor="id.5narig7pee6c">
              <w:r>
                <w:rPr>
                  <w:i/>
                  <w:color w:val="1155CC"/>
                  <w:u w:val="single"/>
                </w:rPr>
                <w:t>X</w:t>
              </w:r>
            </w:hyperlink>
            <w:r>
              <w:rPr>
                <w:i/>
              </w:rPr>
              <w:t xml:space="preserve">] &amp; [Y] of the Venture Design. We feel these described the implementation reasonably well and [other ideas]. </w:t>
            </w:r>
            <w:r>
              <w:t>]</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What were the key propositions? Assumptions?</w:t>
            </w:r>
          </w:p>
        </w:tc>
        <w:tc>
          <w:tcPr>
            <w:tcW w:w="9675" w:type="dxa"/>
            <w:tcMar>
              <w:top w:w="100" w:type="dxa"/>
              <w:left w:w="100" w:type="dxa"/>
              <w:bottom w:w="100" w:type="dxa"/>
              <w:right w:w="100" w:type="dxa"/>
            </w:tcMar>
          </w:tcPr>
          <w:p w:rsidR="00B967B4" w:rsidRDefault="0079344B">
            <w:pPr>
              <w:spacing w:line="240" w:lineRule="auto"/>
              <w:contextualSpacing w:val="0"/>
            </w:pPr>
            <w:r>
              <w:t>[Here your job is to make sure your proposition(s), the definition of what you’re doing that’s better enough than the alternative at solving user problems, is clearly laid out and linked to the previous items. Here’s an example from Enable Quiz:</w:t>
            </w:r>
          </w:p>
          <w:p w:rsidR="00B967B4" w:rsidRDefault="00B967B4">
            <w:pPr>
              <w:spacing w:line="240" w:lineRule="auto"/>
              <w:contextualSpacing w:val="0"/>
            </w:pPr>
          </w:p>
          <w:p w:rsidR="00B967B4" w:rsidRDefault="0079344B">
            <w:pPr>
              <w:spacing w:line="240" w:lineRule="auto"/>
              <w:contextualSpacing w:val="0"/>
            </w:pPr>
            <w:r>
              <w:rPr>
                <w:i/>
              </w:rPr>
              <w:t xml:space="preserve">The key proposition here was about the value to the HR manager of being able to better screen technical </w:t>
            </w:r>
            <w:r>
              <w:rPr>
                <w:i/>
              </w:rPr>
              <w:lastRenderedPageBreak/>
              <w:t xml:space="preserve">talent and how that would drive both the effectiveness and hiring outcomes for the functional manager. Generally, the assumptions regarding the usefulness of screening to the HR Manager are relatively well validated. The impact (and perception of that impact) and outcomes for the functional manager we’re still investigating and testing. The specifics are available in the </w:t>
            </w:r>
            <w:hyperlink w:anchor="id.d1zk4b2i0vjm">
              <w:r>
                <w:rPr>
                  <w:i/>
                  <w:color w:val="1155CC"/>
                  <w:u w:val="single"/>
                </w:rPr>
                <w:t>assumptions section</w:t>
              </w:r>
            </w:hyperlink>
            <w:r>
              <w:rPr>
                <w:i/>
              </w:rPr>
              <w:t>.</w:t>
            </w:r>
            <w:r>
              <w:t xml:space="preserve"> ]</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lastRenderedPageBreak/>
              <w:t>What problem were we solving? Was it important? Better than the alternatives?</w:t>
            </w:r>
          </w:p>
        </w:tc>
        <w:tc>
          <w:tcPr>
            <w:tcW w:w="9675" w:type="dxa"/>
            <w:tcMar>
              <w:top w:w="100" w:type="dxa"/>
              <w:left w:w="100" w:type="dxa"/>
              <w:bottom w:w="100" w:type="dxa"/>
              <w:right w:w="100" w:type="dxa"/>
            </w:tcMar>
          </w:tcPr>
          <w:p w:rsidR="00B967B4" w:rsidRDefault="0079344B">
            <w:pPr>
              <w:spacing w:line="240" w:lineRule="auto"/>
              <w:contextualSpacing w:val="0"/>
            </w:pPr>
            <w:r>
              <w:t xml:space="preserve">[Here your job is to clearly lay out the problem scenario(s) and alternative(s) you’re addressing. Here’s an example from Enable Quiz: </w:t>
            </w:r>
          </w:p>
          <w:p w:rsidR="00B967B4" w:rsidRDefault="00B967B4">
            <w:pPr>
              <w:spacing w:line="240" w:lineRule="auto"/>
              <w:contextualSpacing w:val="0"/>
            </w:pPr>
          </w:p>
          <w:p w:rsidR="00B967B4" w:rsidRDefault="0079344B">
            <w:pPr>
              <w:spacing w:line="240" w:lineRule="auto"/>
              <w:contextualSpacing w:val="0"/>
            </w:pPr>
            <w:r>
              <w:rPr>
                <w:i/>
              </w:rPr>
              <w:t>Our core problem area is the recruitment of technical talent. Under that problem, we’re principally interested in problem scenarios around how HR managers screen technical talent at the front end of the recruiting process, where currently they use a patchwork of references and paperwork review (resume, etc.). For more detail see [section herein with problem scenarios]</w:t>
            </w:r>
            <w:r>
              <w:t>.]</w:t>
            </w:r>
          </w:p>
        </w:tc>
      </w:tr>
      <w:tr w:rsidR="00B967B4">
        <w:tc>
          <w:tcPr>
            <w:tcW w:w="3240" w:type="dxa"/>
            <w:tcMar>
              <w:top w:w="100" w:type="dxa"/>
              <w:left w:w="100" w:type="dxa"/>
              <w:bottom w:w="100" w:type="dxa"/>
              <w:right w:w="100" w:type="dxa"/>
            </w:tcMar>
          </w:tcPr>
          <w:p w:rsidR="00B967B4" w:rsidRDefault="0079344B">
            <w:pPr>
              <w:spacing w:line="240" w:lineRule="auto"/>
              <w:contextualSpacing w:val="0"/>
            </w:pPr>
            <w:r>
              <w:rPr>
                <w:b/>
              </w:rPr>
              <w:t>Who were we doing this for and do we know what makes them tick?</w:t>
            </w:r>
          </w:p>
        </w:tc>
        <w:tc>
          <w:tcPr>
            <w:tcW w:w="9675" w:type="dxa"/>
            <w:tcMar>
              <w:top w:w="100" w:type="dxa"/>
              <w:left w:w="100" w:type="dxa"/>
              <w:bottom w:w="100" w:type="dxa"/>
              <w:right w:w="100" w:type="dxa"/>
            </w:tcMar>
          </w:tcPr>
          <w:p w:rsidR="00B967B4" w:rsidRDefault="0079344B">
            <w:pPr>
              <w:spacing w:line="240" w:lineRule="auto"/>
              <w:contextualSpacing w:val="0"/>
            </w:pPr>
            <w:r>
              <w:t>[Here your job is to make sure the above items connect backward and anchor in relevance to one or more personas, be those buyers and/or users of your product. Here’s an example for Enable Quiz:</w:t>
            </w:r>
          </w:p>
          <w:p w:rsidR="00B967B4" w:rsidRDefault="00B967B4">
            <w:pPr>
              <w:spacing w:line="240" w:lineRule="auto"/>
              <w:contextualSpacing w:val="0"/>
            </w:pPr>
          </w:p>
          <w:p w:rsidR="00B967B4" w:rsidRDefault="0079344B">
            <w:pPr>
              <w:spacing w:line="240" w:lineRule="auto"/>
              <w:contextualSpacing w:val="0"/>
            </w:pPr>
            <w:r>
              <w:rPr>
                <w:i/>
              </w:rPr>
              <w:t>We have two principal personas: Helen the HR Manager and Frank the Functional Manager. Helen’s key motivation is to contribute more to one of her firm’s key activities- technical recruiting. We think that our ability to help her do more through lightweight technical screening quizzes is what’s pivotal to the purchase and use of our product.</w:t>
            </w:r>
          </w:p>
          <w:p w:rsidR="00B967B4" w:rsidRDefault="00B967B4">
            <w:pPr>
              <w:spacing w:line="240" w:lineRule="auto"/>
              <w:contextualSpacing w:val="0"/>
            </w:pPr>
          </w:p>
          <w:p w:rsidR="00B967B4" w:rsidRDefault="0079344B">
            <w:pPr>
              <w:spacing w:line="240" w:lineRule="auto"/>
              <w:contextualSpacing w:val="0"/>
            </w:pPr>
            <w:r>
              <w:rPr>
                <w:i/>
              </w:rPr>
              <w:t>Frank the Functional manager will see substantial benefit once the product is in place in the form of less time wasted on non-qualified candidates and ultimately better recruiting outcomes.</w:t>
            </w:r>
            <w:r>
              <w:t xml:space="preserve"> ]</w:t>
            </w:r>
          </w:p>
        </w:tc>
      </w:tr>
    </w:tbl>
    <w:p w:rsidR="00B967B4" w:rsidRDefault="00B967B4">
      <w:pPr>
        <w:contextualSpacing w:val="0"/>
      </w:pPr>
    </w:p>
    <w:p w:rsidR="00B967B4" w:rsidRDefault="00B967B4">
      <w:pPr>
        <w:contextualSpacing w:val="0"/>
      </w:pPr>
    </w:p>
    <w:p w:rsidR="00B967B4" w:rsidRDefault="00B967B4">
      <w:pPr>
        <w:contextualSpacing w:val="0"/>
      </w:pPr>
    </w:p>
    <w:p w:rsidR="00B967B4" w:rsidRDefault="00B967B4">
      <w:pPr>
        <w:pStyle w:val="Ttulo2"/>
        <w:contextualSpacing w:val="0"/>
      </w:pPr>
      <w:bookmarkStart w:id="100" w:name="h.fnb8b0kn5vy8" w:colFirst="0" w:colLast="0"/>
      <w:bookmarkEnd w:id="100"/>
    </w:p>
    <w:p w:rsidR="00B967B4" w:rsidRDefault="0079344B">
      <w:pPr>
        <w:pStyle w:val="Ttulo2"/>
        <w:contextualSpacing w:val="0"/>
      </w:pPr>
      <w:bookmarkStart w:id="101" w:name="h.rzh281f5mpfg" w:colFirst="0" w:colLast="0"/>
      <w:bookmarkStart w:id="102" w:name="kix.gsr4bb6rdene" w:colFirst="0" w:colLast="0"/>
      <w:bookmarkEnd w:id="101"/>
      <w:bookmarkEnd w:id="102"/>
      <w:r>
        <w:t>Venture Design Submission (Classes)</w:t>
      </w:r>
    </w:p>
    <w:p w:rsidR="00B967B4" w:rsidRDefault="0079344B">
      <w:pPr>
        <w:contextualSpacing w:val="0"/>
      </w:pPr>
      <w:r>
        <w:t xml:space="preserve">This template for you to review the completeness of your submission and focus where you are on things and what has to </w:t>
      </w:r>
      <w:proofErr w:type="gramStart"/>
      <w:r>
        <w:t>happens</w:t>
      </w:r>
      <w:proofErr w:type="gramEnd"/>
      <w:r>
        <w:t xml:space="preserve"> next.</w:t>
      </w:r>
    </w:p>
    <w:p w:rsidR="00B967B4" w:rsidRDefault="00B967B4">
      <w:pPr>
        <w:contextualSpacing w:val="0"/>
      </w:pPr>
    </w:p>
    <w:p w:rsidR="00B967B4" w:rsidRDefault="0079344B">
      <w:pPr>
        <w:contextualSpacing w:val="0"/>
      </w:pPr>
      <w:r>
        <w:t xml:space="preserve">The left column, ‘Items- Checklist’, is just for you to run through your venture design and make sure everything’s in there. The right column, ‘Notes on Diagnosis’, is for you to make notes on what you’ve updated and why. The questions in that column you can remove. They’re a guideline on </w:t>
      </w:r>
      <w:r>
        <w:lastRenderedPageBreak/>
        <w:t>what to cover in your diagnosis.</w:t>
      </w:r>
    </w:p>
    <w:p w:rsidR="00B967B4" w:rsidRDefault="00B967B4">
      <w:pPr>
        <w:contextualSpacing w:val="0"/>
      </w:pPr>
    </w:p>
    <w:tbl>
      <w:tblPr>
        <w:tblStyle w:val="afff4"/>
        <w:tblW w:w="129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5475"/>
        <w:gridCol w:w="7440"/>
      </w:tblGrid>
      <w:tr w:rsidR="00B967B4">
        <w:tc>
          <w:tcPr>
            <w:tcW w:w="547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Items- Checklist</w:t>
            </w:r>
          </w:p>
        </w:tc>
        <w:tc>
          <w:tcPr>
            <w:tcW w:w="744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 on Diagnosis</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3" w:name="h.98y3pq50u5ed" w:colFirst="0" w:colLast="0"/>
            <w:bookmarkEnd w:id="103"/>
            <w:r>
              <w:t xml:space="preserve">Persona </w:t>
            </w:r>
          </w:p>
          <w:p w:rsidR="00B967B4" w:rsidRDefault="0079344B">
            <w:pPr>
              <w:spacing w:line="240" w:lineRule="auto"/>
              <w:contextualSpacing w:val="0"/>
            </w:pPr>
            <w:r>
              <w:t>:: Photos?</w:t>
            </w:r>
          </w:p>
          <w:p w:rsidR="00B967B4" w:rsidRDefault="00B967B4">
            <w:pPr>
              <w:spacing w:line="240" w:lineRule="auto"/>
              <w:contextualSpacing w:val="0"/>
            </w:pPr>
          </w:p>
          <w:p w:rsidR="00B967B4" w:rsidRDefault="0079344B">
            <w:pPr>
              <w:spacing w:line="240" w:lineRule="auto"/>
              <w:contextualSpacing w:val="0"/>
            </w:pPr>
            <w:r>
              <w:t>:: Does the description reflect what you’ve learned about key facets of what makes them tick? Their day?</w:t>
            </w:r>
          </w:p>
          <w:p w:rsidR="00B967B4" w:rsidRDefault="00B967B4">
            <w:pPr>
              <w:spacing w:line="240" w:lineRule="auto"/>
              <w:contextualSpacing w:val="0"/>
            </w:pPr>
          </w:p>
          <w:p w:rsidR="00B967B4" w:rsidRDefault="0079344B">
            <w:pPr>
              <w:spacing w:line="240" w:lineRule="auto"/>
              <w:contextualSpacing w:val="0"/>
            </w:pPr>
            <w:r>
              <w:t>:: Can you think of at least 5 examples of the persona?</w:t>
            </w:r>
          </w:p>
          <w:p w:rsidR="00B967B4" w:rsidRDefault="00B967B4">
            <w:pPr>
              <w:spacing w:line="240" w:lineRule="auto"/>
              <w:contextualSpacing w:val="0"/>
            </w:pPr>
          </w:p>
          <w:p w:rsidR="00B967B4" w:rsidRDefault="0079344B">
            <w:pPr>
              <w:spacing w:line="240" w:lineRule="auto"/>
              <w:contextualSpacing w:val="0"/>
            </w:pPr>
            <w:r>
              <w:t>:: Does the ‘Think’ reflect the tension between how they’d like things to be vs. how they are now?</w:t>
            </w:r>
          </w:p>
          <w:p w:rsidR="00B967B4" w:rsidRDefault="00B967B4">
            <w:pPr>
              <w:spacing w:line="240" w:lineRule="auto"/>
              <w:contextualSpacing w:val="0"/>
            </w:pPr>
          </w:p>
          <w:p w:rsidR="00B967B4" w:rsidRDefault="0079344B">
            <w:pPr>
              <w:spacing w:line="240" w:lineRule="auto"/>
              <w:contextualSpacing w:val="0"/>
            </w:pPr>
            <w:r>
              <w:t>:: Does the ‘See’ reflect the points of contact and influence you’ve observed?</w:t>
            </w:r>
          </w:p>
          <w:p w:rsidR="00B967B4" w:rsidRDefault="00B967B4">
            <w:pPr>
              <w:spacing w:line="240" w:lineRule="auto"/>
              <w:contextualSpacing w:val="0"/>
            </w:pPr>
          </w:p>
          <w:p w:rsidR="00B967B4" w:rsidRDefault="0079344B">
            <w:pPr>
              <w:spacing w:line="240" w:lineRule="auto"/>
              <w:contextualSpacing w:val="0"/>
            </w:pPr>
            <w:r>
              <w:t>:: Does the ‘Feel’ speak to the emotional drivers that you think will motivate action?</w:t>
            </w:r>
          </w:p>
          <w:p w:rsidR="00B967B4" w:rsidRDefault="00B967B4">
            <w:pPr>
              <w:spacing w:line="240" w:lineRule="auto"/>
              <w:contextualSpacing w:val="0"/>
            </w:pPr>
          </w:p>
          <w:p w:rsidR="00B967B4" w:rsidRDefault="0079344B">
            <w:pPr>
              <w:spacing w:line="240" w:lineRule="auto"/>
              <w:contextualSpacing w:val="0"/>
            </w:pPr>
            <w:r>
              <w:t>:: Do you know what the persona specifically ‘Does’ in your area of interest? How much/how often?</w:t>
            </w:r>
          </w:p>
          <w:p w:rsidR="00B967B4" w:rsidRDefault="00B967B4">
            <w:pPr>
              <w:spacing w:line="240" w:lineRule="auto"/>
              <w:contextualSpacing w:val="0"/>
            </w:pPr>
          </w:p>
          <w:p w:rsidR="00B967B4" w:rsidRDefault="0079344B">
            <w:pPr>
              <w:spacing w:line="240" w:lineRule="auto"/>
              <w:contextualSpacing w:val="0"/>
            </w:pPr>
            <w:r>
              <w:t xml:space="preserve">:: Does your interview guide draw out the answers to the above? </w:t>
            </w:r>
          </w:p>
          <w:p w:rsidR="00B967B4" w:rsidRDefault="00B967B4">
            <w:pPr>
              <w:spacing w:line="240" w:lineRule="auto"/>
              <w:contextualSpacing w:val="0"/>
            </w:pPr>
          </w:p>
          <w:p w:rsidR="00B967B4" w:rsidRDefault="0079344B">
            <w:pPr>
              <w:spacing w:line="240" w:lineRule="auto"/>
              <w:contextualSpacing w:val="0"/>
            </w:pPr>
            <w:r>
              <w:t>:: Does your day in the life shed light on key moments in their day?</w:t>
            </w:r>
          </w:p>
          <w:p w:rsidR="00B967B4" w:rsidRDefault="00B967B4">
            <w:pPr>
              <w:spacing w:line="240" w:lineRule="auto"/>
              <w:contextualSpacing w:val="0"/>
            </w:pPr>
          </w:p>
          <w:p w:rsidR="00B967B4" w:rsidRDefault="0079344B">
            <w:pPr>
              <w:spacing w:line="240" w:lineRule="auto"/>
              <w:contextualSpacing w:val="0"/>
            </w:pPr>
            <w:r>
              <w:t xml:space="preserve">:: Did you push yourself to test </w:t>
            </w:r>
            <w:proofErr w:type="spellStart"/>
            <w:r>
              <w:t>actionability</w:t>
            </w:r>
            <w:proofErr w:type="spellEnd"/>
            <w:r>
              <w:t xml:space="preserve"> of the persona with Google </w:t>
            </w:r>
            <w:proofErr w:type="spellStart"/>
            <w:r>
              <w:t>AdWord</w:t>
            </w:r>
            <w:proofErr w:type="spellEnd"/>
            <w:r>
              <w:t xml:space="preserve"> concepts?</w:t>
            </w:r>
          </w:p>
        </w:tc>
        <w:tc>
          <w:tcPr>
            <w:tcW w:w="7440" w:type="dxa"/>
            <w:tcMar>
              <w:top w:w="100" w:type="dxa"/>
              <w:left w:w="100" w:type="dxa"/>
              <w:bottom w:w="100" w:type="dxa"/>
              <w:right w:w="100" w:type="dxa"/>
            </w:tcMar>
          </w:tcPr>
          <w:p w:rsidR="00B967B4" w:rsidRDefault="0079344B">
            <w:pPr>
              <w:spacing w:line="240" w:lineRule="auto"/>
              <w:contextualSpacing w:val="0"/>
            </w:pPr>
            <w:r>
              <w:t xml:space="preserve">[How has your perspective on the persona evolved? </w:t>
            </w:r>
          </w:p>
          <w:p w:rsidR="00B967B4" w:rsidRDefault="0079344B">
            <w:pPr>
              <w:spacing w:line="240" w:lineRule="auto"/>
              <w:contextualSpacing w:val="0"/>
            </w:pPr>
            <w:r>
              <w:t>What turned out to be important?</w:t>
            </w:r>
          </w:p>
          <w:p w:rsidR="00B967B4" w:rsidRDefault="0079344B">
            <w:pPr>
              <w:spacing w:line="240" w:lineRule="auto"/>
              <w:contextualSpacing w:val="0"/>
            </w:pPr>
            <w:r>
              <w:t>How did your screener and interview guide work out? What would you/did you change?</w:t>
            </w:r>
          </w:p>
          <w:p w:rsidR="00B967B4" w:rsidRDefault="0079344B">
            <w:pPr>
              <w:spacing w:line="240" w:lineRule="auto"/>
              <w:contextualSpacing w:val="0"/>
            </w:pPr>
            <w:r>
              <w:t>What would you most like to learn more about?]</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4" w:name="h.a7pe0xaaltc5" w:colFirst="0" w:colLast="0"/>
            <w:bookmarkEnd w:id="104"/>
            <w:r>
              <w:t>Problem Scenarios</w:t>
            </w:r>
          </w:p>
          <w:p w:rsidR="00B967B4" w:rsidRDefault="0079344B">
            <w:pPr>
              <w:spacing w:line="240" w:lineRule="auto"/>
              <w:contextualSpacing w:val="0"/>
            </w:pPr>
            <w:r>
              <w:t>:: What are the important problem scenarios? Alternatives?</w:t>
            </w:r>
          </w:p>
          <w:p w:rsidR="00B967B4" w:rsidRDefault="00B967B4">
            <w:pPr>
              <w:spacing w:line="240" w:lineRule="auto"/>
              <w:contextualSpacing w:val="0"/>
            </w:pPr>
          </w:p>
          <w:p w:rsidR="00B967B4" w:rsidRDefault="0079344B">
            <w:pPr>
              <w:spacing w:line="240" w:lineRule="auto"/>
              <w:contextualSpacing w:val="0"/>
            </w:pPr>
            <w:r>
              <w:t>:: How do they look when you think upward in terms of abstraction (why?) and downward (how?)?</w:t>
            </w:r>
          </w:p>
        </w:tc>
        <w:tc>
          <w:tcPr>
            <w:tcW w:w="7440" w:type="dxa"/>
            <w:tcMar>
              <w:top w:w="100" w:type="dxa"/>
              <w:left w:w="100" w:type="dxa"/>
              <w:bottom w:w="100" w:type="dxa"/>
              <w:right w:w="100" w:type="dxa"/>
            </w:tcMar>
          </w:tcPr>
          <w:p w:rsidR="00B967B4" w:rsidRDefault="0079344B">
            <w:pPr>
              <w:spacing w:line="240" w:lineRule="auto"/>
              <w:contextualSpacing w:val="0"/>
            </w:pPr>
            <w:r>
              <w:lastRenderedPageBreak/>
              <w:t>[What problems turned out to matter vs. not?</w:t>
            </w:r>
          </w:p>
          <w:p w:rsidR="00B967B4" w:rsidRDefault="0079344B">
            <w:pPr>
              <w:spacing w:line="240" w:lineRule="auto"/>
              <w:contextualSpacing w:val="0"/>
            </w:pPr>
            <w:r>
              <w:t>Are you able to tie all your user stories back to problem scenarios?]</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5" w:name="h.8lhs6z9xk0a0" w:colFirst="0" w:colLast="0"/>
            <w:bookmarkEnd w:id="105"/>
            <w:r>
              <w:lastRenderedPageBreak/>
              <w:t>Value Propositions</w:t>
            </w:r>
          </w:p>
          <w:p w:rsidR="00B967B4" w:rsidRDefault="0079344B">
            <w:pPr>
              <w:spacing w:line="240" w:lineRule="auto"/>
              <w:contextualSpacing w:val="0"/>
            </w:pPr>
            <w:r>
              <w:t xml:space="preserve">:: Do you have VP’s that deliver against the Problem Scenarios and Personas above? </w:t>
            </w:r>
          </w:p>
          <w:p w:rsidR="00B967B4" w:rsidRDefault="00B967B4">
            <w:pPr>
              <w:spacing w:line="240" w:lineRule="auto"/>
              <w:contextualSpacing w:val="0"/>
            </w:pPr>
          </w:p>
          <w:p w:rsidR="00B967B4" w:rsidRDefault="0079344B">
            <w:pPr>
              <w:spacing w:line="240" w:lineRule="auto"/>
              <w:contextualSpacing w:val="0"/>
            </w:pPr>
            <w:r>
              <w:t>:: Do your Before &amp; After storyboard(s) help you think about and communicate those propositions?</w:t>
            </w:r>
          </w:p>
          <w:p w:rsidR="00B967B4" w:rsidRDefault="00B967B4">
            <w:pPr>
              <w:spacing w:line="240" w:lineRule="auto"/>
              <w:contextualSpacing w:val="0"/>
            </w:pPr>
          </w:p>
          <w:p w:rsidR="00B967B4" w:rsidRDefault="0079344B">
            <w:pPr>
              <w:spacing w:line="240" w:lineRule="auto"/>
              <w:contextualSpacing w:val="0"/>
            </w:pPr>
            <w:r>
              <w:t>:: Did you describe them in the Business Model Canvas (optional)?</w:t>
            </w:r>
          </w:p>
        </w:tc>
        <w:tc>
          <w:tcPr>
            <w:tcW w:w="7440" w:type="dxa"/>
            <w:tcMar>
              <w:top w:w="100" w:type="dxa"/>
              <w:left w:w="100" w:type="dxa"/>
              <w:bottom w:w="100" w:type="dxa"/>
              <w:right w:w="100" w:type="dxa"/>
            </w:tcMar>
          </w:tcPr>
          <w:p w:rsidR="00B967B4" w:rsidRDefault="0079344B">
            <w:pPr>
              <w:spacing w:line="240" w:lineRule="auto"/>
              <w:contextualSpacing w:val="0"/>
            </w:pPr>
            <w:r>
              <w:t xml:space="preserve">[How has your view of the propositions evolved? </w:t>
            </w:r>
          </w:p>
          <w:p w:rsidR="00B967B4" w:rsidRDefault="0079344B">
            <w:pPr>
              <w:spacing w:line="240" w:lineRule="auto"/>
              <w:contextualSpacing w:val="0"/>
            </w:pPr>
            <w:r>
              <w:t xml:space="preserve">What’s important and likely to be valuable? </w:t>
            </w:r>
          </w:p>
          <w:p w:rsidR="00B967B4" w:rsidRDefault="0079344B">
            <w:pPr>
              <w:spacing w:line="240" w:lineRule="auto"/>
              <w:contextualSpacing w:val="0"/>
            </w:pPr>
            <w:r>
              <w:t>How does that differ between segments (sides of a marketplace, for example) and personas?]</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6" w:name="h.3cqx58snf31p" w:colFirst="0" w:colLast="0"/>
            <w:bookmarkEnd w:id="106"/>
            <w:r>
              <w:t>Your Project as Experiment</w:t>
            </w:r>
          </w:p>
          <w:p w:rsidR="00B967B4" w:rsidRDefault="0079344B">
            <w:pPr>
              <w:spacing w:line="240" w:lineRule="auto"/>
              <w:contextualSpacing w:val="0"/>
            </w:pPr>
            <w:r>
              <w:t>:: What are your most important assumptions?</w:t>
            </w:r>
          </w:p>
          <w:p w:rsidR="00B967B4" w:rsidRDefault="00B967B4">
            <w:pPr>
              <w:spacing w:line="240" w:lineRule="auto"/>
              <w:contextualSpacing w:val="0"/>
            </w:pPr>
          </w:p>
          <w:p w:rsidR="00B967B4" w:rsidRDefault="0079344B">
            <w:pPr>
              <w:spacing w:line="240" w:lineRule="auto"/>
              <w:contextualSpacing w:val="0"/>
            </w:pPr>
            <w:r>
              <w:t>:: How does your AIDAOR storyboard and journey map help you think through those assumptions?</w:t>
            </w:r>
          </w:p>
          <w:p w:rsidR="00B967B4" w:rsidRDefault="00B967B4">
            <w:pPr>
              <w:spacing w:line="240" w:lineRule="auto"/>
              <w:contextualSpacing w:val="0"/>
            </w:pPr>
          </w:p>
          <w:p w:rsidR="00B967B4" w:rsidRDefault="0079344B">
            <w:pPr>
              <w:spacing w:line="240" w:lineRule="auto"/>
              <w:contextualSpacing w:val="0"/>
            </w:pPr>
            <w:r>
              <w:t xml:space="preserve">:: Are they framed in testable terms: If we [x == do something] for [y == persona] then they will [z == respond in a certain, measurable way]. </w:t>
            </w:r>
          </w:p>
        </w:tc>
        <w:tc>
          <w:tcPr>
            <w:tcW w:w="7440" w:type="dxa"/>
            <w:tcMar>
              <w:top w:w="100" w:type="dxa"/>
              <w:left w:w="100" w:type="dxa"/>
              <w:bottom w:w="100" w:type="dxa"/>
              <w:right w:w="100" w:type="dxa"/>
            </w:tcMar>
          </w:tcPr>
          <w:p w:rsidR="00B967B4" w:rsidRDefault="0079344B">
            <w:pPr>
              <w:spacing w:line="240" w:lineRule="auto"/>
              <w:contextualSpacing w:val="0"/>
            </w:pPr>
            <w:r>
              <w:t>[How has your view of the assumptions changed?</w:t>
            </w:r>
          </w:p>
          <w:p w:rsidR="00B967B4" w:rsidRDefault="0079344B">
            <w:pPr>
              <w:spacing w:line="240" w:lineRule="auto"/>
              <w:contextualSpacing w:val="0"/>
            </w:pPr>
            <w:r>
              <w:t>Beyond your core Value Hypothesis of whether buyers/users will come, what others have emerged as important?]</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7" w:name="h.jh6tssczfn8z" w:colFirst="0" w:colLast="0"/>
            <w:bookmarkEnd w:id="107"/>
            <w:r>
              <w:t>Testing Motivation</w:t>
            </w:r>
          </w:p>
          <w:p w:rsidR="00B967B4" w:rsidRDefault="0079344B">
            <w:pPr>
              <w:spacing w:line="240" w:lineRule="auto"/>
              <w:contextualSpacing w:val="0"/>
            </w:pPr>
            <w:r>
              <w:t>:: What experiments could you run and are they structured in the template with assumptions, methods, metrics, and post-experiment actions?</w:t>
            </w:r>
          </w:p>
          <w:p w:rsidR="00B967B4" w:rsidRDefault="00B967B4">
            <w:pPr>
              <w:spacing w:line="240" w:lineRule="auto"/>
              <w:contextualSpacing w:val="0"/>
            </w:pPr>
          </w:p>
          <w:p w:rsidR="00B967B4" w:rsidRDefault="0079344B">
            <w:pPr>
              <w:spacing w:line="240" w:lineRule="auto"/>
              <w:contextualSpacing w:val="0"/>
            </w:pPr>
            <w:r>
              <w:t>:: What is the scrappiest thing you could do in the next 48 hours to test customer motivation? (Not that doing so is part of the assignment)</w:t>
            </w:r>
          </w:p>
        </w:tc>
        <w:tc>
          <w:tcPr>
            <w:tcW w:w="7440" w:type="dxa"/>
            <w:tcMar>
              <w:top w:w="100" w:type="dxa"/>
              <w:left w:w="100" w:type="dxa"/>
              <w:bottom w:w="100" w:type="dxa"/>
              <w:right w:w="100" w:type="dxa"/>
            </w:tcMar>
          </w:tcPr>
          <w:p w:rsidR="00B967B4" w:rsidRDefault="0079344B">
            <w:pPr>
              <w:spacing w:line="240" w:lineRule="auto"/>
              <w:contextualSpacing w:val="0"/>
            </w:pPr>
            <w:r>
              <w:t>[Based on what you know now, do you see better opportunities or ideas to test motivation before you (or the venture’s principals) spend time and money on the venture?]</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8" w:name="h.cpz5yvdhxd5u" w:colFirst="0" w:colLast="0"/>
            <w:bookmarkEnd w:id="108"/>
            <w:r>
              <w:lastRenderedPageBreak/>
              <w:t>Narrative Collaboration via User Stories &amp; Wireframes</w:t>
            </w:r>
          </w:p>
          <w:p w:rsidR="00B967B4" w:rsidRDefault="0079344B">
            <w:pPr>
              <w:spacing w:line="240" w:lineRule="auto"/>
              <w:contextualSpacing w:val="0"/>
            </w:pPr>
            <w:r>
              <w:t>:: Do you have epics and then child stories and test cases that describe them?</w:t>
            </w:r>
          </w:p>
          <w:p w:rsidR="00B967B4" w:rsidRDefault="00B967B4">
            <w:pPr>
              <w:spacing w:line="240" w:lineRule="auto"/>
              <w:contextualSpacing w:val="0"/>
            </w:pPr>
          </w:p>
          <w:p w:rsidR="00B967B4" w:rsidRDefault="0079344B">
            <w:pPr>
              <w:spacing w:line="240" w:lineRule="auto"/>
              <w:contextualSpacing w:val="0"/>
            </w:pPr>
            <w:r>
              <w:t>:: Did you storyboard the key epics to get at detail?</w:t>
            </w:r>
          </w:p>
          <w:p w:rsidR="00B967B4" w:rsidRDefault="00B967B4">
            <w:pPr>
              <w:spacing w:line="240" w:lineRule="auto"/>
              <w:contextualSpacing w:val="0"/>
            </w:pPr>
          </w:p>
          <w:p w:rsidR="00B967B4" w:rsidRDefault="0079344B">
            <w:pPr>
              <w:spacing w:line="240" w:lineRule="auto"/>
              <w:contextualSpacing w:val="0"/>
            </w:pPr>
            <w:r>
              <w:t xml:space="preserve">:: Did you pull applicable </w:t>
            </w:r>
            <w:proofErr w:type="spellStart"/>
            <w:r>
              <w:t>comparables</w:t>
            </w:r>
            <w:proofErr w:type="spellEnd"/>
            <w:r>
              <w:t xml:space="preserve"> and UI patterns to help you build on best practice for the key stories?</w:t>
            </w:r>
          </w:p>
          <w:p w:rsidR="00B967B4" w:rsidRDefault="00B967B4">
            <w:pPr>
              <w:spacing w:line="240" w:lineRule="auto"/>
              <w:contextualSpacing w:val="0"/>
            </w:pPr>
          </w:p>
          <w:p w:rsidR="00B967B4" w:rsidRDefault="0079344B">
            <w:pPr>
              <w:spacing w:line="240" w:lineRule="auto"/>
              <w:contextualSpacing w:val="0"/>
            </w:pPr>
            <w:r>
              <w:t>:: Did you wireframe the key stories to think about implementation?</w:t>
            </w:r>
          </w:p>
        </w:tc>
        <w:tc>
          <w:tcPr>
            <w:tcW w:w="7440" w:type="dxa"/>
            <w:tcMar>
              <w:top w:w="100" w:type="dxa"/>
              <w:left w:w="100" w:type="dxa"/>
              <w:bottom w:w="100" w:type="dxa"/>
              <w:right w:w="100" w:type="dxa"/>
            </w:tcMar>
          </w:tcPr>
          <w:p w:rsidR="00B967B4" w:rsidRDefault="0079344B">
            <w:pPr>
              <w:spacing w:line="240" w:lineRule="auto"/>
              <w:contextualSpacing w:val="0"/>
            </w:pPr>
            <w:r>
              <w:t>[How has your view of the specific customer narratives evolved?</w:t>
            </w:r>
          </w:p>
          <w:p w:rsidR="00B967B4" w:rsidRDefault="0079344B">
            <w:pPr>
              <w:spacing w:line="240" w:lineRule="auto"/>
              <w:contextualSpacing w:val="0"/>
            </w:pPr>
            <w:r>
              <w:t xml:space="preserve">Do you think they’re ready for implementation? </w:t>
            </w:r>
          </w:p>
          <w:p w:rsidR="00B967B4" w:rsidRDefault="0079344B">
            <w:pPr>
              <w:spacing w:line="240" w:lineRule="auto"/>
              <w:contextualSpacing w:val="0"/>
            </w:pPr>
            <w:r>
              <w:t>What best practices do you think you can leverage to maximize existing behavior models on the part of the user?</w:t>
            </w:r>
          </w:p>
          <w:p w:rsidR="00B967B4" w:rsidRDefault="0079344B">
            <w:pPr>
              <w:spacing w:line="240" w:lineRule="auto"/>
              <w:contextualSpacing w:val="0"/>
            </w:pPr>
            <w:r>
              <w:t>Do the user stories tie back to your work elsewhere? Do they tie back to your problem scenarios?]</w:t>
            </w:r>
          </w:p>
        </w:tc>
      </w:tr>
      <w:tr w:rsidR="00B967B4">
        <w:tc>
          <w:tcPr>
            <w:tcW w:w="5475" w:type="dxa"/>
            <w:tcMar>
              <w:top w:w="100" w:type="dxa"/>
              <w:left w:w="100" w:type="dxa"/>
              <w:bottom w:w="100" w:type="dxa"/>
              <w:right w:w="100" w:type="dxa"/>
            </w:tcMar>
          </w:tcPr>
          <w:p w:rsidR="00B967B4" w:rsidRDefault="0079344B">
            <w:pPr>
              <w:pStyle w:val="Ttulo3"/>
              <w:spacing w:line="240" w:lineRule="auto"/>
              <w:contextualSpacing w:val="0"/>
            </w:pPr>
            <w:bookmarkStart w:id="109" w:name="h.fte1um29qt8" w:colFirst="0" w:colLast="0"/>
            <w:bookmarkEnd w:id="109"/>
            <w:r>
              <w:t>Usability Testing</w:t>
            </w:r>
          </w:p>
          <w:p w:rsidR="00B967B4" w:rsidRDefault="0079344B">
            <w:pPr>
              <w:spacing w:line="240" w:lineRule="auto"/>
              <w:contextualSpacing w:val="0"/>
            </w:pPr>
            <w:r>
              <w:t>:: Do you have an exploratory testing design that’s anchored in user stories?</w:t>
            </w:r>
          </w:p>
          <w:p w:rsidR="00B967B4" w:rsidRDefault="00B967B4">
            <w:pPr>
              <w:spacing w:line="240" w:lineRule="auto"/>
              <w:contextualSpacing w:val="0"/>
            </w:pPr>
          </w:p>
          <w:p w:rsidR="00B967B4" w:rsidRDefault="0079344B">
            <w:pPr>
              <w:spacing w:line="240" w:lineRule="auto"/>
              <w:contextualSpacing w:val="0"/>
            </w:pPr>
            <w:r>
              <w:t>:: Do your interactive wireframes support it?</w:t>
            </w:r>
          </w:p>
          <w:p w:rsidR="00B967B4" w:rsidRDefault="00B967B4">
            <w:pPr>
              <w:spacing w:line="240" w:lineRule="auto"/>
              <w:contextualSpacing w:val="0"/>
            </w:pPr>
          </w:p>
          <w:p w:rsidR="00B967B4" w:rsidRDefault="0079344B">
            <w:pPr>
              <w:spacing w:line="240" w:lineRule="auto"/>
              <w:contextualSpacing w:val="0"/>
            </w:pPr>
            <w:r>
              <w:t>:: Have you tried it out? What insights did it yield?</w:t>
            </w:r>
          </w:p>
        </w:tc>
        <w:tc>
          <w:tcPr>
            <w:tcW w:w="7440" w:type="dxa"/>
            <w:tcMar>
              <w:top w:w="100" w:type="dxa"/>
              <w:left w:w="100" w:type="dxa"/>
              <w:bottom w:w="100" w:type="dxa"/>
              <w:right w:w="100" w:type="dxa"/>
            </w:tcMar>
          </w:tcPr>
          <w:p w:rsidR="00B967B4" w:rsidRDefault="0079344B">
            <w:pPr>
              <w:spacing w:line="240" w:lineRule="auto"/>
              <w:contextualSpacing w:val="0"/>
            </w:pPr>
            <w:r>
              <w:t xml:space="preserve">[How has your view of how to execute the user testing evolved as you exercised your test suite (stories, wireframes, script, </w:t>
            </w:r>
            <w:proofErr w:type="gramStart"/>
            <w:r>
              <w:t>test</w:t>
            </w:r>
            <w:proofErr w:type="gramEnd"/>
            <w:r>
              <w:t xml:space="preserve"> design)?</w:t>
            </w:r>
          </w:p>
          <w:p w:rsidR="00B967B4" w:rsidRDefault="00B967B4">
            <w:pPr>
              <w:spacing w:line="240" w:lineRule="auto"/>
              <w:contextualSpacing w:val="0"/>
            </w:pPr>
          </w:p>
          <w:p w:rsidR="00B967B4" w:rsidRDefault="0079344B">
            <w:pPr>
              <w:spacing w:line="240" w:lineRule="auto"/>
              <w:contextualSpacing w:val="0"/>
            </w:pPr>
            <w:r>
              <w:t>What changes, focal points did the user testing provide?]</w:t>
            </w:r>
          </w:p>
        </w:tc>
      </w:tr>
    </w:tbl>
    <w:p w:rsidR="00B967B4" w:rsidRDefault="00B967B4">
      <w:pPr>
        <w:contextualSpacing w:val="0"/>
      </w:pPr>
    </w:p>
    <w:p w:rsidR="00B967B4" w:rsidRDefault="00B967B4">
      <w:pPr>
        <w:contextualSpacing w:val="0"/>
      </w:pPr>
    </w:p>
    <w:p w:rsidR="00B967B4" w:rsidRDefault="0079344B">
      <w:r>
        <w:br w:type="page"/>
      </w:r>
    </w:p>
    <w:p w:rsidR="00B967B4" w:rsidRDefault="00B967B4">
      <w:pPr>
        <w:contextualSpacing w:val="0"/>
      </w:pPr>
    </w:p>
    <w:p w:rsidR="00B967B4" w:rsidRDefault="0079344B">
      <w:pPr>
        <w:pStyle w:val="Ttulo1"/>
        <w:contextualSpacing w:val="0"/>
      </w:pPr>
      <w:bookmarkStart w:id="110" w:name="h.2i7rc5gsofjg" w:colFirst="0" w:colLast="0"/>
      <w:bookmarkStart w:id="111" w:name="id.m8rhii2j9bmh" w:colFirst="0" w:colLast="0"/>
      <w:bookmarkEnd w:id="110"/>
      <w:bookmarkEnd w:id="111"/>
      <w:r>
        <w:t>Appendix D: Google AdWords Exercise</w:t>
      </w:r>
    </w:p>
    <w:p w:rsidR="00B967B4" w:rsidRDefault="0079344B">
      <w:pPr>
        <w:contextualSpacing w:val="0"/>
      </w:pPr>
      <w:r>
        <w:t xml:space="preserve">This is a template for the exercises we do in </w:t>
      </w:r>
      <w:hyperlink r:id="rId63" w:anchor="Session_2_Manning_the_Lookout-_Creating_Actionable_Observations_with_Personas">
        <w:r>
          <w:rPr>
            <w:color w:val="1155CC"/>
            <w:u w:val="single"/>
          </w:rPr>
          <w:t>Sessions 2 &amp; 3 in my Software Design Class</w:t>
        </w:r>
      </w:hyperlink>
      <w:r>
        <w:t xml:space="preserve">. Their purpose is to help you push yourself and test the </w:t>
      </w:r>
      <w:proofErr w:type="spellStart"/>
      <w:r>
        <w:t>actionability</w:t>
      </w:r>
      <w:proofErr w:type="spellEnd"/>
      <w:r>
        <w:t xml:space="preserve"> of your </w:t>
      </w:r>
      <w:hyperlink r:id="rId64">
        <w:r>
          <w:rPr>
            <w:color w:val="1155CC"/>
            <w:u w:val="single"/>
          </w:rPr>
          <w:t>personas</w:t>
        </w:r>
      </w:hyperlink>
      <w:r>
        <w:t>- do you really know what make them tick? What they Think, See, Feel, and Do in your area?</w:t>
      </w:r>
    </w:p>
    <w:p w:rsidR="00B967B4" w:rsidRDefault="0079344B">
      <w:pPr>
        <w:contextualSpacing w:val="0"/>
      </w:pPr>
      <w:r>
        <w:rPr>
          <w:noProof/>
          <w:lang w:val="pt-BR" w:eastAsia="pt-BR"/>
        </w:rPr>
        <w:drawing>
          <wp:inline distT="114300" distB="114300" distL="114300" distR="114300">
            <wp:extent cx="8229600" cy="30734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5"/>
                    <a:srcRect/>
                    <a:stretch>
                      <a:fillRect/>
                    </a:stretch>
                  </pic:blipFill>
                  <pic:spPr>
                    <a:xfrm>
                      <a:off x="0" y="0"/>
                      <a:ext cx="8229600" cy="3073400"/>
                    </a:xfrm>
                    <a:prstGeom prst="rect">
                      <a:avLst/>
                    </a:prstGeom>
                    <a:ln/>
                  </pic:spPr>
                </pic:pic>
              </a:graphicData>
            </a:graphic>
          </wp:inline>
        </w:drawing>
      </w:r>
    </w:p>
    <w:p w:rsidR="00B967B4" w:rsidRDefault="0079344B">
      <w:pPr>
        <w:contextualSpacing w:val="0"/>
      </w:pPr>
      <w:r>
        <w:t xml:space="preserve"> </w:t>
      </w:r>
    </w:p>
    <w:tbl>
      <w:tblPr>
        <w:tblStyle w:val="afff9"/>
        <w:tblW w:w="139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0"/>
        <w:gridCol w:w="12780"/>
      </w:tblGrid>
      <w:tr w:rsidR="00B967B4">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Keywords</w:t>
            </w:r>
          </w:p>
        </w:tc>
        <w:tc>
          <w:tcPr>
            <w:tcW w:w="127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p w:rsidR="00B967B4" w:rsidRDefault="0079344B">
            <w:pPr>
              <w:contextualSpacing w:val="0"/>
            </w:pPr>
            <w:r>
              <w:t xml:space="preserve"> </w:t>
            </w:r>
          </w:p>
        </w:tc>
      </w:tr>
      <w:tr w:rsidR="00B967B4">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Headline</w:t>
            </w:r>
          </w:p>
        </w:tc>
        <w:tc>
          <w:tcPr>
            <w:tcW w:w="12780" w:type="dxa"/>
            <w:tcBorders>
              <w:bottom w:val="single" w:sz="8" w:space="0" w:color="000000"/>
              <w:right w:val="single" w:sz="8" w:space="0" w:color="000000"/>
            </w:tcBorders>
            <w:tcMar>
              <w:top w:w="100" w:type="dxa"/>
              <w:left w:w="100" w:type="dxa"/>
              <w:bottom w:w="100" w:type="dxa"/>
              <w:right w:w="100" w:type="dxa"/>
            </w:tcMar>
          </w:tcPr>
          <w:p w:rsidR="00B967B4" w:rsidRDefault="00B967B4">
            <w:pPr>
              <w:contextualSpacing w:val="0"/>
            </w:pPr>
          </w:p>
          <w:tbl>
            <w:tblPr>
              <w:tblStyle w:val="afff5"/>
              <w:tblW w:w="10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tblGrid>
            <w:tr w:rsidR="00B967B4">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r>
          </w:tbl>
          <w:p w:rsidR="00B967B4" w:rsidRDefault="00B967B4">
            <w:pPr>
              <w:contextualSpacing w:val="0"/>
            </w:pPr>
          </w:p>
        </w:tc>
      </w:tr>
      <w:tr w:rsidR="00B967B4">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proofErr w:type="spellStart"/>
            <w:r>
              <w:lastRenderedPageBreak/>
              <w:t>Desc</w:t>
            </w:r>
            <w:proofErr w:type="spellEnd"/>
            <w:r>
              <w:t>. line 1</w:t>
            </w:r>
          </w:p>
        </w:tc>
        <w:tc>
          <w:tcPr>
            <w:tcW w:w="12780" w:type="dxa"/>
            <w:tcBorders>
              <w:bottom w:val="single" w:sz="8" w:space="0" w:color="000000"/>
              <w:right w:val="single" w:sz="8" w:space="0" w:color="000000"/>
            </w:tcBorders>
            <w:tcMar>
              <w:top w:w="100" w:type="dxa"/>
              <w:left w:w="100" w:type="dxa"/>
              <w:bottom w:w="100" w:type="dxa"/>
              <w:right w:w="100" w:type="dxa"/>
            </w:tcMar>
          </w:tcPr>
          <w:p w:rsidR="00B967B4" w:rsidRDefault="00B967B4">
            <w:pPr>
              <w:contextualSpacing w:val="0"/>
            </w:pPr>
          </w:p>
          <w:tbl>
            <w:tblPr>
              <w:tblStyle w:val="afff6"/>
              <w:tblW w:w="10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tblGrid>
            <w:tr w:rsidR="00B967B4">
              <w:tc>
                <w:tcPr>
                  <w:tcW w:w="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r>
          </w:tbl>
          <w:p w:rsidR="00B967B4" w:rsidRDefault="00B967B4">
            <w:pPr>
              <w:contextualSpacing w:val="0"/>
            </w:pPr>
          </w:p>
        </w:tc>
      </w:tr>
      <w:tr w:rsidR="00B967B4">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proofErr w:type="spellStart"/>
            <w:r>
              <w:t>Desc</w:t>
            </w:r>
            <w:proofErr w:type="spellEnd"/>
            <w:r>
              <w:t>. line 2</w:t>
            </w:r>
          </w:p>
        </w:tc>
        <w:tc>
          <w:tcPr>
            <w:tcW w:w="12780" w:type="dxa"/>
            <w:tcBorders>
              <w:bottom w:val="single" w:sz="8" w:space="0" w:color="000000"/>
              <w:right w:val="single" w:sz="8" w:space="0" w:color="000000"/>
            </w:tcBorders>
            <w:tcMar>
              <w:top w:w="100" w:type="dxa"/>
              <w:left w:w="100" w:type="dxa"/>
              <w:bottom w:w="100" w:type="dxa"/>
              <w:right w:w="100" w:type="dxa"/>
            </w:tcMar>
          </w:tcPr>
          <w:p w:rsidR="00B967B4" w:rsidRDefault="00B967B4">
            <w:pPr>
              <w:contextualSpacing w:val="0"/>
            </w:pPr>
          </w:p>
          <w:tbl>
            <w:tblPr>
              <w:tblStyle w:val="afff7"/>
              <w:tblW w:w="10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tblGrid>
            <w:tr w:rsidR="00B967B4">
              <w:tc>
                <w:tcPr>
                  <w:tcW w:w="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r>
          </w:tbl>
          <w:p w:rsidR="00B967B4" w:rsidRDefault="00B967B4">
            <w:pPr>
              <w:contextualSpacing w:val="0"/>
            </w:pPr>
          </w:p>
        </w:tc>
      </w:tr>
      <w:tr w:rsidR="00B967B4">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Display URL</w:t>
            </w:r>
          </w:p>
        </w:tc>
        <w:tc>
          <w:tcPr>
            <w:tcW w:w="12780" w:type="dxa"/>
            <w:tcBorders>
              <w:bottom w:val="single" w:sz="8" w:space="0" w:color="000000"/>
              <w:right w:val="single" w:sz="8" w:space="0" w:color="000000"/>
            </w:tcBorders>
            <w:tcMar>
              <w:top w:w="100" w:type="dxa"/>
              <w:left w:w="100" w:type="dxa"/>
              <w:bottom w:w="100" w:type="dxa"/>
              <w:right w:w="100" w:type="dxa"/>
            </w:tcMar>
          </w:tcPr>
          <w:p w:rsidR="00B967B4" w:rsidRDefault="00B967B4">
            <w:pPr>
              <w:contextualSpacing w:val="0"/>
            </w:pPr>
          </w:p>
          <w:tbl>
            <w:tblPr>
              <w:tblStyle w:val="afff8"/>
              <w:tblW w:w="10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gridCol w:w="300"/>
            </w:tblGrid>
            <w:tr w:rsidR="00B967B4">
              <w:tc>
                <w:tcPr>
                  <w:tcW w:w="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c>
                <w:tcPr>
                  <w:tcW w:w="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r>
          </w:tbl>
          <w:p w:rsidR="00B967B4" w:rsidRDefault="00B967B4">
            <w:pPr>
              <w:contextualSpacing w:val="0"/>
            </w:pPr>
          </w:p>
        </w:tc>
      </w:tr>
      <w:tr w:rsidR="00B967B4">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Notes to Self</w:t>
            </w:r>
          </w:p>
        </w:tc>
        <w:tc>
          <w:tcPr>
            <w:tcW w:w="12780" w:type="dxa"/>
            <w:tcBorders>
              <w:bottom w:val="single" w:sz="8" w:space="0" w:color="000000"/>
              <w:right w:val="single" w:sz="8" w:space="0" w:color="000000"/>
            </w:tcBorders>
            <w:tcMar>
              <w:top w:w="100" w:type="dxa"/>
              <w:left w:w="100" w:type="dxa"/>
              <w:bottom w:w="100" w:type="dxa"/>
              <w:right w:w="100" w:type="dxa"/>
            </w:tcMar>
          </w:tcPr>
          <w:p w:rsidR="00B967B4" w:rsidRDefault="0079344B">
            <w:pPr>
              <w:contextualSpacing w:val="0"/>
            </w:pPr>
            <w:r>
              <w:t xml:space="preserve"> </w:t>
            </w:r>
          </w:p>
        </w:tc>
      </w:tr>
    </w:tbl>
    <w:p w:rsidR="00B967B4" w:rsidRDefault="0079344B">
      <w:pPr>
        <w:contextualSpacing w:val="0"/>
      </w:pPr>
      <w:r>
        <w:t xml:space="preserve">  </w:t>
      </w:r>
    </w:p>
    <w:p w:rsidR="00B967B4" w:rsidRDefault="0079344B">
      <w:pPr>
        <w:contextualSpacing w:val="0"/>
      </w:pPr>
      <w:r>
        <w:t xml:space="preserve"> </w:t>
      </w:r>
    </w:p>
    <w:p w:rsidR="00B967B4" w:rsidRDefault="00B967B4">
      <w:pPr>
        <w:contextualSpacing w:val="0"/>
      </w:pPr>
    </w:p>
    <w:p w:rsidR="00B967B4" w:rsidRDefault="00B967B4">
      <w:pPr>
        <w:pStyle w:val="Ttulo1"/>
        <w:contextualSpacing w:val="0"/>
      </w:pPr>
      <w:bookmarkStart w:id="112" w:name="h.dblwoxkoyrfz" w:colFirst="0" w:colLast="0"/>
      <w:bookmarkEnd w:id="112"/>
    </w:p>
    <w:p w:rsidR="00B967B4" w:rsidRDefault="0079344B">
      <w:r>
        <w:br w:type="page"/>
      </w:r>
    </w:p>
    <w:p w:rsidR="00B967B4" w:rsidRDefault="00B967B4">
      <w:pPr>
        <w:pStyle w:val="Ttulo1"/>
        <w:contextualSpacing w:val="0"/>
      </w:pPr>
      <w:bookmarkStart w:id="113" w:name="h.9ivmr8ivxckl" w:colFirst="0" w:colLast="0"/>
      <w:bookmarkEnd w:id="113"/>
    </w:p>
    <w:p w:rsidR="00B967B4" w:rsidRDefault="0079344B">
      <w:pPr>
        <w:pStyle w:val="Ttulo1"/>
        <w:contextualSpacing w:val="0"/>
      </w:pPr>
      <w:bookmarkStart w:id="114" w:name="h.dgafabmzoarr" w:colFirst="0" w:colLast="0"/>
      <w:bookmarkEnd w:id="114"/>
      <w:r>
        <w:t>Appendix E Document Revision History</w:t>
      </w:r>
    </w:p>
    <w:p w:rsidR="00B967B4" w:rsidRDefault="0079344B">
      <w:pPr>
        <w:pStyle w:val="Ttulo3"/>
        <w:contextualSpacing w:val="0"/>
      </w:pPr>
      <w:bookmarkStart w:id="115" w:name="h.9g1a8bcg5zr0" w:colFirst="0" w:colLast="0"/>
      <w:bookmarkEnd w:id="115"/>
      <w:r>
        <w:t xml:space="preserve">Table 1 </w:t>
      </w:r>
      <w:proofErr w:type="gramStart"/>
      <w:r>
        <w:t>Document  Log</w:t>
      </w:r>
      <w:proofErr w:type="gramEnd"/>
    </w:p>
    <w:p w:rsidR="00B967B4" w:rsidRDefault="00B967B4">
      <w:pPr>
        <w:contextualSpacing w:val="0"/>
      </w:pPr>
    </w:p>
    <w:tbl>
      <w:tblPr>
        <w:tblStyle w:val="afffa"/>
        <w:tblW w:w="1284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815"/>
        <w:gridCol w:w="1380"/>
        <w:gridCol w:w="9645"/>
      </w:tblGrid>
      <w:tr w:rsidR="00B967B4">
        <w:tc>
          <w:tcPr>
            <w:tcW w:w="181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Date</w:t>
            </w:r>
          </w:p>
        </w:tc>
        <w:tc>
          <w:tcPr>
            <w:tcW w:w="1380"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 xml:space="preserve">By </w:t>
            </w:r>
          </w:p>
        </w:tc>
        <w:tc>
          <w:tcPr>
            <w:tcW w:w="9645" w:type="dxa"/>
            <w:shd w:val="clear" w:color="auto" w:fill="3F3F3F"/>
            <w:tcMar>
              <w:top w:w="100" w:type="dxa"/>
              <w:left w:w="100" w:type="dxa"/>
              <w:bottom w:w="100" w:type="dxa"/>
              <w:right w:w="100" w:type="dxa"/>
            </w:tcMar>
          </w:tcPr>
          <w:p w:rsidR="00B967B4" w:rsidRDefault="0079344B">
            <w:pPr>
              <w:spacing w:line="240" w:lineRule="auto"/>
              <w:contextualSpacing w:val="0"/>
              <w:jc w:val="center"/>
            </w:pPr>
            <w:r>
              <w:rPr>
                <w:b/>
                <w:color w:val="FFFFFF"/>
              </w:rPr>
              <w:t>Notes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Sept. 30, 2012</w:t>
            </w:r>
          </w:p>
        </w:tc>
        <w:tc>
          <w:tcPr>
            <w:tcW w:w="1380" w:type="dxa"/>
            <w:tcMar>
              <w:top w:w="100" w:type="dxa"/>
              <w:left w:w="100" w:type="dxa"/>
              <w:bottom w:w="100" w:type="dxa"/>
              <w:right w:w="100" w:type="dxa"/>
            </w:tcMar>
          </w:tcPr>
          <w:p w:rsidR="00B967B4" w:rsidRDefault="00096919">
            <w:pPr>
              <w:spacing w:line="240" w:lineRule="auto"/>
              <w:contextualSpacing w:val="0"/>
            </w:pPr>
            <w:hyperlink r:id="rId66">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first tracked version</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Oct 7, 2012</w:t>
            </w:r>
          </w:p>
        </w:tc>
        <w:tc>
          <w:tcPr>
            <w:tcW w:w="1380" w:type="dxa"/>
            <w:tcMar>
              <w:top w:w="100" w:type="dxa"/>
              <w:left w:w="100" w:type="dxa"/>
              <w:bottom w:w="100" w:type="dxa"/>
              <w:right w:w="100" w:type="dxa"/>
            </w:tcMar>
          </w:tcPr>
          <w:p w:rsidR="00B967B4" w:rsidRDefault="00096919">
            <w:pPr>
              <w:spacing w:line="240" w:lineRule="auto"/>
              <w:contextualSpacing w:val="0"/>
            </w:pPr>
            <w:hyperlink r:id="rId67">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updates on using Google Trends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Feb 10, 2013</w:t>
            </w:r>
          </w:p>
        </w:tc>
        <w:tc>
          <w:tcPr>
            <w:tcW w:w="1380" w:type="dxa"/>
            <w:tcMar>
              <w:top w:w="100" w:type="dxa"/>
              <w:left w:w="100" w:type="dxa"/>
              <w:bottom w:w="100" w:type="dxa"/>
              <w:right w:w="100" w:type="dxa"/>
            </w:tcMar>
          </w:tcPr>
          <w:p w:rsidR="00B967B4" w:rsidRDefault="00096919">
            <w:pPr>
              <w:spacing w:line="240" w:lineRule="auto"/>
              <w:contextualSpacing w:val="0"/>
            </w:pPr>
            <w:hyperlink r:id="rId68">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updated title</w:t>
            </w:r>
          </w:p>
          <w:p w:rsidR="00B967B4" w:rsidRDefault="0079344B">
            <w:pPr>
              <w:spacing w:line="240" w:lineRule="auto"/>
              <w:contextualSpacing w:val="0"/>
            </w:pPr>
            <w:r>
              <w:t>updated formatting convention</w:t>
            </w:r>
          </w:p>
          <w:p w:rsidR="00B967B4" w:rsidRDefault="0079344B">
            <w:pPr>
              <w:spacing w:line="240" w:lineRule="auto"/>
              <w:contextualSpacing w:val="0"/>
            </w:pPr>
            <w:r>
              <w:t>small, misc. edits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Mar 15, 2013</w:t>
            </w:r>
          </w:p>
        </w:tc>
        <w:tc>
          <w:tcPr>
            <w:tcW w:w="1380" w:type="dxa"/>
            <w:tcMar>
              <w:top w:w="100" w:type="dxa"/>
              <w:left w:w="100" w:type="dxa"/>
              <w:bottom w:w="100" w:type="dxa"/>
              <w:right w:w="100" w:type="dxa"/>
            </w:tcMar>
          </w:tcPr>
          <w:p w:rsidR="00B967B4" w:rsidRDefault="00096919">
            <w:pPr>
              <w:spacing w:line="240" w:lineRule="auto"/>
              <w:contextualSpacing w:val="0"/>
            </w:pPr>
            <w:hyperlink r:id="rId69">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folded assumptions into main doc</w:t>
            </w:r>
          </w:p>
          <w:p w:rsidR="00B967B4" w:rsidRDefault="0079344B">
            <w:pPr>
              <w:spacing w:line="240" w:lineRule="auto"/>
              <w:contextualSpacing w:val="0"/>
            </w:pPr>
            <w:r>
              <w:t>moved positioning statement</w:t>
            </w:r>
          </w:p>
          <w:p w:rsidR="00B967B4" w:rsidRDefault="0079344B">
            <w:pPr>
              <w:spacing w:line="240" w:lineRule="auto"/>
              <w:contextualSpacing w:val="0"/>
            </w:pPr>
            <w:r>
              <w:t>updated, expanded example personas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June 27, 2013</w:t>
            </w:r>
          </w:p>
        </w:tc>
        <w:tc>
          <w:tcPr>
            <w:tcW w:w="1380" w:type="dxa"/>
            <w:tcMar>
              <w:top w:w="100" w:type="dxa"/>
              <w:left w:w="100" w:type="dxa"/>
              <w:bottom w:w="100" w:type="dxa"/>
              <w:right w:w="100" w:type="dxa"/>
            </w:tcMar>
          </w:tcPr>
          <w:p w:rsidR="00B967B4" w:rsidRDefault="00096919">
            <w:pPr>
              <w:spacing w:line="240" w:lineRule="auto"/>
              <w:contextualSpacing w:val="0"/>
            </w:pPr>
            <w:hyperlink r:id="rId70">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little clerical clean-up’s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July 9, 2013</w:t>
            </w:r>
          </w:p>
        </w:tc>
        <w:tc>
          <w:tcPr>
            <w:tcW w:w="1380" w:type="dxa"/>
            <w:tcMar>
              <w:top w:w="100" w:type="dxa"/>
              <w:left w:w="100" w:type="dxa"/>
              <w:bottom w:w="100" w:type="dxa"/>
              <w:right w:w="100" w:type="dxa"/>
            </w:tcMar>
          </w:tcPr>
          <w:p w:rsidR="00B967B4" w:rsidRDefault="00096919">
            <w:pPr>
              <w:spacing w:line="240" w:lineRule="auto"/>
              <w:contextualSpacing w:val="0"/>
            </w:pPr>
            <w:hyperlink r:id="rId71">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structural clean-up’s and updates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Aug 11, 2013</w:t>
            </w:r>
          </w:p>
        </w:tc>
        <w:tc>
          <w:tcPr>
            <w:tcW w:w="1380" w:type="dxa"/>
            <w:tcMar>
              <w:top w:w="100" w:type="dxa"/>
              <w:left w:w="100" w:type="dxa"/>
              <w:bottom w:w="100" w:type="dxa"/>
              <w:right w:w="100" w:type="dxa"/>
            </w:tcMar>
          </w:tcPr>
          <w:p w:rsidR="00B967B4" w:rsidRDefault="00096919">
            <w:pPr>
              <w:spacing w:line="240" w:lineRule="auto"/>
              <w:contextualSpacing w:val="0"/>
            </w:pPr>
            <w:hyperlink r:id="rId72">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added AIDA section, updates to customer discovery questions and field notes appendix</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Aug 17, 2013</w:t>
            </w:r>
          </w:p>
        </w:tc>
        <w:tc>
          <w:tcPr>
            <w:tcW w:w="1380" w:type="dxa"/>
            <w:tcMar>
              <w:top w:w="100" w:type="dxa"/>
              <w:left w:w="100" w:type="dxa"/>
              <w:bottom w:w="100" w:type="dxa"/>
              <w:right w:w="100" w:type="dxa"/>
            </w:tcMar>
          </w:tcPr>
          <w:p w:rsidR="00B967B4" w:rsidRDefault="00096919">
            <w:pPr>
              <w:spacing w:line="240" w:lineRule="auto"/>
              <w:contextualSpacing w:val="0"/>
            </w:pPr>
            <w:hyperlink r:id="rId73">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added material on storyboards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Jan 10, 2014</w:t>
            </w:r>
          </w:p>
        </w:tc>
        <w:tc>
          <w:tcPr>
            <w:tcW w:w="1380" w:type="dxa"/>
            <w:tcMar>
              <w:top w:w="100" w:type="dxa"/>
              <w:left w:w="100" w:type="dxa"/>
              <w:bottom w:w="100" w:type="dxa"/>
              <w:right w:w="100" w:type="dxa"/>
            </w:tcMar>
          </w:tcPr>
          <w:p w:rsidR="00B967B4" w:rsidRDefault="00096919">
            <w:pPr>
              <w:spacing w:line="240" w:lineRule="auto"/>
              <w:contextualSpacing w:val="0"/>
            </w:pPr>
            <w:hyperlink r:id="rId74">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 xml:space="preserve">tweaked customer discovery questions: linked to core customer discovery hypothesis and switched up order a little </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Mar 21, 2014</w:t>
            </w:r>
          </w:p>
        </w:tc>
        <w:tc>
          <w:tcPr>
            <w:tcW w:w="1380" w:type="dxa"/>
            <w:tcMar>
              <w:top w:w="100" w:type="dxa"/>
              <w:left w:w="100" w:type="dxa"/>
              <w:bottom w:w="100" w:type="dxa"/>
              <w:right w:w="100" w:type="dxa"/>
            </w:tcMar>
          </w:tcPr>
          <w:p w:rsidR="00B967B4" w:rsidRDefault="00096919">
            <w:pPr>
              <w:spacing w:line="240" w:lineRule="auto"/>
              <w:contextualSpacing w:val="0"/>
            </w:pPr>
            <w:hyperlink r:id="rId75">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proofErr w:type="spellStart"/>
            <w:r>
              <w:t>misc</w:t>
            </w:r>
            <w:proofErr w:type="spellEnd"/>
            <w:r>
              <w:t xml:space="preserve"> edits</w:t>
            </w:r>
          </w:p>
          <w:p w:rsidR="00B967B4" w:rsidRDefault="0079344B">
            <w:pPr>
              <w:spacing w:line="240" w:lineRule="auto"/>
              <w:contextualSpacing w:val="0"/>
            </w:pPr>
            <w:r>
              <w:t>updates on interview guide/customer discovery material</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lastRenderedPageBreak/>
              <w:t>Aug 21, 2013</w:t>
            </w:r>
          </w:p>
        </w:tc>
        <w:tc>
          <w:tcPr>
            <w:tcW w:w="1380" w:type="dxa"/>
            <w:tcMar>
              <w:top w:w="100" w:type="dxa"/>
              <w:left w:w="100" w:type="dxa"/>
              <w:bottom w:w="100" w:type="dxa"/>
              <w:right w:w="100" w:type="dxa"/>
            </w:tcMar>
          </w:tcPr>
          <w:p w:rsidR="00B967B4" w:rsidRDefault="00096919">
            <w:pPr>
              <w:spacing w:line="240" w:lineRule="auto"/>
              <w:contextualSpacing w:val="0"/>
            </w:pPr>
            <w:hyperlink r:id="rId76">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various updates around the current Venture Design curriculum</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(various in 2014)</w:t>
            </w:r>
          </w:p>
        </w:tc>
        <w:tc>
          <w:tcPr>
            <w:tcW w:w="1380" w:type="dxa"/>
            <w:tcMar>
              <w:top w:w="100" w:type="dxa"/>
              <w:left w:w="100" w:type="dxa"/>
              <w:bottom w:w="100" w:type="dxa"/>
              <w:right w:w="100" w:type="dxa"/>
            </w:tcMar>
          </w:tcPr>
          <w:p w:rsidR="00B967B4" w:rsidRDefault="00096919">
            <w:pPr>
              <w:spacing w:line="240" w:lineRule="auto"/>
              <w:contextualSpacing w:val="0"/>
            </w:pPr>
            <w:hyperlink r:id="rId77">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(didn’t do a great job of tracking changes in 2014; learned that various users actually care about this in a material way; resolved to do better in 2015)</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Jan 1, 2015</w:t>
            </w:r>
          </w:p>
        </w:tc>
        <w:tc>
          <w:tcPr>
            <w:tcW w:w="1380" w:type="dxa"/>
            <w:tcMar>
              <w:top w:w="100" w:type="dxa"/>
              <w:left w:w="100" w:type="dxa"/>
              <w:bottom w:w="100" w:type="dxa"/>
              <w:right w:w="100" w:type="dxa"/>
            </w:tcMar>
          </w:tcPr>
          <w:p w:rsidR="00B967B4" w:rsidRDefault="00096919">
            <w:pPr>
              <w:spacing w:line="240" w:lineRule="auto"/>
              <w:contextualSpacing w:val="0"/>
            </w:pPr>
            <w:hyperlink r:id="rId78">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changed page orientation to horizontal/landscape</w:t>
            </w:r>
          </w:p>
          <w:p w:rsidR="00B967B4" w:rsidRDefault="0079344B">
            <w:pPr>
              <w:spacing w:line="240" w:lineRule="auto"/>
              <w:contextualSpacing w:val="0"/>
            </w:pPr>
            <w:r>
              <w:t>added new section 4 on user testing</w:t>
            </w:r>
          </w:p>
          <w:p w:rsidR="00B967B4" w:rsidRDefault="0079344B">
            <w:pPr>
              <w:spacing w:line="240" w:lineRule="auto"/>
              <w:contextualSpacing w:val="0"/>
            </w:pPr>
            <w:r>
              <w:t>re-serialized applicable headings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Feb 1, 2015</w:t>
            </w:r>
          </w:p>
        </w:tc>
        <w:tc>
          <w:tcPr>
            <w:tcW w:w="1380" w:type="dxa"/>
            <w:tcMar>
              <w:top w:w="100" w:type="dxa"/>
              <w:left w:w="100" w:type="dxa"/>
              <w:bottom w:w="100" w:type="dxa"/>
              <w:right w:w="100" w:type="dxa"/>
            </w:tcMar>
          </w:tcPr>
          <w:p w:rsidR="00B967B4" w:rsidRDefault="00096919">
            <w:pPr>
              <w:spacing w:line="240" w:lineRule="auto"/>
              <w:contextualSpacing w:val="0"/>
            </w:pPr>
            <w:hyperlink r:id="rId79">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added new appendix C for ‘relevance chain analysis’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Feb 17, 2015</w:t>
            </w:r>
          </w:p>
        </w:tc>
        <w:tc>
          <w:tcPr>
            <w:tcW w:w="1380" w:type="dxa"/>
            <w:tcMar>
              <w:top w:w="100" w:type="dxa"/>
              <w:left w:w="100" w:type="dxa"/>
              <w:bottom w:w="100" w:type="dxa"/>
              <w:right w:w="100" w:type="dxa"/>
            </w:tcMar>
          </w:tcPr>
          <w:p w:rsidR="00B967B4" w:rsidRDefault="00096919">
            <w:pPr>
              <w:spacing w:line="240" w:lineRule="auto"/>
              <w:contextualSpacing w:val="0"/>
            </w:pPr>
            <w:hyperlink r:id="rId80">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updated section on test-driven innovation/Lean Startup</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Mar 11, 2015</w:t>
            </w:r>
          </w:p>
        </w:tc>
        <w:tc>
          <w:tcPr>
            <w:tcW w:w="1380" w:type="dxa"/>
            <w:tcMar>
              <w:top w:w="100" w:type="dxa"/>
              <w:left w:w="100" w:type="dxa"/>
              <w:bottom w:w="100" w:type="dxa"/>
              <w:right w:w="100" w:type="dxa"/>
            </w:tcMar>
          </w:tcPr>
          <w:p w:rsidR="00B967B4" w:rsidRDefault="00096919">
            <w:pPr>
              <w:spacing w:line="240" w:lineRule="auto"/>
              <w:contextualSpacing w:val="0"/>
            </w:pPr>
            <w:hyperlink r:id="rId81">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tactical edits on section 2 on lean, assumptions</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Aug 28, 2015</w:t>
            </w:r>
          </w:p>
        </w:tc>
        <w:tc>
          <w:tcPr>
            <w:tcW w:w="1380" w:type="dxa"/>
            <w:tcMar>
              <w:top w:w="100" w:type="dxa"/>
              <w:left w:w="100" w:type="dxa"/>
              <w:bottom w:w="100" w:type="dxa"/>
              <w:right w:w="100" w:type="dxa"/>
            </w:tcMar>
          </w:tcPr>
          <w:p w:rsidR="00B967B4" w:rsidRDefault="00096919">
            <w:pPr>
              <w:spacing w:line="240" w:lineRule="auto"/>
              <w:contextualSpacing w:val="0"/>
            </w:pPr>
            <w:hyperlink r:id="rId82">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added screener to persona example and template</w:t>
            </w:r>
          </w:p>
        </w:tc>
      </w:tr>
      <w:tr w:rsidR="00B967B4">
        <w:tc>
          <w:tcPr>
            <w:tcW w:w="1815" w:type="dxa"/>
            <w:tcMar>
              <w:top w:w="100" w:type="dxa"/>
              <w:left w:w="100" w:type="dxa"/>
              <w:bottom w:w="100" w:type="dxa"/>
              <w:right w:w="100" w:type="dxa"/>
            </w:tcMar>
          </w:tcPr>
          <w:p w:rsidR="00B967B4" w:rsidRDefault="0079344B">
            <w:pPr>
              <w:spacing w:line="240" w:lineRule="auto"/>
              <w:contextualSpacing w:val="0"/>
            </w:pPr>
            <w:r>
              <w:t>Dec 12, 2015</w:t>
            </w:r>
          </w:p>
        </w:tc>
        <w:tc>
          <w:tcPr>
            <w:tcW w:w="1380" w:type="dxa"/>
            <w:tcMar>
              <w:top w:w="100" w:type="dxa"/>
              <w:left w:w="100" w:type="dxa"/>
              <w:bottom w:w="100" w:type="dxa"/>
              <w:right w:w="100" w:type="dxa"/>
            </w:tcMar>
          </w:tcPr>
          <w:p w:rsidR="00B967B4" w:rsidRDefault="00096919">
            <w:pPr>
              <w:spacing w:line="240" w:lineRule="auto"/>
              <w:contextualSpacing w:val="0"/>
            </w:pPr>
            <w:hyperlink r:id="rId83">
              <w:r w:rsidR="0079344B">
                <w:rPr>
                  <w:color w:val="1155CC"/>
                  <w:u w:val="single"/>
                </w:rPr>
                <w:t>A. Cowan</w:t>
              </w:r>
            </w:hyperlink>
          </w:p>
        </w:tc>
        <w:tc>
          <w:tcPr>
            <w:tcW w:w="9645" w:type="dxa"/>
            <w:tcMar>
              <w:top w:w="100" w:type="dxa"/>
              <w:left w:w="100" w:type="dxa"/>
              <w:bottom w:w="100" w:type="dxa"/>
              <w:right w:w="100" w:type="dxa"/>
            </w:tcMar>
          </w:tcPr>
          <w:p w:rsidR="00B967B4" w:rsidRDefault="0079344B">
            <w:pPr>
              <w:spacing w:line="240" w:lineRule="auto"/>
              <w:contextualSpacing w:val="0"/>
            </w:pPr>
            <w:r>
              <w:t>removed examples, including just the links to that material</w:t>
            </w:r>
          </w:p>
          <w:p w:rsidR="00B967B4" w:rsidRDefault="0079344B">
            <w:pPr>
              <w:spacing w:line="240" w:lineRule="auto"/>
              <w:contextualSpacing w:val="0"/>
            </w:pPr>
            <w:r>
              <w:t xml:space="preserve">integrated more of updated Venture Design iconography and terms </w:t>
            </w:r>
          </w:p>
        </w:tc>
      </w:tr>
    </w:tbl>
    <w:p w:rsidR="00B967B4" w:rsidRDefault="00B967B4">
      <w:pPr>
        <w:pStyle w:val="Ttulo1"/>
        <w:contextualSpacing w:val="0"/>
      </w:pPr>
      <w:bookmarkStart w:id="116" w:name="h.qxvud6i8q28" w:colFirst="0" w:colLast="0"/>
      <w:bookmarkEnd w:id="116"/>
    </w:p>
    <w:p w:rsidR="00B967B4" w:rsidRDefault="00B967B4">
      <w:pPr>
        <w:contextualSpacing w:val="0"/>
      </w:pPr>
    </w:p>
    <w:sectPr w:rsidR="00B967B4">
      <w:headerReference w:type="default" r:id="rId84"/>
      <w:footerReference w:type="default" r:id="rId85"/>
      <w:footerReference w:type="first" r:id="rId86"/>
      <w:pgSz w:w="15840" w:h="122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919" w:rsidRDefault="00096919">
      <w:pPr>
        <w:spacing w:line="240" w:lineRule="auto"/>
      </w:pPr>
      <w:r>
        <w:separator/>
      </w:r>
    </w:p>
  </w:endnote>
  <w:endnote w:type="continuationSeparator" w:id="0">
    <w:p w:rsidR="00096919" w:rsidRDefault="00096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7B4" w:rsidRDefault="00B967B4">
    <w:pPr>
      <w:contextualSpacing w:val="0"/>
    </w:pPr>
  </w:p>
  <w:p w:rsidR="00B967B4" w:rsidRDefault="0079344B">
    <w:pPr>
      <w:contextualSpacing w:val="0"/>
    </w:pPr>
    <w:r>
      <w:rPr>
        <w:color w:val="B7B7B7"/>
      </w:rPr>
      <w:t>Copyright 2015 COWAN+</w:t>
    </w:r>
    <w:r>
      <w:rPr>
        <w:color w:val="B7B7B7"/>
      </w:rPr>
      <w:tab/>
    </w:r>
    <w:r>
      <w:rPr>
        <w:color w:val="B7B7B7"/>
      </w:rPr>
      <w:tab/>
    </w:r>
    <w:r>
      <w:rPr>
        <w:color w:val="B7B7B7"/>
      </w:rPr>
      <w:tab/>
    </w:r>
    <w:r>
      <w:rPr>
        <w:color w:val="B7B7B7"/>
      </w:rPr>
      <w:tab/>
    </w:r>
    <w:r>
      <w:rPr>
        <w:color w:val="B7B7B7"/>
      </w:rPr>
      <w:tab/>
      <w:t xml:space="preserve">    </w:t>
    </w:r>
    <w:r>
      <w:rPr>
        <w:color w:val="B7B7B7"/>
      </w:rPr>
      <w:tab/>
    </w:r>
    <w:r>
      <w:rPr>
        <w:color w:val="B7B7B7"/>
      </w:rPr>
      <w:tab/>
    </w:r>
    <w:r>
      <w:rPr>
        <w:color w:val="B7B7B7"/>
      </w:rPr>
      <w:tab/>
    </w:r>
    <w:r>
      <w:rPr>
        <w:color w:val="B7B7B7"/>
      </w:rPr>
      <w:tab/>
    </w:r>
    <w:r>
      <w:rPr>
        <w:color w:val="B7B7B7"/>
      </w:rPr>
      <w:tab/>
      <w:t xml:space="preserve">     </w:t>
    </w:r>
    <w:r>
      <w:rPr>
        <w:color w:val="B7B7B7"/>
      </w:rPr>
      <w:tab/>
    </w:r>
    <w:hyperlink r:id="rId1">
      <w:r>
        <w:rPr>
          <w:color w:val="B7B7B7"/>
          <w:u w:val="single"/>
        </w:rPr>
        <w:t xml:space="preserve">Venture Design </w:t>
      </w:r>
    </w:hyperlink>
    <w:r>
      <w:rPr>
        <w:color w:val="B7B7B7"/>
      </w:rPr>
      <w:t xml:space="preserve">@ </w:t>
    </w:r>
    <w:hyperlink r:id="rId2">
      <w:r>
        <w:rPr>
          <w:color w:val="B7B7B7"/>
          <w:u w:val="single"/>
        </w:rPr>
        <w:t>COWAN+</w:t>
      </w:r>
    </w:hyperlink>
  </w:p>
  <w:p w:rsidR="00B967B4" w:rsidRDefault="0079344B">
    <w:pPr>
      <w:contextualSpacing w:val="0"/>
      <w:jc w:val="right"/>
    </w:pPr>
    <w:r>
      <w:fldChar w:fldCharType="begin"/>
    </w:r>
    <w:r>
      <w:instrText>PAGE</w:instrText>
    </w:r>
    <w:r>
      <w:fldChar w:fldCharType="separate"/>
    </w:r>
    <w:r w:rsidR="00843543">
      <w:rPr>
        <w:noProof/>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7B4" w:rsidRDefault="00B967B4">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919" w:rsidRDefault="00096919">
      <w:pPr>
        <w:spacing w:line="240" w:lineRule="auto"/>
      </w:pPr>
      <w:r>
        <w:separator/>
      </w:r>
    </w:p>
  </w:footnote>
  <w:footnote w:type="continuationSeparator" w:id="0">
    <w:p w:rsidR="00096919" w:rsidRDefault="0009691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7B4" w:rsidRDefault="00B967B4">
    <w:pPr>
      <w:contextualSpacing w:val="0"/>
    </w:pPr>
  </w:p>
  <w:p w:rsidR="00B967B4" w:rsidRDefault="00096919">
    <w:pPr>
      <w:contextualSpacing w:val="0"/>
    </w:pPr>
    <w:hyperlink r:id="rId1">
      <w:r w:rsidR="0079344B">
        <w:rPr>
          <w:b/>
          <w:color w:val="1155CC"/>
          <w:u w:val="single"/>
        </w:rPr>
        <w:t>Alexandercowan.com</w:t>
      </w:r>
      <w:r w:rsidR="0079344B">
        <w:rPr>
          <w:b/>
          <w:color w:val="1155CC"/>
          <w:u w:val="single"/>
        </w:rPr>
        <w:tab/>
      </w:r>
    </w:hyperlink>
    <w:r w:rsidR="0079344B">
      <w:tab/>
    </w:r>
    <w:r w:rsidR="0079344B">
      <w:tab/>
    </w:r>
    <w:r w:rsidR="0079344B">
      <w:tab/>
    </w:r>
    <w:r w:rsidR="0079344B">
      <w:tab/>
    </w:r>
    <w:r w:rsidR="0079344B">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7B4"/>
    <w:rsid w:val="00096919"/>
    <w:rsid w:val="0079344B"/>
    <w:rsid w:val="00843543"/>
    <w:rsid w:val="0087079E"/>
    <w:rsid w:val="00B9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US" w:eastAsia="en-US" w:bidi="ar-SA"/>
      </w:rPr>
    </w:rPrDefault>
    <w:pPrDefault>
      <w:pPr>
        <w:widowControl w:val="0"/>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480" w:after="120"/>
      <w:outlineLvl w:val="0"/>
    </w:pPr>
    <w:rPr>
      <w:b/>
      <w:sz w:val="48"/>
      <w:szCs w:val="48"/>
    </w:rPr>
  </w:style>
  <w:style w:type="paragraph" w:styleId="Ttulo2">
    <w:name w:val="heading 2"/>
    <w:basedOn w:val="Normal"/>
    <w:next w:val="Normal"/>
    <w:pPr>
      <w:spacing w:before="360" w:after="80"/>
      <w:outlineLvl w:val="1"/>
    </w:pPr>
    <w:rPr>
      <w:b/>
      <w:sz w:val="36"/>
      <w:szCs w:val="36"/>
    </w:rPr>
  </w:style>
  <w:style w:type="paragraph" w:styleId="Ttulo3">
    <w:name w:val="heading 3"/>
    <w:basedOn w:val="Normal"/>
    <w:next w:val="Normal"/>
    <w:pPr>
      <w:spacing w:before="280" w:after="80"/>
      <w:outlineLvl w:val="2"/>
    </w:pPr>
    <w:rPr>
      <w:b/>
      <w:sz w:val="24"/>
      <w:szCs w:val="24"/>
    </w:rPr>
  </w:style>
  <w:style w:type="paragraph" w:styleId="Ttulo4">
    <w:name w:val="heading 4"/>
    <w:basedOn w:val="Normal"/>
    <w:next w:val="Normal"/>
    <w:pPr>
      <w:spacing w:before="240" w:after="40"/>
      <w:outlineLvl w:val="3"/>
    </w:pPr>
    <w:rPr>
      <w:b/>
    </w:rPr>
  </w:style>
  <w:style w:type="paragraph" w:styleId="Ttulo5">
    <w:name w:val="heading 5"/>
    <w:basedOn w:val="Normal"/>
    <w:next w:val="Normal"/>
    <w:pPr>
      <w:spacing w:before="220" w:after="40"/>
      <w:outlineLvl w:val="4"/>
    </w:pPr>
    <w:rPr>
      <w:b/>
      <w:color w:val="666666"/>
    </w:rPr>
  </w:style>
  <w:style w:type="paragraph" w:styleId="Ttulo6">
    <w:name w:val="heading 6"/>
    <w:basedOn w:val="Normal"/>
    <w:next w:val="Normal"/>
    <w:pPr>
      <w:spacing w:before="200" w:after="4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spacing w:before="480" w:after="120"/>
    </w:pPr>
    <w:rPr>
      <w:b/>
      <w:sz w:val="72"/>
      <w:szCs w:val="72"/>
    </w:rPr>
  </w:style>
  <w:style w:type="paragraph" w:styleId="Subttulo">
    <w:name w:val="Subtitle"/>
    <w:basedOn w:val="Normal"/>
    <w:next w:val="Normal"/>
    <w:pPr>
      <w:spacing w:before="360" w:after="80"/>
    </w:pPr>
    <w:rPr>
      <w:rFonts w:ascii="Georgia" w:eastAsia="Georgia" w:hAnsi="Georgia" w:cs="Georgia"/>
      <w:i/>
      <w:color w:val="666666"/>
      <w:sz w:val="48"/>
      <w:szCs w:val="48"/>
    </w:rPr>
  </w:style>
  <w:style w:type="table" w:customStyle="1" w:styleId="a">
    <w:basedOn w:val="Tabelanormal"/>
    <w:tblPr>
      <w:tblStyleRowBandSize w:val="1"/>
      <w:tblStyleColBandSize w:val="1"/>
      <w:tblInd w:w="0" w:type="dxa"/>
      <w:tblCellMar>
        <w:top w:w="0" w:type="dxa"/>
        <w:left w:w="108" w:type="dxa"/>
        <w:bottom w:w="0" w:type="dxa"/>
        <w:right w:w="108" w:type="dxa"/>
      </w:tblCellMar>
    </w:tblPr>
  </w:style>
  <w:style w:type="table" w:customStyle="1" w:styleId="a0">
    <w:basedOn w:val="Tabelanormal"/>
    <w:tblPr>
      <w:tblStyleRowBandSize w:val="1"/>
      <w:tblStyleColBandSize w:val="1"/>
      <w:tblInd w:w="0" w:type="dxa"/>
      <w:tblCellMar>
        <w:top w:w="0" w:type="dxa"/>
        <w:left w:w="108" w:type="dxa"/>
        <w:bottom w:w="0" w:type="dxa"/>
        <w:right w:w="108" w:type="dxa"/>
      </w:tblCellMar>
    </w:tblPr>
  </w:style>
  <w:style w:type="table" w:customStyle="1" w:styleId="a1">
    <w:basedOn w:val="Tabelanormal"/>
    <w:tblPr>
      <w:tblStyleRowBandSize w:val="1"/>
      <w:tblStyleColBandSize w:val="1"/>
      <w:tblInd w:w="0" w:type="dxa"/>
      <w:tblCellMar>
        <w:top w:w="0" w:type="dxa"/>
        <w:left w:w="108" w:type="dxa"/>
        <w:bottom w:w="0" w:type="dxa"/>
        <w:right w:w="108" w:type="dxa"/>
      </w:tblCellMar>
    </w:tblPr>
  </w:style>
  <w:style w:type="table" w:customStyle="1" w:styleId="a2">
    <w:basedOn w:val="Tabelanormal"/>
    <w:tblPr>
      <w:tblStyleRowBandSize w:val="1"/>
      <w:tblStyleColBandSize w:val="1"/>
      <w:tblInd w:w="0" w:type="dxa"/>
      <w:tblCellMar>
        <w:top w:w="0" w:type="dxa"/>
        <w:left w:w="108" w:type="dxa"/>
        <w:bottom w:w="0" w:type="dxa"/>
        <w:right w:w="108" w:type="dxa"/>
      </w:tblCellMar>
    </w:tblPr>
  </w:style>
  <w:style w:type="table" w:customStyle="1" w:styleId="a3">
    <w:basedOn w:val="Tabelanormal"/>
    <w:tblPr>
      <w:tblStyleRowBandSize w:val="1"/>
      <w:tblStyleColBandSize w:val="1"/>
      <w:tblInd w:w="0" w:type="dxa"/>
      <w:tblCellMar>
        <w:top w:w="0" w:type="dxa"/>
        <w:left w:w="108" w:type="dxa"/>
        <w:bottom w:w="0" w:type="dxa"/>
        <w:right w:w="108" w:type="dxa"/>
      </w:tblCellMar>
    </w:tblPr>
  </w:style>
  <w:style w:type="table" w:customStyle="1" w:styleId="a4">
    <w:basedOn w:val="Tabelanormal"/>
    <w:tblPr>
      <w:tblStyleRowBandSize w:val="1"/>
      <w:tblStyleColBandSize w:val="1"/>
      <w:tblInd w:w="0" w:type="dxa"/>
      <w:tblCellMar>
        <w:top w:w="0" w:type="dxa"/>
        <w:left w:w="108" w:type="dxa"/>
        <w:bottom w:w="0" w:type="dxa"/>
        <w:right w:w="108" w:type="dxa"/>
      </w:tblCellMar>
    </w:tblPr>
  </w:style>
  <w:style w:type="table" w:customStyle="1" w:styleId="a5">
    <w:basedOn w:val="Tabelanormal"/>
    <w:tblPr>
      <w:tblStyleRowBandSize w:val="1"/>
      <w:tblStyleColBandSize w:val="1"/>
      <w:tblInd w:w="0" w:type="dxa"/>
      <w:tblCellMar>
        <w:top w:w="0" w:type="dxa"/>
        <w:left w:w="108" w:type="dxa"/>
        <w:bottom w:w="0" w:type="dxa"/>
        <w:right w:w="108" w:type="dxa"/>
      </w:tblCellMar>
    </w:tblPr>
  </w:style>
  <w:style w:type="table" w:customStyle="1" w:styleId="a6">
    <w:basedOn w:val="Tabelanormal"/>
    <w:tblPr>
      <w:tblStyleRowBandSize w:val="1"/>
      <w:tblStyleColBandSize w:val="1"/>
      <w:tblInd w:w="0" w:type="dxa"/>
      <w:tblCellMar>
        <w:top w:w="0" w:type="dxa"/>
        <w:left w:w="108" w:type="dxa"/>
        <w:bottom w:w="0" w:type="dxa"/>
        <w:right w:w="108" w:type="dxa"/>
      </w:tblCellMar>
    </w:tblPr>
  </w:style>
  <w:style w:type="table" w:customStyle="1" w:styleId="a7">
    <w:basedOn w:val="Tabelanormal"/>
    <w:tblPr>
      <w:tblStyleRowBandSize w:val="1"/>
      <w:tblStyleColBandSize w:val="1"/>
      <w:tblInd w:w="0" w:type="dxa"/>
      <w:tblCellMar>
        <w:top w:w="0" w:type="dxa"/>
        <w:left w:w="108" w:type="dxa"/>
        <w:bottom w:w="0" w:type="dxa"/>
        <w:right w:w="108" w:type="dxa"/>
      </w:tblCellMar>
    </w:tblPr>
  </w:style>
  <w:style w:type="table" w:customStyle="1" w:styleId="a8">
    <w:basedOn w:val="Tabelanormal"/>
    <w:tblPr>
      <w:tblStyleRowBandSize w:val="1"/>
      <w:tblStyleColBandSize w:val="1"/>
      <w:tblInd w:w="0" w:type="dxa"/>
      <w:tblCellMar>
        <w:top w:w="0" w:type="dxa"/>
        <w:left w:w="108" w:type="dxa"/>
        <w:bottom w:w="0" w:type="dxa"/>
        <w:right w:w="108" w:type="dxa"/>
      </w:tblCellMar>
    </w:tblPr>
  </w:style>
  <w:style w:type="table" w:customStyle="1" w:styleId="a9">
    <w:basedOn w:val="Tabelanormal"/>
    <w:tblPr>
      <w:tblStyleRowBandSize w:val="1"/>
      <w:tblStyleColBandSize w:val="1"/>
      <w:tblInd w:w="0" w:type="dxa"/>
      <w:tblCellMar>
        <w:top w:w="0" w:type="dxa"/>
        <w:left w:w="108" w:type="dxa"/>
        <w:bottom w:w="0" w:type="dxa"/>
        <w:right w:w="108" w:type="dxa"/>
      </w:tblCellMar>
    </w:tblPr>
  </w:style>
  <w:style w:type="table" w:customStyle="1" w:styleId="aa">
    <w:basedOn w:val="Tabelanormal"/>
    <w:tblPr>
      <w:tblStyleRowBandSize w:val="1"/>
      <w:tblStyleColBandSize w:val="1"/>
      <w:tblInd w:w="0" w:type="dxa"/>
      <w:tblCellMar>
        <w:top w:w="0" w:type="dxa"/>
        <w:left w:w="108" w:type="dxa"/>
        <w:bottom w:w="0" w:type="dxa"/>
        <w:right w:w="108" w:type="dxa"/>
      </w:tblCellMar>
    </w:tblPr>
  </w:style>
  <w:style w:type="table" w:customStyle="1" w:styleId="ab">
    <w:basedOn w:val="Tabelanormal"/>
    <w:tblPr>
      <w:tblStyleRowBandSize w:val="1"/>
      <w:tblStyleColBandSize w:val="1"/>
      <w:tblInd w:w="0" w:type="dxa"/>
      <w:tblCellMar>
        <w:top w:w="0" w:type="dxa"/>
        <w:left w:w="108" w:type="dxa"/>
        <w:bottom w:w="0" w:type="dxa"/>
        <w:right w:w="108" w:type="dxa"/>
      </w:tblCellMar>
    </w:tblPr>
  </w:style>
  <w:style w:type="table" w:customStyle="1" w:styleId="ac">
    <w:basedOn w:val="Tabelanormal"/>
    <w:tblPr>
      <w:tblStyleRowBandSize w:val="1"/>
      <w:tblStyleColBandSize w:val="1"/>
      <w:tblInd w:w="0" w:type="dxa"/>
      <w:tblCellMar>
        <w:top w:w="0" w:type="dxa"/>
        <w:left w:w="108" w:type="dxa"/>
        <w:bottom w:w="0" w:type="dxa"/>
        <w:right w:w="108" w:type="dxa"/>
      </w:tblCellMar>
    </w:tblPr>
  </w:style>
  <w:style w:type="table" w:customStyle="1" w:styleId="ad">
    <w:basedOn w:val="Tabelanormal"/>
    <w:tblPr>
      <w:tblStyleRowBandSize w:val="1"/>
      <w:tblStyleColBandSize w:val="1"/>
      <w:tblInd w:w="0" w:type="dxa"/>
      <w:tblCellMar>
        <w:top w:w="0" w:type="dxa"/>
        <w:left w:w="108" w:type="dxa"/>
        <w:bottom w:w="0" w:type="dxa"/>
        <w:right w:w="108" w:type="dxa"/>
      </w:tblCellMar>
    </w:tblPr>
  </w:style>
  <w:style w:type="table" w:customStyle="1" w:styleId="ae">
    <w:basedOn w:val="Tabelanormal"/>
    <w:tblPr>
      <w:tblStyleRowBandSize w:val="1"/>
      <w:tblStyleColBandSize w:val="1"/>
      <w:tblInd w:w="0" w:type="dxa"/>
      <w:tblCellMar>
        <w:top w:w="0" w:type="dxa"/>
        <w:left w:w="108" w:type="dxa"/>
        <w:bottom w:w="0" w:type="dxa"/>
        <w:right w:w="108" w:type="dxa"/>
      </w:tblCellMar>
    </w:tblPr>
  </w:style>
  <w:style w:type="table" w:customStyle="1" w:styleId="af">
    <w:basedOn w:val="Tabelanormal"/>
    <w:tblPr>
      <w:tblStyleRowBandSize w:val="1"/>
      <w:tblStyleColBandSize w:val="1"/>
      <w:tblInd w:w="0" w:type="dxa"/>
      <w:tblCellMar>
        <w:top w:w="0" w:type="dxa"/>
        <w:left w:w="108" w:type="dxa"/>
        <w:bottom w:w="0" w:type="dxa"/>
        <w:right w:w="108" w:type="dxa"/>
      </w:tblCellMar>
    </w:tblPr>
  </w:style>
  <w:style w:type="table" w:customStyle="1" w:styleId="af0">
    <w:basedOn w:val="Tabelanormal"/>
    <w:tblPr>
      <w:tblStyleRowBandSize w:val="1"/>
      <w:tblStyleColBandSize w:val="1"/>
      <w:tblInd w:w="0" w:type="dxa"/>
      <w:tblCellMar>
        <w:top w:w="0" w:type="dxa"/>
        <w:left w:w="108" w:type="dxa"/>
        <w:bottom w:w="0" w:type="dxa"/>
        <w:right w:w="108" w:type="dxa"/>
      </w:tblCellMar>
    </w:tblPr>
  </w:style>
  <w:style w:type="table" w:customStyle="1" w:styleId="af1">
    <w:basedOn w:val="Tabelanormal"/>
    <w:tblPr>
      <w:tblStyleRowBandSize w:val="1"/>
      <w:tblStyleColBandSize w:val="1"/>
      <w:tblInd w:w="0" w:type="dxa"/>
      <w:tblCellMar>
        <w:top w:w="0" w:type="dxa"/>
        <w:left w:w="108" w:type="dxa"/>
        <w:bottom w:w="0" w:type="dxa"/>
        <w:right w:w="108" w:type="dxa"/>
      </w:tblCellMar>
    </w:tblPr>
  </w:style>
  <w:style w:type="table" w:customStyle="1" w:styleId="af2">
    <w:basedOn w:val="Tabelanormal"/>
    <w:tblPr>
      <w:tblStyleRowBandSize w:val="1"/>
      <w:tblStyleColBandSize w:val="1"/>
      <w:tblInd w:w="0" w:type="dxa"/>
      <w:tblCellMar>
        <w:top w:w="0" w:type="dxa"/>
        <w:left w:w="108" w:type="dxa"/>
        <w:bottom w:w="0" w:type="dxa"/>
        <w:right w:w="108" w:type="dxa"/>
      </w:tblCellMar>
    </w:tblPr>
  </w:style>
  <w:style w:type="table" w:customStyle="1" w:styleId="af3">
    <w:basedOn w:val="Tabelanormal"/>
    <w:tblPr>
      <w:tblStyleRowBandSize w:val="1"/>
      <w:tblStyleColBandSize w:val="1"/>
      <w:tblInd w:w="0" w:type="dxa"/>
      <w:tblCellMar>
        <w:top w:w="0" w:type="dxa"/>
        <w:left w:w="108" w:type="dxa"/>
        <w:bottom w:w="0" w:type="dxa"/>
        <w:right w:w="108" w:type="dxa"/>
      </w:tblCellMar>
    </w:tblPr>
  </w:style>
  <w:style w:type="table" w:customStyle="1" w:styleId="af4">
    <w:basedOn w:val="Tabelanormal"/>
    <w:tblPr>
      <w:tblStyleRowBandSize w:val="1"/>
      <w:tblStyleColBandSize w:val="1"/>
      <w:tblInd w:w="0" w:type="dxa"/>
      <w:tblCellMar>
        <w:top w:w="0" w:type="dxa"/>
        <w:left w:w="108" w:type="dxa"/>
        <w:bottom w:w="0" w:type="dxa"/>
        <w:right w:w="108" w:type="dxa"/>
      </w:tblCellMar>
    </w:tblPr>
  </w:style>
  <w:style w:type="table" w:customStyle="1" w:styleId="af5">
    <w:basedOn w:val="Tabelanormal"/>
    <w:tblPr>
      <w:tblStyleRowBandSize w:val="1"/>
      <w:tblStyleColBandSize w:val="1"/>
      <w:tblInd w:w="0" w:type="dxa"/>
      <w:tblCellMar>
        <w:top w:w="0" w:type="dxa"/>
        <w:left w:w="108" w:type="dxa"/>
        <w:bottom w:w="0" w:type="dxa"/>
        <w:right w:w="108" w:type="dxa"/>
      </w:tblCellMar>
    </w:tblPr>
  </w:style>
  <w:style w:type="table" w:customStyle="1" w:styleId="af6">
    <w:basedOn w:val="Tabelanormal"/>
    <w:tblPr>
      <w:tblStyleRowBandSize w:val="1"/>
      <w:tblStyleColBandSize w:val="1"/>
      <w:tblInd w:w="0" w:type="dxa"/>
      <w:tblCellMar>
        <w:top w:w="0" w:type="dxa"/>
        <w:left w:w="108" w:type="dxa"/>
        <w:bottom w:w="0" w:type="dxa"/>
        <w:right w:w="108" w:type="dxa"/>
      </w:tblCellMar>
    </w:tblPr>
  </w:style>
  <w:style w:type="table" w:customStyle="1" w:styleId="af7">
    <w:basedOn w:val="Tabelanormal"/>
    <w:tblPr>
      <w:tblStyleRowBandSize w:val="1"/>
      <w:tblStyleColBandSize w:val="1"/>
      <w:tblInd w:w="0" w:type="dxa"/>
      <w:tblCellMar>
        <w:top w:w="0" w:type="dxa"/>
        <w:left w:w="108" w:type="dxa"/>
        <w:bottom w:w="0" w:type="dxa"/>
        <w:right w:w="108" w:type="dxa"/>
      </w:tblCellMar>
    </w:tblPr>
  </w:style>
  <w:style w:type="table" w:customStyle="1" w:styleId="af8">
    <w:basedOn w:val="Tabelanormal"/>
    <w:tblPr>
      <w:tblStyleRowBandSize w:val="1"/>
      <w:tblStyleColBandSize w:val="1"/>
      <w:tblInd w:w="0" w:type="dxa"/>
      <w:tblCellMar>
        <w:top w:w="0" w:type="dxa"/>
        <w:left w:w="108" w:type="dxa"/>
        <w:bottom w:w="0" w:type="dxa"/>
        <w:right w:w="108" w:type="dxa"/>
      </w:tblCellMar>
    </w:tblPr>
  </w:style>
  <w:style w:type="table" w:customStyle="1" w:styleId="af9">
    <w:basedOn w:val="Tabelanormal"/>
    <w:tblPr>
      <w:tblStyleRowBandSize w:val="1"/>
      <w:tblStyleColBandSize w:val="1"/>
      <w:tblInd w:w="0" w:type="dxa"/>
      <w:tblCellMar>
        <w:top w:w="0" w:type="dxa"/>
        <w:left w:w="108" w:type="dxa"/>
        <w:bottom w:w="0" w:type="dxa"/>
        <w:right w:w="108" w:type="dxa"/>
      </w:tblCellMar>
    </w:tblPr>
  </w:style>
  <w:style w:type="table" w:customStyle="1" w:styleId="afa">
    <w:basedOn w:val="Tabelanormal"/>
    <w:tblPr>
      <w:tblStyleRowBandSize w:val="1"/>
      <w:tblStyleColBandSize w:val="1"/>
      <w:tblInd w:w="0" w:type="dxa"/>
      <w:tblCellMar>
        <w:top w:w="0" w:type="dxa"/>
        <w:left w:w="108" w:type="dxa"/>
        <w:bottom w:w="0" w:type="dxa"/>
        <w:right w:w="108" w:type="dxa"/>
      </w:tblCellMar>
    </w:tblPr>
  </w:style>
  <w:style w:type="table" w:customStyle="1" w:styleId="afb">
    <w:basedOn w:val="Tabelanormal"/>
    <w:tblPr>
      <w:tblStyleRowBandSize w:val="1"/>
      <w:tblStyleColBandSize w:val="1"/>
      <w:tblInd w:w="0" w:type="dxa"/>
      <w:tblCellMar>
        <w:top w:w="0" w:type="dxa"/>
        <w:left w:w="108" w:type="dxa"/>
        <w:bottom w:w="0" w:type="dxa"/>
        <w:right w:w="108" w:type="dxa"/>
      </w:tblCellMar>
    </w:tblPr>
  </w:style>
  <w:style w:type="table" w:customStyle="1" w:styleId="afc">
    <w:basedOn w:val="Tabelanormal"/>
    <w:tblPr>
      <w:tblStyleRowBandSize w:val="1"/>
      <w:tblStyleColBandSize w:val="1"/>
      <w:tblInd w:w="0" w:type="dxa"/>
      <w:tblCellMar>
        <w:top w:w="0" w:type="dxa"/>
        <w:left w:w="108" w:type="dxa"/>
        <w:bottom w:w="0" w:type="dxa"/>
        <w:right w:w="108" w:type="dxa"/>
      </w:tblCellMar>
    </w:tblPr>
  </w:style>
  <w:style w:type="table" w:customStyle="1" w:styleId="afd">
    <w:basedOn w:val="Tabelanormal"/>
    <w:tblPr>
      <w:tblStyleRowBandSize w:val="1"/>
      <w:tblStyleColBandSize w:val="1"/>
      <w:tblInd w:w="0" w:type="dxa"/>
      <w:tblCellMar>
        <w:top w:w="0" w:type="dxa"/>
        <w:left w:w="108" w:type="dxa"/>
        <w:bottom w:w="0" w:type="dxa"/>
        <w:right w:w="108" w:type="dxa"/>
      </w:tblCellMar>
    </w:tblPr>
  </w:style>
  <w:style w:type="table" w:customStyle="1" w:styleId="afe">
    <w:basedOn w:val="Tabelanormal"/>
    <w:tblPr>
      <w:tblStyleRowBandSize w:val="1"/>
      <w:tblStyleColBandSize w:val="1"/>
      <w:tblInd w:w="0" w:type="dxa"/>
      <w:tblCellMar>
        <w:top w:w="0" w:type="dxa"/>
        <w:left w:w="108" w:type="dxa"/>
        <w:bottom w:w="0" w:type="dxa"/>
        <w:right w:w="108" w:type="dxa"/>
      </w:tblCellMar>
    </w:tblPr>
  </w:style>
  <w:style w:type="table" w:customStyle="1" w:styleId="aff">
    <w:basedOn w:val="Tabelanormal"/>
    <w:tblPr>
      <w:tblStyleRowBandSize w:val="1"/>
      <w:tblStyleColBandSize w:val="1"/>
      <w:tblInd w:w="0" w:type="dxa"/>
      <w:tblCellMar>
        <w:top w:w="0" w:type="dxa"/>
        <w:left w:w="108" w:type="dxa"/>
        <w:bottom w:w="0" w:type="dxa"/>
        <w:right w:w="108" w:type="dxa"/>
      </w:tblCellMar>
    </w:tblPr>
  </w:style>
  <w:style w:type="table" w:customStyle="1" w:styleId="aff0">
    <w:basedOn w:val="Tabelanormal"/>
    <w:tblPr>
      <w:tblStyleRowBandSize w:val="1"/>
      <w:tblStyleColBandSize w:val="1"/>
      <w:tblInd w:w="0" w:type="dxa"/>
      <w:tblCellMar>
        <w:top w:w="0" w:type="dxa"/>
        <w:left w:w="108" w:type="dxa"/>
        <w:bottom w:w="0" w:type="dxa"/>
        <w:right w:w="108" w:type="dxa"/>
      </w:tblCellMar>
    </w:tblPr>
  </w:style>
  <w:style w:type="table" w:customStyle="1" w:styleId="aff1">
    <w:basedOn w:val="Tabelanormal"/>
    <w:tblPr>
      <w:tblStyleRowBandSize w:val="1"/>
      <w:tblStyleColBandSize w:val="1"/>
      <w:tblInd w:w="0" w:type="dxa"/>
      <w:tblCellMar>
        <w:top w:w="0" w:type="dxa"/>
        <w:left w:w="108" w:type="dxa"/>
        <w:bottom w:w="0" w:type="dxa"/>
        <w:right w:w="108" w:type="dxa"/>
      </w:tblCellMar>
    </w:tblPr>
  </w:style>
  <w:style w:type="table" w:customStyle="1" w:styleId="aff2">
    <w:basedOn w:val="Tabelanormal"/>
    <w:tblPr>
      <w:tblStyleRowBandSize w:val="1"/>
      <w:tblStyleColBandSize w:val="1"/>
      <w:tblInd w:w="0" w:type="dxa"/>
      <w:tblCellMar>
        <w:top w:w="0" w:type="dxa"/>
        <w:left w:w="108" w:type="dxa"/>
        <w:bottom w:w="0" w:type="dxa"/>
        <w:right w:w="108" w:type="dxa"/>
      </w:tblCellMar>
    </w:tblPr>
  </w:style>
  <w:style w:type="table" w:customStyle="1" w:styleId="aff3">
    <w:basedOn w:val="Tabelanormal"/>
    <w:tblPr>
      <w:tblStyleRowBandSize w:val="1"/>
      <w:tblStyleColBandSize w:val="1"/>
      <w:tblInd w:w="0" w:type="dxa"/>
      <w:tblCellMar>
        <w:top w:w="0" w:type="dxa"/>
        <w:left w:w="108" w:type="dxa"/>
        <w:bottom w:w="0" w:type="dxa"/>
        <w:right w:w="108" w:type="dxa"/>
      </w:tblCellMar>
    </w:tblPr>
  </w:style>
  <w:style w:type="table" w:customStyle="1" w:styleId="aff4">
    <w:basedOn w:val="Tabelanormal"/>
    <w:tblPr>
      <w:tblStyleRowBandSize w:val="1"/>
      <w:tblStyleColBandSize w:val="1"/>
      <w:tblInd w:w="0" w:type="dxa"/>
      <w:tblCellMar>
        <w:top w:w="0" w:type="dxa"/>
        <w:left w:w="108" w:type="dxa"/>
        <w:bottom w:w="0" w:type="dxa"/>
        <w:right w:w="108" w:type="dxa"/>
      </w:tblCellMar>
    </w:tblPr>
  </w:style>
  <w:style w:type="table" w:customStyle="1" w:styleId="aff5">
    <w:basedOn w:val="Tabelanormal"/>
    <w:tblPr>
      <w:tblStyleRowBandSize w:val="1"/>
      <w:tblStyleColBandSize w:val="1"/>
      <w:tblInd w:w="0" w:type="dxa"/>
      <w:tblCellMar>
        <w:top w:w="0" w:type="dxa"/>
        <w:left w:w="108" w:type="dxa"/>
        <w:bottom w:w="0" w:type="dxa"/>
        <w:right w:w="108" w:type="dxa"/>
      </w:tblCellMar>
    </w:tblPr>
  </w:style>
  <w:style w:type="table" w:customStyle="1" w:styleId="aff6">
    <w:basedOn w:val="Tabelanormal"/>
    <w:tblPr>
      <w:tblStyleRowBandSize w:val="1"/>
      <w:tblStyleColBandSize w:val="1"/>
      <w:tblInd w:w="0" w:type="dxa"/>
      <w:tblCellMar>
        <w:top w:w="0" w:type="dxa"/>
        <w:left w:w="108" w:type="dxa"/>
        <w:bottom w:w="0" w:type="dxa"/>
        <w:right w:w="108" w:type="dxa"/>
      </w:tblCellMar>
    </w:tblPr>
  </w:style>
  <w:style w:type="table" w:customStyle="1" w:styleId="aff7">
    <w:basedOn w:val="Tabelanormal"/>
    <w:tblPr>
      <w:tblStyleRowBandSize w:val="1"/>
      <w:tblStyleColBandSize w:val="1"/>
      <w:tblInd w:w="0" w:type="dxa"/>
      <w:tblCellMar>
        <w:top w:w="0" w:type="dxa"/>
        <w:left w:w="108" w:type="dxa"/>
        <w:bottom w:w="0" w:type="dxa"/>
        <w:right w:w="108" w:type="dxa"/>
      </w:tblCellMar>
    </w:tblPr>
  </w:style>
  <w:style w:type="table" w:customStyle="1" w:styleId="aff8">
    <w:basedOn w:val="Tabelanormal"/>
    <w:tblPr>
      <w:tblStyleRowBandSize w:val="1"/>
      <w:tblStyleColBandSize w:val="1"/>
      <w:tblInd w:w="0" w:type="dxa"/>
      <w:tblCellMar>
        <w:top w:w="0" w:type="dxa"/>
        <w:left w:w="108" w:type="dxa"/>
        <w:bottom w:w="0" w:type="dxa"/>
        <w:right w:w="108" w:type="dxa"/>
      </w:tblCellMar>
    </w:tblPr>
  </w:style>
  <w:style w:type="table" w:customStyle="1" w:styleId="aff9">
    <w:basedOn w:val="Tabelanormal"/>
    <w:tblPr>
      <w:tblStyleRowBandSize w:val="1"/>
      <w:tblStyleColBandSize w:val="1"/>
      <w:tblInd w:w="0" w:type="dxa"/>
      <w:tblCellMar>
        <w:top w:w="0" w:type="dxa"/>
        <w:left w:w="108" w:type="dxa"/>
        <w:bottom w:w="0" w:type="dxa"/>
        <w:right w:w="108" w:type="dxa"/>
      </w:tblCellMar>
    </w:tblPr>
  </w:style>
  <w:style w:type="table" w:customStyle="1" w:styleId="affa">
    <w:basedOn w:val="Tabelanormal"/>
    <w:tblPr>
      <w:tblStyleRowBandSize w:val="1"/>
      <w:tblStyleColBandSize w:val="1"/>
      <w:tblInd w:w="0" w:type="dxa"/>
      <w:tblCellMar>
        <w:top w:w="0" w:type="dxa"/>
        <w:left w:w="108" w:type="dxa"/>
        <w:bottom w:w="0" w:type="dxa"/>
        <w:right w:w="108" w:type="dxa"/>
      </w:tblCellMar>
    </w:tblPr>
  </w:style>
  <w:style w:type="table" w:customStyle="1" w:styleId="affb">
    <w:basedOn w:val="Tabelanormal"/>
    <w:tblPr>
      <w:tblStyleRowBandSize w:val="1"/>
      <w:tblStyleColBandSize w:val="1"/>
      <w:tblInd w:w="0" w:type="dxa"/>
      <w:tblCellMar>
        <w:top w:w="0" w:type="dxa"/>
        <w:left w:w="108" w:type="dxa"/>
        <w:bottom w:w="0" w:type="dxa"/>
        <w:right w:w="108" w:type="dxa"/>
      </w:tblCellMar>
    </w:tblPr>
  </w:style>
  <w:style w:type="table" w:customStyle="1" w:styleId="affc">
    <w:basedOn w:val="Tabelanormal"/>
    <w:tblPr>
      <w:tblStyleRowBandSize w:val="1"/>
      <w:tblStyleColBandSize w:val="1"/>
      <w:tblInd w:w="0" w:type="dxa"/>
      <w:tblCellMar>
        <w:top w:w="0" w:type="dxa"/>
        <w:left w:w="108" w:type="dxa"/>
        <w:bottom w:w="0" w:type="dxa"/>
        <w:right w:w="108" w:type="dxa"/>
      </w:tblCellMar>
    </w:tblPr>
  </w:style>
  <w:style w:type="table" w:customStyle="1" w:styleId="affd">
    <w:basedOn w:val="Tabelanormal"/>
    <w:tblPr>
      <w:tblStyleRowBandSize w:val="1"/>
      <w:tblStyleColBandSize w:val="1"/>
      <w:tblInd w:w="0" w:type="dxa"/>
      <w:tblCellMar>
        <w:top w:w="0" w:type="dxa"/>
        <w:left w:w="108" w:type="dxa"/>
        <w:bottom w:w="0" w:type="dxa"/>
        <w:right w:w="108" w:type="dxa"/>
      </w:tblCellMar>
    </w:tblPr>
  </w:style>
  <w:style w:type="table" w:customStyle="1" w:styleId="affe">
    <w:basedOn w:val="Tabelanormal"/>
    <w:tblPr>
      <w:tblStyleRowBandSize w:val="1"/>
      <w:tblStyleColBandSize w:val="1"/>
      <w:tblInd w:w="0" w:type="dxa"/>
      <w:tblCellMar>
        <w:top w:w="0" w:type="dxa"/>
        <w:left w:w="108" w:type="dxa"/>
        <w:bottom w:w="0" w:type="dxa"/>
        <w:right w:w="108" w:type="dxa"/>
      </w:tblCellMar>
    </w:tblPr>
  </w:style>
  <w:style w:type="table" w:customStyle="1" w:styleId="afff">
    <w:basedOn w:val="Tabelanormal"/>
    <w:tblPr>
      <w:tblStyleRowBandSize w:val="1"/>
      <w:tblStyleColBandSize w:val="1"/>
      <w:tblInd w:w="0" w:type="dxa"/>
      <w:tblCellMar>
        <w:top w:w="0" w:type="dxa"/>
        <w:left w:w="108" w:type="dxa"/>
        <w:bottom w:w="0" w:type="dxa"/>
        <w:right w:w="108" w:type="dxa"/>
      </w:tblCellMar>
    </w:tblPr>
  </w:style>
  <w:style w:type="table" w:customStyle="1" w:styleId="afff0">
    <w:basedOn w:val="Tabelanormal"/>
    <w:tblPr>
      <w:tblStyleRowBandSize w:val="1"/>
      <w:tblStyleColBandSize w:val="1"/>
      <w:tblInd w:w="0" w:type="dxa"/>
      <w:tblCellMar>
        <w:top w:w="0" w:type="dxa"/>
        <w:left w:w="108" w:type="dxa"/>
        <w:bottom w:w="0" w:type="dxa"/>
        <w:right w:w="108" w:type="dxa"/>
      </w:tblCellMar>
    </w:tblPr>
  </w:style>
  <w:style w:type="table" w:customStyle="1" w:styleId="afff1">
    <w:basedOn w:val="Tabelanormal"/>
    <w:tblPr>
      <w:tblStyleRowBandSize w:val="1"/>
      <w:tblStyleColBandSize w:val="1"/>
      <w:tblInd w:w="0" w:type="dxa"/>
      <w:tblCellMar>
        <w:top w:w="0" w:type="dxa"/>
        <w:left w:w="108" w:type="dxa"/>
        <w:bottom w:w="0" w:type="dxa"/>
        <w:right w:w="108" w:type="dxa"/>
      </w:tblCellMar>
    </w:tblPr>
  </w:style>
  <w:style w:type="table" w:customStyle="1" w:styleId="afff2">
    <w:basedOn w:val="Tabelanormal"/>
    <w:tblPr>
      <w:tblStyleRowBandSize w:val="1"/>
      <w:tblStyleColBandSize w:val="1"/>
      <w:tblInd w:w="0" w:type="dxa"/>
      <w:tblCellMar>
        <w:top w:w="0" w:type="dxa"/>
        <w:left w:w="108" w:type="dxa"/>
        <w:bottom w:w="0" w:type="dxa"/>
        <w:right w:w="108" w:type="dxa"/>
      </w:tblCellMar>
    </w:tblPr>
  </w:style>
  <w:style w:type="table" w:customStyle="1" w:styleId="afff3">
    <w:basedOn w:val="Tabelanormal"/>
    <w:tblPr>
      <w:tblStyleRowBandSize w:val="1"/>
      <w:tblStyleColBandSize w:val="1"/>
      <w:tblInd w:w="0" w:type="dxa"/>
      <w:tblCellMar>
        <w:top w:w="0" w:type="dxa"/>
        <w:left w:w="108" w:type="dxa"/>
        <w:bottom w:w="0" w:type="dxa"/>
        <w:right w:w="108" w:type="dxa"/>
      </w:tblCellMar>
    </w:tblPr>
  </w:style>
  <w:style w:type="table" w:customStyle="1" w:styleId="afff4">
    <w:basedOn w:val="Tabelanormal"/>
    <w:tblPr>
      <w:tblStyleRowBandSize w:val="1"/>
      <w:tblStyleColBandSize w:val="1"/>
      <w:tblInd w:w="0" w:type="dxa"/>
      <w:tblCellMar>
        <w:top w:w="0" w:type="dxa"/>
        <w:left w:w="108" w:type="dxa"/>
        <w:bottom w:w="0" w:type="dxa"/>
        <w:right w:w="108" w:type="dxa"/>
      </w:tblCellMar>
    </w:tblPr>
  </w:style>
  <w:style w:type="table" w:customStyle="1" w:styleId="afff5">
    <w:basedOn w:val="Tabelanormal"/>
    <w:tblPr>
      <w:tblStyleRowBandSize w:val="1"/>
      <w:tblStyleColBandSize w:val="1"/>
      <w:tblInd w:w="0" w:type="dxa"/>
      <w:tblCellMar>
        <w:top w:w="0" w:type="dxa"/>
        <w:left w:w="108" w:type="dxa"/>
        <w:bottom w:w="0" w:type="dxa"/>
        <w:right w:w="108" w:type="dxa"/>
      </w:tblCellMar>
    </w:tblPr>
  </w:style>
  <w:style w:type="table" w:customStyle="1" w:styleId="afff6">
    <w:basedOn w:val="Tabelanormal"/>
    <w:tblPr>
      <w:tblStyleRowBandSize w:val="1"/>
      <w:tblStyleColBandSize w:val="1"/>
      <w:tblInd w:w="0" w:type="dxa"/>
      <w:tblCellMar>
        <w:top w:w="0" w:type="dxa"/>
        <w:left w:w="108" w:type="dxa"/>
        <w:bottom w:w="0" w:type="dxa"/>
        <w:right w:w="108" w:type="dxa"/>
      </w:tblCellMar>
    </w:tblPr>
  </w:style>
  <w:style w:type="table" w:customStyle="1" w:styleId="afff7">
    <w:basedOn w:val="Tabelanormal"/>
    <w:tblPr>
      <w:tblStyleRowBandSize w:val="1"/>
      <w:tblStyleColBandSize w:val="1"/>
      <w:tblInd w:w="0" w:type="dxa"/>
      <w:tblCellMar>
        <w:top w:w="0" w:type="dxa"/>
        <w:left w:w="108" w:type="dxa"/>
        <w:bottom w:w="0" w:type="dxa"/>
        <w:right w:w="108" w:type="dxa"/>
      </w:tblCellMar>
    </w:tblPr>
  </w:style>
  <w:style w:type="table" w:customStyle="1" w:styleId="afff8">
    <w:basedOn w:val="Tabelanormal"/>
    <w:tblPr>
      <w:tblStyleRowBandSize w:val="1"/>
      <w:tblStyleColBandSize w:val="1"/>
      <w:tblInd w:w="0" w:type="dxa"/>
      <w:tblCellMar>
        <w:top w:w="0" w:type="dxa"/>
        <w:left w:w="108" w:type="dxa"/>
        <w:bottom w:w="0" w:type="dxa"/>
        <w:right w:w="108" w:type="dxa"/>
      </w:tblCellMar>
    </w:tblPr>
  </w:style>
  <w:style w:type="table" w:customStyle="1" w:styleId="afff9">
    <w:basedOn w:val="Tabelanormal"/>
    <w:tblPr>
      <w:tblStyleRowBandSize w:val="1"/>
      <w:tblStyleColBandSize w:val="1"/>
      <w:tblInd w:w="0" w:type="dxa"/>
      <w:tblCellMar>
        <w:top w:w="0" w:type="dxa"/>
        <w:left w:w="108" w:type="dxa"/>
        <w:bottom w:w="0" w:type="dxa"/>
        <w:right w:w="108" w:type="dxa"/>
      </w:tblCellMar>
    </w:tblPr>
  </w:style>
  <w:style w:type="table" w:customStyle="1" w:styleId="afffa">
    <w:basedOn w:val="Tabelanormal"/>
    <w:tblPr>
      <w:tblStyleRowBandSize w:val="1"/>
      <w:tblStyleColBandSize w:val="1"/>
      <w:tblInd w:w="0" w:type="dxa"/>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84354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35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US" w:eastAsia="en-US" w:bidi="ar-SA"/>
      </w:rPr>
    </w:rPrDefault>
    <w:pPrDefault>
      <w:pPr>
        <w:widowControl w:val="0"/>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480" w:after="120"/>
      <w:outlineLvl w:val="0"/>
    </w:pPr>
    <w:rPr>
      <w:b/>
      <w:sz w:val="48"/>
      <w:szCs w:val="48"/>
    </w:rPr>
  </w:style>
  <w:style w:type="paragraph" w:styleId="Ttulo2">
    <w:name w:val="heading 2"/>
    <w:basedOn w:val="Normal"/>
    <w:next w:val="Normal"/>
    <w:pPr>
      <w:spacing w:before="360" w:after="80"/>
      <w:outlineLvl w:val="1"/>
    </w:pPr>
    <w:rPr>
      <w:b/>
      <w:sz w:val="36"/>
      <w:szCs w:val="36"/>
    </w:rPr>
  </w:style>
  <w:style w:type="paragraph" w:styleId="Ttulo3">
    <w:name w:val="heading 3"/>
    <w:basedOn w:val="Normal"/>
    <w:next w:val="Normal"/>
    <w:pPr>
      <w:spacing w:before="280" w:after="80"/>
      <w:outlineLvl w:val="2"/>
    </w:pPr>
    <w:rPr>
      <w:b/>
      <w:sz w:val="24"/>
      <w:szCs w:val="24"/>
    </w:rPr>
  </w:style>
  <w:style w:type="paragraph" w:styleId="Ttulo4">
    <w:name w:val="heading 4"/>
    <w:basedOn w:val="Normal"/>
    <w:next w:val="Normal"/>
    <w:pPr>
      <w:spacing w:before="240" w:after="40"/>
      <w:outlineLvl w:val="3"/>
    </w:pPr>
    <w:rPr>
      <w:b/>
    </w:rPr>
  </w:style>
  <w:style w:type="paragraph" w:styleId="Ttulo5">
    <w:name w:val="heading 5"/>
    <w:basedOn w:val="Normal"/>
    <w:next w:val="Normal"/>
    <w:pPr>
      <w:spacing w:before="220" w:after="40"/>
      <w:outlineLvl w:val="4"/>
    </w:pPr>
    <w:rPr>
      <w:b/>
      <w:color w:val="666666"/>
    </w:rPr>
  </w:style>
  <w:style w:type="paragraph" w:styleId="Ttulo6">
    <w:name w:val="heading 6"/>
    <w:basedOn w:val="Normal"/>
    <w:next w:val="Normal"/>
    <w:pPr>
      <w:spacing w:before="200" w:after="4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spacing w:before="480" w:after="120"/>
    </w:pPr>
    <w:rPr>
      <w:b/>
      <w:sz w:val="72"/>
      <w:szCs w:val="72"/>
    </w:rPr>
  </w:style>
  <w:style w:type="paragraph" w:styleId="Subttulo">
    <w:name w:val="Subtitle"/>
    <w:basedOn w:val="Normal"/>
    <w:next w:val="Normal"/>
    <w:pPr>
      <w:spacing w:before="360" w:after="80"/>
    </w:pPr>
    <w:rPr>
      <w:rFonts w:ascii="Georgia" w:eastAsia="Georgia" w:hAnsi="Georgia" w:cs="Georgia"/>
      <w:i/>
      <w:color w:val="666666"/>
      <w:sz w:val="48"/>
      <w:szCs w:val="48"/>
    </w:rPr>
  </w:style>
  <w:style w:type="table" w:customStyle="1" w:styleId="a">
    <w:basedOn w:val="Tabelanormal"/>
    <w:tblPr>
      <w:tblStyleRowBandSize w:val="1"/>
      <w:tblStyleColBandSize w:val="1"/>
      <w:tblInd w:w="0" w:type="dxa"/>
      <w:tblCellMar>
        <w:top w:w="0" w:type="dxa"/>
        <w:left w:w="108" w:type="dxa"/>
        <w:bottom w:w="0" w:type="dxa"/>
        <w:right w:w="108" w:type="dxa"/>
      </w:tblCellMar>
    </w:tblPr>
  </w:style>
  <w:style w:type="table" w:customStyle="1" w:styleId="a0">
    <w:basedOn w:val="Tabelanormal"/>
    <w:tblPr>
      <w:tblStyleRowBandSize w:val="1"/>
      <w:tblStyleColBandSize w:val="1"/>
      <w:tblInd w:w="0" w:type="dxa"/>
      <w:tblCellMar>
        <w:top w:w="0" w:type="dxa"/>
        <w:left w:w="108" w:type="dxa"/>
        <w:bottom w:w="0" w:type="dxa"/>
        <w:right w:w="108" w:type="dxa"/>
      </w:tblCellMar>
    </w:tblPr>
  </w:style>
  <w:style w:type="table" w:customStyle="1" w:styleId="a1">
    <w:basedOn w:val="Tabelanormal"/>
    <w:tblPr>
      <w:tblStyleRowBandSize w:val="1"/>
      <w:tblStyleColBandSize w:val="1"/>
      <w:tblInd w:w="0" w:type="dxa"/>
      <w:tblCellMar>
        <w:top w:w="0" w:type="dxa"/>
        <w:left w:w="108" w:type="dxa"/>
        <w:bottom w:w="0" w:type="dxa"/>
        <w:right w:w="108" w:type="dxa"/>
      </w:tblCellMar>
    </w:tblPr>
  </w:style>
  <w:style w:type="table" w:customStyle="1" w:styleId="a2">
    <w:basedOn w:val="Tabelanormal"/>
    <w:tblPr>
      <w:tblStyleRowBandSize w:val="1"/>
      <w:tblStyleColBandSize w:val="1"/>
      <w:tblInd w:w="0" w:type="dxa"/>
      <w:tblCellMar>
        <w:top w:w="0" w:type="dxa"/>
        <w:left w:w="108" w:type="dxa"/>
        <w:bottom w:w="0" w:type="dxa"/>
        <w:right w:w="108" w:type="dxa"/>
      </w:tblCellMar>
    </w:tblPr>
  </w:style>
  <w:style w:type="table" w:customStyle="1" w:styleId="a3">
    <w:basedOn w:val="Tabelanormal"/>
    <w:tblPr>
      <w:tblStyleRowBandSize w:val="1"/>
      <w:tblStyleColBandSize w:val="1"/>
      <w:tblInd w:w="0" w:type="dxa"/>
      <w:tblCellMar>
        <w:top w:w="0" w:type="dxa"/>
        <w:left w:w="108" w:type="dxa"/>
        <w:bottom w:w="0" w:type="dxa"/>
        <w:right w:w="108" w:type="dxa"/>
      </w:tblCellMar>
    </w:tblPr>
  </w:style>
  <w:style w:type="table" w:customStyle="1" w:styleId="a4">
    <w:basedOn w:val="Tabelanormal"/>
    <w:tblPr>
      <w:tblStyleRowBandSize w:val="1"/>
      <w:tblStyleColBandSize w:val="1"/>
      <w:tblInd w:w="0" w:type="dxa"/>
      <w:tblCellMar>
        <w:top w:w="0" w:type="dxa"/>
        <w:left w:w="108" w:type="dxa"/>
        <w:bottom w:w="0" w:type="dxa"/>
        <w:right w:w="108" w:type="dxa"/>
      </w:tblCellMar>
    </w:tblPr>
  </w:style>
  <w:style w:type="table" w:customStyle="1" w:styleId="a5">
    <w:basedOn w:val="Tabelanormal"/>
    <w:tblPr>
      <w:tblStyleRowBandSize w:val="1"/>
      <w:tblStyleColBandSize w:val="1"/>
      <w:tblInd w:w="0" w:type="dxa"/>
      <w:tblCellMar>
        <w:top w:w="0" w:type="dxa"/>
        <w:left w:w="108" w:type="dxa"/>
        <w:bottom w:w="0" w:type="dxa"/>
        <w:right w:w="108" w:type="dxa"/>
      </w:tblCellMar>
    </w:tblPr>
  </w:style>
  <w:style w:type="table" w:customStyle="1" w:styleId="a6">
    <w:basedOn w:val="Tabelanormal"/>
    <w:tblPr>
      <w:tblStyleRowBandSize w:val="1"/>
      <w:tblStyleColBandSize w:val="1"/>
      <w:tblInd w:w="0" w:type="dxa"/>
      <w:tblCellMar>
        <w:top w:w="0" w:type="dxa"/>
        <w:left w:w="108" w:type="dxa"/>
        <w:bottom w:w="0" w:type="dxa"/>
        <w:right w:w="108" w:type="dxa"/>
      </w:tblCellMar>
    </w:tblPr>
  </w:style>
  <w:style w:type="table" w:customStyle="1" w:styleId="a7">
    <w:basedOn w:val="Tabelanormal"/>
    <w:tblPr>
      <w:tblStyleRowBandSize w:val="1"/>
      <w:tblStyleColBandSize w:val="1"/>
      <w:tblInd w:w="0" w:type="dxa"/>
      <w:tblCellMar>
        <w:top w:w="0" w:type="dxa"/>
        <w:left w:w="108" w:type="dxa"/>
        <w:bottom w:w="0" w:type="dxa"/>
        <w:right w:w="108" w:type="dxa"/>
      </w:tblCellMar>
    </w:tblPr>
  </w:style>
  <w:style w:type="table" w:customStyle="1" w:styleId="a8">
    <w:basedOn w:val="Tabelanormal"/>
    <w:tblPr>
      <w:tblStyleRowBandSize w:val="1"/>
      <w:tblStyleColBandSize w:val="1"/>
      <w:tblInd w:w="0" w:type="dxa"/>
      <w:tblCellMar>
        <w:top w:w="0" w:type="dxa"/>
        <w:left w:w="108" w:type="dxa"/>
        <w:bottom w:w="0" w:type="dxa"/>
        <w:right w:w="108" w:type="dxa"/>
      </w:tblCellMar>
    </w:tblPr>
  </w:style>
  <w:style w:type="table" w:customStyle="1" w:styleId="a9">
    <w:basedOn w:val="Tabelanormal"/>
    <w:tblPr>
      <w:tblStyleRowBandSize w:val="1"/>
      <w:tblStyleColBandSize w:val="1"/>
      <w:tblInd w:w="0" w:type="dxa"/>
      <w:tblCellMar>
        <w:top w:w="0" w:type="dxa"/>
        <w:left w:w="108" w:type="dxa"/>
        <w:bottom w:w="0" w:type="dxa"/>
        <w:right w:w="108" w:type="dxa"/>
      </w:tblCellMar>
    </w:tblPr>
  </w:style>
  <w:style w:type="table" w:customStyle="1" w:styleId="aa">
    <w:basedOn w:val="Tabelanormal"/>
    <w:tblPr>
      <w:tblStyleRowBandSize w:val="1"/>
      <w:tblStyleColBandSize w:val="1"/>
      <w:tblInd w:w="0" w:type="dxa"/>
      <w:tblCellMar>
        <w:top w:w="0" w:type="dxa"/>
        <w:left w:w="108" w:type="dxa"/>
        <w:bottom w:w="0" w:type="dxa"/>
        <w:right w:w="108" w:type="dxa"/>
      </w:tblCellMar>
    </w:tblPr>
  </w:style>
  <w:style w:type="table" w:customStyle="1" w:styleId="ab">
    <w:basedOn w:val="Tabelanormal"/>
    <w:tblPr>
      <w:tblStyleRowBandSize w:val="1"/>
      <w:tblStyleColBandSize w:val="1"/>
      <w:tblInd w:w="0" w:type="dxa"/>
      <w:tblCellMar>
        <w:top w:w="0" w:type="dxa"/>
        <w:left w:w="108" w:type="dxa"/>
        <w:bottom w:w="0" w:type="dxa"/>
        <w:right w:w="108" w:type="dxa"/>
      </w:tblCellMar>
    </w:tblPr>
  </w:style>
  <w:style w:type="table" w:customStyle="1" w:styleId="ac">
    <w:basedOn w:val="Tabelanormal"/>
    <w:tblPr>
      <w:tblStyleRowBandSize w:val="1"/>
      <w:tblStyleColBandSize w:val="1"/>
      <w:tblInd w:w="0" w:type="dxa"/>
      <w:tblCellMar>
        <w:top w:w="0" w:type="dxa"/>
        <w:left w:w="108" w:type="dxa"/>
        <w:bottom w:w="0" w:type="dxa"/>
        <w:right w:w="108" w:type="dxa"/>
      </w:tblCellMar>
    </w:tblPr>
  </w:style>
  <w:style w:type="table" w:customStyle="1" w:styleId="ad">
    <w:basedOn w:val="Tabelanormal"/>
    <w:tblPr>
      <w:tblStyleRowBandSize w:val="1"/>
      <w:tblStyleColBandSize w:val="1"/>
      <w:tblInd w:w="0" w:type="dxa"/>
      <w:tblCellMar>
        <w:top w:w="0" w:type="dxa"/>
        <w:left w:w="108" w:type="dxa"/>
        <w:bottom w:w="0" w:type="dxa"/>
        <w:right w:w="108" w:type="dxa"/>
      </w:tblCellMar>
    </w:tblPr>
  </w:style>
  <w:style w:type="table" w:customStyle="1" w:styleId="ae">
    <w:basedOn w:val="Tabelanormal"/>
    <w:tblPr>
      <w:tblStyleRowBandSize w:val="1"/>
      <w:tblStyleColBandSize w:val="1"/>
      <w:tblInd w:w="0" w:type="dxa"/>
      <w:tblCellMar>
        <w:top w:w="0" w:type="dxa"/>
        <w:left w:w="108" w:type="dxa"/>
        <w:bottom w:w="0" w:type="dxa"/>
        <w:right w:w="108" w:type="dxa"/>
      </w:tblCellMar>
    </w:tblPr>
  </w:style>
  <w:style w:type="table" w:customStyle="1" w:styleId="af">
    <w:basedOn w:val="Tabelanormal"/>
    <w:tblPr>
      <w:tblStyleRowBandSize w:val="1"/>
      <w:tblStyleColBandSize w:val="1"/>
      <w:tblInd w:w="0" w:type="dxa"/>
      <w:tblCellMar>
        <w:top w:w="0" w:type="dxa"/>
        <w:left w:w="108" w:type="dxa"/>
        <w:bottom w:w="0" w:type="dxa"/>
        <w:right w:w="108" w:type="dxa"/>
      </w:tblCellMar>
    </w:tblPr>
  </w:style>
  <w:style w:type="table" w:customStyle="1" w:styleId="af0">
    <w:basedOn w:val="Tabelanormal"/>
    <w:tblPr>
      <w:tblStyleRowBandSize w:val="1"/>
      <w:tblStyleColBandSize w:val="1"/>
      <w:tblInd w:w="0" w:type="dxa"/>
      <w:tblCellMar>
        <w:top w:w="0" w:type="dxa"/>
        <w:left w:w="108" w:type="dxa"/>
        <w:bottom w:w="0" w:type="dxa"/>
        <w:right w:w="108" w:type="dxa"/>
      </w:tblCellMar>
    </w:tblPr>
  </w:style>
  <w:style w:type="table" w:customStyle="1" w:styleId="af1">
    <w:basedOn w:val="Tabelanormal"/>
    <w:tblPr>
      <w:tblStyleRowBandSize w:val="1"/>
      <w:tblStyleColBandSize w:val="1"/>
      <w:tblInd w:w="0" w:type="dxa"/>
      <w:tblCellMar>
        <w:top w:w="0" w:type="dxa"/>
        <w:left w:w="108" w:type="dxa"/>
        <w:bottom w:w="0" w:type="dxa"/>
        <w:right w:w="108" w:type="dxa"/>
      </w:tblCellMar>
    </w:tblPr>
  </w:style>
  <w:style w:type="table" w:customStyle="1" w:styleId="af2">
    <w:basedOn w:val="Tabelanormal"/>
    <w:tblPr>
      <w:tblStyleRowBandSize w:val="1"/>
      <w:tblStyleColBandSize w:val="1"/>
      <w:tblInd w:w="0" w:type="dxa"/>
      <w:tblCellMar>
        <w:top w:w="0" w:type="dxa"/>
        <w:left w:w="108" w:type="dxa"/>
        <w:bottom w:w="0" w:type="dxa"/>
        <w:right w:w="108" w:type="dxa"/>
      </w:tblCellMar>
    </w:tblPr>
  </w:style>
  <w:style w:type="table" w:customStyle="1" w:styleId="af3">
    <w:basedOn w:val="Tabelanormal"/>
    <w:tblPr>
      <w:tblStyleRowBandSize w:val="1"/>
      <w:tblStyleColBandSize w:val="1"/>
      <w:tblInd w:w="0" w:type="dxa"/>
      <w:tblCellMar>
        <w:top w:w="0" w:type="dxa"/>
        <w:left w:w="108" w:type="dxa"/>
        <w:bottom w:w="0" w:type="dxa"/>
        <w:right w:w="108" w:type="dxa"/>
      </w:tblCellMar>
    </w:tblPr>
  </w:style>
  <w:style w:type="table" w:customStyle="1" w:styleId="af4">
    <w:basedOn w:val="Tabelanormal"/>
    <w:tblPr>
      <w:tblStyleRowBandSize w:val="1"/>
      <w:tblStyleColBandSize w:val="1"/>
      <w:tblInd w:w="0" w:type="dxa"/>
      <w:tblCellMar>
        <w:top w:w="0" w:type="dxa"/>
        <w:left w:w="108" w:type="dxa"/>
        <w:bottom w:w="0" w:type="dxa"/>
        <w:right w:w="108" w:type="dxa"/>
      </w:tblCellMar>
    </w:tblPr>
  </w:style>
  <w:style w:type="table" w:customStyle="1" w:styleId="af5">
    <w:basedOn w:val="Tabelanormal"/>
    <w:tblPr>
      <w:tblStyleRowBandSize w:val="1"/>
      <w:tblStyleColBandSize w:val="1"/>
      <w:tblInd w:w="0" w:type="dxa"/>
      <w:tblCellMar>
        <w:top w:w="0" w:type="dxa"/>
        <w:left w:w="108" w:type="dxa"/>
        <w:bottom w:w="0" w:type="dxa"/>
        <w:right w:w="108" w:type="dxa"/>
      </w:tblCellMar>
    </w:tblPr>
  </w:style>
  <w:style w:type="table" w:customStyle="1" w:styleId="af6">
    <w:basedOn w:val="Tabelanormal"/>
    <w:tblPr>
      <w:tblStyleRowBandSize w:val="1"/>
      <w:tblStyleColBandSize w:val="1"/>
      <w:tblInd w:w="0" w:type="dxa"/>
      <w:tblCellMar>
        <w:top w:w="0" w:type="dxa"/>
        <w:left w:w="108" w:type="dxa"/>
        <w:bottom w:w="0" w:type="dxa"/>
        <w:right w:w="108" w:type="dxa"/>
      </w:tblCellMar>
    </w:tblPr>
  </w:style>
  <w:style w:type="table" w:customStyle="1" w:styleId="af7">
    <w:basedOn w:val="Tabelanormal"/>
    <w:tblPr>
      <w:tblStyleRowBandSize w:val="1"/>
      <w:tblStyleColBandSize w:val="1"/>
      <w:tblInd w:w="0" w:type="dxa"/>
      <w:tblCellMar>
        <w:top w:w="0" w:type="dxa"/>
        <w:left w:w="108" w:type="dxa"/>
        <w:bottom w:w="0" w:type="dxa"/>
        <w:right w:w="108" w:type="dxa"/>
      </w:tblCellMar>
    </w:tblPr>
  </w:style>
  <w:style w:type="table" w:customStyle="1" w:styleId="af8">
    <w:basedOn w:val="Tabelanormal"/>
    <w:tblPr>
      <w:tblStyleRowBandSize w:val="1"/>
      <w:tblStyleColBandSize w:val="1"/>
      <w:tblInd w:w="0" w:type="dxa"/>
      <w:tblCellMar>
        <w:top w:w="0" w:type="dxa"/>
        <w:left w:w="108" w:type="dxa"/>
        <w:bottom w:w="0" w:type="dxa"/>
        <w:right w:w="108" w:type="dxa"/>
      </w:tblCellMar>
    </w:tblPr>
  </w:style>
  <w:style w:type="table" w:customStyle="1" w:styleId="af9">
    <w:basedOn w:val="Tabelanormal"/>
    <w:tblPr>
      <w:tblStyleRowBandSize w:val="1"/>
      <w:tblStyleColBandSize w:val="1"/>
      <w:tblInd w:w="0" w:type="dxa"/>
      <w:tblCellMar>
        <w:top w:w="0" w:type="dxa"/>
        <w:left w:w="108" w:type="dxa"/>
        <w:bottom w:w="0" w:type="dxa"/>
        <w:right w:w="108" w:type="dxa"/>
      </w:tblCellMar>
    </w:tblPr>
  </w:style>
  <w:style w:type="table" w:customStyle="1" w:styleId="afa">
    <w:basedOn w:val="Tabelanormal"/>
    <w:tblPr>
      <w:tblStyleRowBandSize w:val="1"/>
      <w:tblStyleColBandSize w:val="1"/>
      <w:tblInd w:w="0" w:type="dxa"/>
      <w:tblCellMar>
        <w:top w:w="0" w:type="dxa"/>
        <w:left w:w="108" w:type="dxa"/>
        <w:bottom w:w="0" w:type="dxa"/>
        <w:right w:w="108" w:type="dxa"/>
      </w:tblCellMar>
    </w:tblPr>
  </w:style>
  <w:style w:type="table" w:customStyle="1" w:styleId="afb">
    <w:basedOn w:val="Tabelanormal"/>
    <w:tblPr>
      <w:tblStyleRowBandSize w:val="1"/>
      <w:tblStyleColBandSize w:val="1"/>
      <w:tblInd w:w="0" w:type="dxa"/>
      <w:tblCellMar>
        <w:top w:w="0" w:type="dxa"/>
        <w:left w:w="108" w:type="dxa"/>
        <w:bottom w:w="0" w:type="dxa"/>
        <w:right w:w="108" w:type="dxa"/>
      </w:tblCellMar>
    </w:tblPr>
  </w:style>
  <w:style w:type="table" w:customStyle="1" w:styleId="afc">
    <w:basedOn w:val="Tabelanormal"/>
    <w:tblPr>
      <w:tblStyleRowBandSize w:val="1"/>
      <w:tblStyleColBandSize w:val="1"/>
      <w:tblInd w:w="0" w:type="dxa"/>
      <w:tblCellMar>
        <w:top w:w="0" w:type="dxa"/>
        <w:left w:w="108" w:type="dxa"/>
        <w:bottom w:w="0" w:type="dxa"/>
        <w:right w:w="108" w:type="dxa"/>
      </w:tblCellMar>
    </w:tblPr>
  </w:style>
  <w:style w:type="table" w:customStyle="1" w:styleId="afd">
    <w:basedOn w:val="Tabelanormal"/>
    <w:tblPr>
      <w:tblStyleRowBandSize w:val="1"/>
      <w:tblStyleColBandSize w:val="1"/>
      <w:tblInd w:w="0" w:type="dxa"/>
      <w:tblCellMar>
        <w:top w:w="0" w:type="dxa"/>
        <w:left w:w="108" w:type="dxa"/>
        <w:bottom w:w="0" w:type="dxa"/>
        <w:right w:w="108" w:type="dxa"/>
      </w:tblCellMar>
    </w:tblPr>
  </w:style>
  <w:style w:type="table" w:customStyle="1" w:styleId="afe">
    <w:basedOn w:val="Tabelanormal"/>
    <w:tblPr>
      <w:tblStyleRowBandSize w:val="1"/>
      <w:tblStyleColBandSize w:val="1"/>
      <w:tblInd w:w="0" w:type="dxa"/>
      <w:tblCellMar>
        <w:top w:w="0" w:type="dxa"/>
        <w:left w:w="108" w:type="dxa"/>
        <w:bottom w:w="0" w:type="dxa"/>
        <w:right w:w="108" w:type="dxa"/>
      </w:tblCellMar>
    </w:tblPr>
  </w:style>
  <w:style w:type="table" w:customStyle="1" w:styleId="aff">
    <w:basedOn w:val="Tabelanormal"/>
    <w:tblPr>
      <w:tblStyleRowBandSize w:val="1"/>
      <w:tblStyleColBandSize w:val="1"/>
      <w:tblInd w:w="0" w:type="dxa"/>
      <w:tblCellMar>
        <w:top w:w="0" w:type="dxa"/>
        <w:left w:w="108" w:type="dxa"/>
        <w:bottom w:w="0" w:type="dxa"/>
        <w:right w:w="108" w:type="dxa"/>
      </w:tblCellMar>
    </w:tblPr>
  </w:style>
  <w:style w:type="table" w:customStyle="1" w:styleId="aff0">
    <w:basedOn w:val="Tabelanormal"/>
    <w:tblPr>
      <w:tblStyleRowBandSize w:val="1"/>
      <w:tblStyleColBandSize w:val="1"/>
      <w:tblInd w:w="0" w:type="dxa"/>
      <w:tblCellMar>
        <w:top w:w="0" w:type="dxa"/>
        <w:left w:w="108" w:type="dxa"/>
        <w:bottom w:w="0" w:type="dxa"/>
        <w:right w:w="108" w:type="dxa"/>
      </w:tblCellMar>
    </w:tblPr>
  </w:style>
  <w:style w:type="table" w:customStyle="1" w:styleId="aff1">
    <w:basedOn w:val="Tabelanormal"/>
    <w:tblPr>
      <w:tblStyleRowBandSize w:val="1"/>
      <w:tblStyleColBandSize w:val="1"/>
      <w:tblInd w:w="0" w:type="dxa"/>
      <w:tblCellMar>
        <w:top w:w="0" w:type="dxa"/>
        <w:left w:w="108" w:type="dxa"/>
        <w:bottom w:w="0" w:type="dxa"/>
        <w:right w:w="108" w:type="dxa"/>
      </w:tblCellMar>
    </w:tblPr>
  </w:style>
  <w:style w:type="table" w:customStyle="1" w:styleId="aff2">
    <w:basedOn w:val="Tabelanormal"/>
    <w:tblPr>
      <w:tblStyleRowBandSize w:val="1"/>
      <w:tblStyleColBandSize w:val="1"/>
      <w:tblInd w:w="0" w:type="dxa"/>
      <w:tblCellMar>
        <w:top w:w="0" w:type="dxa"/>
        <w:left w:w="108" w:type="dxa"/>
        <w:bottom w:w="0" w:type="dxa"/>
        <w:right w:w="108" w:type="dxa"/>
      </w:tblCellMar>
    </w:tblPr>
  </w:style>
  <w:style w:type="table" w:customStyle="1" w:styleId="aff3">
    <w:basedOn w:val="Tabelanormal"/>
    <w:tblPr>
      <w:tblStyleRowBandSize w:val="1"/>
      <w:tblStyleColBandSize w:val="1"/>
      <w:tblInd w:w="0" w:type="dxa"/>
      <w:tblCellMar>
        <w:top w:w="0" w:type="dxa"/>
        <w:left w:w="108" w:type="dxa"/>
        <w:bottom w:w="0" w:type="dxa"/>
        <w:right w:w="108" w:type="dxa"/>
      </w:tblCellMar>
    </w:tblPr>
  </w:style>
  <w:style w:type="table" w:customStyle="1" w:styleId="aff4">
    <w:basedOn w:val="Tabelanormal"/>
    <w:tblPr>
      <w:tblStyleRowBandSize w:val="1"/>
      <w:tblStyleColBandSize w:val="1"/>
      <w:tblInd w:w="0" w:type="dxa"/>
      <w:tblCellMar>
        <w:top w:w="0" w:type="dxa"/>
        <w:left w:w="108" w:type="dxa"/>
        <w:bottom w:w="0" w:type="dxa"/>
        <w:right w:w="108" w:type="dxa"/>
      </w:tblCellMar>
    </w:tblPr>
  </w:style>
  <w:style w:type="table" w:customStyle="1" w:styleId="aff5">
    <w:basedOn w:val="Tabelanormal"/>
    <w:tblPr>
      <w:tblStyleRowBandSize w:val="1"/>
      <w:tblStyleColBandSize w:val="1"/>
      <w:tblInd w:w="0" w:type="dxa"/>
      <w:tblCellMar>
        <w:top w:w="0" w:type="dxa"/>
        <w:left w:w="108" w:type="dxa"/>
        <w:bottom w:w="0" w:type="dxa"/>
        <w:right w:w="108" w:type="dxa"/>
      </w:tblCellMar>
    </w:tblPr>
  </w:style>
  <w:style w:type="table" w:customStyle="1" w:styleId="aff6">
    <w:basedOn w:val="Tabelanormal"/>
    <w:tblPr>
      <w:tblStyleRowBandSize w:val="1"/>
      <w:tblStyleColBandSize w:val="1"/>
      <w:tblInd w:w="0" w:type="dxa"/>
      <w:tblCellMar>
        <w:top w:w="0" w:type="dxa"/>
        <w:left w:w="108" w:type="dxa"/>
        <w:bottom w:w="0" w:type="dxa"/>
        <w:right w:w="108" w:type="dxa"/>
      </w:tblCellMar>
    </w:tblPr>
  </w:style>
  <w:style w:type="table" w:customStyle="1" w:styleId="aff7">
    <w:basedOn w:val="Tabelanormal"/>
    <w:tblPr>
      <w:tblStyleRowBandSize w:val="1"/>
      <w:tblStyleColBandSize w:val="1"/>
      <w:tblInd w:w="0" w:type="dxa"/>
      <w:tblCellMar>
        <w:top w:w="0" w:type="dxa"/>
        <w:left w:w="108" w:type="dxa"/>
        <w:bottom w:w="0" w:type="dxa"/>
        <w:right w:w="108" w:type="dxa"/>
      </w:tblCellMar>
    </w:tblPr>
  </w:style>
  <w:style w:type="table" w:customStyle="1" w:styleId="aff8">
    <w:basedOn w:val="Tabelanormal"/>
    <w:tblPr>
      <w:tblStyleRowBandSize w:val="1"/>
      <w:tblStyleColBandSize w:val="1"/>
      <w:tblInd w:w="0" w:type="dxa"/>
      <w:tblCellMar>
        <w:top w:w="0" w:type="dxa"/>
        <w:left w:w="108" w:type="dxa"/>
        <w:bottom w:w="0" w:type="dxa"/>
        <w:right w:w="108" w:type="dxa"/>
      </w:tblCellMar>
    </w:tblPr>
  </w:style>
  <w:style w:type="table" w:customStyle="1" w:styleId="aff9">
    <w:basedOn w:val="Tabelanormal"/>
    <w:tblPr>
      <w:tblStyleRowBandSize w:val="1"/>
      <w:tblStyleColBandSize w:val="1"/>
      <w:tblInd w:w="0" w:type="dxa"/>
      <w:tblCellMar>
        <w:top w:w="0" w:type="dxa"/>
        <w:left w:w="108" w:type="dxa"/>
        <w:bottom w:w="0" w:type="dxa"/>
        <w:right w:w="108" w:type="dxa"/>
      </w:tblCellMar>
    </w:tblPr>
  </w:style>
  <w:style w:type="table" w:customStyle="1" w:styleId="affa">
    <w:basedOn w:val="Tabelanormal"/>
    <w:tblPr>
      <w:tblStyleRowBandSize w:val="1"/>
      <w:tblStyleColBandSize w:val="1"/>
      <w:tblInd w:w="0" w:type="dxa"/>
      <w:tblCellMar>
        <w:top w:w="0" w:type="dxa"/>
        <w:left w:w="108" w:type="dxa"/>
        <w:bottom w:w="0" w:type="dxa"/>
        <w:right w:w="108" w:type="dxa"/>
      </w:tblCellMar>
    </w:tblPr>
  </w:style>
  <w:style w:type="table" w:customStyle="1" w:styleId="affb">
    <w:basedOn w:val="Tabelanormal"/>
    <w:tblPr>
      <w:tblStyleRowBandSize w:val="1"/>
      <w:tblStyleColBandSize w:val="1"/>
      <w:tblInd w:w="0" w:type="dxa"/>
      <w:tblCellMar>
        <w:top w:w="0" w:type="dxa"/>
        <w:left w:w="108" w:type="dxa"/>
        <w:bottom w:w="0" w:type="dxa"/>
        <w:right w:w="108" w:type="dxa"/>
      </w:tblCellMar>
    </w:tblPr>
  </w:style>
  <w:style w:type="table" w:customStyle="1" w:styleId="affc">
    <w:basedOn w:val="Tabelanormal"/>
    <w:tblPr>
      <w:tblStyleRowBandSize w:val="1"/>
      <w:tblStyleColBandSize w:val="1"/>
      <w:tblInd w:w="0" w:type="dxa"/>
      <w:tblCellMar>
        <w:top w:w="0" w:type="dxa"/>
        <w:left w:w="108" w:type="dxa"/>
        <w:bottom w:w="0" w:type="dxa"/>
        <w:right w:w="108" w:type="dxa"/>
      </w:tblCellMar>
    </w:tblPr>
  </w:style>
  <w:style w:type="table" w:customStyle="1" w:styleId="affd">
    <w:basedOn w:val="Tabelanormal"/>
    <w:tblPr>
      <w:tblStyleRowBandSize w:val="1"/>
      <w:tblStyleColBandSize w:val="1"/>
      <w:tblInd w:w="0" w:type="dxa"/>
      <w:tblCellMar>
        <w:top w:w="0" w:type="dxa"/>
        <w:left w:w="108" w:type="dxa"/>
        <w:bottom w:w="0" w:type="dxa"/>
        <w:right w:w="108" w:type="dxa"/>
      </w:tblCellMar>
    </w:tblPr>
  </w:style>
  <w:style w:type="table" w:customStyle="1" w:styleId="affe">
    <w:basedOn w:val="Tabelanormal"/>
    <w:tblPr>
      <w:tblStyleRowBandSize w:val="1"/>
      <w:tblStyleColBandSize w:val="1"/>
      <w:tblInd w:w="0" w:type="dxa"/>
      <w:tblCellMar>
        <w:top w:w="0" w:type="dxa"/>
        <w:left w:w="108" w:type="dxa"/>
        <w:bottom w:w="0" w:type="dxa"/>
        <w:right w:w="108" w:type="dxa"/>
      </w:tblCellMar>
    </w:tblPr>
  </w:style>
  <w:style w:type="table" w:customStyle="1" w:styleId="afff">
    <w:basedOn w:val="Tabelanormal"/>
    <w:tblPr>
      <w:tblStyleRowBandSize w:val="1"/>
      <w:tblStyleColBandSize w:val="1"/>
      <w:tblInd w:w="0" w:type="dxa"/>
      <w:tblCellMar>
        <w:top w:w="0" w:type="dxa"/>
        <w:left w:w="108" w:type="dxa"/>
        <w:bottom w:w="0" w:type="dxa"/>
        <w:right w:w="108" w:type="dxa"/>
      </w:tblCellMar>
    </w:tblPr>
  </w:style>
  <w:style w:type="table" w:customStyle="1" w:styleId="afff0">
    <w:basedOn w:val="Tabelanormal"/>
    <w:tblPr>
      <w:tblStyleRowBandSize w:val="1"/>
      <w:tblStyleColBandSize w:val="1"/>
      <w:tblInd w:w="0" w:type="dxa"/>
      <w:tblCellMar>
        <w:top w:w="0" w:type="dxa"/>
        <w:left w:w="108" w:type="dxa"/>
        <w:bottom w:w="0" w:type="dxa"/>
        <w:right w:w="108" w:type="dxa"/>
      </w:tblCellMar>
    </w:tblPr>
  </w:style>
  <w:style w:type="table" w:customStyle="1" w:styleId="afff1">
    <w:basedOn w:val="Tabelanormal"/>
    <w:tblPr>
      <w:tblStyleRowBandSize w:val="1"/>
      <w:tblStyleColBandSize w:val="1"/>
      <w:tblInd w:w="0" w:type="dxa"/>
      <w:tblCellMar>
        <w:top w:w="0" w:type="dxa"/>
        <w:left w:w="108" w:type="dxa"/>
        <w:bottom w:w="0" w:type="dxa"/>
        <w:right w:w="108" w:type="dxa"/>
      </w:tblCellMar>
    </w:tblPr>
  </w:style>
  <w:style w:type="table" w:customStyle="1" w:styleId="afff2">
    <w:basedOn w:val="Tabelanormal"/>
    <w:tblPr>
      <w:tblStyleRowBandSize w:val="1"/>
      <w:tblStyleColBandSize w:val="1"/>
      <w:tblInd w:w="0" w:type="dxa"/>
      <w:tblCellMar>
        <w:top w:w="0" w:type="dxa"/>
        <w:left w:w="108" w:type="dxa"/>
        <w:bottom w:w="0" w:type="dxa"/>
        <w:right w:w="108" w:type="dxa"/>
      </w:tblCellMar>
    </w:tblPr>
  </w:style>
  <w:style w:type="table" w:customStyle="1" w:styleId="afff3">
    <w:basedOn w:val="Tabelanormal"/>
    <w:tblPr>
      <w:tblStyleRowBandSize w:val="1"/>
      <w:tblStyleColBandSize w:val="1"/>
      <w:tblInd w:w="0" w:type="dxa"/>
      <w:tblCellMar>
        <w:top w:w="0" w:type="dxa"/>
        <w:left w:w="108" w:type="dxa"/>
        <w:bottom w:w="0" w:type="dxa"/>
        <w:right w:w="108" w:type="dxa"/>
      </w:tblCellMar>
    </w:tblPr>
  </w:style>
  <w:style w:type="table" w:customStyle="1" w:styleId="afff4">
    <w:basedOn w:val="Tabelanormal"/>
    <w:tblPr>
      <w:tblStyleRowBandSize w:val="1"/>
      <w:tblStyleColBandSize w:val="1"/>
      <w:tblInd w:w="0" w:type="dxa"/>
      <w:tblCellMar>
        <w:top w:w="0" w:type="dxa"/>
        <w:left w:w="108" w:type="dxa"/>
        <w:bottom w:w="0" w:type="dxa"/>
        <w:right w:w="108" w:type="dxa"/>
      </w:tblCellMar>
    </w:tblPr>
  </w:style>
  <w:style w:type="table" w:customStyle="1" w:styleId="afff5">
    <w:basedOn w:val="Tabelanormal"/>
    <w:tblPr>
      <w:tblStyleRowBandSize w:val="1"/>
      <w:tblStyleColBandSize w:val="1"/>
      <w:tblInd w:w="0" w:type="dxa"/>
      <w:tblCellMar>
        <w:top w:w="0" w:type="dxa"/>
        <w:left w:w="108" w:type="dxa"/>
        <w:bottom w:w="0" w:type="dxa"/>
        <w:right w:w="108" w:type="dxa"/>
      </w:tblCellMar>
    </w:tblPr>
  </w:style>
  <w:style w:type="table" w:customStyle="1" w:styleId="afff6">
    <w:basedOn w:val="Tabelanormal"/>
    <w:tblPr>
      <w:tblStyleRowBandSize w:val="1"/>
      <w:tblStyleColBandSize w:val="1"/>
      <w:tblInd w:w="0" w:type="dxa"/>
      <w:tblCellMar>
        <w:top w:w="0" w:type="dxa"/>
        <w:left w:w="108" w:type="dxa"/>
        <w:bottom w:w="0" w:type="dxa"/>
        <w:right w:w="108" w:type="dxa"/>
      </w:tblCellMar>
    </w:tblPr>
  </w:style>
  <w:style w:type="table" w:customStyle="1" w:styleId="afff7">
    <w:basedOn w:val="Tabelanormal"/>
    <w:tblPr>
      <w:tblStyleRowBandSize w:val="1"/>
      <w:tblStyleColBandSize w:val="1"/>
      <w:tblInd w:w="0" w:type="dxa"/>
      <w:tblCellMar>
        <w:top w:w="0" w:type="dxa"/>
        <w:left w:w="108" w:type="dxa"/>
        <w:bottom w:w="0" w:type="dxa"/>
        <w:right w:w="108" w:type="dxa"/>
      </w:tblCellMar>
    </w:tblPr>
  </w:style>
  <w:style w:type="table" w:customStyle="1" w:styleId="afff8">
    <w:basedOn w:val="Tabelanormal"/>
    <w:tblPr>
      <w:tblStyleRowBandSize w:val="1"/>
      <w:tblStyleColBandSize w:val="1"/>
      <w:tblInd w:w="0" w:type="dxa"/>
      <w:tblCellMar>
        <w:top w:w="0" w:type="dxa"/>
        <w:left w:w="108" w:type="dxa"/>
        <w:bottom w:w="0" w:type="dxa"/>
        <w:right w:w="108" w:type="dxa"/>
      </w:tblCellMar>
    </w:tblPr>
  </w:style>
  <w:style w:type="table" w:customStyle="1" w:styleId="afff9">
    <w:basedOn w:val="Tabelanormal"/>
    <w:tblPr>
      <w:tblStyleRowBandSize w:val="1"/>
      <w:tblStyleColBandSize w:val="1"/>
      <w:tblInd w:w="0" w:type="dxa"/>
      <w:tblCellMar>
        <w:top w:w="0" w:type="dxa"/>
        <w:left w:w="108" w:type="dxa"/>
        <w:bottom w:w="0" w:type="dxa"/>
        <w:right w:w="108" w:type="dxa"/>
      </w:tblCellMar>
    </w:tblPr>
  </w:style>
  <w:style w:type="table" w:customStyle="1" w:styleId="afffa">
    <w:basedOn w:val="Tabelanormal"/>
    <w:tblPr>
      <w:tblStyleRowBandSize w:val="1"/>
      <w:tblStyleColBandSize w:val="1"/>
      <w:tblInd w:w="0" w:type="dxa"/>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84354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35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1175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www.alexandercowan.com/tutorial-personas-problem-scenarios-user-stories/" TargetMode="External"/><Relationship Id="rId39" Type="http://schemas.openxmlformats.org/officeDocument/2006/relationships/hyperlink" Target="http://www.alexandercowan.com/software-design-class/" TargetMode="External"/><Relationship Id="rId21" Type="http://schemas.openxmlformats.org/officeDocument/2006/relationships/image" Target="media/image7.png"/><Relationship Id="rId34" Type="http://schemas.openxmlformats.org/officeDocument/2006/relationships/hyperlink" Target="http://www.alexandercowan.com/creating-a-lean-startup-style-assumption-set/" TargetMode="External"/><Relationship Id="rId42" Type="http://schemas.openxmlformats.org/officeDocument/2006/relationships/hyperlink" Target="http://www.alexandercowan.com/best-agile-user-story/" TargetMode="External"/><Relationship Id="rId47" Type="http://schemas.openxmlformats.org/officeDocument/2006/relationships/hyperlink" Target="http://www.alexandercowan.com/build-your-first-prototype-in-30-minutes/" TargetMode="External"/><Relationship Id="rId50" Type="http://schemas.openxmlformats.org/officeDocument/2006/relationships/image" Target="media/image18.png"/><Relationship Id="rId55" Type="http://schemas.openxmlformats.org/officeDocument/2006/relationships/hyperlink" Target="http://www.alexandercowan.com/porters-five-forces-analysis/" TargetMode="External"/><Relationship Id="rId63" Type="http://schemas.openxmlformats.org/officeDocument/2006/relationships/hyperlink" Target="http://www.alexandercowan.com/software-design-class/" TargetMode="External"/><Relationship Id="rId68" Type="http://schemas.openxmlformats.org/officeDocument/2006/relationships/hyperlink" Target="http://www.alexandercowan.com/about/" TargetMode="External"/><Relationship Id="rId76" Type="http://schemas.openxmlformats.org/officeDocument/2006/relationships/hyperlink" Target="http://www.alexandercowan.com/about/" TargetMode="External"/><Relationship Id="rId84"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www.alexandercowan.com/about/" TargetMode="External"/><Relationship Id="rId2" Type="http://schemas.microsoft.com/office/2007/relationships/stylesWithEffects" Target="stylesWithEffects.xml"/><Relationship Id="rId16" Type="http://schemas.openxmlformats.org/officeDocument/2006/relationships/image" Target="media/image4.png"/><Relationship Id="rId29" Type="http://schemas.openxmlformats.org/officeDocument/2006/relationships/hyperlink" Target="http://www.alexandercowan.com/tutorial-personas-problem-scenarios-user-stories/" TargetMode="External"/><Relationship Id="rId11" Type="http://schemas.openxmlformats.org/officeDocument/2006/relationships/hyperlink" Target="http://en.wikipedia.org/wiki/Crossing_the_Chasm" TargetMode="External"/><Relationship Id="rId24" Type="http://schemas.openxmlformats.org/officeDocument/2006/relationships/image" Target="media/image9.png"/><Relationship Id="rId32" Type="http://schemas.openxmlformats.org/officeDocument/2006/relationships/image" Target="media/image10.png"/><Relationship Id="rId37" Type="http://schemas.openxmlformats.org/officeDocument/2006/relationships/hyperlink" Target="http://www.alexandercowan.com/customer-discovery-handbook/" TargetMode="External"/><Relationship Id="rId40" Type="http://schemas.openxmlformats.org/officeDocument/2006/relationships/image" Target="media/image14.png"/><Relationship Id="rId45" Type="http://schemas.openxmlformats.org/officeDocument/2006/relationships/hyperlink" Target="http://www.alexandercowan.com/build-your-first-prototype-in-30-minutes/" TargetMode="External"/><Relationship Id="rId53" Type="http://schemas.openxmlformats.org/officeDocument/2006/relationships/image" Target="media/image21.png"/><Relationship Id="rId58" Type="http://schemas.openxmlformats.org/officeDocument/2006/relationships/hyperlink" Target="http://www.usability.gov/how-to-and-tools/resources/templates.html" TargetMode="External"/><Relationship Id="rId66" Type="http://schemas.openxmlformats.org/officeDocument/2006/relationships/hyperlink" Target="http://www.alexandercowan.com/about/" TargetMode="External"/><Relationship Id="rId74" Type="http://schemas.openxmlformats.org/officeDocument/2006/relationships/hyperlink" Target="http://www.alexandercowan.com/about/" TargetMode="External"/><Relationship Id="rId79" Type="http://schemas.openxmlformats.org/officeDocument/2006/relationships/hyperlink" Target="http://www.alexandercowan.com/about/"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3.jpg"/><Relationship Id="rId82" Type="http://schemas.openxmlformats.org/officeDocument/2006/relationships/hyperlink" Target="http://www.alexandercowan.com/abou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google.com/enterprise/apps/business/" TargetMode="External"/><Relationship Id="rId14" Type="http://schemas.openxmlformats.org/officeDocument/2006/relationships/image" Target="media/image3.png"/><Relationship Id="rId22" Type="http://schemas.openxmlformats.org/officeDocument/2006/relationships/hyperlink" Target="http://www.alexandercowan.com/software-design-class/" TargetMode="External"/><Relationship Id="rId27" Type="http://schemas.openxmlformats.org/officeDocument/2006/relationships/hyperlink" Target="http://www.alexandercowan.com/tutorial-personas-problem-scenarios-user-stories/" TargetMode="External"/><Relationship Id="rId30" Type="http://schemas.openxmlformats.org/officeDocument/2006/relationships/hyperlink" Target="http://www.alexandercowan.com/tutorial-personas-problem-scenarios-user-stories/"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www.alexandercowan.com/business-model-canvas-templates/" TargetMode="External"/><Relationship Id="rId56" Type="http://schemas.openxmlformats.org/officeDocument/2006/relationships/image" Target="media/image22.png"/><Relationship Id="rId64" Type="http://schemas.openxmlformats.org/officeDocument/2006/relationships/hyperlink" Target="http://www.alexandercowan.com/tutorial-personas-problem-scenarios-user-stories/" TargetMode="External"/><Relationship Id="rId69" Type="http://schemas.openxmlformats.org/officeDocument/2006/relationships/hyperlink" Target="http://www.alexandercowan.com/about/" TargetMode="External"/><Relationship Id="rId77" Type="http://schemas.openxmlformats.org/officeDocument/2006/relationships/hyperlink" Target="http://www.alexandercowan.com/about/" TargetMode="External"/><Relationship Id="rId8" Type="http://schemas.openxmlformats.org/officeDocument/2006/relationships/hyperlink" Target="http://www.alexandercowan.com/venture-design/" TargetMode="External"/><Relationship Id="rId51" Type="http://schemas.openxmlformats.org/officeDocument/2006/relationships/image" Target="media/image19.png"/><Relationship Id="rId72" Type="http://schemas.openxmlformats.org/officeDocument/2006/relationships/hyperlink" Target="http://www.alexandercowan.com/about/" TargetMode="External"/><Relationship Id="rId80" Type="http://schemas.openxmlformats.org/officeDocument/2006/relationships/hyperlink" Target="http://www.alexandercowan.com/about/"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www.alexandercowan.com/venture-concepts-workshops-etc/" TargetMode="External"/><Relationship Id="rId17" Type="http://schemas.openxmlformats.org/officeDocument/2006/relationships/hyperlink" Target="http://www.alexandercowan.com/software-design-class/" TargetMode="External"/><Relationship Id="rId25" Type="http://schemas.openxmlformats.org/officeDocument/2006/relationships/hyperlink" Target="http://www.alexandercowan.com/customer-discovery-handbook/"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www.indiana.edu/~usable/templates/Participant_consent_form.htm" TargetMode="External"/><Relationship Id="rId67" Type="http://schemas.openxmlformats.org/officeDocument/2006/relationships/hyperlink" Target="http://www.alexandercowan.com/about/" TargetMode="External"/><Relationship Id="rId20" Type="http://schemas.openxmlformats.org/officeDocument/2006/relationships/hyperlink" Target="http://www.alexandercowan.com/tutorial-personas-problem-scenarios-user-stories/" TargetMode="External"/><Relationship Id="rId41" Type="http://schemas.openxmlformats.org/officeDocument/2006/relationships/image" Target="media/image15.png"/><Relationship Id="rId54" Type="http://schemas.openxmlformats.org/officeDocument/2006/relationships/hyperlink" Target="http://www.alexandercowan.com/financial-planning/" TargetMode="External"/><Relationship Id="rId62" Type="http://schemas.openxmlformats.org/officeDocument/2006/relationships/hyperlink" Target="http://www.alexandercowan.com/customer-discovery-handbook/" TargetMode="External"/><Relationship Id="rId70" Type="http://schemas.openxmlformats.org/officeDocument/2006/relationships/hyperlink" Target="http://www.alexandercowan.com/about/" TargetMode="External"/><Relationship Id="rId75" Type="http://schemas.openxmlformats.org/officeDocument/2006/relationships/hyperlink" Target="http://www.alexandercowan.com/about/" TargetMode="External"/><Relationship Id="rId83" Type="http://schemas.openxmlformats.org/officeDocument/2006/relationships/hyperlink" Target="http://www.alexandercowan.com/about/" TargetMode="External"/><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hyperlink" Target="http://www.alexandercowan.com/tutorial-personas-problem-scenarios-user-stories/" TargetMode="External"/><Relationship Id="rId23" Type="http://schemas.openxmlformats.org/officeDocument/2006/relationships/image" Target="media/image8.png"/><Relationship Id="rId28" Type="http://schemas.openxmlformats.org/officeDocument/2006/relationships/hyperlink" Target="http://www.alexandercowan.com/tutorial-personas-problem-scenarios-user-stories/" TargetMode="External"/><Relationship Id="rId36" Type="http://schemas.openxmlformats.org/officeDocument/2006/relationships/hyperlink" Target="http://www.alexandercowan.com/software-design-class/" TargetMode="External"/><Relationship Id="rId49" Type="http://schemas.openxmlformats.org/officeDocument/2006/relationships/hyperlink" Target="https://docs.google.com/a/alexandercowan.com/presentation/d/1wObawm1l49FPdEDcPX65WrujmYvvy0el2HgmarmJS2M/edit" TargetMode="External"/><Relationship Id="rId57" Type="http://schemas.openxmlformats.org/officeDocument/2006/relationships/hyperlink" Target="http://www.alexandercowan.com/customer-discovery-handbook/" TargetMode="External"/><Relationship Id="rId10" Type="http://schemas.openxmlformats.org/officeDocument/2006/relationships/hyperlink" Target="http://www.alexandercowan.com/legal" TargetMode="External"/><Relationship Id="rId31" Type="http://schemas.openxmlformats.org/officeDocument/2006/relationships/hyperlink" Target="http://www.alexandercowan.com/creating-a-lean-startup-style-assumption-set" TargetMode="External"/><Relationship Id="rId44" Type="http://schemas.openxmlformats.org/officeDocument/2006/relationships/hyperlink" Target="http://www.alexandercowan.com/software-design-class/" TargetMode="External"/><Relationship Id="rId52" Type="http://schemas.openxmlformats.org/officeDocument/2006/relationships/image" Target="media/image20.png"/><Relationship Id="rId60" Type="http://schemas.openxmlformats.org/officeDocument/2006/relationships/hyperlink" Target="http://www.alexandercowan.com/?preview=true&amp;preview_id=75244&amp;preview_nonce=eb927681d0&amp;p=75244&amp;post_type=article" TargetMode="External"/><Relationship Id="rId65" Type="http://schemas.openxmlformats.org/officeDocument/2006/relationships/image" Target="media/image24.png"/><Relationship Id="rId73" Type="http://schemas.openxmlformats.org/officeDocument/2006/relationships/hyperlink" Target="http://www.alexandercowan.com/about/" TargetMode="External"/><Relationship Id="rId78" Type="http://schemas.openxmlformats.org/officeDocument/2006/relationships/hyperlink" Target="http://www.alexandercowan.com/about/" TargetMode="External"/><Relationship Id="rId81" Type="http://schemas.openxmlformats.org/officeDocument/2006/relationships/hyperlink" Target="http://www.alexandercowan.com/about/" TargetMode="External"/><Relationship Id="rId86"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hyperlink" Target="http://www.alexandercowan.com/" TargetMode="External"/><Relationship Id="rId1" Type="http://schemas.openxmlformats.org/officeDocument/2006/relationships/hyperlink" Target="http://www.alexandercowan.com/venture-design/"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alexandercow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55</Pages>
  <Words>8684</Words>
  <Characters>46895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Surchek, Kathryn L.</dc:creator>
  <cp:lastModifiedBy>Paulo Henrique Cardoso</cp:lastModifiedBy>
  <cp:revision>3</cp:revision>
  <dcterms:created xsi:type="dcterms:W3CDTF">2016-08-16T17:59:00Z</dcterms:created>
  <dcterms:modified xsi:type="dcterms:W3CDTF">2017-04-30T02:01:00Z</dcterms:modified>
</cp:coreProperties>
</file>