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00642c1dcbd4cd0" /></Relationships>
</file>

<file path=word/document.xml><?xml version="1.0" encoding="utf-8"?>
<w:document xmlns:w="http://schemas.openxmlformats.org/wordprocessingml/2006/main">
  <w:body>
    <w:p>
      <w:pPr>
        <w:spacing w:after="400"/>
        <w:jc w:val="center"/>
      </w:pPr>
      <w:r>
        <w:rPr>
          <w:b/>
          <w:sz w:val="32"/>
        </w:rPr>
        <w:t>Упражнение 03 — Характеристики производительности</w:t>
      </w:r>
    </w:p>
    <w:p>
      <w:pPr>
        <w:spacing w:after="200"/>
      </w:pPr>
      <w:r>
        <w:t>Укажи атрибуты производительности для задачи 1 и задачи 2:</w:t>
      </w:r>
    </w:p>
    <w:p>
      <w:r>
        <w:t>1. Укажи не менее 3 важных сценариев для каждой задачи с точки зрения бизнеса и клиентов.</w:t>
      </w:r>
    </w:p>
    <w:p>
      <w:r>
        <w:t>2. Распиши роли, принимающие участие в каждом сценарии.</w:t>
      </w:r>
    </w:p>
    <w:p>
      <w:r>
        <w:t>3. Для каждого сценария укажи:</w:t>
      </w:r>
    </w:p>
    <w:p>
      <w:pPr>
        <w:ind w:left="360"/>
      </w:pPr>
      <w:r>
        <w:t>— примерное количество зарегистрированных пользователей в разрезе ролей;</w:t>
      </w:r>
    </w:p>
    <w:p>
      <w:pPr>
        <w:ind w:left="360"/>
      </w:pPr>
      <w:r>
        <w:t>— примерное количество одновременно работающих пользователей в разрезе ролей;</w:t>
      </w:r>
    </w:p>
    <w:p>
      <w:pPr>
        <w:ind w:left="360"/>
      </w:pPr>
      <w:r>
        <w:t>— пиковые периоды работы пользователей;</w:t>
      </w:r>
    </w:p>
    <w:p>
      <w:pPr>
        <w:ind w:left="360"/>
      </w:pPr>
      <w:r>
        <w:t>— примерное количество одновременно работающих пользователей в разрезе ролей в пиковые периоды.</w:t>
      </w:r>
    </w:p>
    <w:p>
      <w:r>
        <w:t>4. Напиши от 3 до 5 операций/страниц, требующих контролируемого времени отклика (наиболее значимых для эффективной работы системы).</w:t>
      </w:r>
    </w:p>
    <w:p>
      <w:r>
        <w:t>5. Укажи время отклика для каждой из контролируемых операций.</w:t>
      </w:r>
    </w:p>
    <w:p>
      <w:r>
        <w:t>6. Результаты представь в табличном виде, допустимо несколько таблиц.</w:t>
      </w:r>
    </w:p>
    <w:p>
      <w:pPr>
        <w:spacing w:before="400" w:after="200"/>
      </w:pPr>
      <w:r>
        <w:rPr>
          <w:b/>
        </w:rPr>
        <w:t>Задача 1: Запись на стрижку</w:t>
      </w:r>
    </w:p>
    <w:p>
      <w:pPr>
        <w:spacing w:before="200"/>
      </w:pPr>
      <w:r>
        <w:rPr>
          <w:b/>
        </w:rPr>
        <w:t>Сценарий 1: Онлайн-запись клиента на услугу</w:t>
      </w:r>
    </w:p>
    <w:p>
      <w:r>
        <w:t>Роли: Клиент (незарегистрированный/зарегистрированный)</w:t>
      </w:r>
    </w:p>
    <w:p>
      <w:r>
        <w:t>Зарегистрированных пользователей: 5000</w:t>
      </w:r>
    </w:p>
    <w:p>
      <w:r>
        <w:t>Одновременно работающих: до 1000</w:t>
      </w:r>
    </w:p>
    <w:p>
      <w:r>
        <w:t>Пиковый период: пятница-воскресенье, вечерние часы (18:00-21:00), праздничные дни (перед Новым годом)</w:t>
      </w:r>
    </w:p>
    <w:p>
      <w:r>
        <w:t>В пик: до 1500 одновременных пользователей</w:t>
      </w:r>
    </w:p>
    <w:p>
      <w:pPr>
        <w:spacing w:before="200"/>
      </w:pPr>
      <w:r>
        <w:rPr>
          <w:b/>
        </w:rPr>
        <w:t>Сценарий 2: Управление расписанием менеджером</w:t>
      </w:r>
    </w:p>
    <w:p>
      <w:r>
        <w:t>Роли: Менеджер</w:t>
      </w:r>
    </w:p>
    <w:p>
      <w:r>
        <w:t>Зарегистрированных пользователей: 10</w:t>
      </w:r>
    </w:p>
    <w:p>
      <w:r>
        <w:t>Одновременно работающих: 2-3</w:t>
      </w:r>
    </w:p>
    <w:p>
      <w:r>
        <w:t>Пиковый период: начало недели (планирование)</w:t>
      </w:r>
    </w:p>
    <w:p>
      <w:r>
        <w:t>В пик: до 5 одновременных пользователей</w:t>
      </w:r>
    </w:p>
    <w:p>
      <w:pPr>
        <w:spacing w:before="200"/>
      </w:pPr>
      <w:r>
        <w:rPr>
          <w:b/>
        </w:rPr>
        <w:t>Сценарий 3: Просмотр расписания мастером</w:t>
      </w:r>
    </w:p>
    <w:p>
      <w:r>
        <w:t>Роли: Мастер</w:t>
      </w:r>
    </w:p>
    <w:p>
      <w:r>
        <w:t>Зарегистрированных пользователей: 75</w:t>
      </w:r>
    </w:p>
    <w:p>
      <w:r>
        <w:t>Одновременно работающих: 20-30</w:t>
      </w:r>
    </w:p>
    <w:p>
      <w:r>
        <w:t>Пиковый период: утро перед началом работы</w:t>
      </w:r>
    </w:p>
    <w:p>
      <w:r>
        <w:t>В пик: до 50 одновременных пользователей</w:t>
      </w:r>
    </w:p>
    <w:p>
      <w:pPr>
        <w:spacing w:before="300"/>
      </w:pPr>
      <w:r>
        <w:rPr>
          <w:b/>
        </w:rPr>
        <w:t>Контролируемые операции (время отклика):</w:t>
      </w:r>
    </w:p>
    <w:tbl>
      <w:tblPr>
        <w:tblW w:w="5000" w:type="pct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5000"/>
        <w:gridCol w:w="3000"/>
      </w:tblGrid>
      <w:tr>
        <w:tc>
          <w:tcPr>
            <w:vAlign w:val="center"/>
          </w:tcPr>
          <w:p>
            <w:pPr>
              <w:spacing w:before="60" w:after="60"/>
            </w:pPr>
            <w:r>
              <w:rPr>
                <w:b/>
              </w:rPr>
              <w:t>Операция/Страница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>
                <w:b/>
              </w:rPr>
              <w:t>Время отклика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</w:pPr>
            <w:r>
              <w:rPr/>
              <w:t>Загрузка списка свободных слотов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/>
              <w:t>не более 3 секунд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</w:pPr>
            <w:r>
              <w:rPr/>
              <w:t>Выбор мастера и услуги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/>
              <w:t>не более 6 секунд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</w:pPr>
            <w:r>
              <w:rPr/>
              <w:t>Оформление записи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/>
              <w:t>не более 5 секунд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</w:pPr>
            <w:r>
              <w:rPr/>
              <w:t>Отправка напоминания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/>
              <w:t>не более 10 секунд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</w:pPr>
            <w:r>
              <w:rPr/>
              <w:t>Формирование отчёта для менеджера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/>
              <w:t>не более 15 секунд</w:t>
            </w:r>
          </w:p>
        </w:tc>
      </w:tr>
    </w:tbl>
    <w:p>
      <w:pPr>
        <w:spacing w:before="400" w:after="200"/>
      </w:pPr>
      <w:r>
        <w:rPr>
          <w:b/>
        </w:rPr>
        <w:t>Задача 2: Доставка заказов</w:t>
      </w:r>
    </w:p>
    <w:p>
      <w:pPr>
        <w:spacing w:before="200"/>
      </w:pPr>
      <w:r>
        <w:rPr>
          <w:b/>
        </w:rPr>
        <w:t>Сценарий 1: Курьер принимает и выполняет заказ</w:t>
      </w:r>
    </w:p>
    <w:p>
      <w:r>
        <w:t>Роли: Курьер</w:t>
      </w:r>
    </w:p>
    <w:p>
      <w:r>
        <w:t>Зарегистрированных пользователей: 200</w:t>
      </w:r>
    </w:p>
    <w:p>
      <w:r>
        <w:t>Одновременно работающих: 50-80</w:t>
      </w:r>
    </w:p>
    <w:p>
      <w:r>
        <w:t>Пиковый период: обед (12:00-14:00), ужин (18:00-20:00), выходные</w:t>
      </w:r>
    </w:p>
    <w:p>
      <w:r>
        <w:t>В пик: до 150 одновременных пользователей</w:t>
      </w:r>
    </w:p>
    <w:p>
      <w:pPr>
        <w:spacing w:before="200"/>
      </w:pPr>
      <w:r>
        <w:rPr>
          <w:b/>
        </w:rPr>
        <w:t>Сценарий 2: Оператор вводит заказ в систему</w:t>
      </w:r>
    </w:p>
    <w:p>
      <w:r>
        <w:t>Роли: Оператор</w:t>
      </w:r>
    </w:p>
    <w:p>
      <w:r>
        <w:t>Зарегистрированных пользователей: 15</w:t>
      </w:r>
    </w:p>
    <w:p>
      <w:r>
        <w:t>Одновременно работающих: 5-8</w:t>
      </w:r>
    </w:p>
    <w:p>
      <w:r>
        <w:t>Пиковый период: пиковые часы заказов</w:t>
      </w:r>
    </w:p>
    <w:p>
      <w:r>
        <w:t>В пик: до 12 одновременных пользователей</w:t>
      </w:r>
    </w:p>
    <w:p>
      <w:pPr>
        <w:spacing w:before="200"/>
      </w:pPr>
      <w:r>
        <w:rPr>
          <w:b/>
        </w:rPr>
        <w:t>Сценарий 3: Диспетчер контролирует курьеров</w:t>
      </w:r>
    </w:p>
    <w:p>
      <w:r>
        <w:t>Роли: Диспетчер</w:t>
      </w:r>
    </w:p>
    <w:p>
      <w:r>
        <w:t>Зарегистрированных пользователей: 5</w:t>
      </w:r>
    </w:p>
    <w:p>
      <w:r>
        <w:t>Одновременно работающих: 2-3</w:t>
      </w:r>
    </w:p>
    <w:p>
      <w:r>
        <w:t>Пиковый период: пиковые часы заказов</w:t>
      </w:r>
    </w:p>
    <w:p>
      <w:r>
        <w:t>В пик: до 4 одновременных пользователей</w:t>
      </w:r>
    </w:p>
    <w:p>
      <w:pPr>
        <w:spacing w:before="300"/>
      </w:pPr>
      <w:r>
        <w:rPr>
          <w:b/>
        </w:rPr>
        <w:t>Контролируемые операции (время отклика):</w:t>
      </w:r>
    </w:p>
    <w:tbl>
      <w:tblPr>
        <w:tblW w:w="5000" w:type="pct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5000"/>
        <w:gridCol w:w="3000"/>
      </w:tblGrid>
      <w:tr>
        <w:tc>
          <w:tcPr>
            <w:vAlign w:val="center"/>
          </w:tcPr>
          <w:p>
            <w:pPr>
              <w:spacing w:before="60" w:after="60"/>
            </w:pPr>
            <w:r>
              <w:rPr>
                <w:b/>
              </w:rPr>
              <w:t>Операция/Страница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>
                <w:b/>
              </w:rPr>
              <w:t>Время отклика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</w:pPr>
            <w:r>
              <w:rPr/>
              <w:t>Отображение списка доступных заказов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/>
              <w:t>не более 3 секунд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</w:pPr>
            <w:r>
              <w:rPr/>
              <w:t>Бронирование заказа курьером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/>
              <w:t>не более 2 секунд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</w:pPr>
            <w:r>
              <w:rPr/>
              <w:t>Обновление статуса заказа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/>
              <w:t>не более 2 секунд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</w:pPr>
            <w:r>
              <w:rPr/>
              <w:t>Отображение карты с маршрутом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/>
              <w:t>не более 5 секунд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</w:pPr>
            <w:r>
              <w:rPr/>
              <w:t>Формирование отчёта для бухгалтерии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/>
              <w:t>не более 30 секунд</w:t>
            </w:r>
          </w:p>
        </w:tc>
      </w:tr>
    </w:tbl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200" w:line="276" w:lineRule="auto"/>
    </w:pPr>
    <w:rPr>
      <w:rFonts w:ascii="Calibri" w:hAnsi="Calibri"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48465a153e314245" /></Relationships>
</file>