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6EF" w:rsidRPr="004D16EF" w:rsidRDefault="00F10986" w:rsidP="004D16EF">
      <w:pPr>
        <w:spacing w:after="0"/>
        <w:jc w:val="center"/>
        <w:rPr>
          <w:rFonts w:ascii="Times New Roman" w:hAnsi="Times New Roman" w:cs="Times New Roman"/>
          <w:b/>
          <w:sz w:val="36"/>
          <w:szCs w:val="36"/>
          <w:lang w:val="en-US"/>
        </w:rPr>
      </w:pPr>
      <w:r w:rsidRPr="004D16EF">
        <w:rPr>
          <w:rFonts w:ascii="Times New Roman" w:hAnsi="Times New Roman" w:cs="Times New Roman"/>
          <w:b/>
          <w:sz w:val="36"/>
          <w:szCs w:val="36"/>
        </w:rPr>
        <w:t>Вопросы</w:t>
      </w:r>
      <w:r w:rsidRPr="004D16EF">
        <w:rPr>
          <w:rFonts w:ascii="Times New Roman" w:hAnsi="Times New Roman" w:cs="Times New Roman"/>
          <w:b/>
          <w:sz w:val="36"/>
          <w:szCs w:val="36"/>
          <w:lang w:val="en-US"/>
        </w:rPr>
        <w:t xml:space="preserve"> </w:t>
      </w:r>
      <w:r w:rsidRPr="004D16EF">
        <w:rPr>
          <w:rFonts w:ascii="Times New Roman" w:hAnsi="Times New Roman" w:cs="Times New Roman"/>
          <w:b/>
          <w:sz w:val="36"/>
          <w:szCs w:val="36"/>
        </w:rPr>
        <w:t>и</w:t>
      </w:r>
      <w:r w:rsidRPr="004D16EF">
        <w:rPr>
          <w:rFonts w:ascii="Times New Roman" w:hAnsi="Times New Roman" w:cs="Times New Roman"/>
          <w:b/>
          <w:sz w:val="36"/>
          <w:szCs w:val="36"/>
          <w:lang w:val="en-US"/>
        </w:rPr>
        <w:t xml:space="preserve"> </w:t>
      </w:r>
      <w:r w:rsidRPr="004D16EF">
        <w:rPr>
          <w:rFonts w:ascii="Times New Roman" w:hAnsi="Times New Roman" w:cs="Times New Roman"/>
          <w:b/>
          <w:sz w:val="36"/>
          <w:szCs w:val="36"/>
        </w:rPr>
        <w:t>ответы</w:t>
      </w:r>
      <w:r w:rsidRPr="004D16EF">
        <w:rPr>
          <w:rFonts w:ascii="Times New Roman" w:hAnsi="Times New Roman" w:cs="Times New Roman"/>
          <w:b/>
          <w:sz w:val="36"/>
          <w:szCs w:val="36"/>
          <w:lang w:val="en-US"/>
        </w:rPr>
        <w:t xml:space="preserve"> </w:t>
      </w:r>
      <w:r w:rsidRPr="004D16EF">
        <w:rPr>
          <w:rFonts w:ascii="Times New Roman" w:hAnsi="Times New Roman" w:cs="Times New Roman"/>
          <w:b/>
          <w:sz w:val="36"/>
          <w:szCs w:val="36"/>
        </w:rPr>
        <w:t>по</w:t>
      </w:r>
      <w:r w:rsidRPr="004D16EF">
        <w:rPr>
          <w:rFonts w:ascii="Times New Roman" w:hAnsi="Times New Roman" w:cs="Times New Roman"/>
          <w:b/>
          <w:sz w:val="36"/>
          <w:szCs w:val="36"/>
          <w:lang w:val="en-US"/>
        </w:rPr>
        <w:t xml:space="preserve"> </w:t>
      </w:r>
      <w:r w:rsidRPr="004D16EF">
        <w:rPr>
          <w:rFonts w:ascii="Times New Roman" w:hAnsi="Times New Roman" w:cs="Times New Roman"/>
          <w:b/>
          <w:sz w:val="36"/>
          <w:szCs w:val="36"/>
        </w:rPr>
        <w:t>теме</w:t>
      </w:r>
      <w:r w:rsidRPr="004D16EF">
        <w:rPr>
          <w:rFonts w:ascii="Times New Roman" w:hAnsi="Times New Roman" w:cs="Times New Roman"/>
          <w:b/>
          <w:sz w:val="36"/>
          <w:szCs w:val="36"/>
          <w:lang w:val="en-US"/>
        </w:rPr>
        <w:t xml:space="preserve"> </w:t>
      </w:r>
    </w:p>
    <w:p w:rsidR="00BE7B69" w:rsidRDefault="00F10986" w:rsidP="004D16EF">
      <w:pPr>
        <w:spacing w:after="0"/>
        <w:jc w:val="center"/>
        <w:rPr>
          <w:rFonts w:ascii="Times New Roman" w:hAnsi="Times New Roman" w:cs="Times New Roman"/>
          <w:b/>
          <w:sz w:val="36"/>
          <w:szCs w:val="36"/>
          <w:lang w:val="en-US"/>
        </w:rPr>
      </w:pPr>
      <w:r w:rsidRPr="004D16EF">
        <w:rPr>
          <w:rFonts w:ascii="Times New Roman" w:hAnsi="Times New Roman" w:cs="Times New Roman"/>
          <w:b/>
          <w:sz w:val="36"/>
          <w:szCs w:val="36"/>
          <w:lang w:val="en-US"/>
        </w:rPr>
        <w:t>Strings and basics of text processing</w:t>
      </w:r>
    </w:p>
    <w:p w:rsidR="004D16EF" w:rsidRPr="004D16EF" w:rsidRDefault="004D16EF" w:rsidP="004D16EF">
      <w:pPr>
        <w:spacing w:after="0"/>
        <w:jc w:val="center"/>
        <w:rPr>
          <w:rFonts w:ascii="Times New Roman" w:hAnsi="Times New Roman" w:cs="Times New Roman"/>
          <w:b/>
          <w:sz w:val="36"/>
          <w:szCs w:val="36"/>
          <w:lang w:val="en-US"/>
        </w:rPr>
      </w:pPr>
    </w:p>
    <w:p w:rsidR="00DF0A11" w:rsidRPr="004D16EF" w:rsidRDefault="00DF0A11" w:rsidP="0003253A">
      <w:pPr>
        <w:jc w:val="center"/>
        <w:rPr>
          <w:rFonts w:ascii="Times New Roman" w:hAnsi="Times New Roman" w:cs="Times New Roman"/>
          <w:b/>
          <w:sz w:val="32"/>
          <w:szCs w:val="32"/>
          <w:lang w:val="en-US"/>
        </w:rPr>
      </w:pPr>
      <w:r w:rsidRPr="004D16EF">
        <w:rPr>
          <w:rFonts w:ascii="Times New Roman" w:hAnsi="Times New Roman" w:cs="Times New Roman"/>
          <w:b/>
          <w:sz w:val="32"/>
          <w:szCs w:val="32"/>
          <w:lang w:val="en-US"/>
        </w:rPr>
        <w:t>Strings</w:t>
      </w:r>
    </w:p>
    <w:p w:rsidR="00F10986" w:rsidRPr="0003253A" w:rsidRDefault="00F10986" w:rsidP="0003253A">
      <w:pPr>
        <w:spacing w:after="0" w:line="240" w:lineRule="auto"/>
        <w:jc w:val="both"/>
        <w:rPr>
          <w:rFonts w:ascii="Times New Roman" w:hAnsi="Times New Roman" w:cs="Times New Roman"/>
          <w:b/>
          <w:i/>
          <w:sz w:val="28"/>
          <w:szCs w:val="28"/>
        </w:rPr>
      </w:pPr>
      <w:r w:rsidRPr="0003253A">
        <w:rPr>
          <w:rFonts w:ascii="Times New Roman" w:hAnsi="Times New Roman" w:cs="Times New Roman"/>
          <w:b/>
          <w:i/>
          <w:sz w:val="28"/>
          <w:szCs w:val="28"/>
        </w:rPr>
        <w:t xml:space="preserve">1. Как создать объект класса String, какие конструкторы класса String вы знаете? Что такое </w:t>
      </w:r>
      <w:proofErr w:type="gramStart"/>
      <w:r w:rsidRPr="0003253A">
        <w:rPr>
          <w:rFonts w:ascii="Times New Roman" w:hAnsi="Times New Roman" w:cs="Times New Roman"/>
          <w:b/>
          <w:i/>
          <w:sz w:val="28"/>
          <w:szCs w:val="28"/>
        </w:rPr>
        <w:t>строковой</w:t>
      </w:r>
      <w:proofErr w:type="gramEnd"/>
      <w:r w:rsidRPr="0003253A">
        <w:rPr>
          <w:rFonts w:ascii="Times New Roman" w:hAnsi="Times New Roman" w:cs="Times New Roman"/>
          <w:b/>
          <w:i/>
          <w:sz w:val="28"/>
          <w:szCs w:val="28"/>
        </w:rPr>
        <w:t xml:space="preserve"> литерал? Объясните, что значит «упрощенное создание объекта String»?</w:t>
      </w:r>
    </w:p>
    <w:p w:rsidR="00F10986" w:rsidRPr="0003253A" w:rsidRDefault="00F10986" w:rsidP="0003253A">
      <w:pPr>
        <w:spacing w:after="0" w:line="240" w:lineRule="auto"/>
        <w:ind w:firstLine="708"/>
        <w:jc w:val="both"/>
        <w:rPr>
          <w:rFonts w:ascii="Times New Roman" w:hAnsi="Times New Roman" w:cs="Times New Roman"/>
          <w:sz w:val="28"/>
          <w:szCs w:val="28"/>
        </w:rPr>
      </w:pPr>
      <w:r w:rsidRPr="0003253A">
        <w:rPr>
          <w:rFonts w:ascii="Times New Roman" w:hAnsi="Times New Roman" w:cs="Times New Roman"/>
          <w:sz w:val="28"/>
          <w:szCs w:val="28"/>
        </w:rPr>
        <w:t xml:space="preserve">Основные конструкторы: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 xml:space="preserve">() – создает пустую строку;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w:t>
      </w:r>
      <w:proofErr w:type="spellStart"/>
      <w:r w:rsidRPr="0003253A">
        <w:rPr>
          <w:rFonts w:ascii="Times New Roman" w:hAnsi="Times New Roman" w:cs="Times New Roman"/>
          <w:sz w:val="28"/>
          <w:szCs w:val="28"/>
        </w:rPr>
        <w:t>char</w:t>
      </w:r>
      <w:proofErr w:type="spellEnd"/>
      <w:r w:rsidRPr="0003253A">
        <w:rPr>
          <w:rFonts w:ascii="Times New Roman" w:hAnsi="Times New Roman" w:cs="Times New Roman"/>
          <w:sz w:val="28"/>
          <w:szCs w:val="28"/>
        </w:rPr>
        <w:t xml:space="preserve">[] </w:t>
      </w:r>
      <w:proofErr w:type="spellStart"/>
      <w:r w:rsidRPr="0003253A">
        <w:rPr>
          <w:rFonts w:ascii="Times New Roman" w:hAnsi="Times New Roman" w:cs="Times New Roman"/>
          <w:sz w:val="28"/>
          <w:szCs w:val="28"/>
        </w:rPr>
        <w:t>value</w:t>
      </w:r>
      <w:proofErr w:type="spellEnd"/>
      <w:r w:rsidRPr="0003253A">
        <w:rPr>
          <w:rFonts w:ascii="Times New Roman" w:hAnsi="Times New Roman" w:cs="Times New Roman"/>
          <w:sz w:val="28"/>
          <w:szCs w:val="28"/>
        </w:rPr>
        <w:t xml:space="preserve">) – создает строку из массива символов;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w:t>
      </w:r>
      <w:proofErr w:type="spellStart"/>
      <w:r w:rsidRPr="0003253A">
        <w:rPr>
          <w:rFonts w:ascii="Times New Roman" w:hAnsi="Times New Roman" w:cs="Times New Roman"/>
          <w:sz w:val="28"/>
          <w:szCs w:val="28"/>
        </w:rPr>
        <w:t>byte</w:t>
      </w:r>
      <w:proofErr w:type="spellEnd"/>
      <w:r w:rsidRPr="0003253A">
        <w:rPr>
          <w:rFonts w:ascii="Times New Roman" w:hAnsi="Times New Roman" w:cs="Times New Roman"/>
          <w:sz w:val="28"/>
          <w:szCs w:val="28"/>
        </w:rPr>
        <w:t xml:space="preserve">[] </w:t>
      </w:r>
      <w:proofErr w:type="spellStart"/>
      <w:r w:rsidRPr="0003253A">
        <w:rPr>
          <w:rFonts w:ascii="Times New Roman" w:hAnsi="Times New Roman" w:cs="Times New Roman"/>
          <w:sz w:val="28"/>
          <w:szCs w:val="28"/>
        </w:rPr>
        <w:t>bytes</w:t>
      </w:r>
      <w:proofErr w:type="spellEnd"/>
      <w:r w:rsidRPr="0003253A">
        <w:rPr>
          <w:rFonts w:ascii="Times New Roman" w:hAnsi="Times New Roman" w:cs="Times New Roman"/>
          <w:sz w:val="28"/>
          <w:szCs w:val="28"/>
        </w:rPr>
        <w:t>) – создает строку из массива байт, преобразуя байты в символы в соответствии с кодировкой по умолчанию.</w:t>
      </w:r>
    </w:p>
    <w:p w:rsidR="00F10986" w:rsidRPr="0003253A" w:rsidRDefault="0003253A" w:rsidP="0003253A">
      <w:pPr>
        <w:spacing w:after="0" w:line="240" w:lineRule="auto"/>
        <w:ind w:firstLine="708"/>
        <w:jc w:val="both"/>
        <w:rPr>
          <w:rFonts w:ascii="Times New Roman" w:hAnsi="Times New Roman" w:cs="Times New Roman"/>
          <w:sz w:val="28"/>
          <w:szCs w:val="28"/>
        </w:rPr>
      </w:pPr>
      <w:r w:rsidRPr="0003253A">
        <w:rPr>
          <w:rFonts w:ascii="Times New Roman" w:hAnsi="Times New Roman" w:cs="Times New Roman"/>
          <w:sz w:val="28"/>
          <w:szCs w:val="28"/>
        </w:rPr>
        <w:t xml:space="preserve">По общим правилам создания объектов объект класса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 xml:space="preserve"> создается так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 xml:space="preserve"> </w:t>
      </w:r>
      <w:proofErr w:type="spellStart"/>
      <w:r w:rsidRPr="0003253A">
        <w:rPr>
          <w:rFonts w:ascii="Times New Roman" w:hAnsi="Times New Roman" w:cs="Times New Roman"/>
          <w:sz w:val="28"/>
          <w:szCs w:val="28"/>
        </w:rPr>
        <w:t>str</w:t>
      </w:r>
      <w:proofErr w:type="spellEnd"/>
      <w:r w:rsidRPr="0003253A">
        <w:rPr>
          <w:rFonts w:ascii="Times New Roman" w:hAnsi="Times New Roman" w:cs="Times New Roman"/>
          <w:sz w:val="28"/>
          <w:szCs w:val="28"/>
        </w:rPr>
        <w:t xml:space="preserve"> = </w:t>
      </w:r>
      <w:proofErr w:type="spellStart"/>
      <w:r w:rsidRPr="0003253A">
        <w:rPr>
          <w:rFonts w:ascii="Times New Roman" w:hAnsi="Times New Roman" w:cs="Times New Roman"/>
          <w:sz w:val="28"/>
          <w:szCs w:val="28"/>
        </w:rPr>
        <w:t>new</w:t>
      </w:r>
      <w:proofErr w:type="spellEnd"/>
      <w:r w:rsidRPr="0003253A">
        <w:rPr>
          <w:rFonts w:ascii="Times New Roman" w:hAnsi="Times New Roman" w:cs="Times New Roman"/>
          <w:sz w:val="28"/>
          <w:szCs w:val="28"/>
        </w:rPr>
        <w:t xml:space="preserve">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 xml:space="preserve">("какая-то строка"). </w:t>
      </w:r>
      <w:proofErr w:type="gramStart"/>
      <w:r w:rsidRPr="0003253A">
        <w:rPr>
          <w:rFonts w:ascii="Times New Roman" w:hAnsi="Times New Roman" w:cs="Times New Roman"/>
          <w:sz w:val="28"/>
          <w:szCs w:val="28"/>
        </w:rPr>
        <w:t>Но</w:t>
      </w:r>
      <w:proofErr w:type="gramEnd"/>
      <w:r w:rsidRPr="0003253A">
        <w:rPr>
          <w:rFonts w:ascii="Times New Roman" w:hAnsi="Times New Roman" w:cs="Times New Roman"/>
          <w:sz w:val="28"/>
          <w:szCs w:val="28"/>
        </w:rPr>
        <w:t xml:space="preserve"> как правило, при создании данного объекта используется упрощенный вариант </w:t>
      </w:r>
      <w:proofErr w:type="spellStart"/>
      <w:r w:rsidRPr="0003253A">
        <w:rPr>
          <w:rFonts w:ascii="Times New Roman" w:hAnsi="Times New Roman" w:cs="Times New Roman"/>
          <w:sz w:val="28"/>
          <w:szCs w:val="28"/>
        </w:rPr>
        <w:t>String</w:t>
      </w:r>
      <w:proofErr w:type="spellEnd"/>
      <w:r w:rsidRPr="0003253A">
        <w:rPr>
          <w:rFonts w:ascii="Times New Roman" w:hAnsi="Times New Roman" w:cs="Times New Roman"/>
          <w:sz w:val="28"/>
          <w:szCs w:val="28"/>
        </w:rPr>
        <w:t xml:space="preserve"> </w:t>
      </w:r>
      <w:proofErr w:type="spellStart"/>
      <w:r w:rsidRPr="0003253A">
        <w:rPr>
          <w:rFonts w:ascii="Times New Roman" w:hAnsi="Times New Roman" w:cs="Times New Roman"/>
          <w:sz w:val="28"/>
          <w:szCs w:val="28"/>
        </w:rPr>
        <w:t>str</w:t>
      </w:r>
      <w:proofErr w:type="spellEnd"/>
      <w:r w:rsidRPr="0003253A">
        <w:rPr>
          <w:rFonts w:ascii="Times New Roman" w:hAnsi="Times New Roman" w:cs="Times New Roman"/>
          <w:sz w:val="28"/>
          <w:szCs w:val="28"/>
        </w:rPr>
        <w:t xml:space="preserve"> = "какая-то строка".</w:t>
      </w:r>
    </w:p>
    <w:p w:rsidR="0003253A" w:rsidRDefault="0003253A" w:rsidP="0003253A">
      <w:pPr>
        <w:spacing w:after="0" w:line="240" w:lineRule="auto"/>
        <w:ind w:firstLine="708"/>
        <w:jc w:val="both"/>
        <w:rPr>
          <w:rFonts w:ascii="Times New Roman" w:hAnsi="Times New Roman" w:cs="Times New Roman"/>
          <w:sz w:val="28"/>
          <w:szCs w:val="28"/>
        </w:rPr>
      </w:pPr>
      <w:r w:rsidRPr="0003253A">
        <w:rPr>
          <w:rFonts w:ascii="Times New Roman" w:hAnsi="Times New Roman" w:cs="Times New Roman"/>
          <w:sz w:val="28"/>
          <w:szCs w:val="28"/>
        </w:rPr>
        <w:t>Строковые литералы — это набор символов, заключенных в двойные кавычки.</w:t>
      </w:r>
    </w:p>
    <w:p w:rsidR="0003253A" w:rsidRPr="00C32E9E" w:rsidRDefault="0003253A" w:rsidP="0003253A">
      <w:pPr>
        <w:spacing w:after="0" w:line="240" w:lineRule="auto"/>
        <w:jc w:val="both"/>
        <w:rPr>
          <w:rFonts w:ascii="Times New Roman" w:hAnsi="Times New Roman" w:cs="Times New Roman"/>
          <w:b/>
          <w:i/>
          <w:sz w:val="28"/>
          <w:szCs w:val="28"/>
        </w:rPr>
      </w:pPr>
      <w:r w:rsidRPr="00C32E9E">
        <w:rPr>
          <w:rFonts w:ascii="Times New Roman" w:hAnsi="Times New Roman" w:cs="Times New Roman"/>
          <w:b/>
          <w:i/>
          <w:sz w:val="28"/>
          <w:szCs w:val="28"/>
        </w:rPr>
        <w:t xml:space="preserve">2. Можно ли изменить состояние объекта типа </w:t>
      </w:r>
      <w:r w:rsidRPr="00C32E9E">
        <w:rPr>
          <w:rFonts w:ascii="Times New Roman" w:hAnsi="Times New Roman" w:cs="Times New Roman"/>
          <w:b/>
          <w:i/>
          <w:sz w:val="28"/>
          <w:szCs w:val="28"/>
          <w:lang w:val="en-US"/>
        </w:rPr>
        <w:t>String</w:t>
      </w:r>
      <w:r w:rsidRPr="00C32E9E">
        <w:rPr>
          <w:rFonts w:ascii="Times New Roman" w:hAnsi="Times New Roman" w:cs="Times New Roman"/>
          <w:b/>
          <w:i/>
          <w:sz w:val="28"/>
          <w:szCs w:val="28"/>
        </w:rPr>
        <w:t xml:space="preserve">? Что происходит при попытке изменения состояния объекта типа String? Как вы думаете, почему строковые объекты </w:t>
      </w:r>
      <w:proofErr w:type="spellStart"/>
      <w:r w:rsidRPr="00C32E9E">
        <w:rPr>
          <w:rFonts w:ascii="Times New Roman" w:hAnsi="Times New Roman" w:cs="Times New Roman"/>
          <w:b/>
          <w:i/>
          <w:sz w:val="28"/>
          <w:szCs w:val="28"/>
        </w:rPr>
        <w:t>Immuteble</w:t>
      </w:r>
      <w:proofErr w:type="spellEnd"/>
      <w:r w:rsidRPr="00C32E9E">
        <w:rPr>
          <w:rFonts w:ascii="Times New Roman" w:hAnsi="Times New Roman" w:cs="Times New Roman"/>
          <w:b/>
          <w:i/>
          <w:sz w:val="28"/>
          <w:szCs w:val="28"/>
        </w:rPr>
        <w:t>?</w:t>
      </w:r>
    </w:p>
    <w:p w:rsidR="0003253A" w:rsidRDefault="00C32E9E" w:rsidP="00C32E9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0003253A" w:rsidRPr="007C64CA">
        <w:rPr>
          <w:rFonts w:ascii="Times New Roman" w:hAnsi="Times New Roman" w:cs="Times New Roman"/>
          <w:sz w:val="28"/>
          <w:szCs w:val="28"/>
        </w:rPr>
        <w:t xml:space="preserve">бъекты </w:t>
      </w:r>
      <w:proofErr w:type="spellStart"/>
      <w:r w:rsidR="0003253A" w:rsidRPr="007C64CA">
        <w:rPr>
          <w:rFonts w:ascii="Times New Roman" w:hAnsi="Times New Roman" w:cs="Times New Roman"/>
          <w:sz w:val="28"/>
          <w:szCs w:val="28"/>
        </w:rPr>
        <w:t>String</w:t>
      </w:r>
      <w:proofErr w:type="spellEnd"/>
      <w:r w:rsidR="0003253A" w:rsidRPr="007C64CA">
        <w:rPr>
          <w:rFonts w:ascii="Times New Roman" w:hAnsi="Times New Roman" w:cs="Times New Roman"/>
          <w:sz w:val="28"/>
          <w:szCs w:val="28"/>
        </w:rPr>
        <w:t xml:space="preserve"> неизменяемые.</w:t>
      </w:r>
      <w:r w:rsidR="007C64CA" w:rsidRPr="007C64CA">
        <w:rPr>
          <w:rFonts w:ascii="Times New Roman" w:hAnsi="Times New Roman" w:cs="Times New Roman"/>
          <w:sz w:val="28"/>
          <w:szCs w:val="28"/>
        </w:rPr>
        <w:t xml:space="preserve"> </w:t>
      </w:r>
      <w:r w:rsidR="007C64CA">
        <w:rPr>
          <w:rFonts w:ascii="Times New Roman" w:hAnsi="Times New Roman" w:cs="Times New Roman"/>
          <w:sz w:val="28"/>
          <w:szCs w:val="28"/>
        </w:rPr>
        <w:t xml:space="preserve">При попытке изменения состояния объекта типа </w:t>
      </w:r>
      <w:proofErr w:type="spellStart"/>
      <w:r w:rsidR="007C64CA" w:rsidRPr="007C64CA">
        <w:rPr>
          <w:rFonts w:ascii="Times New Roman" w:hAnsi="Times New Roman" w:cs="Times New Roman"/>
          <w:sz w:val="28"/>
          <w:szCs w:val="28"/>
        </w:rPr>
        <w:t>String</w:t>
      </w:r>
      <w:proofErr w:type="spellEnd"/>
      <w:r w:rsidR="007C64CA">
        <w:rPr>
          <w:rFonts w:ascii="Times New Roman" w:hAnsi="Times New Roman" w:cs="Times New Roman"/>
          <w:sz w:val="28"/>
          <w:szCs w:val="28"/>
        </w:rPr>
        <w:t>, каждый раз во</w:t>
      </w:r>
      <w:r>
        <w:rPr>
          <w:rFonts w:ascii="Times New Roman" w:hAnsi="Times New Roman" w:cs="Times New Roman"/>
          <w:sz w:val="28"/>
          <w:szCs w:val="28"/>
        </w:rPr>
        <w:t>з</w:t>
      </w:r>
      <w:r w:rsidR="007C64CA">
        <w:rPr>
          <w:rFonts w:ascii="Times New Roman" w:hAnsi="Times New Roman" w:cs="Times New Roman"/>
          <w:sz w:val="28"/>
          <w:szCs w:val="28"/>
        </w:rPr>
        <w:t>вращается новый объект.</w:t>
      </w:r>
    </w:p>
    <w:p w:rsidR="007C64CA" w:rsidRDefault="007C64CA" w:rsidP="007C64C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Строковые объекты сделали </w:t>
      </w:r>
      <w:proofErr w:type="spellStart"/>
      <w:r w:rsidRPr="007C64CA">
        <w:rPr>
          <w:rFonts w:ascii="Times New Roman" w:hAnsi="Times New Roman" w:cs="Times New Roman"/>
          <w:sz w:val="28"/>
          <w:szCs w:val="28"/>
        </w:rPr>
        <w:t>Immuteble</w:t>
      </w:r>
      <w:proofErr w:type="spellEnd"/>
      <w:r>
        <w:rPr>
          <w:rFonts w:ascii="Times New Roman" w:hAnsi="Times New Roman" w:cs="Times New Roman"/>
          <w:sz w:val="28"/>
          <w:szCs w:val="28"/>
        </w:rPr>
        <w:t>: в целях безопасности (с</w:t>
      </w:r>
      <w:r w:rsidRPr="007C64CA">
        <w:rPr>
          <w:rFonts w:ascii="Times New Roman" w:hAnsi="Times New Roman" w:cs="Times New Roman"/>
          <w:sz w:val="28"/>
          <w:szCs w:val="28"/>
        </w:rPr>
        <w:t xml:space="preserve">троки активно используются при загрузке классов, в сетевых соединениях, соединениях с базой данных); в </w:t>
      </w:r>
      <w:proofErr w:type="spellStart"/>
      <w:r w:rsidRPr="007C64CA">
        <w:rPr>
          <w:rFonts w:ascii="Times New Roman" w:hAnsi="Times New Roman" w:cs="Times New Roman"/>
          <w:sz w:val="28"/>
          <w:szCs w:val="28"/>
        </w:rPr>
        <w:t>многопоточности</w:t>
      </w:r>
      <w:proofErr w:type="spellEnd"/>
      <w:r w:rsidRPr="007C64CA">
        <w:rPr>
          <w:rFonts w:ascii="Times New Roman" w:hAnsi="Times New Roman" w:cs="Times New Roman"/>
          <w:sz w:val="28"/>
          <w:szCs w:val="28"/>
        </w:rPr>
        <w:t xml:space="preserve"> отсутствуют сложности в синхронизации; для поддержки пула строк; вычисление </w:t>
      </w:r>
      <w:proofErr w:type="spellStart"/>
      <w:r w:rsidRPr="007C64CA">
        <w:rPr>
          <w:rFonts w:ascii="Times New Roman" w:hAnsi="Times New Roman" w:cs="Times New Roman"/>
          <w:sz w:val="28"/>
          <w:szCs w:val="28"/>
        </w:rPr>
        <w:t>хэшкода</w:t>
      </w:r>
      <w:proofErr w:type="spellEnd"/>
      <w:r w:rsidRPr="007C64CA">
        <w:rPr>
          <w:rFonts w:ascii="Times New Roman" w:hAnsi="Times New Roman" w:cs="Times New Roman"/>
          <w:sz w:val="28"/>
          <w:szCs w:val="28"/>
        </w:rPr>
        <w:t xml:space="preserve"> один раз.</w:t>
      </w:r>
    </w:p>
    <w:p w:rsidR="00C32E9E" w:rsidRPr="00AD2A1D" w:rsidRDefault="00C32E9E" w:rsidP="00324849">
      <w:pPr>
        <w:spacing w:after="0" w:line="240" w:lineRule="auto"/>
        <w:jc w:val="both"/>
        <w:rPr>
          <w:rFonts w:ascii="Times New Roman" w:hAnsi="Times New Roman" w:cs="Times New Roman"/>
          <w:b/>
          <w:i/>
          <w:sz w:val="28"/>
          <w:szCs w:val="28"/>
        </w:rPr>
      </w:pPr>
      <w:r w:rsidRPr="00AD2A1D">
        <w:rPr>
          <w:rFonts w:ascii="Times New Roman" w:hAnsi="Times New Roman" w:cs="Times New Roman"/>
          <w:b/>
          <w:i/>
          <w:sz w:val="28"/>
          <w:szCs w:val="28"/>
        </w:rPr>
        <w:t xml:space="preserve">3. Объясните, что такое кодировка? Какие кодировки вы знаете? </w:t>
      </w:r>
      <w:proofErr w:type="gramStart"/>
      <w:r w:rsidRPr="00AD2A1D">
        <w:rPr>
          <w:rFonts w:ascii="Times New Roman" w:hAnsi="Times New Roman" w:cs="Times New Roman"/>
          <w:b/>
          <w:i/>
          <w:sz w:val="28"/>
          <w:szCs w:val="28"/>
        </w:rPr>
        <w:t>Как создать строки в различной кодировки?</w:t>
      </w:r>
      <w:proofErr w:type="gramEnd"/>
    </w:p>
    <w:p w:rsidR="00C32E9E" w:rsidRDefault="00C32E9E" w:rsidP="00324849">
      <w:pPr>
        <w:spacing w:after="0" w:line="240" w:lineRule="auto"/>
        <w:ind w:firstLine="708"/>
        <w:jc w:val="both"/>
        <w:rPr>
          <w:rFonts w:ascii="Times New Roman" w:hAnsi="Times New Roman" w:cs="Times New Roman"/>
          <w:sz w:val="28"/>
          <w:szCs w:val="28"/>
        </w:rPr>
      </w:pPr>
      <w:r w:rsidRPr="00324849">
        <w:rPr>
          <w:rFonts w:ascii="Times New Roman" w:hAnsi="Times New Roman" w:cs="Times New Roman"/>
          <w:sz w:val="28"/>
          <w:szCs w:val="28"/>
        </w:rPr>
        <w:t>Кодировка это просто таблица, где каждой букве соответс</w:t>
      </w:r>
      <w:r w:rsidR="00324849" w:rsidRPr="00324849">
        <w:rPr>
          <w:rFonts w:ascii="Times New Roman" w:hAnsi="Times New Roman" w:cs="Times New Roman"/>
          <w:sz w:val="28"/>
          <w:szCs w:val="28"/>
        </w:rPr>
        <w:t>т</w:t>
      </w:r>
      <w:r w:rsidRPr="00324849">
        <w:rPr>
          <w:rFonts w:ascii="Times New Roman" w:hAnsi="Times New Roman" w:cs="Times New Roman"/>
          <w:sz w:val="28"/>
          <w:szCs w:val="28"/>
        </w:rPr>
        <w:t>вует число. Поэтому кодировка имеет смысл только в том случае</w:t>
      </w:r>
      <w:r w:rsidR="00324849" w:rsidRPr="00324849">
        <w:rPr>
          <w:rFonts w:ascii="Times New Roman" w:hAnsi="Times New Roman" w:cs="Times New Roman"/>
          <w:sz w:val="28"/>
          <w:szCs w:val="28"/>
        </w:rPr>
        <w:t>,</w:t>
      </w:r>
      <w:r w:rsidRPr="00324849">
        <w:rPr>
          <w:rFonts w:ascii="Times New Roman" w:hAnsi="Times New Roman" w:cs="Times New Roman"/>
          <w:sz w:val="28"/>
          <w:szCs w:val="28"/>
        </w:rPr>
        <w:t xml:space="preserve"> когда массив чисел </w:t>
      </w:r>
      <w:proofErr w:type="spellStart"/>
      <w:r w:rsidRPr="00324849">
        <w:rPr>
          <w:rFonts w:ascii="Times New Roman" w:hAnsi="Times New Roman" w:cs="Times New Roman"/>
          <w:sz w:val="28"/>
          <w:szCs w:val="28"/>
        </w:rPr>
        <w:t>byte</w:t>
      </w:r>
      <w:proofErr w:type="spellEnd"/>
      <w:r w:rsidRPr="00324849">
        <w:rPr>
          <w:rFonts w:ascii="Times New Roman" w:hAnsi="Times New Roman" w:cs="Times New Roman"/>
          <w:sz w:val="28"/>
          <w:szCs w:val="28"/>
        </w:rPr>
        <w:t xml:space="preserve">[] нам нужно превратить в </w:t>
      </w:r>
      <w:proofErr w:type="gramStart"/>
      <w:r w:rsidRPr="00324849">
        <w:rPr>
          <w:rFonts w:ascii="Times New Roman" w:hAnsi="Times New Roman" w:cs="Times New Roman"/>
          <w:sz w:val="28"/>
          <w:szCs w:val="28"/>
        </w:rPr>
        <w:t>строку</w:t>
      </w:r>
      <w:proofErr w:type="gramEnd"/>
      <w:r w:rsidRPr="00324849">
        <w:rPr>
          <w:rFonts w:ascii="Times New Roman" w:hAnsi="Times New Roman" w:cs="Times New Roman"/>
          <w:sz w:val="28"/>
          <w:szCs w:val="28"/>
        </w:rPr>
        <w:t xml:space="preserve"> и нужно понимать с </w:t>
      </w:r>
      <w:proofErr w:type="gramStart"/>
      <w:r w:rsidRPr="00324849">
        <w:rPr>
          <w:rFonts w:ascii="Times New Roman" w:hAnsi="Times New Roman" w:cs="Times New Roman"/>
          <w:sz w:val="28"/>
          <w:szCs w:val="28"/>
        </w:rPr>
        <w:t>какой</w:t>
      </w:r>
      <w:proofErr w:type="gramEnd"/>
      <w:r w:rsidRPr="00324849">
        <w:rPr>
          <w:rFonts w:ascii="Times New Roman" w:hAnsi="Times New Roman" w:cs="Times New Roman"/>
          <w:sz w:val="28"/>
          <w:szCs w:val="28"/>
        </w:rPr>
        <w:t xml:space="preserve"> буквой ассоциировать каждое число</w:t>
      </w:r>
      <w:r w:rsidR="00324849" w:rsidRPr="00324849">
        <w:rPr>
          <w:rFonts w:ascii="Times New Roman" w:hAnsi="Times New Roman" w:cs="Times New Roman"/>
          <w:sz w:val="28"/>
          <w:szCs w:val="28"/>
        </w:rPr>
        <w:t>.</w:t>
      </w:r>
      <w:r w:rsidRPr="00324849">
        <w:rPr>
          <w:rFonts w:ascii="Times New Roman" w:hAnsi="Times New Roman" w:cs="Times New Roman"/>
          <w:sz w:val="28"/>
          <w:szCs w:val="28"/>
        </w:rPr>
        <w:t xml:space="preserve"> </w:t>
      </w:r>
      <w:r w:rsidR="00324849" w:rsidRPr="00324849">
        <w:rPr>
          <w:rFonts w:ascii="Times New Roman" w:hAnsi="Times New Roman" w:cs="Times New Roman"/>
          <w:sz w:val="28"/>
          <w:szCs w:val="28"/>
        </w:rPr>
        <w:t>Если короче, то кодировкой называется набор символов и соответствующий им набор кодов</w:t>
      </w:r>
      <w:r w:rsidR="00324849">
        <w:rPr>
          <w:rFonts w:ascii="Times New Roman" w:hAnsi="Times New Roman" w:cs="Times New Roman"/>
          <w:sz w:val="28"/>
          <w:szCs w:val="28"/>
        </w:rPr>
        <w:t>.</w:t>
      </w:r>
    </w:p>
    <w:p w:rsidR="00324849" w:rsidRPr="0041038A" w:rsidRDefault="00324849" w:rsidP="0032484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кодировок, основные из них, которые часто используются это: </w:t>
      </w:r>
      <w:r w:rsidRPr="0041038A">
        <w:rPr>
          <w:rFonts w:ascii="Times New Roman" w:hAnsi="Times New Roman" w:cs="Times New Roman"/>
          <w:sz w:val="28"/>
          <w:szCs w:val="28"/>
        </w:rPr>
        <w:t xml:space="preserve">UTF-8, UTF-16, </w:t>
      </w:r>
      <w:proofErr w:type="spellStart"/>
      <w:r w:rsidRPr="0041038A">
        <w:rPr>
          <w:rFonts w:ascii="Times New Roman" w:hAnsi="Times New Roman" w:cs="Times New Roman"/>
          <w:sz w:val="28"/>
          <w:szCs w:val="28"/>
        </w:rPr>
        <w:t>Unicode</w:t>
      </w:r>
      <w:proofErr w:type="spellEnd"/>
      <w:r w:rsidRPr="0041038A">
        <w:rPr>
          <w:rFonts w:ascii="Times New Roman" w:hAnsi="Times New Roman" w:cs="Times New Roman"/>
          <w:sz w:val="28"/>
          <w:szCs w:val="28"/>
        </w:rPr>
        <w:t>, КОI-8 в Windows-1251</w:t>
      </w:r>
      <w:r w:rsidR="0041038A" w:rsidRPr="0041038A">
        <w:rPr>
          <w:rFonts w:ascii="Times New Roman" w:hAnsi="Times New Roman" w:cs="Times New Roman"/>
          <w:sz w:val="28"/>
          <w:szCs w:val="28"/>
        </w:rPr>
        <w:t>.</w:t>
      </w:r>
    </w:p>
    <w:p w:rsidR="0041038A" w:rsidRPr="00AD2A1D" w:rsidRDefault="0041038A" w:rsidP="0032484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Получить список всех кодировок, с которыми </w:t>
      </w:r>
      <w:r w:rsidRPr="0041038A">
        <w:rPr>
          <w:rFonts w:ascii="Times New Roman" w:hAnsi="Times New Roman" w:cs="Times New Roman"/>
          <w:sz w:val="28"/>
          <w:szCs w:val="28"/>
        </w:rPr>
        <w:t xml:space="preserve">Java </w:t>
      </w:r>
      <w:r>
        <w:rPr>
          <w:rFonts w:ascii="Times New Roman" w:hAnsi="Times New Roman" w:cs="Times New Roman"/>
          <w:sz w:val="28"/>
          <w:szCs w:val="28"/>
        </w:rPr>
        <w:t xml:space="preserve">может работать, можно при использовании специального статистического метода </w:t>
      </w:r>
      <w:proofErr w:type="spellStart"/>
      <w:r w:rsidRPr="0041038A">
        <w:rPr>
          <w:rFonts w:ascii="Times New Roman" w:hAnsi="Times New Roman" w:cs="Times New Roman"/>
          <w:sz w:val="28"/>
          <w:szCs w:val="28"/>
        </w:rPr>
        <w:t>availableCharsets</w:t>
      </w:r>
      <w:proofErr w:type="spellEnd"/>
      <w:r w:rsidRPr="004103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1038A">
        <w:rPr>
          <w:rFonts w:ascii="Times New Roman" w:hAnsi="Times New Roman" w:cs="Times New Roman"/>
          <w:sz w:val="28"/>
          <w:szCs w:val="28"/>
        </w:rPr>
        <w:t>SortedMap</w:t>
      </w:r>
      <w:proofErr w:type="spellEnd"/>
      <w:r w:rsidRPr="0041038A">
        <w:rPr>
          <w:rFonts w:ascii="Times New Roman" w:hAnsi="Times New Roman" w:cs="Times New Roman"/>
          <w:sz w:val="28"/>
          <w:szCs w:val="28"/>
        </w:rPr>
        <w:t>&lt;</w:t>
      </w:r>
      <w:proofErr w:type="spellStart"/>
      <w:r w:rsidRPr="0041038A">
        <w:rPr>
          <w:rFonts w:ascii="Times New Roman" w:hAnsi="Times New Roman" w:cs="Times New Roman"/>
          <w:sz w:val="28"/>
          <w:szCs w:val="28"/>
        </w:rPr>
        <w:t>String,Charset</w:t>
      </w:r>
      <w:proofErr w:type="spellEnd"/>
      <w:r w:rsidRPr="0041038A">
        <w:rPr>
          <w:rFonts w:ascii="Times New Roman" w:hAnsi="Times New Roman" w:cs="Times New Roman"/>
          <w:sz w:val="28"/>
          <w:szCs w:val="28"/>
        </w:rPr>
        <w:t xml:space="preserve">&gt; </w:t>
      </w:r>
      <w:proofErr w:type="spellStart"/>
      <w:r w:rsidRPr="0041038A">
        <w:rPr>
          <w:rFonts w:ascii="Times New Roman" w:hAnsi="Times New Roman" w:cs="Times New Roman"/>
          <w:sz w:val="28"/>
          <w:szCs w:val="28"/>
        </w:rPr>
        <w:t>charsets</w:t>
      </w:r>
      <w:proofErr w:type="spellEnd"/>
      <w:r w:rsidRPr="0041038A">
        <w:rPr>
          <w:rFonts w:ascii="Times New Roman" w:hAnsi="Times New Roman" w:cs="Times New Roman"/>
          <w:sz w:val="28"/>
          <w:szCs w:val="28"/>
        </w:rPr>
        <w:t xml:space="preserve"> = </w:t>
      </w:r>
      <w:proofErr w:type="spellStart"/>
      <w:r w:rsidRPr="0041038A">
        <w:rPr>
          <w:rFonts w:ascii="Times New Roman" w:hAnsi="Times New Roman" w:cs="Times New Roman"/>
          <w:sz w:val="28"/>
          <w:szCs w:val="28"/>
        </w:rPr>
        <w:t>Charset.availableCharsets</w:t>
      </w:r>
      <w:proofErr w:type="spellEnd"/>
      <w:r w:rsidRPr="0041038A">
        <w:rPr>
          <w:rFonts w:ascii="Times New Roman" w:hAnsi="Times New Roman" w:cs="Times New Roman"/>
          <w:sz w:val="28"/>
          <w:szCs w:val="28"/>
        </w:rPr>
        <w:t>();</w:t>
      </w:r>
      <w:r>
        <w:rPr>
          <w:rFonts w:ascii="Times New Roman" w:hAnsi="Times New Roman" w:cs="Times New Roman"/>
          <w:sz w:val="28"/>
          <w:szCs w:val="28"/>
        </w:rPr>
        <w:t>)</w:t>
      </w:r>
      <w:r w:rsidRPr="0041038A">
        <w:rPr>
          <w:rFonts w:ascii="Times New Roman" w:hAnsi="Times New Roman" w:cs="Times New Roman"/>
          <w:sz w:val="28"/>
          <w:szCs w:val="28"/>
        </w:rPr>
        <w:t xml:space="preserve"> Этот метод возвращает набор пар (имя кодировки, объект описывающий кодировку)</w:t>
      </w:r>
      <w:r>
        <w:rPr>
          <w:rFonts w:ascii="Times New Roman" w:hAnsi="Times New Roman" w:cs="Times New Roman"/>
          <w:sz w:val="28"/>
          <w:szCs w:val="28"/>
        </w:rPr>
        <w:t>.</w:t>
      </w:r>
    </w:p>
    <w:p w:rsidR="00AD2A1D" w:rsidRPr="00AD2A1D" w:rsidRDefault="00AD2A1D" w:rsidP="00AD2A1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Создаем</w:t>
      </w:r>
      <w:r w:rsidRPr="00AD2A1D">
        <w:rPr>
          <w:rFonts w:ascii="Times New Roman" w:hAnsi="Times New Roman" w:cs="Times New Roman"/>
          <w:sz w:val="28"/>
          <w:szCs w:val="28"/>
        </w:rPr>
        <w:t xml:space="preserve"> </w:t>
      </w:r>
      <w:r>
        <w:rPr>
          <w:rFonts w:ascii="Times New Roman" w:hAnsi="Times New Roman" w:cs="Times New Roman"/>
          <w:sz w:val="28"/>
          <w:szCs w:val="28"/>
        </w:rPr>
        <w:t xml:space="preserve">строку кодировки </w:t>
      </w:r>
      <w:r w:rsidRPr="00AD2A1D">
        <w:rPr>
          <w:rFonts w:ascii="Times New Roman" w:hAnsi="Times New Roman" w:cs="Times New Roman"/>
          <w:sz w:val="28"/>
          <w:szCs w:val="28"/>
          <w:lang w:val="en-US"/>
        </w:rPr>
        <w:t>UTF</w:t>
      </w:r>
      <w:r w:rsidRPr="00AD2A1D">
        <w:rPr>
          <w:rFonts w:ascii="Times New Roman" w:hAnsi="Times New Roman" w:cs="Times New Roman"/>
          <w:sz w:val="28"/>
          <w:szCs w:val="28"/>
        </w:rPr>
        <w:t xml:space="preserve">-8: </w:t>
      </w:r>
    </w:p>
    <w:p w:rsidR="00AD2A1D" w:rsidRPr="00A77AAC" w:rsidRDefault="00AD2A1D" w:rsidP="00AD2A1D">
      <w:pPr>
        <w:spacing w:after="0" w:line="240" w:lineRule="auto"/>
        <w:ind w:left="708"/>
        <w:rPr>
          <w:rFonts w:ascii="Times New Roman" w:hAnsi="Times New Roman" w:cs="Times New Roman"/>
          <w:sz w:val="28"/>
          <w:szCs w:val="28"/>
          <w:lang w:val="en-US"/>
        </w:rPr>
      </w:pPr>
      <w:r w:rsidRPr="00AD2A1D">
        <w:rPr>
          <w:rFonts w:ascii="Times New Roman" w:hAnsi="Times New Roman" w:cs="Times New Roman"/>
          <w:sz w:val="28"/>
          <w:szCs w:val="28"/>
          <w:lang w:val="en-US"/>
        </w:rPr>
        <w:lastRenderedPageBreak/>
        <w:t>String</w:t>
      </w:r>
      <w:r w:rsidRPr="00A77AAC">
        <w:rPr>
          <w:rFonts w:ascii="Times New Roman" w:hAnsi="Times New Roman" w:cs="Times New Roman"/>
          <w:sz w:val="28"/>
          <w:szCs w:val="28"/>
          <w:lang w:val="en-US"/>
        </w:rPr>
        <w:t xml:space="preserve"> </w:t>
      </w:r>
      <w:r w:rsidRPr="00AD2A1D">
        <w:rPr>
          <w:rFonts w:ascii="Times New Roman" w:hAnsi="Times New Roman" w:cs="Times New Roman"/>
          <w:sz w:val="28"/>
          <w:szCs w:val="28"/>
          <w:lang w:val="en-US"/>
        </w:rPr>
        <w:t>s</w:t>
      </w:r>
      <w:r w:rsidRPr="00A77AAC">
        <w:rPr>
          <w:rFonts w:ascii="Times New Roman" w:hAnsi="Times New Roman" w:cs="Times New Roman"/>
          <w:sz w:val="28"/>
          <w:szCs w:val="28"/>
          <w:lang w:val="en-US"/>
        </w:rPr>
        <w:t xml:space="preserve"> = "</w:t>
      </w:r>
      <w:r w:rsidRPr="00AD2A1D">
        <w:rPr>
          <w:rFonts w:ascii="Times New Roman" w:hAnsi="Times New Roman" w:cs="Times New Roman"/>
          <w:sz w:val="28"/>
          <w:szCs w:val="28"/>
        </w:rPr>
        <w:t>Какой</w:t>
      </w:r>
      <w:r w:rsidRPr="00A77AAC">
        <w:rPr>
          <w:rFonts w:ascii="Times New Roman" w:hAnsi="Times New Roman" w:cs="Times New Roman"/>
          <w:sz w:val="28"/>
          <w:szCs w:val="28"/>
          <w:lang w:val="en-US"/>
        </w:rPr>
        <w:t>-</w:t>
      </w:r>
      <w:r w:rsidRPr="00AD2A1D">
        <w:rPr>
          <w:rFonts w:ascii="Times New Roman" w:hAnsi="Times New Roman" w:cs="Times New Roman"/>
          <w:sz w:val="28"/>
          <w:szCs w:val="28"/>
        </w:rPr>
        <w:t>то</w:t>
      </w:r>
      <w:r w:rsidRPr="00A77AAC">
        <w:rPr>
          <w:rFonts w:ascii="Times New Roman" w:hAnsi="Times New Roman" w:cs="Times New Roman"/>
          <w:sz w:val="28"/>
          <w:szCs w:val="28"/>
          <w:lang w:val="en-US"/>
        </w:rPr>
        <w:t xml:space="preserve"> </w:t>
      </w:r>
      <w:r w:rsidRPr="00AD2A1D">
        <w:rPr>
          <w:rFonts w:ascii="Times New Roman" w:hAnsi="Times New Roman" w:cs="Times New Roman"/>
          <w:sz w:val="28"/>
          <w:szCs w:val="28"/>
        </w:rPr>
        <w:t>текст</w:t>
      </w:r>
      <w:r w:rsidRPr="00A77AAC">
        <w:rPr>
          <w:rFonts w:ascii="Times New Roman" w:hAnsi="Times New Roman" w:cs="Times New Roman"/>
          <w:sz w:val="28"/>
          <w:szCs w:val="28"/>
          <w:lang w:val="en-US"/>
        </w:rPr>
        <w:t xml:space="preserve">"; </w:t>
      </w:r>
      <w:r w:rsidRPr="00A77AAC">
        <w:rPr>
          <w:rFonts w:ascii="Times New Roman" w:hAnsi="Times New Roman" w:cs="Times New Roman"/>
          <w:sz w:val="28"/>
          <w:szCs w:val="28"/>
          <w:lang w:val="en-US"/>
        </w:rPr>
        <w:br/>
      </w:r>
      <w:proofErr w:type="gramStart"/>
      <w:r w:rsidRPr="00AD2A1D">
        <w:rPr>
          <w:rFonts w:ascii="Times New Roman" w:hAnsi="Times New Roman" w:cs="Times New Roman"/>
          <w:sz w:val="28"/>
          <w:szCs w:val="28"/>
          <w:lang w:val="en-US"/>
        </w:rPr>
        <w:t>byte</w:t>
      </w:r>
      <w:r w:rsidRPr="00A77AAC">
        <w:rPr>
          <w:rFonts w:ascii="Times New Roman" w:hAnsi="Times New Roman" w:cs="Times New Roman"/>
          <w:sz w:val="28"/>
          <w:szCs w:val="28"/>
          <w:lang w:val="en-US"/>
        </w:rPr>
        <w:t>[</w:t>
      </w:r>
      <w:proofErr w:type="gramEnd"/>
      <w:r w:rsidRPr="00A77AAC">
        <w:rPr>
          <w:rFonts w:ascii="Times New Roman" w:hAnsi="Times New Roman" w:cs="Times New Roman"/>
          <w:sz w:val="28"/>
          <w:szCs w:val="28"/>
          <w:lang w:val="en-US"/>
        </w:rPr>
        <w:t xml:space="preserve">] </w:t>
      </w:r>
      <w:r w:rsidRPr="00AD2A1D">
        <w:rPr>
          <w:rFonts w:ascii="Times New Roman" w:hAnsi="Times New Roman" w:cs="Times New Roman"/>
          <w:sz w:val="28"/>
          <w:szCs w:val="28"/>
          <w:lang w:val="en-US"/>
        </w:rPr>
        <w:t>buffer</w:t>
      </w:r>
      <w:r w:rsidRPr="00A77AAC">
        <w:rPr>
          <w:rFonts w:ascii="Times New Roman" w:hAnsi="Times New Roman" w:cs="Times New Roman"/>
          <w:sz w:val="28"/>
          <w:szCs w:val="28"/>
          <w:lang w:val="en-US"/>
        </w:rPr>
        <w:t xml:space="preserve"> = </w:t>
      </w:r>
      <w:proofErr w:type="spellStart"/>
      <w:r w:rsidRPr="00AD2A1D">
        <w:rPr>
          <w:rFonts w:ascii="Times New Roman" w:hAnsi="Times New Roman" w:cs="Times New Roman"/>
          <w:sz w:val="28"/>
          <w:szCs w:val="28"/>
          <w:lang w:val="en-US"/>
        </w:rPr>
        <w:t>s</w:t>
      </w:r>
      <w:r w:rsidRPr="00A77AAC">
        <w:rPr>
          <w:rFonts w:ascii="Times New Roman" w:hAnsi="Times New Roman" w:cs="Times New Roman"/>
          <w:sz w:val="28"/>
          <w:szCs w:val="28"/>
          <w:lang w:val="en-US"/>
        </w:rPr>
        <w:t>.</w:t>
      </w:r>
      <w:r w:rsidRPr="00AD2A1D">
        <w:rPr>
          <w:rFonts w:ascii="Times New Roman" w:hAnsi="Times New Roman" w:cs="Times New Roman"/>
          <w:sz w:val="28"/>
          <w:szCs w:val="28"/>
          <w:lang w:val="en-US"/>
        </w:rPr>
        <w:t>getBytes</w:t>
      </w:r>
      <w:proofErr w:type="spellEnd"/>
      <w:r w:rsidRPr="00A77AAC">
        <w:rPr>
          <w:rFonts w:ascii="Times New Roman" w:hAnsi="Times New Roman" w:cs="Times New Roman"/>
          <w:sz w:val="28"/>
          <w:szCs w:val="28"/>
          <w:lang w:val="en-US"/>
        </w:rPr>
        <w:t>("</w:t>
      </w:r>
      <w:r w:rsidRPr="00AD2A1D">
        <w:rPr>
          <w:rFonts w:ascii="Times New Roman" w:hAnsi="Times New Roman" w:cs="Times New Roman"/>
          <w:sz w:val="28"/>
          <w:szCs w:val="28"/>
          <w:lang w:val="en-US"/>
        </w:rPr>
        <w:t>UTF</w:t>
      </w:r>
      <w:r w:rsidRPr="00A77AAC">
        <w:rPr>
          <w:rFonts w:ascii="Times New Roman" w:hAnsi="Times New Roman" w:cs="Times New Roman"/>
          <w:sz w:val="28"/>
          <w:szCs w:val="28"/>
          <w:lang w:val="en-US"/>
        </w:rPr>
        <w:t>-8");</w:t>
      </w:r>
      <w:r w:rsidRPr="00A77AAC">
        <w:rPr>
          <w:rFonts w:ascii="Times New Roman" w:hAnsi="Times New Roman" w:cs="Times New Roman"/>
          <w:sz w:val="28"/>
          <w:szCs w:val="28"/>
          <w:lang w:val="en-US"/>
        </w:rPr>
        <w:br/>
      </w:r>
      <w:r w:rsidRPr="00AD2A1D">
        <w:rPr>
          <w:rFonts w:ascii="Times New Roman" w:hAnsi="Times New Roman" w:cs="Times New Roman"/>
          <w:sz w:val="28"/>
          <w:szCs w:val="28"/>
          <w:lang w:val="en-US"/>
        </w:rPr>
        <w:t>String</w:t>
      </w:r>
      <w:r w:rsidRPr="00A77AAC">
        <w:rPr>
          <w:rFonts w:ascii="Times New Roman" w:hAnsi="Times New Roman" w:cs="Times New Roman"/>
          <w:sz w:val="28"/>
          <w:szCs w:val="28"/>
          <w:lang w:val="en-US"/>
        </w:rPr>
        <w:t xml:space="preserve"> </w:t>
      </w:r>
      <w:r w:rsidRPr="00AD2A1D">
        <w:rPr>
          <w:rFonts w:ascii="Times New Roman" w:hAnsi="Times New Roman" w:cs="Times New Roman"/>
          <w:sz w:val="28"/>
          <w:szCs w:val="28"/>
          <w:lang w:val="en-US"/>
        </w:rPr>
        <w:t>str</w:t>
      </w:r>
      <w:r w:rsidRPr="00A77AAC">
        <w:rPr>
          <w:rFonts w:ascii="Times New Roman" w:hAnsi="Times New Roman" w:cs="Times New Roman"/>
          <w:sz w:val="28"/>
          <w:szCs w:val="28"/>
          <w:lang w:val="en-US"/>
        </w:rPr>
        <w:t xml:space="preserve">3 = </w:t>
      </w:r>
      <w:r w:rsidRPr="00AD2A1D">
        <w:rPr>
          <w:rFonts w:ascii="Times New Roman" w:hAnsi="Times New Roman" w:cs="Times New Roman"/>
          <w:sz w:val="28"/>
          <w:szCs w:val="28"/>
          <w:lang w:val="en-US"/>
        </w:rPr>
        <w:t>new</w:t>
      </w:r>
      <w:r w:rsidRPr="00A77AAC">
        <w:rPr>
          <w:rFonts w:ascii="Times New Roman" w:hAnsi="Times New Roman" w:cs="Times New Roman"/>
          <w:sz w:val="28"/>
          <w:szCs w:val="28"/>
          <w:lang w:val="en-US"/>
        </w:rPr>
        <w:t xml:space="preserve"> </w:t>
      </w:r>
      <w:r w:rsidRPr="00AD2A1D">
        <w:rPr>
          <w:rFonts w:ascii="Times New Roman" w:hAnsi="Times New Roman" w:cs="Times New Roman"/>
          <w:sz w:val="28"/>
          <w:szCs w:val="28"/>
          <w:lang w:val="en-US"/>
        </w:rPr>
        <w:t>String</w:t>
      </w:r>
      <w:r w:rsidRPr="00A77AAC">
        <w:rPr>
          <w:rFonts w:ascii="Times New Roman" w:hAnsi="Times New Roman" w:cs="Times New Roman"/>
          <w:sz w:val="28"/>
          <w:szCs w:val="28"/>
          <w:lang w:val="en-US"/>
        </w:rPr>
        <w:t>(</w:t>
      </w:r>
      <w:r w:rsidRPr="00AD2A1D">
        <w:rPr>
          <w:rFonts w:ascii="Times New Roman" w:hAnsi="Times New Roman" w:cs="Times New Roman"/>
          <w:sz w:val="28"/>
          <w:szCs w:val="28"/>
          <w:lang w:val="en-US"/>
        </w:rPr>
        <w:t>buffer</w:t>
      </w:r>
      <w:r w:rsidRPr="00A77AAC">
        <w:rPr>
          <w:rFonts w:ascii="Times New Roman" w:hAnsi="Times New Roman" w:cs="Times New Roman"/>
          <w:sz w:val="28"/>
          <w:szCs w:val="28"/>
          <w:lang w:val="en-US"/>
        </w:rPr>
        <w:t>3, "</w:t>
      </w:r>
      <w:r w:rsidRPr="00AD2A1D">
        <w:rPr>
          <w:rFonts w:ascii="Times New Roman" w:hAnsi="Times New Roman" w:cs="Times New Roman"/>
          <w:sz w:val="28"/>
          <w:szCs w:val="28"/>
          <w:lang w:val="en-US"/>
        </w:rPr>
        <w:t>UTF</w:t>
      </w:r>
      <w:r w:rsidRPr="00A77AAC">
        <w:rPr>
          <w:rFonts w:ascii="Times New Roman" w:hAnsi="Times New Roman" w:cs="Times New Roman"/>
          <w:sz w:val="28"/>
          <w:szCs w:val="28"/>
          <w:lang w:val="en-US"/>
        </w:rPr>
        <w:t>-8");</w:t>
      </w:r>
    </w:p>
    <w:p w:rsidR="00AD2A1D" w:rsidRPr="0033644D" w:rsidRDefault="00AD2A1D" w:rsidP="0033644D">
      <w:pPr>
        <w:spacing w:after="0" w:line="240" w:lineRule="auto"/>
        <w:jc w:val="both"/>
        <w:rPr>
          <w:rFonts w:ascii="Times New Roman" w:hAnsi="Times New Roman" w:cs="Times New Roman"/>
          <w:b/>
          <w:i/>
          <w:sz w:val="28"/>
          <w:szCs w:val="28"/>
        </w:rPr>
      </w:pPr>
      <w:r w:rsidRPr="0033644D">
        <w:rPr>
          <w:rFonts w:ascii="Times New Roman" w:hAnsi="Times New Roman" w:cs="Times New Roman"/>
          <w:b/>
          <w:i/>
          <w:sz w:val="28"/>
          <w:szCs w:val="28"/>
        </w:rPr>
        <w:t xml:space="preserve">4. 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хранятся (в каком типе памяти) пул литералов в Java 1.6 </w:t>
      </w:r>
      <w:r w:rsidR="00C91B51" w:rsidRPr="0033644D">
        <w:rPr>
          <w:rFonts w:ascii="Times New Roman" w:hAnsi="Times New Roman" w:cs="Times New Roman"/>
          <w:b/>
          <w:i/>
          <w:sz w:val="28"/>
          <w:szCs w:val="28"/>
        </w:rPr>
        <w:t>и Java 1.7?</w:t>
      </w:r>
    </w:p>
    <w:p w:rsidR="00C91B51" w:rsidRPr="0033644D" w:rsidRDefault="00C91B51" w:rsidP="0033644D">
      <w:pPr>
        <w:spacing w:after="0" w:line="240" w:lineRule="auto"/>
        <w:ind w:firstLine="708"/>
        <w:jc w:val="both"/>
        <w:rPr>
          <w:rFonts w:ascii="Times New Roman" w:hAnsi="Times New Roman" w:cs="Times New Roman"/>
          <w:sz w:val="28"/>
          <w:szCs w:val="28"/>
        </w:rPr>
      </w:pPr>
      <w:r w:rsidRPr="0033644D">
        <w:rPr>
          <w:rFonts w:ascii="Times New Roman" w:hAnsi="Times New Roman" w:cs="Times New Roman"/>
          <w:sz w:val="28"/>
          <w:szCs w:val="28"/>
        </w:rPr>
        <w:t>Пул строк (</w:t>
      </w:r>
      <w:proofErr w:type="spellStart"/>
      <w:r w:rsidRPr="0033644D">
        <w:rPr>
          <w:rFonts w:ascii="Times New Roman" w:hAnsi="Times New Roman" w:cs="Times New Roman"/>
          <w:b/>
          <w:bCs/>
          <w:sz w:val="28"/>
          <w:szCs w:val="28"/>
        </w:rPr>
        <w:t>String</w:t>
      </w:r>
      <w:proofErr w:type="spellEnd"/>
      <w:r w:rsidRPr="0033644D">
        <w:rPr>
          <w:rFonts w:ascii="Times New Roman" w:hAnsi="Times New Roman" w:cs="Times New Roman"/>
          <w:b/>
          <w:bCs/>
          <w:sz w:val="28"/>
          <w:szCs w:val="28"/>
        </w:rPr>
        <w:t xml:space="preserve"> </w:t>
      </w:r>
      <w:proofErr w:type="spellStart"/>
      <w:r w:rsidRPr="0033644D">
        <w:rPr>
          <w:rFonts w:ascii="Times New Roman" w:hAnsi="Times New Roman" w:cs="Times New Roman"/>
          <w:b/>
          <w:bCs/>
          <w:sz w:val="28"/>
          <w:szCs w:val="28"/>
        </w:rPr>
        <w:t>Pool</w:t>
      </w:r>
      <w:proofErr w:type="spellEnd"/>
      <w:r w:rsidRPr="0033644D">
        <w:rPr>
          <w:rFonts w:ascii="Times New Roman" w:hAnsi="Times New Roman" w:cs="Times New Roman"/>
          <w:sz w:val="28"/>
          <w:szCs w:val="28"/>
        </w:rPr>
        <w:t>) — это множество строк в кучи (</w:t>
      </w:r>
      <w:proofErr w:type="spellStart"/>
      <w:r w:rsidRPr="0033644D">
        <w:rPr>
          <w:rFonts w:ascii="Times New Roman" w:hAnsi="Times New Roman" w:cs="Times New Roman"/>
          <w:b/>
          <w:bCs/>
          <w:sz w:val="28"/>
          <w:szCs w:val="28"/>
        </w:rPr>
        <w:fldChar w:fldCharType="begin"/>
      </w:r>
      <w:r w:rsidRPr="0033644D">
        <w:rPr>
          <w:rFonts w:ascii="Times New Roman" w:hAnsi="Times New Roman" w:cs="Times New Roman"/>
          <w:b/>
          <w:bCs/>
          <w:sz w:val="28"/>
          <w:szCs w:val="28"/>
        </w:rPr>
        <w:instrText xml:space="preserve"> HYPERLINK "https://javadevblog.com/chto-takoe-heap-i-stack-pamyat-v-java.html" \t "_blank" </w:instrText>
      </w:r>
      <w:r w:rsidRPr="0033644D">
        <w:rPr>
          <w:rFonts w:ascii="Times New Roman" w:hAnsi="Times New Roman" w:cs="Times New Roman"/>
          <w:b/>
          <w:bCs/>
          <w:sz w:val="28"/>
          <w:szCs w:val="28"/>
        </w:rPr>
        <w:fldChar w:fldCharType="separate"/>
      </w:r>
      <w:r w:rsidRPr="0033644D">
        <w:rPr>
          <w:rFonts w:ascii="Times New Roman" w:hAnsi="Times New Roman" w:cs="Times New Roman"/>
          <w:sz w:val="28"/>
          <w:szCs w:val="28"/>
        </w:rPr>
        <w:t>Java</w:t>
      </w:r>
      <w:proofErr w:type="spellEnd"/>
      <w:r w:rsidRPr="0033644D">
        <w:rPr>
          <w:rFonts w:ascii="Times New Roman" w:hAnsi="Times New Roman" w:cs="Times New Roman"/>
          <w:sz w:val="28"/>
          <w:szCs w:val="28"/>
        </w:rPr>
        <w:t xml:space="preserve"> </w:t>
      </w:r>
      <w:proofErr w:type="spellStart"/>
      <w:r w:rsidRPr="0033644D">
        <w:rPr>
          <w:rFonts w:ascii="Times New Roman" w:hAnsi="Times New Roman" w:cs="Times New Roman"/>
          <w:sz w:val="28"/>
          <w:szCs w:val="28"/>
        </w:rPr>
        <w:t>Heap</w:t>
      </w:r>
      <w:proofErr w:type="spellEnd"/>
      <w:r w:rsidRPr="0033644D">
        <w:rPr>
          <w:rFonts w:ascii="Times New Roman" w:hAnsi="Times New Roman" w:cs="Times New Roman"/>
          <w:sz w:val="28"/>
          <w:szCs w:val="28"/>
        </w:rPr>
        <w:t xml:space="preserve"> </w:t>
      </w:r>
      <w:proofErr w:type="spellStart"/>
      <w:r w:rsidRPr="0033644D">
        <w:rPr>
          <w:rFonts w:ascii="Times New Roman" w:hAnsi="Times New Roman" w:cs="Times New Roman"/>
          <w:sz w:val="28"/>
          <w:szCs w:val="28"/>
        </w:rPr>
        <w:t>Memory</w:t>
      </w:r>
      <w:proofErr w:type="spellEnd"/>
      <w:r w:rsidRPr="0033644D">
        <w:rPr>
          <w:rFonts w:ascii="Times New Roman" w:hAnsi="Times New Roman" w:cs="Times New Roman"/>
          <w:b/>
          <w:bCs/>
          <w:sz w:val="28"/>
          <w:szCs w:val="28"/>
        </w:rPr>
        <w:fldChar w:fldCharType="end"/>
      </w:r>
      <w:r w:rsidRPr="0033644D">
        <w:rPr>
          <w:rFonts w:ascii="Times New Roman" w:hAnsi="Times New Roman" w:cs="Times New Roman"/>
          <w:sz w:val="28"/>
          <w:szCs w:val="28"/>
        </w:rPr>
        <w:t xml:space="preserve">). Сам строковый пул возможен только потому, что </w:t>
      </w:r>
      <w:hyperlink r:id="rId6" w:history="1">
        <w:r w:rsidRPr="0033644D">
          <w:rPr>
            <w:rFonts w:ascii="Times New Roman" w:hAnsi="Times New Roman" w:cs="Times New Roman"/>
            <w:sz w:val="28"/>
            <w:szCs w:val="28"/>
          </w:rPr>
          <w:t xml:space="preserve">строки в </w:t>
        </w:r>
        <w:proofErr w:type="spellStart"/>
        <w:r w:rsidRPr="0033644D">
          <w:rPr>
            <w:rFonts w:ascii="Times New Roman" w:hAnsi="Times New Roman" w:cs="Times New Roman"/>
            <w:sz w:val="28"/>
            <w:szCs w:val="28"/>
          </w:rPr>
          <w:t>Java</w:t>
        </w:r>
        <w:proofErr w:type="spellEnd"/>
        <w:r w:rsidRPr="0033644D">
          <w:rPr>
            <w:rFonts w:ascii="Times New Roman" w:hAnsi="Times New Roman" w:cs="Times New Roman"/>
            <w:sz w:val="28"/>
            <w:szCs w:val="28"/>
          </w:rPr>
          <w:t xml:space="preserve"> неизменные</w:t>
        </w:r>
      </w:hyperlink>
      <w:r w:rsidRPr="0033644D">
        <w:rPr>
          <w:rFonts w:ascii="Times New Roman" w:hAnsi="Times New Roman" w:cs="Times New Roman"/>
          <w:sz w:val="28"/>
          <w:szCs w:val="28"/>
        </w:rPr>
        <w:t xml:space="preserve">. Также пул строк позволяет сохранить память в </w:t>
      </w:r>
      <w:proofErr w:type="spellStart"/>
      <w:r w:rsidRPr="0033644D">
        <w:rPr>
          <w:rFonts w:ascii="Times New Roman" w:hAnsi="Times New Roman" w:cs="Times New Roman"/>
          <w:sz w:val="28"/>
          <w:szCs w:val="28"/>
        </w:rPr>
        <w:t>Java</w:t>
      </w:r>
      <w:proofErr w:type="spellEnd"/>
      <w:r w:rsidRPr="0033644D">
        <w:rPr>
          <w:rFonts w:ascii="Times New Roman" w:hAnsi="Times New Roman" w:cs="Times New Roman"/>
          <w:sz w:val="28"/>
          <w:szCs w:val="28"/>
        </w:rPr>
        <w:t xml:space="preserve"> </w:t>
      </w:r>
      <w:proofErr w:type="spellStart"/>
      <w:r w:rsidRPr="0033644D">
        <w:rPr>
          <w:rFonts w:ascii="Times New Roman" w:hAnsi="Times New Roman" w:cs="Times New Roman"/>
          <w:sz w:val="28"/>
          <w:szCs w:val="28"/>
        </w:rPr>
        <w:t>Runtime</w:t>
      </w:r>
      <w:proofErr w:type="spellEnd"/>
      <w:r w:rsidRPr="0033644D">
        <w:rPr>
          <w:rFonts w:ascii="Times New Roman" w:hAnsi="Times New Roman" w:cs="Times New Roman"/>
          <w:sz w:val="28"/>
          <w:szCs w:val="28"/>
        </w:rPr>
        <w:t xml:space="preserve">, хотя это и требует больше времени на создание самой строки. </w:t>
      </w:r>
    </w:p>
    <w:p w:rsidR="0033644D" w:rsidRPr="00C91B51" w:rsidRDefault="0033644D" w:rsidP="0033644D">
      <w:pPr>
        <w:spacing w:after="0" w:line="240" w:lineRule="auto"/>
        <w:ind w:firstLine="708"/>
        <w:jc w:val="both"/>
        <w:rPr>
          <w:rFonts w:ascii="Times New Roman" w:hAnsi="Times New Roman" w:cs="Times New Roman"/>
          <w:sz w:val="28"/>
          <w:szCs w:val="28"/>
        </w:rPr>
      </w:pPr>
      <w:r w:rsidRPr="0033644D">
        <w:rPr>
          <w:rFonts w:ascii="Times New Roman" w:hAnsi="Times New Roman" w:cs="Times New Roman"/>
          <w:sz w:val="28"/>
          <w:szCs w:val="28"/>
        </w:rPr>
        <w:t>Когда мы используем двойные кавычки, чтобы создать новую строку, то первым делом идет пои</w:t>
      </w:r>
      <w:proofErr w:type="gramStart"/>
      <w:r w:rsidRPr="0033644D">
        <w:rPr>
          <w:rFonts w:ascii="Times New Roman" w:hAnsi="Times New Roman" w:cs="Times New Roman"/>
          <w:sz w:val="28"/>
          <w:szCs w:val="28"/>
        </w:rPr>
        <w:t>ск стр</w:t>
      </w:r>
      <w:proofErr w:type="gramEnd"/>
      <w:r w:rsidRPr="0033644D">
        <w:rPr>
          <w:rFonts w:ascii="Times New Roman" w:hAnsi="Times New Roman" w:cs="Times New Roman"/>
          <w:sz w:val="28"/>
          <w:szCs w:val="28"/>
        </w:rPr>
        <w:t xml:space="preserve">оки с таким же значением в пуле строк. Если </w:t>
      </w:r>
      <w:proofErr w:type="spellStart"/>
      <w:r w:rsidRPr="0033644D">
        <w:rPr>
          <w:rFonts w:ascii="Times New Roman" w:hAnsi="Times New Roman" w:cs="Times New Roman"/>
          <w:sz w:val="28"/>
          <w:szCs w:val="28"/>
        </w:rPr>
        <w:t>java</w:t>
      </w:r>
      <w:proofErr w:type="spellEnd"/>
      <w:r w:rsidRPr="0033644D">
        <w:rPr>
          <w:rFonts w:ascii="Times New Roman" w:hAnsi="Times New Roman" w:cs="Times New Roman"/>
          <w:sz w:val="28"/>
          <w:szCs w:val="28"/>
        </w:rPr>
        <w:t xml:space="preserve"> такую строку нашла, то возвращает ссылку, в противном случае создается новая строка в пуле, а затем возвращается ссылка. Однако использование оператора </w:t>
      </w:r>
      <w:proofErr w:type="spellStart"/>
      <w:r w:rsidRPr="0033644D">
        <w:rPr>
          <w:rFonts w:ascii="Times New Roman" w:hAnsi="Times New Roman" w:cs="Times New Roman"/>
          <w:sz w:val="28"/>
          <w:szCs w:val="28"/>
        </w:rPr>
        <w:t>new</w:t>
      </w:r>
      <w:proofErr w:type="spellEnd"/>
      <w:r w:rsidRPr="0033644D">
        <w:rPr>
          <w:rFonts w:ascii="Times New Roman" w:hAnsi="Times New Roman" w:cs="Times New Roman"/>
          <w:sz w:val="28"/>
          <w:szCs w:val="28"/>
        </w:rPr>
        <w:t xml:space="preserve"> заставляет класс </w:t>
      </w:r>
      <w:proofErr w:type="spellStart"/>
      <w:r w:rsidRPr="0033644D">
        <w:rPr>
          <w:rFonts w:ascii="Times New Roman" w:hAnsi="Times New Roman" w:cs="Times New Roman"/>
          <w:sz w:val="28"/>
          <w:szCs w:val="28"/>
        </w:rPr>
        <w:t>String</w:t>
      </w:r>
      <w:proofErr w:type="spellEnd"/>
      <w:r w:rsidRPr="0033644D">
        <w:rPr>
          <w:rFonts w:ascii="Times New Roman" w:hAnsi="Times New Roman" w:cs="Times New Roman"/>
          <w:sz w:val="28"/>
          <w:szCs w:val="28"/>
        </w:rPr>
        <w:t xml:space="preserve"> создать новый объект </w:t>
      </w:r>
      <w:proofErr w:type="spellStart"/>
      <w:r w:rsidRPr="0033644D">
        <w:rPr>
          <w:rFonts w:ascii="Times New Roman" w:hAnsi="Times New Roman" w:cs="Times New Roman"/>
          <w:sz w:val="28"/>
          <w:szCs w:val="28"/>
        </w:rPr>
        <w:t>String</w:t>
      </w:r>
      <w:proofErr w:type="spellEnd"/>
      <w:r w:rsidRPr="0033644D">
        <w:rPr>
          <w:rFonts w:ascii="Times New Roman" w:hAnsi="Times New Roman" w:cs="Times New Roman"/>
          <w:sz w:val="28"/>
          <w:szCs w:val="28"/>
        </w:rPr>
        <w:t xml:space="preserve">. После этого можем использовать метод </w:t>
      </w:r>
      <w:proofErr w:type="spellStart"/>
      <w:r w:rsidRPr="0033644D">
        <w:rPr>
          <w:rFonts w:ascii="Times New Roman" w:hAnsi="Times New Roman" w:cs="Times New Roman"/>
          <w:sz w:val="28"/>
          <w:szCs w:val="28"/>
        </w:rPr>
        <w:t>intern</w:t>
      </w:r>
      <w:proofErr w:type="spellEnd"/>
      <w:r w:rsidRPr="0033644D">
        <w:rPr>
          <w:rFonts w:ascii="Times New Roman" w:hAnsi="Times New Roman" w:cs="Times New Roman"/>
          <w:sz w:val="28"/>
          <w:szCs w:val="28"/>
        </w:rPr>
        <w:t>(), чтобы поместить этот объект в пул строк или обратиться к другому объекту из пула строк, который имеет такое же значение.</w:t>
      </w:r>
    </w:p>
    <w:p w:rsidR="00AD2A1D" w:rsidRDefault="0033644D" w:rsidP="0033644D">
      <w:pPr>
        <w:spacing w:after="0" w:line="240" w:lineRule="auto"/>
        <w:jc w:val="both"/>
        <w:rPr>
          <w:rFonts w:ascii="Times New Roman" w:hAnsi="Times New Roman" w:cs="Times New Roman"/>
          <w:sz w:val="28"/>
          <w:szCs w:val="28"/>
        </w:rPr>
      </w:pPr>
      <w:r>
        <w:rPr>
          <w:noProof/>
          <w:lang w:eastAsia="ru-RU"/>
        </w:rPr>
        <w:drawing>
          <wp:inline distT="0" distB="0" distL="0" distR="0">
            <wp:extent cx="3255264" cy="1806352"/>
            <wp:effectExtent l="0" t="0" r="2540" b="3810"/>
            <wp:docPr id="1" name="Рисунок 1" descr="https://javadevblog.com/wp-content/uploads/2015/07/String-Pool-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devblog.com/wp-content/uploads/2015/07/String-Pool-Jav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8438" cy="1808113"/>
                    </a:xfrm>
                    <a:prstGeom prst="rect">
                      <a:avLst/>
                    </a:prstGeom>
                    <a:noFill/>
                    <a:ln>
                      <a:noFill/>
                    </a:ln>
                  </pic:spPr>
                </pic:pic>
              </a:graphicData>
            </a:graphic>
          </wp:inline>
        </w:drawing>
      </w:r>
    </w:p>
    <w:p w:rsidR="0033644D" w:rsidRPr="000A0C87" w:rsidRDefault="0033644D" w:rsidP="0033644D">
      <w:pPr>
        <w:spacing w:after="0" w:line="240" w:lineRule="auto"/>
        <w:jc w:val="both"/>
        <w:rPr>
          <w:rFonts w:ascii="Times New Roman" w:hAnsi="Times New Roman" w:cs="Times New Roman"/>
          <w:b/>
          <w:i/>
          <w:sz w:val="28"/>
          <w:szCs w:val="28"/>
        </w:rPr>
      </w:pPr>
      <w:r w:rsidRPr="000A0C87">
        <w:rPr>
          <w:rFonts w:ascii="Times New Roman" w:hAnsi="Times New Roman" w:cs="Times New Roman"/>
          <w:b/>
          <w:i/>
          <w:sz w:val="28"/>
          <w:szCs w:val="28"/>
        </w:rPr>
        <w:t xml:space="preserve">5. В чем отличие объектов классов </w:t>
      </w:r>
      <w:proofErr w:type="spellStart"/>
      <w:r w:rsidRPr="000A0C87">
        <w:rPr>
          <w:rFonts w:ascii="Times New Roman" w:hAnsi="Times New Roman" w:cs="Times New Roman"/>
          <w:b/>
          <w:i/>
          <w:sz w:val="28"/>
          <w:szCs w:val="28"/>
        </w:rPr>
        <w:t>StringBuilder</w:t>
      </w:r>
      <w:proofErr w:type="spellEnd"/>
      <w:r w:rsidRPr="000A0C87">
        <w:rPr>
          <w:rFonts w:ascii="Times New Roman" w:hAnsi="Times New Roman" w:cs="Times New Roman"/>
          <w:b/>
          <w:i/>
          <w:sz w:val="28"/>
          <w:szCs w:val="28"/>
        </w:rPr>
        <w:t xml:space="preserve"> и </w:t>
      </w:r>
      <w:proofErr w:type="spellStart"/>
      <w:r w:rsidRPr="000A0C87">
        <w:rPr>
          <w:rFonts w:ascii="Times New Roman" w:hAnsi="Times New Roman" w:cs="Times New Roman"/>
          <w:b/>
          <w:i/>
          <w:sz w:val="28"/>
          <w:szCs w:val="28"/>
        </w:rPr>
        <w:t>StringBuffer</w:t>
      </w:r>
      <w:proofErr w:type="spellEnd"/>
      <w:r w:rsidRPr="000A0C87">
        <w:rPr>
          <w:rFonts w:ascii="Times New Roman" w:hAnsi="Times New Roman" w:cs="Times New Roman"/>
          <w:b/>
          <w:i/>
          <w:sz w:val="28"/>
          <w:szCs w:val="28"/>
        </w:rPr>
        <w:t xml:space="preserve"> от объектов класса </w:t>
      </w:r>
      <w:proofErr w:type="spellStart"/>
      <w:r w:rsidRPr="000A0C87">
        <w:rPr>
          <w:rFonts w:ascii="Times New Roman" w:hAnsi="Times New Roman" w:cs="Times New Roman"/>
          <w:b/>
          <w:i/>
          <w:sz w:val="28"/>
          <w:szCs w:val="28"/>
        </w:rPr>
        <w:t>String</w:t>
      </w:r>
      <w:proofErr w:type="spellEnd"/>
      <w:r w:rsidRPr="000A0C87">
        <w:rPr>
          <w:rFonts w:ascii="Times New Roman" w:hAnsi="Times New Roman" w:cs="Times New Roman"/>
          <w:b/>
          <w:i/>
          <w:sz w:val="28"/>
          <w:szCs w:val="28"/>
        </w:rPr>
        <w:t xml:space="preserve">? Какой из этих классов </w:t>
      </w:r>
      <w:proofErr w:type="spellStart"/>
      <w:r w:rsidRPr="000A0C87">
        <w:rPr>
          <w:rFonts w:ascii="Times New Roman" w:hAnsi="Times New Roman" w:cs="Times New Roman"/>
          <w:b/>
          <w:i/>
          <w:sz w:val="28"/>
          <w:szCs w:val="28"/>
        </w:rPr>
        <w:t>потокобезопасный</w:t>
      </w:r>
      <w:proofErr w:type="spellEnd"/>
      <w:r w:rsidRPr="000A0C87">
        <w:rPr>
          <w:rFonts w:ascii="Times New Roman" w:hAnsi="Times New Roman" w:cs="Times New Roman"/>
          <w:b/>
          <w:i/>
          <w:sz w:val="28"/>
          <w:szCs w:val="28"/>
        </w:rPr>
        <w:t xml:space="preserve">? Как необходимо сравнивать на равенство объекты классов </w:t>
      </w:r>
      <w:proofErr w:type="spellStart"/>
      <w:r w:rsidRPr="000A0C87">
        <w:rPr>
          <w:rFonts w:ascii="Times New Roman" w:hAnsi="Times New Roman" w:cs="Times New Roman"/>
          <w:b/>
          <w:i/>
          <w:sz w:val="28"/>
          <w:szCs w:val="28"/>
        </w:rPr>
        <w:t>StringBuilder</w:t>
      </w:r>
      <w:proofErr w:type="spellEnd"/>
      <w:r w:rsidRPr="000A0C87">
        <w:rPr>
          <w:rFonts w:ascii="Times New Roman" w:hAnsi="Times New Roman" w:cs="Times New Roman"/>
          <w:b/>
          <w:i/>
          <w:sz w:val="28"/>
          <w:szCs w:val="28"/>
        </w:rPr>
        <w:t xml:space="preserve"> и </w:t>
      </w:r>
      <w:proofErr w:type="spellStart"/>
      <w:r w:rsidRPr="000A0C87">
        <w:rPr>
          <w:rFonts w:ascii="Times New Roman" w:hAnsi="Times New Roman" w:cs="Times New Roman"/>
          <w:b/>
          <w:i/>
          <w:sz w:val="28"/>
          <w:szCs w:val="28"/>
        </w:rPr>
        <w:t>StringBuffer</w:t>
      </w:r>
      <w:proofErr w:type="spellEnd"/>
      <w:r w:rsidR="001B45A8" w:rsidRPr="000A0C87">
        <w:rPr>
          <w:rFonts w:ascii="Times New Roman" w:hAnsi="Times New Roman" w:cs="Times New Roman"/>
          <w:b/>
          <w:i/>
          <w:sz w:val="28"/>
          <w:szCs w:val="28"/>
        </w:rPr>
        <w:t xml:space="preserve"> и почему?</w:t>
      </w:r>
    </w:p>
    <w:p w:rsidR="001B45A8" w:rsidRDefault="001B45A8" w:rsidP="001B45A8">
      <w:pPr>
        <w:spacing w:after="0" w:line="240" w:lineRule="auto"/>
        <w:ind w:firstLine="708"/>
        <w:jc w:val="both"/>
        <w:rPr>
          <w:rFonts w:ascii="Times New Roman" w:hAnsi="Times New Roman" w:cs="Times New Roman"/>
          <w:sz w:val="28"/>
          <w:szCs w:val="28"/>
        </w:rPr>
      </w:pPr>
      <w:r w:rsidRPr="001B45A8">
        <w:rPr>
          <w:rFonts w:ascii="Times New Roman" w:hAnsi="Times New Roman" w:cs="Times New Roman"/>
          <w:sz w:val="28"/>
          <w:szCs w:val="28"/>
        </w:rPr>
        <w:t xml:space="preserve">Строка является неизменной и </w:t>
      </w:r>
      <w:proofErr w:type="spellStart"/>
      <w:r w:rsidRPr="001B45A8">
        <w:rPr>
          <w:rFonts w:ascii="Times New Roman" w:hAnsi="Times New Roman" w:cs="Times New Roman"/>
          <w:sz w:val="28"/>
          <w:szCs w:val="28"/>
        </w:rPr>
        <w:t>финализированной</w:t>
      </w:r>
      <w:proofErr w:type="spellEnd"/>
      <w:r w:rsidRPr="001B45A8">
        <w:rPr>
          <w:rFonts w:ascii="Times New Roman" w:hAnsi="Times New Roman" w:cs="Times New Roman"/>
          <w:sz w:val="28"/>
          <w:szCs w:val="28"/>
        </w:rPr>
        <w:t xml:space="preserve"> в </w:t>
      </w:r>
      <w:proofErr w:type="spellStart"/>
      <w:r w:rsidRPr="001B45A8">
        <w:rPr>
          <w:rFonts w:ascii="Times New Roman" w:hAnsi="Times New Roman" w:cs="Times New Roman"/>
          <w:sz w:val="28"/>
          <w:szCs w:val="28"/>
        </w:rPr>
        <w:t>Java</w:t>
      </w:r>
      <w:proofErr w:type="spellEnd"/>
      <w:r w:rsidRPr="001B45A8">
        <w:rPr>
          <w:rFonts w:ascii="Times New Roman" w:hAnsi="Times New Roman" w:cs="Times New Roman"/>
          <w:sz w:val="28"/>
          <w:szCs w:val="28"/>
        </w:rPr>
        <w:t xml:space="preserve">, поэтому все наши манипуляции со строкой всегда будут создавать новую строку. Манипуляции со строками ресурсоемкие, поэтому </w:t>
      </w:r>
      <w:proofErr w:type="spellStart"/>
      <w:r w:rsidRPr="001B45A8">
        <w:rPr>
          <w:rFonts w:ascii="Times New Roman" w:hAnsi="Times New Roman" w:cs="Times New Roman"/>
          <w:sz w:val="28"/>
          <w:szCs w:val="28"/>
        </w:rPr>
        <w:t>Java</w:t>
      </w:r>
      <w:proofErr w:type="spellEnd"/>
      <w:r w:rsidRPr="001B45A8">
        <w:rPr>
          <w:rFonts w:ascii="Times New Roman" w:hAnsi="Times New Roman" w:cs="Times New Roman"/>
          <w:sz w:val="28"/>
          <w:szCs w:val="28"/>
        </w:rPr>
        <w:t xml:space="preserve"> обеспечивает два полезных класса для манипуляций со строками – </w:t>
      </w:r>
      <w:proofErr w:type="spellStart"/>
      <w:r w:rsidRPr="001B45A8">
        <w:rPr>
          <w:rFonts w:ascii="Times New Roman" w:hAnsi="Times New Roman" w:cs="Times New Roman"/>
          <w:sz w:val="28"/>
          <w:szCs w:val="28"/>
        </w:rPr>
        <w:t>StringBuffer</w:t>
      </w:r>
      <w:proofErr w:type="spellEnd"/>
      <w:r w:rsidRPr="001B45A8">
        <w:rPr>
          <w:rFonts w:ascii="Times New Roman" w:hAnsi="Times New Roman" w:cs="Times New Roman"/>
          <w:sz w:val="28"/>
          <w:szCs w:val="28"/>
        </w:rPr>
        <w:t xml:space="preserve"> и </w:t>
      </w:r>
      <w:proofErr w:type="spellStart"/>
      <w:r w:rsidRPr="001B45A8">
        <w:rPr>
          <w:rFonts w:ascii="Times New Roman" w:hAnsi="Times New Roman" w:cs="Times New Roman"/>
          <w:sz w:val="28"/>
          <w:szCs w:val="28"/>
        </w:rPr>
        <w:t>StringBuilder</w:t>
      </w:r>
      <w:proofErr w:type="spellEnd"/>
      <w:r w:rsidRPr="001B45A8">
        <w:rPr>
          <w:rFonts w:ascii="Times New Roman" w:hAnsi="Times New Roman" w:cs="Times New Roman"/>
          <w:sz w:val="28"/>
          <w:szCs w:val="28"/>
        </w:rPr>
        <w:t xml:space="preserve">. </w:t>
      </w:r>
      <w:proofErr w:type="spellStart"/>
      <w:r w:rsidRPr="001B45A8">
        <w:rPr>
          <w:rFonts w:ascii="Times New Roman" w:hAnsi="Times New Roman" w:cs="Times New Roman"/>
          <w:sz w:val="28"/>
          <w:szCs w:val="28"/>
        </w:rPr>
        <w:t>StringBuffer</w:t>
      </w:r>
      <w:proofErr w:type="spellEnd"/>
      <w:r w:rsidRPr="001B45A8">
        <w:rPr>
          <w:rFonts w:ascii="Times New Roman" w:hAnsi="Times New Roman" w:cs="Times New Roman"/>
          <w:sz w:val="28"/>
          <w:szCs w:val="28"/>
        </w:rPr>
        <w:t xml:space="preserve"> и </w:t>
      </w:r>
      <w:proofErr w:type="spellStart"/>
      <w:r w:rsidRPr="001B45A8">
        <w:rPr>
          <w:rFonts w:ascii="Times New Roman" w:hAnsi="Times New Roman" w:cs="Times New Roman"/>
          <w:sz w:val="28"/>
          <w:szCs w:val="28"/>
        </w:rPr>
        <w:t>StringBuilder</w:t>
      </w:r>
      <w:proofErr w:type="spellEnd"/>
      <w:r w:rsidRPr="001B45A8">
        <w:rPr>
          <w:rFonts w:ascii="Times New Roman" w:hAnsi="Times New Roman" w:cs="Times New Roman"/>
          <w:sz w:val="28"/>
          <w:szCs w:val="28"/>
        </w:rPr>
        <w:t xml:space="preserve"> являются изменяемыми классами. Операции с </w:t>
      </w:r>
      <w:proofErr w:type="spellStart"/>
      <w:r w:rsidRPr="001B45A8">
        <w:rPr>
          <w:rFonts w:ascii="Times New Roman" w:hAnsi="Times New Roman" w:cs="Times New Roman"/>
          <w:sz w:val="28"/>
          <w:szCs w:val="28"/>
        </w:rPr>
        <w:t>StringBuffer</w:t>
      </w:r>
      <w:proofErr w:type="spellEnd"/>
      <w:r w:rsidRPr="001B45A8">
        <w:rPr>
          <w:rFonts w:ascii="Times New Roman" w:hAnsi="Times New Roman" w:cs="Times New Roman"/>
          <w:sz w:val="28"/>
          <w:szCs w:val="28"/>
        </w:rPr>
        <w:t xml:space="preserve"> </w:t>
      </w:r>
      <w:proofErr w:type="spellStart"/>
      <w:r w:rsidRPr="001B45A8">
        <w:rPr>
          <w:rFonts w:ascii="Times New Roman" w:hAnsi="Times New Roman" w:cs="Times New Roman"/>
          <w:sz w:val="28"/>
          <w:szCs w:val="28"/>
        </w:rPr>
        <w:t>потокобезопасны</w:t>
      </w:r>
      <w:proofErr w:type="spellEnd"/>
      <w:r w:rsidRPr="001B45A8">
        <w:rPr>
          <w:rFonts w:ascii="Times New Roman" w:hAnsi="Times New Roman" w:cs="Times New Roman"/>
          <w:sz w:val="28"/>
          <w:szCs w:val="28"/>
        </w:rPr>
        <w:t xml:space="preserve"> и синхронизированы, а методы </w:t>
      </w:r>
      <w:proofErr w:type="spellStart"/>
      <w:r w:rsidRPr="001B45A8">
        <w:rPr>
          <w:rFonts w:ascii="Times New Roman" w:hAnsi="Times New Roman" w:cs="Times New Roman"/>
          <w:sz w:val="28"/>
          <w:szCs w:val="28"/>
        </w:rPr>
        <w:t>StringBuilder</w:t>
      </w:r>
      <w:proofErr w:type="spellEnd"/>
      <w:r w:rsidRPr="001B45A8">
        <w:rPr>
          <w:rFonts w:ascii="Times New Roman" w:hAnsi="Times New Roman" w:cs="Times New Roman"/>
          <w:sz w:val="28"/>
          <w:szCs w:val="28"/>
        </w:rPr>
        <w:t xml:space="preserve"> не </w:t>
      </w:r>
      <w:proofErr w:type="spellStart"/>
      <w:r w:rsidRPr="001B45A8">
        <w:rPr>
          <w:rFonts w:ascii="Times New Roman" w:hAnsi="Times New Roman" w:cs="Times New Roman"/>
          <w:sz w:val="28"/>
          <w:szCs w:val="28"/>
        </w:rPr>
        <w:t>потокобезопасны</w:t>
      </w:r>
      <w:proofErr w:type="spellEnd"/>
      <w:r w:rsidRPr="001B45A8">
        <w:rPr>
          <w:rFonts w:ascii="Times New Roman" w:hAnsi="Times New Roman" w:cs="Times New Roman"/>
          <w:sz w:val="28"/>
          <w:szCs w:val="28"/>
        </w:rPr>
        <w:t xml:space="preserve">. Поэтому когда несколько нитей работают с одной строкой, мы должны использовать </w:t>
      </w:r>
      <w:proofErr w:type="spellStart"/>
      <w:r w:rsidRPr="001B45A8">
        <w:rPr>
          <w:rFonts w:ascii="Times New Roman" w:hAnsi="Times New Roman" w:cs="Times New Roman"/>
          <w:sz w:val="28"/>
          <w:szCs w:val="28"/>
        </w:rPr>
        <w:t>StringBuffer</w:t>
      </w:r>
      <w:proofErr w:type="spellEnd"/>
      <w:r w:rsidRPr="001B45A8">
        <w:rPr>
          <w:rFonts w:ascii="Times New Roman" w:hAnsi="Times New Roman" w:cs="Times New Roman"/>
          <w:sz w:val="28"/>
          <w:szCs w:val="28"/>
        </w:rPr>
        <w:t xml:space="preserve">, но в </w:t>
      </w:r>
      <w:proofErr w:type="gramStart"/>
      <w:r w:rsidRPr="001B45A8">
        <w:rPr>
          <w:rFonts w:ascii="Times New Roman" w:hAnsi="Times New Roman" w:cs="Times New Roman"/>
          <w:sz w:val="28"/>
          <w:szCs w:val="28"/>
        </w:rPr>
        <w:t>однопоточном</w:t>
      </w:r>
      <w:proofErr w:type="gramEnd"/>
      <w:r w:rsidRPr="001B45A8">
        <w:rPr>
          <w:rFonts w:ascii="Times New Roman" w:hAnsi="Times New Roman" w:cs="Times New Roman"/>
          <w:sz w:val="28"/>
          <w:szCs w:val="28"/>
        </w:rPr>
        <w:t xml:space="preserve"> </w:t>
      </w:r>
      <w:proofErr w:type="spellStart"/>
      <w:r w:rsidRPr="001B45A8">
        <w:rPr>
          <w:rFonts w:ascii="Times New Roman" w:hAnsi="Times New Roman" w:cs="Times New Roman"/>
          <w:sz w:val="28"/>
          <w:szCs w:val="28"/>
        </w:rPr>
        <w:t>окужении</w:t>
      </w:r>
      <w:proofErr w:type="spellEnd"/>
      <w:r w:rsidRPr="001B45A8">
        <w:rPr>
          <w:rFonts w:ascii="Times New Roman" w:hAnsi="Times New Roman" w:cs="Times New Roman"/>
          <w:sz w:val="28"/>
          <w:szCs w:val="28"/>
        </w:rPr>
        <w:t xml:space="preserve"> мы должны использовать </w:t>
      </w:r>
      <w:proofErr w:type="spellStart"/>
      <w:r w:rsidRPr="001B45A8">
        <w:rPr>
          <w:rFonts w:ascii="Times New Roman" w:hAnsi="Times New Roman" w:cs="Times New Roman"/>
          <w:sz w:val="28"/>
          <w:szCs w:val="28"/>
        </w:rPr>
        <w:t>StringBuilder</w:t>
      </w:r>
      <w:proofErr w:type="spellEnd"/>
      <w:r w:rsidRPr="001B45A8">
        <w:rPr>
          <w:rFonts w:ascii="Times New Roman" w:hAnsi="Times New Roman" w:cs="Times New Roman"/>
          <w:sz w:val="28"/>
          <w:szCs w:val="28"/>
        </w:rPr>
        <w:t xml:space="preserve">. </w:t>
      </w:r>
      <w:proofErr w:type="spellStart"/>
      <w:r w:rsidRPr="001B45A8">
        <w:rPr>
          <w:rFonts w:ascii="Times New Roman" w:hAnsi="Times New Roman" w:cs="Times New Roman"/>
          <w:sz w:val="28"/>
          <w:szCs w:val="28"/>
        </w:rPr>
        <w:t>StringBuilder</w:t>
      </w:r>
      <w:proofErr w:type="spellEnd"/>
      <w:r w:rsidRPr="001B45A8">
        <w:rPr>
          <w:rFonts w:ascii="Times New Roman" w:hAnsi="Times New Roman" w:cs="Times New Roman"/>
          <w:sz w:val="28"/>
          <w:szCs w:val="28"/>
        </w:rPr>
        <w:t xml:space="preserve"> более </w:t>
      </w:r>
      <w:proofErr w:type="gramStart"/>
      <w:r w:rsidRPr="001B45A8">
        <w:rPr>
          <w:rFonts w:ascii="Times New Roman" w:hAnsi="Times New Roman" w:cs="Times New Roman"/>
          <w:sz w:val="28"/>
          <w:szCs w:val="28"/>
        </w:rPr>
        <w:t>производительный</w:t>
      </w:r>
      <w:proofErr w:type="gramEnd"/>
      <w:r w:rsidRPr="001B45A8">
        <w:rPr>
          <w:rFonts w:ascii="Times New Roman" w:hAnsi="Times New Roman" w:cs="Times New Roman"/>
          <w:sz w:val="28"/>
          <w:szCs w:val="28"/>
        </w:rPr>
        <w:t xml:space="preserve">, чем </w:t>
      </w:r>
      <w:proofErr w:type="spellStart"/>
      <w:r w:rsidRPr="001B45A8">
        <w:rPr>
          <w:rFonts w:ascii="Times New Roman" w:hAnsi="Times New Roman" w:cs="Times New Roman"/>
          <w:sz w:val="28"/>
          <w:szCs w:val="28"/>
        </w:rPr>
        <w:t>StringBuffer</w:t>
      </w:r>
      <w:proofErr w:type="spellEnd"/>
      <w:r w:rsidRPr="001B45A8">
        <w:rPr>
          <w:rFonts w:ascii="Times New Roman" w:hAnsi="Times New Roman" w:cs="Times New Roman"/>
          <w:sz w:val="28"/>
          <w:szCs w:val="28"/>
        </w:rPr>
        <w:t xml:space="preserve">, поскольку не обременен </w:t>
      </w:r>
      <w:proofErr w:type="spellStart"/>
      <w:r w:rsidRPr="001B45A8">
        <w:rPr>
          <w:rFonts w:ascii="Times New Roman" w:hAnsi="Times New Roman" w:cs="Times New Roman"/>
          <w:sz w:val="28"/>
          <w:szCs w:val="28"/>
        </w:rPr>
        <w:t>синронизацией</w:t>
      </w:r>
      <w:proofErr w:type="spellEnd"/>
      <w:r w:rsidRPr="001B45A8">
        <w:rPr>
          <w:rFonts w:ascii="Times New Roman" w:hAnsi="Times New Roman" w:cs="Times New Roman"/>
          <w:sz w:val="28"/>
          <w:szCs w:val="28"/>
        </w:rPr>
        <w:t>.</w:t>
      </w:r>
    </w:p>
    <w:p w:rsidR="001B45A8" w:rsidRDefault="001B45A8" w:rsidP="001B45A8">
      <w:pPr>
        <w:spacing w:after="0" w:line="240" w:lineRule="auto"/>
        <w:ind w:firstLine="708"/>
        <w:jc w:val="both"/>
        <w:rPr>
          <w:rFonts w:ascii="Times New Roman" w:hAnsi="Times New Roman" w:cs="Times New Roman"/>
          <w:sz w:val="28"/>
          <w:szCs w:val="28"/>
        </w:rPr>
      </w:pPr>
      <w:r w:rsidRPr="000A0C87">
        <w:rPr>
          <w:rFonts w:ascii="Times New Roman" w:hAnsi="Times New Roman" w:cs="Times New Roman"/>
          <w:sz w:val="28"/>
          <w:szCs w:val="28"/>
        </w:rPr>
        <w:t xml:space="preserve">Внутри класса </w:t>
      </w:r>
      <w:proofErr w:type="spellStart"/>
      <w:r w:rsidRPr="000A0C87">
        <w:rPr>
          <w:rFonts w:ascii="Times New Roman" w:hAnsi="Times New Roman" w:cs="Times New Roman"/>
          <w:sz w:val="28"/>
          <w:szCs w:val="28"/>
        </w:rPr>
        <w:t>String</w:t>
      </w:r>
      <w:proofErr w:type="spellEnd"/>
      <w:r w:rsidRPr="000A0C87">
        <w:rPr>
          <w:rFonts w:ascii="Times New Roman" w:hAnsi="Times New Roman" w:cs="Times New Roman"/>
          <w:sz w:val="28"/>
          <w:szCs w:val="28"/>
        </w:rPr>
        <w:t xml:space="preserve"> метод </w:t>
      </w:r>
      <w:proofErr w:type="spellStart"/>
      <w:r w:rsidRPr="000A0C87">
        <w:rPr>
          <w:rFonts w:ascii="Times New Roman" w:hAnsi="Times New Roman" w:cs="Times New Roman"/>
          <w:sz w:val="28"/>
          <w:szCs w:val="28"/>
        </w:rPr>
        <w:t>equals</w:t>
      </w:r>
      <w:proofErr w:type="spellEnd"/>
      <w:r w:rsidRPr="000A0C87">
        <w:rPr>
          <w:rFonts w:ascii="Times New Roman" w:hAnsi="Times New Roman" w:cs="Times New Roman"/>
          <w:sz w:val="28"/>
          <w:szCs w:val="28"/>
        </w:rPr>
        <w:t xml:space="preserve"> переопределён, поэтому можно сравнивать строки по </w:t>
      </w:r>
      <w:r w:rsidR="000A0C87" w:rsidRPr="000A0C87">
        <w:rPr>
          <w:rFonts w:ascii="Times New Roman" w:hAnsi="Times New Roman" w:cs="Times New Roman"/>
          <w:sz w:val="28"/>
          <w:szCs w:val="28"/>
        </w:rPr>
        <w:t>значению</w:t>
      </w:r>
      <w:r w:rsidRPr="000A0C87">
        <w:rPr>
          <w:rFonts w:ascii="Times New Roman" w:hAnsi="Times New Roman" w:cs="Times New Roman"/>
          <w:sz w:val="28"/>
          <w:szCs w:val="28"/>
        </w:rPr>
        <w:t xml:space="preserve"> с помощью </w:t>
      </w:r>
      <w:proofErr w:type="spellStart"/>
      <w:r w:rsidRPr="000A0C87">
        <w:rPr>
          <w:rFonts w:ascii="Times New Roman" w:hAnsi="Times New Roman" w:cs="Times New Roman"/>
          <w:b/>
          <w:bCs/>
          <w:sz w:val="28"/>
          <w:szCs w:val="28"/>
        </w:rPr>
        <w:t>equals</w:t>
      </w:r>
      <w:proofErr w:type="spellEnd"/>
      <w:r w:rsidRPr="000A0C87">
        <w:rPr>
          <w:rFonts w:ascii="Times New Roman" w:hAnsi="Times New Roman" w:cs="Times New Roman"/>
          <w:sz w:val="28"/>
          <w:szCs w:val="28"/>
        </w:rPr>
        <w:t xml:space="preserve">, а в классе </w:t>
      </w:r>
      <w:proofErr w:type="spellStart"/>
      <w:r w:rsidRPr="000A0C87">
        <w:rPr>
          <w:rFonts w:ascii="Times New Roman" w:hAnsi="Times New Roman" w:cs="Times New Roman"/>
          <w:sz w:val="28"/>
          <w:szCs w:val="28"/>
        </w:rPr>
        <w:t>StringBuilder</w:t>
      </w:r>
      <w:proofErr w:type="spellEnd"/>
      <w:r w:rsidR="000A0C87" w:rsidRPr="000A0C87">
        <w:rPr>
          <w:rFonts w:ascii="Times New Roman" w:hAnsi="Times New Roman" w:cs="Times New Roman"/>
          <w:sz w:val="28"/>
          <w:szCs w:val="28"/>
        </w:rPr>
        <w:t xml:space="preserve"> и </w:t>
      </w:r>
      <w:proofErr w:type="spellStart"/>
      <w:r w:rsidR="000A0C87" w:rsidRPr="001B45A8">
        <w:rPr>
          <w:rFonts w:ascii="Times New Roman" w:hAnsi="Times New Roman" w:cs="Times New Roman"/>
          <w:sz w:val="28"/>
          <w:szCs w:val="28"/>
        </w:rPr>
        <w:t>StringBuffer</w:t>
      </w:r>
      <w:proofErr w:type="spellEnd"/>
      <w:r w:rsidRPr="000A0C87">
        <w:rPr>
          <w:rFonts w:ascii="Times New Roman" w:hAnsi="Times New Roman" w:cs="Times New Roman"/>
          <w:sz w:val="28"/>
          <w:szCs w:val="28"/>
        </w:rPr>
        <w:t xml:space="preserve"> нет. Поэтому по значению проверяют так:</w:t>
      </w:r>
      <w:r w:rsidR="000A0C87" w:rsidRPr="000A0C87">
        <w:rPr>
          <w:rFonts w:ascii="Times New Roman" w:hAnsi="Times New Roman" w:cs="Times New Roman"/>
          <w:sz w:val="28"/>
          <w:szCs w:val="28"/>
        </w:rPr>
        <w:t xml:space="preserve"> </w:t>
      </w:r>
      <w:proofErr w:type="spellStart"/>
      <w:r w:rsidR="000A0C87" w:rsidRPr="000A0C87">
        <w:rPr>
          <w:rFonts w:ascii="Times New Roman" w:hAnsi="Times New Roman" w:cs="Times New Roman"/>
          <w:sz w:val="28"/>
          <w:szCs w:val="28"/>
        </w:rPr>
        <w:t>sb.toString</w:t>
      </w:r>
      <w:proofErr w:type="spellEnd"/>
      <w:r w:rsidR="000A0C87" w:rsidRPr="000A0C87">
        <w:rPr>
          <w:rFonts w:ascii="Times New Roman" w:hAnsi="Times New Roman" w:cs="Times New Roman"/>
          <w:sz w:val="28"/>
          <w:szCs w:val="28"/>
        </w:rPr>
        <w:t>().</w:t>
      </w:r>
      <w:proofErr w:type="spellStart"/>
      <w:r w:rsidR="000A0C87" w:rsidRPr="000A0C87">
        <w:rPr>
          <w:rFonts w:ascii="Times New Roman" w:hAnsi="Times New Roman" w:cs="Times New Roman"/>
          <w:sz w:val="28"/>
          <w:szCs w:val="28"/>
        </w:rPr>
        <w:t>equals</w:t>
      </w:r>
      <w:proofErr w:type="spellEnd"/>
      <w:r w:rsidR="000A0C87" w:rsidRPr="000A0C87">
        <w:rPr>
          <w:rFonts w:ascii="Times New Roman" w:hAnsi="Times New Roman" w:cs="Times New Roman"/>
          <w:sz w:val="28"/>
          <w:szCs w:val="28"/>
        </w:rPr>
        <w:t xml:space="preserve">(sb2.toString()),т.е. приводят </w:t>
      </w:r>
      <w:proofErr w:type="spellStart"/>
      <w:r w:rsidR="000A0C87" w:rsidRPr="000A0C87">
        <w:rPr>
          <w:rFonts w:ascii="Times New Roman" w:hAnsi="Times New Roman" w:cs="Times New Roman"/>
          <w:sz w:val="28"/>
          <w:szCs w:val="28"/>
        </w:rPr>
        <w:t>StringBuilder</w:t>
      </w:r>
      <w:proofErr w:type="spellEnd"/>
      <w:r w:rsidR="000A0C87" w:rsidRPr="000A0C87">
        <w:rPr>
          <w:rFonts w:ascii="Times New Roman" w:hAnsi="Times New Roman" w:cs="Times New Roman"/>
          <w:sz w:val="28"/>
          <w:szCs w:val="28"/>
        </w:rPr>
        <w:t xml:space="preserve"> (</w:t>
      </w:r>
      <w:proofErr w:type="spellStart"/>
      <w:r w:rsidR="000A0C87" w:rsidRPr="001B45A8">
        <w:rPr>
          <w:rFonts w:ascii="Times New Roman" w:hAnsi="Times New Roman" w:cs="Times New Roman"/>
          <w:sz w:val="28"/>
          <w:szCs w:val="28"/>
        </w:rPr>
        <w:t>StringBuffer</w:t>
      </w:r>
      <w:proofErr w:type="spellEnd"/>
      <w:r w:rsidR="000A0C87" w:rsidRPr="000A0C87">
        <w:rPr>
          <w:rFonts w:ascii="Times New Roman" w:hAnsi="Times New Roman" w:cs="Times New Roman"/>
          <w:sz w:val="28"/>
          <w:szCs w:val="28"/>
        </w:rPr>
        <w:t xml:space="preserve">) к </w:t>
      </w:r>
      <w:proofErr w:type="spellStart"/>
      <w:r w:rsidR="000A0C87" w:rsidRPr="000A0C87">
        <w:rPr>
          <w:rFonts w:ascii="Times New Roman" w:hAnsi="Times New Roman" w:cs="Times New Roman"/>
          <w:sz w:val="28"/>
          <w:szCs w:val="28"/>
        </w:rPr>
        <w:t>сторке</w:t>
      </w:r>
      <w:proofErr w:type="spellEnd"/>
      <w:r w:rsidR="000A0C87" w:rsidRPr="000A0C87">
        <w:rPr>
          <w:rFonts w:ascii="Times New Roman" w:hAnsi="Times New Roman" w:cs="Times New Roman"/>
          <w:sz w:val="28"/>
          <w:szCs w:val="28"/>
        </w:rPr>
        <w:t xml:space="preserve"> (метод </w:t>
      </w:r>
      <w:proofErr w:type="spellStart"/>
      <w:r w:rsidR="000A0C87" w:rsidRPr="000A0C87">
        <w:rPr>
          <w:rFonts w:ascii="Times New Roman" w:hAnsi="Times New Roman" w:cs="Times New Roman"/>
          <w:sz w:val="28"/>
          <w:szCs w:val="28"/>
        </w:rPr>
        <w:t>toString</w:t>
      </w:r>
      <w:proofErr w:type="spellEnd"/>
      <w:r w:rsidR="000A0C87" w:rsidRPr="000A0C87">
        <w:rPr>
          <w:rFonts w:ascii="Times New Roman" w:hAnsi="Times New Roman" w:cs="Times New Roman"/>
          <w:sz w:val="28"/>
          <w:szCs w:val="28"/>
        </w:rPr>
        <w:t xml:space="preserve">) и вызывают метод </w:t>
      </w:r>
      <w:proofErr w:type="spellStart"/>
      <w:r w:rsidR="000A0C87" w:rsidRPr="000A0C87">
        <w:rPr>
          <w:rFonts w:ascii="Times New Roman" w:hAnsi="Times New Roman" w:cs="Times New Roman"/>
          <w:sz w:val="28"/>
          <w:szCs w:val="28"/>
        </w:rPr>
        <w:t>equals</w:t>
      </w:r>
      <w:proofErr w:type="spellEnd"/>
      <w:r w:rsidR="000A0C87" w:rsidRPr="000A0C87">
        <w:rPr>
          <w:rFonts w:ascii="Times New Roman" w:hAnsi="Times New Roman" w:cs="Times New Roman"/>
          <w:sz w:val="28"/>
          <w:szCs w:val="28"/>
        </w:rPr>
        <w:t>.</w:t>
      </w:r>
    </w:p>
    <w:p w:rsidR="000A0C87" w:rsidRPr="00A77AAC" w:rsidRDefault="000A0C87" w:rsidP="000A0C87">
      <w:pPr>
        <w:spacing w:after="0" w:line="240" w:lineRule="auto"/>
        <w:jc w:val="both"/>
        <w:rPr>
          <w:rFonts w:ascii="Times New Roman" w:hAnsi="Times New Roman" w:cs="Times New Roman"/>
          <w:b/>
          <w:i/>
          <w:sz w:val="28"/>
          <w:szCs w:val="28"/>
        </w:rPr>
      </w:pPr>
      <w:r w:rsidRPr="00DF0A11">
        <w:rPr>
          <w:rFonts w:ascii="Times New Roman" w:hAnsi="Times New Roman" w:cs="Times New Roman"/>
          <w:b/>
          <w:i/>
          <w:sz w:val="28"/>
          <w:szCs w:val="28"/>
        </w:rPr>
        <w:t>6. </w:t>
      </w:r>
      <w:r w:rsidRPr="00A77AAC">
        <w:rPr>
          <w:rFonts w:ascii="Times New Roman" w:hAnsi="Times New Roman" w:cs="Times New Roman"/>
          <w:b/>
          <w:i/>
          <w:sz w:val="28"/>
          <w:szCs w:val="28"/>
        </w:rPr>
        <w:t xml:space="preserve">Что такое </w:t>
      </w:r>
      <w:r w:rsidRPr="00DF0A11">
        <w:rPr>
          <w:rFonts w:ascii="Times New Roman" w:hAnsi="Times New Roman" w:cs="Times New Roman"/>
          <w:b/>
          <w:i/>
          <w:sz w:val="28"/>
          <w:szCs w:val="28"/>
          <w:lang w:val="en-US"/>
        </w:rPr>
        <w:t>Unicode</w:t>
      </w:r>
      <w:r w:rsidRPr="00A77AAC">
        <w:rPr>
          <w:rFonts w:ascii="Times New Roman" w:hAnsi="Times New Roman" w:cs="Times New Roman"/>
          <w:b/>
          <w:i/>
          <w:sz w:val="28"/>
          <w:szCs w:val="28"/>
        </w:rPr>
        <w:t>?</w:t>
      </w:r>
    </w:p>
    <w:p w:rsidR="000A0C87" w:rsidRDefault="000A0C87" w:rsidP="00AC7CB7">
      <w:pPr>
        <w:spacing w:after="0" w:line="240" w:lineRule="auto"/>
        <w:jc w:val="both"/>
        <w:rPr>
          <w:rFonts w:ascii="Times New Roman" w:hAnsi="Times New Roman" w:cs="Times New Roman"/>
          <w:sz w:val="28"/>
          <w:szCs w:val="28"/>
        </w:rPr>
      </w:pPr>
      <w:proofErr w:type="gramStart"/>
      <w:r w:rsidRPr="000A0C87">
        <w:rPr>
          <w:rFonts w:ascii="Times New Roman" w:hAnsi="Times New Roman" w:cs="Times New Roman"/>
          <w:sz w:val="28"/>
          <w:szCs w:val="28"/>
          <w:lang w:val="en-US"/>
        </w:rPr>
        <w:t>Unicode</w:t>
      </w:r>
      <w:r w:rsidRPr="00DF0A11">
        <w:rPr>
          <w:rFonts w:ascii="Times New Roman" w:hAnsi="Times New Roman" w:cs="Times New Roman"/>
          <w:sz w:val="28"/>
          <w:szCs w:val="28"/>
        </w:rPr>
        <w:t xml:space="preserve"> – это стандарт кодирования символов, включающий в себя знаки почти всех письменных языков мира.</w:t>
      </w:r>
      <w:proofErr w:type="gramEnd"/>
      <w:r w:rsidRPr="00DF0A11">
        <w:rPr>
          <w:rFonts w:ascii="Times New Roman" w:hAnsi="Times New Roman" w:cs="Times New Roman"/>
          <w:sz w:val="28"/>
          <w:szCs w:val="28"/>
        </w:rPr>
        <w:t xml:space="preserve"> </w:t>
      </w:r>
      <w:proofErr w:type="gramStart"/>
      <w:r w:rsidRPr="000A0C87">
        <w:rPr>
          <w:rFonts w:ascii="Times New Roman" w:hAnsi="Times New Roman" w:cs="Times New Roman"/>
          <w:sz w:val="28"/>
          <w:szCs w:val="28"/>
          <w:lang w:val="en-US"/>
        </w:rPr>
        <w:t>Unicode</w:t>
      </w:r>
      <w:r w:rsidRPr="00A77AAC">
        <w:rPr>
          <w:rFonts w:ascii="Times New Roman" w:hAnsi="Times New Roman" w:cs="Times New Roman"/>
          <w:sz w:val="28"/>
          <w:szCs w:val="28"/>
        </w:rPr>
        <w:t xml:space="preserve"> постулирует чёткое разграничение между символами, их представлением в компьютере и их отображением на устройстве вывода.</w:t>
      </w:r>
      <w:proofErr w:type="gramEnd"/>
    </w:p>
    <w:p w:rsidR="00DF0A11" w:rsidRPr="00AC7CB7" w:rsidRDefault="00DF0A11" w:rsidP="00DF0A11">
      <w:pPr>
        <w:spacing w:after="0" w:line="240" w:lineRule="auto"/>
        <w:jc w:val="both"/>
        <w:rPr>
          <w:rFonts w:ascii="Times New Roman" w:hAnsi="Times New Roman" w:cs="Times New Roman"/>
          <w:b/>
          <w:i/>
          <w:sz w:val="28"/>
          <w:szCs w:val="28"/>
        </w:rPr>
      </w:pPr>
      <w:bookmarkStart w:id="0" w:name="_GoBack"/>
      <w:r w:rsidRPr="00AC7CB7">
        <w:rPr>
          <w:rFonts w:ascii="Times New Roman" w:hAnsi="Times New Roman" w:cs="Times New Roman"/>
          <w:b/>
          <w:i/>
          <w:sz w:val="28"/>
          <w:szCs w:val="28"/>
        </w:rPr>
        <w:t>7. Какие методы класса String используются для работы с кодовыми точками? Как вы думаете, когда следует их использовать?</w:t>
      </w:r>
    </w:p>
    <w:bookmarkEnd w:id="0"/>
    <w:p w:rsidR="00A377C6" w:rsidRPr="00AC7CB7" w:rsidRDefault="00A377C6" w:rsidP="00DF0A11">
      <w:pPr>
        <w:spacing w:after="0" w:line="240" w:lineRule="auto"/>
        <w:jc w:val="both"/>
        <w:rPr>
          <w:rFonts w:ascii="Times New Roman" w:hAnsi="Times New Roman" w:cs="Times New Roman"/>
          <w:sz w:val="28"/>
          <w:szCs w:val="28"/>
        </w:rPr>
      </w:pPr>
      <w:r w:rsidRPr="00AC7CB7">
        <w:rPr>
          <w:rFonts w:ascii="Times New Roman" w:hAnsi="Times New Roman" w:cs="Times New Roman"/>
          <w:b/>
          <w:bCs/>
          <w:sz w:val="28"/>
          <w:szCs w:val="28"/>
        </w:rPr>
        <w:t xml:space="preserve">В языке </w:t>
      </w:r>
      <w:proofErr w:type="spellStart"/>
      <w:r w:rsidRPr="00AC7CB7">
        <w:rPr>
          <w:rFonts w:ascii="Times New Roman" w:hAnsi="Times New Roman" w:cs="Times New Roman"/>
          <w:b/>
          <w:bCs/>
          <w:sz w:val="28"/>
          <w:szCs w:val="28"/>
        </w:rPr>
        <w:t>Java</w:t>
      </w:r>
      <w:proofErr w:type="spellEnd"/>
      <w:r w:rsidRPr="00AC7CB7">
        <w:rPr>
          <w:rFonts w:ascii="Times New Roman" w:hAnsi="Times New Roman" w:cs="Times New Roman"/>
          <w:sz w:val="28"/>
          <w:szCs w:val="28"/>
        </w:rPr>
        <w:t xml:space="preserve"> строки реализованы как последовательности значений типа </w:t>
      </w:r>
      <w:proofErr w:type="spellStart"/>
      <w:r w:rsidRPr="00AC7CB7">
        <w:rPr>
          <w:rFonts w:ascii="Times New Roman" w:hAnsi="Times New Roman" w:cs="Times New Roman"/>
          <w:b/>
          <w:bCs/>
          <w:sz w:val="28"/>
          <w:szCs w:val="28"/>
        </w:rPr>
        <w:t>char</w:t>
      </w:r>
      <w:proofErr w:type="spellEnd"/>
      <w:r w:rsidRPr="00AC7CB7">
        <w:rPr>
          <w:rFonts w:ascii="Times New Roman" w:hAnsi="Times New Roman" w:cs="Times New Roman"/>
          <w:sz w:val="28"/>
          <w:szCs w:val="28"/>
        </w:rPr>
        <w:t xml:space="preserve">. Тип </w:t>
      </w:r>
      <w:proofErr w:type="spellStart"/>
      <w:r w:rsidRPr="00AC7CB7">
        <w:rPr>
          <w:rFonts w:ascii="Times New Roman" w:hAnsi="Times New Roman" w:cs="Times New Roman"/>
          <w:sz w:val="28"/>
          <w:szCs w:val="28"/>
        </w:rPr>
        <w:t>char</w:t>
      </w:r>
      <w:proofErr w:type="spellEnd"/>
      <w:r w:rsidRPr="00AC7CB7">
        <w:rPr>
          <w:rFonts w:ascii="Times New Roman" w:hAnsi="Times New Roman" w:cs="Times New Roman"/>
          <w:sz w:val="28"/>
          <w:szCs w:val="28"/>
        </w:rPr>
        <w:t xml:space="preserve"> позволяет задавать кодовые единицы, представляющие кодовые точки </w:t>
      </w:r>
      <w:proofErr w:type="spellStart"/>
      <w:r w:rsidRPr="00AC7CB7">
        <w:rPr>
          <w:rFonts w:ascii="Times New Roman" w:hAnsi="Times New Roman" w:cs="Times New Roman"/>
          <w:sz w:val="28"/>
          <w:szCs w:val="28"/>
        </w:rPr>
        <w:t>Unicode</w:t>
      </w:r>
      <w:proofErr w:type="spellEnd"/>
      <w:r w:rsidRPr="00AC7CB7">
        <w:rPr>
          <w:rFonts w:ascii="Times New Roman" w:hAnsi="Times New Roman" w:cs="Times New Roman"/>
          <w:sz w:val="28"/>
          <w:szCs w:val="28"/>
        </w:rPr>
        <w:t xml:space="preserve"> в кодировке UTF-16. Наиболее часто используемые символы </w:t>
      </w:r>
      <w:proofErr w:type="spellStart"/>
      <w:r w:rsidRPr="00AC7CB7">
        <w:rPr>
          <w:rFonts w:ascii="Times New Roman" w:hAnsi="Times New Roman" w:cs="Times New Roman"/>
          <w:sz w:val="28"/>
          <w:szCs w:val="28"/>
        </w:rPr>
        <w:t>Unicode</w:t>
      </w:r>
      <w:proofErr w:type="spellEnd"/>
      <w:r w:rsidRPr="00AC7CB7">
        <w:rPr>
          <w:rFonts w:ascii="Times New Roman" w:hAnsi="Times New Roman" w:cs="Times New Roman"/>
          <w:sz w:val="28"/>
          <w:szCs w:val="28"/>
        </w:rPr>
        <w:t xml:space="preserve"> представляются одной кодовой единицей. Дополнительные символы задаются парами кодовых единиц.</w:t>
      </w:r>
    </w:p>
    <w:p w:rsidR="00A377C6" w:rsidRPr="00AC7CB7" w:rsidRDefault="00A377C6" w:rsidP="00DF0A11">
      <w:pPr>
        <w:spacing w:after="0" w:line="240" w:lineRule="auto"/>
        <w:jc w:val="both"/>
        <w:rPr>
          <w:rFonts w:ascii="Times New Roman" w:hAnsi="Times New Roman" w:cs="Times New Roman"/>
          <w:sz w:val="28"/>
          <w:szCs w:val="28"/>
        </w:rPr>
      </w:pPr>
      <w:r w:rsidRPr="00AC7CB7">
        <w:rPr>
          <w:rFonts w:ascii="Times New Roman" w:hAnsi="Times New Roman" w:cs="Times New Roman"/>
          <w:b/>
          <w:bCs/>
          <w:sz w:val="28"/>
          <w:szCs w:val="28"/>
        </w:rPr>
        <w:t xml:space="preserve">Метод </w:t>
      </w:r>
      <w:proofErr w:type="spellStart"/>
      <w:r w:rsidRPr="00AC7CB7">
        <w:rPr>
          <w:rFonts w:ascii="Times New Roman" w:hAnsi="Times New Roman" w:cs="Times New Roman"/>
          <w:b/>
          <w:bCs/>
          <w:sz w:val="28"/>
          <w:szCs w:val="28"/>
        </w:rPr>
        <w:t>length</w:t>
      </w:r>
      <w:proofErr w:type="spellEnd"/>
      <w:r w:rsidRPr="00AC7CB7">
        <w:rPr>
          <w:rFonts w:ascii="Times New Roman" w:hAnsi="Times New Roman" w:cs="Times New Roman"/>
          <w:b/>
          <w:bCs/>
          <w:sz w:val="28"/>
          <w:szCs w:val="28"/>
        </w:rPr>
        <w:t>()</w:t>
      </w:r>
      <w:r w:rsidRPr="00AC7CB7">
        <w:rPr>
          <w:rFonts w:ascii="Times New Roman" w:hAnsi="Times New Roman" w:cs="Times New Roman"/>
          <w:sz w:val="28"/>
          <w:szCs w:val="28"/>
        </w:rPr>
        <w:t xml:space="preserve"> возвращает количество кодовых единиц для данной строки в кодировке UTF-16.</w:t>
      </w:r>
    </w:p>
    <w:p w:rsidR="00A377C6" w:rsidRPr="00AC7CB7" w:rsidRDefault="00A377C6" w:rsidP="00DF0A11">
      <w:pPr>
        <w:spacing w:after="0" w:line="240" w:lineRule="auto"/>
        <w:jc w:val="both"/>
        <w:rPr>
          <w:rFonts w:ascii="Times New Roman" w:hAnsi="Times New Roman" w:cs="Times New Roman"/>
          <w:sz w:val="28"/>
          <w:szCs w:val="28"/>
        </w:rPr>
      </w:pPr>
      <w:r w:rsidRPr="00AC7CB7">
        <w:rPr>
          <w:rFonts w:ascii="Times New Roman" w:hAnsi="Times New Roman" w:cs="Times New Roman"/>
          <w:sz w:val="28"/>
          <w:szCs w:val="28"/>
        </w:rPr>
        <w:t xml:space="preserve">Чтобы определить реальную длину, представляющую собой число кодовых точек, надо использовать следующий вызов: </w:t>
      </w:r>
      <w:proofErr w:type="spellStart"/>
      <w:r w:rsidRPr="00AC7CB7">
        <w:rPr>
          <w:rFonts w:ascii="Times New Roman" w:hAnsi="Times New Roman" w:cs="Times New Roman"/>
          <w:sz w:val="28"/>
          <w:szCs w:val="28"/>
        </w:rPr>
        <w:t>int</w:t>
      </w:r>
      <w:proofErr w:type="spellEnd"/>
      <w:r w:rsidRPr="00AC7CB7">
        <w:rPr>
          <w:rFonts w:ascii="Times New Roman" w:hAnsi="Times New Roman" w:cs="Times New Roman"/>
          <w:sz w:val="28"/>
          <w:szCs w:val="28"/>
        </w:rPr>
        <w:t xml:space="preserve"> </w:t>
      </w:r>
      <w:proofErr w:type="spellStart"/>
      <w:r w:rsidRPr="00AC7CB7">
        <w:rPr>
          <w:rFonts w:ascii="Times New Roman" w:hAnsi="Times New Roman" w:cs="Times New Roman"/>
          <w:sz w:val="28"/>
          <w:szCs w:val="28"/>
        </w:rPr>
        <w:t>cpCount</w:t>
      </w:r>
      <w:proofErr w:type="spellEnd"/>
      <w:r w:rsidRPr="00AC7CB7">
        <w:rPr>
          <w:rFonts w:ascii="Times New Roman" w:hAnsi="Times New Roman" w:cs="Times New Roman"/>
          <w:sz w:val="28"/>
          <w:szCs w:val="28"/>
        </w:rPr>
        <w:t xml:space="preserve"> = </w:t>
      </w:r>
      <w:proofErr w:type="spellStart"/>
      <w:r w:rsidRPr="00AC7CB7">
        <w:rPr>
          <w:rFonts w:ascii="Times New Roman" w:hAnsi="Times New Roman" w:cs="Times New Roman"/>
          <w:sz w:val="28"/>
          <w:szCs w:val="28"/>
        </w:rPr>
        <w:t>greeting.codePointCount</w:t>
      </w:r>
      <w:proofErr w:type="spellEnd"/>
      <w:r w:rsidRPr="00AC7CB7">
        <w:rPr>
          <w:rFonts w:ascii="Times New Roman" w:hAnsi="Times New Roman" w:cs="Times New Roman"/>
          <w:sz w:val="28"/>
          <w:szCs w:val="28"/>
        </w:rPr>
        <w:t xml:space="preserve">(0, </w:t>
      </w:r>
      <w:proofErr w:type="spellStart"/>
      <w:r w:rsidRPr="00AC7CB7">
        <w:rPr>
          <w:rFonts w:ascii="Times New Roman" w:hAnsi="Times New Roman" w:cs="Times New Roman"/>
          <w:sz w:val="28"/>
          <w:szCs w:val="28"/>
        </w:rPr>
        <w:t>greeting.length</w:t>
      </w:r>
      <w:proofErr w:type="spellEnd"/>
      <w:r w:rsidRPr="00AC7CB7">
        <w:rPr>
          <w:rFonts w:ascii="Times New Roman" w:hAnsi="Times New Roman" w:cs="Times New Roman"/>
          <w:sz w:val="28"/>
          <w:szCs w:val="28"/>
        </w:rPr>
        <w:t>());</w:t>
      </w:r>
    </w:p>
    <w:p w:rsidR="00A377C6" w:rsidRPr="00AC7CB7" w:rsidRDefault="00A377C6" w:rsidP="00DF0A11">
      <w:pPr>
        <w:spacing w:after="0" w:line="240" w:lineRule="auto"/>
        <w:jc w:val="both"/>
        <w:rPr>
          <w:rFonts w:ascii="Times New Roman" w:hAnsi="Times New Roman" w:cs="Times New Roman"/>
          <w:sz w:val="28"/>
          <w:szCs w:val="28"/>
        </w:rPr>
      </w:pPr>
      <w:r w:rsidRPr="00AC7CB7">
        <w:rPr>
          <w:rFonts w:ascii="Times New Roman" w:hAnsi="Times New Roman" w:cs="Times New Roman"/>
          <w:b/>
          <w:bCs/>
          <w:sz w:val="28"/>
          <w:szCs w:val="28"/>
        </w:rPr>
        <w:t xml:space="preserve">Метод </w:t>
      </w:r>
      <w:proofErr w:type="spellStart"/>
      <w:r w:rsidRPr="00AC7CB7">
        <w:rPr>
          <w:rFonts w:ascii="Times New Roman" w:hAnsi="Times New Roman" w:cs="Times New Roman"/>
          <w:b/>
          <w:bCs/>
          <w:sz w:val="28"/>
          <w:szCs w:val="28"/>
        </w:rPr>
        <w:t>s.charAt</w:t>
      </w:r>
      <w:proofErr w:type="spellEnd"/>
      <w:r w:rsidRPr="00AC7CB7">
        <w:rPr>
          <w:rFonts w:ascii="Times New Roman" w:hAnsi="Times New Roman" w:cs="Times New Roman"/>
          <w:b/>
          <w:bCs/>
          <w:sz w:val="28"/>
          <w:szCs w:val="28"/>
        </w:rPr>
        <w:t>(n)</w:t>
      </w:r>
      <w:r w:rsidRPr="00AC7CB7">
        <w:rPr>
          <w:rFonts w:ascii="Times New Roman" w:hAnsi="Times New Roman" w:cs="Times New Roman"/>
          <w:sz w:val="28"/>
          <w:szCs w:val="28"/>
        </w:rPr>
        <w:t xml:space="preserve"> возвращает кодовую единицу в позиции n, где n находится в интервале от 0 до </w:t>
      </w:r>
      <w:proofErr w:type="spellStart"/>
      <w:r w:rsidRPr="00AC7CB7">
        <w:rPr>
          <w:rFonts w:ascii="Times New Roman" w:hAnsi="Times New Roman" w:cs="Times New Roman"/>
          <w:sz w:val="28"/>
          <w:szCs w:val="28"/>
        </w:rPr>
        <w:t>s.length</w:t>
      </w:r>
      <w:proofErr w:type="spellEnd"/>
      <w:r w:rsidRPr="00AC7CB7">
        <w:rPr>
          <w:rFonts w:ascii="Times New Roman" w:hAnsi="Times New Roman" w:cs="Times New Roman"/>
          <w:sz w:val="28"/>
          <w:szCs w:val="28"/>
        </w:rPr>
        <w:t>() - 1.</w:t>
      </w:r>
    </w:p>
    <w:p w:rsidR="004D16EF" w:rsidRPr="00AC7CB7" w:rsidRDefault="004D16EF" w:rsidP="00DF0A11">
      <w:pPr>
        <w:spacing w:after="0" w:line="240" w:lineRule="auto"/>
        <w:jc w:val="both"/>
        <w:rPr>
          <w:rFonts w:ascii="Times New Roman" w:hAnsi="Times New Roman" w:cs="Times New Roman"/>
          <w:sz w:val="28"/>
          <w:szCs w:val="28"/>
        </w:rPr>
      </w:pPr>
      <w:r w:rsidRPr="00AC7CB7">
        <w:rPr>
          <w:rFonts w:ascii="Times New Roman" w:hAnsi="Times New Roman" w:cs="Times New Roman"/>
          <w:b/>
          <w:bCs/>
          <w:sz w:val="28"/>
          <w:szCs w:val="28"/>
        </w:rPr>
        <w:t xml:space="preserve">Метод </w:t>
      </w:r>
      <w:proofErr w:type="spellStart"/>
      <w:r w:rsidRPr="00AC7CB7">
        <w:rPr>
          <w:rFonts w:ascii="Times New Roman" w:hAnsi="Times New Roman" w:cs="Times New Roman"/>
          <w:b/>
          <w:bCs/>
          <w:sz w:val="28"/>
          <w:szCs w:val="28"/>
        </w:rPr>
        <w:t>codePointAt</w:t>
      </w:r>
      <w:proofErr w:type="spellEnd"/>
      <w:r w:rsidRPr="00AC7CB7">
        <w:rPr>
          <w:rFonts w:ascii="Times New Roman" w:hAnsi="Times New Roman" w:cs="Times New Roman"/>
          <w:b/>
          <w:bCs/>
          <w:sz w:val="28"/>
          <w:szCs w:val="28"/>
        </w:rPr>
        <w:t>()</w:t>
      </w:r>
      <w:r w:rsidRPr="00AC7CB7">
        <w:rPr>
          <w:rFonts w:ascii="Times New Roman" w:hAnsi="Times New Roman" w:cs="Times New Roman"/>
          <w:sz w:val="28"/>
          <w:szCs w:val="28"/>
        </w:rPr>
        <w:t xml:space="preserve"> определяет, является ли кодовая единица первой или второй частью дополнительного символа, и всегда возвращает корректный результат.</w:t>
      </w:r>
    </w:p>
    <w:p w:rsidR="00DF0A11" w:rsidRDefault="00DF0A11" w:rsidP="00DF0A11">
      <w:pPr>
        <w:spacing w:after="0" w:line="240" w:lineRule="auto"/>
        <w:jc w:val="both"/>
        <w:rPr>
          <w:rFonts w:ascii="Times New Roman" w:hAnsi="Times New Roman" w:cs="Times New Roman"/>
          <w:sz w:val="28"/>
          <w:szCs w:val="28"/>
        </w:rPr>
      </w:pPr>
      <w:proofErr w:type="spellStart"/>
      <w:r w:rsidRPr="00DF0A11">
        <w:rPr>
          <w:rFonts w:ascii="Times New Roman" w:hAnsi="Times New Roman" w:cs="Times New Roman"/>
          <w:sz w:val="28"/>
          <w:szCs w:val="28"/>
        </w:rPr>
        <w:t>String</w:t>
      </w:r>
      <w:proofErr w:type="spellEnd"/>
      <w:r w:rsidRPr="00DF0A11">
        <w:rPr>
          <w:rFonts w:ascii="Times New Roman" w:hAnsi="Times New Roman" w:cs="Times New Roman"/>
          <w:sz w:val="28"/>
          <w:szCs w:val="28"/>
        </w:rPr>
        <w:t xml:space="preserve"> </w:t>
      </w:r>
      <w:proofErr w:type="spellStart"/>
      <w:r w:rsidRPr="00DF0A11">
        <w:rPr>
          <w:rFonts w:ascii="Times New Roman" w:hAnsi="Times New Roman" w:cs="Times New Roman"/>
          <w:sz w:val="28"/>
          <w:szCs w:val="28"/>
        </w:rPr>
        <w:t>emojiString</w:t>
      </w:r>
      <w:proofErr w:type="spellEnd"/>
      <w:r w:rsidRPr="00DF0A11">
        <w:rPr>
          <w:rFonts w:ascii="Times New Roman" w:hAnsi="Times New Roman" w:cs="Times New Roman"/>
          <w:sz w:val="28"/>
          <w:szCs w:val="28"/>
        </w:rPr>
        <w:t xml:space="preserve"> = "👻";</w:t>
      </w:r>
    </w:p>
    <w:p w:rsidR="00A377C6" w:rsidRPr="00AC7CB7" w:rsidRDefault="00A377C6" w:rsidP="00DF0A11">
      <w:pPr>
        <w:spacing w:after="0" w:line="240" w:lineRule="auto"/>
        <w:jc w:val="both"/>
        <w:rPr>
          <w:rFonts w:ascii="Times New Roman" w:hAnsi="Times New Roman" w:cs="Times New Roman"/>
          <w:sz w:val="28"/>
          <w:szCs w:val="28"/>
        </w:rPr>
      </w:pPr>
      <w:proofErr w:type="spellStart"/>
      <w:proofErr w:type="gramStart"/>
      <w:r w:rsidRPr="00AC7CB7">
        <w:rPr>
          <w:rFonts w:ascii="Times New Roman" w:hAnsi="Times New Roman" w:cs="Times New Roman"/>
          <w:sz w:val="28"/>
          <w:szCs w:val="28"/>
        </w:rPr>
        <w:t>emojiString.codePoints</w:t>
      </w:r>
      <w:proofErr w:type="spellEnd"/>
      <w:r w:rsidRPr="00AC7CB7">
        <w:rPr>
          <w:rFonts w:ascii="Times New Roman" w:hAnsi="Times New Roman" w:cs="Times New Roman"/>
          <w:sz w:val="28"/>
          <w:szCs w:val="28"/>
        </w:rPr>
        <w:t>(</w:t>
      </w:r>
      <w:proofErr w:type="gramEnd"/>
      <w:r w:rsidRPr="00AC7CB7">
        <w:rPr>
          <w:rFonts w:ascii="Times New Roman" w:hAnsi="Times New Roman" w:cs="Times New Roman"/>
          <w:sz w:val="28"/>
          <w:szCs w:val="28"/>
        </w:rPr>
        <w:t>).count()); //1</w:t>
      </w:r>
    </w:p>
    <w:p w:rsidR="00A377C6" w:rsidRPr="00AC7CB7" w:rsidRDefault="00A377C6" w:rsidP="00DF0A11">
      <w:pPr>
        <w:spacing w:after="0" w:line="240" w:lineRule="auto"/>
        <w:jc w:val="both"/>
        <w:rPr>
          <w:rFonts w:ascii="Times New Roman" w:hAnsi="Times New Roman" w:cs="Times New Roman"/>
          <w:sz w:val="28"/>
          <w:szCs w:val="28"/>
        </w:rPr>
      </w:pPr>
      <w:proofErr w:type="spellStart"/>
      <w:proofErr w:type="gramStart"/>
      <w:r w:rsidRPr="00AC7CB7">
        <w:rPr>
          <w:rFonts w:ascii="Times New Roman" w:hAnsi="Times New Roman" w:cs="Times New Roman"/>
          <w:sz w:val="28"/>
          <w:szCs w:val="28"/>
        </w:rPr>
        <w:t>emojiString.chars</w:t>
      </w:r>
      <w:proofErr w:type="spellEnd"/>
      <w:r w:rsidRPr="00AC7CB7">
        <w:rPr>
          <w:rFonts w:ascii="Times New Roman" w:hAnsi="Times New Roman" w:cs="Times New Roman"/>
          <w:sz w:val="28"/>
          <w:szCs w:val="28"/>
        </w:rPr>
        <w:t>(</w:t>
      </w:r>
      <w:proofErr w:type="gramEnd"/>
      <w:r w:rsidRPr="00AC7CB7">
        <w:rPr>
          <w:rFonts w:ascii="Times New Roman" w:hAnsi="Times New Roman" w:cs="Times New Roman"/>
          <w:sz w:val="28"/>
          <w:szCs w:val="28"/>
        </w:rPr>
        <w:t>).count()); //2</w:t>
      </w:r>
    </w:p>
    <w:p w:rsidR="004D16EF" w:rsidRPr="00AC7CB7" w:rsidRDefault="004D16EF" w:rsidP="00DF0A11">
      <w:pPr>
        <w:spacing w:after="0" w:line="240" w:lineRule="auto"/>
        <w:jc w:val="both"/>
        <w:rPr>
          <w:rFonts w:ascii="Times New Roman" w:hAnsi="Times New Roman" w:cs="Times New Roman"/>
          <w:sz w:val="28"/>
          <w:szCs w:val="28"/>
        </w:rPr>
      </w:pPr>
    </w:p>
    <w:p w:rsidR="004D16EF" w:rsidRPr="004D16EF" w:rsidRDefault="004D16EF" w:rsidP="00DF0A11">
      <w:pPr>
        <w:spacing w:after="0" w:line="240" w:lineRule="auto"/>
        <w:jc w:val="both"/>
        <w:rPr>
          <w:rFonts w:ascii="Times New Roman" w:hAnsi="Times New Roman" w:cs="Times New Roman"/>
          <w:sz w:val="28"/>
          <w:szCs w:val="28"/>
          <w:lang w:val="en-US"/>
        </w:rPr>
      </w:pPr>
    </w:p>
    <w:p w:rsidR="004D16EF" w:rsidRPr="004D16EF" w:rsidRDefault="004D16EF" w:rsidP="004D16EF">
      <w:pPr>
        <w:spacing w:after="0" w:line="240" w:lineRule="auto"/>
        <w:jc w:val="center"/>
        <w:rPr>
          <w:rFonts w:ascii="Times New Roman" w:hAnsi="Times New Roman" w:cs="Times New Roman"/>
          <w:b/>
          <w:sz w:val="32"/>
          <w:szCs w:val="32"/>
          <w:lang w:val="en-US"/>
        </w:rPr>
      </w:pPr>
      <w:r w:rsidRPr="004D16EF">
        <w:rPr>
          <w:rFonts w:ascii="Times New Roman" w:hAnsi="Times New Roman" w:cs="Times New Roman"/>
          <w:b/>
          <w:sz w:val="32"/>
          <w:szCs w:val="32"/>
          <w:lang w:val="en-US"/>
        </w:rPr>
        <w:t>Regular Expression</w:t>
      </w:r>
    </w:p>
    <w:p w:rsidR="004D16EF" w:rsidRDefault="004D16EF" w:rsidP="00DF0A11">
      <w:pPr>
        <w:spacing w:after="0" w:line="240" w:lineRule="auto"/>
        <w:jc w:val="both"/>
        <w:rPr>
          <w:rFonts w:ascii="Times New Roman" w:hAnsi="Times New Roman" w:cs="Times New Roman"/>
          <w:sz w:val="28"/>
          <w:szCs w:val="28"/>
          <w:lang w:val="en-US"/>
        </w:rPr>
      </w:pPr>
    </w:p>
    <w:p w:rsidR="00B03781" w:rsidRPr="00B56F0A" w:rsidRDefault="00B03781" w:rsidP="00DF0A11">
      <w:pPr>
        <w:spacing w:after="0" w:line="240" w:lineRule="auto"/>
        <w:jc w:val="both"/>
        <w:rPr>
          <w:rFonts w:ascii="Times New Roman" w:hAnsi="Times New Roman" w:cs="Times New Roman"/>
          <w:b/>
          <w:i/>
          <w:sz w:val="28"/>
          <w:szCs w:val="28"/>
        </w:rPr>
      </w:pPr>
      <w:r w:rsidRPr="00B56F0A">
        <w:rPr>
          <w:rFonts w:ascii="Times New Roman" w:hAnsi="Times New Roman" w:cs="Times New Roman"/>
          <w:b/>
          <w:i/>
          <w:sz w:val="28"/>
          <w:szCs w:val="28"/>
        </w:rPr>
        <w:t>1. Расскажи,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rsidR="00B03781" w:rsidRPr="00A12582" w:rsidRDefault="00B03781" w:rsidP="00535726">
      <w:pPr>
        <w:spacing w:after="0" w:line="240" w:lineRule="auto"/>
        <w:ind w:firstLine="708"/>
        <w:jc w:val="both"/>
        <w:rPr>
          <w:rFonts w:ascii="Times New Roman" w:hAnsi="Times New Roman" w:cs="Times New Roman"/>
          <w:sz w:val="28"/>
          <w:szCs w:val="28"/>
        </w:rPr>
      </w:pPr>
      <w:r w:rsidRPr="00A12582">
        <w:rPr>
          <w:rFonts w:ascii="Times New Roman" w:hAnsi="Times New Roman" w:cs="Times New Roman"/>
          <w:sz w:val="28"/>
          <w:szCs w:val="28"/>
        </w:rPr>
        <w:t xml:space="preserve">Регулярное выражение – это шаблон для поиска строки в тексте. В </w:t>
      </w:r>
      <w:proofErr w:type="spellStart"/>
      <w:r w:rsidRPr="00A12582">
        <w:rPr>
          <w:rFonts w:ascii="Times New Roman" w:hAnsi="Times New Roman" w:cs="Times New Roman"/>
          <w:sz w:val="28"/>
          <w:szCs w:val="28"/>
        </w:rPr>
        <w:t>Java</w:t>
      </w:r>
      <w:proofErr w:type="spellEnd"/>
      <w:r w:rsidRPr="00A12582">
        <w:rPr>
          <w:rFonts w:ascii="Times New Roman" w:hAnsi="Times New Roman" w:cs="Times New Roman"/>
          <w:sz w:val="28"/>
          <w:szCs w:val="28"/>
        </w:rPr>
        <w:t xml:space="preserve"> исходным представлением этого шаблона всегда является строка, то есть объект класса </w:t>
      </w:r>
      <w:proofErr w:type="spellStart"/>
      <w:r w:rsidRPr="00A12582">
        <w:rPr>
          <w:rFonts w:ascii="Times New Roman" w:hAnsi="Times New Roman" w:cs="Times New Roman"/>
          <w:sz w:val="28"/>
          <w:szCs w:val="28"/>
        </w:rPr>
        <w:t>String</w:t>
      </w:r>
      <w:proofErr w:type="spellEnd"/>
      <w:r w:rsidRPr="00A12582">
        <w:rPr>
          <w:rFonts w:ascii="Times New Roman" w:hAnsi="Times New Roman" w:cs="Times New Roman"/>
          <w:sz w:val="28"/>
          <w:szCs w:val="28"/>
        </w:rPr>
        <w:t>. Однако не любая строка может быть скомпилирована в регулярное выражение, а только та, которая соответствует правилам написания регулярного выражения – синтаксису, определенному в спецификации языка.</w:t>
      </w:r>
    </w:p>
    <w:p w:rsidR="00B03781" w:rsidRPr="00A12582" w:rsidRDefault="00B03781" w:rsidP="00535726">
      <w:pPr>
        <w:spacing w:after="0" w:line="240" w:lineRule="auto"/>
        <w:ind w:firstLine="708"/>
        <w:jc w:val="both"/>
        <w:rPr>
          <w:rFonts w:ascii="Times New Roman" w:hAnsi="Times New Roman" w:cs="Times New Roman"/>
          <w:sz w:val="28"/>
          <w:szCs w:val="28"/>
        </w:rPr>
      </w:pPr>
      <w:r w:rsidRPr="00A12582">
        <w:rPr>
          <w:rFonts w:ascii="Times New Roman" w:hAnsi="Times New Roman" w:cs="Times New Roman"/>
          <w:sz w:val="28"/>
          <w:szCs w:val="28"/>
        </w:rPr>
        <w:t xml:space="preserve">Для написания регулярного выражения используются буквенные и цифровые символы, а также метасимволы – символы, имеющие специальное значение в синтаксисе регулярных выражений. Например: </w:t>
      </w:r>
    </w:p>
    <w:p w:rsidR="00B03781" w:rsidRPr="00B03781" w:rsidRDefault="00B03781" w:rsidP="00A77AAC">
      <w:pPr>
        <w:spacing w:after="0" w:line="240" w:lineRule="auto"/>
        <w:ind w:firstLine="708"/>
        <w:jc w:val="both"/>
        <w:rPr>
          <w:rFonts w:ascii="Times New Roman" w:hAnsi="Times New Roman" w:cs="Times New Roman"/>
          <w:sz w:val="28"/>
          <w:szCs w:val="28"/>
        </w:rPr>
      </w:pPr>
      <w:proofErr w:type="spellStart"/>
      <w:r w:rsidRPr="00A12582">
        <w:rPr>
          <w:rFonts w:ascii="Times New Roman" w:hAnsi="Times New Roman" w:cs="Times New Roman"/>
          <w:sz w:val="28"/>
          <w:szCs w:val="28"/>
        </w:rPr>
        <w:t>String</w:t>
      </w:r>
      <w:proofErr w:type="spellEnd"/>
      <w:r w:rsidRPr="00A12582">
        <w:rPr>
          <w:rFonts w:ascii="Times New Roman" w:hAnsi="Times New Roman" w:cs="Times New Roman"/>
          <w:sz w:val="28"/>
          <w:szCs w:val="28"/>
        </w:rPr>
        <w:t xml:space="preserve"> </w:t>
      </w:r>
      <w:proofErr w:type="spellStart"/>
      <w:r w:rsidRPr="00A12582">
        <w:rPr>
          <w:rFonts w:ascii="Times New Roman" w:hAnsi="Times New Roman" w:cs="Times New Roman"/>
          <w:sz w:val="28"/>
          <w:szCs w:val="28"/>
        </w:rPr>
        <w:t>regex</w:t>
      </w:r>
      <w:proofErr w:type="spellEnd"/>
      <w:r w:rsidRPr="00A12582">
        <w:rPr>
          <w:rFonts w:ascii="Times New Roman" w:hAnsi="Times New Roman" w:cs="Times New Roman"/>
          <w:sz w:val="28"/>
          <w:szCs w:val="28"/>
        </w:rPr>
        <w:t>=</w:t>
      </w:r>
      <w:r w:rsidR="00A12582" w:rsidRPr="00A12582">
        <w:rPr>
          <w:rFonts w:ascii="Times New Roman" w:hAnsi="Times New Roman" w:cs="Times New Roman"/>
          <w:sz w:val="28"/>
          <w:szCs w:val="28"/>
        </w:rPr>
        <w:t>«</w:t>
      </w:r>
      <w:r w:rsidRPr="00A12582">
        <w:rPr>
          <w:rFonts w:ascii="Times New Roman" w:hAnsi="Times New Roman" w:cs="Times New Roman"/>
          <w:sz w:val="28"/>
          <w:szCs w:val="28"/>
        </w:rPr>
        <w:t>\\d{3}</w:t>
      </w:r>
      <w:r w:rsidR="00A12582" w:rsidRPr="00A12582">
        <w:rPr>
          <w:rFonts w:ascii="Times New Roman" w:hAnsi="Times New Roman" w:cs="Times New Roman"/>
          <w:sz w:val="28"/>
          <w:szCs w:val="28"/>
        </w:rPr>
        <w:t>»</w:t>
      </w:r>
      <w:r w:rsidRPr="00A12582">
        <w:rPr>
          <w:rFonts w:ascii="Times New Roman" w:hAnsi="Times New Roman" w:cs="Times New Roman"/>
          <w:sz w:val="28"/>
          <w:szCs w:val="28"/>
        </w:rPr>
        <w:t>; // шаблон строки из трех цифровых символов;</w:t>
      </w:r>
    </w:p>
    <w:p w:rsidR="004D16EF" w:rsidRPr="00A77AAC" w:rsidRDefault="00535726"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Синтаксис регулярных выражений основан на использовании символов</w:t>
      </w:r>
      <w:proofErr w:type="gramStart"/>
      <w:r w:rsidRPr="00A77AAC">
        <w:rPr>
          <w:rFonts w:ascii="Times New Roman" w:hAnsi="Times New Roman" w:cs="Times New Roman"/>
          <w:sz w:val="28"/>
          <w:szCs w:val="28"/>
        </w:rPr>
        <w:t xml:space="preserve"> &lt;([{\^-=$!|]})?*+.&gt;, </w:t>
      </w:r>
      <w:proofErr w:type="gramEnd"/>
      <w:r w:rsidRPr="00A77AAC">
        <w:rPr>
          <w:rFonts w:ascii="Times New Roman" w:hAnsi="Times New Roman" w:cs="Times New Roman"/>
          <w:sz w:val="28"/>
          <w:szCs w:val="28"/>
        </w:rPr>
        <w:t>которые можно комбинировать с буквенными символами. В зависимости от роли их можно разделить на следующие группы:</w:t>
      </w:r>
    </w:p>
    <w:p w:rsidR="00535726" w:rsidRPr="00A77AAC" w:rsidRDefault="00A77AAC"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1.</w:t>
      </w:r>
      <w:r>
        <w:rPr>
          <w:rFonts w:ascii="Times New Roman" w:hAnsi="Times New Roman" w:cs="Times New Roman"/>
          <w:sz w:val="28"/>
          <w:szCs w:val="28"/>
          <w:lang w:val="en-US"/>
        </w:rPr>
        <w:t> </w:t>
      </w:r>
      <w:r w:rsidR="00535726" w:rsidRPr="00A77AAC">
        <w:rPr>
          <w:rFonts w:ascii="Times New Roman" w:hAnsi="Times New Roman" w:cs="Times New Roman"/>
          <w:sz w:val="28"/>
          <w:szCs w:val="28"/>
        </w:rPr>
        <w:t>Метасимволы для поиска совпадений границ строк или текста;</w:t>
      </w:r>
    </w:p>
    <w:p w:rsidR="00535726" w:rsidRPr="00535726" w:rsidRDefault="00535726"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2. Метасимволы для поиска символьных классов;</w:t>
      </w:r>
    </w:p>
    <w:p w:rsidR="00535726" w:rsidRPr="00A77AAC" w:rsidRDefault="00535726"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3. Метасимволы для поиска символов редактирования текста;</w:t>
      </w:r>
    </w:p>
    <w:p w:rsidR="00535726" w:rsidRPr="00A77AAC" w:rsidRDefault="00535726"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4. Метасимволы для группировки символов;</w:t>
      </w:r>
    </w:p>
    <w:p w:rsidR="00535726" w:rsidRDefault="00535726"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5. Метасимволы для обозначения количества символов – квантификаторы. Квантификатор всегда следует после символа или группы символов.</w:t>
      </w:r>
    </w:p>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xml:space="preserve">Квантификаторы - это спецсимволы, которые ставятся после класса. Они устанавливают повторение класса. При этом класс находит не один символ, а несколько. Практически он находит строку. </w:t>
      </w:r>
      <w:proofErr w:type="spellStart"/>
      <w:r w:rsidRPr="00164B10">
        <w:rPr>
          <w:rFonts w:ascii="Times New Roman" w:hAnsi="Times New Roman" w:cs="Times New Roman"/>
          <w:sz w:val="28"/>
          <w:szCs w:val="28"/>
        </w:rPr>
        <w:t>Каджый</w:t>
      </w:r>
      <w:proofErr w:type="spellEnd"/>
      <w:r w:rsidRPr="00164B10">
        <w:rPr>
          <w:rFonts w:ascii="Times New Roman" w:hAnsi="Times New Roman" w:cs="Times New Roman"/>
          <w:sz w:val="28"/>
          <w:szCs w:val="28"/>
        </w:rPr>
        <w:t xml:space="preserve"> символ в этой строке должен соответствовать классу.</w:t>
      </w:r>
    </w:p>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Чаще всего используется квантификатор "+", который устанавливает любое количество повторений. Он работает так: если класс находит подходящий символ, он переходит к следующему символу. Если и он соответствует классу, то он добавляется в найденную подстроку. Затем проверяется следующий символ и так до тех пор, пока проверка не дойдёт до символа, не соответствующего классу. Тогда класс заканчивает работу и выполняется следующая часть паттерна.</w:t>
      </w:r>
    </w:p>
    <w:p w:rsidR="00A77AAC" w:rsidRPr="00A77AAC" w:rsidRDefault="00A77AAC"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 xml:space="preserve">Особенностью квантификаторов является возможность использования их в разных режимах: жадном, сверхжадном и ленивом. </w:t>
      </w:r>
      <w:r w:rsidRPr="00164B10">
        <w:rPr>
          <w:rFonts w:ascii="Times New Roman" w:hAnsi="Times New Roman" w:cs="Times New Roman"/>
          <w:sz w:val="28"/>
          <w:szCs w:val="28"/>
        </w:rPr>
        <w:t>Сверхжадный режим</w:t>
      </w:r>
      <w:r w:rsidRPr="00A77AAC">
        <w:rPr>
          <w:rFonts w:ascii="Times New Roman" w:hAnsi="Times New Roman" w:cs="Times New Roman"/>
          <w:sz w:val="28"/>
          <w:szCs w:val="28"/>
        </w:rPr>
        <w:t xml:space="preserve"> включается добавлением символа «</w:t>
      </w:r>
      <w:r w:rsidRPr="00A77AAC">
        <w:rPr>
          <w:rFonts w:ascii="Times New Roman" w:hAnsi="Times New Roman" w:cs="Times New Roman"/>
          <w:sz w:val="28"/>
          <w:szCs w:val="28"/>
        </w:rPr>
        <w:t>+</w:t>
      </w:r>
      <w:r w:rsidRPr="00A77AAC">
        <w:rPr>
          <w:rFonts w:ascii="Times New Roman" w:hAnsi="Times New Roman" w:cs="Times New Roman"/>
          <w:sz w:val="28"/>
          <w:szCs w:val="28"/>
        </w:rPr>
        <w:t>» после квантификатора, а ленивый – символа «</w:t>
      </w:r>
      <w:r w:rsidRPr="00A77AAC">
        <w:rPr>
          <w:rFonts w:ascii="Times New Roman" w:hAnsi="Times New Roman" w:cs="Times New Roman"/>
          <w:sz w:val="28"/>
          <w:szCs w:val="28"/>
        </w:rPr>
        <w:t>?</w:t>
      </w:r>
      <w:r w:rsidRPr="00A77AAC">
        <w:rPr>
          <w:rFonts w:ascii="Times New Roman" w:hAnsi="Times New Roman" w:cs="Times New Roman"/>
          <w:sz w:val="28"/>
          <w:szCs w:val="28"/>
        </w:rPr>
        <w:t>». Например:</w:t>
      </w:r>
    </w:p>
    <w:p w:rsidR="00A77AAC" w:rsidRPr="00A77AAC" w:rsidRDefault="00A77AAC"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w:t>
      </w:r>
      <w:proofErr w:type="spellStart"/>
      <w:r w:rsidRPr="00A77AAC">
        <w:rPr>
          <w:rFonts w:ascii="Times New Roman" w:hAnsi="Times New Roman" w:cs="Times New Roman"/>
          <w:sz w:val="28"/>
          <w:szCs w:val="28"/>
        </w:rPr>
        <w:t>А.+а</w:t>
      </w:r>
      <w:proofErr w:type="spellEnd"/>
      <w:r w:rsidRPr="00A77AAC">
        <w:rPr>
          <w:rFonts w:ascii="Times New Roman" w:hAnsi="Times New Roman" w:cs="Times New Roman"/>
          <w:sz w:val="28"/>
          <w:szCs w:val="28"/>
        </w:rPr>
        <w:t>" // жадный режим</w:t>
      </w:r>
    </w:p>
    <w:p w:rsidR="00A77AAC" w:rsidRPr="00A77AAC" w:rsidRDefault="00A77AAC"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"А.++а" // сверхжадный режим</w:t>
      </w:r>
    </w:p>
    <w:p w:rsidR="00A77AAC" w:rsidRPr="00164B10" w:rsidRDefault="00A77AAC" w:rsidP="00A77AAC">
      <w:pPr>
        <w:spacing w:after="0" w:line="240" w:lineRule="auto"/>
        <w:ind w:firstLine="708"/>
        <w:jc w:val="both"/>
        <w:rPr>
          <w:rFonts w:ascii="Times New Roman" w:hAnsi="Times New Roman" w:cs="Times New Roman"/>
          <w:sz w:val="28"/>
          <w:szCs w:val="28"/>
        </w:rPr>
      </w:pPr>
      <w:r w:rsidRPr="00A77AAC">
        <w:rPr>
          <w:rFonts w:ascii="Times New Roman" w:hAnsi="Times New Roman" w:cs="Times New Roman"/>
          <w:sz w:val="28"/>
          <w:szCs w:val="28"/>
        </w:rPr>
        <w:t>"А.+?а" // ленивый режим</w:t>
      </w:r>
    </w:p>
    <w:p w:rsidR="00164B10" w:rsidRDefault="00164B10" w:rsidP="00A77AA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Классы символов:</w:t>
      </w:r>
    </w:p>
    <w:tbl>
      <w:tblPr>
        <w:tblW w:w="99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конструкции регулярных выражений для символьных классов"/>
      </w:tblPr>
      <w:tblGrid>
        <w:gridCol w:w="2819"/>
        <w:gridCol w:w="7087"/>
      </w:tblGrid>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Конструкция</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Описание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w:t>
            </w:r>
            <w:proofErr w:type="spellStart"/>
            <w:r w:rsidRPr="00164B10">
              <w:rPr>
                <w:rFonts w:ascii="Times New Roman" w:hAnsi="Times New Roman" w:cs="Times New Roman"/>
                <w:sz w:val="28"/>
                <w:szCs w:val="28"/>
              </w:rPr>
              <w:t>abc</w:t>
            </w:r>
            <w:proofErr w:type="spellEnd"/>
            <w:r w:rsidRPr="00164B10">
              <w:rPr>
                <w:rFonts w:ascii="Times New Roman" w:hAnsi="Times New Roman" w:cs="Times New Roman"/>
                <w:sz w:val="28"/>
                <w:szCs w:val="28"/>
              </w:rPr>
              <w:t>]</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 b, или c (простой класс)</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w:t>
            </w:r>
            <w:proofErr w:type="spellStart"/>
            <w:r w:rsidRPr="00164B10">
              <w:rPr>
                <w:rFonts w:ascii="Times New Roman" w:hAnsi="Times New Roman" w:cs="Times New Roman"/>
                <w:sz w:val="28"/>
                <w:szCs w:val="28"/>
              </w:rPr>
              <w:t>abc</w:t>
            </w:r>
            <w:proofErr w:type="spellEnd"/>
            <w:r w:rsidRPr="00164B10">
              <w:rPr>
                <w:rFonts w:ascii="Times New Roman" w:hAnsi="Times New Roman" w:cs="Times New Roman"/>
                <w:sz w:val="28"/>
                <w:szCs w:val="28"/>
              </w:rPr>
              <w:t>]</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Любой символ, кроме a, b и c (отрицание)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w:t>
            </w:r>
            <w:proofErr w:type="spellStart"/>
            <w:r w:rsidRPr="00164B10">
              <w:rPr>
                <w:rFonts w:ascii="Times New Roman" w:hAnsi="Times New Roman" w:cs="Times New Roman"/>
                <w:sz w:val="28"/>
                <w:szCs w:val="28"/>
              </w:rPr>
              <w:t>zA</w:t>
            </w:r>
            <w:proofErr w:type="spellEnd"/>
            <w:r w:rsidRPr="00164B10">
              <w:rPr>
                <w:rFonts w:ascii="Times New Roman" w:hAnsi="Times New Roman" w:cs="Times New Roman"/>
                <w:sz w:val="28"/>
                <w:szCs w:val="28"/>
              </w:rPr>
              <w:t>-Z]</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от a до z, или от A до Z, включительно (диапазон)</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[a-d[m-p]]</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от a до d, или от  m до p: [a-</w:t>
            </w:r>
            <w:proofErr w:type="spellStart"/>
            <w:r w:rsidRPr="00164B10">
              <w:rPr>
                <w:rFonts w:ascii="Times New Roman" w:hAnsi="Times New Roman" w:cs="Times New Roman"/>
                <w:sz w:val="28"/>
                <w:szCs w:val="28"/>
              </w:rPr>
              <w:t>dm</w:t>
            </w:r>
            <w:proofErr w:type="spellEnd"/>
            <w:r w:rsidRPr="00164B10">
              <w:rPr>
                <w:rFonts w:ascii="Times New Roman" w:hAnsi="Times New Roman" w:cs="Times New Roman"/>
                <w:sz w:val="28"/>
                <w:szCs w:val="28"/>
              </w:rPr>
              <w:t>-p] (объединение)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[a-z&amp;&amp;[</w:t>
            </w:r>
            <w:proofErr w:type="spellStart"/>
            <w:r w:rsidRPr="00164B10">
              <w:rPr>
                <w:rFonts w:ascii="Times New Roman" w:hAnsi="Times New Roman" w:cs="Times New Roman"/>
                <w:sz w:val="28"/>
                <w:szCs w:val="28"/>
              </w:rPr>
              <w:t>def</w:t>
            </w:r>
            <w:proofErr w:type="spellEnd"/>
            <w:r w:rsidRPr="00164B10">
              <w:rPr>
                <w:rFonts w:ascii="Times New Roman" w:hAnsi="Times New Roman" w:cs="Times New Roman"/>
                <w:sz w:val="28"/>
                <w:szCs w:val="28"/>
              </w:rPr>
              <w:t>]]</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d, e, или f (пересечение)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[a-z&amp;&amp;[^</w:t>
            </w:r>
            <w:proofErr w:type="spellStart"/>
            <w:r w:rsidRPr="00164B10">
              <w:rPr>
                <w:rFonts w:ascii="Times New Roman" w:hAnsi="Times New Roman" w:cs="Times New Roman"/>
                <w:sz w:val="28"/>
                <w:szCs w:val="28"/>
              </w:rPr>
              <w:t>bc</w:t>
            </w:r>
            <w:proofErr w:type="spellEnd"/>
            <w:r w:rsidRPr="00164B10">
              <w:rPr>
                <w:rFonts w:ascii="Times New Roman" w:hAnsi="Times New Roman" w:cs="Times New Roman"/>
                <w:sz w:val="28"/>
                <w:szCs w:val="28"/>
              </w:rPr>
              <w:t>]]</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от a до z, исключая b и c: [</w:t>
            </w:r>
            <w:proofErr w:type="spellStart"/>
            <w:r w:rsidRPr="00164B10">
              <w:rPr>
                <w:rFonts w:ascii="Times New Roman" w:hAnsi="Times New Roman" w:cs="Times New Roman"/>
                <w:sz w:val="28"/>
                <w:szCs w:val="28"/>
              </w:rPr>
              <w:t>ad</w:t>
            </w:r>
            <w:proofErr w:type="spellEnd"/>
            <w:r w:rsidRPr="00164B10">
              <w:rPr>
                <w:rFonts w:ascii="Times New Roman" w:hAnsi="Times New Roman" w:cs="Times New Roman"/>
                <w:sz w:val="28"/>
                <w:szCs w:val="28"/>
              </w:rPr>
              <w:t>-z] (вычитание)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[a-z&amp;&amp;[^m-p]]</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от a до z, и не от m до p: [a-</w:t>
            </w:r>
            <w:proofErr w:type="spellStart"/>
            <w:r w:rsidRPr="00164B10">
              <w:rPr>
                <w:rFonts w:ascii="Times New Roman" w:hAnsi="Times New Roman" w:cs="Times New Roman"/>
                <w:sz w:val="28"/>
                <w:szCs w:val="28"/>
              </w:rPr>
              <w:t>lq</w:t>
            </w:r>
            <w:proofErr w:type="spellEnd"/>
            <w:r w:rsidRPr="00164B10">
              <w:rPr>
                <w:rFonts w:ascii="Times New Roman" w:hAnsi="Times New Roman" w:cs="Times New Roman"/>
                <w:sz w:val="28"/>
                <w:szCs w:val="28"/>
              </w:rPr>
              <w:t>-z] (вычитание)</w:t>
            </w:r>
          </w:p>
        </w:tc>
      </w:tr>
    </w:tbl>
    <w:p w:rsidR="00164B10" w:rsidRPr="00164B10" w:rsidRDefault="00164B10" w:rsidP="00A77AAC">
      <w:pPr>
        <w:spacing w:after="0" w:line="240" w:lineRule="auto"/>
        <w:ind w:firstLine="708"/>
        <w:jc w:val="both"/>
        <w:rPr>
          <w:rFonts w:ascii="Times New Roman" w:hAnsi="Times New Roman" w:cs="Times New Roman"/>
          <w:sz w:val="28"/>
          <w:szCs w:val="28"/>
        </w:rPr>
      </w:pPr>
      <w:proofErr w:type="spellStart"/>
      <w:r w:rsidRPr="00164B10">
        <w:rPr>
          <w:rFonts w:ascii="Times New Roman" w:hAnsi="Times New Roman" w:cs="Times New Roman"/>
          <w:sz w:val="28"/>
          <w:szCs w:val="28"/>
        </w:rPr>
        <w:t>java.util.regex.Pattern</w:t>
      </w:r>
      <w:proofErr w:type="spellEnd"/>
      <w:r w:rsidRPr="00164B10">
        <w:rPr>
          <w:rFonts w:ascii="Times New Roman" w:hAnsi="Times New Roman" w:cs="Times New Roman"/>
          <w:sz w:val="28"/>
          <w:szCs w:val="28"/>
        </w:rPr>
        <w:t>  содержит несколько предопределённых классов символов:</w:t>
      </w:r>
    </w:p>
    <w:tbl>
      <w:tblPr>
        <w:tblW w:w="990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Предопределённые символьные классы"/>
      </w:tblPr>
      <w:tblGrid>
        <w:gridCol w:w="2819"/>
        <w:gridCol w:w="7087"/>
      </w:tblGrid>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Конструкция</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Описание</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Любой символ (может совпадать и с символами конца строки)</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\d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Цифра: [0-9]</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\D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Не цифра: [^0-9]</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\s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xml:space="preserve">Пробельный символ: </w:t>
            </w:r>
            <w:proofErr w:type="gramStart"/>
            <w:r w:rsidRPr="00164B10">
              <w:rPr>
                <w:rFonts w:ascii="Times New Roman" w:hAnsi="Times New Roman" w:cs="Times New Roman"/>
                <w:sz w:val="28"/>
                <w:szCs w:val="28"/>
              </w:rPr>
              <w:t xml:space="preserve">[ </w:t>
            </w:r>
            <w:proofErr w:type="gramEnd"/>
            <w:r w:rsidRPr="00164B10">
              <w:rPr>
                <w:rFonts w:ascii="Times New Roman" w:hAnsi="Times New Roman" w:cs="Times New Roman"/>
                <w:sz w:val="28"/>
                <w:szCs w:val="28"/>
              </w:rPr>
              <w:t>\t\n\x0B\f\r]</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\S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proofErr w:type="spellStart"/>
            <w:r w:rsidRPr="00164B10">
              <w:rPr>
                <w:rFonts w:ascii="Times New Roman" w:hAnsi="Times New Roman" w:cs="Times New Roman"/>
                <w:sz w:val="28"/>
                <w:szCs w:val="28"/>
              </w:rPr>
              <w:t>Непробельный</w:t>
            </w:r>
            <w:proofErr w:type="spellEnd"/>
            <w:r w:rsidRPr="00164B10">
              <w:rPr>
                <w:rFonts w:ascii="Times New Roman" w:hAnsi="Times New Roman" w:cs="Times New Roman"/>
                <w:sz w:val="28"/>
                <w:szCs w:val="28"/>
              </w:rPr>
              <w:t xml:space="preserve"> символ: [^\s]</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\w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Символ слова (английская буква, подчёркивание или цифра): [a-zA-Z_0-9]</w:t>
            </w:r>
          </w:p>
        </w:tc>
      </w:tr>
      <w:tr w:rsidR="00164B10" w:rsidRPr="00164B10" w:rsidTr="00164B10">
        <w:trPr>
          <w:tblCellSpacing w:w="15" w:type="dxa"/>
        </w:trPr>
        <w:tc>
          <w:tcPr>
            <w:tcW w:w="2774"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\W </w:t>
            </w:r>
          </w:p>
        </w:tc>
        <w:tc>
          <w:tcPr>
            <w:tcW w:w="7042" w:type="dxa"/>
            <w:tcBorders>
              <w:top w:val="single" w:sz="2" w:space="0" w:color="auto"/>
              <w:left w:val="single" w:sz="2" w:space="0" w:color="auto"/>
              <w:bottom w:val="single" w:sz="6" w:space="0" w:color="auto"/>
              <w:right w:val="single" w:sz="6" w:space="0" w:color="auto"/>
            </w:tcBorders>
            <w:shd w:val="clear" w:color="auto" w:fill="auto"/>
            <w:tcMar>
              <w:top w:w="90" w:type="dxa"/>
              <w:left w:w="90" w:type="dxa"/>
              <w:bottom w:w="90" w:type="dxa"/>
              <w:right w:w="90" w:type="dxa"/>
            </w:tcMar>
            <w:vAlign w:val="bottom"/>
            <w:hideMark/>
          </w:tcPr>
          <w:p w:rsidR="00164B10" w:rsidRPr="00164B10" w:rsidRDefault="00164B10" w:rsidP="00164B10">
            <w:pPr>
              <w:spacing w:after="0" w:line="240" w:lineRule="auto"/>
              <w:ind w:firstLine="708"/>
              <w:jc w:val="both"/>
              <w:rPr>
                <w:rFonts w:ascii="Times New Roman" w:hAnsi="Times New Roman" w:cs="Times New Roman"/>
                <w:sz w:val="28"/>
                <w:szCs w:val="28"/>
              </w:rPr>
            </w:pPr>
            <w:proofErr w:type="spellStart"/>
            <w:r w:rsidRPr="00164B10">
              <w:rPr>
                <w:rFonts w:ascii="Times New Roman" w:hAnsi="Times New Roman" w:cs="Times New Roman"/>
                <w:sz w:val="28"/>
                <w:szCs w:val="28"/>
              </w:rPr>
              <w:t>Несловарный</w:t>
            </w:r>
            <w:proofErr w:type="spellEnd"/>
            <w:r w:rsidRPr="00164B10">
              <w:rPr>
                <w:rFonts w:ascii="Times New Roman" w:hAnsi="Times New Roman" w:cs="Times New Roman"/>
                <w:sz w:val="28"/>
                <w:szCs w:val="28"/>
              </w:rPr>
              <w:t xml:space="preserve"> символ: [^\w]</w:t>
            </w:r>
          </w:p>
        </w:tc>
      </w:tr>
    </w:tbl>
    <w:p w:rsidR="00164B10" w:rsidRPr="00164B10" w:rsidRDefault="00164B10" w:rsidP="00B56F0A">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xml:space="preserve">Якорь – определяет позицию шаблона в строке текста: </w:t>
      </w:r>
    </w:p>
    <w:p w:rsidR="00164B10" w:rsidRPr="00164B10" w:rsidRDefault="00164B10" w:rsidP="00B56F0A">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 якорь, определяющий начало строки;</w:t>
      </w:r>
    </w:p>
    <w:p w:rsidR="00164B10" w:rsidRPr="00164B10" w:rsidRDefault="00164B10" w:rsidP="00B56F0A">
      <w:pPr>
        <w:spacing w:after="0" w:line="240" w:lineRule="auto"/>
        <w:ind w:firstLine="708"/>
        <w:jc w:val="both"/>
        <w:rPr>
          <w:rFonts w:ascii="Times New Roman" w:hAnsi="Times New Roman" w:cs="Times New Roman"/>
          <w:sz w:val="28"/>
          <w:szCs w:val="28"/>
        </w:rPr>
      </w:pPr>
      <w:r w:rsidRPr="00164B10">
        <w:rPr>
          <w:rFonts w:ascii="Times New Roman" w:hAnsi="Times New Roman" w:cs="Times New Roman"/>
          <w:sz w:val="28"/>
          <w:szCs w:val="28"/>
        </w:rPr>
        <w:t>$ – якорь, определяющий конец строки.</w:t>
      </w:r>
    </w:p>
    <w:p w:rsidR="00164B10" w:rsidRPr="00B56F0A" w:rsidRDefault="00B56F0A" w:rsidP="00B56F0A">
      <w:pPr>
        <w:spacing w:after="0" w:line="240" w:lineRule="auto"/>
        <w:jc w:val="both"/>
        <w:rPr>
          <w:rFonts w:ascii="Times New Roman" w:hAnsi="Times New Roman" w:cs="Times New Roman"/>
          <w:b/>
          <w:i/>
          <w:sz w:val="28"/>
          <w:szCs w:val="28"/>
          <w:lang w:val="en-US"/>
        </w:rPr>
      </w:pPr>
      <w:r w:rsidRPr="00B56F0A">
        <w:rPr>
          <w:rFonts w:ascii="Times New Roman" w:hAnsi="Times New Roman" w:cs="Times New Roman"/>
          <w:b/>
          <w:i/>
          <w:sz w:val="28"/>
          <w:szCs w:val="28"/>
        </w:rPr>
        <w:t>2. </w:t>
      </w:r>
      <w:proofErr w:type="gramStart"/>
      <w:r w:rsidRPr="00B56F0A">
        <w:rPr>
          <w:rFonts w:ascii="Times New Roman" w:hAnsi="Times New Roman" w:cs="Times New Roman"/>
          <w:b/>
          <w:i/>
          <w:sz w:val="28"/>
          <w:szCs w:val="28"/>
        </w:rPr>
        <w:t>Какие</w:t>
      </w:r>
      <w:proofErr w:type="gramEnd"/>
      <w:r w:rsidRPr="00B56F0A">
        <w:rPr>
          <w:rFonts w:ascii="Times New Roman" w:hAnsi="Times New Roman" w:cs="Times New Roman"/>
          <w:b/>
          <w:i/>
          <w:sz w:val="28"/>
          <w:szCs w:val="28"/>
        </w:rPr>
        <w:t xml:space="preserve"> </w:t>
      </w:r>
      <w:r w:rsidRPr="00B56F0A">
        <w:rPr>
          <w:rFonts w:ascii="Times New Roman" w:hAnsi="Times New Roman" w:cs="Times New Roman"/>
          <w:b/>
          <w:i/>
          <w:sz w:val="28"/>
          <w:szCs w:val="28"/>
          <w:lang w:val="en-US"/>
        </w:rPr>
        <w:t xml:space="preserve">java-классы работают с регулярными выражениями? </w:t>
      </w:r>
      <w:proofErr w:type="gramStart"/>
      <w:r w:rsidRPr="00B56F0A">
        <w:rPr>
          <w:rFonts w:ascii="Times New Roman" w:hAnsi="Times New Roman" w:cs="Times New Roman"/>
          <w:b/>
          <w:i/>
          <w:sz w:val="28"/>
          <w:szCs w:val="28"/>
          <w:lang w:val="en-US"/>
        </w:rPr>
        <w:t>В каком пакете они расположены?</w:t>
      </w:r>
      <w:proofErr w:type="gramEnd"/>
      <w:r w:rsidRPr="00B56F0A">
        <w:rPr>
          <w:rFonts w:ascii="Times New Roman" w:hAnsi="Times New Roman" w:cs="Times New Roman"/>
          <w:b/>
          <w:i/>
          <w:sz w:val="28"/>
          <w:szCs w:val="28"/>
          <w:lang w:val="en-US"/>
        </w:rPr>
        <w:t xml:space="preserve"> </w:t>
      </w:r>
      <w:proofErr w:type="gramStart"/>
      <w:r w:rsidRPr="00B56F0A">
        <w:rPr>
          <w:rFonts w:ascii="Times New Roman" w:hAnsi="Times New Roman" w:cs="Times New Roman"/>
          <w:b/>
          <w:i/>
          <w:sz w:val="28"/>
          <w:szCs w:val="28"/>
          <w:lang w:val="en-US"/>
        </w:rPr>
        <w:t>Приведите пример анализа текста с помощью регулярного выражения и поясните код примера.</w:t>
      </w:r>
      <w:proofErr w:type="gramEnd"/>
    </w:p>
    <w:p w:rsidR="00B56F0A" w:rsidRPr="00B56F0A" w:rsidRDefault="00B56F0A" w:rsidP="00B56F0A">
      <w:pPr>
        <w:spacing w:after="0" w:line="240" w:lineRule="auto"/>
        <w:jc w:val="both"/>
        <w:rPr>
          <w:rFonts w:ascii="Times New Roman" w:hAnsi="Times New Roman" w:cs="Times New Roman"/>
          <w:sz w:val="28"/>
          <w:szCs w:val="28"/>
          <w:lang w:val="en-US"/>
        </w:rPr>
      </w:pPr>
      <w:proofErr w:type="gramStart"/>
      <w:r w:rsidRPr="00B56F0A">
        <w:rPr>
          <w:rFonts w:ascii="Times New Roman" w:hAnsi="Times New Roman" w:cs="Times New Roman"/>
          <w:sz w:val="28"/>
          <w:szCs w:val="28"/>
          <w:lang w:val="en-US"/>
        </w:rPr>
        <w:t xml:space="preserve">Некоторые методы класса </w:t>
      </w:r>
      <w:proofErr w:type="spellStart"/>
      <w:r w:rsidRPr="00B56F0A">
        <w:rPr>
          <w:rFonts w:ascii="Times New Roman" w:hAnsi="Times New Roman" w:cs="Times New Roman"/>
          <w:sz w:val="28"/>
          <w:szCs w:val="28"/>
          <w:lang w:val="en-US"/>
        </w:rPr>
        <w:t>String</w:t>
      </w:r>
      <w:proofErr w:type="spellEnd"/>
      <w:r w:rsidRPr="00B56F0A">
        <w:rPr>
          <w:rFonts w:ascii="Times New Roman" w:hAnsi="Times New Roman" w:cs="Times New Roman"/>
          <w:sz w:val="28"/>
          <w:szCs w:val="28"/>
          <w:lang w:val="en-US"/>
        </w:rPr>
        <w:t xml:space="preserve"> принимают регулярные выражения и используют их для выполнения операций над строками.</w:t>
      </w:r>
      <w:proofErr w:type="gramEnd"/>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xml:space="preserve">Для разделения строки на подстроки применяется метод </w:t>
      </w:r>
      <w:proofErr w:type="spellStart"/>
      <w:proofErr w:type="gramStart"/>
      <w:r w:rsidRPr="00B56F0A">
        <w:rPr>
          <w:rFonts w:ascii="Times New Roman" w:hAnsi="Times New Roman" w:cs="Times New Roman"/>
          <w:b/>
          <w:sz w:val="28"/>
          <w:szCs w:val="28"/>
          <w:lang w:val="en-US"/>
        </w:rPr>
        <w:t>split</w:t>
      </w:r>
      <w:proofErr w:type="spellEnd"/>
      <w:r w:rsidRPr="00B56F0A">
        <w:rPr>
          <w:rFonts w:ascii="Times New Roman" w:hAnsi="Times New Roman" w:cs="Times New Roman"/>
          <w:b/>
          <w:sz w:val="28"/>
          <w:szCs w:val="28"/>
          <w:lang w:val="en-US"/>
        </w:rPr>
        <w:t>(</w:t>
      </w:r>
      <w:proofErr w:type="gramEnd"/>
      <w:r w:rsidRPr="00B56F0A">
        <w:rPr>
          <w:rFonts w:ascii="Times New Roman" w:hAnsi="Times New Roman" w:cs="Times New Roman"/>
          <w:b/>
          <w:sz w:val="28"/>
          <w:szCs w:val="28"/>
          <w:lang w:val="en-US"/>
        </w:rPr>
        <w:t>)</w:t>
      </w:r>
      <w:r w:rsidRPr="00B56F0A">
        <w:rPr>
          <w:rFonts w:ascii="Times New Roman" w:hAnsi="Times New Roman" w:cs="Times New Roman"/>
          <w:sz w:val="28"/>
          <w:szCs w:val="28"/>
          <w:lang w:val="en-US"/>
        </w:rPr>
        <w:t>. В качестве параметра он может принимать регулярное выражение, которое представляет критерий разделения строки.</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xml:space="preserve">Например, разделим </w:t>
      </w:r>
      <w:proofErr w:type="spellStart"/>
      <w:r w:rsidRPr="00B56F0A">
        <w:rPr>
          <w:rFonts w:ascii="Times New Roman" w:hAnsi="Times New Roman" w:cs="Times New Roman"/>
          <w:sz w:val="28"/>
          <w:szCs w:val="28"/>
          <w:lang w:val="en-US"/>
        </w:rPr>
        <w:t>предложение</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на</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слова</w:t>
      </w:r>
      <w:proofErr w:type="spellEnd"/>
      <w:r w:rsidRPr="00B56F0A">
        <w:rPr>
          <w:rFonts w:ascii="Times New Roman" w:hAnsi="Times New Roman" w:cs="Times New Roman"/>
          <w:sz w:val="28"/>
          <w:szCs w:val="28"/>
          <w:lang w:val="en-US"/>
        </w:rPr>
        <w:t xml:space="preserve">: </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String text = "FIFA will never regret it";</w:t>
      </w:r>
      <w:r w:rsidRPr="00B56F0A">
        <w:rPr>
          <w:rFonts w:ascii="Times New Roman" w:hAnsi="Times New Roman" w:cs="Times New Roman"/>
          <w:sz w:val="28"/>
          <w:szCs w:val="28"/>
          <w:lang w:val="en-US"/>
        </w:rPr>
        <w:t xml:space="preserve"> </w:t>
      </w:r>
    </w:p>
    <w:p w:rsidR="00B56F0A" w:rsidRPr="00B56F0A" w:rsidRDefault="00B56F0A" w:rsidP="00B56F0A">
      <w:pPr>
        <w:spacing w:after="0" w:line="240" w:lineRule="auto"/>
        <w:jc w:val="both"/>
        <w:rPr>
          <w:rFonts w:ascii="Times New Roman" w:hAnsi="Times New Roman" w:cs="Times New Roman"/>
          <w:sz w:val="28"/>
          <w:szCs w:val="28"/>
          <w:lang w:val="en-US"/>
        </w:rPr>
      </w:pPr>
      <w:proofErr w:type="gramStart"/>
      <w:r w:rsidRPr="00B56F0A">
        <w:rPr>
          <w:rFonts w:ascii="Times New Roman" w:hAnsi="Times New Roman" w:cs="Times New Roman"/>
          <w:sz w:val="28"/>
          <w:szCs w:val="28"/>
          <w:lang w:val="en-US"/>
        </w:rPr>
        <w:t>String[</w:t>
      </w:r>
      <w:proofErr w:type="gramEnd"/>
      <w:r w:rsidRPr="00B56F0A">
        <w:rPr>
          <w:rFonts w:ascii="Times New Roman" w:hAnsi="Times New Roman" w:cs="Times New Roman"/>
          <w:sz w:val="28"/>
          <w:szCs w:val="28"/>
          <w:lang w:val="en-US"/>
        </w:rPr>
        <w:t xml:space="preserve">] words = </w:t>
      </w:r>
      <w:proofErr w:type="spellStart"/>
      <w:r w:rsidRPr="00B56F0A">
        <w:rPr>
          <w:rFonts w:ascii="Times New Roman" w:hAnsi="Times New Roman" w:cs="Times New Roman"/>
          <w:sz w:val="28"/>
          <w:szCs w:val="28"/>
          <w:lang w:val="en-US"/>
        </w:rPr>
        <w:t>text.split</w:t>
      </w:r>
      <w:proofErr w:type="spellEnd"/>
      <w:r w:rsidRPr="00B56F0A">
        <w:rPr>
          <w:rFonts w:ascii="Times New Roman" w:hAnsi="Times New Roman" w:cs="Times New Roman"/>
          <w:sz w:val="28"/>
          <w:szCs w:val="28"/>
          <w:lang w:val="en-US"/>
        </w:rPr>
        <w:t>("\\s*(\\s|,|!|\\.)\\s*");</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xml:space="preserve">Еще один метод класса </w:t>
      </w:r>
      <w:proofErr w:type="spellStart"/>
      <w:r w:rsidRPr="00B56F0A">
        <w:rPr>
          <w:rFonts w:ascii="Times New Roman" w:hAnsi="Times New Roman" w:cs="Times New Roman"/>
          <w:sz w:val="28"/>
          <w:szCs w:val="28"/>
          <w:lang w:val="en-US"/>
        </w:rPr>
        <w:t>String</w:t>
      </w:r>
      <w:proofErr w:type="spellEnd"/>
      <w:r w:rsidRPr="00B56F0A">
        <w:rPr>
          <w:rFonts w:ascii="Times New Roman" w:hAnsi="Times New Roman" w:cs="Times New Roman"/>
          <w:sz w:val="28"/>
          <w:szCs w:val="28"/>
          <w:lang w:val="en-US"/>
        </w:rPr>
        <w:t xml:space="preserve"> - </w:t>
      </w:r>
      <w:proofErr w:type="spellStart"/>
      <w:r w:rsidRPr="00B56F0A">
        <w:rPr>
          <w:rFonts w:ascii="Times New Roman" w:hAnsi="Times New Roman" w:cs="Times New Roman"/>
          <w:sz w:val="28"/>
          <w:szCs w:val="28"/>
          <w:lang w:val="en-US"/>
        </w:rPr>
        <w:t>matches</w:t>
      </w:r>
      <w:proofErr w:type="spellEnd"/>
      <w:r w:rsidRPr="00B56F0A">
        <w:rPr>
          <w:rFonts w:ascii="Times New Roman" w:hAnsi="Times New Roman" w:cs="Times New Roman"/>
          <w:sz w:val="28"/>
          <w:szCs w:val="28"/>
          <w:lang w:val="en-US"/>
        </w:rPr>
        <w:t>()</w:t>
      </w:r>
      <w:r w:rsidRPr="00B56F0A">
        <w:rPr>
          <w:rFonts w:ascii="Times New Roman" w:hAnsi="Times New Roman" w:cs="Times New Roman"/>
          <w:sz w:val="28"/>
          <w:szCs w:val="28"/>
          <w:lang w:val="en-US"/>
        </w:rPr>
        <w:t xml:space="preserve"> принимает регулярное выражение и возвращает </w:t>
      </w:r>
      <w:proofErr w:type="spellStart"/>
      <w:r w:rsidRPr="00B56F0A">
        <w:rPr>
          <w:rFonts w:ascii="Times New Roman" w:hAnsi="Times New Roman" w:cs="Times New Roman"/>
          <w:sz w:val="28"/>
          <w:szCs w:val="28"/>
          <w:lang w:val="en-US"/>
        </w:rPr>
        <w:t>true</w:t>
      </w:r>
      <w:proofErr w:type="spellEnd"/>
      <w:r w:rsidRPr="00B56F0A">
        <w:rPr>
          <w:rFonts w:ascii="Times New Roman" w:hAnsi="Times New Roman" w:cs="Times New Roman"/>
          <w:sz w:val="28"/>
          <w:szCs w:val="28"/>
          <w:lang w:val="en-US"/>
        </w:rPr>
        <w:t xml:space="preserve">, если строка соответствует этому выражению. Иначе возвращает </w:t>
      </w:r>
      <w:proofErr w:type="spellStart"/>
      <w:r w:rsidRPr="00B56F0A">
        <w:rPr>
          <w:rFonts w:ascii="Times New Roman" w:hAnsi="Times New Roman" w:cs="Times New Roman"/>
          <w:sz w:val="28"/>
          <w:szCs w:val="28"/>
          <w:lang w:val="en-US"/>
        </w:rPr>
        <w:t>false</w:t>
      </w:r>
      <w:proofErr w:type="spellEnd"/>
      <w:r w:rsidRPr="00B56F0A">
        <w:rPr>
          <w:rFonts w:ascii="Times New Roman" w:hAnsi="Times New Roman" w:cs="Times New Roman"/>
          <w:sz w:val="28"/>
          <w:szCs w:val="28"/>
          <w:lang w:val="en-US"/>
        </w:rPr>
        <w:t>.</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Например, проверим, соответствует ли строка номеру телефона:</w:t>
      </w:r>
    </w:p>
    <w:p w:rsidR="00B56F0A" w:rsidRPr="00B56F0A" w:rsidRDefault="00B56F0A" w:rsidP="00B56F0A">
      <w:pPr>
        <w:spacing w:after="0" w:line="240" w:lineRule="auto"/>
        <w:ind w:left="708"/>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String input = "+12343454556";</w:t>
      </w:r>
    </w:p>
    <w:p w:rsidR="00B56F0A" w:rsidRPr="00B56F0A" w:rsidRDefault="00B56F0A" w:rsidP="00B56F0A">
      <w:pPr>
        <w:spacing w:after="0" w:line="240" w:lineRule="auto"/>
        <w:ind w:left="708"/>
        <w:jc w:val="both"/>
        <w:rPr>
          <w:rFonts w:ascii="Times New Roman" w:hAnsi="Times New Roman" w:cs="Times New Roman"/>
          <w:sz w:val="28"/>
          <w:szCs w:val="28"/>
          <w:lang w:val="en-US"/>
        </w:rPr>
      </w:pPr>
      <w:proofErr w:type="spellStart"/>
      <w:proofErr w:type="gramStart"/>
      <w:r w:rsidRPr="00B56F0A">
        <w:rPr>
          <w:rFonts w:ascii="Times New Roman" w:hAnsi="Times New Roman" w:cs="Times New Roman"/>
          <w:sz w:val="28"/>
          <w:szCs w:val="28"/>
          <w:lang w:val="en-US"/>
        </w:rPr>
        <w:t>boolean</w:t>
      </w:r>
      <w:proofErr w:type="spellEnd"/>
      <w:proofErr w:type="gramEnd"/>
      <w:r w:rsidRPr="00B56F0A">
        <w:rPr>
          <w:rFonts w:ascii="Times New Roman" w:hAnsi="Times New Roman" w:cs="Times New Roman"/>
          <w:sz w:val="28"/>
          <w:szCs w:val="28"/>
          <w:lang w:val="en-US"/>
        </w:rPr>
        <w:t xml:space="preserve"> result = </w:t>
      </w:r>
      <w:proofErr w:type="spellStart"/>
      <w:r w:rsidRPr="00B56F0A">
        <w:rPr>
          <w:rFonts w:ascii="Times New Roman" w:hAnsi="Times New Roman" w:cs="Times New Roman"/>
          <w:sz w:val="28"/>
          <w:szCs w:val="28"/>
          <w:lang w:val="en-US"/>
        </w:rPr>
        <w:t>input.matches</w:t>
      </w:r>
      <w:proofErr w:type="spellEnd"/>
      <w:r w:rsidRPr="00B56F0A">
        <w:rPr>
          <w:rFonts w:ascii="Times New Roman" w:hAnsi="Times New Roman" w:cs="Times New Roman"/>
          <w:sz w:val="28"/>
          <w:szCs w:val="28"/>
          <w:lang w:val="en-US"/>
        </w:rPr>
        <w:t>("(\\+*)\\d{11}");</w:t>
      </w:r>
    </w:p>
    <w:p w:rsidR="00B56F0A" w:rsidRPr="00B56F0A" w:rsidRDefault="00B56F0A" w:rsidP="00B56F0A">
      <w:pPr>
        <w:spacing w:after="0" w:line="240" w:lineRule="auto"/>
        <w:jc w:val="both"/>
        <w:rPr>
          <w:rFonts w:ascii="Times New Roman" w:hAnsi="Times New Roman" w:cs="Times New Roman"/>
          <w:b/>
          <w:sz w:val="28"/>
          <w:szCs w:val="28"/>
          <w:lang w:val="en-US"/>
        </w:rPr>
      </w:pPr>
      <w:r w:rsidRPr="00B56F0A">
        <w:rPr>
          <w:rFonts w:ascii="Times New Roman" w:hAnsi="Times New Roman" w:cs="Times New Roman"/>
          <w:b/>
          <w:sz w:val="28"/>
          <w:szCs w:val="28"/>
          <w:lang w:val="en-US"/>
        </w:rPr>
        <w:t xml:space="preserve">Класс </w:t>
      </w:r>
      <w:proofErr w:type="spellStart"/>
      <w:r w:rsidRPr="00B56F0A">
        <w:rPr>
          <w:rFonts w:ascii="Times New Roman" w:hAnsi="Times New Roman" w:cs="Times New Roman"/>
          <w:b/>
          <w:sz w:val="28"/>
          <w:szCs w:val="28"/>
          <w:lang w:val="en-US"/>
        </w:rPr>
        <w:t>Pattern</w:t>
      </w:r>
      <w:proofErr w:type="spellEnd"/>
    </w:p>
    <w:p w:rsidR="00B56F0A" w:rsidRPr="00B56F0A" w:rsidRDefault="00B56F0A" w:rsidP="00B56F0A">
      <w:pPr>
        <w:spacing w:after="0" w:line="240" w:lineRule="auto"/>
        <w:jc w:val="both"/>
        <w:rPr>
          <w:rFonts w:ascii="Times New Roman" w:hAnsi="Times New Roman" w:cs="Times New Roman"/>
          <w:sz w:val="28"/>
          <w:szCs w:val="28"/>
          <w:lang w:val="en-US"/>
        </w:rPr>
      </w:pPr>
      <w:proofErr w:type="gramStart"/>
      <w:r w:rsidRPr="00B56F0A">
        <w:rPr>
          <w:rFonts w:ascii="Times New Roman" w:hAnsi="Times New Roman" w:cs="Times New Roman"/>
          <w:sz w:val="28"/>
          <w:szCs w:val="28"/>
          <w:lang w:val="en-US"/>
        </w:rPr>
        <w:t xml:space="preserve">Большая часть функциональности по работе с регулярными выражениями в </w:t>
      </w:r>
      <w:proofErr w:type="spellStart"/>
      <w:r w:rsidRPr="00B56F0A">
        <w:rPr>
          <w:rFonts w:ascii="Times New Roman" w:hAnsi="Times New Roman" w:cs="Times New Roman"/>
          <w:sz w:val="28"/>
          <w:szCs w:val="28"/>
          <w:lang w:val="en-US"/>
        </w:rPr>
        <w:t>Java</w:t>
      </w:r>
      <w:proofErr w:type="spellEnd"/>
      <w:r w:rsidRPr="00B56F0A">
        <w:rPr>
          <w:rFonts w:ascii="Times New Roman" w:hAnsi="Times New Roman" w:cs="Times New Roman"/>
          <w:sz w:val="28"/>
          <w:szCs w:val="28"/>
          <w:lang w:val="en-US"/>
        </w:rPr>
        <w:t xml:space="preserve"> сосредоточена в пакете </w:t>
      </w:r>
      <w:proofErr w:type="spellStart"/>
      <w:r w:rsidRPr="00B56F0A">
        <w:rPr>
          <w:rFonts w:ascii="Times New Roman" w:hAnsi="Times New Roman" w:cs="Times New Roman"/>
          <w:sz w:val="28"/>
          <w:szCs w:val="28"/>
          <w:lang w:val="en-US"/>
        </w:rPr>
        <w:t>java.util.regex</w:t>
      </w:r>
      <w:proofErr w:type="spellEnd"/>
      <w:r w:rsidRPr="00B56F0A">
        <w:rPr>
          <w:rFonts w:ascii="Times New Roman" w:hAnsi="Times New Roman" w:cs="Times New Roman"/>
          <w:sz w:val="28"/>
          <w:szCs w:val="28"/>
          <w:lang w:val="en-US"/>
        </w:rPr>
        <w:t>.</w:t>
      </w:r>
      <w:proofErr w:type="gramEnd"/>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xml:space="preserve">Само регулярное выражение представляет шаблон для поиска совпадений в строке. Для задания подобного шаблона и поиска подстрок в строке, которые удовлетворяют данному шаблону, в </w:t>
      </w:r>
      <w:proofErr w:type="spellStart"/>
      <w:r w:rsidRPr="00B56F0A">
        <w:rPr>
          <w:rFonts w:ascii="Times New Roman" w:hAnsi="Times New Roman" w:cs="Times New Roman"/>
          <w:sz w:val="28"/>
          <w:szCs w:val="28"/>
          <w:lang w:val="en-US"/>
        </w:rPr>
        <w:t>Java</w:t>
      </w:r>
      <w:proofErr w:type="spellEnd"/>
      <w:r w:rsidRPr="00B56F0A">
        <w:rPr>
          <w:rFonts w:ascii="Times New Roman" w:hAnsi="Times New Roman" w:cs="Times New Roman"/>
          <w:sz w:val="28"/>
          <w:szCs w:val="28"/>
          <w:lang w:val="en-US"/>
        </w:rPr>
        <w:t xml:space="preserve"> определены классы </w:t>
      </w:r>
      <w:proofErr w:type="spellStart"/>
      <w:r w:rsidRPr="00B56F0A">
        <w:rPr>
          <w:rFonts w:ascii="Times New Roman" w:hAnsi="Times New Roman" w:cs="Times New Roman"/>
          <w:sz w:val="28"/>
          <w:szCs w:val="28"/>
          <w:lang w:val="en-US"/>
        </w:rPr>
        <w:t>Pattern</w:t>
      </w:r>
      <w:proofErr w:type="spellEnd"/>
      <w:r w:rsidRPr="00B56F0A">
        <w:rPr>
          <w:rFonts w:ascii="Times New Roman" w:hAnsi="Times New Roman" w:cs="Times New Roman"/>
          <w:sz w:val="28"/>
          <w:szCs w:val="28"/>
          <w:lang w:val="en-US"/>
        </w:rPr>
        <w:t xml:space="preserve"> и </w:t>
      </w:r>
      <w:proofErr w:type="spellStart"/>
      <w:r w:rsidRPr="00B56F0A">
        <w:rPr>
          <w:rFonts w:ascii="Times New Roman" w:hAnsi="Times New Roman" w:cs="Times New Roman"/>
          <w:sz w:val="28"/>
          <w:szCs w:val="28"/>
          <w:lang w:val="en-US"/>
        </w:rPr>
        <w:t>Matcher</w:t>
      </w:r>
      <w:proofErr w:type="spellEnd"/>
      <w:r w:rsidRPr="00B56F0A">
        <w:rPr>
          <w:rFonts w:ascii="Times New Roman" w:hAnsi="Times New Roman" w:cs="Times New Roman"/>
          <w:sz w:val="28"/>
          <w:szCs w:val="28"/>
          <w:lang w:val="en-US"/>
        </w:rPr>
        <w:t>.</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xml:space="preserve">Для простого поиска соответствий в классе </w:t>
      </w:r>
      <w:proofErr w:type="spellStart"/>
      <w:r w:rsidRPr="00B56F0A">
        <w:rPr>
          <w:rFonts w:ascii="Times New Roman" w:hAnsi="Times New Roman" w:cs="Times New Roman"/>
          <w:sz w:val="28"/>
          <w:szCs w:val="28"/>
          <w:lang w:val="en-US"/>
        </w:rPr>
        <w:t>Pattern</w:t>
      </w:r>
      <w:proofErr w:type="spellEnd"/>
      <w:r w:rsidRPr="00B56F0A">
        <w:rPr>
          <w:rFonts w:ascii="Times New Roman" w:hAnsi="Times New Roman" w:cs="Times New Roman"/>
          <w:sz w:val="28"/>
          <w:szCs w:val="28"/>
          <w:lang w:val="en-US"/>
        </w:rPr>
        <w:t xml:space="preserve"> определен статический метод </w:t>
      </w:r>
      <w:proofErr w:type="spellStart"/>
      <w:r w:rsidRPr="00B56F0A">
        <w:rPr>
          <w:rFonts w:ascii="Times New Roman" w:hAnsi="Times New Roman" w:cs="Times New Roman"/>
          <w:sz w:val="28"/>
          <w:szCs w:val="28"/>
          <w:lang w:val="en-US"/>
        </w:rPr>
        <w:t>boolean</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matches</w:t>
      </w:r>
      <w:proofErr w:type="spellEnd"/>
      <w:r w:rsidRPr="00B56F0A">
        <w:rPr>
          <w:rFonts w:ascii="Times New Roman" w:hAnsi="Times New Roman" w:cs="Times New Roman"/>
          <w:sz w:val="28"/>
          <w:szCs w:val="28"/>
          <w:lang w:val="en-US"/>
        </w:rPr>
        <w:t>(</w:t>
      </w:r>
      <w:proofErr w:type="spellStart"/>
      <w:r w:rsidRPr="00B56F0A">
        <w:rPr>
          <w:rFonts w:ascii="Times New Roman" w:hAnsi="Times New Roman" w:cs="Times New Roman"/>
          <w:sz w:val="28"/>
          <w:szCs w:val="28"/>
          <w:lang w:val="en-US"/>
        </w:rPr>
        <w:t>String</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pattern</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CharSequence</w:t>
      </w:r>
      <w:proofErr w:type="spellEnd"/>
      <w:r w:rsidRPr="00B56F0A">
        <w:rPr>
          <w:rFonts w:ascii="Times New Roman" w:hAnsi="Times New Roman" w:cs="Times New Roman"/>
          <w:sz w:val="28"/>
          <w:szCs w:val="28"/>
          <w:lang w:val="en-US"/>
        </w:rPr>
        <w:t xml:space="preserve"> </w:t>
      </w:r>
      <w:proofErr w:type="spellStart"/>
      <w:r w:rsidRPr="00B56F0A">
        <w:rPr>
          <w:rFonts w:ascii="Times New Roman" w:hAnsi="Times New Roman" w:cs="Times New Roman"/>
          <w:sz w:val="28"/>
          <w:szCs w:val="28"/>
          <w:lang w:val="en-US"/>
        </w:rPr>
        <w:t>input</w:t>
      </w:r>
      <w:proofErr w:type="spellEnd"/>
      <w:r w:rsidRPr="00B56F0A">
        <w:rPr>
          <w:rFonts w:ascii="Times New Roman" w:hAnsi="Times New Roman" w:cs="Times New Roman"/>
          <w:sz w:val="28"/>
          <w:szCs w:val="28"/>
          <w:lang w:val="en-US"/>
        </w:rPr>
        <w:t xml:space="preserve">). Данный метод возвращает </w:t>
      </w:r>
      <w:proofErr w:type="spellStart"/>
      <w:r w:rsidRPr="00B56F0A">
        <w:rPr>
          <w:rFonts w:ascii="Times New Roman" w:hAnsi="Times New Roman" w:cs="Times New Roman"/>
          <w:sz w:val="28"/>
          <w:szCs w:val="28"/>
          <w:lang w:val="en-US"/>
        </w:rPr>
        <w:t>true</w:t>
      </w:r>
      <w:proofErr w:type="spellEnd"/>
      <w:r w:rsidRPr="00B56F0A">
        <w:rPr>
          <w:rFonts w:ascii="Times New Roman" w:hAnsi="Times New Roman" w:cs="Times New Roman"/>
          <w:sz w:val="28"/>
          <w:szCs w:val="28"/>
          <w:lang w:val="en-US"/>
        </w:rPr>
        <w:t xml:space="preserve">, если последовательность символов </w:t>
      </w:r>
      <w:proofErr w:type="spellStart"/>
      <w:r w:rsidRPr="00B56F0A">
        <w:rPr>
          <w:rFonts w:ascii="Times New Roman" w:hAnsi="Times New Roman" w:cs="Times New Roman"/>
          <w:sz w:val="28"/>
          <w:szCs w:val="28"/>
          <w:lang w:val="en-US"/>
        </w:rPr>
        <w:t>input</w:t>
      </w:r>
      <w:proofErr w:type="spellEnd"/>
      <w:r w:rsidRPr="00B56F0A">
        <w:rPr>
          <w:rFonts w:ascii="Times New Roman" w:hAnsi="Times New Roman" w:cs="Times New Roman"/>
          <w:sz w:val="28"/>
          <w:szCs w:val="28"/>
          <w:lang w:val="en-US"/>
        </w:rPr>
        <w:t xml:space="preserve"> полностью соответствует шаблону строки </w:t>
      </w:r>
      <w:proofErr w:type="spellStart"/>
      <w:r w:rsidRPr="00B56F0A">
        <w:rPr>
          <w:rFonts w:ascii="Times New Roman" w:hAnsi="Times New Roman" w:cs="Times New Roman"/>
          <w:sz w:val="28"/>
          <w:szCs w:val="28"/>
          <w:lang w:val="en-US"/>
        </w:rPr>
        <w:t>pattern</w:t>
      </w:r>
      <w:proofErr w:type="spellEnd"/>
      <w:r w:rsidRPr="00B56F0A">
        <w:rPr>
          <w:rFonts w:ascii="Times New Roman" w:hAnsi="Times New Roman" w:cs="Times New Roman"/>
          <w:sz w:val="28"/>
          <w:szCs w:val="28"/>
          <w:lang w:val="en-US"/>
        </w:rPr>
        <w:t>:</w:t>
      </w:r>
    </w:p>
    <w:p w:rsidR="00B56F0A" w:rsidRPr="00B56F0A" w:rsidRDefault="00B56F0A" w:rsidP="00371429">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String input = "Hello";</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w:t>
      </w:r>
      <w:proofErr w:type="spellStart"/>
      <w:proofErr w:type="gramStart"/>
      <w:r w:rsidRPr="00B56F0A">
        <w:rPr>
          <w:rFonts w:ascii="Times New Roman" w:hAnsi="Times New Roman" w:cs="Times New Roman"/>
          <w:sz w:val="28"/>
          <w:szCs w:val="28"/>
          <w:lang w:val="en-US"/>
        </w:rPr>
        <w:t>boolean</w:t>
      </w:r>
      <w:proofErr w:type="spellEnd"/>
      <w:proofErr w:type="gramEnd"/>
      <w:r w:rsidRPr="00B56F0A">
        <w:rPr>
          <w:rFonts w:ascii="Times New Roman" w:hAnsi="Times New Roman" w:cs="Times New Roman"/>
          <w:sz w:val="28"/>
          <w:szCs w:val="28"/>
          <w:lang w:val="en-US"/>
        </w:rPr>
        <w:t xml:space="preserve"> found = </w:t>
      </w:r>
      <w:proofErr w:type="spellStart"/>
      <w:r w:rsidRPr="00B56F0A">
        <w:rPr>
          <w:rFonts w:ascii="Times New Roman" w:hAnsi="Times New Roman" w:cs="Times New Roman"/>
          <w:sz w:val="28"/>
          <w:szCs w:val="28"/>
          <w:lang w:val="en-US"/>
        </w:rPr>
        <w:t>Pattern.matches</w:t>
      </w:r>
      <w:proofErr w:type="spellEnd"/>
      <w:r w:rsidRPr="00B56F0A">
        <w:rPr>
          <w:rFonts w:ascii="Times New Roman" w:hAnsi="Times New Roman" w:cs="Times New Roman"/>
          <w:sz w:val="28"/>
          <w:szCs w:val="28"/>
          <w:lang w:val="en-US"/>
        </w:rPr>
        <w:t>("Hello", input);</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w:t>
      </w:r>
      <w:proofErr w:type="gramStart"/>
      <w:r w:rsidRPr="00B56F0A">
        <w:rPr>
          <w:rFonts w:ascii="Times New Roman" w:hAnsi="Times New Roman" w:cs="Times New Roman"/>
          <w:sz w:val="28"/>
          <w:szCs w:val="28"/>
          <w:lang w:val="en-US"/>
        </w:rPr>
        <w:t>if(</w:t>
      </w:r>
      <w:proofErr w:type="gramEnd"/>
      <w:r w:rsidRPr="00B56F0A">
        <w:rPr>
          <w:rFonts w:ascii="Times New Roman" w:hAnsi="Times New Roman" w:cs="Times New Roman"/>
          <w:sz w:val="28"/>
          <w:szCs w:val="28"/>
          <w:lang w:val="en-US"/>
        </w:rPr>
        <w:t>found)</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w:t>
      </w:r>
      <w:proofErr w:type="spellStart"/>
      <w:proofErr w:type="gramStart"/>
      <w:r w:rsidRPr="00B56F0A">
        <w:rPr>
          <w:rFonts w:ascii="Times New Roman" w:hAnsi="Times New Roman" w:cs="Times New Roman"/>
          <w:sz w:val="28"/>
          <w:szCs w:val="28"/>
          <w:lang w:val="en-US"/>
        </w:rPr>
        <w:t>System.out.println</w:t>
      </w:r>
      <w:proofErr w:type="spellEnd"/>
      <w:r w:rsidRPr="00B56F0A">
        <w:rPr>
          <w:rFonts w:ascii="Times New Roman" w:hAnsi="Times New Roman" w:cs="Times New Roman"/>
          <w:sz w:val="28"/>
          <w:szCs w:val="28"/>
          <w:lang w:val="en-US"/>
        </w:rPr>
        <w:t>(</w:t>
      </w:r>
      <w:proofErr w:type="gramEnd"/>
      <w:r w:rsidRPr="00B56F0A">
        <w:rPr>
          <w:rFonts w:ascii="Times New Roman" w:hAnsi="Times New Roman" w:cs="Times New Roman"/>
          <w:sz w:val="28"/>
          <w:szCs w:val="28"/>
          <w:lang w:val="en-US"/>
        </w:rPr>
        <w:t>"Найдено");</w:t>
      </w:r>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w:t>
      </w:r>
      <w:proofErr w:type="gramStart"/>
      <w:r w:rsidRPr="00B56F0A">
        <w:rPr>
          <w:rFonts w:ascii="Times New Roman" w:hAnsi="Times New Roman" w:cs="Times New Roman"/>
          <w:sz w:val="28"/>
          <w:szCs w:val="28"/>
          <w:lang w:val="en-US"/>
        </w:rPr>
        <w:t>else</w:t>
      </w:r>
      <w:proofErr w:type="gramEnd"/>
    </w:p>
    <w:p w:rsidR="00B56F0A" w:rsidRPr="00B56F0A" w:rsidRDefault="00B56F0A" w:rsidP="00B56F0A">
      <w:pPr>
        <w:spacing w:after="0" w:line="240" w:lineRule="auto"/>
        <w:jc w:val="both"/>
        <w:rPr>
          <w:rFonts w:ascii="Times New Roman" w:hAnsi="Times New Roman" w:cs="Times New Roman"/>
          <w:sz w:val="28"/>
          <w:szCs w:val="28"/>
          <w:lang w:val="en-US"/>
        </w:rPr>
      </w:pPr>
      <w:r w:rsidRPr="00B56F0A">
        <w:rPr>
          <w:rFonts w:ascii="Times New Roman" w:hAnsi="Times New Roman" w:cs="Times New Roman"/>
          <w:sz w:val="28"/>
          <w:szCs w:val="28"/>
          <w:lang w:val="en-US"/>
        </w:rPr>
        <w:t>            </w:t>
      </w:r>
      <w:proofErr w:type="spellStart"/>
      <w:proofErr w:type="gramStart"/>
      <w:r w:rsidRPr="00B56F0A">
        <w:rPr>
          <w:rFonts w:ascii="Times New Roman" w:hAnsi="Times New Roman" w:cs="Times New Roman"/>
          <w:sz w:val="28"/>
          <w:szCs w:val="28"/>
          <w:lang w:val="en-US"/>
        </w:rPr>
        <w:t>System.out.println</w:t>
      </w:r>
      <w:proofErr w:type="spellEnd"/>
      <w:r w:rsidRPr="00B56F0A">
        <w:rPr>
          <w:rFonts w:ascii="Times New Roman" w:hAnsi="Times New Roman" w:cs="Times New Roman"/>
          <w:sz w:val="28"/>
          <w:szCs w:val="28"/>
          <w:lang w:val="en-US"/>
        </w:rPr>
        <w:t>(</w:t>
      </w:r>
      <w:proofErr w:type="gramEnd"/>
      <w:r w:rsidRPr="00B56F0A">
        <w:rPr>
          <w:rFonts w:ascii="Times New Roman" w:hAnsi="Times New Roman" w:cs="Times New Roman"/>
          <w:sz w:val="28"/>
          <w:szCs w:val="28"/>
          <w:lang w:val="en-US"/>
        </w:rPr>
        <w:t>"Не найдено");</w:t>
      </w:r>
    </w:p>
    <w:p w:rsidR="00371429" w:rsidRPr="00371429" w:rsidRDefault="00371429" w:rsidP="00371429">
      <w:pPr>
        <w:spacing w:after="0" w:line="240" w:lineRule="auto"/>
        <w:jc w:val="both"/>
        <w:rPr>
          <w:rFonts w:ascii="Times New Roman" w:hAnsi="Times New Roman" w:cs="Times New Roman"/>
          <w:b/>
          <w:sz w:val="28"/>
          <w:szCs w:val="28"/>
          <w:lang w:val="en-US"/>
        </w:rPr>
      </w:pPr>
      <w:r w:rsidRPr="00371429">
        <w:rPr>
          <w:rFonts w:ascii="Times New Roman" w:hAnsi="Times New Roman" w:cs="Times New Roman"/>
          <w:b/>
          <w:sz w:val="28"/>
          <w:szCs w:val="28"/>
          <w:lang w:val="en-US"/>
        </w:rPr>
        <w:tab/>
      </w:r>
      <w:r w:rsidRPr="00371429">
        <w:rPr>
          <w:rFonts w:ascii="Times New Roman" w:hAnsi="Times New Roman" w:cs="Times New Roman"/>
          <w:b/>
          <w:sz w:val="28"/>
          <w:szCs w:val="28"/>
          <w:lang w:val="en-US"/>
        </w:rPr>
        <w:t xml:space="preserve">Класс </w:t>
      </w:r>
      <w:proofErr w:type="spellStart"/>
      <w:r w:rsidRPr="00371429">
        <w:rPr>
          <w:rFonts w:ascii="Times New Roman" w:hAnsi="Times New Roman" w:cs="Times New Roman"/>
          <w:b/>
          <w:sz w:val="28"/>
          <w:szCs w:val="28"/>
          <w:lang w:val="en-US"/>
        </w:rPr>
        <w:t>Matcher</w:t>
      </w:r>
      <w:proofErr w:type="spellEnd"/>
    </w:p>
    <w:p w:rsidR="00371429" w:rsidRPr="00371429" w:rsidRDefault="00371429" w:rsidP="00371429">
      <w:pPr>
        <w:spacing w:after="0" w:line="240" w:lineRule="auto"/>
        <w:jc w:val="both"/>
        <w:rPr>
          <w:rFonts w:ascii="Times New Roman" w:hAnsi="Times New Roman" w:cs="Times New Roman"/>
          <w:sz w:val="28"/>
          <w:szCs w:val="28"/>
          <w:lang w:val="en-US"/>
        </w:rPr>
      </w:pPr>
      <w:r w:rsidRPr="00371429">
        <w:rPr>
          <w:rFonts w:ascii="Times New Roman" w:hAnsi="Times New Roman" w:cs="Times New Roman"/>
          <w:sz w:val="28"/>
          <w:szCs w:val="28"/>
          <w:lang w:val="en-US"/>
        </w:rPr>
        <w:t xml:space="preserve">Рассмотрим основные методы класса </w:t>
      </w:r>
      <w:proofErr w:type="spellStart"/>
      <w:r w:rsidRPr="00371429">
        <w:rPr>
          <w:rFonts w:ascii="Times New Roman" w:hAnsi="Times New Roman" w:cs="Times New Roman"/>
          <w:sz w:val="28"/>
          <w:szCs w:val="28"/>
          <w:lang w:val="en-US"/>
        </w:rPr>
        <w:t>Matcher</w:t>
      </w:r>
      <w:proofErr w:type="spellEnd"/>
      <w:r w:rsidRPr="00371429">
        <w:rPr>
          <w:rFonts w:ascii="Times New Roman" w:hAnsi="Times New Roman" w:cs="Times New Roman"/>
          <w:sz w:val="28"/>
          <w:szCs w:val="28"/>
          <w:lang w:val="en-US"/>
        </w:rPr>
        <w:t>:</w:t>
      </w:r>
    </w:p>
    <w:p w:rsidR="00371429" w:rsidRPr="00371429" w:rsidRDefault="00371429" w:rsidP="00371429">
      <w:pPr>
        <w:spacing w:after="0" w:line="240" w:lineRule="auto"/>
        <w:jc w:val="both"/>
        <w:rPr>
          <w:rFonts w:ascii="Times New Roman" w:hAnsi="Times New Roman" w:cs="Times New Roman"/>
          <w:sz w:val="28"/>
          <w:szCs w:val="28"/>
          <w:lang w:val="en-US"/>
        </w:rPr>
      </w:pPr>
      <w:proofErr w:type="spellStart"/>
      <w:proofErr w:type="gramStart"/>
      <w:r w:rsidRPr="00371429">
        <w:rPr>
          <w:rFonts w:ascii="Times New Roman" w:hAnsi="Times New Roman" w:cs="Times New Roman"/>
          <w:b/>
          <w:sz w:val="28"/>
          <w:szCs w:val="28"/>
          <w:lang w:val="en-US"/>
        </w:rPr>
        <w:t>boolean</w:t>
      </w:r>
      <w:proofErr w:type="spellEnd"/>
      <w:proofErr w:type="gramEnd"/>
      <w:r w:rsidRPr="00371429">
        <w:rPr>
          <w:rFonts w:ascii="Times New Roman" w:hAnsi="Times New Roman" w:cs="Times New Roman"/>
          <w:b/>
          <w:sz w:val="28"/>
          <w:szCs w:val="28"/>
          <w:lang w:val="en-US"/>
        </w:rPr>
        <w:t xml:space="preserve"> </w:t>
      </w:r>
      <w:proofErr w:type="spellStart"/>
      <w:r w:rsidRPr="00371429">
        <w:rPr>
          <w:rFonts w:ascii="Times New Roman" w:hAnsi="Times New Roman" w:cs="Times New Roman"/>
          <w:b/>
          <w:sz w:val="28"/>
          <w:szCs w:val="28"/>
          <w:lang w:val="en-US"/>
        </w:rPr>
        <w:t>matches</w:t>
      </w:r>
      <w:proofErr w:type="spellEnd"/>
      <w:r w:rsidRPr="00371429">
        <w:rPr>
          <w:rFonts w:ascii="Times New Roman" w:hAnsi="Times New Roman" w:cs="Times New Roman"/>
          <w:b/>
          <w:sz w:val="28"/>
          <w:szCs w:val="28"/>
          <w:lang w:val="en-US"/>
        </w:rPr>
        <w:t>()</w:t>
      </w:r>
      <w:r w:rsidRPr="00371429">
        <w:rPr>
          <w:rFonts w:ascii="Times New Roman" w:hAnsi="Times New Roman" w:cs="Times New Roman"/>
          <w:b/>
          <w:sz w:val="28"/>
          <w:szCs w:val="28"/>
          <w:lang w:val="en-US"/>
        </w:rPr>
        <w:t>:</w:t>
      </w:r>
      <w:r w:rsidRPr="00371429">
        <w:rPr>
          <w:rFonts w:ascii="Times New Roman" w:hAnsi="Times New Roman" w:cs="Times New Roman"/>
          <w:sz w:val="28"/>
          <w:szCs w:val="28"/>
          <w:lang w:val="en-US"/>
        </w:rPr>
        <w:t xml:space="preserve"> возвращает </w:t>
      </w:r>
      <w:proofErr w:type="spellStart"/>
      <w:r w:rsidRPr="00371429">
        <w:rPr>
          <w:rFonts w:ascii="Times New Roman" w:hAnsi="Times New Roman" w:cs="Times New Roman"/>
          <w:sz w:val="28"/>
          <w:szCs w:val="28"/>
          <w:lang w:val="en-US"/>
        </w:rPr>
        <w:t>true</w:t>
      </w:r>
      <w:proofErr w:type="spellEnd"/>
      <w:r w:rsidRPr="00371429">
        <w:rPr>
          <w:rFonts w:ascii="Times New Roman" w:hAnsi="Times New Roman" w:cs="Times New Roman"/>
          <w:sz w:val="28"/>
          <w:szCs w:val="28"/>
          <w:lang w:val="en-US"/>
        </w:rPr>
        <w:t>, если вся строка совпадает с шаблоном</w:t>
      </w:r>
    </w:p>
    <w:p w:rsidR="00371429" w:rsidRPr="00371429" w:rsidRDefault="00371429" w:rsidP="00371429">
      <w:pPr>
        <w:spacing w:after="0" w:line="240" w:lineRule="auto"/>
        <w:jc w:val="both"/>
        <w:rPr>
          <w:rFonts w:ascii="Times New Roman" w:hAnsi="Times New Roman" w:cs="Times New Roman"/>
          <w:sz w:val="28"/>
          <w:szCs w:val="28"/>
          <w:lang w:val="en-US"/>
        </w:rPr>
      </w:pPr>
      <w:proofErr w:type="spellStart"/>
      <w:proofErr w:type="gramStart"/>
      <w:r w:rsidRPr="00371429">
        <w:rPr>
          <w:rFonts w:ascii="Times New Roman" w:hAnsi="Times New Roman" w:cs="Times New Roman"/>
          <w:b/>
          <w:sz w:val="28"/>
          <w:szCs w:val="28"/>
          <w:lang w:val="en-US"/>
        </w:rPr>
        <w:t>boolean</w:t>
      </w:r>
      <w:proofErr w:type="spellEnd"/>
      <w:proofErr w:type="gramEnd"/>
      <w:r w:rsidRPr="00371429">
        <w:rPr>
          <w:rFonts w:ascii="Times New Roman" w:hAnsi="Times New Roman" w:cs="Times New Roman"/>
          <w:b/>
          <w:sz w:val="28"/>
          <w:szCs w:val="28"/>
          <w:lang w:val="en-US"/>
        </w:rPr>
        <w:t xml:space="preserve"> </w:t>
      </w:r>
      <w:proofErr w:type="spellStart"/>
      <w:r w:rsidRPr="00371429">
        <w:rPr>
          <w:rFonts w:ascii="Times New Roman" w:hAnsi="Times New Roman" w:cs="Times New Roman"/>
          <w:b/>
          <w:sz w:val="28"/>
          <w:szCs w:val="28"/>
          <w:lang w:val="en-US"/>
        </w:rPr>
        <w:t>find</w:t>
      </w:r>
      <w:proofErr w:type="spellEnd"/>
      <w:r w:rsidRPr="00371429">
        <w:rPr>
          <w:rFonts w:ascii="Times New Roman" w:hAnsi="Times New Roman" w:cs="Times New Roman"/>
          <w:b/>
          <w:sz w:val="28"/>
          <w:szCs w:val="28"/>
          <w:lang w:val="en-US"/>
        </w:rPr>
        <w:t>()</w:t>
      </w:r>
      <w:r w:rsidRPr="00371429">
        <w:rPr>
          <w:rFonts w:ascii="Times New Roman" w:hAnsi="Times New Roman" w:cs="Times New Roman"/>
          <w:b/>
          <w:sz w:val="28"/>
          <w:szCs w:val="28"/>
          <w:lang w:val="en-US"/>
        </w:rPr>
        <w:t>:</w:t>
      </w:r>
      <w:r w:rsidRPr="00371429">
        <w:rPr>
          <w:rFonts w:ascii="Times New Roman" w:hAnsi="Times New Roman" w:cs="Times New Roman"/>
          <w:sz w:val="28"/>
          <w:szCs w:val="28"/>
          <w:lang w:val="en-US"/>
        </w:rPr>
        <w:t xml:space="preserve"> возвращает </w:t>
      </w:r>
      <w:proofErr w:type="spellStart"/>
      <w:r w:rsidRPr="00371429">
        <w:rPr>
          <w:rFonts w:ascii="Times New Roman" w:hAnsi="Times New Roman" w:cs="Times New Roman"/>
          <w:sz w:val="28"/>
          <w:szCs w:val="28"/>
          <w:lang w:val="en-US"/>
        </w:rPr>
        <w:t>true</w:t>
      </w:r>
      <w:proofErr w:type="spellEnd"/>
      <w:r w:rsidRPr="00371429">
        <w:rPr>
          <w:rFonts w:ascii="Times New Roman" w:hAnsi="Times New Roman" w:cs="Times New Roman"/>
          <w:sz w:val="28"/>
          <w:szCs w:val="28"/>
          <w:lang w:val="en-US"/>
        </w:rPr>
        <w:t>, если в строке есть подстрока, которая совпадает с шаблоном, и переходит к этой подстроке</w:t>
      </w:r>
    </w:p>
    <w:p w:rsidR="00371429" w:rsidRPr="00371429" w:rsidRDefault="00371429" w:rsidP="00371429">
      <w:pPr>
        <w:spacing w:after="0" w:line="240" w:lineRule="auto"/>
        <w:jc w:val="both"/>
        <w:rPr>
          <w:rFonts w:ascii="Times New Roman" w:hAnsi="Times New Roman" w:cs="Times New Roman"/>
          <w:b/>
          <w:sz w:val="28"/>
          <w:szCs w:val="28"/>
        </w:rPr>
      </w:pPr>
      <w:proofErr w:type="spellStart"/>
      <w:r w:rsidRPr="00371429">
        <w:rPr>
          <w:rFonts w:ascii="Times New Roman" w:hAnsi="Times New Roman" w:cs="Times New Roman"/>
          <w:b/>
          <w:sz w:val="28"/>
          <w:szCs w:val="28"/>
          <w:lang w:val="en-US"/>
        </w:rPr>
        <w:t>String</w:t>
      </w:r>
      <w:proofErr w:type="spellEnd"/>
      <w:r w:rsidRPr="00371429">
        <w:rPr>
          <w:rFonts w:ascii="Times New Roman" w:hAnsi="Times New Roman" w:cs="Times New Roman"/>
          <w:b/>
          <w:sz w:val="28"/>
          <w:szCs w:val="28"/>
          <w:lang w:val="en-US"/>
        </w:rPr>
        <w:t xml:space="preserve"> </w:t>
      </w:r>
      <w:proofErr w:type="spellStart"/>
      <w:proofErr w:type="gramStart"/>
      <w:r w:rsidRPr="00371429">
        <w:rPr>
          <w:rFonts w:ascii="Times New Roman" w:hAnsi="Times New Roman" w:cs="Times New Roman"/>
          <w:b/>
          <w:sz w:val="28"/>
          <w:szCs w:val="28"/>
          <w:lang w:val="en-US"/>
        </w:rPr>
        <w:t>group</w:t>
      </w:r>
      <w:proofErr w:type="spellEnd"/>
      <w:r w:rsidRPr="00371429">
        <w:rPr>
          <w:rFonts w:ascii="Times New Roman" w:hAnsi="Times New Roman" w:cs="Times New Roman"/>
          <w:b/>
          <w:sz w:val="28"/>
          <w:szCs w:val="28"/>
          <w:lang w:val="en-US"/>
        </w:rPr>
        <w:t>(</w:t>
      </w:r>
      <w:proofErr w:type="gramEnd"/>
      <w:r w:rsidRPr="00371429">
        <w:rPr>
          <w:rFonts w:ascii="Times New Roman" w:hAnsi="Times New Roman" w:cs="Times New Roman"/>
          <w:b/>
          <w:sz w:val="28"/>
          <w:szCs w:val="28"/>
          <w:lang w:val="en-US"/>
        </w:rPr>
        <w:t>)</w:t>
      </w:r>
      <w:r w:rsidRPr="00371429">
        <w:rPr>
          <w:rFonts w:ascii="Times New Roman" w:hAnsi="Times New Roman" w:cs="Times New Roman"/>
          <w:b/>
          <w:sz w:val="28"/>
          <w:szCs w:val="28"/>
          <w:lang w:val="en-US"/>
        </w:rPr>
        <w:t>:</w:t>
      </w:r>
      <w:r w:rsidRPr="00371429">
        <w:rPr>
          <w:rFonts w:ascii="Times New Roman" w:hAnsi="Times New Roman" w:cs="Times New Roman"/>
          <w:sz w:val="28"/>
          <w:szCs w:val="28"/>
          <w:lang w:val="en-US"/>
        </w:rPr>
        <w:t xml:space="preserve"> возвращает подстроку, которая совпала с шаблоном в результате вызова метода </w:t>
      </w:r>
      <w:proofErr w:type="spellStart"/>
      <w:r w:rsidRPr="00371429">
        <w:rPr>
          <w:rFonts w:ascii="Times New Roman" w:hAnsi="Times New Roman" w:cs="Times New Roman"/>
          <w:sz w:val="28"/>
          <w:szCs w:val="28"/>
          <w:lang w:val="en-US"/>
        </w:rPr>
        <w:t>find</w:t>
      </w:r>
      <w:proofErr w:type="spellEnd"/>
      <w:r w:rsidRPr="00371429">
        <w:rPr>
          <w:rFonts w:ascii="Times New Roman" w:hAnsi="Times New Roman" w:cs="Times New Roman"/>
          <w:sz w:val="28"/>
          <w:szCs w:val="28"/>
          <w:lang w:val="en-US"/>
        </w:rPr>
        <w:t xml:space="preserve">. </w:t>
      </w:r>
      <w:r w:rsidRPr="00371429">
        <w:rPr>
          <w:rFonts w:ascii="Times New Roman" w:hAnsi="Times New Roman" w:cs="Times New Roman"/>
          <w:sz w:val="28"/>
          <w:szCs w:val="28"/>
        </w:rPr>
        <w:t xml:space="preserve">Если совпадение отсутствует, то метод </w:t>
      </w:r>
      <w:r w:rsidRPr="00371429">
        <w:rPr>
          <w:rFonts w:ascii="Times New Roman" w:hAnsi="Times New Roman" w:cs="Times New Roman"/>
          <w:b/>
          <w:sz w:val="28"/>
          <w:szCs w:val="28"/>
        </w:rPr>
        <w:t xml:space="preserve">генерирует исключение </w:t>
      </w:r>
      <w:proofErr w:type="spellStart"/>
      <w:r w:rsidRPr="00371429">
        <w:rPr>
          <w:rFonts w:ascii="Times New Roman" w:hAnsi="Times New Roman" w:cs="Times New Roman"/>
          <w:b/>
          <w:sz w:val="28"/>
          <w:szCs w:val="28"/>
          <w:lang w:val="en-US"/>
        </w:rPr>
        <w:t>IllegalStateException</w:t>
      </w:r>
      <w:proofErr w:type="spellEnd"/>
      <w:r w:rsidRPr="00371429">
        <w:rPr>
          <w:rFonts w:ascii="Times New Roman" w:hAnsi="Times New Roman" w:cs="Times New Roman"/>
          <w:b/>
          <w:sz w:val="28"/>
          <w:szCs w:val="28"/>
        </w:rPr>
        <w:t>.</w:t>
      </w:r>
    </w:p>
    <w:p w:rsidR="00371429" w:rsidRPr="00371429" w:rsidRDefault="00371429" w:rsidP="00371429">
      <w:pPr>
        <w:spacing w:after="0" w:line="240" w:lineRule="auto"/>
        <w:jc w:val="both"/>
        <w:rPr>
          <w:rFonts w:ascii="Times New Roman" w:hAnsi="Times New Roman" w:cs="Times New Roman"/>
          <w:sz w:val="28"/>
          <w:szCs w:val="28"/>
        </w:rPr>
      </w:pPr>
      <w:proofErr w:type="spellStart"/>
      <w:proofErr w:type="gramStart"/>
      <w:r w:rsidRPr="00371429">
        <w:rPr>
          <w:rFonts w:ascii="Times New Roman" w:hAnsi="Times New Roman" w:cs="Times New Roman"/>
          <w:b/>
          <w:sz w:val="28"/>
          <w:szCs w:val="28"/>
          <w:lang w:val="en-US"/>
        </w:rPr>
        <w:t>int</w:t>
      </w:r>
      <w:proofErr w:type="spellEnd"/>
      <w:proofErr w:type="gramEnd"/>
      <w:r w:rsidRPr="00371429">
        <w:rPr>
          <w:rFonts w:ascii="Times New Roman" w:hAnsi="Times New Roman" w:cs="Times New Roman"/>
          <w:b/>
          <w:sz w:val="28"/>
          <w:szCs w:val="28"/>
        </w:rPr>
        <w:t xml:space="preserve"> </w:t>
      </w:r>
      <w:r w:rsidRPr="00371429">
        <w:rPr>
          <w:rFonts w:ascii="Times New Roman" w:hAnsi="Times New Roman" w:cs="Times New Roman"/>
          <w:b/>
          <w:sz w:val="28"/>
          <w:szCs w:val="28"/>
          <w:lang w:val="en-US"/>
        </w:rPr>
        <w:t>start</w:t>
      </w:r>
      <w:r w:rsidRPr="00371429">
        <w:rPr>
          <w:rFonts w:ascii="Times New Roman" w:hAnsi="Times New Roman" w:cs="Times New Roman"/>
          <w:b/>
          <w:sz w:val="28"/>
          <w:szCs w:val="28"/>
        </w:rPr>
        <w:t>()</w:t>
      </w:r>
      <w:r w:rsidRPr="00371429">
        <w:rPr>
          <w:rFonts w:ascii="Times New Roman" w:hAnsi="Times New Roman" w:cs="Times New Roman"/>
          <w:b/>
          <w:sz w:val="28"/>
          <w:szCs w:val="28"/>
        </w:rPr>
        <w:t>:</w:t>
      </w:r>
      <w:r w:rsidRPr="00371429">
        <w:rPr>
          <w:rFonts w:ascii="Times New Roman" w:hAnsi="Times New Roman" w:cs="Times New Roman"/>
          <w:sz w:val="28"/>
          <w:szCs w:val="28"/>
        </w:rPr>
        <w:t xml:space="preserve"> возвращает индекс текущего совпадения</w:t>
      </w:r>
    </w:p>
    <w:p w:rsidR="00371429" w:rsidRPr="00371429" w:rsidRDefault="00371429" w:rsidP="00371429">
      <w:pPr>
        <w:spacing w:after="0" w:line="240" w:lineRule="auto"/>
        <w:jc w:val="both"/>
        <w:rPr>
          <w:rFonts w:ascii="Times New Roman" w:hAnsi="Times New Roman" w:cs="Times New Roman"/>
          <w:sz w:val="28"/>
          <w:szCs w:val="28"/>
          <w:lang w:val="en-US"/>
        </w:rPr>
      </w:pPr>
      <w:proofErr w:type="spellStart"/>
      <w:proofErr w:type="gramStart"/>
      <w:r w:rsidRPr="00371429">
        <w:rPr>
          <w:rFonts w:ascii="Times New Roman" w:hAnsi="Times New Roman" w:cs="Times New Roman"/>
          <w:b/>
          <w:sz w:val="28"/>
          <w:szCs w:val="28"/>
          <w:lang w:val="en-US"/>
        </w:rPr>
        <w:t>int</w:t>
      </w:r>
      <w:proofErr w:type="spellEnd"/>
      <w:proofErr w:type="gramEnd"/>
      <w:r w:rsidRPr="00371429">
        <w:rPr>
          <w:rFonts w:ascii="Times New Roman" w:hAnsi="Times New Roman" w:cs="Times New Roman"/>
          <w:b/>
          <w:sz w:val="28"/>
          <w:szCs w:val="28"/>
          <w:lang w:val="en-US"/>
        </w:rPr>
        <w:t xml:space="preserve"> end()</w:t>
      </w:r>
      <w:r w:rsidRPr="00371429">
        <w:rPr>
          <w:rFonts w:ascii="Times New Roman" w:hAnsi="Times New Roman" w:cs="Times New Roman"/>
          <w:b/>
          <w:sz w:val="28"/>
          <w:szCs w:val="28"/>
          <w:lang w:val="en-US"/>
        </w:rPr>
        <w:t>:</w:t>
      </w:r>
      <w:r w:rsidRPr="00371429">
        <w:rPr>
          <w:rFonts w:ascii="Times New Roman" w:hAnsi="Times New Roman" w:cs="Times New Roman"/>
          <w:sz w:val="28"/>
          <w:szCs w:val="28"/>
          <w:lang w:val="en-US"/>
        </w:rPr>
        <w:t xml:space="preserve"> </w:t>
      </w:r>
      <w:proofErr w:type="spellStart"/>
      <w:r w:rsidRPr="00371429">
        <w:rPr>
          <w:rFonts w:ascii="Times New Roman" w:hAnsi="Times New Roman" w:cs="Times New Roman"/>
          <w:sz w:val="28"/>
          <w:szCs w:val="28"/>
          <w:lang w:val="en-US"/>
        </w:rPr>
        <w:t>возвращает</w:t>
      </w:r>
      <w:proofErr w:type="spellEnd"/>
      <w:r w:rsidRPr="00371429">
        <w:rPr>
          <w:rFonts w:ascii="Times New Roman" w:hAnsi="Times New Roman" w:cs="Times New Roman"/>
          <w:sz w:val="28"/>
          <w:szCs w:val="28"/>
          <w:lang w:val="en-US"/>
        </w:rPr>
        <w:t xml:space="preserve"> </w:t>
      </w:r>
      <w:proofErr w:type="spellStart"/>
      <w:r w:rsidRPr="00371429">
        <w:rPr>
          <w:rFonts w:ascii="Times New Roman" w:hAnsi="Times New Roman" w:cs="Times New Roman"/>
          <w:sz w:val="28"/>
          <w:szCs w:val="28"/>
          <w:lang w:val="en-US"/>
        </w:rPr>
        <w:t>индекс</w:t>
      </w:r>
      <w:proofErr w:type="spellEnd"/>
      <w:r w:rsidRPr="00371429">
        <w:rPr>
          <w:rFonts w:ascii="Times New Roman" w:hAnsi="Times New Roman" w:cs="Times New Roman"/>
          <w:sz w:val="28"/>
          <w:szCs w:val="28"/>
          <w:lang w:val="en-US"/>
        </w:rPr>
        <w:t xml:space="preserve"> следующего совпадения после текущего</w:t>
      </w:r>
    </w:p>
    <w:p w:rsidR="00371429" w:rsidRPr="00371429" w:rsidRDefault="00371429" w:rsidP="00371429">
      <w:pPr>
        <w:spacing w:after="0" w:line="240" w:lineRule="auto"/>
        <w:jc w:val="both"/>
        <w:rPr>
          <w:rFonts w:ascii="Times New Roman" w:hAnsi="Times New Roman" w:cs="Times New Roman"/>
          <w:sz w:val="28"/>
          <w:szCs w:val="28"/>
          <w:lang w:val="en-US"/>
        </w:rPr>
      </w:pPr>
      <w:proofErr w:type="spellStart"/>
      <w:r w:rsidRPr="00371429">
        <w:rPr>
          <w:rFonts w:ascii="Times New Roman" w:hAnsi="Times New Roman" w:cs="Times New Roman"/>
          <w:b/>
          <w:sz w:val="28"/>
          <w:szCs w:val="28"/>
          <w:lang w:val="en-US"/>
        </w:rPr>
        <w:t>String</w:t>
      </w:r>
      <w:proofErr w:type="spellEnd"/>
      <w:r w:rsidRPr="00371429">
        <w:rPr>
          <w:rFonts w:ascii="Times New Roman" w:hAnsi="Times New Roman" w:cs="Times New Roman"/>
          <w:b/>
          <w:sz w:val="28"/>
          <w:szCs w:val="28"/>
          <w:lang w:val="en-US"/>
        </w:rPr>
        <w:t xml:space="preserve"> </w:t>
      </w:r>
      <w:proofErr w:type="spellStart"/>
      <w:proofErr w:type="gramStart"/>
      <w:r w:rsidRPr="00371429">
        <w:rPr>
          <w:rFonts w:ascii="Times New Roman" w:hAnsi="Times New Roman" w:cs="Times New Roman"/>
          <w:b/>
          <w:sz w:val="28"/>
          <w:szCs w:val="28"/>
          <w:lang w:val="en-US"/>
        </w:rPr>
        <w:t>replaceAll</w:t>
      </w:r>
      <w:proofErr w:type="spellEnd"/>
      <w:r w:rsidRPr="00371429">
        <w:rPr>
          <w:rFonts w:ascii="Times New Roman" w:hAnsi="Times New Roman" w:cs="Times New Roman"/>
          <w:b/>
          <w:sz w:val="28"/>
          <w:szCs w:val="28"/>
          <w:lang w:val="en-US"/>
        </w:rPr>
        <w:t>(</w:t>
      </w:r>
      <w:proofErr w:type="spellStart"/>
      <w:proofErr w:type="gramEnd"/>
      <w:r w:rsidRPr="00371429">
        <w:rPr>
          <w:rFonts w:ascii="Times New Roman" w:hAnsi="Times New Roman" w:cs="Times New Roman"/>
          <w:b/>
          <w:sz w:val="28"/>
          <w:szCs w:val="28"/>
          <w:lang w:val="en-US"/>
        </w:rPr>
        <w:t>String</w:t>
      </w:r>
      <w:proofErr w:type="spellEnd"/>
      <w:r w:rsidRPr="00371429">
        <w:rPr>
          <w:rFonts w:ascii="Times New Roman" w:hAnsi="Times New Roman" w:cs="Times New Roman"/>
          <w:b/>
          <w:sz w:val="28"/>
          <w:szCs w:val="28"/>
          <w:lang w:val="en-US"/>
        </w:rPr>
        <w:t xml:space="preserve"> </w:t>
      </w:r>
      <w:proofErr w:type="spellStart"/>
      <w:r w:rsidRPr="00371429">
        <w:rPr>
          <w:rFonts w:ascii="Times New Roman" w:hAnsi="Times New Roman" w:cs="Times New Roman"/>
          <w:b/>
          <w:sz w:val="28"/>
          <w:szCs w:val="28"/>
          <w:lang w:val="en-US"/>
        </w:rPr>
        <w:t>str</w:t>
      </w:r>
      <w:proofErr w:type="spellEnd"/>
      <w:r w:rsidRPr="00371429">
        <w:rPr>
          <w:rFonts w:ascii="Times New Roman" w:hAnsi="Times New Roman" w:cs="Times New Roman"/>
          <w:b/>
          <w:sz w:val="28"/>
          <w:szCs w:val="28"/>
          <w:lang w:val="en-US"/>
        </w:rPr>
        <w:t>)</w:t>
      </w:r>
      <w:r w:rsidRPr="00371429">
        <w:rPr>
          <w:rFonts w:ascii="Times New Roman" w:hAnsi="Times New Roman" w:cs="Times New Roman"/>
          <w:b/>
          <w:sz w:val="28"/>
          <w:szCs w:val="28"/>
          <w:lang w:val="en-US"/>
        </w:rPr>
        <w:t>:</w:t>
      </w:r>
      <w:r w:rsidRPr="00371429">
        <w:rPr>
          <w:rFonts w:ascii="Times New Roman" w:hAnsi="Times New Roman" w:cs="Times New Roman"/>
          <w:sz w:val="28"/>
          <w:szCs w:val="28"/>
          <w:lang w:val="en-US"/>
        </w:rPr>
        <w:t xml:space="preserve"> заменяет все найденные совпадения подстрокой </w:t>
      </w:r>
      <w:proofErr w:type="spellStart"/>
      <w:r w:rsidRPr="00371429">
        <w:rPr>
          <w:rFonts w:ascii="Times New Roman" w:hAnsi="Times New Roman" w:cs="Times New Roman"/>
          <w:sz w:val="28"/>
          <w:szCs w:val="28"/>
          <w:lang w:val="en-US"/>
        </w:rPr>
        <w:t>str</w:t>
      </w:r>
      <w:proofErr w:type="spellEnd"/>
      <w:r w:rsidRPr="00371429">
        <w:rPr>
          <w:rFonts w:ascii="Times New Roman" w:hAnsi="Times New Roman" w:cs="Times New Roman"/>
          <w:sz w:val="28"/>
          <w:szCs w:val="28"/>
          <w:lang w:val="en-US"/>
        </w:rPr>
        <w:t xml:space="preserve"> и возвращает измененную строку с учетом замен</w:t>
      </w:r>
    </w:p>
    <w:p w:rsidR="00371429" w:rsidRPr="00371429" w:rsidRDefault="00371429" w:rsidP="00371429">
      <w:pPr>
        <w:spacing w:after="0" w:line="240" w:lineRule="auto"/>
        <w:jc w:val="both"/>
        <w:rPr>
          <w:rFonts w:ascii="Times New Roman" w:hAnsi="Times New Roman" w:cs="Times New Roman"/>
          <w:sz w:val="28"/>
          <w:szCs w:val="28"/>
          <w:lang w:val="en-US"/>
        </w:rPr>
      </w:pPr>
      <w:r w:rsidRPr="00371429">
        <w:rPr>
          <w:rFonts w:ascii="Times New Roman" w:hAnsi="Times New Roman" w:cs="Times New Roman"/>
          <w:sz w:val="28"/>
          <w:szCs w:val="28"/>
          <w:lang w:val="en-US"/>
        </w:rPr>
        <w:t xml:space="preserve">Используем класс </w:t>
      </w:r>
      <w:proofErr w:type="spellStart"/>
      <w:r w:rsidRPr="00371429">
        <w:rPr>
          <w:rFonts w:ascii="Times New Roman" w:hAnsi="Times New Roman" w:cs="Times New Roman"/>
          <w:sz w:val="28"/>
          <w:szCs w:val="28"/>
          <w:lang w:val="en-US"/>
        </w:rPr>
        <w:t>Matcher</w:t>
      </w:r>
      <w:proofErr w:type="spellEnd"/>
      <w:r w:rsidRPr="00371429">
        <w:rPr>
          <w:rFonts w:ascii="Times New Roman" w:hAnsi="Times New Roman" w:cs="Times New Roman"/>
          <w:sz w:val="28"/>
          <w:szCs w:val="28"/>
          <w:lang w:val="en-US"/>
        </w:rPr>
        <w:t xml:space="preserve">. Для этого вначале надо создать объект Pattern с помощью статического метода </w:t>
      </w:r>
      <w:r w:rsidRPr="00371429">
        <w:rPr>
          <w:rFonts w:ascii="Times New Roman" w:hAnsi="Times New Roman" w:cs="Times New Roman"/>
          <w:sz w:val="28"/>
          <w:szCs w:val="28"/>
          <w:lang w:val="en-US"/>
        </w:rPr>
        <w:t>compile()</w:t>
      </w:r>
      <w:r w:rsidRPr="00371429">
        <w:rPr>
          <w:rFonts w:ascii="Times New Roman" w:hAnsi="Times New Roman" w:cs="Times New Roman"/>
          <w:sz w:val="28"/>
          <w:szCs w:val="28"/>
          <w:lang w:val="en-US"/>
        </w:rPr>
        <w:t>, который позволяет установить шаблон:</w:t>
      </w:r>
      <w:r w:rsidRPr="00371429">
        <w:rPr>
          <w:rFonts w:ascii="Times New Roman" w:hAnsi="Times New Roman" w:cs="Times New Roman"/>
          <w:sz w:val="28"/>
          <w:szCs w:val="28"/>
          <w:lang w:val="en-US"/>
        </w:rPr>
        <w:t xml:space="preserve"> </w:t>
      </w:r>
    </w:p>
    <w:tbl>
      <w:tblPr>
        <w:tblW w:w="9186" w:type="dxa"/>
        <w:tblCellSpacing w:w="0" w:type="dxa"/>
        <w:tblCellMar>
          <w:left w:w="0" w:type="dxa"/>
          <w:right w:w="0" w:type="dxa"/>
        </w:tblCellMar>
        <w:tblLook w:val="04A0" w:firstRow="1" w:lastRow="0" w:firstColumn="1" w:lastColumn="0" w:noHBand="0" w:noVBand="1"/>
      </w:tblPr>
      <w:tblGrid>
        <w:gridCol w:w="445"/>
        <w:gridCol w:w="8741"/>
      </w:tblGrid>
      <w:tr w:rsidR="00371429" w:rsidRPr="00371429" w:rsidTr="00371429">
        <w:trPr>
          <w:trHeight w:val="300"/>
          <w:tblCellSpacing w:w="0" w:type="dxa"/>
        </w:trPr>
        <w:tc>
          <w:tcPr>
            <w:tcW w:w="445" w:type="dxa"/>
            <w:tcBorders>
              <w:top w:val="nil"/>
              <w:left w:val="nil"/>
              <w:bottom w:val="nil"/>
              <w:right w:val="nil"/>
            </w:tcBorders>
            <w:shd w:val="clear" w:color="auto" w:fill="auto"/>
            <w:vAlign w:val="bottom"/>
            <w:hideMark/>
          </w:tcPr>
          <w:p w:rsidR="00371429" w:rsidRPr="00371429" w:rsidRDefault="00371429" w:rsidP="00371429">
            <w:pPr>
              <w:spacing w:after="0" w:line="240" w:lineRule="auto"/>
              <w:jc w:val="both"/>
              <w:rPr>
                <w:rFonts w:ascii="Times New Roman" w:hAnsi="Times New Roman" w:cs="Times New Roman"/>
                <w:i/>
                <w:sz w:val="28"/>
                <w:szCs w:val="28"/>
                <w:lang w:val="en-US"/>
              </w:rPr>
            </w:pPr>
          </w:p>
        </w:tc>
        <w:tc>
          <w:tcPr>
            <w:tcW w:w="8741" w:type="dxa"/>
            <w:tcBorders>
              <w:top w:val="nil"/>
              <w:left w:val="nil"/>
              <w:bottom w:val="nil"/>
              <w:right w:val="nil"/>
            </w:tcBorders>
            <w:shd w:val="clear" w:color="auto" w:fill="auto"/>
            <w:vAlign w:val="bottom"/>
            <w:hideMark/>
          </w:tcPr>
          <w:p w:rsidR="00371429" w:rsidRPr="00371429" w:rsidRDefault="00371429" w:rsidP="00371429">
            <w:pPr>
              <w:spacing w:after="0" w:line="240" w:lineRule="auto"/>
              <w:ind w:left="264"/>
              <w:jc w:val="both"/>
              <w:rPr>
                <w:rFonts w:ascii="Times New Roman" w:hAnsi="Times New Roman" w:cs="Times New Roman"/>
                <w:i/>
                <w:sz w:val="28"/>
                <w:szCs w:val="28"/>
                <w:lang w:val="en-US"/>
              </w:rPr>
            </w:pPr>
            <w:r w:rsidRPr="00371429">
              <w:rPr>
                <w:rFonts w:ascii="Times New Roman" w:hAnsi="Times New Roman" w:cs="Times New Roman"/>
                <w:i/>
                <w:sz w:val="28"/>
                <w:szCs w:val="28"/>
                <w:lang w:val="en-US"/>
              </w:rPr>
              <w:t xml:space="preserve">Pattern </w:t>
            </w:r>
            <w:proofErr w:type="spellStart"/>
            <w:r w:rsidRPr="00371429">
              <w:rPr>
                <w:rFonts w:ascii="Times New Roman" w:hAnsi="Times New Roman" w:cs="Times New Roman"/>
                <w:i/>
                <w:sz w:val="28"/>
                <w:szCs w:val="28"/>
                <w:lang w:val="en-US"/>
              </w:rPr>
              <w:t>pattern</w:t>
            </w:r>
            <w:proofErr w:type="spellEnd"/>
            <w:r w:rsidRPr="00371429">
              <w:rPr>
                <w:rFonts w:ascii="Times New Roman" w:hAnsi="Times New Roman" w:cs="Times New Roman"/>
                <w:i/>
                <w:sz w:val="28"/>
                <w:szCs w:val="28"/>
                <w:lang w:val="en-US"/>
              </w:rPr>
              <w:t xml:space="preserve"> = </w:t>
            </w:r>
            <w:proofErr w:type="spellStart"/>
            <w:r w:rsidRPr="00371429">
              <w:rPr>
                <w:rFonts w:ascii="Times New Roman" w:hAnsi="Times New Roman" w:cs="Times New Roman"/>
                <w:i/>
                <w:sz w:val="28"/>
                <w:szCs w:val="28"/>
                <w:lang w:val="en-US"/>
              </w:rPr>
              <w:t>Pattern.compile</w:t>
            </w:r>
            <w:proofErr w:type="spellEnd"/>
            <w:r w:rsidRPr="00371429">
              <w:rPr>
                <w:rFonts w:ascii="Times New Roman" w:hAnsi="Times New Roman" w:cs="Times New Roman"/>
                <w:i/>
                <w:sz w:val="28"/>
                <w:szCs w:val="28"/>
                <w:lang w:val="en-US"/>
              </w:rPr>
              <w:t>("Hello");</w:t>
            </w:r>
          </w:p>
        </w:tc>
      </w:tr>
    </w:tbl>
    <w:p w:rsidR="00371429" w:rsidRPr="00371429" w:rsidRDefault="00371429" w:rsidP="00371429">
      <w:pPr>
        <w:spacing w:after="0" w:line="240" w:lineRule="auto"/>
        <w:ind w:firstLine="708"/>
        <w:jc w:val="both"/>
        <w:rPr>
          <w:rFonts w:ascii="Times New Roman" w:hAnsi="Times New Roman" w:cs="Times New Roman"/>
          <w:sz w:val="28"/>
          <w:szCs w:val="28"/>
          <w:lang w:val="en-US"/>
        </w:rPr>
      </w:pPr>
      <w:r w:rsidRPr="00371429">
        <w:rPr>
          <w:rFonts w:ascii="Times New Roman" w:hAnsi="Times New Roman" w:cs="Times New Roman"/>
          <w:sz w:val="28"/>
          <w:szCs w:val="28"/>
        </w:rPr>
        <w:t>В качестве шаблона выступает строка "</w:t>
      </w:r>
      <w:r w:rsidRPr="00371429">
        <w:rPr>
          <w:rFonts w:ascii="Times New Roman" w:hAnsi="Times New Roman" w:cs="Times New Roman"/>
          <w:sz w:val="28"/>
          <w:szCs w:val="28"/>
          <w:lang w:val="en-US"/>
        </w:rPr>
        <w:t>Hello</w:t>
      </w:r>
      <w:r w:rsidRPr="00371429">
        <w:rPr>
          <w:rFonts w:ascii="Times New Roman" w:hAnsi="Times New Roman" w:cs="Times New Roman"/>
          <w:sz w:val="28"/>
          <w:szCs w:val="28"/>
        </w:rPr>
        <w:t xml:space="preserve">". </w:t>
      </w:r>
      <w:r w:rsidRPr="00371429">
        <w:rPr>
          <w:rFonts w:ascii="Times New Roman" w:hAnsi="Times New Roman" w:cs="Times New Roman"/>
          <w:sz w:val="28"/>
          <w:szCs w:val="28"/>
          <w:lang w:val="en-US"/>
        </w:rPr>
        <w:t xml:space="preserve">Метод </w:t>
      </w:r>
      <w:proofErr w:type="spellStart"/>
      <w:r w:rsidRPr="00371429">
        <w:rPr>
          <w:rFonts w:ascii="Times New Roman" w:hAnsi="Times New Roman" w:cs="Times New Roman"/>
          <w:sz w:val="28"/>
          <w:szCs w:val="28"/>
          <w:lang w:val="en-US"/>
        </w:rPr>
        <w:t>compile</w:t>
      </w:r>
      <w:proofErr w:type="spellEnd"/>
      <w:r w:rsidRPr="00371429">
        <w:rPr>
          <w:rFonts w:ascii="Times New Roman" w:hAnsi="Times New Roman" w:cs="Times New Roman"/>
          <w:sz w:val="28"/>
          <w:szCs w:val="28"/>
          <w:lang w:val="en-US"/>
        </w:rPr>
        <w:t xml:space="preserve">() возвращает объект </w:t>
      </w:r>
      <w:proofErr w:type="spellStart"/>
      <w:r w:rsidRPr="00371429">
        <w:rPr>
          <w:rFonts w:ascii="Times New Roman" w:hAnsi="Times New Roman" w:cs="Times New Roman"/>
          <w:sz w:val="28"/>
          <w:szCs w:val="28"/>
          <w:lang w:val="en-US"/>
        </w:rPr>
        <w:t>Pattern</w:t>
      </w:r>
      <w:proofErr w:type="spellEnd"/>
      <w:r w:rsidRPr="00371429">
        <w:rPr>
          <w:rFonts w:ascii="Times New Roman" w:hAnsi="Times New Roman" w:cs="Times New Roman"/>
          <w:sz w:val="28"/>
          <w:szCs w:val="28"/>
          <w:lang w:val="en-US"/>
        </w:rPr>
        <w:t>, который мы затем можем использовать в программе.</w:t>
      </w:r>
    </w:p>
    <w:p w:rsidR="00371429" w:rsidRPr="00371429" w:rsidRDefault="00371429" w:rsidP="00371429">
      <w:pPr>
        <w:spacing w:after="0" w:line="240" w:lineRule="auto"/>
        <w:ind w:firstLine="708"/>
        <w:jc w:val="both"/>
        <w:rPr>
          <w:rFonts w:ascii="Times New Roman" w:hAnsi="Times New Roman" w:cs="Times New Roman"/>
          <w:sz w:val="28"/>
          <w:szCs w:val="28"/>
        </w:rPr>
      </w:pPr>
      <w:r w:rsidRPr="00371429">
        <w:rPr>
          <w:rFonts w:ascii="Times New Roman" w:hAnsi="Times New Roman" w:cs="Times New Roman"/>
          <w:sz w:val="28"/>
          <w:szCs w:val="28"/>
        </w:rPr>
        <w:t xml:space="preserve">В классе </w:t>
      </w:r>
      <w:r w:rsidRPr="00371429">
        <w:rPr>
          <w:rFonts w:ascii="Times New Roman" w:hAnsi="Times New Roman" w:cs="Times New Roman"/>
          <w:sz w:val="28"/>
          <w:szCs w:val="28"/>
          <w:lang w:val="en-US"/>
        </w:rPr>
        <w:t>Pattern</w:t>
      </w:r>
      <w:r w:rsidRPr="00371429">
        <w:rPr>
          <w:rFonts w:ascii="Times New Roman" w:hAnsi="Times New Roman" w:cs="Times New Roman"/>
          <w:sz w:val="28"/>
          <w:szCs w:val="28"/>
        </w:rPr>
        <w:t xml:space="preserve"> также определен метод </w:t>
      </w:r>
      <w:r w:rsidRPr="00371429">
        <w:rPr>
          <w:rFonts w:ascii="Times New Roman" w:hAnsi="Times New Roman" w:cs="Times New Roman"/>
          <w:sz w:val="28"/>
          <w:szCs w:val="28"/>
          <w:lang w:val="en-US"/>
        </w:rPr>
        <w:t>matcher</w:t>
      </w:r>
      <w:r w:rsidRPr="00371429">
        <w:rPr>
          <w:rFonts w:ascii="Times New Roman" w:hAnsi="Times New Roman" w:cs="Times New Roman"/>
          <w:sz w:val="28"/>
          <w:szCs w:val="28"/>
        </w:rPr>
        <w:t>(</w:t>
      </w:r>
      <w:r w:rsidRPr="00371429">
        <w:rPr>
          <w:rFonts w:ascii="Times New Roman" w:hAnsi="Times New Roman" w:cs="Times New Roman"/>
          <w:sz w:val="28"/>
          <w:szCs w:val="28"/>
          <w:lang w:val="en-US"/>
        </w:rPr>
        <w:t>String</w:t>
      </w:r>
      <w:r w:rsidRPr="00371429">
        <w:rPr>
          <w:rFonts w:ascii="Times New Roman" w:hAnsi="Times New Roman" w:cs="Times New Roman"/>
          <w:sz w:val="28"/>
          <w:szCs w:val="28"/>
        </w:rPr>
        <w:t xml:space="preserve"> </w:t>
      </w:r>
      <w:r w:rsidRPr="00371429">
        <w:rPr>
          <w:rFonts w:ascii="Times New Roman" w:hAnsi="Times New Roman" w:cs="Times New Roman"/>
          <w:sz w:val="28"/>
          <w:szCs w:val="28"/>
          <w:lang w:val="en-US"/>
        </w:rPr>
        <w:t>input</w:t>
      </w:r>
      <w:r w:rsidRPr="00371429">
        <w:rPr>
          <w:rFonts w:ascii="Times New Roman" w:hAnsi="Times New Roman" w:cs="Times New Roman"/>
          <w:sz w:val="28"/>
          <w:szCs w:val="28"/>
        </w:rPr>
        <w:t xml:space="preserve">), который в качестве параметра принимает строку, где надо проводить поиск, и возвращает объект </w:t>
      </w:r>
      <w:r w:rsidRPr="00371429">
        <w:rPr>
          <w:rFonts w:ascii="Times New Roman" w:hAnsi="Times New Roman" w:cs="Times New Roman"/>
          <w:sz w:val="28"/>
          <w:szCs w:val="28"/>
          <w:lang w:val="en-US"/>
        </w:rPr>
        <w:t>Matcher</w:t>
      </w:r>
      <w:r w:rsidRPr="00371429">
        <w:rPr>
          <w:rFonts w:ascii="Times New Roman" w:hAnsi="Times New Roman" w:cs="Times New Roman"/>
          <w:sz w:val="28"/>
          <w:szCs w:val="28"/>
        </w:rPr>
        <w:t>:</w:t>
      </w:r>
    </w:p>
    <w:p w:rsidR="00371429" w:rsidRPr="00371429" w:rsidRDefault="00371429" w:rsidP="00371429">
      <w:pPr>
        <w:spacing w:after="0" w:line="240" w:lineRule="auto"/>
        <w:ind w:firstLine="708"/>
        <w:jc w:val="both"/>
        <w:rPr>
          <w:rFonts w:ascii="Times New Roman" w:hAnsi="Times New Roman" w:cs="Times New Roman"/>
          <w:i/>
          <w:sz w:val="28"/>
          <w:szCs w:val="28"/>
          <w:lang w:val="en-US"/>
        </w:rPr>
      </w:pPr>
      <w:r w:rsidRPr="00371429">
        <w:rPr>
          <w:rFonts w:ascii="Times New Roman" w:hAnsi="Times New Roman" w:cs="Times New Roman"/>
          <w:i/>
          <w:sz w:val="28"/>
          <w:szCs w:val="28"/>
          <w:lang w:val="en-US"/>
        </w:rPr>
        <w:t>String input = "Hello world! Hello Java!</w:t>
      </w:r>
      <w:proofErr w:type="gramStart"/>
      <w:r w:rsidRPr="00371429">
        <w:rPr>
          <w:rFonts w:ascii="Times New Roman" w:hAnsi="Times New Roman" w:cs="Times New Roman"/>
          <w:i/>
          <w:sz w:val="28"/>
          <w:szCs w:val="28"/>
          <w:lang w:val="en-US"/>
        </w:rPr>
        <w:t>";</w:t>
      </w:r>
      <w:proofErr w:type="gramEnd"/>
    </w:p>
    <w:p w:rsidR="00371429" w:rsidRPr="00371429" w:rsidRDefault="00371429" w:rsidP="00371429">
      <w:pPr>
        <w:spacing w:after="0" w:line="240" w:lineRule="auto"/>
        <w:ind w:firstLine="708"/>
        <w:jc w:val="both"/>
        <w:rPr>
          <w:rFonts w:ascii="Times New Roman" w:hAnsi="Times New Roman" w:cs="Times New Roman"/>
          <w:i/>
          <w:sz w:val="28"/>
          <w:szCs w:val="28"/>
          <w:lang w:val="en-US"/>
        </w:rPr>
      </w:pPr>
      <w:r w:rsidRPr="00371429">
        <w:rPr>
          <w:rFonts w:ascii="Times New Roman" w:hAnsi="Times New Roman" w:cs="Times New Roman"/>
          <w:i/>
          <w:sz w:val="28"/>
          <w:szCs w:val="28"/>
          <w:lang w:val="en-US"/>
        </w:rPr>
        <w:t xml:space="preserve">Pattern </w:t>
      </w:r>
      <w:proofErr w:type="spellStart"/>
      <w:r w:rsidRPr="00371429">
        <w:rPr>
          <w:rFonts w:ascii="Times New Roman" w:hAnsi="Times New Roman" w:cs="Times New Roman"/>
          <w:i/>
          <w:sz w:val="28"/>
          <w:szCs w:val="28"/>
          <w:lang w:val="en-US"/>
        </w:rPr>
        <w:t>pattern</w:t>
      </w:r>
      <w:proofErr w:type="spellEnd"/>
      <w:r w:rsidRPr="00371429">
        <w:rPr>
          <w:rFonts w:ascii="Times New Roman" w:hAnsi="Times New Roman" w:cs="Times New Roman"/>
          <w:i/>
          <w:sz w:val="28"/>
          <w:szCs w:val="28"/>
          <w:lang w:val="en-US"/>
        </w:rPr>
        <w:t xml:space="preserve"> = </w:t>
      </w:r>
      <w:proofErr w:type="spellStart"/>
      <w:proofErr w:type="gramStart"/>
      <w:r w:rsidRPr="00371429">
        <w:rPr>
          <w:rFonts w:ascii="Times New Roman" w:hAnsi="Times New Roman" w:cs="Times New Roman"/>
          <w:i/>
          <w:sz w:val="28"/>
          <w:szCs w:val="28"/>
          <w:lang w:val="en-US"/>
        </w:rPr>
        <w:t>Pattern.compile</w:t>
      </w:r>
      <w:proofErr w:type="spellEnd"/>
      <w:r w:rsidRPr="00371429">
        <w:rPr>
          <w:rFonts w:ascii="Times New Roman" w:hAnsi="Times New Roman" w:cs="Times New Roman"/>
          <w:i/>
          <w:sz w:val="28"/>
          <w:szCs w:val="28"/>
          <w:lang w:val="en-US"/>
        </w:rPr>
        <w:t>(</w:t>
      </w:r>
      <w:proofErr w:type="gramEnd"/>
      <w:r w:rsidRPr="00371429">
        <w:rPr>
          <w:rFonts w:ascii="Times New Roman" w:hAnsi="Times New Roman" w:cs="Times New Roman"/>
          <w:i/>
          <w:sz w:val="28"/>
          <w:szCs w:val="28"/>
          <w:lang w:val="en-US"/>
        </w:rPr>
        <w:t>"hello");</w:t>
      </w:r>
    </w:p>
    <w:p w:rsidR="00371429" w:rsidRPr="00371429" w:rsidRDefault="00371429" w:rsidP="00371429">
      <w:pPr>
        <w:spacing w:after="0" w:line="240" w:lineRule="auto"/>
        <w:ind w:firstLine="708"/>
        <w:jc w:val="both"/>
        <w:rPr>
          <w:rFonts w:ascii="Times New Roman" w:hAnsi="Times New Roman" w:cs="Times New Roman"/>
          <w:i/>
          <w:sz w:val="28"/>
          <w:szCs w:val="28"/>
          <w:lang w:val="en-US"/>
        </w:rPr>
      </w:pPr>
      <w:r w:rsidRPr="00371429">
        <w:rPr>
          <w:rFonts w:ascii="Times New Roman" w:hAnsi="Times New Roman" w:cs="Times New Roman"/>
          <w:i/>
          <w:sz w:val="28"/>
          <w:szCs w:val="28"/>
          <w:lang w:val="en-US"/>
        </w:rPr>
        <w:t xml:space="preserve">Matcher </w:t>
      </w:r>
      <w:proofErr w:type="spellStart"/>
      <w:r w:rsidRPr="00371429">
        <w:rPr>
          <w:rFonts w:ascii="Times New Roman" w:hAnsi="Times New Roman" w:cs="Times New Roman"/>
          <w:i/>
          <w:sz w:val="28"/>
          <w:szCs w:val="28"/>
          <w:lang w:val="en-US"/>
        </w:rPr>
        <w:t>matcher</w:t>
      </w:r>
      <w:proofErr w:type="spellEnd"/>
      <w:r w:rsidRPr="00371429">
        <w:rPr>
          <w:rFonts w:ascii="Times New Roman" w:hAnsi="Times New Roman" w:cs="Times New Roman"/>
          <w:i/>
          <w:sz w:val="28"/>
          <w:szCs w:val="28"/>
          <w:lang w:val="en-US"/>
        </w:rPr>
        <w:t xml:space="preserve"> = </w:t>
      </w:r>
      <w:proofErr w:type="spellStart"/>
      <w:proofErr w:type="gramStart"/>
      <w:r w:rsidRPr="00371429">
        <w:rPr>
          <w:rFonts w:ascii="Times New Roman" w:hAnsi="Times New Roman" w:cs="Times New Roman"/>
          <w:i/>
          <w:sz w:val="28"/>
          <w:szCs w:val="28"/>
          <w:lang w:val="en-US"/>
        </w:rPr>
        <w:t>pattern.matcher</w:t>
      </w:r>
      <w:proofErr w:type="spellEnd"/>
      <w:r w:rsidRPr="00371429">
        <w:rPr>
          <w:rFonts w:ascii="Times New Roman" w:hAnsi="Times New Roman" w:cs="Times New Roman"/>
          <w:i/>
          <w:sz w:val="28"/>
          <w:szCs w:val="28"/>
          <w:lang w:val="en-US"/>
        </w:rPr>
        <w:t>(</w:t>
      </w:r>
      <w:proofErr w:type="gramEnd"/>
      <w:r w:rsidRPr="00371429">
        <w:rPr>
          <w:rFonts w:ascii="Times New Roman" w:hAnsi="Times New Roman" w:cs="Times New Roman"/>
          <w:i/>
          <w:sz w:val="28"/>
          <w:szCs w:val="28"/>
          <w:lang w:val="en-US"/>
        </w:rPr>
        <w:t>input);</w:t>
      </w:r>
    </w:p>
    <w:p w:rsidR="00371429" w:rsidRPr="00DB6140" w:rsidRDefault="00371429" w:rsidP="00371429">
      <w:pPr>
        <w:spacing w:after="0" w:line="240" w:lineRule="auto"/>
        <w:jc w:val="both"/>
        <w:rPr>
          <w:rFonts w:ascii="Times New Roman" w:hAnsi="Times New Roman" w:cs="Times New Roman"/>
          <w:b/>
          <w:i/>
          <w:sz w:val="28"/>
          <w:szCs w:val="28"/>
        </w:rPr>
      </w:pPr>
      <w:r w:rsidRPr="00DB6140">
        <w:rPr>
          <w:rFonts w:ascii="Times New Roman" w:hAnsi="Times New Roman" w:cs="Times New Roman"/>
          <w:b/>
          <w:i/>
          <w:sz w:val="28"/>
          <w:szCs w:val="28"/>
        </w:rPr>
        <w:t>3. 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rsidR="00DB6140" w:rsidRPr="00DB6140" w:rsidRDefault="00DB6140" w:rsidP="00DB6140">
      <w:pPr>
        <w:spacing w:after="0" w:line="240" w:lineRule="auto"/>
        <w:ind w:firstLine="708"/>
        <w:jc w:val="both"/>
        <w:rPr>
          <w:rFonts w:ascii="Times New Roman" w:hAnsi="Times New Roman" w:cs="Times New Roman"/>
          <w:sz w:val="28"/>
          <w:szCs w:val="28"/>
        </w:rPr>
      </w:pPr>
      <w:r w:rsidRPr="00DB6140">
        <w:rPr>
          <w:rFonts w:ascii="Times New Roman" w:hAnsi="Times New Roman" w:cs="Times New Roman"/>
          <w:sz w:val="28"/>
          <w:szCs w:val="28"/>
        </w:rPr>
        <w:t xml:space="preserve">Группы нумеруются путем подсчета их открывающих скобок слева направо. В выражении ((A) (B (C))), например, существует четыре такие группы: </w:t>
      </w:r>
      <w:r>
        <w:rPr>
          <w:rFonts w:ascii="Times New Roman" w:hAnsi="Times New Roman" w:cs="Times New Roman"/>
          <w:sz w:val="28"/>
          <w:szCs w:val="28"/>
        </w:rPr>
        <w:t xml:space="preserve">1-я </w:t>
      </w:r>
      <w:r w:rsidRPr="00DB6140">
        <w:rPr>
          <w:rFonts w:ascii="Times New Roman" w:hAnsi="Times New Roman" w:cs="Times New Roman"/>
          <w:sz w:val="28"/>
          <w:szCs w:val="28"/>
        </w:rPr>
        <w:t>((А</w:t>
      </w:r>
      <w:proofErr w:type="gramStart"/>
      <w:r w:rsidRPr="00DB6140">
        <w:rPr>
          <w:rFonts w:ascii="Times New Roman" w:hAnsi="Times New Roman" w:cs="Times New Roman"/>
          <w:sz w:val="28"/>
          <w:szCs w:val="28"/>
        </w:rPr>
        <w:t>)(</w:t>
      </w:r>
      <w:proofErr w:type="gramEnd"/>
      <w:r w:rsidRPr="00DB6140">
        <w:rPr>
          <w:rFonts w:ascii="Times New Roman" w:hAnsi="Times New Roman" w:cs="Times New Roman"/>
          <w:sz w:val="28"/>
          <w:szCs w:val="28"/>
        </w:rPr>
        <w:t xml:space="preserve">Б(С))) </w:t>
      </w:r>
      <w:r>
        <w:rPr>
          <w:rFonts w:ascii="Times New Roman" w:hAnsi="Times New Roman" w:cs="Times New Roman"/>
          <w:sz w:val="28"/>
          <w:szCs w:val="28"/>
        </w:rPr>
        <w:t>2-я</w:t>
      </w:r>
      <w:r w:rsidRPr="00DB6140">
        <w:rPr>
          <w:rFonts w:ascii="Times New Roman" w:hAnsi="Times New Roman" w:cs="Times New Roman"/>
          <w:sz w:val="28"/>
          <w:szCs w:val="28"/>
        </w:rPr>
        <w:t xml:space="preserve"> (</w:t>
      </w:r>
      <w:r>
        <w:rPr>
          <w:rFonts w:ascii="Times New Roman" w:hAnsi="Times New Roman" w:cs="Times New Roman"/>
          <w:sz w:val="28"/>
          <w:szCs w:val="28"/>
        </w:rPr>
        <w:t>А</w:t>
      </w:r>
      <w:r w:rsidRPr="00DB6140">
        <w:rPr>
          <w:rFonts w:ascii="Times New Roman" w:hAnsi="Times New Roman" w:cs="Times New Roman"/>
          <w:sz w:val="28"/>
          <w:szCs w:val="28"/>
        </w:rPr>
        <w:t xml:space="preserve">) </w:t>
      </w:r>
      <w:r>
        <w:rPr>
          <w:rFonts w:ascii="Times New Roman" w:hAnsi="Times New Roman" w:cs="Times New Roman"/>
          <w:sz w:val="28"/>
          <w:szCs w:val="28"/>
        </w:rPr>
        <w:t>3-я</w:t>
      </w:r>
      <w:r w:rsidRPr="00DB6140">
        <w:rPr>
          <w:rFonts w:ascii="Times New Roman" w:hAnsi="Times New Roman" w:cs="Times New Roman"/>
          <w:sz w:val="28"/>
          <w:szCs w:val="28"/>
        </w:rPr>
        <w:t xml:space="preserve"> (B (C)) </w:t>
      </w:r>
      <w:r>
        <w:rPr>
          <w:rFonts w:ascii="Times New Roman" w:hAnsi="Times New Roman" w:cs="Times New Roman"/>
          <w:sz w:val="28"/>
          <w:szCs w:val="28"/>
        </w:rPr>
        <w:t>4-я</w:t>
      </w:r>
      <w:r w:rsidRPr="00DB6140">
        <w:rPr>
          <w:rFonts w:ascii="Times New Roman" w:hAnsi="Times New Roman" w:cs="Times New Roman"/>
          <w:sz w:val="28"/>
          <w:szCs w:val="28"/>
        </w:rPr>
        <w:t xml:space="preserve"> (С)</w:t>
      </w:r>
      <w:r w:rsidRPr="00DB6140">
        <w:rPr>
          <w:rFonts w:ascii="Times New Roman" w:hAnsi="Times New Roman" w:cs="Times New Roman"/>
          <w:sz w:val="28"/>
          <w:szCs w:val="28"/>
        </w:rPr>
        <w:t>.</w:t>
      </w:r>
      <w:r>
        <w:rPr>
          <w:rFonts w:ascii="Times New Roman" w:hAnsi="Times New Roman" w:cs="Times New Roman"/>
          <w:sz w:val="28"/>
          <w:szCs w:val="28"/>
        </w:rPr>
        <w:t xml:space="preserve"> Пример: </w:t>
      </w:r>
      <w:r w:rsidRPr="00DB6140">
        <w:rPr>
          <w:rFonts w:ascii="Times New Roman" w:hAnsi="Times New Roman" w:cs="Times New Roman"/>
          <w:sz w:val="28"/>
          <w:szCs w:val="28"/>
        </w:rPr>
        <w:t>(([a-z]+)\s*([^&gt;]*))</w:t>
      </w:r>
      <w:r>
        <w:rPr>
          <w:rFonts w:ascii="Times New Roman" w:hAnsi="Times New Roman" w:cs="Times New Roman"/>
          <w:sz w:val="28"/>
          <w:szCs w:val="28"/>
        </w:rPr>
        <w:t>.</w:t>
      </w:r>
    </w:p>
    <w:p w:rsidR="00DB6140" w:rsidRPr="00371429" w:rsidRDefault="00DB6140" w:rsidP="00DB6140">
      <w:pPr>
        <w:spacing w:after="0" w:line="240" w:lineRule="auto"/>
        <w:ind w:firstLine="708"/>
        <w:jc w:val="both"/>
        <w:rPr>
          <w:rFonts w:ascii="Times New Roman" w:hAnsi="Times New Roman" w:cs="Times New Roman"/>
          <w:sz w:val="28"/>
          <w:szCs w:val="28"/>
        </w:rPr>
      </w:pPr>
      <w:r w:rsidRPr="00DB6140">
        <w:rPr>
          <w:rFonts w:ascii="Times New Roman" w:hAnsi="Times New Roman" w:cs="Times New Roman"/>
          <w:sz w:val="28"/>
          <w:szCs w:val="28"/>
        </w:rPr>
        <w:t>Нулевая группа всегда обозначает все выражение.</w:t>
      </w:r>
    </w:p>
    <w:p w:rsidR="00B56F0A" w:rsidRPr="00371429" w:rsidRDefault="00B56F0A" w:rsidP="00371429">
      <w:pPr>
        <w:spacing w:after="0" w:line="240" w:lineRule="auto"/>
        <w:jc w:val="both"/>
        <w:rPr>
          <w:rFonts w:ascii="Times New Roman" w:hAnsi="Times New Roman" w:cs="Times New Roman"/>
          <w:sz w:val="28"/>
          <w:szCs w:val="28"/>
        </w:rPr>
      </w:pPr>
    </w:p>
    <w:sectPr w:rsidR="00B56F0A" w:rsidRPr="003714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7888"/>
    <w:multiLevelType w:val="multilevel"/>
    <w:tmpl w:val="AC38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B2579"/>
    <w:multiLevelType w:val="multilevel"/>
    <w:tmpl w:val="77F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180052"/>
    <w:multiLevelType w:val="hybridMultilevel"/>
    <w:tmpl w:val="10C23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64"/>
    <w:rsid w:val="0003253A"/>
    <w:rsid w:val="000A0C87"/>
    <w:rsid w:val="00164B10"/>
    <w:rsid w:val="001B45A8"/>
    <w:rsid w:val="00324849"/>
    <w:rsid w:val="0033644D"/>
    <w:rsid w:val="00371429"/>
    <w:rsid w:val="0041038A"/>
    <w:rsid w:val="004D16EF"/>
    <w:rsid w:val="00535726"/>
    <w:rsid w:val="007C64CA"/>
    <w:rsid w:val="00A12582"/>
    <w:rsid w:val="00A377C6"/>
    <w:rsid w:val="00A77AAC"/>
    <w:rsid w:val="00AC7CB7"/>
    <w:rsid w:val="00AD2A1D"/>
    <w:rsid w:val="00B03781"/>
    <w:rsid w:val="00B56F0A"/>
    <w:rsid w:val="00BE7B69"/>
    <w:rsid w:val="00C32E9E"/>
    <w:rsid w:val="00C91B51"/>
    <w:rsid w:val="00D24164"/>
    <w:rsid w:val="00DB6140"/>
    <w:rsid w:val="00DF0A11"/>
    <w:rsid w:val="00EC0FDF"/>
    <w:rsid w:val="00F10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56F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986"/>
    <w:pPr>
      <w:ind w:left="720"/>
      <w:contextualSpacing/>
    </w:pPr>
  </w:style>
  <w:style w:type="character" w:styleId="HTML">
    <w:name w:val="HTML Code"/>
    <w:basedOn w:val="a0"/>
    <w:uiPriority w:val="99"/>
    <w:semiHidden/>
    <w:unhideWhenUsed/>
    <w:rsid w:val="0003253A"/>
    <w:rPr>
      <w:rFonts w:ascii="Courier New" w:eastAsia="Times New Roman" w:hAnsi="Courier New" w:cs="Courier New"/>
      <w:sz w:val="20"/>
      <w:szCs w:val="20"/>
    </w:rPr>
  </w:style>
  <w:style w:type="character" w:customStyle="1" w:styleId="token">
    <w:name w:val="token"/>
    <w:basedOn w:val="a0"/>
    <w:rsid w:val="0041038A"/>
  </w:style>
  <w:style w:type="paragraph" w:styleId="HTML0">
    <w:name w:val="HTML Preformatted"/>
    <w:basedOn w:val="a"/>
    <w:link w:val="HTML1"/>
    <w:uiPriority w:val="99"/>
    <w:semiHidden/>
    <w:unhideWhenUsed/>
    <w:rsid w:val="00AD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D2A1D"/>
    <w:rPr>
      <w:rFonts w:ascii="Courier New" w:eastAsia="Times New Roman" w:hAnsi="Courier New" w:cs="Courier New"/>
      <w:sz w:val="20"/>
      <w:szCs w:val="20"/>
      <w:lang w:eastAsia="ru-RU"/>
    </w:rPr>
  </w:style>
  <w:style w:type="character" w:styleId="a4">
    <w:name w:val="Strong"/>
    <w:basedOn w:val="a0"/>
    <w:uiPriority w:val="22"/>
    <w:qFormat/>
    <w:rsid w:val="00C91B51"/>
    <w:rPr>
      <w:b/>
      <w:bCs/>
    </w:rPr>
  </w:style>
  <w:style w:type="character" w:styleId="a5">
    <w:name w:val="Hyperlink"/>
    <w:basedOn w:val="a0"/>
    <w:uiPriority w:val="99"/>
    <w:semiHidden/>
    <w:unhideWhenUsed/>
    <w:rsid w:val="00C91B51"/>
    <w:rPr>
      <w:color w:val="0000FF"/>
      <w:u w:val="single"/>
    </w:rPr>
  </w:style>
  <w:style w:type="paragraph" w:styleId="a6">
    <w:name w:val="Balloon Text"/>
    <w:basedOn w:val="a"/>
    <w:link w:val="a7"/>
    <w:uiPriority w:val="99"/>
    <w:semiHidden/>
    <w:unhideWhenUsed/>
    <w:rsid w:val="003364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3644D"/>
    <w:rPr>
      <w:rFonts w:ascii="Tahoma" w:hAnsi="Tahoma" w:cs="Tahoma"/>
      <w:sz w:val="16"/>
      <w:szCs w:val="16"/>
    </w:rPr>
  </w:style>
  <w:style w:type="character" w:customStyle="1" w:styleId="crayon-t">
    <w:name w:val="crayon-t"/>
    <w:basedOn w:val="a0"/>
    <w:rsid w:val="00A377C6"/>
  </w:style>
  <w:style w:type="character" w:customStyle="1" w:styleId="crayon-h">
    <w:name w:val="crayon-h"/>
    <w:basedOn w:val="a0"/>
    <w:rsid w:val="00A377C6"/>
  </w:style>
  <w:style w:type="character" w:customStyle="1" w:styleId="crayon-v">
    <w:name w:val="crayon-v"/>
    <w:basedOn w:val="a0"/>
    <w:rsid w:val="00A377C6"/>
  </w:style>
  <w:style w:type="character" w:customStyle="1" w:styleId="crayon-o">
    <w:name w:val="crayon-o"/>
    <w:basedOn w:val="a0"/>
    <w:rsid w:val="00A377C6"/>
  </w:style>
  <w:style w:type="character" w:customStyle="1" w:styleId="crayon-sy">
    <w:name w:val="crayon-sy"/>
    <w:basedOn w:val="a0"/>
    <w:rsid w:val="00A377C6"/>
  </w:style>
  <w:style w:type="character" w:customStyle="1" w:styleId="crayon-e">
    <w:name w:val="crayon-e"/>
    <w:basedOn w:val="a0"/>
    <w:rsid w:val="00A377C6"/>
  </w:style>
  <w:style w:type="character" w:customStyle="1" w:styleId="crayon-cn">
    <w:name w:val="crayon-cn"/>
    <w:basedOn w:val="a0"/>
    <w:rsid w:val="00A377C6"/>
  </w:style>
  <w:style w:type="character" w:customStyle="1" w:styleId="crayon-pre">
    <w:name w:val="crayon-pre"/>
    <w:basedOn w:val="a0"/>
    <w:rsid w:val="00164B10"/>
  </w:style>
  <w:style w:type="paragraph" w:styleId="a8">
    <w:name w:val="Normal (Web)"/>
    <w:basedOn w:val="a"/>
    <w:uiPriority w:val="99"/>
    <w:semiHidden/>
    <w:unhideWhenUsed/>
    <w:rsid w:val="00164B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B56F0A"/>
  </w:style>
  <w:style w:type="character" w:customStyle="1" w:styleId="30">
    <w:name w:val="Заголовок 3 Знак"/>
    <w:basedOn w:val="a0"/>
    <w:link w:val="3"/>
    <w:uiPriority w:val="9"/>
    <w:rsid w:val="00B56F0A"/>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56F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986"/>
    <w:pPr>
      <w:ind w:left="720"/>
      <w:contextualSpacing/>
    </w:pPr>
  </w:style>
  <w:style w:type="character" w:styleId="HTML">
    <w:name w:val="HTML Code"/>
    <w:basedOn w:val="a0"/>
    <w:uiPriority w:val="99"/>
    <w:semiHidden/>
    <w:unhideWhenUsed/>
    <w:rsid w:val="0003253A"/>
    <w:rPr>
      <w:rFonts w:ascii="Courier New" w:eastAsia="Times New Roman" w:hAnsi="Courier New" w:cs="Courier New"/>
      <w:sz w:val="20"/>
      <w:szCs w:val="20"/>
    </w:rPr>
  </w:style>
  <w:style w:type="character" w:customStyle="1" w:styleId="token">
    <w:name w:val="token"/>
    <w:basedOn w:val="a0"/>
    <w:rsid w:val="0041038A"/>
  </w:style>
  <w:style w:type="paragraph" w:styleId="HTML0">
    <w:name w:val="HTML Preformatted"/>
    <w:basedOn w:val="a"/>
    <w:link w:val="HTML1"/>
    <w:uiPriority w:val="99"/>
    <w:semiHidden/>
    <w:unhideWhenUsed/>
    <w:rsid w:val="00AD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D2A1D"/>
    <w:rPr>
      <w:rFonts w:ascii="Courier New" w:eastAsia="Times New Roman" w:hAnsi="Courier New" w:cs="Courier New"/>
      <w:sz w:val="20"/>
      <w:szCs w:val="20"/>
      <w:lang w:eastAsia="ru-RU"/>
    </w:rPr>
  </w:style>
  <w:style w:type="character" w:styleId="a4">
    <w:name w:val="Strong"/>
    <w:basedOn w:val="a0"/>
    <w:uiPriority w:val="22"/>
    <w:qFormat/>
    <w:rsid w:val="00C91B51"/>
    <w:rPr>
      <w:b/>
      <w:bCs/>
    </w:rPr>
  </w:style>
  <w:style w:type="character" w:styleId="a5">
    <w:name w:val="Hyperlink"/>
    <w:basedOn w:val="a0"/>
    <w:uiPriority w:val="99"/>
    <w:semiHidden/>
    <w:unhideWhenUsed/>
    <w:rsid w:val="00C91B51"/>
    <w:rPr>
      <w:color w:val="0000FF"/>
      <w:u w:val="single"/>
    </w:rPr>
  </w:style>
  <w:style w:type="paragraph" w:styleId="a6">
    <w:name w:val="Balloon Text"/>
    <w:basedOn w:val="a"/>
    <w:link w:val="a7"/>
    <w:uiPriority w:val="99"/>
    <w:semiHidden/>
    <w:unhideWhenUsed/>
    <w:rsid w:val="0033644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3644D"/>
    <w:rPr>
      <w:rFonts w:ascii="Tahoma" w:hAnsi="Tahoma" w:cs="Tahoma"/>
      <w:sz w:val="16"/>
      <w:szCs w:val="16"/>
    </w:rPr>
  </w:style>
  <w:style w:type="character" w:customStyle="1" w:styleId="crayon-t">
    <w:name w:val="crayon-t"/>
    <w:basedOn w:val="a0"/>
    <w:rsid w:val="00A377C6"/>
  </w:style>
  <w:style w:type="character" w:customStyle="1" w:styleId="crayon-h">
    <w:name w:val="crayon-h"/>
    <w:basedOn w:val="a0"/>
    <w:rsid w:val="00A377C6"/>
  </w:style>
  <w:style w:type="character" w:customStyle="1" w:styleId="crayon-v">
    <w:name w:val="crayon-v"/>
    <w:basedOn w:val="a0"/>
    <w:rsid w:val="00A377C6"/>
  </w:style>
  <w:style w:type="character" w:customStyle="1" w:styleId="crayon-o">
    <w:name w:val="crayon-o"/>
    <w:basedOn w:val="a0"/>
    <w:rsid w:val="00A377C6"/>
  </w:style>
  <w:style w:type="character" w:customStyle="1" w:styleId="crayon-sy">
    <w:name w:val="crayon-sy"/>
    <w:basedOn w:val="a0"/>
    <w:rsid w:val="00A377C6"/>
  </w:style>
  <w:style w:type="character" w:customStyle="1" w:styleId="crayon-e">
    <w:name w:val="crayon-e"/>
    <w:basedOn w:val="a0"/>
    <w:rsid w:val="00A377C6"/>
  </w:style>
  <w:style w:type="character" w:customStyle="1" w:styleId="crayon-cn">
    <w:name w:val="crayon-cn"/>
    <w:basedOn w:val="a0"/>
    <w:rsid w:val="00A377C6"/>
  </w:style>
  <w:style w:type="character" w:customStyle="1" w:styleId="crayon-pre">
    <w:name w:val="crayon-pre"/>
    <w:basedOn w:val="a0"/>
    <w:rsid w:val="00164B10"/>
  </w:style>
  <w:style w:type="paragraph" w:styleId="a8">
    <w:name w:val="Normal (Web)"/>
    <w:basedOn w:val="a"/>
    <w:uiPriority w:val="99"/>
    <w:semiHidden/>
    <w:unhideWhenUsed/>
    <w:rsid w:val="00164B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B56F0A"/>
  </w:style>
  <w:style w:type="character" w:customStyle="1" w:styleId="30">
    <w:name w:val="Заголовок 3 Знак"/>
    <w:basedOn w:val="a0"/>
    <w:link w:val="3"/>
    <w:uiPriority w:val="9"/>
    <w:rsid w:val="00B56F0A"/>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8881">
      <w:bodyDiv w:val="1"/>
      <w:marLeft w:val="0"/>
      <w:marRight w:val="0"/>
      <w:marTop w:val="0"/>
      <w:marBottom w:val="0"/>
      <w:divBdr>
        <w:top w:val="none" w:sz="0" w:space="0" w:color="auto"/>
        <w:left w:val="none" w:sz="0" w:space="0" w:color="auto"/>
        <w:bottom w:val="none" w:sz="0" w:space="0" w:color="auto"/>
        <w:right w:val="none" w:sz="0" w:space="0" w:color="auto"/>
      </w:divBdr>
    </w:div>
    <w:div w:id="184830234">
      <w:bodyDiv w:val="1"/>
      <w:marLeft w:val="0"/>
      <w:marRight w:val="0"/>
      <w:marTop w:val="0"/>
      <w:marBottom w:val="0"/>
      <w:divBdr>
        <w:top w:val="none" w:sz="0" w:space="0" w:color="auto"/>
        <w:left w:val="none" w:sz="0" w:space="0" w:color="auto"/>
        <w:bottom w:val="none" w:sz="0" w:space="0" w:color="auto"/>
        <w:right w:val="none" w:sz="0" w:space="0" w:color="auto"/>
      </w:divBdr>
    </w:div>
    <w:div w:id="247661854">
      <w:bodyDiv w:val="1"/>
      <w:marLeft w:val="0"/>
      <w:marRight w:val="0"/>
      <w:marTop w:val="0"/>
      <w:marBottom w:val="0"/>
      <w:divBdr>
        <w:top w:val="none" w:sz="0" w:space="0" w:color="auto"/>
        <w:left w:val="none" w:sz="0" w:space="0" w:color="auto"/>
        <w:bottom w:val="none" w:sz="0" w:space="0" w:color="auto"/>
        <w:right w:val="none" w:sz="0" w:space="0" w:color="auto"/>
      </w:divBdr>
    </w:div>
    <w:div w:id="559824071">
      <w:bodyDiv w:val="1"/>
      <w:marLeft w:val="0"/>
      <w:marRight w:val="0"/>
      <w:marTop w:val="0"/>
      <w:marBottom w:val="0"/>
      <w:divBdr>
        <w:top w:val="none" w:sz="0" w:space="0" w:color="auto"/>
        <w:left w:val="none" w:sz="0" w:space="0" w:color="auto"/>
        <w:bottom w:val="none" w:sz="0" w:space="0" w:color="auto"/>
        <w:right w:val="none" w:sz="0" w:space="0" w:color="auto"/>
      </w:divBdr>
    </w:div>
    <w:div w:id="665783302">
      <w:bodyDiv w:val="1"/>
      <w:marLeft w:val="0"/>
      <w:marRight w:val="0"/>
      <w:marTop w:val="0"/>
      <w:marBottom w:val="0"/>
      <w:divBdr>
        <w:top w:val="none" w:sz="0" w:space="0" w:color="auto"/>
        <w:left w:val="none" w:sz="0" w:space="0" w:color="auto"/>
        <w:bottom w:val="none" w:sz="0" w:space="0" w:color="auto"/>
        <w:right w:val="none" w:sz="0" w:space="0" w:color="auto"/>
      </w:divBdr>
    </w:div>
    <w:div w:id="670447579">
      <w:bodyDiv w:val="1"/>
      <w:marLeft w:val="0"/>
      <w:marRight w:val="0"/>
      <w:marTop w:val="0"/>
      <w:marBottom w:val="0"/>
      <w:divBdr>
        <w:top w:val="none" w:sz="0" w:space="0" w:color="auto"/>
        <w:left w:val="none" w:sz="0" w:space="0" w:color="auto"/>
        <w:bottom w:val="none" w:sz="0" w:space="0" w:color="auto"/>
        <w:right w:val="none" w:sz="0" w:space="0" w:color="auto"/>
      </w:divBdr>
      <w:divsChild>
        <w:div w:id="1228347337">
          <w:marLeft w:val="0"/>
          <w:marRight w:val="0"/>
          <w:marTop w:val="0"/>
          <w:marBottom w:val="0"/>
          <w:divBdr>
            <w:top w:val="none" w:sz="0" w:space="0" w:color="auto"/>
            <w:left w:val="none" w:sz="0" w:space="0" w:color="auto"/>
            <w:bottom w:val="none" w:sz="0" w:space="0" w:color="auto"/>
            <w:right w:val="none" w:sz="0" w:space="0" w:color="auto"/>
          </w:divBdr>
        </w:div>
        <w:div w:id="605189309">
          <w:marLeft w:val="0"/>
          <w:marRight w:val="150"/>
          <w:marTop w:val="0"/>
          <w:marBottom w:val="0"/>
          <w:divBdr>
            <w:top w:val="none" w:sz="0" w:space="0" w:color="auto"/>
            <w:left w:val="none" w:sz="0" w:space="0" w:color="auto"/>
            <w:bottom w:val="none" w:sz="0" w:space="0" w:color="auto"/>
            <w:right w:val="none" w:sz="0" w:space="0" w:color="auto"/>
          </w:divBdr>
          <w:divsChild>
            <w:div w:id="431170124">
              <w:marLeft w:val="0"/>
              <w:marRight w:val="0"/>
              <w:marTop w:val="0"/>
              <w:marBottom w:val="330"/>
              <w:divBdr>
                <w:top w:val="none" w:sz="0" w:space="0" w:color="auto"/>
                <w:left w:val="none" w:sz="0" w:space="0" w:color="auto"/>
                <w:bottom w:val="none" w:sz="0" w:space="0" w:color="auto"/>
                <w:right w:val="none" w:sz="0" w:space="0" w:color="auto"/>
              </w:divBdr>
            </w:div>
            <w:div w:id="138309884">
              <w:marLeft w:val="0"/>
              <w:marRight w:val="0"/>
              <w:marTop w:val="0"/>
              <w:marBottom w:val="0"/>
              <w:divBdr>
                <w:top w:val="none" w:sz="0" w:space="0" w:color="auto"/>
                <w:left w:val="none" w:sz="0" w:space="0" w:color="auto"/>
                <w:bottom w:val="none" w:sz="0" w:space="0" w:color="auto"/>
                <w:right w:val="none" w:sz="0" w:space="0" w:color="auto"/>
              </w:divBdr>
              <w:divsChild>
                <w:div w:id="161359459">
                  <w:marLeft w:val="0"/>
                  <w:marRight w:val="0"/>
                  <w:marTop w:val="180"/>
                  <w:marBottom w:val="180"/>
                  <w:divBdr>
                    <w:top w:val="single" w:sz="6" w:space="0" w:color="999999"/>
                    <w:left w:val="single" w:sz="6" w:space="0" w:color="999999"/>
                    <w:bottom w:val="single" w:sz="6" w:space="0" w:color="999999"/>
                    <w:right w:val="single" w:sz="6" w:space="0" w:color="999999"/>
                  </w:divBdr>
                </w:div>
                <w:div w:id="14636204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Child>
    </w:div>
    <w:div w:id="685444446">
      <w:bodyDiv w:val="1"/>
      <w:marLeft w:val="0"/>
      <w:marRight w:val="0"/>
      <w:marTop w:val="0"/>
      <w:marBottom w:val="0"/>
      <w:divBdr>
        <w:top w:val="none" w:sz="0" w:space="0" w:color="auto"/>
        <w:left w:val="none" w:sz="0" w:space="0" w:color="auto"/>
        <w:bottom w:val="none" w:sz="0" w:space="0" w:color="auto"/>
        <w:right w:val="none" w:sz="0" w:space="0" w:color="auto"/>
      </w:divBdr>
    </w:div>
    <w:div w:id="712929051">
      <w:bodyDiv w:val="1"/>
      <w:marLeft w:val="0"/>
      <w:marRight w:val="0"/>
      <w:marTop w:val="0"/>
      <w:marBottom w:val="0"/>
      <w:divBdr>
        <w:top w:val="none" w:sz="0" w:space="0" w:color="auto"/>
        <w:left w:val="none" w:sz="0" w:space="0" w:color="auto"/>
        <w:bottom w:val="none" w:sz="0" w:space="0" w:color="auto"/>
        <w:right w:val="none" w:sz="0" w:space="0" w:color="auto"/>
      </w:divBdr>
    </w:div>
    <w:div w:id="721635355">
      <w:bodyDiv w:val="1"/>
      <w:marLeft w:val="0"/>
      <w:marRight w:val="0"/>
      <w:marTop w:val="0"/>
      <w:marBottom w:val="0"/>
      <w:divBdr>
        <w:top w:val="none" w:sz="0" w:space="0" w:color="auto"/>
        <w:left w:val="none" w:sz="0" w:space="0" w:color="auto"/>
        <w:bottom w:val="none" w:sz="0" w:space="0" w:color="auto"/>
        <w:right w:val="none" w:sz="0" w:space="0" w:color="auto"/>
      </w:divBdr>
    </w:div>
    <w:div w:id="780026634">
      <w:bodyDiv w:val="1"/>
      <w:marLeft w:val="0"/>
      <w:marRight w:val="0"/>
      <w:marTop w:val="0"/>
      <w:marBottom w:val="0"/>
      <w:divBdr>
        <w:top w:val="none" w:sz="0" w:space="0" w:color="auto"/>
        <w:left w:val="none" w:sz="0" w:space="0" w:color="auto"/>
        <w:bottom w:val="none" w:sz="0" w:space="0" w:color="auto"/>
        <w:right w:val="none" w:sz="0" w:space="0" w:color="auto"/>
      </w:divBdr>
    </w:div>
    <w:div w:id="850678292">
      <w:bodyDiv w:val="1"/>
      <w:marLeft w:val="0"/>
      <w:marRight w:val="0"/>
      <w:marTop w:val="0"/>
      <w:marBottom w:val="0"/>
      <w:divBdr>
        <w:top w:val="none" w:sz="0" w:space="0" w:color="auto"/>
        <w:left w:val="none" w:sz="0" w:space="0" w:color="auto"/>
        <w:bottom w:val="none" w:sz="0" w:space="0" w:color="auto"/>
        <w:right w:val="none" w:sz="0" w:space="0" w:color="auto"/>
      </w:divBdr>
    </w:div>
    <w:div w:id="1515922160">
      <w:bodyDiv w:val="1"/>
      <w:marLeft w:val="0"/>
      <w:marRight w:val="0"/>
      <w:marTop w:val="0"/>
      <w:marBottom w:val="0"/>
      <w:divBdr>
        <w:top w:val="none" w:sz="0" w:space="0" w:color="auto"/>
        <w:left w:val="none" w:sz="0" w:space="0" w:color="auto"/>
        <w:bottom w:val="none" w:sz="0" w:space="0" w:color="auto"/>
        <w:right w:val="none" w:sz="0" w:space="0" w:color="auto"/>
      </w:divBdr>
      <w:divsChild>
        <w:div w:id="2031252846">
          <w:marLeft w:val="0"/>
          <w:marRight w:val="0"/>
          <w:marTop w:val="0"/>
          <w:marBottom w:val="0"/>
          <w:divBdr>
            <w:top w:val="none" w:sz="0" w:space="0" w:color="auto"/>
            <w:left w:val="none" w:sz="0" w:space="0" w:color="auto"/>
            <w:bottom w:val="none" w:sz="0" w:space="0" w:color="auto"/>
            <w:right w:val="single" w:sz="18" w:space="5" w:color="6CE26C"/>
          </w:divBdr>
        </w:div>
      </w:divsChild>
    </w:div>
    <w:div w:id="1534684980">
      <w:bodyDiv w:val="1"/>
      <w:marLeft w:val="0"/>
      <w:marRight w:val="0"/>
      <w:marTop w:val="0"/>
      <w:marBottom w:val="0"/>
      <w:divBdr>
        <w:top w:val="none" w:sz="0" w:space="0" w:color="auto"/>
        <w:left w:val="none" w:sz="0" w:space="0" w:color="auto"/>
        <w:bottom w:val="none" w:sz="0" w:space="0" w:color="auto"/>
        <w:right w:val="none" w:sz="0" w:space="0" w:color="auto"/>
      </w:divBdr>
    </w:div>
    <w:div w:id="1640912309">
      <w:bodyDiv w:val="1"/>
      <w:marLeft w:val="0"/>
      <w:marRight w:val="0"/>
      <w:marTop w:val="0"/>
      <w:marBottom w:val="0"/>
      <w:divBdr>
        <w:top w:val="none" w:sz="0" w:space="0" w:color="auto"/>
        <w:left w:val="none" w:sz="0" w:space="0" w:color="auto"/>
        <w:bottom w:val="none" w:sz="0" w:space="0" w:color="auto"/>
        <w:right w:val="none" w:sz="0" w:space="0" w:color="auto"/>
      </w:divBdr>
      <w:divsChild>
        <w:div w:id="959258665">
          <w:marLeft w:val="0"/>
          <w:marRight w:val="0"/>
          <w:marTop w:val="195"/>
          <w:marBottom w:val="195"/>
          <w:divBdr>
            <w:top w:val="single" w:sz="6" w:space="0" w:color="C0C0C0"/>
            <w:left w:val="single" w:sz="6" w:space="0" w:color="C0C0C0"/>
            <w:bottom w:val="single" w:sz="6" w:space="0" w:color="C0C0C0"/>
            <w:right w:val="single" w:sz="6" w:space="0" w:color="C0C0C0"/>
          </w:divBdr>
          <w:divsChild>
            <w:div w:id="1093553132">
              <w:marLeft w:val="0"/>
              <w:marRight w:val="0"/>
              <w:marTop w:val="0"/>
              <w:marBottom w:val="0"/>
              <w:divBdr>
                <w:top w:val="none" w:sz="0" w:space="0" w:color="auto"/>
                <w:left w:val="none" w:sz="0" w:space="0" w:color="auto"/>
                <w:bottom w:val="none" w:sz="0" w:space="0" w:color="auto"/>
                <w:right w:val="single" w:sz="18" w:space="5" w:color="6CE26C"/>
              </w:divBdr>
            </w:div>
            <w:div w:id="791676949">
              <w:marLeft w:val="0"/>
              <w:marRight w:val="0"/>
              <w:marTop w:val="0"/>
              <w:marBottom w:val="0"/>
              <w:divBdr>
                <w:top w:val="none" w:sz="0" w:space="0" w:color="auto"/>
                <w:left w:val="none" w:sz="0" w:space="0" w:color="auto"/>
                <w:bottom w:val="none" w:sz="0" w:space="0" w:color="auto"/>
                <w:right w:val="single" w:sz="18" w:space="5" w:color="6CE26C"/>
              </w:divBdr>
            </w:div>
            <w:div w:id="249512366">
              <w:marLeft w:val="0"/>
              <w:marRight w:val="0"/>
              <w:marTop w:val="0"/>
              <w:marBottom w:val="0"/>
              <w:divBdr>
                <w:top w:val="none" w:sz="0" w:space="0" w:color="auto"/>
                <w:left w:val="none" w:sz="0" w:space="0" w:color="auto"/>
                <w:bottom w:val="none" w:sz="0" w:space="0" w:color="auto"/>
                <w:right w:val="single" w:sz="18" w:space="5" w:color="6CE26C"/>
              </w:divBdr>
            </w:div>
            <w:div w:id="1228223153">
              <w:marLeft w:val="0"/>
              <w:marRight w:val="0"/>
              <w:marTop w:val="0"/>
              <w:marBottom w:val="0"/>
              <w:divBdr>
                <w:top w:val="none" w:sz="0" w:space="0" w:color="auto"/>
                <w:left w:val="none" w:sz="0" w:space="0" w:color="auto"/>
                <w:bottom w:val="none" w:sz="0" w:space="0" w:color="auto"/>
                <w:right w:val="single" w:sz="18" w:space="5" w:color="6CE26C"/>
              </w:divBdr>
            </w:div>
            <w:div w:id="1334458693">
              <w:marLeft w:val="0"/>
              <w:marRight w:val="0"/>
              <w:marTop w:val="0"/>
              <w:marBottom w:val="0"/>
              <w:divBdr>
                <w:top w:val="none" w:sz="0" w:space="0" w:color="auto"/>
                <w:left w:val="none" w:sz="0" w:space="0" w:color="auto"/>
                <w:bottom w:val="none" w:sz="0" w:space="0" w:color="auto"/>
                <w:right w:val="single" w:sz="18" w:space="5" w:color="6CE26C"/>
              </w:divBdr>
            </w:div>
          </w:divsChild>
        </w:div>
      </w:divsChild>
    </w:div>
    <w:div w:id="1654944931">
      <w:bodyDiv w:val="1"/>
      <w:marLeft w:val="0"/>
      <w:marRight w:val="0"/>
      <w:marTop w:val="0"/>
      <w:marBottom w:val="0"/>
      <w:divBdr>
        <w:top w:val="none" w:sz="0" w:space="0" w:color="auto"/>
        <w:left w:val="none" w:sz="0" w:space="0" w:color="auto"/>
        <w:bottom w:val="none" w:sz="0" w:space="0" w:color="auto"/>
        <w:right w:val="none" w:sz="0" w:space="0" w:color="auto"/>
      </w:divBdr>
    </w:div>
    <w:div w:id="199533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devblog.com/pochemu-stroki-v-java-neizmenny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1924</Words>
  <Characters>10968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5</cp:revision>
  <dcterms:created xsi:type="dcterms:W3CDTF">2019-07-20T11:07:00Z</dcterms:created>
  <dcterms:modified xsi:type="dcterms:W3CDTF">2019-07-20T23:03:00Z</dcterms:modified>
</cp:coreProperties>
</file>