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3E7E45C" wp14:paraId="253D1899" wp14:textId="616CA894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Diplomado de actualización en nuevas tecnologías para el desarrollo de software</w:t>
      </w:r>
    </w:p>
    <w:p xmlns:wp14="http://schemas.microsoft.com/office/word/2010/wordml" w:rsidP="43E7E45C" wp14:paraId="7CB70638" wp14:textId="507BCE48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3106FF26" wp14:textId="55CCC3CB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27FAFA68" wp14:textId="2245D8CE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6109D284" wp14:textId="22FFE205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 xml:space="preserve">Taller Unidad 3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Frontend</w:t>
      </w:r>
    </w:p>
    <w:p xmlns:wp14="http://schemas.microsoft.com/office/word/2010/wordml" w:rsidP="43E7E45C" wp14:paraId="2E02D813" wp14:textId="4CADBA7F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6B12E773" wp14:textId="3199C023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2965BAE8" wp14:textId="1F166B78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13C5ABCC" wp14:textId="64D4719A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0C043966" wp14:textId="6F8F1731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4A74EEFF" wp14:textId="14FDE6AE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40EC74C7" wp14:textId="1DC9C4D5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Hecho por:</w:t>
      </w:r>
    </w:p>
    <w:p xmlns:wp14="http://schemas.microsoft.com/office/word/2010/wordml" w:rsidP="43E7E45C" wp14:paraId="15178664" wp14:textId="50A0C45D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Anthony Danilo Parra</w:t>
      </w:r>
    </w:p>
    <w:p xmlns:wp14="http://schemas.microsoft.com/office/word/2010/wordml" w:rsidP="43E7E45C" wp14:paraId="4ACCDE66" wp14:textId="4FABEAE6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424ACA06" wp14:textId="5F4FDFEF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742368EA" wp14:textId="1C44AB2B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13D38E95" wp14:textId="4570DDF0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5F9C9FB3" wp14:textId="71116F7B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0A73574C" wp14:textId="0A416979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206A09BA" wp14:textId="45C3A6AA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5A1D3D53" wp14:textId="41B1E799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54E4176F" wp14:textId="06DE8144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6AD19B54" wp14:textId="2A9035EF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4C6FAA2D" wp14:textId="6619EFB8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43033DED" wp14:textId="04D365B4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56D0F13B" wp14:textId="5494C22F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3B5A0E1A" wp14:textId="40463F6B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</w:p>
    <w:p xmlns:wp14="http://schemas.microsoft.com/office/word/2010/wordml" w:rsidP="43E7E45C" wp14:paraId="4F3B1432" wp14:textId="60E04246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Universidad de Nariño</w:t>
      </w:r>
    </w:p>
    <w:p xmlns:wp14="http://schemas.microsoft.com/office/word/2010/wordml" w:rsidP="43E7E45C" wp14:paraId="21290AC8" wp14:textId="76C871DC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San Juan de Pasto</w:t>
      </w:r>
    </w:p>
    <w:p xmlns:wp14="http://schemas.microsoft.com/office/word/2010/wordml" w:rsidP="43E7E45C" wp14:paraId="59C90B18" wp14:textId="3F64DC52">
      <w:pPr>
        <w:spacing w:after="160" w:line="259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-ES"/>
        </w:rPr>
        <w:t>2023</w:t>
      </w:r>
    </w:p>
    <w:p xmlns:wp14="http://schemas.microsoft.com/office/word/2010/wordml" w:rsidP="43E7E45C" wp14:paraId="5C1A07E2" wp14:textId="1C6691C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3A1B5AC5" w14:textId="16C5D61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126C98E3" w14:textId="537E165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Creación de componentes y métodos asociados a los mismos.</w:t>
      </w:r>
    </w:p>
    <w:p w:rsidR="43E7E45C" w:rsidP="43E7E45C" w:rsidRDefault="43E7E45C" w14:paraId="59FA5439" w14:textId="4500F11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Uso de HTML 5 y JavaScript (Se debe desarrollar una estructura ordenada, con código legible y documentado).</w:t>
      </w:r>
    </w:p>
    <w:p w:rsidR="43E7E45C" w:rsidP="43E7E45C" w:rsidRDefault="43E7E45C" w14:paraId="073B8ED6" w14:textId="743C571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11C10D9D" w14:textId="6A3E3BE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4CCA587B" w14:textId="48DB90A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Para la creación de los componentes, se hizo teniendo en cuenta el taller 2 del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backend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y en cual se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creó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3 componentes:</w:t>
      </w:r>
    </w:p>
    <w:p w:rsidR="58450D91" w:rsidP="43E7E45C" w:rsidRDefault="58450D91" w14:paraId="6FE53C5F" w14:textId="04B0D74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br/>
      </w:r>
      <w:r>
        <w:br/>
      </w:r>
      <w:r>
        <w:drawing>
          <wp:inline wp14:editId="679E20E3" wp14:anchorId="60579FBF">
            <wp:extent cx="2324100" cy="771525"/>
            <wp:effectExtent l="0" t="0" r="0" b="0"/>
            <wp:docPr id="1846694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0bb02c1594f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24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50D91" w:rsidP="43E7E45C" w:rsidRDefault="58450D91" w14:paraId="280388E3" w14:textId="5273777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11BDF5FC" w14:textId="70F1216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Para el caso de MascotasComponenet.js se siguió el video de la clase, y se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añadio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nuevas cosas como la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paginacion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, la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creacion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de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cards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, y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tambien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se incluyeron modales para ver los detalles.</w:t>
      </w:r>
    </w:p>
    <w:p w:rsidR="58450D91" w:rsidP="43E7E45C" w:rsidRDefault="58450D91" w14:paraId="6228F2F9" w14:textId="2189111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Los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metodos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asociados son los siguientes:</w:t>
      </w:r>
    </w:p>
    <w:p w:rsidR="58450D91" w:rsidP="43E7E45C" w:rsidRDefault="58450D91" w14:paraId="5C426459" w14:textId="2AFA5E8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6DCDC24B" w14:textId="114237E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48CF709B" w14:textId="06C2F2D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629DCBB4" w14:textId="46920C6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75AEED35" wp14:anchorId="57C0AFD6">
            <wp:extent cx="4572000" cy="2695575"/>
            <wp:effectExtent l="0" t="0" r="0" b="0"/>
            <wp:docPr id="2044385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4d85537ef4d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50D91" w:rsidP="43E7E45C" w:rsidRDefault="58450D91" w14:paraId="40F0F111" w14:textId="2ABB0D6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38C0E607" w14:textId="09E3C73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0EEFF792" w14:textId="20C366C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El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getMascotas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(); para traer las mascotas desde el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backend</w:t>
      </w:r>
    </w:p>
    <w:p w:rsidR="58450D91" w:rsidP="43E7E45C" w:rsidRDefault="58450D91" w14:paraId="7B0C36EB" w14:textId="402F2B2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29ABB37B" w14:textId="4DA2A04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2EF1E45B" wp14:anchorId="0B18D9CB">
            <wp:extent cx="4572000" cy="2324100"/>
            <wp:effectExtent l="0" t="0" r="0" b="0"/>
            <wp:docPr id="1549719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f9198fc334f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50D91" w:rsidP="43E7E45C" w:rsidRDefault="58450D91" w14:paraId="0B85153F" w14:textId="01A26E5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Lo mismo se hizo para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getSolicitudes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y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getSolicitantes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, ya que se necesitan para la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informacion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de las mascotas</w:t>
      </w:r>
    </w:p>
    <w:p w:rsidR="58450D91" w:rsidP="43E7E45C" w:rsidRDefault="58450D91" w14:paraId="277627AF" w14:textId="58525E0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281227CA" wp14:anchorId="1F76545B">
            <wp:extent cx="4572000" cy="4448175"/>
            <wp:effectExtent l="0" t="0" r="0" b="0"/>
            <wp:docPr id="163039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088cac2b349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50D91" w:rsidP="43E7E45C" w:rsidRDefault="58450D91" w14:paraId="6A13BF39" w14:textId="1A276FC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53C644A0" w14:textId="729D287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098AE1FB" wp14:anchorId="65CEA558">
            <wp:extent cx="2190750" cy="1028700"/>
            <wp:effectExtent l="0" t="0" r="0" b="0"/>
            <wp:docPr id="2052775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0ef592f9543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90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50D91" w:rsidP="43E7E45C" w:rsidRDefault="58450D91" w14:paraId="28A83911" w14:textId="1635EC9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3AD5E38E" w14:textId="6EDCAABB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El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openModal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 Abre un modal para registrar o editar la información de una mascota.</w:t>
      </w:r>
    </w:p>
    <w:p w:rsidR="58450D91" w:rsidP="43E7E45C" w:rsidRDefault="58450D91" w14:paraId="37DCE503" w14:textId="2C07914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2DB89E1C" w14:textId="2EC56C1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169008A7" wp14:anchorId="059ABF2B">
            <wp:extent cx="4572000" cy="3209925"/>
            <wp:effectExtent l="0" t="0" r="0" b="0"/>
            <wp:docPr id="59593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eff74fce5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50D91" w:rsidP="43E7E45C" w:rsidRDefault="58450D91" w14:paraId="1BCD61DE" w14:textId="0A5A5A3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51442F89" w14:textId="2476F64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5E6E06DF" w14:textId="3A3C6DC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273A097F" w14:textId="4358E7B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4931A8B5" w14:textId="19C8C73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4088FE59" w14:textId="6D6D3D8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121094DE" w14:textId="7370329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5AFD33D5" w14:textId="3513D06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24C72C3F" w14:textId="1E008D3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2462843E" w14:textId="0CF09DB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320A822F" w14:textId="3D096CE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20408D22" w14:textId="5CBCDF7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67934DA5" w14:textId="489917F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532DA670" w14:textId="6D7F23E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0209F757" w14:textId="70845E3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58450D91" w:rsidP="43E7E45C" w:rsidRDefault="58450D91" w14:paraId="550E19D5" w14:textId="3EFFD838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En Validar, se valida los campos de nombre, tipo, edad y estado antes de enviar una solicitud para registrar o actualizar la información de una mascota.</w:t>
      </w:r>
    </w:p>
    <w:p w:rsidR="58450D91" w:rsidP="43E7E45C" w:rsidRDefault="58450D91" w14:paraId="6F0A35C6" w14:textId="3377EF44">
      <w:pPr>
        <w:pStyle w:val="Normal"/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</w:p>
    <w:p w:rsidR="58450D91" w:rsidP="43E7E45C" w:rsidRDefault="58450D91" w14:paraId="5BD299C7" w14:textId="67DAA4A4">
      <w:pPr>
        <w:pStyle w:val="Normal"/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64F3416B" wp14:anchorId="7DBF14DA">
            <wp:extent cx="4624030" cy="5210175"/>
            <wp:effectExtent l="0" t="0" r="0" b="0"/>
            <wp:docPr id="664690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cdae0e083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3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50D91" w:rsidP="43E7E45C" w:rsidRDefault="58450D91" w14:paraId="58DCE6EE" w14:textId="3D4EDFC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2BDCCAAF" wp14:anchorId="26318C4B">
            <wp:extent cx="4572000" cy="838200"/>
            <wp:effectExtent l="0" t="0" r="0" b="0"/>
            <wp:docPr id="1656159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f54f39321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251F52D7" w14:textId="59B72D5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E68E1BC" w14:textId="6F08367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290DB4F3" w14:textId="1B1B951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BB8724B" w14:textId="53FF842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3C68121" w14:textId="12D7B66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E7EA5A7" w14:textId="090B865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C049899" w14:textId="79B34D28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En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enviarSolicitud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,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 envía una solicitud HTTP al servidor utilizando el método y parámetros especificados.</w:t>
      </w:r>
    </w:p>
    <w:p w:rsidR="43E7E45C" w:rsidP="43E7E45C" w:rsidRDefault="43E7E45C" w14:paraId="688FF4C3" w14:textId="7F2AC9F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363EBF47" wp14:anchorId="2C8A5508">
            <wp:extent cx="5248275" cy="3433247"/>
            <wp:effectExtent l="0" t="0" r="0" b="0"/>
            <wp:docPr id="1716049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ee5e2f8b5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631269E3" w14:textId="2AFE275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3406E80" w14:textId="5C7A458E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En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eliminarMascota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, muestra un cuadro de confirmación para eliminar una mascota y envía una solicitud de eliminación.</w:t>
      </w:r>
    </w:p>
    <w:p w:rsidR="43E7E45C" w:rsidP="43E7E45C" w:rsidRDefault="43E7E45C" w14:paraId="5F2D1C0D" w14:textId="6A57ABE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164CBF2" w14:textId="3047721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6E837786" wp14:anchorId="6E386ED1">
            <wp:extent cx="4572000" cy="2676525"/>
            <wp:effectExtent l="0" t="0" r="0" b="0"/>
            <wp:docPr id="95362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956166b66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1E15805D" w14:textId="224EE0A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1480B2C" w14:textId="15A5D65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DF28DBD" w14:textId="48397A6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6A75776" w14:textId="57999E96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En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openDetailsModal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, abre un modal para mostrar detalles de una mascota, incluyendo información del solicitante si está disponible.</w:t>
      </w:r>
    </w:p>
    <w:p w:rsidR="43E7E45C" w:rsidP="43E7E45C" w:rsidRDefault="43E7E45C" w14:paraId="14494651" w14:textId="0726F8E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DA3B457" w14:textId="1CE24E2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5DB2257D" wp14:anchorId="1E88259D">
            <wp:extent cx="5257800" cy="4786789"/>
            <wp:effectExtent l="0" t="0" r="0" b="0"/>
            <wp:docPr id="120785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f5b1ac3d9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2F9050BF" w14:textId="0D45E76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74211444" w14:textId="57399A2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721AEA0E" w14:textId="475AD3EA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E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l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useEffe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ct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 que se ejecuta cada vez que la variable de estado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 '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mascotaSelecciona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da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' se actualiza.</w:t>
      </w:r>
    </w:p>
    <w:p w:rsidR="43E7E45C" w:rsidP="43E7E45C" w:rsidRDefault="43E7E45C" w14:paraId="4F3894D9" w14:textId="23AF38D8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Imprime el estado actualizado en la consola y realiza acciones adicionales, como abrir el modal de detalles.</w:t>
      </w:r>
    </w:p>
    <w:p w:rsidR="43E7E45C" w:rsidP="43E7E45C" w:rsidRDefault="43E7E45C" w14:paraId="1D9E75A8" w14:textId="0412E4B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C89C6CF" w14:textId="3FC8828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013A2C68" wp14:anchorId="6FB4E249">
            <wp:extent cx="4572000" cy="1362075"/>
            <wp:effectExtent l="0" t="0" r="0" b="0"/>
            <wp:docPr id="772063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9f767cec8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1833DB68" w14:textId="75082E48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En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rendereizarMascotaPorPagina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, renderiza y devuelve un conjunto de filas de tarjetas de mascotas, filtradas según el término de búsqueda.</w:t>
      </w:r>
    </w:p>
    <w:p w:rsidR="43E7E45C" w:rsidP="43E7E45C" w:rsidRDefault="43E7E45C" w14:paraId="2F6FD83B" w14:textId="56E631AC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Cada fila contiene hasta 3 tarjetas de mascotas.</w:t>
      </w:r>
    </w:p>
    <w:p w:rsidR="43E7E45C" w:rsidP="43E7E45C" w:rsidRDefault="43E7E45C" w14:paraId="2EF3BBB0" w14:textId="350A8BB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2054D93F" wp14:anchorId="5C1C7E1F">
            <wp:extent cx="5857875" cy="3890070"/>
            <wp:effectExtent l="0" t="0" r="0" b="0"/>
            <wp:docPr id="1292361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f29f5f58746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64EC1FFB" w14:textId="36867C0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1C059E51" wp14:anchorId="40835A13">
            <wp:extent cx="5067300" cy="1572975"/>
            <wp:effectExtent l="0" t="0" r="0" b="0"/>
            <wp:docPr id="1470704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206488d11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607761BA" w14:textId="5E3F3C5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55CCF9E" w14:textId="3A66F7F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EA29703" w14:textId="364865F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44564FE" w14:textId="090F0D0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300F227" w14:textId="54DB260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8B97384" w14:textId="64FE957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25ED06B9" w14:textId="4EDD1A8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D722A7B" w14:textId="3A30E3D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47F659D" w14:textId="5D0A594C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 xml:space="preserve">Componente principal de la aplicación. El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return</w:t>
      </w:r>
    </w:p>
    <w:p w:rsidR="43E7E45C" w:rsidP="43E7E45C" w:rsidRDefault="43E7E45C" w14:paraId="2A2B941E" w14:textId="600385B5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auto"/>
          <w:sz w:val="22"/>
          <w:szCs w:val="22"/>
          <w:lang w:val="es-ES"/>
        </w:rPr>
        <w:t>Renderiza un conjunto de elementos, incluyendo un botón para añadir mascotas, la lista paginada de mascotas, y un modal para agregar o editar información de mascotas.</w:t>
      </w:r>
    </w:p>
    <w:p w:rsidR="43E7E45C" w:rsidP="43E7E45C" w:rsidRDefault="43E7E45C" w14:paraId="068AB36F" w14:textId="23E2C36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01075EDD" wp14:anchorId="7FA1B08D">
            <wp:extent cx="5229225" cy="3998178"/>
            <wp:effectExtent l="0" t="0" r="0" b="0"/>
            <wp:docPr id="2038865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e77bce5cd4c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067AEFFE" w14:textId="11B479D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2039235C" wp14:anchorId="63E0D53E">
            <wp:extent cx="4509790" cy="5191125"/>
            <wp:effectExtent l="0" t="0" r="0" b="0"/>
            <wp:docPr id="177664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8f5e3dfd8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9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2B25CE99" w14:textId="03FE0A8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5C7979F6" wp14:anchorId="7C20D560">
            <wp:extent cx="4866560" cy="5457825"/>
            <wp:effectExtent l="0" t="0" r="0" b="0"/>
            <wp:docPr id="162377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78c1e6a3c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6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14ABBA5F" w14:textId="4DACCC1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7895BFC" w14:textId="34CDF04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D96D9AA" w14:textId="7702062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7D10B0E" w14:textId="6FAF3C7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F5194BF" w14:textId="55E6F30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6136CD2" w14:textId="7F4EAB4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4D4C29C" w14:textId="6F70A17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0540CBC" w14:textId="31D6C6A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2930C09A" w14:textId="78AB096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70C009F" w14:textId="1E3A86C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26551FD" w14:textId="7361F3A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C9B95F6" w14:textId="112DDCAE">
      <w:pPr>
        <w:spacing w:line="285" w:lineRule="exact"/>
        <w:ind w:left="-20" w:right="-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s-ES"/>
        </w:rPr>
        <w:t>Modal para mostrar detalles de una mascota seleccionada, incluyendo información del solicitante si está disponible.</w:t>
      </w:r>
    </w:p>
    <w:p w:rsidR="43E7E45C" w:rsidP="43E7E45C" w:rsidRDefault="43E7E45C" w14:paraId="284D73DB" w14:textId="5C56312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5040AB0" w14:textId="7698C2D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78FAE647" wp14:anchorId="03A5D14B">
            <wp:extent cx="4943475" cy="3450134"/>
            <wp:effectExtent l="0" t="0" r="0" b="0"/>
            <wp:docPr id="2030055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d83561bba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0CCE57EE" w14:textId="6B5FB59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88FB1E7" w14:textId="141EAFA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6C26CC9D" wp14:anchorId="36397F80">
            <wp:extent cx="5019675" cy="1605677"/>
            <wp:effectExtent l="0" t="0" r="0" b="0"/>
            <wp:docPr id="1994473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7800ce56b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2A2850ED" w14:textId="3E16B19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A0A59C2" w14:textId="640F021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0940F1FC" wp14:anchorId="7E69943C">
            <wp:extent cx="3429000" cy="1000125"/>
            <wp:effectExtent l="0" t="0" r="0" b="0"/>
            <wp:docPr id="151269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279cc6111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6D7882EF" w14:textId="25C6B0E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1EE5BE9" w14:textId="2902C05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D72FA9B" w14:textId="5C2DAE5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E40C700" w14:textId="5F2D7DD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14A52F0" w14:textId="1835F2E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Cabe mencionar, que para los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componentes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de SolicitudesComponent.js y SolicitantesComponent.js es el mismo procedimiento</w:t>
      </w:r>
    </w:p>
    <w:p w:rsidR="43E7E45C" w:rsidP="43E7E45C" w:rsidRDefault="43E7E45C" w14:paraId="6E6A7231" w14:textId="457E84A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FD2E6D6" w14:textId="729D9CC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D2138C6" w14:textId="11AE1D1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3BBB6D1" w14:textId="2F71D18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s-ES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s-ES"/>
        </w:rPr>
        <w:t>Estilos CSS (Uso de Bootstrap), se debe generar una interface ordenada estructurada y agradable para el usuario final.  Elaborar un informe que detalle el proceso de construcción y la implementación del aplicativo.</w:t>
      </w:r>
    </w:p>
    <w:p w:rsidR="43E7E45C" w:rsidP="43E7E45C" w:rsidRDefault="43E7E45C" w14:paraId="1DEDFC42" w14:textId="46155C7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BC27277" w14:textId="76E87A3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43D0E2B" w14:textId="784E381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En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las siguientes imágenes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se puede apreciar, el uso de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bootstrap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para darle un mejor apariencia</w:t>
      </w:r>
      <w:r>
        <w:br/>
      </w:r>
      <w:r>
        <w:br/>
      </w:r>
    </w:p>
    <w:p w:rsidR="43E7E45C" w:rsidP="43E7E45C" w:rsidRDefault="43E7E45C" w14:paraId="50B9765F" w14:textId="031DF0F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0EFFECE5" wp14:anchorId="5A7F26A8">
            <wp:extent cx="4572000" cy="1209675"/>
            <wp:effectExtent l="0" t="0" r="0" b="0"/>
            <wp:docPr id="28299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e0282ea5c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1BD1144B" w14:textId="42F6AC8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8F21DDD" w14:textId="3E8AAEB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Añadir una nueva mascota</w:t>
      </w:r>
    </w:p>
    <w:p w:rsidR="43E7E45C" w:rsidP="43E7E45C" w:rsidRDefault="43E7E45C" w14:paraId="0D1E9C7D" w14:textId="6042DCB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04436939" wp14:anchorId="229C3278">
            <wp:extent cx="4572000" cy="3190875"/>
            <wp:effectExtent l="0" t="0" r="0" b="0"/>
            <wp:docPr id="491174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556cb40d9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54284C6D" w14:textId="79B7668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4F3A99E" w14:textId="01FA83C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3BB3788" w14:textId="49B3F5E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316293B" w14:textId="4B970F7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427B6F29" wp14:anchorId="08BFA116">
            <wp:extent cx="4572000" cy="1162050"/>
            <wp:effectExtent l="0" t="0" r="0" b="0"/>
            <wp:docPr id="1387973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59dff199b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0E44882A" w14:textId="7DAE3E5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7DD7CB2" w14:textId="0E050C6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Click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en ver detalles</w:t>
      </w:r>
    </w:p>
    <w:p w:rsidR="43E7E45C" w:rsidP="43E7E45C" w:rsidRDefault="43E7E45C" w14:paraId="08C1125F" w14:textId="3FA60BE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67F9A545" w14:textId="422FAD5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3D7829C0" wp14:anchorId="3EAB6FDA">
            <wp:extent cx="4524375" cy="4572000"/>
            <wp:effectExtent l="0" t="0" r="0" b="0"/>
            <wp:docPr id="16419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e42b16155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258BAFB0" w14:textId="14E191E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DDAB56E" w14:textId="2C78816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7BD3CBB1" w14:textId="398CBA2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0F016646" w14:textId="00D02ED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7B72C526" w14:textId="6BEAE8B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30CD286E" w14:textId="50633AF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D1AE143" w14:textId="30A61CB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Edicion</w:t>
      </w:r>
    </w:p>
    <w:p w:rsidR="43E7E45C" w:rsidP="43E7E45C" w:rsidRDefault="43E7E45C" w14:paraId="39237B4E" w14:textId="4FE6EBE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17C89C4" w14:textId="3CE0EBF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1C3F564D" wp14:anchorId="66E9BF8E">
            <wp:extent cx="4572000" cy="3848100"/>
            <wp:effectExtent l="0" t="0" r="0" b="0"/>
            <wp:docPr id="1831898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bb2e720f1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7397E10D" w14:textId="2E99905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6BDC570" w14:textId="4FDFBB7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Eliminacion</w:t>
      </w:r>
    </w:p>
    <w:p w:rsidR="43E7E45C" w:rsidP="43E7E45C" w:rsidRDefault="43E7E45C" w14:paraId="4189895E" w14:textId="738A9D4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4EC61598" w14:textId="653519C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70252C8B" wp14:anchorId="1897D76A">
            <wp:extent cx="4572000" cy="2981325"/>
            <wp:effectExtent l="0" t="0" r="0" b="0"/>
            <wp:docPr id="198271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6ab2f4f36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48441947" w14:textId="09DB704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16ADFF6B" w14:textId="15CF3DC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5ADFADF0" wp14:anchorId="48C12504">
            <wp:extent cx="4572000" cy="1390650"/>
            <wp:effectExtent l="0" t="0" r="0" b="0"/>
            <wp:docPr id="549329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828f70a6f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473D6461" w14:textId="2D86CBE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AC30D75" w14:textId="7510512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En solicitantes es lo mismo</w:t>
      </w:r>
    </w:p>
    <w:p w:rsidR="43E7E45C" w:rsidP="43E7E45C" w:rsidRDefault="43E7E45C" w14:paraId="287B4103" w14:textId="2FDCF10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5F7668C0" w14:textId="3F35969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12018540" wp14:anchorId="176AA7BE">
            <wp:extent cx="4572000" cy="1114425"/>
            <wp:effectExtent l="0" t="0" r="0" b="0"/>
            <wp:docPr id="249232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d4b6bc32a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7E45C" w:rsidP="43E7E45C" w:rsidRDefault="43E7E45C" w14:paraId="4969B452" w14:textId="28E01B3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</w:p>
    <w:p w:rsidR="43E7E45C" w:rsidP="43E7E45C" w:rsidRDefault="43E7E45C" w14:paraId="2C79688C" w14:textId="370F578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Y en solicitudes 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>tambien</w:t>
      </w:r>
      <w:r w:rsidRPr="43E7E45C" w:rsidR="43E7E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  <w:t xml:space="preserve"> es lo mismo</w:t>
      </w:r>
    </w:p>
    <w:p w:rsidR="43E7E45C" w:rsidP="43E7E45C" w:rsidRDefault="43E7E45C" w14:paraId="4D98B30B" w14:textId="5236443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>
        <w:drawing>
          <wp:inline wp14:editId="2FB08353" wp14:anchorId="49071B0D">
            <wp:extent cx="4572000" cy="1095375"/>
            <wp:effectExtent l="0" t="0" r="0" b="0"/>
            <wp:docPr id="1233061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74d7a3cee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826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A14B7B"/>
    <w:rsid w:val="43E7E45C"/>
    <w:rsid w:val="58450D91"/>
    <w:rsid w:val="65A1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14B7B"/>
  <w15:chartTrackingRefBased/>
  <w15:docId w15:val="{AFC45C53-5D8C-4B43-B936-0F6AAB4E7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cd5026eeb1a4558" /><Relationship Type="http://schemas.openxmlformats.org/officeDocument/2006/relationships/image" Target="/media/image8.png" Id="R8320bb02c1594f19" /><Relationship Type="http://schemas.openxmlformats.org/officeDocument/2006/relationships/image" Target="/media/image9.png" Id="R98f4d85537ef4de9" /><Relationship Type="http://schemas.openxmlformats.org/officeDocument/2006/relationships/image" Target="/media/imagea.png" Id="Raa6f9198fc334f69" /><Relationship Type="http://schemas.openxmlformats.org/officeDocument/2006/relationships/image" Target="/media/imageb.png" Id="R932088cac2b3492a" /><Relationship Type="http://schemas.openxmlformats.org/officeDocument/2006/relationships/image" Target="/media/imagec.png" Id="Rb4f0ef592f9543cb" /><Relationship Type="http://schemas.openxmlformats.org/officeDocument/2006/relationships/image" Target="/media/imaged.png" Id="R4adeff74fce54452" /><Relationship Type="http://schemas.openxmlformats.org/officeDocument/2006/relationships/image" Target="/media/imagee.png" Id="R4cbcdae0e0834e2f" /><Relationship Type="http://schemas.openxmlformats.org/officeDocument/2006/relationships/image" Target="/media/imagef.png" Id="R245f54f393214edb" /><Relationship Type="http://schemas.openxmlformats.org/officeDocument/2006/relationships/image" Target="/media/image10.png" Id="R34eee5e2f8b54384" /><Relationship Type="http://schemas.openxmlformats.org/officeDocument/2006/relationships/image" Target="/media/image11.png" Id="R723956166b66475f" /><Relationship Type="http://schemas.openxmlformats.org/officeDocument/2006/relationships/image" Target="/media/image12.png" Id="Rc62f5b1ac3d94345" /><Relationship Type="http://schemas.openxmlformats.org/officeDocument/2006/relationships/image" Target="/media/image13.png" Id="Rd049f767cec84db7" /><Relationship Type="http://schemas.openxmlformats.org/officeDocument/2006/relationships/image" Target="/media/image14.png" Id="Re30f29f5f58746bd" /><Relationship Type="http://schemas.openxmlformats.org/officeDocument/2006/relationships/image" Target="/media/image15.png" Id="R2cb206488d114473" /><Relationship Type="http://schemas.openxmlformats.org/officeDocument/2006/relationships/image" Target="/media/image16.png" Id="Rdd1e77bce5cd4cbe" /><Relationship Type="http://schemas.openxmlformats.org/officeDocument/2006/relationships/image" Target="/media/image17.png" Id="R1358f5e3dfd84e8a" /><Relationship Type="http://schemas.openxmlformats.org/officeDocument/2006/relationships/image" Target="/media/image18.png" Id="R74b78c1e6a3c46f6" /><Relationship Type="http://schemas.openxmlformats.org/officeDocument/2006/relationships/image" Target="/media/image19.png" Id="Rb4dd83561bba4ee7" /><Relationship Type="http://schemas.openxmlformats.org/officeDocument/2006/relationships/image" Target="/media/image1a.png" Id="R70c7800ce56b4c50" /><Relationship Type="http://schemas.openxmlformats.org/officeDocument/2006/relationships/image" Target="/media/image1b.png" Id="Rcb9279cc61114248" /><Relationship Type="http://schemas.openxmlformats.org/officeDocument/2006/relationships/image" Target="/media/image1c.png" Id="Rc7de0282ea5c443e" /><Relationship Type="http://schemas.openxmlformats.org/officeDocument/2006/relationships/image" Target="/media/image1d.png" Id="Rb5a556cb40d94db3" /><Relationship Type="http://schemas.openxmlformats.org/officeDocument/2006/relationships/image" Target="/media/image1e.png" Id="Rd0c59dff199b40ad" /><Relationship Type="http://schemas.openxmlformats.org/officeDocument/2006/relationships/image" Target="/media/image1f.png" Id="Rca8e42b161554cd9" /><Relationship Type="http://schemas.openxmlformats.org/officeDocument/2006/relationships/image" Target="/media/image20.png" Id="R4dfbb2e720f1499d" /><Relationship Type="http://schemas.openxmlformats.org/officeDocument/2006/relationships/image" Target="/media/image21.png" Id="Rde36ab2f4f36402c" /><Relationship Type="http://schemas.openxmlformats.org/officeDocument/2006/relationships/image" Target="/media/image22.png" Id="R04b828f70a6f4812" /><Relationship Type="http://schemas.openxmlformats.org/officeDocument/2006/relationships/image" Target="/media/image23.png" Id="Rfc1d4b6bc32a49e5" /><Relationship Type="http://schemas.openxmlformats.org/officeDocument/2006/relationships/image" Target="/media/image24.png" Id="R98274d7a3cee40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2024-01-09T16:33:35.2572863Z</dcterms:created>
  <dcterms:modified xsi:type="dcterms:W3CDTF">2024-01-09T18:53:40.2286674Z</dcterms:modified>
  <dc:creator>Anthony .</dc:creator>
  <lastModifiedBy>Anthony .</lastModifiedBy>
</coreProperties>
</file>