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b w:val="1"/>
          <w:rtl w:val="0"/>
        </w:rPr>
        <w:t xml:space="preserve">1 (Pixel Adventure 1)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https://assetstore.unity.com/packages/2d/characters/pixel-adventure-1-155360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Option2 (Sunny Land)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https://assetstore.unity.com/packages/2d/characters/sunny-land-103349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Option3 (</w:t>
      </w:r>
      <w:r w:rsidDel="00000000" w:rsidR="00000000" w:rsidRPr="00000000">
        <w:rPr>
          <w:b w:val="1"/>
          <w:color w:val="212121"/>
          <w:rtl w:val="0"/>
        </w:rPr>
        <w:t xml:space="preserve">Pixel Art Platformer)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firstLine="72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https://assetstore.unity.com/packages/2d/environments/2d-pixel-art-platformer-biome-plains-255002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Unity Project Name: </w:t>
      </w:r>
      <w:r w:rsidDel="00000000" w:rsidR="00000000" w:rsidRPr="00000000">
        <w:rPr>
          <w:b w:val="1"/>
          <w:rtl w:val="0"/>
        </w:rPr>
        <w:t xml:space="preserve">ClassCode_StudentCode_StudentName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(ClassCode: NET1716, NET1709)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Lab 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Sprite, GameObject, Tilemap, Movement, Collision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Lab 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Animation, Animator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UI/UI Toolkit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Simple game with Unity 2D + Document.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At least 2 Levels (2 Scenes)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UI/UI Toolkit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Animation</w:t>
      </w:r>
    </w:p>
    <w:p w:rsidR="00000000" w:rsidDel="00000000" w:rsidP="00000000" w:rsidRDefault="00000000" w:rsidRPr="00000000" w14:paraId="00000016">
      <w:pPr>
        <w:shd w:fill="ffffff" w:val="clear"/>
        <w:spacing w:after="240" w:line="240" w:lineRule="auto"/>
        <w:ind w:left="720" w:firstLine="0"/>
        <w:rPr>
          <w:color w:val="1f1f1f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18">
      <w:pPr>
        <w:shd w:fill="ffffff" w:val="clear"/>
        <w:spacing w:after="240" w:line="240" w:lineRule="auto"/>
        <w:ind w:left="1440" w:firstLine="0"/>
        <w:rPr>
          <w:color w:val="1f1f1f"/>
        </w:rPr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https://unity.com/2d-solution-guide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="240" w:lineRule="auto"/>
        <w:ind w:left="1440" w:firstLine="0"/>
        <w:rPr>
          <w:color w:val="1f1f1f"/>
        </w:rPr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https://learn.unity.com/project/2d-ufo-tutorial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https://learn.unity.com/project/2d-roguelike-tutorial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33cc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unity.com/project/2d-ufo-tutorial" TargetMode="External"/><Relationship Id="rId10" Type="http://schemas.openxmlformats.org/officeDocument/2006/relationships/hyperlink" Target="https://unity.com/2d-solution-guide" TargetMode="External"/><Relationship Id="rId12" Type="http://schemas.openxmlformats.org/officeDocument/2006/relationships/hyperlink" Target="https://learn.unity.com/project/2d-roguelike-tutorial" TargetMode="External"/><Relationship Id="rId9" Type="http://schemas.openxmlformats.org/officeDocument/2006/relationships/hyperlink" Target="https://assetstore.unity.com/packages/2d/environments/2d-pixel-art-platformer-biome-plains-25500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ssetstore.unity.com/packages/2d/characters/pixel-adventure-1-155360" TargetMode="External"/><Relationship Id="rId8" Type="http://schemas.openxmlformats.org/officeDocument/2006/relationships/hyperlink" Target="https://assetstore.unity.com/packages/2d/characters/sunny-land-10334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SNaFUUR6efIVIecVZUaWmH7Zw==">CgMxLjAyCGguZ2pkZ3hzOAByITF3RU5teFNnYXY3UTJmYmRVdnBLQ3JzVUsteWZ3am45Qg==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