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DDCC" w14:textId="1A0F7A9E" w:rsidR="00B27BB8" w:rsidRDefault="005543A2">
      <w:r>
        <w:rPr>
          <w:noProof/>
        </w:rPr>
        <w:drawing>
          <wp:inline distT="0" distB="0" distL="0" distR="0" wp14:anchorId="5EDFB0B3" wp14:editId="5E1E03C9">
            <wp:extent cx="5612130" cy="7941945"/>
            <wp:effectExtent l="0" t="0" r="1270" b="0"/>
            <wp:docPr id="148674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4281" name="Imagen 148674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2A5" w14:textId="77777777" w:rsidR="005543A2" w:rsidRDefault="005543A2"/>
    <w:p w14:paraId="744259AF" w14:textId="03415BB9" w:rsidR="005543A2" w:rsidRPr="005543A2" w:rsidRDefault="005543A2">
      <w:pPr>
        <w:rPr>
          <w:b/>
          <w:bCs/>
          <w:sz w:val="72"/>
          <w:szCs w:val="72"/>
        </w:rPr>
      </w:pPr>
      <w:r w:rsidRPr="005543A2">
        <w:rPr>
          <w:b/>
          <w:bCs/>
          <w:sz w:val="72"/>
          <w:szCs w:val="72"/>
        </w:rPr>
        <w:lastRenderedPageBreak/>
        <w:t>INDICE</w:t>
      </w:r>
    </w:p>
    <w:p w14:paraId="29AEB929" w14:textId="77777777" w:rsidR="005543A2" w:rsidRDefault="005543A2"/>
    <w:p w14:paraId="7E48F5DA" w14:textId="1E3261CA" w:rsidR="005543A2" w:rsidRPr="005543A2" w:rsidRDefault="005543A2" w:rsidP="005543A2">
      <w:pPr>
        <w:spacing w:before="480" w:after="240"/>
        <w:rPr>
          <w:sz w:val="40"/>
          <w:szCs w:val="40"/>
        </w:rPr>
      </w:pPr>
      <w:r w:rsidRPr="005543A2">
        <w:rPr>
          <w:sz w:val="40"/>
          <w:szCs w:val="40"/>
        </w:rPr>
        <w:t>INTRODUCION ………………………</w:t>
      </w:r>
      <w:r>
        <w:rPr>
          <w:sz w:val="40"/>
          <w:szCs w:val="40"/>
        </w:rPr>
        <w:t>.</w:t>
      </w:r>
      <w:r w:rsidRPr="005543A2">
        <w:rPr>
          <w:sz w:val="40"/>
          <w:szCs w:val="40"/>
        </w:rPr>
        <w:t>…………………………</w:t>
      </w:r>
      <w:r>
        <w:rPr>
          <w:sz w:val="40"/>
          <w:szCs w:val="40"/>
        </w:rPr>
        <w:t>.</w:t>
      </w:r>
      <w:r w:rsidRPr="005543A2">
        <w:rPr>
          <w:sz w:val="40"/>
          <w:szCs w:val="40"/>
        </w:rPr>
        <w:t>.</w:t>
      </w:r>
      <w:r>
        <w:rPr>
          <w:sz w:val="40"/>
          <w:szCs w:val="40"/>
        </w:rPr>
        <w:t xml:space="preserve">  </w:t>
      </w:r>
      <w:r w:rsidRPr="005543A2">
        <w:rPr>
          <w:sz w:val="40"/>
          <w:szCs w:val="40"/>
        </w:rPr>
        <w:t>2</w:t>
      </w:r>
    </w:p>
    <w:p w14:paraId="263E6607" w14:textId="1B1E8AF5" w:rsidR="005543A2" w:rsidRPr="005543A2" w:rsidRDefault="005543A2" w:rsidP="005543A2">
      <w:pPr>
        <w:spacing w:before="480" w:after="240"/>
        <w:rPr>
          <w:sz w:val="40"/>
          <w:szCs w:val="40"/>
        </w:rPr>
      </w:pPr>
      <w:r w:rsidRPr="005543A2">
        <w:rPr>
          <w:sz w:val="40"/>
          <w:szCs w:val="40"/>
        </w:rPr>
        <w:t>OBJETIVOS DEL PROYECTO …………………………………</w:t>
      </w:r>
      <w:r>
        <w:rPr>
          <w:sz w:val="40"/>
          <w:szCs w:val="40"/>
        </w:rPr>
        <w:t xml:space="preserve">   </w:t>
      </w:r>
      <w:r w:rsidRPr="005543A2">
        <w:rPr>
          <w:sz w:val="40"/>
          <w:szCs w:val="40"/>
        </w:rPr>
        <w:t>2</w:t>
      </w:r>
    </w:p>
    <w:p w14:paraId="3A9C92D2" w14:textId="363C5CCE" w:rsidR="005543A2" w:rsidRDefault="005543A2" w:rsidP="005543A2">
      <w:pPr>
        <w:spacing w:before="480" w:after="240"/>
        <w:rPr>
          <w:sz w:val="40"/>
          <w:szCs w:val="40"/>
        </w:rPr>
      </w:pPr>
      <w:r w:rsidRPr="005543A2">
        <w:rPr>
          <w:sz w:val="40"/>
          <w:szCs w:val="40"/>
        </w:rPr>
        <w:t>CONCLUSI</w:t>
      </w:r>
      <w:r>
        <w:rPr>
          <w:sz w:val="40"/>
          <w:szCs w:val="40"/>
        </w:rPr>
        <w:t>Ó</w:t>
      </w:r>
      <w:r w:rsidRPr="005543A2">
        <w:rPr>
          <w:sz w:val="40"/>
          <w:szCs w:val="40"/>
        </w:rPr>
        <w:t>N …………</w:t>
      </w:r>
      <w:r w:rsidRPr="005543A2">
        <w:rPr>
          <w:sz w:val="40"/>
          <w:szCs w:val="40"/>
        </w:rPr>
        <w:t>…………………………………………</w:t>
      </w:r>
      <w:r>
        <w:rPr>
          <w:sz w:val="40"/>
          <w:szCs w:val="40"/>
        </w:rPr>
        <w:t xml:space="preserve">..   </w:t>
      </w:r>
      <w:r w:rsidRPr="005543A2">
        <w:rPr>
          <w:sz w:val="40"/>
          <w:szCs w:val="40"/>
        </w:rPr>
        <w:t>3</w:t>
      </w:r>
    </w:p>
    <w:p w14:paraId="416C49BA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497668C4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70D9BACD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13C38172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7D0E8F3C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55E4E893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2E158B15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19210C7D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44FCBD1D" w14:textId="77777777" w:rsidR="005543A2" w:rsidRDefault="005543A2" w:rsidP="005543A2">
      <w:pPr>
        <w:spacing w:before="480" w:after="240"/>
        <w:rPr>
          <w:sz w:val="40"/>
          <w:szCs w:val="40"/>
        </w:rPr>
      </w:pPr>
    </w:p>
    <w:p w14:paraId="456BE4C4" w14:textId="6C65E26F" w:rsidR="005543A2" w:rsidRDefault="005543A2" w:rsidP="005543A2">
      <w:pPr>
        <w:spacing w:before="480" w:after="240"/>
        <w:rPr>
          <w:b/>
          <w:bCs/>
          <w:sz w:val="72"/>
          <w:szCs w:val="72"/>
        </w:rPr>
      </w:pPr>
      <w:r w:rsidRPr="005543A2">
        <w:rPr>
          <w:b/>
          <w:bCs/>
          <w:sz w:val="72"/>
          <w:szCs w:val="72"/>
        </w:rPr>
        <w:lastRenderedPageBreak/>
        <w:t>INTRODUCCIÓN</w:t>
      </w:r>
    </w:p>
    <w:p w14:paraId="1AAA958B" w14:textId="1536DCC9" w:rsidR="005543A2" w:rsidRDefault="005543A2" w:rsidP="005543A2">
      <w:pPr>
        <w:spacing w:before="480" w:after="240"/>
        <w:rPr>
          <w:sz w:val="32"/>
          <w:szCs w:val="32"/>
        </w:rPr>
      </w:pPr>
      <w:r w:rsidRPr="005543A2">
        <w:rPr>
          <w:sz w:val="32"/>
          <w:szCs w:val="32"/>
        </w:rPr>
        <w:t xml:space="preserve">Este informe tiene como objetivo presentar los resultados de nuestro análisis de las necesidades del cliente </w:t>
      </w:r>
      <w:r>
        <w:rPr>
          <w:sz w:val="32"/>
          <w:szCs w:val="32"/>
        </w:rPr>
        <w:t>“</w:t>
      </w:r>
      <w:r w:rsidRPr="005543A2">
        <w:rPr>
          <w:sz w:val="32"/>
          <w:szCs w:val="32"/>
        </w:rPr>
        <w:t xml:space="preserve">HS </w:t>
      </w:r>
      <w:proofErr w:type="spellStart"/>
      <w:r w:rsidRPr="005543A2">
        <w:rPr>
          <w:sz w:val="32"/>
          <w:szCs w:val="32"/>
        </w:rPr>
        <w:t>Consulting</w:t>
      </w:r>
      <w:proofErr w:type="spellEnd"/>
      <w:r>
        <w:rPr>
          <w:sz w:val="32"/>
          <w:szCs w:val="32"/>
        </w:rPr>
        <w:t>”</w:t>
      </w:r>
      <w:r w:rsidRPr="005543A2">
        <w:rPr>
          <w:sz w:val="32"/>
          <w:szCs w:val="32"/>
        </w:rPr>
        <w:t xml:space="preserve"> para su proyecto de sitio web.</w:t>
      </w:r>
    </w:p>
    <w:p w14:paraId="427B091F" w14:textId="17ACE01A" w:rsidR="005543A2" w:rsidRDefault="005543A2" w:rsidP="005543A2">
      <w:pPr>
        <w:spacing w:before="480" w:after="240"/>
        <w:rPr>
          <w:sz w:val="32"/>
          <w:szCs w:val="32"/>
        </w:rPr>
      </w:pPr>
      <w:r>
        <w:rPr>
          <w:sz w:val="32"/>
          <w:szCs w:val="32"/>
        </w:rPr>
        <w:t xml:space="preserve">Para llevar a cabo dicho análisis, realizamos una serie de entrevistas a clientes ya consolidados y potenciales nuevos clientes, a fin de recopilar datos del mercado de seguros en el cual nuestro cliente opera. </w:t>
      </w:r>
    </w:p>
    <w:p w14:paraId="132CCA58" w14:textId="69B21B3A" w:rsidR="00F87A8C" w:rsidRDefault="00F87A8C" w:rsidP="00F87A8C">
      <w:pPr>
        <w:spacing w:before="480" w:after="240"/>
        <w:rPr>
          <w:b/>
          <w:bCs/>
          <w:sz w:val="72"/>
          <w:szCs w:val="72"/>
        </w:rPr>
      </w:pPr>
      <w:r w:rsidRPr="005543A2">
        <w:rPr>
          <w:b/>
          <w:bCs/>
          <w:sz w:val="72"/>
          <w:szCs w:val="72"/>
        </w:rPr>
        <w:t>O</w:t>
      </w:r>
      <w:r>
        <w:rPr>
          <w:b/>
          <w:bCs/>
          <w:sz w:val="72"/>
          <w:szCs w:val="72"/>
        </w:rPr>
        <w:t>JETIVOS DEL PROYECTO</w:t>
      </w:r>
    </w:p>
    <w:p w14:paraId="49D9B10B" w14:textId="2539052C" w:rsidR="00F87A8C" w:rsidRDefault="00F87A8C" w:rsidP="00F87A8C">
      <w:pPr>
        <w:spacing w:before="480" w:after="240"/>
        <w:rPr>
          <w:sz w:val="32"/>
          <w:szCs w:val="32"/>
        </w:rPr>
      </w:pPr>
      <w:r>
        <w:rPr>
          <w:sz w:val="32"/>
          <w:szCs w:val="32"/>
        </w:rPr>
        <w:t xml:space="preserve">El objetivo principal del proyecto es desarrollar un sitio web limpio y ordenado, que muestre la información de manera clara, para que los potenciales nuevos clientes encuentren toda la información que necesitan para conocer los servicios que brinda HS </w:t>
      </w:r>
      <w:proofErr w:type="spellStart"/>
      <w:r>
        <w:rPr>
          <w:sz w:val="32"/>
          <w:szCs w:val="32"/>
        </w:rPr>
        <w:t>Consulting</w:t>
      </w:r>
      <w:proofErr w:type="spellEnd"/>
      <w:r>
        <w:rPr>
          <w:sz w:val="32"/>
          <w:szCs w:val="32"/>
        </w:rPr>
        <w:t xml:space="preserve"> en materia de gestión de seguros. </w:t>
      </w:r>
    </w:p>
    <w:p w14:paraId="5EEBE7AE" w14:textId="6004D7DD" w:rsidR="00F87A8C" w:rsidRDefault="00F87A8C" w:rsidP="00F87A8C">
      <w:pPr>
        <w:spacing w:before="480" w:after="240"/>
        <w:rPr>
          <w:sz w:val="32"/>
          <w:szCs w:val="32"/>
        </w:rPr>
      </w:pPr>
      <w:r>
        <w:rPr>
          <w:sz w:val="32"/>
          <w:szCs w:val="32"/>
        </w:rPr>
        <w:t xml:space="preserve">Para ello,  se optó por un diseño minimalista, sencillo y limpio, que denote el profesionalismo que caracteriza a la consultora. </w:t>
      </w:r>
    </w:p>
    <w:p w14:paraId="2E5B95F1" w14:textId="6216105E" w:rsidR="00F87A8C" w:rsidRDefault="00F87A8C" w:rsidP="00F87A8C">
      <w:pPr>
        <w:spacing w:before="480" w:after="240"/>
        <w:rPr>
          <w:b/>
          <w:bCs/>
          <w:sz w:val="40"/>
          <w:szCs w:val="40"/>
        </w:rPr>
      </w:pPr>
      <w:r w:rsidRPr="00F87A8C">
        <w:rPr>
          <w:b/>
          <w:bCs/>
          <w:sz w:val="40"/>
          <w:szCs w:val="40"/>
        </w:rPr>
        <w:t>Requerimientos Funcionales:</w:t>
      </w:r>
    </w:p>
    <w:p w14:paraId="0137765F" w14:textId="4DF4B2DF" w:rsidR="00F87A8C" w:rsidRDefault="00F87A8C" w:rsidP="00F87A8C">
      <w:p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En base a las necesidades del cliente y la investigación realizada detectamos las funcionalidades que a continuación se mencionan para que el sitio web cumpla los requisitos del cliente</w:t>
      </w:r>
    </w:p>
    <w:p w14:paraId="050B0272" w14:textId="34D1D7A3" w:rsidR="00F87A8C" w:rsidRDefault="007C208F" w:rsidP="00F87A8C">
      <w:pPr>
        <w:pStyle w:val="Prrafodelista"/>
        <w:numPr>
          <w:ilvl w:val="0"/>
          <w:numId w:val="1"/>
        </w:numPr>
        <w:spacing w:before="48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Información</w:t>
      </w:r>
      <w:r w:rsidR="00F87A8C">
        <w:rPr>
          <w:sz w:val="32"/>
          <w:szCs w:val="32"/>
        </w:rPr>
        <w:t xml:space="preserve"> sobre los valores y misión de la empresa.</w:t>
      </w:r>
    </w:p>
    <w:p w14:paraId="1D389E0D" w14:textId="2907FC38" w:rsidR="00F87A8C" w:rsidRDefault="007C208F" w:rsidP="00F87A8C">
      <w:pPr>
        <w:pStyle w:val="Prrafodelista"/>
        <w:numPr>
          <w:ilvl w:val="0"/>
          <w:numId w:val="1"/>
        </w:num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Información sobre los servicios y productos que se brindan.</w:t>
      </w:r>
    </w:p>
    <w:p w14:paraId="358D4A12" w14:textId="1D39A1F6" w:rsidR="007C208F" w:rsidRDefault="007C208F" w:rsidP="00F87A8C">
      <w:pPr>
        <w:pStyle w:val="Prrafodelista"/>
        <w:numPr>
          <w:ilvl w:val="0"/>
          <w:numId w:val="1"/>
        </w:num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Sección de opinión de clientes de importancia ya consolidados.</w:t>
      </w:r>
    </w:p>
    <w:p w14:paraId="775CCA19" w14:textId="71546505" w:rsidR="007C208F" w:rsidRDefault="007C208F" w:rsidP="00F87A8C">
      <w:pPr>
        <w:pStyle w:val="Prrafodelista"/>
        <w:numPr>
          <w:ilvl w:val="0"/>
          <w:numId w:val="1"/>
        </w:num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Información de contacto</w:t>
      </w:r>
    </w:p>
    <w:p w14:paraId="1D74E92C" w14:textId="74ACABA2" w:rsidR="007C208F" w:rsidRDefault="007C208F" w:rsidP="00F87A8C">
      <w:pPr>
        <w:pStyle w:val="Prrafodelista"/>
        <w:numPr>
          <w:ilvl w:val="0"/>
          <w:numId w:val="1"/>
        </w:num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Formulario de contacto para hacer consultas.</w:t>
      </w:r>
    </w:p>
    <w:p w14:paraId="27ECDBC1" w14:textId="793551D9" w:rsidR="007C208F" w:rsidRDefault="007C208F" w:rsidP="007C208F">
      <w:pPr>
        <w:spacing w:before="480" w:after="240"/>
        <w:rPr>
          <w:b/>
          <w:bCs/>
          <w:sz w:val="72"/>
          <w:szCs w:val="72"/>
        </w:rPr>
      </w:pPr>
      <w:r w:rsidRPr="007C208F">
        <w:rPr>
          <w:b/>
          <w:bCs/>
          <w:sz w:val="72"/>
          <w:szCs w:val="72"/>
        </w:rPr>
        <w:t>CONCLUSIÓN</w:t>
      </w:r>
    </w:p>
    <w:p w14:paraId="3257B054" w14:textId="3B3DFA44" w:rsidR="007C208F" w:rsidRDefault="007C208F" w:rsidP="007C208F">
      <w:p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En base a los requerimientos antes mencionados y a la investigación llevada a cabo, se logró identificar las necesidades de nuestro cliente, como así también las necesidades y expectativas de compañías de seguro que pudieran necesitar servicios de consultoría IT en el futuro cercano.</w:t>
      </w:r>
    </w:p>
    <w:p w14:paraId="27D8E1F3" w14:textId="4C783461" w:rsidR="007C208F" w:rsidRPr="007C208F" w:rsidRDefault="007C208F" w:rsidP="007C208F">
      <w:pPr>
        <w:spacing w:before="480" w:after="240"/>
        <w:rPr>
          <w:sz w:val="32"/>
          <w:szCs w:val="32"/>
        </w:rPr>
      </w:pPr>
      <w:r>
        <w:rPr>
          <w:sz w:val="32"/>
          <w:szCs w:val="32"/>
        </w:rPr>
        <w:t>Es así, que basándonos en la información recopilada y en la experiencia que nos caracteriza, pudimos desarrollar el siguiente proyecto de sitio web que , creemos, cumple con los requisitos y expectativas  de HS Consulting.</w:t>
      </w:r>
    </w:p>
    <w:p w14:paraId="505CEDC3" w14:textId="59C1AF79" w:rsidR="00F87A8C" w:rsidRPr="005543A2" w:rsidRDefault="00F87A8C" w:rsidP="005543A2">
      <w:pPr>
        <w:spacing w:before="480" w:after="240"/>
        <w:rPr>
          <w:sz w:val="32"/>
          <w:szCs w:val="32"/>
        </w:rPr>
      </w:pPr>
    </w:p>
    <w:sectPr w:rsidR="00F87A8C" w:rsidRPr="00554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2B62"/>
    <w:multiLevelType w:val="hybridMultilevel"/>
    <w:tmpl w:val="05CA6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A2"/>
    <w:rsid w:val="005543A2"/>
    <w:rsid w:val="006746C1"/>
    <w:rsid w:val="007C208F"/>
    <w:rsid w:val="00A8360E"/>
    <w:rsid w:val="00B27BB8"/>
    <w:rsid w:val="00F8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766FE"/>
  <w15:chartTrackingRefBased/>
  <w15:docId w15:val="{E3A38C46-3278-D84C-BA00-6BA7479F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Martina Mira</dc:creator>
  <cp:keywords/>
  <dc:description/>
  <cp:lastModifiedBy>Natasha Martina Mira</cp:lastModifiedBy>
  <cp:revision>1</cp:revision>
  <dcterms:created xsi:type="dcterms:W3CDTF">2023-09-29T21:31:00Z</dcterms:created>
  <dcterms:modified xsi:type="dcterms:W3CDTF">2023-09-29T22:01:00Z</dcterms:modified>
</cp:coreProperties>
</file>