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3BA9" w14:textId="77777777" w:rsidR="00B744EF" w:rsidRDefault="00F63F83">
      <w:pPr>
        <w:pStyle w:val="MTtulo1"/>
        <w:jc w:val="left"/>
        <w:rPr>
          <w:i/>
        </w:rPr>
      </w:pPr>
      <w:bookmarkStart w:id="0" w:name="_Toc42100792"/>
      <w:bookmarkStart w:id="1" w:name="_Toc42101909"/>
      <w:r>
        <w:rPr>
          <w:i/>
        </w:rPr>
        <w:t>3Retail S.A</w:t>
      </w:r>
    </w:p>
    <w:p w14:paraId="737FB55F" w14:textId="77777777" w:rsidR="00B744EF" w:rsidRDefault="00F63F83">
      <w:pPr>
        <w:pStyle w:val="MNormal"/>
        <w:rPr>
          <w:b/>
          <w:bCs/>
          <w:lang w:val="es-CR"/>
        </w:rPr>
      </w:pPr>
      <w:r>
        <w:rPr>
          <w:b/>
          <w:bCs/>
          <w:lang w:val="es-CR"/>
        </w:rPr>
        <w:t>Análisis y Diseño del Sistema - Tienda de Instrumentos Musicales</w:t>
      </w:r>
    </w:p>
    <w:p w14:paraId="055DE01F" w14:textId="77777777" w:rsidR="00B744EF" w:rsidRDefault="00B744EF">
      <w:pPr>
        <w:pStyle w:val="MTtulo1"/>
        <w:jc w:val="left"/>
        <w:rPr>
          <w:i/>
          <w:lang w:val="es-CR"/>
        </w:rPr>
      </w:pPr>
    </w:p>
    <w:p w14:paraId="7D6BBA3C" w14:textId="77777777" w:rsidR="00B744EF" w:rsidRDefault="00F63F83">
      <w:pPr>
        <w:pStyle w:val="MTtulo1"/>
        <w:jc w:val="left"/>
        <w:rPr>
          <w:i/>
        </w:rPr>
      </w:pPr>
      <w:r>
        <w:rPr>
          <w:i/>
        </w:rPr>
        <w:t>Iniciación y pasos a seguir para el proyecto grupal de ciberseguridad primer semestre.</w:t>
      </w:r>
    </w:p>
    <w:p w14:paraId="28D479BF" w14:textId="77777777" w:rsidR="00B744EF" w:rsidRDefault="00F63F83">
      <w:pPr>
        <w:pStyle w:val="MTtulo1"/>
        <w:jc w:val="left"/>
      </w:pPr>
      <w:bookmarkStart w:id="2" w:name="_Toc42100793"/>
      <w:bookmarkStart w:id="3" w:name="_Toc42101910"/>
      <w:bookmarkEnd w:id="0"/>
      <w:bookmarkEnd w:id="1"/>
      <w:r>
        <w:t>Versión 1.0</w:t>
      </w:r>
      <w:bookmarkEnd w:id="2"/>
      <w:bookmarkEnd w:id="3"/>
    </w:p>
    <w:p w14:paraId="7A4F683A" w14:textId="77777777" w:rsidR="00B744EF" w:rsidRDefault="00B744EF">
      <w:pPr>
        <w:pStyle w:val="MTtulo1"/>
      </w:pPr>
      <w:bookmarkStart w:id="4" w:name="_Toc42101911"/>
      <w:bookmarkStart w:id="5" w:name="_Toc42100794"/>
    </w:p>
    <w:p w14:paraId="535E8316" w14:textId="77777777" w:rsidR="00B744EF" w:rsidRDefault="00F63F83">
      <w:pPr>
        <w:pStyle w:val="MTtulo1"/>
      </w:pPr>
      <w:r>
        <w:t>Historia de revisiones</w:t>
      </w:r>
      <w:bookmarkEnd w:id="4"/>
      <w:bookmarkEnd w:id="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1117"/>
        <w:gridCol w:w="3375"/>
        <w:gridCol w:w="2091"/>
      </w:tblGrid>
      <w:tr w:rsidR="00B744EF" w14:paraId="16986213" w14:textId="77777777"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7D34F" w14:textId="77777777" w:rsidR="00B744EF" w:rsidRDefault="00F63F8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26241" w14:textId="77777777" w:rsidR="00B744EF" w:rsidRDefault="00F63F8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102877" w14:textId="77777777" w:rsidR="00B744EF" w:rsidRDefault="00F63F83">
            <w:pPr>
              <w:pStyle w:val="MNormal"/>
              <w:jc w:val="center"/>
            </w:pPr>
            <w:r>
              <w:t>Descripción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ED1054" w14:textId="77777777" w:rsidR="00B744EF" w:rsidRDefault="00F63F83">
            <w:pPr>
              <w:pStyle w:val="MNormal"/>
              <w:jc w:val="center"/>
            </w:pPr>
            <w:r>
              <w:t>Autor</w:t>
            </w:r>
          </w:p>
        </w:tc>
      </w:tr>
      <w:tr w:rsidR="00B744EF" w14:paraId="2B22498C" w14:textId="77777777">
        <w:tc>
          <w:tcPr>
            <w:tcW w:w="21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73A9B" w14:textId="77777777" w:rsidR="00B744EF" w:rsidRDefault="00F63F83">
            <w:pPr>
              <w:pStyle w:val="MNormal"/>
            </w:pPr>
            <w:r>
              <w:t>9/05/2025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D9045FF" w14:textId="77777777" w:rsidR="00B744EF" w:rsidRDefault="00F63F83">
            <w:pPr>
              <w:pStyle w:val="MNormal"/>
            </w:pPr>
            <w:r>
              <w:t>1.0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2D9FA83" w14:textId="77777777" w:rsidR="00B744EF" w:rsidRDefault="00F63F83">
            <w:pPr>
              <w:pStyle w:val="MNormal"/>
            </w:pPr>
            <w:r>
              <w:t>Primera versión del documento para realizar el proyecto del profesor Daniel Tijerino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F6C5A3E" w14:textId="77777777" w:rsidR="00B744EF" w:rsidRDefault="00F63F83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Melany Poveda</w:t>
            </w:r>
          </w:p>
          <w:p w14:paraId="3ACED085" w14:textId="77777777" w:rsidR="00B744EF" w:rsidRDefault="00F63F83">
            <w:pPr>
              <w:pStyle w:val="MNormal"/>
            </w:pPr>
            <w:r>
              <w:rPr>
                <w:lang w:val="es-UY"/>
              </w:rPr>
              <w:t xml:space="preserve">Jurgen Altamirano </w:t>
            </w:r>
          </w:p>
        </w:tc>
      </w:tr>
    </w:tbl>
    <w:p w14:paraId="5D6C416C" w14:textId="77777777" w:rsidR="00B744EF" w:rsidRDefault="00B744EF">
      <w:pPr>
        <w:pStyle w:val="MTtulo1"/>
        <w:jc w:val="left"/>
      </w:pPr>
    </w:p>
    <w:p w14:paraId="1D16A39A" w14:textId="77777777" w:rsidR="00B744EF" w:rsidRDefault="00F63F83">
      <w:pPr>
        <w:pStyle w:val="MTtulo1"/>
      </w:pPr>
      <w:bookmarkStart w:id="6" w:name="_Toc42100795"/>
      <w:bookmarkStart w:id="7" w:name="_Toc42101912"/>
      <w:r>
        <w:br w:type="page"/>
      </w:r>
      <w:r>
        <w:lastRenderedPageBreak/>
        <w:t>Contenido</w:t>
      </w:r>
      <w:bookmarkEnd w:id="6"/>
      <w:bookmarkEnd w:id="7"/>
    </w:p>
    <w:p w14:paraId="088F1CD8" w14:textId="77777777" w:rsidR="00B744EF" w:rsidRDefault="00F63F83">
      <w:pPr>
        <w:pStyle w:val="TDC1"/>
        <w:tabs>
          <w:tab w:val="left" w:pos="400"/>
          <w:tab w:val="right" w:leader="dot" w:pos="8494"/>
        </w:tabs>
        <w:rPr>
          <w:b w:val="0"/>
          <w:caps w:val="0"/>
          <w:sz w:val="24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TOC \h \z \t "Título 1;1;Título 2;2;Título 3;3;MTema1;1;MTema2;2;MTema3;3" </w:instrText>
      </w:r>
      <w:r>
        <w:rPr>
          <w:sz w:val="16"/>
        </w:rPr>
        <w:fldChar w:fldCharType="separate"/>
      </w:r>
      <w:hyperlink w:anchor="_Toc75411093" w:history="1">
        <w:r>
          <w:rPr>
            <w:rStyle w:val="Hipervnculo"/>
          </w:rPr>
          <w:t>1.</w:t>
        </w:r>
        <w:r>
          <w:rPr>
            <w:b w:val="0"/>
            <w:caps w:val="0"/>
            <w:sz w:val="24"/>
          </w:rPr>
          <w:tab/>
        </w:r>
        <w:r>
          <w:rPr>
            <w:rStyle w:val="Hipervnculo"/>
          </w:rPr>
          <w:t>Introducción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_Toc75411093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525266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094" w:history="1">
        <w:r>
          <w:rPr>
            <w:rStyle w:val="Hipervnculo"/>
          </w:rPr>
          <w:t>1.1.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 xml:space="preserve">iniciacion </w:t>
        </w:r>
        <w:r>
          <w:tab/>
        </w:r>
        <w:r>
          <w:fldChar w:fldCharType="begin"/>
        </w:r>
        <w:r>
          <w:instrText xml:space="preserve"> PAGEREF _Toc75411094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2FFB47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095" w:history="1">
        <w:r>
          <w:rPr>
            <w:rStyle w:val="Hipervnculo"/>
          </w:rPr>
          <w:t>1.2.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alcance</w:t>
        </w:r>
        <w:r>
          <w:tab/>
        </w:r>
        <w:r>
          <w:fldChar w:fldCharType="begin"/>
        </w:r>
        <w:r>
          <w:instrText xml:space="preserve"> PAGEREF _Toc75411095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5C7C61C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096" w:history="1">
        <w:r>
          <w:rPr>
            <w:rStyle w:val="Hipervnculo"/>
          </w:rPr>
          <w:t>1.3.</w:t>
        </w:r>
        <w:r>
          <w:rPr>
            <w:smallCaps w:val="0"/>
            <w:sz w:val="24"/>
          </w:rPr>
          <w:tab/>
        </w:r>
        <w:r>
          <w:rPr>
            <w:rStyle w:val="Hipervnculo"/>
            <w:sz w:val="18"/>
            <w:szCs w:val="22"/>
          </w:rPr>
          <w:t>Definiciones</w:t>
        </w:r>
        <w:r>
          <w:rPr>
            <w:rStyle w:val="Hipervnculo"/>
          </w:rPr>
          <w:t>, siglas y abreviaturas.</w:t>
        </w:r>
        <w:r>
          <w:tab/>
        </w:r>
        <w:r>
          <w:fldChar w:fldCharType="begin"/>
        </w:r>
        <w:r>
          <w:instrText xml:space="preserve"> PAGEREF _Toc75411096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07E8A1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097" w:history="1">
        <w:r>
          <w:rPr>
            <w:rStyle w:val="Hipervnculo"/>
          </w:rPr>
          <w:t>1.4.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Referencias</w:t>
        </w:r>
        <w:r>
          <w:tab/>
        </w:r>
        <w:r>
          <w:fldChar w:fldCharType="begin"/>
        </w:r>
        <w:r>
          <w:instrText xml:space="preserve"> PAGEREF _Toc75411097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7434C3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098" w:history="1">
        <w:r>
          <w:rPr>
            <w:rStyle w:val="Hipervnculo"/>
          </w:rPr>
          <w:t>1.5.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Visión genera</w:t>
        </w:r>
        <w:r>
          <w:rPr>
            <w:rStyle w:val="Hipervnculo"/>
          </w:rPr>
          <w:t>l</w:t>
        </w:r>
        <w:r>
          <w:tab/>
        </w:r>
        <w:r>
          <w:fldChar w:fldCharType="begin"/>
        </w:r>
        <w:r>
          <w:instrText xml:space="preserve"> PAGEREF _Toc75411098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191999" w14:textId="77777777" w:rsidR="00B744EF" w:rsidRDefault="00F63F83">
      <w:pPr>
        <w:pStyle w:val="TDC1"/>
        <w:tabs>
          <w:tab w:val="left" w:pos="400"/>
          <w:tab w:val="right" w:leader="dot" w:pos="8494"/>
        </w:tabs>
        <w:rPr>
          <w:b w:val="0"/>
          <w:caps w:val="0"/>
          <w:sz w:val="24"/>
        </w:rPr>
      </w:pPr>
      <w:hyperlink w:anchor="_Toc75411099" w:history="1">
        <w:r>
          <w:rPr>
            <w:rStyle w:val="Hipervnculo"/>
          </w:rPr>
          <w:t>2.</w:t>
        </w:r>
        <w:r>
          <w:rPr>
            <w:b w:val="0"/>
            <w:caps w:val="0"/>
            <w:sz w:val="24"/>
          </w:rPr>
          <w:tab/>
        </w:r>
        <w:r>
          <w:rPr>
            <w:rStyle w:val="Hipervnculo"/>
          </w:rPr>
          <w:t>Descripción general</w:t>
        </w:r>
        <w:r>
          <w:tab/>
        </w:r>
        <w:r>
          <w:fldChar w:fldCharType="begin"/>
        </w:r>
        <w:r>
          <w:instrText xml:space="preserve"> PAGEREF _Toc75411099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F7C69E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00" w:history="1">
        <w:r>
          <w:rPr>
            <w:rStyle w:val="Hipervnculo"/>
          </w:rPr>
          <w:t>2.1.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Estudio del Modelo de Casos de Uso</w:t>
        </w:r>
        <w:r>
          <w:tab/>
        </w:r>
        <w:r>
          <w:fldChar w:fldCharType="begin"/>
        </w:r>
        <w:r>
          <w:instrText xml:space="preserve"> PAGEREF _Toc75411100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08B728A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01" w:history="1">
        <w:r>
          <w:rPr>
            <w:rStyle w:val="Hipervnculo"/>
          </w:rPr>
          <w:t>2.2.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Perspectiva del producto</w:t>
        </w:r>
        <w:r>
          <w:tab/>
        </w:r>
        <w:r>
          <w:fldChar w:fldCharType="begin"/>
        </w:r>
        <w:r>
          <w:instrText xml:space="preserve"> PAGEREF _Toc75411101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B5FB7D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2" w:history="1">
        <w:r>
          <w:rPr>
            <w:rStyle w:val="Hipervnculo"/>
          </w:rPr>
          <w:t>2.2.1.</w:t>
        </w:r>
        <w:r>
          <w:rPr>
            <w:i w:val="0"/>
            <w:sz w:val="24"/>
          </w:rPr>
          <w:tab/>
        </w:r>
        <w:r>
          <w:rPr>
            <w:rStyle w:val="Hipervnculo"/>
          </w:rPr>
          <w:t>Interfases de usuario</w:t>
        </w:r>
        <w:r>
          <w:tab/>
        </w:r>
        <w:r>
          <w:fldChar w:fldCharType="begin"/>
        </w:r>
        <w:r>
          <w:instrText xml:space="preserve"> PAGEREF _Toc75411102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7DBEDB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3" w:history="1">
        <w:r>
          <w:rPr>
            <w:rStyle w:val="Hipervnculo"/>
          </w:rPr>
          <w:t>2.2.2.</w:t>
        </w:r>
        <w:r>
          <w:rPr>
            <w:i w:val="0"/>
            <w:sz w:val="24"/>
          </w:rPr>
          <w:tab/>
        </w:r>
        <w:r>
          <w:rPr>
            <w:rStyle w:val="Hipervnculo"/>
          </w:rPr>
          <w:t>Interfases con hardware</w:t>
        </w:r>
        <w:r>
          <w:tab/>
        </w:r>
        <w:r>
          <w:fldChar w:fldCharType="begin"/>
        </w:r>
        <w:r>
          <w:instrText xml:space="preserve"> PAGEREF _Toc75411103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30FA63D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4" w:history="1">
        <w:r>
          <w:rPr>
            <w:rStyle w:val="Hipervnculo"/>
          </w:rPr>
          <w:t>2.2.</w:t>
        </w:r>
        <w:r>
          <w:rPr>
            <w:rStyle w:val="Hipervnculo"/>
          </w:rPr>
          <w:t>3.</w:t>
        </w:r>
        <w:r>
          <w:rPr>
            <w:i w:val="0"/>
            <w:sz w:val="24"/>
          </w:rPr>
          <w:tab/>
        </w:r>
        <w:r>
          <w:rPr>
            <w:rStyle w:val="Hipervnculo"/>
          </w:rPr>
          <w:t>Interfases con software</w:t>
        </w:r>
        <w:r>
          <w:tab/>
        </w:r>
        <w:r>
          <w:fldChar w:fldCharType="begin"/>
        </w:r>
        <w:r>
          <w:instrText xml:space="preserve"> PAGEREF _Toc75411104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A691B00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5" w:history="1">
        <w:r>
          <w:rPr>
            <w:rStyle w:val="Hipervnculo"/>
          </w:rPr>
          <w:t>2.2.4.</w:t>
        </w:r>
        <w:r>
          <w:rPr>
            <w:i w:val="0"/>
            <w:sz w:val="24"/>
          </w:rPr>
          <w:tab/>
        </w:r>
        <w:r>
          <w:rPr>
            <w:rStyle w:val="Hipervnculo"/>
          </w:rPr>
          <w:t>Interfases de comunicación</w:t>
        </w:r>
        <w:r>
          <w:tab/>
        </w:r>
        <w:r>
          <w:fldChar w:fldCharType="begin"/>
        </w:r>
        <w:r>
          <w:instrText xml:space="preserve"> PAGEREF _Toc75411105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D3D8240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6" w:history="1">
        <w:r>
          <w:rPr>
            <w:rStyle w:val="Hipervnculo"/>
          </w:rPr>
          <w:t>2.2.5.</w:t>
        </w:r>
        <w:r>
          <w:rPr>
            <w:i w:val="0"/>
            <w:sz w:val="24"/>
          </w:rPr>
          <w:tab/>
        </w:r>
        <w:r>
          <w:rPr>
            <w:rStyle w:val="Hipervnculo"/>
          </w:rPr>
          <w:t>Restricciones de memoria</w:t>
        </w:r>
        <w:r>
          <w:tab/>
        </w:r>
        <w:r>
          <w:fldChar w:fldCharType="begin"/>
        </w:r>
        <w:r>
          <w:instrText xml:space="preserve"> PAGEREF _Toc75411106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BBACB60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07" w:history="1">
        <w:r>
          <w:rPr>
            <w:rStyle w:val="Hipervnculo"/>
          </w:rPr>
          <w:t>2.2.6.</w:t>
        </w:r>
        <w:r>
          <w:rPr>
            <w:i w:val="0"/>
            <w:sz w:val="24"/>
          </w:rPr>
          <w:tab/>
        </w:r>
        <w:r>
          <w:rPr>
            <w:rStyle w:val="Hipervnculo"/>
          </w:rPr>
          <w:t>Requerimientos de adecuación al ent</w:t>
        </w:r>
        <w:r>
          <w:rPr>
            <w:rStyle w:val="Hipervnculo"/>
          </w:rPr>
          <w:t>orno</w:t>
        </w:r>
        <w:r>
          <w:tab/>
        </w:r>
        <w:r>
          <w:fldChar w:fldCharType="begin"/>
        </w:r>
        <w:r>
          <w:instrText xml:space="preserve"> PAGEREF _Toc75411107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818EF6E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08" w:history="1">
        <w:r>
          <w:rPr>
            <w:rStyle w:val="Hipervnculo"/>
          </w:rPr>
          <w:t>2.3.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Funciones del producto</w:t>
        </w:r>
        <w:r>
          <w:tab/>
        </w:r>
        <w:r>
          <w:fldChar w:fldCharType="begin"/>
        </w:r>
        <w:r>
          <w:instrText xml:space="preserve"> PAGEREF _Toc75411108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FA6025D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09" w:history="1">
        <w:r>
          <w:rPr>
            <w:rStyle w:val="Hipervnculo"/>
          </w:rPr>
          <w:t>2.4.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Características de los usuarios</w:t>
        </w:r>
        <w:r>
          <w:tab/>
        </w:r>
        <w:r>
          <w:fldChar w:fldCharType="begin"/>
        </w:r>
        <w:r>
          <w:instrText xml:space="preserve"> PAGEREF _Toc75411109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EB5747D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0" w:history="1">
        <w:r>
          <w:rPr>
            <w:rStyle w:val="Hipervnculo"/>
          </w:rPr>
          <w:t>2.5.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Restricciones de diseño</w:t>
        </w:r>
        <w:r>
          <w:tab/>
        </w:r>
        <w:r>
          <w:fldChar w:fldCharType="begin"/>
        </w:r>
        <w:r>
          <w:instrText xml:space="preserve"> PAGEREF _Toc75411110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242BCEB" w14:textId="77777777" w:rsidR="00B744EF" w:rsidRDefault="00F63F83">
      <w:pPr>
        <w:pStyle w:val="TDC3"/>
        <w:tabs>
          <w:tab w:val="left" w:pos="1200"/>
          <w:tab w:val="right" w:leader="dot" w:pos="8494"/>
        </w:tabs>
        <w:rPr>
          <w:i w:val="0"/>
          <w:sz w:val="24"/>
        </w:rPr>
      </w:pPr>
      <w:hyperlink w:anchor="_Toc75411111" w:history="1">
        <w:r>
          <w:rPr>
            <w:rStyle w:val="Hipervnculo"/>
          </w:rPr>
          <w:t>2.5.1.</w:t>
        </w:r>
        <w:r>
          <w:rPr>
            <w:i w:val="0"/>
            <w:sz w:val="24"/>
          </w:rPr>
          <w:tab/>
        </w:r>
        <w:r>
          <w:rPr>
            <w:rStyle w:val="Hipervnculo"/>
          </w:rPr>
          <w:t>[Restricción de diseño 1]</w:t>
        </w:r>
        <w:r>
          <w:tab/>
        </w:r>
        <w:r>
          <w:fldChar w:fldCharType="begin"/>
        </w:r>
        <w:r>
          <w:instrText xml:space="preserve"> PAGEREF _Toc75411111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5567797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2" w:history="1">
        <w:r>
          <w:rPr>
            <w:rStyle w:val="Hipervnculo"/>
          </w:rPr>
          <w:t>2.6.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Supuestos y dependencias</w:t>
        </w:r>
        <w:r>
          <w:tab/>
        </w:r>
        <w:r>
          <w:fldChar w:fldCharType="begin"/>
        </w:r>
        <w:r>
          <w:instrText xml:space="preserve"> PAGEREF _Toc75411112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13684D7" w14:textId="77777777" w:rsidR="00B744EF" w:rsidRDefault="00F63F83">
      <w:pPr>
        <w:pStyle w:val="TDC1"/>
        <w:tabs>
          <w:tab w:val="left" w:pos="400"/>
          <w:tab w:val="right" w:leader="dot" w:pos="8494"/>
        </w:tabs>
        <w:rPr>
          <w:b w:val="0"/>
          <w:caps w:val="0"/>
          <w:sz w:val="24"/>
        </w:rPr>
      </w:pPr>
      <w:hyperlink w:anchor="_Toc75411113" w:history="1">
        <w:r>
          <w:rPr>
            <w:rStyle w:val="Hipervnculo"/>
          </w:rPr>
          <w:t>3.</w:t>
        </w:r>
        <w:r>
          <w:rPr>
            <w:b w:val="0"/>
            <w:caps w:val="0"/>
            <w:sz w:val="24"/>
          </w:rPr>
          <w:tab/>
        </w:r>
        <w:r>
          <w:rPr>
            <w:rStyle w:val="Hipervnculo"/>
          </w:rPr>
          <w:t>Requerimientos específicos</w:t>
        </w:r>
        <w:r>
          <w:tab/>
        </w:r>
        <w:r>
          <w:fldChar w:fldCharType="begin"/>
        </w:r>
        <w:r>
          <w:instrText xml:space="preserve"> PAGEREF _Toc75411113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39313A9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4" w:history="1">
        <w:r>
          <w:rPr>
            <w:rStyle w:val="Hipervnculo"/>
          </w:rPr>
          <w:t>3.1.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Modelo de Casos de Uso</w:t>
        </w:r>
        <w:r>
          <w:tab/>
        </w:r>
        <w:r>
          <w:fldChar w:fldCharType="begin"/>
        </w:r>
        <w:r>
          <w:instrText xml:space="preserve"> PAGEREF _Toc75411114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C65EEEB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5" w:history="1">
        <w:r>
          <w:rPr>
            <w:rStyle w:val="Hipervnculo"/>
          </w:rPr>
          <w:t>3.2.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Requerimiento</w:t>
        </w:r>
        <w:r>
          <w:rPr>
            <w:rStyle w:val="Hipervnculo"/>
          </w:rPr>
          <w:t>s Suplementarios</w:t>
        </w:r>
        <w:r>
          <w:tab/>
        </w:r>
        <w:r>
          <w:fldChar w:fldCharType="begin"/>
        </w:r>
        <w:r>
          <w:instrText xml:space="preserve"> PAGEREF _Toc75411115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D8B93E0" w14:textId="77777777" w:rsidR="00B744EF" w:rsidRDefault="00F63F83">
      <w:pPr>
        <w:pStyle w:val="TDC1"/>
        <w:tabs>
          <w:tab w:val="left" w:pos="400"/>
          <w:tab w:val="right" w:leader="dot" w:pos="8494"/>
        </w:tabs>
        <w:rPr>
          <w:b w:val="0"/>
          <w:caps w:val="0"/>
          <w:sz w:val="24"/>
        </w:rPr>
      </w:pPr>
      <w:hyperlink w:anchor="_Toc75411116" w:history="1">
        <w:r>
          <w:rPr>
            <w:rStyle w:val="Hipervnculo"/>
          </w:rPr>
          <w:t>4.</w:t>
        </w:r>
        <w:r>
          <w:rPr>
            <w:b w:val="0"/>
            <w:caps w:val="0"/>
            <w:sz w:val="24"/>
          </w:rPr>
          <w:tab/>
        </w:r>
        <w:r>
          <w:rPr>
            <w:rStyle w:val="Hipervnculo"/>
          </w:rPr>
          <w:t>Requerimientos de documentación</w:t>
        </w:r>
        <w:r>
          <w:tab/>
        </w:r>
        <w:r>
          <w:fldChar w:fldCharType="begin"/>
        </w:r>
        <w:r>
          <w:instrText xml:space="preserve"> PAGEREF _Toc75411116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B4BE6E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7" w:history="1">
        <w:r>
          <w:rPr>
            <w:rStyle w:val="Hipervnculo"/>
          </w:rPr>
          <w:t>4.1.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Manual de Usuario</w:t>
        </w:r>
        <w:r>
          <w:tab/>
        </w:r>
        <w:r>
          <w:fldChar w:fldCharType="begin"/>
        </w:r>
        <w:r>
          <w:instrText xml:space="preserve"> PAGEREF _Toc75411117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6FA7BCB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8" w:history="1">
        <w:r>
          <w:rPr>
            <w:rStyle w:val="Hipervnculo"/>
          </w:rPr>
          <w:t>4.2.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Ayuda e</w:t>
        </w:r>
        <w:r>
          <w:rPr>
            <w:rStyle w:val="Hipervnculo"/>
          </w:rPr>
          <w:t>n línea</w:t>
        </w:r>
        <w:r>
          <w:tab/>
        </w:r>
        <w:r>
          <w:fldChar w:fldCharType="begin"/>
        </w:r>
        <w:r>
          <w:instrText xml:space="preserve"> PAGEREF _Toc75411118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26C01EC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19" w:history="1">
        <w:r>
          <w:rPr>
            <w:rStyle w:val="Hipervnculo"/>
          </w:rPr>
          <w:t>4.3.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Guías de instalación, configuración y archivo Léame.</w:t>
        </w:r>
        <w:r>
          <w:tab/>
        </w:r>
        <w:r>
          <w:fldChar w:fldCharType="begin"/>
        </w:r>
        <w:r>
          <w:instrText xml:space="preserve"> PAGEREF _Toc75411119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4929924" w14:textId="77777777" w:rsidR="00B744EF" w:rsidRDefault="00F63F83">
      <w:pPr>
        <w:pStyle w:val="TDC2"/>
        <w:tabs>
          <w:tab w:val="left" w:pos="800"/>
          <w:tab w:val="right" w:leader="dot" w:pos="8494"/>
        </w:tabs>
        <w:rPr>
          <w:smallCaps w:val="0"/>
          <w:sz w:val="24"/>
        </w:rPr>
      </w:pPr>
      <w:hyperlink w:anchor="_Toc75411120" w:history="1">
        <w:r>
          <w:rPr>
            <w:rStyle w:val="Hipervnculo"/>
          </w:rPr>
          <w:t>4.4.</w:t>
        </w:r>
        <w:r>
          <w:rPr>
            <w:smallCaps w:val="0"/>
            <w:sz w:val="24"/>
          </w:rPr>
          <w:tab/>
        </w:r>
        <w:r>
          <w:rPr>
            <w:rStyle w:val="Hipervnculo"/>
          </w:rPr>
          <w:t>Etiquetado y empaquetado</w:t>
        </w:r>
        <w:r>
          <w:tab/>
        </w:r>
        <w:r>
          <w:fldChar w:fldCharType="begin"/>
        </w:r>
        <w:r>
          <w:instrText xml:space="preserve"> PAGEREF _Toc75411120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709F52F" w14:textId="77777777" w:rsidR="00B744EF" w:rsidRDefault="00F63F83">
      <w:pPr>
        <w:pStyle w:val="TDC1"/>
        <w:tabs>
          <w:tab w:val="left" w:pos="400"/>
          <w:tab w:val="right" w:leader="dot" w:pos="8494"/>
        </w:tabs>
        <w:rPr>
          <w:b w:val="0"/>
          <w:caps w:val="0"/>
          <w:sz w:val="24"/>
        </w:rPr>
      </w:pPr>
      <w:hyperlink w:anchor="_Toc75411121" w:history="1">
        <w:r>
          <w:rPr>
            <w:rStyle w:val="Hipervnculo"/>
          </w:rPr>
          <w:t>5.</w:t>
        </w:r>
        <w:r>
          <w:rPr>
            <w:b w:val="0"/>
            <w:caps w:val="0"/>
            <w:sz w:val="24"/>
          </w:rPr>
          <w:tab/>
        </w:r>
        <w:r>
          <w:rPr>
            <w:rStyle w:val="Hipervnculo"/>
          </w:rPr>
          <w:t xml:space="preserve">[Información de soporte (opcional) </w:t>
        </w:r>
        <w:r>
          <w:rPr>
            <w:rStyle w:val="Hipervnculo"/>
          </w:rPr>
          <w:t>]</w:t>
        </w:r>
        <w:r>
          <w:tab/>
        </w:r>
        <w:r>
          <w:fldChar w:fldCharType="begin"/>
        </w:r>
        <w:r>
          <w:instrText xml:space="preserve"> PAGEREF _Toc75411121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0FF6A0" w14:textId="77777777" w:rsidR="00B744EF" w:rsidRDefault="00F63F83">
      <w:pPr>
        <w:pStyle w:val="MTemaNormal"/>
      </w:pPr>
      <w:r>
        <w:rPr>
          <w:sz w:val="16"/>
        </w:rPr>
        <w:fldChar w:fldCharType="end"/>
      </w:r>
    </w:p>
    <w:p w14:paraId="737516D6" w14:textId="77777777" w:rsidR="00B744EF" w:rsidRDefault="00B744EF">
      <w:pPr>
        <w:pStyle w:val="MTemaNormal"/>
      </w:pPr>
    </w:p>
    <w:p w14:paraId="6DFA1137" w14:textId="77777777" w:rsidR="00B744EF" w:rsidRDefault="00B744EF">
      <w:pPr>
        <w:pStyle w:val="MTemaNormal"/>
      </w:pPr>
    </w:p>
    <w:p w14:paraId="2D736664" w14:textId="77777777" w:rsidR="00B744EF" w:rsidRDefault="00B744EF">
      <w:pPr>
        <w:pStyle w:val="MTemaNormal"/>
      </w:pPr>
    </w:p>
    <w:p w14:paraId="3F2BC419" w14:textId="77777777" w:rsidR="00B744EF" w:rsidRDefault="00B744EF">
      <w:pPr>
        <w:pStyle w:val="MTemaNormal"/>
      </w:pPr>
    </w:p>
    <w:p w14:paraId="0D0ECEA6" w14:textId="77777777" w:rsidR="00B744EF" w:rsidRDefault="00B744EF">
      <w:pPr>
        <w:pStyle w:val="MTemaNormal"/>
      </w:pPr>
    </w:p>
    <w:p w14:paraId="0C1A686F" w14:textId="77777777" w:rsidR="00B744EF" w:rsidRDefault="00B744EF">
      <w:pPr>
        <w:pStyle w:val="MTemaNormal"/>
      </w:pPr>
    </w:p>
    <w:p w14:paraId="6C2531A7" w14:textId="77777777" w:rsidR="00B744EF" w:rsidRDefault="00B744EF">
      <w:pPr>
        <w:pStyle w:val="MTemaNormal"/>
      </w:pPr>
    </w:p>
    <w:p w14:paraId="69EED0DF" w14:textId="77777777" w:rsidR="00B744EF" w:rsidRDefault="00B744EF">
      <w:pPr>
        <w:pStyle w:val="MTemaNormal"/>
      </w:pPr>
    </w:p>
    <w:p w14:paraId="09CFE8EF" w14:textId="77777777" w:rsidR="00B744EF" w:rsidRDefault="00B744EF">
      <w:pPr>
        <w:pStyle w:val="MTemaNormal"/>
      </w:pPr>
    </w:p>
    <w:p w14:paraId="0827DE36" w14:textId="77777777" w:rsidR="00B744EF" w:rsidRDefault="00B744EF">
      <w:pPr>
        <w:pStyle w:val="MTemaNormal"/>
      </w:pPr>
    </w:p>
    <w:p w14:paraId="7C8478BB" w14:textId="77777777" w:rsidR="00B744EF" w:rsidRDefault="00B744EF">
      <w:pPr>
        <w:pStyle w:val="MTemaNormal"/>
      </w:pPr>
    </w:p>
    <w:p w14:paraId="0118AA34" w14:textId="77777777" w:rsidR="00B744EF" w:rsidRDefault="00B744EF">
      <w:pPr>
        <w:pStyle w:val="MTemaNormal"/>
      </w:pPr>
    </w:p>
    <w:p w14:paraId="2A464191" w14:textId="77777777" w:rsidR="00B744EF" w:rsidRDefault="00B744EF">
      <w:pPr>
        <w:pStyle w:val="MTemaNormal"/>
      </w:pPr>
    </w:p>
    <w:p w14:paraId="644E25C0" w14:textId="77777777" w:rsidR="00B744EF" w:rsidRDefault="00B744EF">
      <w:pPr>
        <w:pStyle w:val="MTemaNormal"/>
      </w:pPr>
    </w:p>
    <w:p w14:paraId="250B266F" w14:textId="77777777" w:rsidR="00B744EF" w:rsidRDefault="00B744EF">
      <w:pPr>
        <w:pStyle w:val="MTemaNormal"/>
      </w:pPr>
    </w:p>
    <w:p w14:paraId="37CE2CDE" w14:textId="77777777" w:rsidR="00B744EF" w:rsidRDefault="00B744EF">
      <w:pPr>
        <w:pStyle w:val="MTemaNormal"/>
      </w:pPr>
    </w:p>
    <w:p w14:paraId="7B9C117E" w14:textId="77777777" w:rsidR="00B744EF" w:rsidRDefault="00B744EF">
      <w:pPr>
        <w:pStyle w:val="MTemaNormal"/>
      </w:pPr>
    </w:p>
    <w:p w14:paraId="2D580E9A" w14:textId="77777777" w:rsidR="00B744EF" w:rsidRDefault="00F63F83">
      <w:pPr>
        <w:pStyle w:val="MTema1"/>
        <w:numPr>
          <w:ilvl w:val="0"/>
          <w:numId w:val="0"/>
        </w:numPr>
      </w:pPr>
      <w:r>
        <w:rPr>
          <w:lang w:val="es-CR"/>
        </w:rPr>
        <w:lastRenderedPageBreak/>
        <w:pict w14:anchorId="241392E8">
          <v:rect id="_x0000_i1025" style="width:417.95pt;height:1pt" o:hrpct="983" o:hralign="center" o:hrstd="t" o:hr="t" fillcolor="#a0a0a0" stroked="f"/>
        </w:pict>
      </w:r>
    </w:p>
    <w:p w14:paraId="2634FF4A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1. Descripción General del Sistema</w:t>
      </w:r>
    </w:p>
    <w:p w14:paraId="5A328F73" w14:textId="77777777" w:rsidR="00B744EF" w:rsidRDefault="00F63F83">
      <w:pPr>
        <w:pStyle w:val="MNormal"/>
        <w:rPr>
          <w:lang w:val="es-CR"/>
        </w:rPr>
      </w:pPr>
      <w:r>
        <w:rPr>
          <w:lang w:val="es-CR"/>
        </w:rPr>
        <w:t>El sistema permite gestionar:</w:t>
      </w:r>
    </w:p>
    <w:p w14:paraId="60B61940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Usuarios con roles y permisos diferenciados </w:t>
      </w:r>
      <w:r>
        <w:rPr>
          <w:lang w:val="es-CR"/>
        </w:rPr>
        <w:t>(administrador, cliente).</w:t>
      </w:r>
    </w:p>
    <w:p w14:paraId="44F38A5C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>Información detallada de clientes.</w:t>
      </w:r>
    </w:p>
    <w:p w14:paraId="4E0FCAA8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>Catálogo de instrumentos musicales con stock y precios.</w:t>
      </w:r>
    </w:p>
    <w:p w14:paraId="4EDE63B3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>Registro de pedidos con detalle de productos y cantidades.</w:t>
      </w:r>
    </w:p>
    <w:p w14:paraId="44A3AD9B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>Procedimientos almacenados para asegurar integridad en operaciones críticas.</w:t>
      </w:r>
    </w:p>
    <w:p w14:paraId="5647FC82" w14:textId="77777777" w:rsidR="00B744EF" w:rsidRDefault="00F63F83">
      <w:pPr>
        <w:pStyle w:val="MNormal"/>
        <w:numPr>
          <w:ilvl w:val="0"/>
          <w:numId w:val="7"/>
        </w:numPr>
        <w:rPr>
          <w:lang w:val="es-CR"/>
        </w:rPr>
      </w:pPr>
      <w:r>
        <w:rPr>
          <w:lang w:val="es-CR"/>
        </w:rPr>
        <w:t>API</w:t>
      </w:r>
      <w:r>
        <w:rPr>
          <w:lang w:val="es-CR"/>
        </w:rPr>
        <w:t xml:space="preserve"> REST para interacción con </w:t>
      </w:r>
      <w:proofErr w:type="spellStart"/>
      <w:r>
        <w:rPr>
          <w:lang w:val="es-CR"/>
        </w:rPr>
        <w:t>frontend</w:t>
      </w:r>
      <w:proofErr w:type="spellEnd"/>
      <w:r>
        <w:rPr>
          <w:lang w:val="es-CR"/>
        </w:rPr>
        <w:t xml:space="preserve"> y aplicaciones móviles.</w:t>
      </w:r>
    </w:p>
    <w:p w14:paraId="22AEE1F8" w14:textId="77777777" w:rsidR="00B744EF" w:rsidRDefault="00F63F83">
      <w:pPr>
        <w:pStyle w:val="MNormal"/>
        <w:rPr>
          <w:lang w:val="es-CR"/>
        </w:rPr>
      </w:pPr>
      <w:r>
        <w:rPr>
          <w:lang w:val="es-CR"/>
        </w:rPr>
        <w:pict w14:anchorId="1DF78189">
          <v:rect id="_x0000_i1026" style="width:0;height:1.5pt" o:hralign="center" o:hrstd="t" o:hr="t" fillcolor="#a0a0a0" stroked="f"/>
        </w:pict>
      </w:r>
    </w:p>
    <w:p w14:paraId="2A1F994C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2. Estructura y Módulos del Sistema</w:t>
      </w:r>
    </w:p>
    <w:p w14:paraId="1948C6EA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2.1 Usuarios y Roles</w:t>
      </w:r>
    </w:p>
    <w:p w14:paraId="1803AB5E" w14:textId="77777777" w:rsidR="00B744EF" w:rsidRDefault="00F63F83">
      <w:pPr>
        <w:pStyle w:val="MNormal"/>
        <w:numPr>
          <w:ilvl w:val="0"/>
          <w:numId w:val="8"/>
        </w:numPr>
        <w:rPr>
          <w:lang w:val="es-CR"/>
        </w:rPr>
      </w:pPr>
      <w:r>
        <w:rPr>
          <w:b/>
          <w:bCs/>
          <w:lang w:val="es-CR"/>
        </w:rPr>
        <w:t>Función:</w:t>
      </w:r>
      <w:r>
        <w:rPr>
          <w:lang w:val="es-CR"/>
        </w:rPr>
        <w:t xml:space="preserve"> Controlar accesos y privilegios.</w:t>
      </w:r>
    </w:p>
    <w:p w14:paraId="5FD1FD01" w14:textId="77777777" w:rsidR="00B744EF" w:rsidRDefault="00F63F83">
      <w:pPr>
        <w:pStyle w:val="MNormal"/>
        <w:numPr>
          <w:ilvl w:val="0"/>
          <w:numId w:val="8"/>
        </w:numPr>
        <w:rPr>
          <w:lang w:val="es-CR"/>
        </w:rPr>
      </w:pPr>
      <w:r>
        <w:rPr>
          <w:b/>
          <w:bCs/>
          <w:lang w:val="es-CR"/>
        </w:rPr>
        <w:t>Tablas:</w:t>
      </w:r>
      <w:r>
        <w:rPr>
          <w:lang w:val="es-CR"/>
        </w:rPr>
        <w:t xml:space="preserve"> Usuarios, Roles.</w:t>
      </w:r>
    </w:p>
    <w:p w14:paraId="15E3F0A0" w14:textId="77777777" w:rsidR="00B744EF" w:rsidRDefault="00F63F83">
      <w:pPr>
        <w:pStyle w:val="MNormal"/>
        <w:numPr>
          <w:ilvl w:val="0"/>
          <w:numId w:val="8"/>
        </w:numPr>
        <w:rPr>
          <w:lang w:val="es-CR"/>
        </w:rPr>
      </w:pPr>
      <w:r>
        <w:rPr>
          <w:b/>
          <w:bCs/>
          <w:lang w:val="es-CR"/>
        </w:rPr>
        <w:t>Seguridad:</w:t>
      </w:r>
      <w:r>
        <w:rPr>
          <w:lang w:val="es-CR"/>
        </w:rPr>
        <w:t xml:space="preserve"> Contraseñas almacenadas con hash </w:t>
      </w:r>
      <w:proofErr w:type="spellStart"/>
      <w:r>
        <w:rPr>
          <w:lang w:val="es-CR"/>
        </w:rPr>
        <w:t>bcrypt</w:t>
      </w:r>
      <w:proofErr w:type="spellEnd"/>
      <w:r>
        <w:rPr>
          <w:lang w:val="es-CR"/>
        </w:rPr>
        <w:t>.</w:t>
      </w:r>
    </w:p>
    <w:p w14:paraId="6492D4C2" w14:textId="77777777" w:rsidR="00B744EF" w:rsidRDefault="00F63F83">
      <w:pPr>
        <w:pStyle w:val="MNormal"/>
        <w:numPr>
          <w:ilvl w:val="0"/>
          <w:numId w:val="8"/>
        </w:numPr>
        <w:rPr>
          <w:lang w:val="es-CR"/>
        </w:rPr>
      </w:pPr>
      <w:r>
        <w:rPr>
          <w:b/>
          <w:bCs/>
          <w:lang w:val="es-CR"/>
        </w:rPr>
        <w:t>Roles definidos:</w:t>
      </w:r>
      <w:r>
        <w:rPr>
          <w:lang w:val="es-CR"/>
        </w:rPr>
        <w:t xml:space="preserve"> A</w:t>
      </w:r>
      <w:r>
        <w:rPr>
          <w:lang w:val="es-CR"/>
        </w:rPr>
        <w:t>dministrador y Cliente.</w:t>
      </w:r>
    </w:p>
    <w:p w14:paraId="6FF8FDE0" w14:textId="77777777" w:rsidR="00B744EF" w:rsidRDefault="00B744EF">
      <w:pPr>
        <w:pStyle w:val="MNormal"/>
        <w:ind w:left="720"/>
        <w:rPr>
          <w:lang w:val="es-CR"/>
        </w:rPr>
      </w:pPr>
    </w:p>
    <w:p w14:paraId="3E306DB1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sz w:val="24"/>
          <w:lang w:val="es-CR"/>
        </w:rPr>
        <w:t>2</w:t>
      </w:r>
      <w:r>
        <w:rPr>
          <w:b/>
          <w:bCs/>
          <w:color w:val="215E99" w:themeColor="text2" w:themeTint="BF"/>
          <w:sz w:val="24"/>
          <w:lang w:val="es-CR"/>
        </w:rPr>
        <w:t>.2 Gestión de Clientes</w:t>
      </w:r>
    </w:p>
    <w:p w14:paraId="62ECE7C1" w14:textId="77777777" w:rsidR="00B744EF" w:rsidRDefault="00F63F83">
      <w:pPr>
        <w:pStyle w:val="MNormal"/>
        <w:numPr>
          <w:ilvl w:val="0"/>
          <w:numId w:val="9"/>
        </w:numPr>
        <w:rPr>
          <w:lang w:val="es-CR"/>
        </w:rPr>
      </w:pPr>
      <w:r>
        <w:rPr>
          <w:b/>
          <w:bCs/>
          <w:lang w:val="es-CR"/>
        </w:rPr>
        <w:t>Función:</w:t>
      </w:r>
      <w:r>
        <w:rPr>
          <w:lang w:val="es-CR"/>
        </w:rPr>
        <w:t xml:space="preserve"> Registrar clientes con datos básicos y dirección.</w:t>
      </w:r>
    </w:p>
    <w:p w14:paraId="3583C9C1" w14:textId="77777777" w:rsidR="00B744EF" w:rsidRDefault="00F63F83">
      <w:pPr>
        <w:pStyle w:val="MNormal"/>
        <w:numPr>
          <w:ilvl w:val="0"/>
          <w:numId w:val="9"/>
        </w:numPr>
        <w:rPr>
          <w:lang w:val="es-CR"/>
        </w:rPr>
      </w:pPr>
      <w:r>
        <w:rPr>
          <w:b/>
          <w:bCs/>
          <w:lang w:val="es-CR"/>
        </w:rPr>
        <w:t>Validaciones:</w:t>
      </w:r>
      <w:r>
        <w:rPr>
          <w:lang w:val="es-CR"/>
        </w:rPr>
        <w:t xml:space="preserve"> Email único y formato válido.</w:t>
      </w:r>
    </w:p>
    <w:p w14:paraId="1BDFC782" w14:textId="77777777" w:rsidR="00B744EF" w:rsidRDefault="00F63F83">
      <w:pPr>
        <w:pStyle w:val="MNormal"/>
        <w:numPr>
          <w:ilvl w:val="0"/>
          <w:numId w:val="9"/>
        </w:numPr>
        <w:rPr>
          <w:lang w:val="es-CR"/>
        </w:rPr>
      </w:pPr>
      <w:r>
        <w:rPr>
          <w:b/>
          <w:bCs/>
          <w:lang w:val="es-CR"/>
        </w:rPr>
        <w:t>Tabla:</w:t>
      </w:r>
      <w:r>
        <w:rPr>
          <w:lang w:val="es-CR"/>
        </w:rPr>
        <w:t xml:space="preserve"> Clientes.</w:t>
      </w:r>
    </w:p>
    <w:p w14:paraId="72F58A42" w14:textId="77777777" w:rsidR="00B744EF" w:rsidRDefault="00B744EF">
      <w:pPr>
        <w:pStyle w:val="MNormal"/>
        <w:ind w:left="720"/>
        <w:rPr>
          <w:sz w:val="24"/>
          <w:lang w:val="es-CR"/>
        </w:rPr>
      </w:pPr>
    </w:p>
    <w:p w14:paraId="50C6037B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2.3 Catálogo de Productos</w:t>
      </w:r>
    </w:p>
    <w:p w14:paraId="5780691D" w14:textId="77777777" w:rsidR="00B744EF" w:rsidRDefault="00F63F83">
      <w:pPr>
        <w:pStyle w:val="MNormal"/>
        <w:numPr>
          <w:ilvl w:val="0"/>
          <w:numId w:val="10"/>
        </w:numPr>
        <w:rPr>
          <w:lang w:val="es-CR"/>
        </w:rPr>
      </w:pPr>
      <w:r>
        <w:rPr>
          <w:b/>
          <w:bCs/>
          <w:lang w:val="es-CR"/>
        </w:rPr>
        <w:t>Función:</w:t>
      </w:r>
      <w:r>
        <w:rPr>
          <w:lang w:val="es-CR"/>
        </w:rPr>
        <w:t xml:space="preserve"> Control de instrumentos disponibles para venta.</w:t>
      </w:r>
    </w:p>
    <w:p w14:paraId="744D58CC" w14:textId="77777777" w:rsidR="00B744EF" w:rsidRDefault="00F63F83">
      <w:pPr>
        <w:pStyle w:val="MNormal"/>
        <w:numPr>
          <w:ilvl w:val="0"/>
          <w:numId w:val="10"/>
        </w:numPr>
        <w:rPr>
          <w:lang w:val="es-CR"/>
        </w:rPr>
      </w:pPr>
      <w:r>
        <w:rPr>
          <w:b/>
          <w:bCs/>
          <w:lang w:val="es-CR"/>
        </w:rPr>
        <w:t>Validaciones:</w:t>
      </w:r>
      <w:r>
        <w:rPr>
          <w:lang w:val="es-CR"/>
        </w:rPr>
        <w:t xml:space="preserve"> Precio y stock no negativos; nombre único.</w:t>
      </w:r>
    </w:p>
    <w:p w14:paraId="56546D17" w14:textId="77777777" w:rsidR="00B744EF" w:rsidRDefault="00F63F83">
      <w:pPr>
        <w:pStyle w:val="MNormal"/>
        <w:numPr>
          <w:ilvl w:val="0"/>
          <w:numId w:val="10"/>
        </w:numPr>
        <w:rPr>
          <w:lang w:val="es-CR"/>
        </w:rPr>
      </w:pPr>
      <w:r>
        <w:rPr>
          <w:b/>
          <w:bCs/>
          <w:lang w:val="es-CR"/>
        </w:rPr>
        <w:t>Tabla:</w:t>
      </w:r>
      <w:r>
        <w:rPr>
          <w:lang w:val="es-CR"/>
        </w:rPr>
        <w:t xml:space="preserve"> Productos.</w:t>
      </w:r>
    </w:p>
    <w:p w14:paraId="7FE9E33E" w14:textId="77777777" w:rsidR="00B744EF" w:rsidRDefault="00B744EF">
      <w:pPr>
        <w:pStyle w:val="MNormal"/>
        <w:ind w:left="720"/>
        <w:rPr>
          <w:lang w:val="es-CR"/>
        </w:rPr>
      </w:pPr>
    </w:p>
    <w:p w14:paraId="4ABFC433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2.4 Pedidos y Detalles</w:t>
      </w:r>
    </w:p>
    <w:p w14:paraId="39D6A9FA" w14:textId="77777777" w:rsidR="00B744EF" w:rsidRDefault="00F63F83">
      <w:pPr>
        <w:pStyle w:val="MNormal"/>
        <w:numPr>
          <w:ilvl w:val="0"/>
          <w:numId w:val="11"/>
        </w:numPr>
        <w:rPr>
          <w:lang w:val="es-CR"/>
        </w:rPr>
      </w:pPr>
      <w:r>
        <w:rPr>
          <w:b/>
          <w:bCs/>
          <w:lang w:val="es-CR"/>
        </w:rPr>
        <w:t>Función:</w:t>
      </w:r>
      <w:r>
        <w:rPr>
          <w:lang w:val="es-CR"/>
        </w:rPr>
        <w:t xml:space="preserve"> Registro de ventas con productos y cantidades.</w:t>
      </w:r>
    </w:p>
    <w:p w14:paraId="7B43A04D" w14:textId="77777777" w:rsidR="00B744EF" w:rsidRDefault="00F63F83">
      <w:pPr>
        <w:pStyle w:val="MNormal"/>
        <w:numPr>
          <w:ilvl w:val="0"/>
          <w:numId w:val="11"/>
        </w:numPr>
        <w:rPr>
          <w:lang w:val="es-CR"/>
        </w:rPr>
      </w:pPr>
      <w:r>
        <w:rPr>
          <w:b/>
          <w:bCs/>
          <w:lang w:val="es-CR"/>
        </w:rPr>
        <w:t>Tablas:</w:t>
      </w:r>
      <w:r>
        <w:rPr>
          <w:lang w:val="es-CR"/>
        </w:rPr>
        <w:t xml:space="preserve"> Pedidos, </w:t>
      </w:r>
      <w:proofErr w:type="spellStart"/>
      <w:r>
        <w:rPr>
          <w:lang w:val="es-CR"/>
        </w:rPr>
        <w:t>DetallesPedido</w:t>
      </w:r>
      <w:proofErr w:type="spellEnd"/>
      <w:r>
        <w:rPr>
          <w:lang w:val="es-CR"/>
        </w:rPr>
        <w:t>.</w:t>
      </w:r>
    </w:p>
    <w:p w14:paraId="6C69AAEC" w14:textId="77777777" w:rsidR="00B744EF" w:rsidRDefault="00F63F83">
      <w:pPr>
        <w:pStyle w:val="MNormal"/>
        <w:numPr>
          <w:ilvl w:val="0"/>
          <w:numId w:val="11"/>
        </w:numPr>
        <w:rPr>
          <w:lang w:val="es-CR"/>
        </w:rPr>
      </w:pPr>
      <w:r>
        <w:rPr>
          <w:b/>
          <w:bCs/>
          <w:lang w:val="es-CR"/>
        </w:rPr>
        <w:t>Integridad:</w:t>
      </w:r>
      <w:r>
        <w:rPr>
          <w:lang w:val="es-CR"/>
        </w:rPr>
        <w:t xml:space="preserve"> Validac</w:t>
      </w:r>
      <w:r>
        <w:rPr>
          <w:lang w:val="es-CR"/>
        </w:rPr>
        <w:t>ión de stock al crear pedido</w:t>
      </w:r>
      <w:r>
        <w:rPr>
          <w:lang w:val="es-CR"/>
        </w:rPr>
        <w:pict w14:anchorId="3B312189">
          <v:rect id="_x0000_i1027" style="width:.45pt;height:1.5pt" o:hrpct="1" o:hralign="center" o:hrstd="t" o:hr="t" fillcolor="#a0a0a0" stroked="f"/>
        </w:pict>
      </w:r>
    </w:p>
    <w:p w14:paraId="2CCF10CD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3. Procedimientos Almacenados</w:t>
      </w:r>
    </w:p>
    <w:p w14:paraId="1EC4660F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 xml:space="preserve">Procedimiento </w:t>
      </w:r>
      <w:proofErr w:type="spellStart"/>
      <w:r>
        <w:rPr>
          <w:b/>
          <w:bCs/>
          <w:color w:val="215E99" w:themeColor="text2" w:themeTint="BF"/>
          <w:sz w:val="24"/>
          <w:lang w:val="es-CR"/>
        </w:rPr>
        <w:t>CrearPedido</w:t>
      </w:r>
      <w:proofErr w:type="spellEnd"/>
    </w:p>
    <w:p w14:paraId="6F8C2244" w14:textId="77777777" w:rsidR="00B744EF" w:rsidRDefault="00F63F83">
      <w:pPr>
        <w:pStyle w:val="MNormal"/>
        <w:numPr>
          <w:ilvl w:val="0"/>
          <w:numId w:val="12"/>
        </w:numPr>
        <w:rPr>
          <w:lang w:val="es-CR"/>
        </w:rPr>
      </w:pPr>
      <w:r>
        <w:rPr>
          <w:b/>
          <w:bCs/>
          <w:lang w:val="es-CR"/>
        </w:rPr>
        <w:t>Parámetros:</w:t>
      </w:r>
      <w:r>
        <w:rPr>
          <w:lang w:val="es-CR"/>
        </w:rPr>
        <w:t xml:space="preserve"> ID cliente, lista de productos en formato JSON.</w:t>
      </w:r>
    </w:p>
    <w:p w14:paraId="6E0B7C38" w14:textId="77777777" w:rsidR="00B744EF" w:rsidRDefault="00F63F83">
      <w:pPr>
        <w:pStyle w:val="MNormal"/>
        <w:numPr>
          <w:ilvl w:val="0"/>
          <w:numId w:val="12"/>
        </w:numPr>
        <w:rPr>
          <w:lang w:val="es-CR"/>
        </w:rPr>
      </w:pPr>
      <w:r>
        <w:rPr>
          <w:b/>
          <w:bCs/>
          <w:lang w:val="es-CR"/>
        </w:rPr>
        <w:t>Pasos:</w:t>
      </w:r>
    </w:p>
    <w:p w14:paraId="49A95160" w14:textId="77777777" w:rsidR="00B744EF" w:rsidRDefault="00F63F83">
      <w:pPr>
        <w:pStyle w:val="MNormal"/>
        <w:numPr>
          <w:ilvl w:val="1"/>
          <w:numId w:val="12"/>
        </w:numPr>
        <w:rPr>
          <w:lang w:val="es-CR"/>
        </w:rPr>
      </w:pPr>
      <w:r>
        <w:rPr>
          <w:lang w:val="es-CR"/>
        </w:rPr>
        <w:t>Inicia transacción.</w:t>
      </w:r>
    </w:p>
    <w:p w14:paraId="7FA3B267" w14:textId="77777777" w:rsidR="00B744EF" w:rsidRDefault="00F63F83">
      <w:pPr>
        <w:pStyle w:val="MNormal"/>
        <w:numPr>
          <w:ilvl w:val="1"/>
          <w:numId w:val="12"/>
        </w:numPr>
        <w:rPr>
          <w:lang w:val="es-CR"/>
        </w:rPr>
      </w:pPr>
      <w:r>
        <w:rPr>
          <w:lang w:val="es-CR"/>
        </w:rPr>
        <w:t>Inserta nuevo pedido.</w:t>
      </w:r>
    </w:p>
    <w:p w14:paraId="46001427" w14:textId="77777777" w:rsidR="00B744EF" w:rsidRDefault="00F63F83">
      <w:pPr>
        <w:pStyle w:val="MNormal"/>
        <w:numPr>
          <w:ilvl w:val="1"/>
          <w:numId w:val="12"/>
        </w:numPr>
        <w:rPr>
          <w:lang w:val="es-CR"/>
        </w:rPr>
      </w:pPr>
      <w:r>
        <w:rPr>
          <w:lang w:val="es-CR"/>
        </w:rPr>
        <w:t>Recorre productos:</w:t>
      </w:r>
    </w:p>
    <w:p w14:paraId="0C11E407" w14:textId="77777777" w:rsidR="00B744EF" w:rsidRDefault="00F63F83">
      <w:pPr>
        <w:pStyle w:val="MNormal"/>
        <w:numPr>
          <w:ilvl w:val="2"/>
          <w:numId w:val="12"/>
        </w:numPr>
        <w:rPr>
          <w:lang w:val="es-CR"/>
        </w:rPr>
      </w:pPr>
      <w:r>
        <w:rPr>
          <w:lang w:val="es-CR"/>
        </w:rPr>
        <w:t>Verifica stock.</w:t>
      </w:r>
    </w:p>
    <w:p w14:paraId="25659B70" w14:textId="77777777" w:rsidR="00B744EF" w:rsidRDefault="00F63F83">
      <w:pPr>
        <w:pStyle w:val="MNormal"/>
        <w:numPr>
          <w:ilvl w:val="2"/>
          <w:numId w:val="12"/>
        </w:numPr>
        <w:rPr>
          <w:lang w:val="es-CR"/>
        </w:rPr>
      </w:pPr>
      <w:r>
        <w:rPr>
          <w:lang w:val="es-CR"/>
        </w:rPr>
        <w:t>Inserta detalle.</w:t>
      </w:r>
    </w:p>
    <w:p w14:paraId="4608E8AF" w14:textId="77777777" w:rsidR="00B744EF" w:rsidRDefault="00F63F83">
      <w:pPr>
        <w:pStyle w:val="MNormal"/>
        <w:numPr>
          <w:ilvl w:val="2"/>
          <w:numId w:val="12"/>
        </w:numPr>
        <w:rPr>
          <w:lang w:val="es-CR"/>
        </w:rPr>
      </w:pPr>
      <w:r>
        <w:rPr>
          <w:lang w:val="es-CR"/>
        </w:rPr>
        <w:t>Actualiza</w:t>
      </w:r>
      <w:r>
        <w:rPr>
          <w:lang w:val="es-CR"/>
        </w:rPr>
        <w:t xml:space="preserve"> stock.</w:t>
      </w:r>
    </w:p>
    <w:p w14:paraId="5ED368F9" w14:textId="77777777" w:rsidR="00B744EF" w:rsidRDefault="00F63F83">
      <w:pPr>
        <w:pStyle w:val="MNormal"/>
        <w:numPr>
          <w:ilvl w:val="1"/>
          <w:numId w:val="12"/>
        </w:numPr>
        <w:rPr>
          <w:lang w:val="es-CR"/>
        </w:rPr>
      </w:pPr>
      <w:r>
        <w:rPr>
          <w:lang w:val="es-CR"/>
        </w:rPr>
        <w:t>Calcula total y actualiza pedido.</w:t>
      </w:r>
    </w:p>
    <w:p w14:paraId="6F6F0BC5" w14:textId="77777777" w:rsidR="00B744EF" w:rsidRDefault="00F63F83">
      <w:pPr>
        <w:pStyle w:val="MNormal"/>
        <w:numPr>
          <w:ilvl w:val="1"/>
          <w:numId w:val="12"/>
        </w:numPr>
        <w:rPr>
          <w:lang w:val="es-CR"/>
        </w:rPr>
      </w:pPr>
      <w:r>
        <w:rPr>
          <w:lang w:val="es-CR"/>
        </w:rPr>
        <w:t>Confirma o revierte transacción según resultado.</w:t>
      </w:r>
    </w:p>
    <w:p w14:paraId="12237350" w14:textId="77777777" w:rsidR="00B744EF" w:rsidRDefault="00F63F83">
      <w:pPr>
        <w:pStyle w:val="MNormal"/>
        <w:rPr>
          <w:lang w:val="es-CR"/>
        </w:rPr>
      </w:pPr>
      <w:r>
        <w:rPr>
          <w:lang w:val="es-CR"/>
        </w:rPr>
        <w:lastRenderedPageBreak/>
        <w:pict w14:anchorId="66E06A85">
          <v:rect id="_x0000_i1028" style="width:0;height:1.5pt" o:hralign="center" o:hrstd="t" o:hr="t" fillcolor="#a0a0a0" stroked="f"/>
        </w:pict>
      </w:r>
    </w:p>
    <w:p w14:paraId="750B8985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 xml:space="preserve">4. API REST con </w:t>
      </w:r>
      <w:proofErr w:type="spellStart"/>
      <w:r>
        <w:rPr>
          <w:b/>
          <w:bCs/>
          <w:color w:val="215E99" w:themeColor="text2" w:themeTint="BF"/>
          <w:sz w:val="24"/>
          <w:lang w:val="es-CR"/>
        </w:rPr>
        <w:t>Flask</w:t>
      </w:r>
      <w:proofErr w:type="spellEnd"/>
    </w:p>
    <w:p w14:paraId="56A79BC4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Tecnologías:</w:t>
      </w:r>
    </w:p>
    <w:p w14:paraId="770F9022" w14:textId="77777777" w:rsidR="00B744EF" w:rsidRDefault="00F63F83">
      <w:pPr>
        <w:pStyle w:val="MNormal"/>
        <w:numPr>
          <w:ilvl w:val="0"/>
          <w:numId w:val="13"/>
        </w:numPr>
        <w:rPr>
          <w:lang w:val="es-CR"/>
        </w:rPr>
      </w:pPr>
      <w:r>
        <w:rPr>
          <w:lang w:val="es-CR"/>
        </w:rPr>
        <w:t>Python</w:t>
      </w:r>
    </w:p>
    <w:p w14:paraId="2B1951B4" w14:textId="77777777" w:rsidR="00B744EF" w:rsidRDefault="00F63F83">
      <w:pPr>
        <w:pStyle w:val="MNormal"/>
        <w:numPr>
          <w:ilvl w:val="0"/>
          <w:numId w:val="13"/>
        </w:numPr>
        <w:rPr>
          <w:lang w:val="es-CR"/>
        </w:rPr>
      </w:pPr>
      <w:proofErr w:type="spellStart"/>
      <w:r>
        <w:rPr>
          <w:lang w:val="es-CR"/>
        </w:rPr>
        <w:t>Flask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Flask</w:t>
      </w:r>
      <w:proofErr w:type="spellEnd"/>
      <w:r>
        <w:rPr>
          <w:lang w:val="es-CR"/>
        </w:rPr>
        <w:t>-CORS</w:t>
      </w:r>
    </w:p>
    <w:p w14:paraId="056028DB" w14:textId="77777777" w:rsidR="00B744EF" w:rsidRDefault="00F63F83">
      <w:pPr>
        <w:pStyle w:val="MNormal"/>
        <w:numPr>
          <w:ilvl w:val="0"/>
          <w:numId w:val="13"/>
        </w:numPr>
        <w:rPr>
          <w:lang w:val="es-CR"/>
        </w:rPr>
      </w:pPr>
      <w:r>
        <w:rPr>
          <w:lang w:val="es-CR"/>
        </w:rPr>
        <w:t xml:space="preserve">MySQL </w:t>
      </w:r>
      <w:proofErr w:type="spellStart"/>
      <w:r>
        <w:rPr>
          <w:lang w:val="es-CR"/>
        </w:rPr>
        <w:t>Connector</w:t>
      </w:r>
      <w:proofErr w:type="spellEnd"/>
    </w:p>
    <w:p w14:paraId="550C1174" w14:textId="77777777" w:rsidR="00B744EF" w:rsidRDefault="00F63F83">
      <w:pPr>
        <w:pStyle w:val="MNormal"/>
        <w:numPr>
          <w:ilvl w:val="0"/>
          <w:numId w:val="13"/>
        </w:numPr>
        <w:rPr>
          <w:lang w:val="es-CR"/>
        </w:rPr>
      </w:pPr>
      <w:proofErr w:type="spellStart"/>
      <w:r>
        <w:rPr>
          <w:lang w:val="es-CR"/>
        </w:rPr>
        <w:t>Bcrypt</w:t>
      </w:r>
      <w:proofErr w:type="spellEnd"/>
      <w:r>
        <w:rPr>
          <w:lang w:val="es-CR"/>
        </w:rPr>
        <w:t xml:space="preserve"> para seguridad</w:t>
      </w:r>
    </w:p>
    <w:p w14:paraId="4B067C50" w14:textId="77777777" w:rsidR="00B744EF" w:rsidRDefault="00B744EF">
      <w:pPr>
        <w:pStyle w:val="MNormal"/>
        <w:ind w:left="720"/>
        <w:rPr>
          <w:lang w:val="es-CR"/>
        </w:rPr>
      </w:pPr>
    </w:p>
    <w:p w14:paraId="52DBD57D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proofErr w:type="spellStart"/>
      <w:r>
        <w:rPr>
          <w:b/>
          <w:bCs/>
          <w:color w:val="215E99" w:themeColor="text2" w:themeTint="BF"/>
          <w:sz w:val="24"/>
          <w:lang w:val="es-CR"/>
        </w:rPr>
        <w:t>Endpoints</w:t>
      </w:r>
      <w:proofErr w:type="spellEnd"/>
      <w:r>
        <w:rPr>
          <w:b/>
          <w:bCs/>
          <w:color w:val="215E99" w:themeColor="text2" w:themeTint="BF"/>
          <w:sz w:val="24"/>
          <w:lang w:val="es-CR"/>
        </w:rPr>
        <w:t xml:space="preserve"> principales:</w:t>
      </w:r>
    </w:p>
    <w:p w14:paraId="569A00BD" w14:textId="77777777" w:rsidR="00B744EF" w:rsidRDefault="00B744EF">
      <w:pPr>
        <w:pStyle w:val="MNormal"/>
        <w:rPr>
          <w:b/>
          <w:bCs/>
          <w:color w:val="215E99" w:themeColor="text2" w:themeTint="BF"/>
          <w:sz w:val="24"/>
          <w:lang w:val="es-CR"/>
        </w:rPr>
      </w:pPr>
    </w:p>
    <w:tbl>
      <w:tblPr>
        <w:tblStyle w:val="Tablaconcuadrcula4-nfasis5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289"/>
        <w:gridCol w:w="1710"/>
        <w:gridCol w:w="3785"/>
        <w:gridCol w:w="1887"/>
      </w:tblGrid>
      <w:tr w:rsidR="00B744EF" w14:paraId="406EEF0C" w14:textId="77777777" w:rsidTr="00B7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D1B34D0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Método</w:t>
            </w:r>
          </w:p>
        </w:tc>
        <w:tc>
          <w:tcPr>
            <w:tcW w:w="1710" w:type="dxa"/>
          </w:tcPr>
          <w:p w14:paraId="47C60DD1" w14:textId="77777777" w:rsidR="00B744EF" w:rsidRDefault="00F63F83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Ruta</w:t>
            </w:r>
          </w:p>
        </w:tc>
        <w:tc>
          <w:tcPr>
            <w:tcW w:w="3785" w:type="dxa"/>
          </w:tcPr>
          <w:p w14:paraId="140CE751" w14:textId="77777777" w:rsidR="00B744EF" w:rsidRDefault="00F63F83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Descripción</w:t>
            </w:r>
          </w:p>
        </w:tc>
        <w:tc>
          <w:tcPr>
            <w:tcW w:w="1887" w:type="dxa"/>
          </w:tcPr>
          <w:p w14:paraId="4E12C07A" w14:textId="77777777" w:rsidR="00B744EF" w:rsidRDefault="00F63F83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 xml:space="preserve">Rol </w:t>
            </w:r>
            <w:r>
              <w:rPr>
                <w:lang w:val="es-CR"/>
              </w:rPr>
              <w:t>requerido</w:t>
            </w:r>
          </w:p>
        </w:tc>
      </w:tr>
      <w:tr w:rsidR="00B744EF" w14:paraId="25F2CEC3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7AD57A52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6AC2894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4418915A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gramStart"/>
            <w:r>
              <w:rPr>
                <w:lang w:val="es-CR"/>
              </w:rPr>
              <w:t>Mensaje bienvenida</w:t>
            </w:r>
            <w:proofErr w:type="gramEnd"/>
          </w:p>
        </w:tc>
        <w:tc>
          <w:tcPr>
            <w:tcW w:w="1887" w:type="dxa"/>
            <w:shd w:val="clear" w:color="auto" w:fill="F2CEED" w:themeFill="accent5" w:themeFillTint="33"/>
          </w:tcPr>
          <w:p w14:paraId="7D8D0481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Público</w:t>
            </w:r>
          </w:p>
        </w:tc>
      </w:tr>
      <w:tr w:rsidR="00B744EF" w14:paraId="26E2FDA8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EF2D917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1710" w:type="dxa"/>
          </w:tcPr>
          <w:p w14:paraId="757F47C8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</w:t>
            </w:r>
            <w:proofErr w:type="spellStart"/>
            <w:r>
              <w:rPr>
                <w:lang w:val="es-CR"/>
              </w:rPr>
              <w:t>login</w:t>
            </w:r>
            <w:proofErr w:type="spellEnd"/>
          </w:p>
        </w:tc>
        <w:tc>
          <w:tcPr>
            <w:tcW w:w="3785" w:type="dxa"/>
          </w:tcPr>
          <w:p w14:paraId="2EF1AA6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Autenticación con email y contraseña</w:t>
            </w:r>
          </w:p>
        </w:tc>
        <w:tc>
          <w:tcPr>
            <w:tcW w:w="1887" w:type="dxa"/>
          </w:tcPr>
          <w:p w14:paraId="08224CA5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Público</w:t>
            </w:r>
          </w:p>
        </w:tc>
      </w:tr>
      <w:tr w:rsidR="00B744EF" w14:paraId="437C189F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6D29D3D8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78B1000C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/productos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395BD2DB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Listar productos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12B4F733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Público</w:t>
            </w:r>
          </w:p>
        </w:tc>
      </w:tr>
      <w:tr w:rsidR="00B744EF" w14:paraId="56D4C2C8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AC97557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1710" w:type="dxa"/>
          </w:tcPr>
          <w:p w14:paraId="6DA73B75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/productos</w:t>
            </w:r>
          </w:p>
        </w:tc>
        <w:tc>
          <w:tcPr>
            <w:tcW w:w="3785" w:type="dxa"/>
          </w:tcPr>
          <w:p w14:paraId="43A0E1D4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producto</w:t>
            </w:r>
          </w:p>
        </w:tc>
        <w:tc>
          <w:tcPr>
            <w:tcW w:w="1887" w:type="dxa"/>
          </w:tcPr>
          <w:p w14:paraId="0E045244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o Vendedor</w:t>
            </w:r>
          </w:p>
        </w:tc>
      </w:tr>
      <w:tr w:rsidR="00B744EF" w14:paraId="4748DD03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3B4168D2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PUT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575F04EC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/productos/&lt;id&gt;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734CBA4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Editar producto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61925EB9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o Vendedor</w:t>
            </w:r>
          </w:p>
        </w:tc>
      </w:tr>
      <w:tr w:rsidR="00B744EF" w14:paraId="55798834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15394F4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DELETE</w:t>
            </w:r>
          </w:p>
        </w:tc>
        <w:tc>
          <w:tcPr>
            <w:tcW w:w="1710" w:type="dxa"/>
          </w:tcPr>
          <w:p w14:paraId="0E863ED1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/productos/&lt;id&gt;</w:t>
            </w:r>
          </w:p>
        </w:tc>
        <w:tc>
          <w:tcPr>
            <w:tcW w:w="3785" w:type="dxa"/>
          </w:tcPr>
          <w:p w14:paraId="4F249A29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Eliminar producto</w:t>
            </w:r>
          </w:p>
        </w:tc>
        <w:tc>
          <w:tcPr>
            <w:tcW w:w="1887" w:type="dxa"/>
          </w:tcPr>
          <w:p w14:paraId="4A3B069D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148477B6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326B248F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53664A7B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/usuarios/&lt;id&gt;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164423EF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gramStart"/>
            <w:r>
              <w:rPr>
                <w:lang w:val="es-CR"/>
              </w:rPr>
              <w:t>Datos usuario</w:t>
            </w:r>
            <w:proofErr w:type="gramEnd"/>
            <w:r>
              <w:rPr>
                <w:lang w:val="es-CR"/>
              </w:rPr>
              <w:t xml:space="preserve"> por ID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4F2333BB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2243932B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8F12E60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1710" w:type="dxa"/>
          </w:tcPr>
          <w:p w14:paraId="178CE7A1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/pedidos</w:t>
            </w:r>
          </w:p>
        </w:tc>
        <w:tc>
          <w:tcPr>
            <w:tcW w:w="3785" w:type="dxa"/>
          </w:tcPr>
          <w:p w14:paraId="139EBB4C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Crear nuevo pedido</w:t>
            </w:r>
          </w:p>
        </w:tc>
        <w:tc>
          <w:tcPr>
            <w:tcW w:w="1887" w:type="dxa"/>
          </w:tcPr>
          <w:p w14:paraId="4B8401BD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Cliente</w:t>
            </w:r>
          </w:p>
        </w:tc>
      </w:tr>
      <w:tr w:rsidR="00B744EF" w14:paraId="1F63F770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1571947E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415A5E45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/pedidos/&lt;id&gt;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42DF554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Detalle de pedido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0CD696CD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Cliente o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6ABB0A20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91849AB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1710" w:type="dxa"/>
          </w:tcPr>
          <w:p w14:paraId="13CF17FD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/clientes</w:t>
            </w:r>
          </w:p>
        </w:tc>
        <w:tc>
          <w:tcPr>
            <w:tcW w:w="3785" w:type="dxa"/>
          </w:tcPr>
          <w:p w14:paraId="0AD809D9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Listar clientes</w:t>
            </w:r>
          </w:p>
        </w:tc>
        <w:tc>
          <w:tcPr>
            <w:tcW w:w="1887" w:type="dxa"/>
          </w:tcPr>
          <w:p w14:paraId="1CFE818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41155D7B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24806CC8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6DD9F17F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/clientes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5D1281DB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Crear </w:t>
            </w:r>
            <w:r>
              <w:rPr>
                <w:lang w:val="es-CR"/>
              </w:rPr>
              <w:t>cliente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2A0C9DFB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123566B1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BB01378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PUT</w:t>
            </w:r>
          </w:p>
        </w:tc>
        <w:tc>
          <w:tcPr>
            <w:tcW w:w="1710" w:type="dxa"/>
          </w:tcPr>
          <w:p w14:paraId="5CE7CFFD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/clientes/&lt;id&gt;</w:t>
            </w:r>
          </w:p>
        </w:tc>
        <w:tc>
          <w:tcPr>
            <w:tcW w:w="3785" w:type="dxa"/>
          </w:tcPr>
          <w:p w14:paraId="4422FE3E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Actualizar cliente</w:t>
            </w:r>
          </w:p>
        </w:tc>
        <w:tc>
          <w:tcPr>
            <w:tcW w:w="1887" w:type="dxa"/>
          </w:tcPr>
          <w:p w14:paraId="0D80687E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  <w:tr w:rsidR="00B744EF" w14:paraId="2D133778" w14:textId="77777777" w:rsidTr="00B74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F2CEED" w:themeFill="accent5" w:themeFillTint="33"/>
          </w:tcPr>
          <w:p w14:paraId="25B161A1" w14:textId="77777777" w:rsidR="00B744EF" w:rsidRDefault="00F63F83">
            <w:pPr>
              <w:pStyle w:val="MNormal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DELETE</w:t>
            </w:r>
          </w:p>
        </w:tc>
        <w:tc>
          <w:tcPr>
            <w:tcW w:w="1710" w:type="dxa"/>
            <w:shd w:val="clear" w:color="auto" w:fill="F2CEED" w:themeFill="accent5" w:themeFillTint="33"/>
          </w:tcPr>
          <w:p w14:paraId="20FB2259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/clientes/&lt;id&gt;</w:t>
            </w:r>
          </w:p>
        </w:tc>
        <w:tc>
          <w:tcPr>
            <w:tcW w:w="3785" w:type="dxa"/>
            <w:shd w:val="clear" w:color="auto" w:fill="F2CEED" w:themeFill="accent5" w:themeFillTint="33"/>
          </w:tcPr>
          <w:p w14:paraId="5D618766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Eliminar cliente</w:t>
            </w:r>
          </w:p>
        </w:tc>
        <w:tc>
          <w:tcPr>
            <w:tcW w:w="1887" w:type="dxa"/>
            <w:shd w:val="clear" w:color="auto" w:fill="F2CEED" w:themeFill="accent5" w:themeFillTint="33"/>
          </w:tcPr>
          <w:p w14:paraId="01943072" w14:textId="77777777" w:rsidR="00B744EF" w:rsidRDefault="00F63F83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Admin</w:t>
            </w:r>
            <w:proofErr w:type="spellEnd"/>
          </w:p>
        </w:tc>
      </w:tr>
    </w:tbl>
    <w:p w14:paraId="5543B6F5" w14:textId="77777777" w:rsidR="00B744EF" w:rsidRDefault="00B744EF">
      <w:pPr>
        <w:pStyle w:val="MNormal"/>
        <w:rPr>
          <w:b/>
          <w:bCs/>
          <w:lang w:val="es-CR"/>
        </w:rPr>
      </w:pPr>
    </w:p>
    <w:p w14:paraId="21CEBB78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12FAC051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Seguridad:</w:t>
      </w:r>
    </w:p>
    <w:p w14:paraId="38B08F1C" w14:textId="77777777" w:rsidR="00B744EF" w:rsidRDefault="00F63F83">
      <w:pPr>
        <w:pStyle w:val="MNormal"/>
        <w:numPr>
          <w:ilvl w:val="0"/>
          <w:numId w:val="14"/>
        </w:numPr>
        <w:rPr>
          <w:lang w:val="es-CR"/>
        </w:rPr>
      </w:pPr>
      <w:r>
        <w:rPr>
          <w:lang w:val="es-CR"/>
        </w:rPr>
        <w:t xml:space="preserve">Hash </w:t>
      </w:r>
      <w:proofErr w:type="spellStart"/>
      <w:r>
        <w:rPr>
          <w:lang w:val="es-CR"/>
        </w:rPr>
        <w:t>bcrypt</w:t>
      </w:r>
      <w:proofErr w:type="spellEnd"/>
      <w:r>
        <w:rPr>
          <w:lang w:val="es-CR"/>
        </w:rPr>
        <w:t xml:space="preserve"> para contraseñas.</w:t>
      </w:r>
    </w:p>
    <w:p w14:paraId="686EFB0A" w14:textId="77777777" w:rsidR="00B744EF" w:rsidRDefault="00F63F83">
      <w:pPr>
        <w:pStyle w:val="MNormal"/>
        <w:numPr>
          <w:ilvl w:val="0"/>
          <w:numId w:val="14"/>
        </w:numPr>
        <w:rPr>
          <w:lang w:val="es-CR"/>
        </w:rPr>
      </w:pPr>
      <w:r>
        <w:rPr>
          <w:lang w:val="es-CR"/>
        </w:rPr>
        <w:t>Validación de roles para autorización.</w:t>
      </w:r>
    </w:p>
    <w:p w14:paraId="04A18E9F" w14:textId="77777777" w:rsidR="00B744EF" w:rsidRDefault="00F63F83">
      <w:pPr>
        <w:pStyle w:val="MNormal"/>
        <w:numPr>
          <w:ilvl w:val="0"/>
          <w:numId w:val="14"/>
        </w:numPr>
        <w:rPr>
          <w:lang w:val="es-CR"/>
        </w:rPr>
      </w:pPr>
      <w:r>
        <w:rPr>
          <w:lang w:val="es-CR"/>
        </w:rPr>
        <w:t>Validaciones de integridad (stock, datos).</w:t>
      </w:r>
    </w:p>
    <w:p w14:paraId="44E91106" w14:textId="77777777" w:rsidR="00B744EF" w:rsidRDefault="00B744EF">
      <w:pPr>
        <w:pStyle w:val="MNormal"/>
        <w:ind w:left="720"/>
        <w:rPr>
          <w:lang w:val="es-CR"/>
        </w:rPr>
      </w:pPr>
    </w:p>
    <w:p w14:paraId="3C3EF3EA" w14:textId="77777777" w:rsidR="00B744EF" w:rsidRDefault="00F63F83">
      <w:pPr>
        <w:pStyle w:val="MNormal"/>
        <w:rPr>
          <w:lang w:val="es-CR"/>
        </w:rPr>
      </w:pPr>
      <w:r>
        <w:rPr>
          <w:lang w:val="es-CR"/>
        </w:rPr>
        <w:pict w14:anchorId="4A6363C8">
          <v:rect id="_x0000_i1029" style="width:0;height:1.5pt" o:hralign="center" o:hrstd="t" o:hr="t" fillcolor="#a0a0a0" stroked="f"/>
        </w:pict>
      </w:r>
    </w:p>
    <w:p w14:paraId="56201E97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 xml:space="preserve">5. </w:t>
      </w:r>
      <w:r>
        <w:rPr>
          <w:b/>
          <w:bCs/>
          <w:color w:val="215E99" w:themeColor="text2" w:themeTint="BF"/>
          <w:sz w:val="24"/>
          <w:lang w:val="es-CR"/>
        </w:rPr>
        <w:t>Validaciones y Restricciones</w:t>
      </w:r>
    </w:p>
    <w:p w14:paraId="294264BE" w14:textId="77777777" w:rsidR="00B744EF" w:rsidRDefault="00F63F83">
      <w:pPr>
        <w:pStyle w:val="MNormal"/>
        <w:numPr>
          <w:ilvl w:val="0"/>
          <w:numId w:val="15"/>
        </w:numPr>
        <w:rPr>
          <w:lang w:val="es-CR"/>
        </w:rPr>
      </w:pPr>
      <w:r>
        <w:rPr>
          <w:lang w:val="es-CR"/>
        </w:rPr>
        <w:t>Email único con formato válido.</w:t>
      </w:r>
    </w:p>
    <w:p w14:paraId="731F9759" w14:textId="77777777" w:rsidR="00B744EF" w:rsidRDefault="00F63F83">
      <w:pPr>
        <w:pStyle w:val="MNormal"/>
        <w:numPr>
          <w:ilvl w:val="0"/>
          <w:numId w:val="15"/>
        </w:numPr>
        <w:rPr>
          <w:lang w:val="es-CR"/>
        </w:rPr>
      </w:pPr>
      <w:r>
        <w:rPr>
          <w:lang w:val="es-CR"/>
        </w:rPr>
        <w:t>Precio y stock ≥ 0.</w:t>
      </w:r>
    </w:p>
    <w:p w14:paraId="1DFE38BB" w14:textId="77777777" w:rsidR="00B744EF" w:rsidRDefault="00F63F83">
      <w:pPr>
        <w:pStyle w:val="MNormal"/>
        <w:numPr>
          <w:ilvl w:val="0"/>
          <w:numId w:val="15"/>
        </w:numPr>
        <w:rPr>
          <w:lang w:val="es-CR"/>
        </w:rPr>
      </w:pPr>
      <w:r>
        <w:rPr>
          <w:lang w:val="es-CR"/>
        </w:rPr>
        <w:t>Cantidad en pedido &gt; 0 y stock suficiente.</w:t>
      </w:r>
    </w:p>
    <w:p w14:paraId="3CD31A1A" w14:textId="77777777" w:rsidR="00B744EF" w:rsidRDefault="00F63F83">
      <w:pPr>
        <w:pStyle w:val="MNormal"/>
        <w:numPr>
          <w:ilvl w:val="0"/>
          <w:numId w:val="15"/>
        </w:numPr>
        <w:rPr>
          <w:lang w:val="es-CR"/>
        </w:rPr>
      </w:pPr>
      <w:r>
        <w:rPr>
          <w:lang w:val="es-CR"/>
        </w:rPr>
        <w:t>Control de acceso basado en roles.</w:t>
      </w:r>
    </w:p>
    <w:p w14:paraId="099D2BD1" w14:textId="77777777" w:rsidR="00B744EF" w:rsidRDefault="00B744EF">
      <w:pPr>
        <w:pStyle w:val="MNormal"/>
        <w:rPr>
          <w:lang w:val="es-CR"/>
        </w:rPr>
      </w:pPr>
    </w:p>
    <w:p w14:paraId="6DA6B8A1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3005F22C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6F285B39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7A40805B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17891D92" w14:textId="77777777" w:rsidR="00B744EF" w:rsidRDefault="00F63F83">
      <w:pPr>
        <w:pStyle w:val="MNormal"/>
        <w:numPr>
          <w:ilvl w:val="1"/>
          <w:numId w:val="12"/>
        </w:numPr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Datos de Prueba (SQL)</w:t>
      </w:r>
    </w:p>
    <w:p w14:paraId="02401CEB" w14:textId="77777777" w:rsidR="00B744EF" w:rsidRDefault="00B744EF">
      <w:pPr>
        <w:pStyle w:val="MNormal"/>
        <w:ind w:left="1440"/>
        <w:rPr>
          <w:b/>
          <w:bCs/>
          <w:sz w:val="24"/>
          <w:lang w:val="es-CR"/>
        </w:rPr>
      </w:pPr>
    </w:p>
    <w:p w14:paraId="70A223A8" w14:textId="77777777" w:rsidR="00B744EF" w:rsidRDefault="00F63F83">
      <w:pPr>
        <w:pStyle w:val="MNormal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1F7C5F9" wp14:editId="7972C4E2">
            <wp:extent cx="5400040" cy="4218940"/>
            <wp:effectExtent l="0" t="0" r="0" b="0"/>
            <wp:docPr id="1322908906" name="Imagen 9" descr="Interfaz de usuario gráfica, Texto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8906" name="Imagen 9" descr="Interfaz de usuario gráfica, Texto, Correo electrónic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DE65" w14:textId="77777777" w:rsidR="00B744EF" w:rsidRDefault="00B744EF">
      <w:pPr>
        <w:pStyle w:val="MNormal"/>
        <w:rPr>
          <w:lang w:val="es-CR"/>
        </w:rPr>
      </w:pPr>
    </w:p>
    <w:p w14:paraId="61E6848F" w14:textId="77777777" w:rsidR="00B744EF" w:rsidRDefault="00F63F83">
      <w:pPr>
        <w:pStyle w:val="MNormal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2F813BA" wp14:editId="4219A9B3">
            <wp:extent cx="5400040" cy="1771650"/>
            <wp:effectExtent l="0" t="0" r="0" b="0"/>
            <wp:docPr id="1752829519" name="Imagen 10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9519" name="Imagen 10" descr="Imagen que contiene 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0CE" w14:textId="77777777" w:rsidR="00B744EF" w:rsidRDefault="00B744EF">
      <w:pPr>
        <w:pStyle w:val="MNormal"/>
        <w:rPr>
          <w:lang w:val="es-CR"/>
        </w:rPr>
      </w:pPr>
    </w:p>
    <w:p w14:paraId="175B1D65" w14:textId="77777777" w:rsidR="00B744EF" w:rsidRDefault="00F63F83">
      <w:pPr>
        <w:pStyle w:val="MNormal"/>
        <w:rPr>
          <w:lang w:val="es-CR"/>
        </w:rPr>
      </w:pPr>
      <w:r>
        <w:rPr>
          <w:lang w:val="es-CR"/>
        </w:rPr>
        <w:pict w14:anchorId="6D901DC7">
          <v:rect id="_x0000_i1030" style="width:0;height:1.5pt" o:hralign="center" o:hrstd="t" o:hr="t" fillcolor="#a0a0a0" stroked="f"/>
        </w:pict>
      </w:r>
    </w:p>
    <w:p w14:paraId="1D835727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52B33421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3FE3C256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1FA329BF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51854952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015AACD4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0EA4F2EC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6907FA29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7214E599" w14:textId="77777777" w:rsidR="00B744EF" w:rsidRDefault="00B744EF">
      <w:pPr>
        <w:pStyle w:val="MNormal"/>
        <w:rPr>
          <w:b/>
          <w:bCs/>
          <w:sz w:val="24"/>
          <w:lang w:val="es-CR"/>
        </w:rPr>
      </w:pPr>
    </w:p>
    <w:p w14:paraId="26B919EA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>7. Diagramas</w:t>
      </w:r>
    </w:p>
    <w:p w14:paraId="2623FF40" w14:textId="77777777" w:rsidR="00B744EF" w:rsidRDefault="00F63F83">
      <w:pPr>
        <w:pStyle w:val="MNormal"/>
        <w:numPr>
          <w:ilvl w:val="1"/>
          <w:numId w:val="16"/>
        </w:numPr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t xml:space="preserve">Diagrama </w:t>
      </w:r>
      <w:r>
        <w:rPr>
          <w:b/>
          <w:bCs/>
          <w:color w:val="215E99" w:themeColor="text2" w:themeTint="BF"/>
          <w:sz w:val="24"/>
          <w:lang w:val="es-CR"/>
        </w:rPr>
        <w:t>Entidad-Relación (ER)</w:t>
      </w:r>
    </w:p>
    <w:p w14:paraId="4E03FA8A" w14:textId="77777777" w:rsidR="00B744EF" w:rsidRDefault="00B744EF">
      <w:pPr>
        <w:pStyle w:val="MNormal"/>
        <w:ind w:left="720"/>
        <w:rPr>
          <w:b/>
          <w:bCs/>
          <w:sz w:val="24"/>
          <w:lang w:val="es-CR"/>
        </w:rPr>
      </w:pPr>
    </w:p>
    <w:p w14:paraId="09AF5422" w14:textId="77777777" w:rsidR="00B744EF" w:rsidRDefault="00F63F83">
      <w:pPr>
        <w:pStyle w:val="MNormal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CD34EC2" wp14:editId="61813EDE">
            <wp:extent cx="4810760" cy="1733550"/>
            <wp:effectExtent l="0" t="0" r="8890" b="0"/>
            <wp:docPr id="78575599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5998" name="Imagen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138" w14:textId="77777777" w:rsidR="00B744EF" w:rsidRDefault="00B744EF">
      <w:pPr>
        <w:pStyle w:val="MNormal"/>
        <w:rPr>
          <w:lang w:val="es-CR"/>
        </w:rPr>
      </w:pPr>
    </w:p>
    <w:p w14:paraId="4A41C2E8" w14:textId="77777777" w:rsidR="00B744EF" w:rsidRDefault="00B744EF">
      <w:pPr>
        <w:pStyle w:val="MNormal"/>
        <w:rPr>
          <w:lang w:val="es-CR"/>
        </w:rPr>
      </w:pPr>
    </w:p>
    <w:p w14:paraId="57DF15A6" w14:textId="77777777" w:rsidR="00B744EF" w:rsidRDefault="00F63F83">
      <w:pPr>
        <w:pStyle w:val="MNormal"/>
        <w:numPr>
          <w:ilvl w:val="0"/>
          <w:numId w:val="17"/>
        </w:numPr>
        <w:rPr>
          <w:lang w:val="es-CR"/>
        </w:rPr>
      </w:pPr>
      <w:r>
        <w:rPr>
          <w:b/>
          <w:bCs/>
          <w:lang w:val="es-CR"/>
        </w:rPr>
        <w:t>Clientes</w:t>
      </w:r>
      <w:r>
        <w:rPr>
          <w:lang w:val="es-CR"/>
        </w:rPr>
        <w:t>: contiene información de cada persona que hace compras (nombre, email, dirección).</w:t>
      </w:r>
    </w:p>
    <w:p w14:paraId="244E5334" w14:textId="77777777" w:rsidR="00B744EF" w:rsidRDefault="00F63F83">
      <w:pPr>
        <w:pStyle w:val="MNormal"/>
        <w:numPr>
          <w:ilvl w:val="0"/>
          <w:numId w:val="17"/>
        </w:numPr>
        <w:rPr>
          <w:lang w:val="es-CR"/>
        </w:rPr>
      </w:pPr>
      <w:r>
        <w:rPr>
          <w:b/>
          <w:bCs/>
          <w:lang w:val="es-CR"/>
        </w:rPr>
        <w:t>Pedidos</w:t>
      </w:r>
      <w:r>
        <w:rPr>
          <w:lang w:val="es-CR"/>
        </w:rPr>
        <w:t>: representa una compra realizada por un cliente en una fecha específica.</w:t>
      </w:r>
    </w:p>
    <w:p w14:paraId="6BDAB9D2" w14:textId="77777777" w:rsidR="00B744EF" w:rsidRDefault="00F63F83">
      <w:pPr>
        <w:pStyle w:val="MNormal"/>
        <w:numPr>
          <w:ilvl w:val="0"/>
          <w:numId w:val="17"/>
        </w:numPr>
        <w:rPr>
          <w:lang w:val="es-CR"/>
        </w:rPr>
      </w:pPr>
      <w:r>
        <w:rPr>
          <w:b/>
          <w:bCs/>
          <w:lang w:val="es-CR"/>
        </w:rPr>
        <w:t>Relación</w:t>
      </w:r>
      <w:r>
        <w:rPr>
          <w:lang w:val="es-CR"/>
        </w:rPr>
        <w:t>: un cliente puede tener muchos pedidos (</w:t>
      </w:r>
      <w:r>
        <w:rPr>
          <w:b/>
          <w:bCs/>
          <w:lang w:val="es-CR"/>
        </w:rPr>
        <w:t>relació</w:t>
      </w:r>
      <w:r>
        <w:rPr>
          <w:b/>
          <w:bCs/>
          <w:lang w:val="es-CR"/>
        </w:rPr>
        <w:t>n 1 a N</w:t>
      </w:r>
      <w:r>
        <w:rPr>
          <w:lang w:val="es-CR"/>
        </w:rPr>
        <w:t>).</w:t>
      </w:r>
    </w:p>
    <w:p w14:paraId="41179584" w14:textId="77777777" w:rsidR="00B744EF" w:rsidRDefault="00F63F83">
      <w:pPr>
        <w:pStyle w:val="MNormal"/>
        <w:numPr>
          <w:ilvl w:val="0"/>
          <w:numId w:val="17"/>
        </w:numPr>
        <w:rPr>
          <w:lang w:val="es-CR"/>
        </w:rPr>
      </w:pPr>
      <w:r>
        <w:rPr>
          <w:b/>
          <w:bCs/>
          <w:lang w:val="es-CR"/>
        </w:rPr>
        <w:t>Detalles Pedido</w:t>
      </w:r>
      <w:r>
        <w:rPr>
          <w:lang w:val="es-CR"/>
        </w:rPr>
        <w:t>: representa los productos específicos comprados en cada pedido.</w:t>
      </w:r>
    </w:p>
    <w:p w14:paraId="40CFB5E8" w14:textId="77777777" w:rsidR="00B744EF" w:rsidRDefault="00F63F83">
      <w:pPr>
        <w:pStyle w:val="MNormal"/>
        <w:numPr>
          <w:ilvl w:val="1"/>
          <w:numId w:val="17"/>
        </w:numPr>
        <w:rPr>
          <w:lang w:val="es-CR"/>
        </w:rPr>
      </w:pPr>
      <w:r>
        <w:rPr>
          <w:lang w:val="es-CR"/>
        </w:rPr>
        <w:t>Incluye cantidad y precio unitario en ese momento (importante si los precios cambian con el tiempo).</w:t>
      </w:r>
    </w:p>
    <w:p w14:paraId="7B824DA9" w14:textId="77777777" w:rsidR="00B744EF" w:rsidRDefault="00F63F83">
      <w:pPr>
        <w:pStyle w:val="MNormal"/>
        <w:numPr>
          <w:ilvl w:val="1"/>
          <w:numId w:val="17"/>
        </w:numPr>
        <w:rPr>
          <w:lang w:val="es-CR"/>
        </w:rPr>
      </w:pPr>
      <w:r>
        <w:rPr>
          <w:lang w:val="es-CR"/>
        </w:rPr>
        <w:t>Está relacionado con Pedidos y Productos</w:t>
      </w:r>
    </w:p>
    <w:p w14:paraId="50EA3811" w14:textId="77777777" w:rsidR="00B744EF" w:rsidRDefault="00B744EF">
      <w:pPr>
        <w:pStyle w:val="MNormal"/>
        <w:rPr>
          <w:color w:val="215E99" w:themeColor="text2" w:themeTint="BF"/>
          <w:lang w:val="es-CR"/>
        </w:rPr>
      </w:pPr>
    </w:p>
    <w:p w14:paraId="4475BEC4" w14:textId="77777777" w:rsidR="00B744EF" w:rsidRDefault="00F63F83">
      <w:pPr>
        <w:pStyle w:val="MNormal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</w:rPr>
        <w:t xml:space="preserve">      7.2 Usuarios – Roles diagrama</w:t>
      </w:r>
    </w:p>
    <w:p w14:paraId="74242FD4" w14:textId="77777777" w:rsidR="00B744EF" w:rsidRDefault="00B744EF">
      <w:pPr>
        <w:pStyle w:val="MNormal"/>
        <w:rPr>
          <w:lang w:val="es-CR"/>
        </w:rPr>
      </w:pPr>
    </w:p>
    <w:p w14:paraId="2B4BD4EC" w14:textId="77777777" w:rsidR="00B744EF" w:rsidRDefault="00F63F83">
      <w:pPr>
        <w:pStyle w:val="MNormal"/>
        <w:rPr>
          <w:lang w:val="es-CR"/>
        </w:rPr>
      </w:pPr>
      <w:r>
        <w:rPr>
          <w:noProof/>
          <w:lang w:val="es-CR"/>
        </w:rPr>
        <w:drawing>
          <wp:anchor distT="0" distB="0" distL="114300" distR="114300" simplePos="0" relativeHeight="251661312" behindDoc="0" locked="0" layoutInCell="1" allowOverlap="1" wp14:anchorId="3655B50C" wp14:editId="110F6481">
            <wp:simplePos x="0" y="0"/>
            <wp:positionH relativeFrom="column">
              <wp:posOffset>305435</wp:posOffset>
            </wp:positionH>
            <wp:positionV relativeFrom="paragraph">
              <wp:posOffset>12065</wp:posOffset>
            </wp:positionV>
            <wp:extent cx="3095625" cy="1600200"/>
            <wp:effectExtent l="0" t="0" r="9525" b="0"/>
            <wp:wrapSquare wrapText="bothSides"/>
            <wp:docPr id="1915816667" name="Imagen 1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6667" name="Imagen 14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433C9" w14:textId="77777777" w:rsidR="00B744EF" w:rsidRDefault="00B744EF">
      <w:pPr>
        <w:pStyle w:val="MNormal"/>
        <w:rPr>
          <w:lang w:val="es-CR"/>
        </w:rPr>
      </w:pPr>
    </w:p>
    <w:p w14:paraId="48B35586" w14:textId="77777777" w:rsidR="00B744EF" w:rsidRDefault="00B744EF">
      <w:pPr>
        <w:pStyle w:val="MNormal"/>
        <w:rPr>
          <w:lang w:val="es-CR"/>
        </w:rPr>
      </w:pPr>
    </w:p>
    <w:p w14:paraId="22E4D5AA" w14:textId="77777777" w:rsidR="00B744EF" w:rsidRDefault="00B744EF">
      <w:pPr>
        <w:pStyle w:val="MNormal"/>
        <w:rPr>
          <w:lang w:val="es-CR"/>
        </w:rPr>
      </w:pPr>
    </w:p>
    <w:p w14:paraId="3FE5A862" w14:textId="77777777" w:rsidR="00B744EF" w:rsidRDefault="00B744EF">
      <w:pPr>
        <w:pStyle w:val="MNormal"/>
        <w:rPr>
          <w:lang w:val="es-CR"/>
        </w:rPr>
      </w:pPr>
    </w:p>
    <w:p w14:paraId="68799855" w14:textId="77777777" w:rsidR="00B744EF" w:rsidRDefault="00B744EF">
      <w:pPr>
        <w:pStyle w:val="MNormal"/>
        <w:rPr>
          <w:lang w:val="es-CR"/>
        </w:rPr>
      </w:pPr>
    </w:p>
    <w:p w14:paraId="1BD5E1D4" w14:textId="77777777" w:rsidR="00B744EF" w:rsidRDefault="00B744EF">
      <w:pPr>
        <w:pStyle w:val="MNormal"/>
        <w:rPr>
          <w:lang w:val="es-CR"/>
        </w:rPr>
      </w:pPr>
    </w:p>
    <w:p w14:paraId="77453989" w14:textId="77777777" w:rsidR="00B744EF" w:rsidRDefault="00B744EF">
      <w:pPr>
        <w:pStyle w:val="MNormal"/>
        <w:rPr>
          <w:lang w:val="es-CR"/>
        </w:rPr>
      </w:pPr>
    </w:p>
    <w:p w14:paraId="35BD2D76" w14:textId="77777777" w:rsidR="00B744EF" w:rsidRDefault="00B744EF">
      <w:pPr>
        <w:pStyle w:val="MNormal"/>
        <w:rPr>
          <w:lang w:val="es-CR"/>
        </w:rPr>
      </w:pPr>
    </w:p>
    <w:p w14:paraId="3585E8E6" w14:textId="77777777" w:rsidR="00B744EF" w:rsidRDefault="00F63F83">
      <w:pPr>
        <w:pStyle w:val="MNormal"/>
        <w:numPr>
          <w:ilvl w:val="0"/>
          <w:numId w:val="18"/>
        </w:numPr>
        <w:rPr>
          <w:lang w:val="es-CR"/>
        </w:rPr>
      </w:pPr>
      <w:r>
        <w:rPr>
          <w:b/>
          <w:bCs/>
          <w:lang w:val="es-CR"/>
        </w:rPr>
        <w:t>Usuarios</w:t>
      </w:r>
      <w:r>
        <w:rPr>
          <w:lang w:val="es-CR"/>
        </w:rPr>
        <w:t>: personas que acceden al sistema (como administradores o empleados).</w:t>
      </w:r>
    </w:p>
    <w:p w14:paraId="6D44A202" w14:textId="77777777" w:rsidR="00B744EF" w:rsidRDefault="00F63F83">
      <w:pPr>
        <w:pStyle w:val="MNormal"/>
        <w:numPr>
          <w:ilvl w:val="0"/>
          <w:numId w:val="18"/>
        </w:numPr>
        <w:rPr>
          <w:lang w:val="es-CR"/>
        </w:rPr>
      </w:pPr>
      <w:r>
        <w:rPr>
          <w:b/>
          <w:bCs/>
          <w:lang w:val="es-CR"/>
        </w:rPr>
        <w:t>Roles</w:t>
      </w:r>
      <w:r>
        <w:rPr>
          <w:lang w:val="es-CR"/>
        </w:rPr>
        <w:t>: define el nivel de permisos del usuario (</w:t>
      </w:r>
      <w:proofErr w:type="spellStart"/>
      <w:r>
        <w:rPr>
          <w:lang w:val="es-CR"/>
        </w:rPr>
        <w:t>ej</w:t>
      </w:r>
      <w:proofErr w:type="spellEnd"/>
      <w:r>
        <w:rPr>
          <w:lang w:val="es-CR"/>
        </w:rPr>
        <w:t xml:space="preserve">: </w:t>
      </w:r>
      <w:proofErr w:type="spellStart"/>
      <w:r>
        <w:rPr>
          <w:lang w:val="es-CR"/>
        </w:rPr>
        <w:t>admin</w:t>
      </w:r>
      <w:proofErr w:type="spellEnd"/>
      <w:r>
        <w:rPr>
          <w:lang w:val="es-CR"/>
        </w:rPr>
        <w:t>, cliente, vendedor).</w:t>
      </w:r>
    </w:p>
    <w:p w14:paraId="7D081A7D" w14:textId="77777777" w:rsidR="00B744EF" w:rsidRDefault="00F63F83">
      <w:pPr>
        <w:pStyle w:val="MNormal"/>
        <w:numPr>
          <w:ilvl w:val="0"/>
          <w:numId w:val="18"/>
        </w:numPr>
        <w:rPr>
          <w:lang w:val="es-CR"/>
        </w:rPr>
      </w:pPr>
      <w:r>
        <w:rPr>
          <w:b/>
          <w:bCs/>
          <w:lang w:val="es-CR"/>
        </w:rPr>
        <w:t>Relación</w:t>
      </w:r>
      <w:r>
        <w:rPr>
          <w:lang w:val="es-CR"/>
        </w:rPr>
        <w:t>: un usuario tiene un único rol (</w:t>
      </w:r>
      <w:r>
        <w:rPr>
          <w:b/>
          <w:bCs/>
          <w:lang w:val="es-CR"/>
        </w:rPr>
        <w:t>relación N a 1</w:t>
      </w:r>
      <w:r>
        <w:rPr>
          <w:lang w:val="es-CR"/>
        </w:rPr>
        <w:t>).</w:t>
      </w:r>
    </w:p>
    <w:p w14:paraId="3AED1FAD" w14:textId="77777777" w:rsidR="00B744EF" w:rsidRDefault="00B744EF">
      <w:pPr>
        <w:pStyle w:val="MNormal"/>
        <w:rPr>
          <w:lang w:val="es-CR"/>
        </w:rPr>
      </w:pPr>
    </w:p>
    <w:p w14:paraId="35E509D6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2EB7365A" w14:textId="77777777" w:rsidR="00B744EF" w:rsidRDefault="00F63F83">
      <w:pPr>
        <w:pStyle w:val="MNormal"/>
        <w:rPr>
          <w:b/>
          <w:bCs/>
          <w:color w:val="4C94D8" w:themeColor="text2" w:themeTint="80"/>
          <w:sz w:val="24"/>
          <w:lang w:val="es-CR"/>
        </w:rPr>
      </w:pPr>
      <w:r>
        <w:rPr>
          <w:b/>
          <w:bCs/>
          <w:color w:val="4C94D8" w:themeColor="text2" w:themeTint="80"/>
          <w:sz w:val="24"/>
        </w:rPr>
        <w:lastRenderedPageBreak/>
        <w:t>7.3. Productos diagrama</w:t>
      </w:r>
    </w:p>
    <w:p w14:paraId="45ACEBD8" w14:textId="77777777" w:rsidR="00B744EF" w:rsidRDefault="00F63F83">
      <w:pPr>
        <w:pStyle w:val="MNormal"/>
        <w:rPr>
          <w:b/>
          <w:bCs/>
          <w:color w:val="4C94D8" w:themeColor="text2" w:themeTint="80"/>
          <w:sz w:val="24"/>
          <w:lang w:val="es-CR"/>
        </w:rPr>
      </w:pPr>
      <w:r>
        <w:rPr>
          <w:b/>
          <w:bCs/>
          <w:noProof/>
          <w:color w:val="0E2841" w:themeColor="text2"/>
          <w:sz w:val="24"/>
          <w:lang w:val="es-CR"/>
        </w:rPr>
        <w:drawing>
          <wp:anchor distT="0" distB="0" distL="114300" distR="114300" simplePos="0" relativeHeight="251662336" behindDoc="0" locked="0" layoutInCell="1" allowOverlap="1" wp14:anchorId="168F65DC" wp14:editId="164356DB">
            <wp:simplePos x="0" y="0"/>
            <wp:positionH relativeFrom="column">
              <wp:posOffset>213995</wp:posOffset>
            </wp:positionH>
            <wp:positionV relativeFrom="paragraph">
              <wp:posOffset>187325</wp:posOffset>
            </wp:positionV>
            <wp:extent cx="2762885" cy="1581150"/>
            <wp:effectExtent l="0" t="0" r="0" b="0"/>
            <wp:wrapSquare wrapText="bothSides"/>
            <wp:docPr id="2010803056" name="Imagen 15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3056" name="Imagen 15" descr="Imagen que contiene Tabl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08C72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6278B61F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4BEFB2C1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45A97ABE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11D6A2B1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722C27B4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22FC2891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3EAD0609" w14:textId="77777777" w:rsidR="00B744EF" w:rsidRDefault="00B744EF">
      <w:pPr>
        <w:pStyle w:val="MNormal"/>
        <w:ind w:left="720"/>
        <w:rPr>
          <w:b/>
          <w:bCs/>
          <w:szCs w:val="20"/>
          <w:lang w:val="es-CR"/>
        </w:rPr>
      </w:pPr>
    </w:p>
    <w:p w14:paraId="0ECD6C6D" w14:textId="77777777" w:rsidR="00B744EF" w:rsidRDefault="00F63F83">
      <w:pPr>
        <w:pStyle w:val="MNormal"/>
        <w:numPr>
          <w:ilvl w:val="0"/>
          <w:numId w:val="19"/>
        </w:numPr>
        <w:rPr>
          <w:szCs w:val="20"/>
          <w:lang w:val="es-CR"/>
        </w:rPr>
      </w:pPr>
      <w:r>
        <w:rPr>
          <w:szCs w:val="20"/>
          <w:lang w:val="es-CR"/>
        </w:rPr>
        <w:t>Contiene todos los productos disponibles en la tienda: nombre, precio y stock actual.</w:t>
      </w:r>
    </w:p>
    <w:p w14:paraId="79C54D50" w14:textId="77777777" w:rsidR="00B744EF" w:rsidRDefault="00B744EF">
      <w:pPr>
        <w:pStyle w:val="MNormal"/>
        <w:ind w:left="720"/>
        <w:rPr>
          <w:szCs w:val="20"/>
          <w:lang w:val="es-CR"/>
        </w:rPr>
      </w:pPr>
    </w:p>
    <w:p w14:paraId="2133ED5A" w14:textId="77777777" w:rsidR="00B744EF" w:rsidRDefault="00F63F83">
      <w:pPr>
        <w:pStyle w:val="MNormal"/>
        <w:numPr>
          <w:ilvl w:val="0"/>
          <w:numId w:val="19"/>
        </w:numPr>
        <w:rPr>
          <w:szCs w:val="20"/>
          <w:lang w:val="es-CR"/>
        </w:rPr>
      </w:pPr>
      <w:r>
        <w:rPr>
          <w:szCs w:val="20"/>
          <w:lang w:val="es-CR"/>
        </w:rPr>
        <w:t xml:space="preserve">Se relaciona con </w:t>
      </w:r>
      <w:proofErr w:type="spellStart"/>
      <w:r>
        <w:rPr>
          <w:szCs w:val="20"/>
          <w:lang w:val="es-CR"/>
        </w:rPr>
        <w:t>DetallesPedido</w:t>
      </w:r>
      <w:proofErr w:type="spellEnd"/>
      <w:r>
        <w:rPr>
          <w:szCs w:val="20"/>
          <w:lang w:val="es-CR"/>
        </w:rPr>
        <w:t>, ya que cada detalle de pedido corresponde a un producto específico.</w:t>
      </w:r>
    </w:p>
    <w:p w14:paraId="60254FC3" w14:textId="77777777" w:rsidR="00B744EF" w:rsidRDefault="00B744EF">
      <w:pPr>
        <w:pStyle w:val="MNormal"/>
        <w:ind w:left="720"/>
        <w:rPr>
          <w:szCs w:val="20"/>
          <w:lang w:val="es-CR"/>
        </w:rPr>
      </w:pPr>
    </w:p>
    <w:p w14:paraId="1271E347" w14:textId="77777777" w:rsidR="00B744EF" w:rsidRDefault="00F63F83">
      <w:pPr>
        <w:pStyle w:val="MNormal"/>
        <w:numPr>
          <w:ilvl w:val="0"/>
          <w:numId w:val="19"/>
        </w:numPr>
        <w:rPr>
          <w:szCs w:val="20"/>
          <w:lang w:val="es-CR"/>
        </w:rPr>
      </w:pPr>
      <w:r>
        <w:rPr>
          <w:szCs w:val="20"/>
          <w:lang w:val="es-CR"/>
        </w:rPr>
        <w:t xml:space="preserve">Esta </w:t>
      </w:r>
      <w:r>
        <w:rPr>
          <w:szCs w:val="20"/>
          <w:lang w:val="es-CR"/>
        </w:rPr>
        <w:t>tabla permite gestionar el inventario.</w:t>
      </w:r>
    </w:p>
    <w:p w14:paraId="3628E2CD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59919B4D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41FFC817" w14:textId="039B3AE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752F7141" w14:textId="3818B370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26A8AE06" w14:textId="3028E9F5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2CA42450" w14:textId="3011CF67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364E810E" w14:textId="7CB9B95E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7C094FB1" w14:textId="0C4345F2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0BDF0625" w14:textId="05FB79E2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1B7F8EAC" w14:textId="07911F79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65712744" w14:textId="40FC5264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2AF19561" w14:textId="10FC75EB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40447D61" w14:textId="1E8AD73E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4F7039AB" w14:textId="1F612E4A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6E398633" w14:textId="2FDE5102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7ED68494" w14:textId="06A90D37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1E6CBCBE" w14:textId="4C917C9F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0466B110" w14:textId="72A3695C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020DD142" w14:textId="67217491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0981C33C" w14:textId="522B9622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6D2B7F2C" w14:textId="38BABF9C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6F558AA0" w14:textId="3FB41CDA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7BC3B36E" w14:textId="77777777" w:rsidR="00AE360A" w:rsidRDefault="00AE360A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0CAC0282" w14:textId="77777777" w:rsidR="00B744EF" w:rsidRDefault="00B744EF">
      <w:pPr>
        <w:pStyle w:val="MNormal"/>
        <w:rPr>
          <w:b/>
          <w:bCs/>
          <w:color w:val="4C94D8" w:themeColor="text2" w:themeTint="80"/>
          <w:sz w:val="24"/>
          <w:lang w:val="es-CR"/>
        </w:rPr>
      </w:pPr>
    </w:p>
    <w:p w14:paraId="3DE8FB23" w14:textId="77777777" w:rsidR="00B744EF" w:rsidRDefault="00F63F83">
      <w:pPr>
        <w:pStyle w:val="MNormal"/>
        <w:rPr>
          <w:b/>
          <w:bCs/>
          <w:color w:val="4C94D8" w:themeColor="text2" w:themeTint="80"/>
          <w:lang w:val="es-CR"/>
        </w:rPr>
      </w:pPr>
      <w:r>
        <w:rPr>
          <w:b/>
          <w:bCs/>
          <w:color w:val="4C94D8" w:themeColor="text2" w:themeTint="80"/>
          <w:sz w:val="24"/>
          <w:lang w:val="es-CR"/>
        </w:rPr>
        <w:lastRenderedPageBreak/>
        <w:t>9. Código Ejemplo para API (</w:t>
      </w:r>
      <w:proofErr w:type="spellStart"/>
      <w:r>
        <w:rPr>
          <w:b/>
          <w:bCs/>
          <w:color w:val="4C94D8" w:themeColor="text2" w:themeTint="80"/>
          <w:sz w:val="24"/>
          <w:lang w:val="es-CR"/>
        </w:rPr>
        <w:t>Flask</w:t>
      </w:r>
      <w:proofErr w:type="spellEnd"/>
      <w:r>
        <w:rPr>
          <w:b/>
          <w:bCs/>
          <w:color w:val="4C94D8" w:themeColor="text2" w:themeTint="80"/>
          <w:sz w:val="24"/>
          <w:lang w:val="es-CR"/>
        </w:rPr>
        <w:t>)</w:t>
      </w:r>
    </w:p>
    <w:p w14:paraId="2DF73340" w14:textId="77777777" w:rsidR="00B744EF" w:rsidRDefault="00B744EF">
      <w:pPr>
        <w:pStyle w:val="MNormal"/>
        <w:rPr>
          <w:b/>
          <w:bCs/>
          <w:lang w:val="es-CR"/>
        </w:rPr>
      </w:pPr>
    </w:p>
    <w:p w14:paraId="7F75E74D" w14:textId="77777777" w:rsidR="00B744EF" w:rsidRDefault="00F63F83">
      <w:pPr>
        <w:pStyle w:val="MTemaNormal"/>
        <w:ind w:left="1287"/>
        <w:jc w:val="both"/>
      </w:pPr>
      <w:r>
        <w:rPr>
          <w:noProof/>
          <w:color w:val="4C94D8" w:themeColor="text2" w:themeTint="80"/>
          <w:sz w:val="24"/>
        </w:rPr>
        <w:drawing>
          <wp:anchor distT="0" distB="0" distL="114300" distR="114300" simplePos="0" relativeHeight="251659264" behindDoc="0" locked="0" layoutInCell="1" allowOverlap="1" wp14:anchorId="3067D04C" wp14:editId="19AECB0E">
            <wp:simplePos x="0" y="0"/>
            <wp:positionH relativeFrom="margin">
              <wp:posOffset>-95250</wp:posOffset>
            </wp:positionH>
            <wp:positionV relativeFrom="paragraph">
              <wp:posOffset>196850</wp:posOffset>
            </wp:positionV>
            <wp:extent cx="5781675" cy="4133850"/>
            <wp:effectExtent l="0" t="0" r="9525" b="0"/>
            <wp:wrapSquare wrapText="bothSides"/>
            <wp:docPr id="1710254395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4395" name="Imagen 12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778FE" w14:textId="77777777" w:rsidR="00B744EF" w:rsidRDefault="00F63F83">
      <w:pPr>
        <w:pStyle w:val="MTemaNormal"/>
        <w:ind w:left="108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B08A96" wp14:editId="4CC186AA">
            <wp:simplePos x="0" y="0"/>
            <wp:positionH relativeFrom="margin">
              <wp:posOffset>-133350</wp:posOffset>
            </wp:positionH>
            <wp:positionV relativeFrom="paragraph">
              <wp:posOffset>-414020</wp:posOffset>
            </wp:positionV>
            <wp:extent cx="5704205" cy="2931160"/>
            <wp:effectExtent l="0" t="0" r="10795" b="2540"/>
            <wp:wrapSquare wrapText="bothSides"/>
            <wp:docPr id="1129041801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1801" name="Imagen 13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6658E" w14:textId="77777777" w:rsidR="00B744EF" w:rsidRDefault="00B744EF"/>
    <w:p w14:paraId="10B2EF0D" w14:textId="77777777" w:rsidR="00B744EF" w:rsidRDefault="00B744EF"/>
    <w:p w14:paraId="3B897FF1" w14:textId="77777777" w:rsidR="00B744EF" w:rsidRDefault="00B744EF"/>
    <w:p w14:paraId="24FE1F90" w14:textId="77777777" w:rsidR="00B744EF" w:rsidRDefault="00B744EF"/>
    <w:p w14:paraId="440D9714" w14:textId="77777777" w:rsidR="00B744EF" w:rsidRDefault="00B744EF"/>
    <w:p w14:paraId="5869A3D8" w14:textId="77777777" w:rsidR="00B744EF" w:rsidRDefault="00B744EF"/>
    <w:p w14:paraId="4E9CA0F5" w14:textId="32BAE205" w:rsidR="00B744EF" w:rsidRPr="00AE360A" w:rsidRDefault="00F63F83">
      <w:pPr>
        <w:rPr>
          <w:rFonts w:ascii="Verdana" w:hAnsi="Verdana" w:cs="Arial"/>
        </w:rPr>
      </w:pPr>
      <w:r>
        <w:rPr>
          <w:rFonts w:ascii="Verdana" w:hAnsi="Verdana" w:cs="Verdana"/>
          <w:b/>
          <w:bCs/>
          <w:color w:val="0000FF"/>
          <w:sz w:val="24"/>
        </w:rPr>
        <w:lastRenderedPageBreak/>
        <w:t xml:space="preserve"> Entidades principales:</w:t>
      </w:r>
    </w:p>
    <w:p w14:paraId="69D7B855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>Roles</w:t>
      </w:r>
    </w:p>
    <w:p w14:paraId="13C79336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id_rol</w:t>
      </w:r>
      <w:proofErr w:type="spellEnd"/>
      <w:r>
        <w:rPr>
          <w:rFonts w:ascii="Verdana" w:hAnsi="Verdana" w:cs="Verdana"/>
        </w:rPr>
        <w:t xml:space="preserve"> (PK)</w:t>
      </w:r>
    </w:p>
    <w:p w14:paraId="6A673B88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nombre_rol</w:t>
      </w:r>
      <w:proofErr w:type="spellEnd"/>
    </w:p>
    <w:p w14:paraId="1563C419" w14:textId="77777777" w:rsidR="00B744EF" w:rsidRDefault="00B744EF">
      <w:pPr>
        <w:ind w:left="1080"/>
        <w:rPr>
          <w:rFonts w:ascii="Verdana" w:hAnsi="Verdana" w:cs="Verdana"/>
        </w:rPr>
      </w:pPr>
    </w:p>
    <w:p w14:paraId="2F66B7F1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>Usuarios</w:t>
      </w:r>
    </w:p>
    <w:p w14:paraId="12AB6F9F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id_usuario</w:t>
      </w:r>
      <w:proofErr w:type="spellEnd"/>
      <w:r>
        <w:rPr>
          <w:rFonts w:ascii="Verdana" w:hAnsi="Verdana" w:cs="Verdana"/>
        </w:rPr>
        <w:t xml:space="preserve"> (PK)</w:t>
      </w:r>
    </w:p>
    <w:p w14:paraId="55E5DCC9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nombre</w:t>
      </w:r>
    </w:p>
    <w:p w14:paraId="6E53E36F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email</w:t>
      </w:r>
    </w:p>
    <w:p w14:paraId="2349000E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password_hash</w:t>
      </w:r>
      <w:proofErr w:type="spellEnd"/>
    </w:p>
    <w:p w14:paraId="4293CDC3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id_rol</w:t>
      </w:r>
      <w:proofErr w:type="spellEnd"/>
      <w:r>
        <w:rPr>
          <w:rFonts w:ascii="Verdana" w:hAnsi="Verdana" w:cs="Verdana"/>
        </w:rPr>
        <w:t xml:space="preserve"> (FK → Roles)</w:t>
      </w:r>
    </w:p>
    <w:p w14:paraId="3B497FEA" w14:textId="77777777" w:rsidR="00B744EF" w:rsidRDefault="00B744EF">
      <w:pPr>
        <w:ind w:left="1080"/>
        <w:rPr>
          <w:rFonts w:ascii="Verdana" w:hAnsi="Verdana" w:cs="Verdana"/>
        </w:rPr>
      </w:pPr>
    </w:p>
    <w:p w14:paraId="0DBD1831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>Clientes</w:t>
      </w:r>
    </w:p>
    <w:p w14:paraId="2A55BDA9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id_cliente</w:t>
      </w:r>
      <w:proofErr w:type="spellEnd"/>
      <w:r>
        <w:rPr>
          <w:rFonts w:ascii="Verdana" w:hAnsi="Verdana" w:cs="Verdana"/>
        </w:rPr>
        <w:t xml:space="preserve"> (PK)</w:t>
      </w:r>
    </w:p>
    <w:p w14:paraId="3659B62A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nombre</w:t>
      </w:r>
    </w:p>
    <w:p w14:paraId="2AAE44D2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email</w:t>
      </w:r>
    </w:p>
    <w:p w14:paraId="7A9304C7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Direccion</w:t>
      </w:r>
      <w:proofErr w:type="spellEnd"/>
    </w:p>
    <w:p w14:paraId="752B33FC" w14:textId="77777777" w:rsidR="00B744EF" w:rsidRDefault="00B744EF">
      <w:pPr>
        <w:rPr>
          <w:rFonts w:ascii="Verdana" w:hAnsi="Verdana" w:cs="Verdana"/>
        </w:rPr>
      </w:pPr>
    </w:p>
    <w:p w14:paraId="157647C1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>Productos</w:t>
      </w:r>
    </w:p>
    <w:p w14:paraId="75AB7EAB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id_producto</w:t>
      </w:r>
      <w:proofErr w:type="spellEnd"/>
      <w:r>
        <w:rPr>
          <w:rFonts w:ascii="Verdana" w:hAnsi="Verdana" w:cs="Verdana"/>
        </w:rPr>
        <w:t xml:space="preserve"> (PK)</w:t>
      </w:r>
    </w:p>
    <w:p w14:paraId="4F2751DE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nombre</w:t>
      </w:r>
    </w:p>
    <w:p w14:paraId="327C9348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precio</w:t>
      </w:r>
    </w:p>
    <w:p w14:paraId="702AFEA1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stock</w:t>
      </w:r>
    </w:p>
    <w:p w14:paraId="3C775FA6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imagen_url</w:t>
      </w:r>
      <w:proofErr w:type="spellEnd"/>
    </w:p>
    <w:p w14:paraId="4A9D3234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Caracteristicas</w:t>
      </w:r>
      <w:proofErr w:type="spellEnd"/>
    </w:p>
    <w:p w14:paraId="0B9BD900" w14:textId="77777777" w:rsidR="00B744EF" w:rsidRDefault="00B744EF">
      <w:pPr>
        <w:ind w:left="1080"/>
        <w:rPr>
          <w:rFonts w:ascii="Verdana" w:hAnsi="Verdana" w:cs="Verdana"/>
        </w:rPr>
      </w:pPr>
    </w:p>
    <w:p w14:paraId="74E07BE3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b/>
          <w:bCs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>Pedidos</w:t>
      </w:r>
    </w:p>
    <w:p w14:paraId="62FD97B8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id_pedido</w:t>
      </w:r>
      <w:proofErr w:type="spellEnd"/>
      <w:r>
        <w:rPr>
          <w:rFonts w:ascii="Verdana" w:hAnsi="Verdana" w:cs="Verdana"/>
        </w:rPr>
        <w:t xml:space="preserve"> (PK)</w:t>
      </w:r>
    </w:p>
    <w:p w14:paraId="35B2492F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id_cliente</w:t>
      </w:r>
      <w:proofErr w:type="spellEnd"/>
      <w:r>
        <w:rPr>
          <w:rFonts w:ascii="Verdana" w:hAnsi="Verdana" w:cs="Verdana"/>
        </w:rPr>
        <w:t xml:space="preserve"> (FK → Clientes)</w:t>
      </w:r>
    </w:p>
    <w:p w14:paraId="13AE53AA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fecha</w:t>
      </w:r>
    </w:p>
    <w:p w14:paraId="21CC4E17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total</w:t>
      </w:r>
    </w:p>
    <w:p w14:paraId="35DC9E13" w14:textId="77777777" w:rsidR="00B744EF" w:rsidRDefault="00B744EF">
      <w:pPr>
        <w:rPr>
          <w:rFonts w:ascii="Verdana" w:hAnsi="Verdana" w:cs="Verdana"/>
        </w:rPr>
      </w:pPr>
    </w:p>
    <w:p w14:paraId="6BA910F2" w14:textId="77777777" w:rsidR="00B744EF" w:rsidRDefault="00B744EF">
      <w:pPr>
        <w:rPr>
          <w:rFonts w:ascii="Verdana" w:hAnsi="Verdana" w:cs="Verdana"/>
        </w:rPr>
      </w:pPr>
    </w:p>
    <w:p w14:paraId="4FFC1025" w14:textId="77777777" w:rsidR="00B744EF" w:rsidRDefault="00F63F83">
      <w:pPr>
        <w:numPr>
          <w:ilvl w:val="0"/>
          <w:numId w:val="20"/>
        </w:numPr>
        <w:rPr>
          <w:rFonts w:ascii="Verdana" w:hAnsi="Verdana" w:cs="Verdana"/>
          <w:color w:val="0000FF"/>
          <w:sz w:val="24"/>
        </w:rPr>
      </w:pPr>
      <w:proofErr w:type="spellStart"/>
      <w:r>
        <w:rPr>
          <w:rFonts w:ascii="Verdana" w:hAnsi="Verdana" w:cs="Verdana"/>
          <w:b/>
          <w:bCs/>
          <w:color w:val="0000FF"/>
          <w:sz w:val="24"/>
        </w:rPr>
        <w:t>DetallesPedido</w:t>
      </w:r>
      <w:proofErr w:type="spellEnd"/>
    </w:p>
    <w:p w14:paraId="14043B94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id_detalle</w:t>
      </w:r>
      <w:proofErr w:type="spellEnd"/>
      <w:r>
        <w:rPr>
          <w:rFonts w:ascii="Verdana" w:hAnsi="Verdana" w:cs="Verdana"/>
        </w:rPr>
        <w:t xml:space="preserve"> (PK)</w:t>
      </w:r>
    </w:p>
    <w:p w14:paraId="016E51F8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id_pedido</w:t>
      </w:r>
      <w:proofErr w:type="spellEnd"/>
      <w:r>
        <w:rPr>
          <w:rFonts w:ascii="Verdana" w:hAnsi="Verdana" w:cs="Verdana"/>
        </w:rPr>
        <w:t xml:space="preserve"> (FK → Pedidos)</w:t>
      </w:r>
    </w:p>
    <w:p w14:paraId="004B493A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id_producto</w:t>
      </w:r>
      <w:proofErr w:type="spellEnd"/>
      <w:r>
        <w:rPr>
          <w:rFonts w:ascii="Verdana" w:hAnsi="Verdana" w:cs="Verdana"/>
        </w:rPr>
        <w:t xml:space="preserve"> (FK → Productos)</w:t>
      </w:r>
    </w:p>
    <w:p w14:paraId="6344D70A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r>
        <w:rPr>
          <w:rFonts w:ascii="Verdana" w:hAnsi="Verdana" w:cs="Verdana"/>
        </w:rPr>
        <w:t>cantidad</w:t>
      </w:r>
    </w:p>
    <w:p w14:paraId="62FA7CF9" w14:textId="77777777" w:rsidR="00B744EF" w:rsidRDefault="00F63F83">
      <w:pPr>
        <w:numPr>
          <w:ilvl w:val="1"/>
          <w:numId w:val="20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precio_unitario</w:t>
      </w:r>
      <w:proofErr w:type="spellEnd"/>
    </w:p>
    <w:p w14:paraId="3E9944D5" w14:textId="77777777" w:rsidR="00B744EF" w:rsidRDefault="00B744EF">
      <w:pPr>
        <w:ind w:left="1080"/>
        <w:rPr>
          <w:rFonts w:ascii="Verdana" w:hAnsi="Verdana" w:cs="Verdana"/>
        </w:rPr>
      </w:pPr>
    </w:p>
    <w:p w14:paraId="18F27A32" w14:textId="77777777" w:rsidR="00B744EF" w:rsidRDefault="00F63F83">
      <w:pPr>
        <w:rPr>
          <w:rFonts w:ascii="Verdana" w:hAnsi="Verdana" w:cs="Verdana"/>
          <w:b/>
          <w:bCs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 xml:space="preserve"> Relaciones clave:</w:t>
      </w:r>
    </w:p>
    <w:p w14:paraId="29468956" w14:textId="77777777" w:rsidR="00B744EF" w:rsidRDefault="00F63F83">
      <w:pPr>
        <w:numPr>
          <w:ilvl w:val="0"/>
          <w:numId w:val="2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Un </w:t>
      </w:r>
      <w:r>
        <w:rPr>
          <w:rFonts w:ascii="Verdana" w:hAnsi="Verdana" w:cs="Verdana"/>
          <w:b/>
          <w:bCs/>
        </w:rPr>
        <w:t>rol</w:t>
      </w:r>
      <w:r>
        <w:rPr>
          <w:rFonts w:ascii="Verdana" w:hAnsi="Verdana" w:cs="Verdana"/>
        </w:rPr>
        <w:t xml:space="preserve"> puede tener muchos </w:t>
      </w:r>
      <w:r>
        <w:rPr>
          <w:rFonts w:ascii="Verdana" w:hAnsi="Verdana" w:cs="Verdana"/>
          <w:b/>
          <w:bCs/>
        </w:rPr>
        <w:t>usuarios</w:t>
      </w:r>
      <w:r>
        <w:rPr>
          <w:rFonts w:ascii="Verdana" w:hAnsi="Verdana" w:cs="Verdana"/>
        </w:rPr>
        <w:t xml:space="preserve"> → Relación </w:t>
      </w:r>
      <w:proofErr w:type="gramStart"/>
      <w:r>
        <w:rPr>
          <w:rFonts w:ascii="Verdana" w:hAnsi="Verdana" w:cs="Verdana"/>
        </w:rPr>
        <w:t>1:N</w:t>
      </w:r>
      <w:proofErr w:type="gramEnd"/>
    </w:p>
    <w:p w14:paraId="120F726D" w14:textId="77777777" w:rsidR="00B744EF" w:rsidRDefault="00F63F83">
      <w:pPr>
        <w:numPr>
          <w:ilvl w:val="0"/>
          <w:numId w:val="2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Un </w:t>
      </w:r>
      <w:r>
        <w:rPr>
          <w:rFonts w:ascii="Verdana" w:hAnsi="Verdana" w:cs="Verdana"/>
          <w:b/>
          <w:bCs/>
        </w:rPr>
        <w:t>cliente</w:t>
      </w:r>
      <w:r>
        <w:rPr>
          <w:rFonts w:ascii="Verdana" w:hAnsi="Verdana" w:cs="Verdana"/>
        </w:rPr>
        <w:t xml:space="preserve"> puede hacer muchos </w:t>
      </w:r>
      <w:r>
        <w:rPr>
          <w:rFonts w:ascii="Verdana" w:hAnsi="Verdana" w:cs="Verdana"/>
          <w:b/>
          <w:bCs/>
        </w:rPr>
        <w:t>pedidos</w:t>
      </w:r>
      <w:r>
        <w:rPr>
          <w:rFonts w:ascii="Verdana" w:hAnsi="Verdana" w:cs="Verdana"/>
        </w:rPr>
        <w:t xml:space="preserve"> → Relación </w:t>
      </w:r>
      <w:proofErr w:type="gramStart"/>
      <w:r>
        <w:rPr>
          <w:rFonts w:ascii="Verdana" w:hAnsi="Verdana" w:cs="Verdana"/>
        </w:rPr>
        <w:t>1:N</w:t>
      </w:r>
      <w:proofErr w:type="gramEnd"/>
    </w:p>
    <w:p w14:paraId="75A56C54" w14:textId="77777777" w:rsidR="00B744EF" w:rsidRDefault="00F63F83">
      <w:pPr>
        <w:numPr>
          <w:ilvl w:val="0"/>
          <w:numId w:val="2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Un </w:t>
      </w:r>
      <w:r>
        <w:rPr>
          <w:rFonts w:ascii="Verdana" w:hAnsi="Verdana" w:cs="Verdana"/>
          <w:b/>
          <w:bCs/>
        </w:rPr>
        <w:t>pedido</w:t>
      </w:r>
      <w:r>
        <w:rPr>
          <w:rFonts w:ascii="Verdana" w:hAnsi="Verdana" w:cs="Verdana"/>
        </w:rPr>
        <w:t xml:space="preserve"> tiene muchos </w:t>
      </w:r>
      <w:r>
        <w:rPr>
          <w:rFonts w:ascii="Verdana" w:hAnsi="Verdana" w:cs="Verdana"/>
          <w:b/>
          <w:bCs/>
        </w:rPr>
        <w:t>detalles de pedido</w:t>
      </w:r>
      <w:r>
        <w:rPr>
          <w:rFonts w:ascii="Verdana" w:hAnsi="Verdana" w:cs="Verdana"/>
        </w:rPr>
        <w:t xml:space="preserve"> → Relación </w:t>
      </w:r>
      <w:proofErr w:type="gramStart"/>
      <w:r>
        <w:rPr>
          <w:rFonts w:ascii="Verdana" w:hAnsi="Verdana" w:cs="Verdana"/>
        </w:rPr>
        <w:t>1:N</w:t>
      </w:r>
      <w:proofErr w:type="gramEnd"/>
    </w:p>
    <w:p w14:paraId="6639BD36" w14:textId="77777777" w:rsidR="00B744EF" w:rsidRDefault="00F63F83">
      <w:pPr>
        <w:numPr>
          <w:ilvl w:val="0"/>
          <w:numId w:val="2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Un </w:t>
      </w:r>
      <w:r>
        <w:rPr>
          <w:rFonts w:ascii="Verdana" w:hAnsi="Verdana" w:cs="Verdana"/>
          <w:b/>
          <w:bCs/>
        </w:rPr>
        <w:t>producto</w:t>
      </w:r>
      <w:r>
        <w:rPr>
          <w:rFonts w:ascii="Verdana" w:hAnsi="Verdana" w:cs="Verdana"/>
        </w:rPr>
        <w:t xml:space="preserve"> puede estar en muchos </w:t>
      </w:r>
      <w:r>
        <w:rPr>
          <w:rFonts w:ascii="Verdana" w:hAnsi="Verdana" w:cs="Verdana"/>
          <w:b/>
          <w:bCs/>
        </w:rPr>
        <w:t>detalles de pedido</w:t>
      </w:r>
      <w:r>
        <w:rPr>
          <w:rFonts w:ascii="Verdana" w:hAnsi="Verdana" w:cs="Verdana"/>
        </w:rPr>
        <w:t xml:space="preserve"> → Relación </w:t>
      </w:r>
      <w:proofErr w:type="gramStart"/>
      <w:r>
        <w:rPr>
          <w:rFonts w:ascii="Verdana" w:hAnsi="Verdana" w:cs="Verdana"/>
        </w:rPr>
        <w:t>1:N</w:t>
      </w:r>
      <w:proofErr w:type="gramEnd"/>
    </w:p>
    <w:p w14:paraId="501CB3A2" w14:textId="77777777" w:rsidR="00B744EF" w:rsidRDefault="00F63F83">
      <w:pPr>
        <w:numPr>
          <w:ilvl w:val="0"/>
          <w:numId w:val="2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La tabla </w:t>
      </w:r>
      <w:proofErr w:type="spellStart"/>
      <w:r>
        <w:rPr>
          <w:rFonts w:ascii="Verdana" w:hAnsi="Verdana" w:cs="Verdana"/>
          <w:b/>
          <w:bCs/>
        </w:rPr>
        <w:t>DetallesPedido</w:t>
      </w:r>
      <w:proofErr w:type="spellEnd"/>
      <w:r>
        <w:rPr>
          <w:rFonts w:ascii="Verdana" w:hAnsi="Verdana" w:cs="Verdana"/>
        </w:rPr>
        <w:t xml:space="preserve"> actúa como</w:t>
      </w:r>
      <w:r>
        <w:rPr>
          <w:rFonts w:ascii="Verdana" w:hAnsi="Verdana" w:cs="Verdana"/>
        </w:rPr>
        <w:t xml:space="preserve"> entidad intermedia para una relación N:M entre </w:t>
      </w:r>
      <w:r>
        <w:rPr>
          <w:rFonts w:ascii="Verdana" w:hAnsi="Verdana" w:cs="Verdana"/>
          <w:b/>
          <w:bCs/>
        </w:rPr>
        <w:t>Pedidos</w:t>
      </w:r>
      <w:r>
        <w:rPr>
          <w:rFonts w:ascii="Verdana" w:hAnsi="Verdana" w:cs="Verdana"/>
        </w:rPr>
        <w:t xml:space="preserve"> y </w:t>
      </w:r>
      <w:r>
        <w:rPr>
          <w:rFonts w:ascii="Verdana" w:hAnsi="Verdana" w:cs="Verdana"/>
          <w:b/>
          <w:bCs/>
        </w:rPr>
        <w:t>Productos</w:t>
      </w:r>
    </w:p>
    <w:p w14:paraId="782420B8" w14:textId="77777777" w:rsidR="00B744EF" w:rsidRDefault="00B744EF">
      <w:pPr>
        <w:ind w:left="360"/>
        <w:rPr>
          <w:rFonts w:ascii="Verdana" w:hAnsi="Verdana" w:cs="Verdana"/>
          <w:sz w:val="24"/>
        </w:rPr>
      </w:pPr>
    </w:p>
    <w:p w14:paraId="1D082F01" w14:textId="77777777" w:rsidR="00B744EF" w:rsidRDefault="00F63F83">
      <w:pPr>
        <w:rPr>
          <w:rFonts w:ascii="Verdana" w:hAnsi="Verdana" w:cs="Verdana"/>
          <w:b/>
          <w:bCs/>
          <w:color w:val="0000FF"/>
          <w:sz w:val="24"/>
        </w:rPr>
      </w:pPr>
      <w:r>
        <w:rPr>
          <w:rFonts w:ascii="Verdana" w:hAnsi="Verdana" w:cs="Verdana"/>
          <w:b/>
          <w:bCs/>
          <w:color w:val="0000FF"/>
          <w:sz w:val="24"/>
        </w:rPr>
        <w:t xml:space="preserve"> Resumen visual (estructura simplificada)</w:t>
      </w:r>
    </w:p>
    <w:p w14:paraId="5DFFEC17" w14:textId="77777777" w:rsidR="00B744EF" w:rsidRDefault="00F63F83">
      <w:pPr>
        <w:rPr>
          <w:rFonts w:ascii="Verdana" w:hAnsi="Verdana" w:cs="Verdana"/>
          <w:lang w:val="pt-PT"/>
        </w:rPr>
      </w:pPr>
      <w:r>
        <w:rPr>
          <w:rFonts w:ascii="Verdana" w:hAnsi="Verdana" w:cs="Verdana"/>
          <w:lang w:val="pt-PT"/>
        </w:rPr>
        <w:t>scss</w:t>
      </w:r>
    </w:p>
    <w:p w14:paraId="3E110712" w14:textId="77777777" w:rsidR="00B744EF" w:rsidRDefault="00F63F83">
      <w:pPr>
        <w:rPr>
          <w:rFonts w:ascii="Verdana" w:hAnsi="Verdana" w:cs="Verdana"/>
          <w:lang w:val="pt-PT"/>
        </w:rPr>
      </w:pPr>
      <w:r>
        <w:rPr>
          <w:rFonts w:ascii="Verdana" w:hAnsi="Verdana" w:cs="Verdana"/>
          <w:lang w:val="pt-PT"/>
        </w:rPr>
        <w:t>Copiar código</w:t>
      </w:r>
    </w:p>
    <w:p w14:paraId="2E4919C7" w14:textId="77777777" w:rsidR="00B744EF" w:rsidRDefault="00F63F83">
      <w:pPr>
        <w:rPr>
          <w:rFonts w:ascii="Verdana" w:hAnsi="Verdana" w:cs="Verdana"/>
          <w:lang w:val="pt-PT"/>
        </w:rPr>
      </w:pPr>
      <w:r>
        <w:rPr>
          <w:rFonts w:ascii="Verdana" w:hAnsi="Verdana" w:cs="Verdana"/>
          <w:lang w:val="pt-PT"/>
        </w:rPr>
        <w:t>Roles (1) ────&lt; (N) Usuarios</w:t>
      </w:r>
    </w:p>
    <w:p w14:paraId="456EB1C6" w14:textId="77777777" w:rsidR="00B744EF" w:rsidRDefault="00F63F83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Clientes (1) ────&lt; (N) Pedidos (1) ────&lt; (N) </w:t>
      </w:r>
      <w:proofErr w:type="spellStart"/>
      <w:r>
        <w:rPr>
          <w:rFonts w:ascii="Verdana" w:hAnsi="Verdana" w:cs="Verdana"/>
        </w:rPr>
        <w:t>DetallesPedido</w:t>
      </w:r>
      <w:proofErr w:type="spellEnd"/>
      <w:r>
        <w:rPr>
          <w:rFonts w:ascii="Verdana" w:hAnsi="Verdana" w:cs="Verdana"/>
        </w:rPr>
        <w:t xml:space="preserve"> &gt;──── (1) Productos</w:t>
      </w:r>
    </w:p>
    <w:p w14:paraId="42A6C189" w14:textId="77777777" w:rsidR="00B744EF" w:rsidRDefault="00B744EF">
      <w:pPr>
        <w:rPr>
          <w:rFonts w:ascii="Verdana" w:hAnsi="Verdana" w:cs="Verdana"/>
        </w:rPr>
      </w:pPr>
    </w:p>
    <w:p w14:paraId="125B7EFC" w14:textId="77777777" w:rsidR="00B744EF" w:rsidRDefault="00B744EF">
      <w:pPr>
        <w:rPr>
          <w:rFonts w:ascii="Verdana" w:hAnsi="Verdana" w:cs="Verdana"/>
        </w:rPr>
      </w:pPr>
    </w:p>
    <w:p w14:paraId="5B2357B2" w14:textId="77777777" w:rsidR="00B744EF" w:rsidRDefault="00B744EF">
      <w:pPr>
        <w:rPr>
          <w:rFonts w:ascii="Verdana" w:hAnsi="Verdana" w:cs="Verdana"/>
        </w:rPr>
      </w:pPr>
    </w:p>
    <w:p w14:paraId="75E832CF" w14:textId="77777777" w:rsidR="00B744EF" w:rsidRDefault="00B744EF">
      <w:pPr>
        <w:rPr>
          <w:rFonts w:ascii="Verdana" w:hAnsi="Verdana" w:cs="Verdana"/>
        </w:rPr>
      </w:pPr>
    </w:p>
    <w:p w14:paraId="67F225A9" w14:textId="77777777" w:rsidR="00B744EF" w:rsidRDefault="00B744EF">
      <w:pPr>
        <w:rPr>
          <w:rFonts w:ascii="Verdana" w:hAnsi="Verdana" w:cs="Verdana"/>
          <w:lang w:val="es-CR"/>
        </w:rPr>
      </w:pPr>
    </w:p>
    <w:p w14:paraId="4F9BA4FA" w14:textId="77777777" w:rsidR="00B744EF" w:rsidRDefault="00B744EF">
      <w:pPr>
        <w:rPr>
          <w:rFonts w:ascii="Verdana" w:hAnsi="Verdana" w:cs="Verdana"/>
        </w:rPr>
      </w:pPr>
    </w:p>
    <w:p w14:paraId="2114E9D5" w14:textId="77777777" w:rsidR="00B744EF" w:rsidRDefault="00B744EF">
      <w:pPr>
        <w:rPr>
          <w:rFonts w:ascii="Verdana" w:hAnsi="Verdana" w:cs="Verdana"/>
        </w:rPr>
      </w:pPr>
    </w:p>
    <w:p w14:paraId="3A5B5025" w14:textId="77777777" w:rsidR="00B744EF" w:rsidRDefault="00F63F83">
      <w:pPr>
        <w:rPr>
          <w:rFonts w:ascii="Verdana" w:hAnsi="Verdana" w:cs="Verdan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58105C" wp14:editId="487862C7">
            <wp:simplePos x="0" y="0"/>
            <wp:positionH relativeFrom="column">
              <wp:posOffset>-492125</wp:posOffset>
            </wp:positionH>
            <wp:positionV relativeFrom="paragraph">
              <wp:posOffset>54610</wp:posOffset>
            </wp:positionV>
            <wp:extent cx="6353175" cy="5055870"/>
            <wp:effectExtent l="0" t="0" r="9525" b="11430"/>
            <wp:wrapTopAndBottom/>
            <wp:docPr id="186120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199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1E6505" w14:textId="77777777" w:rsidR="00B744EF" w:rsidRDefault="00B744EF">
      <w:pPr>
        <w:rPr>
          <w:rFonts w:ascii="Verdana" w:hAnsi="Verdana" w:cs="Verdana"/>
        </w:rPr>
      </w:pPr>
    </w:p>
    <w:p w14:paraId="151658E5" w14:textId="77777777" w:rsidR="00B744EF" w:rsidRDefault="00B744EF">
      <w:pPr>
        <w:rPr>
          <w:rFonts w:ascii="Verdana" w:hAnsi="Verdana" w:cs="Verdana"/>
        </w:rPr>
      </w:pPr>
    </w:p>
    <w:p w14:paraId="155D0822" w14:textId="77777777" w:rsidR="00B744EF" w:rsidRDefault="00B744EF">
      <w:pPr>
        <w:rPr>
          <w:rFonts w:ascii="Verdana" w:hAnsi="Verdana" w:cs="Verdana"/>
        </w:rPr>
      </w:pPr>
    </w:p>
    <w:p w14:paraId="2D0DCA02" w14:textId="77777777" w:rsidR="00B744EF" w:rsidRDefault="00B744EF">
      <w:pPr>
        <w:rPr>
          <w:rFonts w:ascii="Verdana" w:hAnsi="Verdana" w:cs="Verdana"/>
        </w:rPr>
      </w:pPr>
    </w:p>
    <w:p w14:paraId="050B7769" w14:textId="77777777" w:rsidR="00B744EF" w:rsidRDefault="00B744EF">
      <w:pPr>
        <w:rPr>
          <w:rFonts w:ascii="Verdana" w:hAnsi="Verdana" w:cs="Verdana"/>
        </w:rPr>
      </w:pPr>
    </w:p>
    <w:p w14:paraId="23F0B1F7" w14:textId="77777777" w:rsidR="00B744EF" w:rsidRDefault="00B744EF"/>
    <w:p w14:paraId="63E81AC2" w14:textId="77777777" w:rsidR="00B744EF" w:rsidRDefault="00B744EF"/>
    <w:p w14:paraId="5A576FFF" w14:textId="77777777" w:rsidR="00B744EF" w:rsidRDefault="00B744EF"/>
    <w:p w14:paraId="67707C93" w14:textId="77777777" w:rsidR="00B744EF" w:rsidRDefault="00B744EF"/>
    <w:p w14:paraId="616805AB" w14:textId="77777777" w:rsidR="00B744EF" w:rsidRDefault="00B744EF"/>
    <w:p w14:paraId="6EAE4B08" w14:textId="77777777" w:rsidR="00B744EF" w:rsidRDefault="00B744EF"/>
    <w:p w14:paraId="2F8170E9" w14:textId="77777777" w:rsidR="00B744EF" w:rsidRDefault="00B744EF">
      <w:pPr>
        <w:pStyle w:val="MTemaNormal"/>
        <w:ind w:left="1287"/>
        <w:jc w:val="both"/>
        <w:rPr>
          <w:lang w:val="es-CR"/>
        </w:rPr>
      </w:pPr>
    </w:p>
    <w:p w14:paraId="13D56FFE" w14:textId="77777777" w:rsidR="00B744EF" w:rsidRDefault="00B744EF">
      <w:pPr>
        <w:pStyle w:val="MTemaNormal"/>
        <w:ind w:left="1287"/>
        <w:jc w:val="both"/>
        <w:rPr>
          <w:lang w:val="es-CR"/>
        </w:rPr>
      </w:pPr>
    </w:p>
    <w:p w14:paraId="7E36127A" w14:textId="77777777" w:rsidR="00B744EF" w:rsidRDefault="00B744EF">
      <w:pPr>
        <w:pStyle w:val="MTemaNormal"/>
        <w:ind w:left="1287"/>
        <w:jc w:val="both"/>
        <w:rPr>
          <w:lang w:val="es-CR"/>
        </w:rPr>
      </w:pPr>
    </w:p>
    <w:p w14:paraId="7B6FBCCA" w14:textId="77777777" w:rsidR="00B744EF" w:rsidRDefault="00B744EF">
      <w:pPr>
        <w:pStyle w:val="MTemaNormal"/>
        <w:ind w:left="1287"/>
        <w:jc w:val="both"/>
        <w:rPr>
          <w:lang w:val="es-CR"/>
        </w:rPr>
      </w:pPr>
    </w:p>
    <w:p w14:paraId="7771D92E" w14:textId="77777777" w:rsidR="00B744EF" w:rsidRDefault="00F63F83">
      <w:r>
        <w:br w:type="page"/>
      </w:r>
    </w:p>
    <w:p w14:paraId="65A59FC3" w14:textId="613EAEC2" w:rsidR="00B744EF" w:rsidRDefault="00F63F83">
      <w:pPr>
        <w:pStyle w:val="Ttulo1"/>
      </w:pPr>
      <w:r>
        <w:lastRenderedPageBreak/>
        <w:t>Versión 2.0 - Documento Ampliado</w:t>
      </w:r>
    </w:p>
    <w:p w14:paraId="3CC3313A" w14:textId="77777777" w:rsidR="00AE360A" w:rsidRPr="00AE360A" w:rsidRDefault="00AE360A" w:rsidP="00AE360A"/>
    <w:p w14:paraId="1DEEE4F7" w14:textId="2744555D" w:rsidR="00B744EF" w:rsidRPr="00AE360A" w:rsidRDefault="00F63F83">
      <w:pPr>
        <w:rPr>
          <w:b/>
          <w:bCs/>
          <w:sz w:val="22"/>
          <w:szCs w:val="22"/>
        </w:rPr>
      </w:pPr>
      <w:r w:rsidRPr="00AE360A">
        <w:rPr>
          <w:b/>
          <w:bCs/>
          <w:sz w:val="22"/>
          <w:szCs w:val="22"/>
        </w:rPr>
        <w:t>F</w:t>
      </w:r>
      <w:r w:rsidRPr="00AE360A">
        <w:rPr>
          <w:b/>
          <w:bCs/>
          <w:sz w:val="22"/>
          <w:szCs w:val="22"/>
        </w:rPr>
        <w:t>echa: 27/05/2025</w:t>
      </w:r>
    </w:p>
    <w:p w14:paraId="038B9BB8" w14:textId="77777777" w:rsidR="00AE360A" w:rsidRPr="00AE360A" w:rsidRDefault="00AE360A">
      <w:pPr>
        <w:rPr>
          <w:b/>
          <w:bCs/>
          <w:sz w:val="22"/>
          <w:szCs w:val="22"/>
        </w:rPr>
      </w:pPr>
    </w:p>
    <w:p w14:paraId="70D2AB7F" w14:textId="7AE35225" w:rsidR="00B744EF" w:rsidRPr="00AE360A" w:rsidRDefault="00F63F83">
      <w:pPr>
        <w:rPr>
          <w:b/>
          <w:bCs/>
          <w:sz w:val="22"/>
          <w:szCs w:val="22"/>
        </w:rPr>
      </w:pPr>
      <w:r w:rsidRPr="00AE360A">
        <w:rPr>
          <w:b/>
          <w:bCs/>
          <w:sz w:val="22"/>
          <w:szCs w:val="22"/>
        </w:rPr>
        <w:t xml:space="preserve">Descripción: Documento ampliado con información técnica detallada sobre las mejoras realizadas al sistema, incluyendo cambios en la base de datos, interfaz, seguridad, pruebas y </w:t>
      </w:r>
      <w:r w:rsidRPr="00AE360A">
        <w:rPr>
          <w:b/>
          <w:bCs/>
          <w:sz w:val="22"/>
          <w:szCs w:val="22"/>
        </w:rPr>
        <w:t>arquitectura del software.</w:t>
      </w:r>
    </w:p>
    <w:p w14:paraId="7DD3409F" w14:textId="2C632101" w:rsidR="00AE360A" w:rsidRDefault="00AE360A"/>
    <w:p w14:paraId="506F8498" w14:textId="77777777" w:rsidR="00AE360A" w:rsidRDefault="00AE360A"/>
    <w:p w14:paraId="5D0A2A2F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t>Resumen de Cambios Principales</w:t>
      </w:r>
    </w:p>
    <w:p w14:paraId="6A014170" w14:textId="77777777" w:rsidR="00B744EF" w:rsidRDefault="00F63F83">
      <w:r>
        <w:br/>
        <w:t>- Inclusión del rol de Vendedor para permitir gestión compartida de productos.</w:t>
      </w:r>
      <w:r>
        <w:br/>
        <w:t xml:space="preserve">- Interfaces HTML rediseñadas con validaciones de entrada en el </w:t>
      </w:r>
      <w:proofErr w:type="spellStart"/>
      <w:r>
        <w:t>frontend</w:t>
      </w:r>
      <w:proofErr w:type="spellEnd"/>
      <w:r>
        <w:t>.</w:t>
      </w:r>
      <w:r>
        <w:br/>
        <w:t>- Campo '</w:t>
      </w:r>
      <w:proofErr w:type="spellStart"/>
      <w:r>
        <w:t>imagen_url</w:t>
      </w:r>
      <w:proofErr w:type="spellEnd"/>
      <w:r>
        <w:t>' en la base de datos par</w:t>
      </w:r>
      <w:r>
        <w:t>a productos con representación visual.</w:t>
      </w:r>
      <w:r>
        <w:br/>
        <w:t xml:space="preserve">- </w:t>
      </w:r>
      <w:proofErr w:type="spellStart"/>
      <w:r>
        <w:t>Triggers</w:t>
      </w:r>
      <w:proofErr w:type="spellEnd"/>
      <w:r>
        <w:t xml:space="preserve"> para auditoría de cambios sensibles en usuarios y productos.</w:t>
      </w:r>
      <w:r>
        <w:br/>
        <w:t>- Funciones SQL para cálculos automáticos y validaciones.</w:t>
      </w:r>
      <w:r>
        <w:br/>
        <w:t>- Validaciones de integridad cruzadas entre pedidos y stock en base de datos.</w:t>
      </w:r>
      <w:r>
        <w:br/>
        <w:t>- Control</w:t>
      </w:r>
      <w:r>
        <w:t xml:space="preserve"> de acceso ampliado en la API con autenticación basada en roles.</w:t>
      </w:r>
      <w:r>
        <w:br/>
        <w:t xml:space="preserve">- Manejo de errores detallado en el </w:t>
      </w:r>
      <w:proofErr w:type="spellStart"/>
      <w:r>
        <w:t>backend</w:t>
      </w:r>
      <w:proofErr w:type="spellEnd"/>
      <w:r>
        <w:t xml:space="preserve"> para respuestas HTTP claras.</w:t>
      </w:r>
      <w:r>
        <w:br/>
        <w:t>- Pruebas de seguridad: validación de entradas, protección contra inyección SQL.</w:t>
      </w:r>
      <w:r>
        <w:br/>
      </w:r>
    </w:p>
    <w:p w14:paraId="4D3842E6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t>Interfaces HTML Desarrolladas</w:t>
      </w:r>
    </w:p>
    <w:p w14:paraId="026B49E6" w14:textId="77777777" w:rsidR="00B744EF" w:rsidRDefault="00F63F83">
      <w:r>
        <w:br/>
        <w:t>1. lo</w:t>
      </w:r>
      <w:r>
        <w:t>gin.html:</w:t>
      </w:r>
      <w:r>
        <w:br/>
        <w:t xml:space="preserve">   - Formulario de acceso con validación de correo electrónico y contraseña.</w:t>
      </w:r>
      <w:r>
        <w:br/>
        <w:t xml:space="preserve">   - Integración con </w:t>
      </w:r>
      <w:proofErr w:type="spellStart"/>
      <w:r>
        <w:t>backend</w:t>
      </w:r>
      <w:proofErr w:type="spellEnd"/>
      <w:r>
        <w:t xml:space="preserve"> vía </w:t>
      </w:r>
      <w:proofErr w:type="spellStart"/>
      <w:r>
        <w:t>fetch</w:t>
      </w:r>
      <w:proofErr w:type="spellEnd"/>
      <w:r>
        <w:t xml:space="preserve"> y token de sesión.</w:t>
      </w:r>
      <w:r>
        <w:br/>
        <w:t>2. crear_usuario.html:</w:t>
      </w:r>
      <w:r>
        <w:br/>
        <w:t xml:space="preserve">   - Formulario con campos nombre, email, rol y contraseña.</w:t>
      </w:r>
      <w:r>
        <w:br/>
        <w:t xml:space="preserve">   - Validaciones de formato</w:t>
      </w:r>
      <w:r>
        <w:t xml:space="preserve"> y restricciones por rol.</w:t>
      </w:r>
      <w:r>
        <w:br/>
        <w:t>3. home.html:</w:t>
      </w:r>
      <w:r>
        <w:br/>
        <w:t xml:space="preserve">   - Vista general después del inicio de sesión.</w:t>
      </w:r>
      <w:r>
        <w:br/>
        <w:t xml:space="preserve">   - Contenido dinámico basado en el tipo de usuario.</w:t>
      </w:r>
      <w:r>
        <w:br/>
        <w:t>4. pagina_Tienda_instrumentos_modificada.html:</w:t>
      </w:r>
      <w:r>
        <w:br/>
        <w:t xml:space="preserve">   - Visualización de catálogo con imágenes, nombre y precio.</w:t>
      </w:r>
      <w:r>
        <w:br/>
        <w:t xml:space="preserve">   -</w:t>
      </w:r>
      <w:r>
        <w:t xml:space="preserve"> Botones de compra o edición según permisos del usuario.</w:t>
      </w:r>
      <w:r>
        <w:br/>
      </w:r>
    </w:p>
    <w:p w14:paraId="68FEB5F3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t>Cambios en la Base de Datos</w:t>
      </w:r>
    </w:p>
    <w:p w14:paraId="0E970A5E" w14:textId="77777777" w:rsidR="00B744EF" w:rsidRDefault="00F63F83">
      <w:r>
        <w:br/>
        <w:t>- Campo '</w:t>
      </w:r>
      <w:proofErr w:type="spellStart"/>
      <w:r>
        <w:t>imagen_url</w:t>
      </w:r>
      <w:proofErr w:type="spellEnd"/>
      <w:r>
        <w:t>' en la tabla Productos.</w:t>
      </w:r>
      <w:r>
        <w:br/>
        <w:t xml:space="preserve">- </w:t>
      </w:r>
      <w:proofErr w:type="spellStart"/>
      <w:r>
        <w:t>Triggers</w:t>
      </w:r>
      <w:proofErr w:type="spellEnd"/>
      <w:r>
        <w:t xml:space="preserve"> para registrar inserciones y eliminaciones en tabla Usuarios.</w:t>
      </w:r>
      <w:r>
        <w:br/>
        <w:t xml:space="preserve">- Función </w:t>
      </w:r>
      <w:proofErr w:type="spellStart"/>
      <w:r>
        <w:t>calcular_total_pedido</w:t>
      </w:r>
      <w:proofErr w:type="spellEnd"/>
      <w:r>
        <w:t>(</w:t>
      </w:r>
      <w:proofErr w:type="spellStart"/>
      <w:r>
        <w:t>pedido_id</w:t>
      </w:r>
      <w:proofErr w:type="spellEnd"/>
      <w:r>
        <w:t>) para auto</w:t>
      </w:r>
      <w:r>
        <w:t>matizar el cálculo total.</w:t>
      </w:r>
      <w:r>
        <w:br/>
        <w:t xml:space="preserve">- Validaciones de stock al momento de registrar un pedido (control desde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).</w:t>
      </w:r>
      <w:r>
        <w:br/>
        <w:t>- Script '</w:t>
      </w:r>
      <w:proofErr w:type="spellStart"/>
      <w:r>
        <w:t>datos_prueba_tienda.sql</w:t>
      </w:r>
      <w:proofErr w:type="spellEnd"/>
      <w:r>
        <w:t>' para poblar la base con datos realistas de productos y usuarios.</w:t>
      </w:r>
      <w:r>
        <w:br/>
      </w:r>
    </w:p>
    <w:p w14:paraId="53756F85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t>Seguridad y Validaciones Implementada</w:t>
      </w:r>
      <w:r w:rsidRPr="00AE360A">
        <w:rPr>
          <w:color w:val="0070C0"/>
        </w:rPr>
        <w:t>s</w:t>
      </w:r>
    </w:p>
    <w:p w14:paraId="5B442412" w14:textId="77777777" w:rsidR="00B744EF" w:rsidRDefault="00F63F83">
      <w:r>
        <w:br/>
        <w:t xml:space="preserve">- </w:t>
      </w:r>
      <w:proofErr w:type="spellStart"/>
      <w:r>
        <w:t>Hashing</w:t>
      </w:r>
      <w:proofErr w:type="spellEnd"/>
      <w:r>
        <w:t xml:space="preserve"> de contraseñas con </w:t>
      </w:r>
      <w:proofErr w:type="spellStart"/>
      <w:r>
        <w:t>bcrypt</w:t>
      </w:r>
      <w:proofErr w:type="spellEnd"/>
      <w:r>
        <w:t>.</w:t>
      </w:r>
      <w:r>
        <w:br/>
        <w:t>- Validación de correo único y formato correcto.</w:t>
      </w:r>
      <w:r>
        <w:br/>
        <w:t xml:space="preserve">- Control de accesos basado en roles desde el </w:t>
      </w:r>
      <w:proofErr w:type="spellStart"/>
      <w:r>
        <w:t>backend</w:t>
      </w:r>
      <w:proofErr w:type="spellEnd"/>
      <w:r>
        <w:t>.</w:t>
      </w:r>
      <w:r>
        <w:br/>
        <w:t>- Manejo de errores con códigos HTTP adecuados y mensajes informativos.</w:t>
      </w:r>
      <w:r>
        <w:br/>
        <w:t>- Sanitización de entradas para prevenir</w:t>
      </w:r>
      <w:r>
        <w:t xml:space="preserve"> ataques XSS y SQL </w:t>
      </w:r>
      <w:proofErr w:type="spellStart"/>
      <w:r>
        <w:t>Injection</w:t>
      </w:r>
      <w:proofErr w:type="spellEnd"/>
      <w:r>
        <w:t>.</w:t>
      </w:r>
      <w:r>
        <w:br/>
      </w:r>
    </w:p>
    <w:p w14:paraId="6028AFD0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lastRenderedPageBreak/>
        <w:t>Pruebas de Seguridad y Funcionalidad</w:t>
      </w:r>
    </w:p>
    <w:p w14:paraId="13EDA046" w14:textId="77777777" w:rsidR="00B744EF" w:rsidRDefault="00F63F83">
      <w:r>
        <w:br/>
        <w:t xml:space="preserve">- Pruebas de inyección SQL en formularios de </w:t>
      </w:r>
      <w:proofErr w:type="spellStart"/>
      <w:r>
        <w:t>login</w:t>
      </w:r>
      <w:proofErr w:type="spellEnd"/>
      <w:r>
        <w:t xml:space="preserve"> y creación de usuario.</w:t>
      </w:r>
      <w:r>
        <w:br/>
        <w:t>- Pruebas de acceso a rutas protegidas sin autenticación.</w:t>
      </w:r>
      <w:r>
        <w:br/>
        <w:t>- Validación de campos vacíos, incorrectos o duplicados</w:t>
      </w:r>
      <w:r>
        <w:t>.</w:t>
      </w:r>
      <w:r>
        <w:br/>
        <w:t xml:space="preserve">- Carga de datos de prueba verificada con </w:t>
      </w:r>
      <w:proofErr w:type="spellStart"/>
      <w:r>
        <w:t>INSERTs</w:t>
      </w:r>
      <w:proofErr w:type="spellEnd"/>
      <w:r>
        <w:t xml:space="preserve"> desde SQL.</w:t>
      </w:r>
      <w:r>
        <w:br/>
      </w:r>
    </w:p>
    <w:p w14:paraId="1E2A4B83" w14:textId="77777777" w:rsidR="00B744EF" w:rsidRPr="00AE360A" w:rsidRDefault="00F63F83">
      <w:pPr>
        <w:pStyle w:val="Ttulo2"/>
        <w:rPr>
          <w:color w:val="0070C0"/>
        </w:rPr>
      </w:pPr>
      <w:r w:rsidRPr="00AE360A">
        <w:rPr>
          <w:color w:val="0070C0"/>
        </w:rPr>
        <w:t>Recomendaciones Futuras</w:t>
      </w:r>
    </w:p>
    <w:p w14:paraId="59079E2C" w14:textId="670A4F21" w:rsidR="00AE360A" w:rsidRDefault="00F63F83">
      <w:r>
        <w:br/>
        <w:t xml:space="preserve">- Incluir cifrado HTTPS en servidor </w:t>
      </w:r>
      <w:proofErr w:type="spellStart"/>
      <w:r>
        <w:t>Flask</w:t>
      </w:r>
      <w:proofErr w:type="spellEnd"/>
      <w:r>
        <w:t xml:space="preserve"> para seguridad de transporte.</w:t>
      </w:r>
      <w:r>
        <w:br/>
        <w:t>- Implementar sesiones con JWT para mayor robustez.</w:t>
      </w:r>
      <w:r>
        <w:br/>
        <w:t>- Sistema de recuperación de contraseña y v</w:t>
      </w:r>
      <w:r>
        <w:t>erificación por email.</w:t>
      </w:r>
      <w:r>
        <w:br/>
        <w:t>- Módulo de reportes para administración avanzada.</w:t>
      </w:r>
      <w:r>
        <w:br/>
        <w:t xml:space="preserve">- Sistema de logs y </w:t>
      </w:r>
      <w:proofErr w:type="spellStart"/>
      <w:r>
        <w:t>dashboard</w:t>
      </w:r>
      <w:proofErr w:type="spellEnd"/>
      <w:r>
        <w:t xml:space="preserve"> de estadísticas de uso.</w:t>
      </w:r>
    </w:p>
    <w:p w14:paraId="118A89D8" w14:textId="0AD6E9AE" w:rsidR="00AE360A" w:rsidRDefault="00AE360A"/>
    <w:p w14:paraId="71CF7340" w14:textId="3E85638C" w:rsidR="00AE360A" w:rsidRDefault="00AE360A"/>
    <w:p w14:paraId="1E48D118" w14:textId="6A8A5A63" w:rsidR="00AE360A" w:rsidRDefault="00AE360A"/>
    <w:p w14:paraId="58BA6B8B" w14:textId="02BC9CB3" w:rsidR="00AE360A" w:rsidRDefault="00AE360A"/>
    <w:p w14:paraId="18D43368" w14:textId="1FC4CEFD" w:rsidR="00AE360A" w:rsidRDefault="00AE360A"/>
    <w:p w14:paraId="5C457ED9" w14:textId="71203AD9" w:rsidR="00AE360A" w:rsidRDefault="00AE360A"/>
    <w:p w14:paraId="7C7E85DF" w14:textId="1CE2C3B6" w:rsidR="00AE360A" w:rsidRDefault="00AE360A"/>
    <w:p w14:paraId="427ACECB" w14:textId="7C5C2BFE" w:rsidR="00AE360A" w:rsidRDefault="00AE360A"/>
    <w:p w14:paraId="77109ED7" w14:textId="53AA89C7" w:rsidR="00AE360A" w:rsidRDefault="00AE360A"/>
    <w:p w14:paraId="507471E1" w14:textId="1E41B5BC" w:rsidR="00AE360A" w:rsidRDefault="00AE360A"/>
    <w:p w14:paraId="59E59D79" w14:textId="58D7234A" w:rsidR="00AE360A" w:rsidRDefault="00AE360A"/>
    <w:p w14:paraId="5071C325" w14:textId="3758468C" w:rsidR="00AE360A" w:rsidRDefault="00AE360A"/>
    <w:p w14:paraId="5097361C" w14:textId="5403B46D" w:rsidR="00AE360A" w:rsidRDefault="00AE360A"/>
    <w:p w14:paraId="2D2D94C9" w14:textId="48B1BF08" w:rsidR="00AE360A" w:rsidRDefault="00AE360A"/>
    <w:p w14:paraId="65FA71D7" w14:textId="53EE4070" w:rsidR="00AE360A" w:rsidRDefault="00AE360A"/>
    <w:p w14:paraId="762AE1C6" w14:textId="66246802" w:rsidR="00AE360A" w:rsidRDefault="00AE360A"/>
    <w:p w14:paraId="1DB6F0F7" w14:textId="0E46FE36" w:rsidR="00AE360A" w:rsidRDefault="00AE360A"/>
    <w:p w14:paraId="54932639" w14:textId="2C2E32EC" w:rsidR="00AE360A" w:rsidRDefault="00AE360A"/>
    <w:p w14:paraId="036455E3" w14:textId="3B3FAA40" w:rsidR="00AE360A" w:rsidRDefault="00AE360A"/>
    <w:p w14:paraId="1473295A" w14:textId="21061BD8" w:rsidR="00AE360A" w:rsidRDefault="00AE360A"/>
    <w:p w14:paraId="0266DF26" w14:textId="3F8B78B1" w:rsidR="00AE360A" w:rsidRDefault="00AE360A"/>
    <w:p w14:paraId="64A1E782" w14:textId="323B4277" w:rsidR="00AE360A" w:rsidRDefault="00AE360A"/>
    <w:p w14:paraId="267199B6" w14:textId="6F22A3B8" w:rsidR="00AE360A" w:rsidRDefault="00AE360A"/>
    <w:p w14:paraId="1EEFCA6C" w14:textId="70355F62" w:rsidR="00AE360A" w:rsidRDefault="00AE360A"/>
    <w:p w14:paraId="4A991DC0" w14:textId="6F171EFF" w:rsidR="00AE360A" w:rsidRDefault="00AE360A"/>
    <w:p w14:paraId="650D0B14" w14:textId="406EF494" w:rsidR="00AE360A" w:rsidRDefault="00AE360A"/>
    <w:p w14:paraId="7BA9A455" w14:textId="36125787" w:rsidR="00AE360A" w:rsidRDefault="00AE360A"/>
    <w:p w14:paraId="78B49940" w14:textId="436829D4" w:rsidR="00AE360A" w:rsidRDefault="00AE360A"/>
    <w:p w14:paraId="0E199458" w14:textId="065C9DC8" w:rsidR="00AE360A" w:rsidRDefault="00AE360A"/>
    <w:p w14:paraId="2A1DC2C5" w14:textId="52C5D37C" w:rsidR="00AE360A" w:rsidRDefault="00AE360A"/>
    <w:p w14:paraId="0A4F26AC" w14:textId="198B5A2C" w:rsidR="00AE360A" w:rsidRDefault="00AE360A"/>
    <w:p w14:paraId="120EFA9E" w14:textId="63B12E74" w:rsidR="00AE360A" w:rsidRDefault="00AE360A"/>
    <w:p w14:paraId="1F4FF4AE" w14:textId="596A7733" w:rsidR="00AE360A" w:rsidRDefault="00AE360A"/>
    <w:p w14:paraId="646BBE03" w14:textId="146554CE" w:rsidR="00AE360A" w:rsidRDefault="00AE360A"/>
    <w:p w14:paraId="0E7322E7" w14:textId="720EB701" w:rsidR="00AE360A" w:rsidRDefault="00AE360A"/>
    <w:p w14:paraId="398F9F52" w14:textId="55DFCD4D" w:rsidR="00AE360A" w:rsidRDefault="00AE360A"/>
    <w:p w14:paraId="05D3EBE0" w14:textId="2E0CAF3E" w:rsidR="00AE360A" w:rsidRDefault="00AE360A"/>
    <w:p w14:paraId="37ABA036" w14:textId="4E2E046B" w:rsidR="00AE360A" w:rsidRDefault="00AE360A"/>
    <w:p w14:paraId="566C5DAD" w14:textId="1652A9C4" w:rsidR="00AE360A" w:rsidRDefault="00AE360A"/>
    <w:p w14:paraId="3CC329E7" w14:textId="12FA1A89" w:rsidR="00AE360A" w:rsidRDefault="00AE360A"/>
    <w:p w14:paraId="1FD8C4ED" w14:textId="77777777" w:rsidR="00AE360A" w:rsidRDefault="00AE360A"/>
    <w:p w14:paraId="6775BCF3" w14:textId="77777777" w:rsidR="00AE360A" w:rsidRDefault="00AE360A"/>
    <w:p w14:paraId="3AE09751" w14:textId="77777777" w:rsidR="00AE360A" w:rsidRDefault="00AE360A"/>
    <w:p w14:paraId="59EF6CDE" w14:textId="77777777" w:rsidR="00AE360A" w:rsidRDefault="00AE360A"/>
    <w:p w14:paraId="513067E6" w14:textId="77777777" w:rsidR="00AE360A" w:rsidRDefault="00AE360A" w:rsidP="00AE360A">
      <w:pPr>
        <w:pStyle w:val="MTemaNormal"/>
        <w:ind w:left="1080"/>
        <w:jc w:val="both"/>
        <w:rPr>
          <w:b/>
          <w:bCs/>
          <w:color w:val="215E99" w:themeColor="text2" w:themeTint="BF"/>
          <w:sz w:val="24"/>
          <w:lang w:val="es-CR"/>
        </w:rPr>
      </w:pPr>
      <w:r>
        <w:rPr>
          <w:b/>
          <w:bCs/>
          <w:color w:val="215E99" w:themeColor="text2" w:themeTint="BF"/>
          <w:sz w:val="24"/>
          <w:lang w:val="es-CR"/>
        </w:rPr>
        <w:lastRenderedPageBreak/>
        <w:t>Conclusiones</w:t>
      </w:r>
    </w:p>
    <w:p w14:paraId="490EC7EF" w14:textId="77777777" w:rsidR="00AE360A" w:rsidRDefault="00AE360A" w:rsidP="00AE360A">
      <w:pPr>
        <w:pStyle w:val="MTemaNormal"/>
        <w:ind w:left="1440"/>
        <w:jc w:val="both"/>
        <w:rPr>
          <w:b/>
          <w:bCs/>
          <w:sz w:val="24"/>
          <w:lang w:val="es-CR"/>
        </w:rPr>
      </w:pPr>
    </w:p>
    <w:p w14:paraId="5718EC72" w14:textId="77777777" w:rsidR="00AE360A" w:rsidRDefault="00AE360A" w:rsidP="00AE360A">
      <w:pPr>
        <w:pStyle w:val="MTemaNormal"/>
        <w:jc w:val="both"/>
        <w:rPr>
          <w:lang w:val="es-CR"/>
        </w:rPr>
      </w:pPr>
      <w:r>
        <w:rPr>
          <w:lang w:val="es-CR"/>
        </w:rPr>
        <w:t xml:space="preserve">Este sistema permite gestionar de manera eficiente y segura todos los aspectos relevantes para una tienda de instrumentos musicales, desde la administración de usuarios y roles, hasta el control de productos, clientes y pedidos. La implementación de procedimientos almacenados asegura la integridad de las transacciones, mientras que la API REST ofrece un punto de acceso flexible y seguro para aplicaciones </w:t>
      </w:r>
      <w:proofErr w:type="spellStart"/>
      <w:r>
        <w:rPr>
          <w:lang w:val="es-CR"/>
        </w:rPr>
        <w:t>frontend</w:t>
      </w:r>
      <w:proofErr w:type="spellEnd"/>
      <w:r>
        <w:rPr>
          <w:lang w:val="es-CR"/>
        </w:rPr>
        <w:t xml:space="preserve"> o móviles.</w:t>
      </w:r>
    </w:p>
    <w:p w14:paraId="7233BC56" w14:textId="77777777" w:rsidR="00AE360A" w:rsidRDefault="00AE360A" w:rsidP="00AE360A">
      <w:pPr>
        <w:pStyle w:val="MTemaNormal"/>
        <w:jc w:val="both"/>
        <w:rPr>
          <w:lang w:val="es-CR"/>
        </w:rPr>
      </w:pPr>
    </w:p>
    <w:p w14:paraId="45CD10CC" w14:textId="77777777" w:rsidR="00AE360A" w:rsidRDefault="00AE360A" w:rsidP="00AE360A">
      <w:pPr>
        <w:pStyle w:val="MTemaNormal"/>
        <w:jc w:val="both"/>
        <w:rPr>
          <w:lang w:val="es-CR"/>
        </w:rPr>
      </w:pPr>
      <w:r>
        <w:rPr>
          <w:lang w:val="es-CR"/>
        </w:rPr>
        <w:t>El diseño presentado cumple con buenas prácticas de desarrollo y modelado, garantizando escalabilidad, seguridad y mantenibilidad, aspectos fundamentales para un sistema que debe crecer y adaptarse a futuras necesidades.</w:t>
      </w:r>
    </w:p>
    <w:p w14:paraId="579FAF43" w14:textId="5519CD8D" w:rsidR="00B744EF" w:rsidRDefault="00F63F83">
      <w:r>
        <w:br/>
      </w:r>
    </w:p>
    <w:sectPr w:rsidR="00B744E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E46F" w14:textId="77777777" w:rsidR="00F63F83" w:rsidRDefault="00F63F83">
      <w:r>
        <w:separator/>
      </w:r>
    </w:p>
  </w:endnote>
  <w:endnote w:type="continuationSeparator" w:id="0">
    <w:p w14:paraId="43EEFF4B" w14:textId="77777777" w:rsidR="00F63F83" w:rsidRDefault="00F6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ABCE" w14:textId="77777777" w:rsidR="00B744EF" w:rsidRDefault="00F63F83">
    <w:pPr>
      <w:pStyle w:val="Piedepgina"/>
    </w:pPr>
    <w:r>
      <w:t>Especificación de Requerimientos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EC4D" w14:textId="77777777" w:rsidR="00F63F83" w:rsidRDefault="00F63F83">
      <w:r>
        <w:separator/>
      </w:r>
    </w:p>
  </w:footnote>
  <w:footnote w:type="continuationSeparator" w:id="0">
    <w:p w14:paraId="63606597" w14:textId="77777777" w:rsidR="00F63F83" w:rsidRDefault="00F6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C89"/>
    <w:multiLevelType w:val="multilevel"/>
    <w:tmpl w:val="0A7F4C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BA15D80"/>
    <w:multiLevelType w:val="multilevel"/>
    <w:tmpl w:val="0BA15D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E2F14"/>
    <w:multiLevelType w:val="multilevel"/>
    <w:tmpl w:val="0E2E2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6291F"/>
    <w:multiLevelType w:val="multilevel"/>
    <w:tmpl w:val="10C6291F"/>
    <w:lvl w:ilvl="0">
      <w:start w:val="1"/>
      <w:numFmt w:val="decimal"/>
      <w:pStyle w:val="MDetTitulo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left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left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left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10C1EDB"/>
    <w:multiLevelType w:val="multilevel"/>
    <w:tmpl w:val="110C1EDB"/>
    <w:lvl w:ilvl="0">
      <w:start w:val="1"/>
      <w:numFmt w:val="decimal"/>
      <w:lvlText w:val="%1."/>
      <w:lvlJc w:val="left"/>
      <w:pPr>
        <w:tabs>
          <w:tab w:val="left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left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1A2C4FFF"/>
    <w:multiLevelType w:val="multilevel"/>
    <w:tmpl w:val="1A2C4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442"/>
    <w:multiLevelType w:val="multilevel"/>
    <w:tmpl w:val="1FEE14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C4337"/>
    <w:multiLevelType w:val="multilevel"/>
    <w:tmpl w:val="261C43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23D19"/>
    <w:multiLevelType w:val="multilevel"/>
    <w:tmpl w:val="29223D19"/>
    <w:lvl w:ilvl="0">
      <w:start w:val="1"/>
      <w:numFmt w:val="bullet"/>
      <w:pStyle w:val="MVieta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C6282"/>
    <w:multiLevelType w:val="multilevel"/>
    <w:tmpl w:val="2BCC62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4264A"/>
    <w:multiLevelType w:val="multilevel"/>
    <w:tmpl w:val="2D5426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63B53"/>
    <w:multiLevelType w:val="multilevel"/>
    <w:tmpl w:val="38263B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763C6"/>
    <w:multiLevelType w:val="multilevel"/>
    <w:tmpl w:val="388763C6"/>
    <w:lvl w:ilvl="0">
      <w:start w:val="1"/>
      <w:numFmt w:val="decimal"/>
      <w:pStyle w:val="MEsqNum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left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880007"/>
    <w:multiLevelType w:val="multilevel"/>
    <w:tmpl w:val="3C88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93270"/>
    <w:multiLevelType w:val="multilevel"/>
    <w:tmpl w:val="42E93270"/>
    <w:lvl w:ilvl="0">
      <w:start w:val="1"/>
      <w:numFmt w:val="decimal"/>
      <w:pStyle w:val="MTema1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left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left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48B4100"/>
    <w:multiLevelType w:val="multilevel"/>
    <w:tmpl w:val="448B41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3257C"/>
    <w:multiLevelType w:val="multilevel"/>
    <w:tmpl w:val="502325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A2B02"/>
    <w:multiLevelType w:val="singleLevel"/>
    <w:tmpl w:val="541A2B02"/>
    <w:lvl w:ilvl="0">
      <w:start w:val="1"/>
      <w:numFmt w:val="bullet"/>
      <w:pStyle w:val="Estil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87522F"/>
    <w:multiLevelType w:val="multilevel"/>
    <w:tmpl w:val="558752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F7B33"/>
    <w:multiLevelType w:val="multilevel"/>
    <w:tmpl w:val="6EFF7B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4086"/>
    <w:multiLevelType w:val="multilevel"/>
    <w:tmpl w:val="7109408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4"/>
  </w:num>
  <w:num w:numId="5">
    <w:abstractNumId w:val="4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15"/>
  </w:num>
  <w:num w:numId="11">
    <w:abstractNumId w:val="10"/>
  </w:num>
  <w:num w:numId="12">
    <w:abstractNumId w:val="11"/>
  </w:num>
  <w:num w:numId="13">
    <w:abstractNumId w:val="1"/>
  </w:num>
  <w:num w:numId="14">
    <w:abstractNumId w:val="2"/>
  </w:num>
  <w:num w:numId="15">
    <w:abstractNumId w:val="6"/>
  </w:num>
  <w:num w:numId="16">
    <w:abstractNumId w:val="20"/>
  </w:num>
  <w:num w:numId="17">
    <w:abstractNumId w:val="18"/>
  </w:num>
  <w:num w:numId="18">
    <w:abstractNumId w:val="13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8D"/>
    <w:rsid w:val="00055627"/>
    <w:rsid w:val="0009277B"/>
    <w:rsid w:val="001D506B"/>
    <w:rsid w:val="002112A0"/>
    <w:rsid w:val="0027060C"/>
    <w:rsid w:val="00271849"/>
    <w:rsid w:val="002C5124"/>
    <w:rsid w:val="003211AC"/>
    <w:rsid w:val="00424E8D"/>
    <w:rsid w:val="00471D4C"/>
    <w:rsid w:val="004B6635"/>
    <w:rsid w:val="005B6227"/>
    <w:rsid w:val="006248B2"/>
    <w:rsid w:val="00670105"/>
    <w:rsid w:val="00695DCE"/>
    <w:rsid w:val="006B2A4D"/>
    <w:rsid w:val="006B55ED"/>
    <w:rsid w:val="0078433E"/>
    <w:rsid w:val="007A0698"/>
    <w:rsid w:val="007B330D"/>
    <w:rsid w:val="007F6C5F"/>
    <w:rsid w:val="008903A7"/>
    <w:rsid w:val="008D1BF1"/>
    <w:rsid w:val="00911B31"/>
    <w:rsid w:val="00930860"/>
    <w:rsid w:val="009419F5"/>
    <w:rsid w:val="00A858F8"/>
    <w:rsid w:val="00AE360A"/>
    <w:rsid w:val="00B744EF"/>
    <w:rsid w:val="00BE7D4A"/>
    <w:rsid w:val="00D30AE8"/>
    <w:rsid w:val="00D449E2"/>
    <w:rsid w:val="00F04E20"/>
    <w:rsid w:val="00F63F83"/>
    <w:rsid w:val="00F72759"/>
    <w:rsid w:val="00F94506"/>
    <w:rsid w:val="01593EC7"/>
    <w:rsid w:val="04F73E4E"/>
    <w:rsid w:val="0E8518F4"/>
    <w:rsid w:val="576B0651"/>
    <w:rsid w:val="592C23E1"/>
    <w:rsid w:val="792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26DF0667"/>
  <w15:docId w15:val="{34D4432E-6B8B-4EFC-93C1-D17B3B23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qFormat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paragraph" w:styleId="TDC3">
    <w:name w:val="toc 3"/>
    <w:basedOn w:val="Normal"/>
    <w:next w:val="Normal"/>
    <w:autoRedefine/>
    <w:semiHidden/>
    <w:qFormat/>
    <w:pPr>
      <w:ind w:left="400"/>
    </w:pPr>
    <w:rPr>
      <w:rFonts w:ascii="Times New Roman" w:hAnsi="Times New Roman"/>
      <w:i/>
      <w:iCs/>
    </w:rPr>
  </w:style>
  <w:style w:type="paragraph" w:styleId="TDC9">
    <w:name w:val="toc 9"/>
    <w:basedOn w:val="Normal"/>
    <w:next w:val="Normal"/>
    <w:autoRedefine/>
    <w:semiHidden/>
    <w:qFormat/>
    <w:pPr>
      <w:ind w:left="16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qFormat/>
    <w:pPr>
      <w:ind w:left="1200"/>
    </w:pPr>
    <w:rPr>
      <w:rFonts w:ascii="Times New Roman" w:hAnsi="Times New Roman"/>
      <w:szCs w:val="21"/>
    </w:rPr>
  </w:style>
  <w:style w:type="paragraph" w:styleId="TDC1">
    <w:name w:val="toc 1"/>
    <w:basedOn w:val="Normal"/>
    <w:next w:val="Normal"/>
    <w:autoRedefine/>
    <w:semiHidden/>
    <w:qFormat/>
    <w:pPr>
      <w:spacing w:before="120" w:after="120"/>
    </w:pPr>
    <w:rPr>
      <w:rFonts w:ascii="Times New Roman" w:hAnsi="Times New Roman"/>
      <w:b/>
      <w:bCs/>
      <w:caps/>
    </w:rPr>
  </w:style>
  <w:style w:type="paragraph" w:styleId="TDC8">
    <w:name w:val="toc 8"/>
    <w:basedOn w:val="Normal"/>
    <w:next w:val="Normal"/>
    <w:autoRedefine/>
    <w:semiHidden/>
    <w:qFormat/>
    <w:pPr>
      <w:ind w:left="1400"/>
    </w:pPr>
    <w:rPr>
      <w:rFonts w:ascii="Times New Roman" w:hAnsi="Times New Roman"/>
      <w:szCs w:val="21"/>
    </w:rPr>
  </w:style>
  <w:style w:type="paragraph" w:styleId="TDC2">
    <w:name w:val="toc 2"/>
    <w:basedOn w:val="Normal"/>
    <w:next w:val="Normal"/>
    <w:autoRedefine/>
    <w:semiHidden/>
    <w:qFormat/>
    <w:pPr>
      <w:ind w:left="200"/>
    </w:pPr>
    <w:rPr>
      <w:rFonts w:ascii="Times New Roman" w:hAnsi="Times New Roman"/>
      <w:smallCaps/>
    </w:rPr>
  </w:style>
  <w:style w:type="paragraph" w:styleId="TDC6">
    <w:name w:val="toc 6"/>
    <w:basedOn w:val="Normal"/>
    <w:next w:val="Normal"/>
    <w:autoRedefine/>
    <w:semiHidden/>
    <w:qFormat/>
    <w:pPr>
      <w:ind w:left="10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qFormat/>
    <w:pPr>
      <w:ind w:left="800"/>
    </w:pPr>
    <w:rPr>
      <w:rFonts w:ascii="Times New Roman" w:hAnsi="Times New Roman"/>
      <w:szCs w:val="21"/>
    </w:rPr>
  </w:style>
  <w:style w:type="paragraph" w:styleId="TDC4">
    <w:name w:val="toc 4"/>
    <w:basedOn w:val="Normal"/>
    <w:next w:val="Normal"/>
    <w:autoRedefine/>
    <w:semiHidden/>
    <w:qFormat/>
    <w:pPr>
      <w:ind w:left="600"/>
    </w:pPr>
    <w:rPr>
      <w:rFonts w:ascii="Times New Roman" w:hAnsi="Times New Roman"/>
      <w:szCs w:val="21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</w:rPr>
  </w:style>
  <w:style w:type="paragraph" w:styleId="Piedepgina">
    <w:name w:val="footer"/>
    <w:basedOn w:val="Normal"/>
    <w:qFormat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qFormat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qFormat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qFormat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qFormat/>
    <w:pPr>
      <w:numPr>
        <w:numId w:val="1"/>
      </w:numPr>
    </w:pPr>
  </w:style>
  <w:style w:type="paragraph" w:customStyle="1" w:styleId="MEsqNum">
    <w:name w:val="MEsqNum"/>
    <w:basedOn w:val="MNormal"/>
    <w:qFormat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qFormat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qFormat/>
    <w:pPr>
      <w:numPr>
        <w:ilvl w:val="1"/>
        <w:numId w:val="3"/>
      </w:numPr>
      <w:outlineLvl w:val="1"/>
    </w:pPr>
  </w:style>
  <w:style w:type="paragraph" w:customStyle="1" w:styleId="MDetTitulo3">
    <w:name w:val="MDetTitulo3"/>
    <w:basedOn w:val="MDetTitulo2"/>
    <w:next w:val="MNormal"/>
    <w:qFormat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qFormat/>
    <w:pPr>
      <w:numPr>
        <w:ilvl w:val="0"/>
        <w:numId w:val="4"/>
      </w:numPr>
      <w:outlineLvl w:val="0"/>
    </w:pPr>
  </w:style>
  <w:style w:type="paragraph" w:customStyle="1" w:styleId="MTema2">
    <w:name w:val="MTema2"/>
    <w:basedOn w:val="MTtulo3"/>
    <w:next w:val="MNormal"/>
    <w:qFormat/>
    <w:pPr>
      <w:numPr>
        <w:ilvl w:val="1"/>
        <w:numId w:val="4"/>
      </w:numPr>
      <w:tabs>
        <w:tab w:val="clear" w:pos="1304"/>
        <w:tab w:val="left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qFormat/>
    <w:rPr>
      <w:rFonts w:ascii="Verdana" w:hAnsi="Verdana"/>
      <w:sz w:val="22"/>
    </w:rPr>
  </w:style>
  <w:style w:type="paragraph" w:customStyle="1" w:styleId="MTemaNormal">
    <w:name w:val="MTemaNormal"/>
    <w:basedOn w:val="MNormal"/>
    <w:qFormat/>
    <w:pPr>
      <w:ind w:left="567"/>
    </w:pPr>
  </w:style>
  <w:style w:type="paragraph" w:customStyle="1" w:styleId="MTemaVietas">
    <w:name w:val="MTemaViñetas"/>
    <w:basedOn w:val="MVietas"/>
    <w:qFormat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qFormat/>
    <w:pPr>
      <w:numPr>
        <w:ilvl w:val="2"/>
      </w:numPr>
      <w:tabs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qFormat/>
    <w:pPr>
      <w:numPr>
        <w:numId w:val="5"/>
      </w:numPr>
      <w:tabs>
        <w:tab w:val="left" w:pos="993"/>
        <w:tab w:val="left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qFormat/>
    <w:pPr>
      <w:numPr>
        <w:numId w:val="6"/>
      </w:numPr>
    </w:pPr>
  </w:style>
  <w:style w:type="paragraph" w:customStyle="1" w:styleId="MEsqNum2">
    <w:name w:val="MEsqNum2"/>
    <w:basedOn w:val="MEsqNum"/>
    <w:qFormat/>
    <w:pPr>
      <w:numPr>
        <w:ilvl w:val="1"/>
      </w:numPr>
    </w:pPr>
  </w:style>
  <w:style w:type="paragraph" w:customStyle="1" w:styleId="paragraph2">
    <w:name w:val="paragraph2"/>
    <w:basedOn w:val="Normal"/>
    <w:qFormat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table" w:customStyle="1" w:styleId="Tablaconcuadrculaclara1">
    <w:name w:val="Tabla con cuadrícula clara1"/>
    <w:basedOn w:val="Tab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4-nfasis51">
    <w:name w:val="Tabla con cuadrícula 4 - Énfasis 51"/>
    <w:basedOn w:val="Tablanormal"/>
    <w:uiPriority w:val="49"/>
    <w:qFormat/>
    <w:tblPr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38</TotalTime>
  <Pages>13</Pages>
  <Words>1756</Words>
  <Characters>9662</Characters>
  <Application>Microsoft Office Word</Application>
  <DocSecurity>0</DocSecurity>
  <Lines>80</Lines>
  <Paragraphs>22</Paragraphs>
  <ScaleCrop>false</ScaleCrop>
  <Company>Grupo 9</Company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creator>Analistas</dc:creator>
  <cp:lastModifiedBy>Jurgen Altamirano</cp:lastModifiedBy>
  <cp:revision>23</cp:revision>
  <cp:lastPrinted>2002-06-07T03:19:00Z</cp:lastPrinted>
  <dcterms:created xsi:type="dcterms:W3CDTF">2025-05-22T01:06:00Z</dcterms:created>
  <dcterms:modified xsi:type="dcterms:W3CDTF">2025-05-28T00:53:00Z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926DF80C410644D3A1114F219867B122_13</vt:lpwstr>
  </property>
</Properties>
</file>