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sans serif (</w:t>
      </w:r>
      <w:proofErr w:type="gramStart"/>
      <w:r w:rsidR="00B00152">
        <w:rPr>
          <w:lang w:val="en-IE"/>
        </w:rPr>
        <w:t>e.g.</w:t>
      </w:r>
      <w:proofErr w:type="gramEnd"/>
      <w:r w:rsidR="00B00152">
        <w:rPr>
          <w:lang w:val="en-IE"/>
        </w:rPr>
        <w:t xml:space="preserve">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proofErr w:type="gramStart"/>
      <w:r w:rsidRPr="00A051A9">
        <w:rPr>
          <w:i w:val="0"/>
          <w:lang w:val="en-IE"/>
        </w:rPr>
        <w:t>Sub Headings</w:t>
      </w:r>
      <w:proofErr w:type="gramEnd"/>
      <w:r w:rsidRPr="00A051A9">
        <w:rPr>
          <w:i w:val="0"/>
          <w:lang w:val="en-IE"/>
        </w:rPr>
        <w:t xml:space="preserve">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</w:t>
      </w:r>
      <w:proofErr w:type="gramStart"/>
      <w:r>
        <w:rPr>
          <w:lang w:val="en-IE"/>
        </w:rPr>
        <w:t>sub headings</w:t>
      </w:r>
      <w:proofErr w:type="gramEnd"/>
      <w:r>
        <w:rPr>
          <w:lang w:val="en-IE"/>
        </w:rPr>
        <w:t xml:space="preserve">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proofErr w:type="gram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</w:t>
      </w:r>
      <w:proofErr w:type="gramEnd"/>
      <w:r>
        <w:rPr>
          <w:sz w:val="24"/>
          <w:lang w:val="en-IE"/>
        </w:rPr>
        <w:t xml:space="preserve">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 xml:space="preserve">Sans serif font, 12 </w:t>
      </w:r>
      <w:proofErr w:type="gramStart"/>
      <w:r>
        <w:rPr>
          <w:lang w:val="en-IE"/>
        </w:rPr>
        <w:t>point</w:t>
      </w:r>
      <w:proofErr w:type="gramEnd"/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4ADC69B7" w:rsidR="002D5AD3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04D072BE" w14:textId="34964A5E" w:rsidR="00E910CF" w:rsidRDefault="00E910CF" w:rsidP="00D51550">
      <w:pPr>
        <w:pStyle w:val="ListParagraph"/>
        <w:numPr>
          <w:ilvl w:val="0"/>
          <w:numId w:val="4"/>
        </w:numPr>
        <w:rPr>
          <w:lang w:val="en-IE"/>
        </w:rPr>
      </w:pPr>
      <w:r w:rsidRPr="00D51550">
        <w:rPr>
          <w:lang w:val="en-IE"/>
        </w:rPr>
        <w:t>HOLA AND JHOLA</w:t>
      </w:r>
    </w:p>
    <w:p w14:paraId="04AFDAFC" w14:textId="393C8500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</w:t>
      </w:r>
    </w:p>
    <w:p w14:paraId="61C72C7C" w14:textId="3315D523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FIGHT and FIGHT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 xml:space="preserve">Choose ‘modify’ from the </w:t>
      </w:r>
      <w:proofErr w:type="gramStart"/>
      <w:r w:rsidR="00082F98">
        <w:t>drop down</w:t>
      </w:r>
      <w:proofErr w:type="gramEnd"/>
      <w:r w:rsidR="00082F98">
        <w:t xml:space="preserve"> list. This will open a box.</w:t>
      </w:r>
    </w:p>
    <w:p w14:paraId="5F349134" w14:textId="77777777" w:rsidR="009A7D1A" w:rsidRDefault="00887052" w:rsidP="00A051A9">
      <w:r>
        <w:rPr>
          <w:noProof/>
        </w:rPr>
        <w:lastRenderedPageBreak/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</w:t>
      </w:r>
      <w:proofErr w:type="gramStart"/>
      <w:r>
        <w:t>’, and</w:t>
      </w:r>
      <w:proofErr w:type="gramEnd"/>
      <w:r>
        <w:t xml:space="preserve"> click ‘okay’.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3384D" w:rsidRPr="00EF3642" w14:paraId="2F8F46AB" w14:textId="77777777" w:rsidTr="00A21118">
        <w:trPr>
          <w:tblHeader/>
        </w:trPr>
        <w:tc>
          <w:tcPr>
            <w:tcW w:w="1771" w:type="dxa"/>
          </w:tcPr>
          <w:p w14:paraId="21C070D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B4B3F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2569648D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574329E5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46AB2AA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3384D" w:rsidRPr="00EF3642" w14:paraId="52A7C1C3" w14:textId="77777777" w:rsidTr="00A21118">
        <w:tc>
          <w:tcPr>
            <w:tcW w:w="1771" w:type="dxa"/>
          </w:tcPr>
          <w:p w14:paraId="2696E258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57603BE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B7A453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CBE7433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717C8FDB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</w:tr>
    </w:tbl>
    <w:p w14:paraId="25AEBF35" w14:textId="2320A747" w:rsidR="00EF3642" w:rsidRDefault="00EF3642" w:rsidP="00D66B99">
      <w:pPr>
        <w:rPr>
          <w:lang w:val="en-IE"/>
        </w:rPr>
      </w:pPr>
    </w:p>
    <w:p w14:paraId="3BEA0E66" w14:textId="29A058E1" w:rsidR="00EF3642" w:rsidRDefault="004E3B54" w:rsidP="00EF3642">
      <w:pPr>
        <w:rPr>
          <w:lang w:val="en-IE"/>
        </w:rPr>
      </w:pPr>
      <w:r>
        <w:rPr>
          <w:lang w:val="en-IE"/>
        </w:rPr>
        <w:t>NOPE NOT GOOD</w:t>
      </w:r>
    </w:p>
    <w:p w14:paraId="077E6FE1" w14:textId="1896D0CD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0B511D38" w14:textId="77777777" w:rsidTr="00365C37">
        <w:trPr>
          <w:tblHeader/>
        </w:trPr>
        <w:tc>
          <w:tcPr>
            <w:tcW w:w="1771" w:type="dxa"/>
          </w:tcPr>
          <w:p w14:paraId="40DE15F1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22FC9D0A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50213DF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2653AC9D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7311C21F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AB0C6C" w:rsidRPr="00EF3642" w14:paraId="2763D2E7" w14:textId="77777777" w:rsidTr="00365C37">
        <w:tc>
          <w:tcPr>
            <w:tcW w:w="1771" w:type="dxa"/>
          </w:tcPr>
          <w:p w14:paraId="41DAADDB" w14:textId="77777777" w:rsidR="00AB0C6C" w:rsidRPr="00AB0C6C" w:rsidRDefault="00AB0C6C" w:rsidP="00365C37">
            <w:pPr>
              <w:rPr>
                <w:rFonts w:cs="Arial"/>
                <w:b/>
                <w:bCs/>
                <w:lang w:val="en-IE"/>
              </w:rPr>
            </w:pPr>
            <w:r w:rsidRPr="00AB0C6C">
              <w:rPr>
                <w:rFonts w:cs="Arial"/>
                <w:b/>
                <w:bCs/>
                <w:lang w:val="en-IE"/>
              </w:rPr>
              <w:t>Row 1</w:t>
            </w:r>
          </w:p>
        </w:tc>
        <w:tc>
          <w:tcPr>
            <w:tcW w:w="1771" w:type="dxa"/>
          </w:tcPr>
          <w:p w14:paraId="7D4C9374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7DC1D4B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00AF310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0F1B5A4C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</w:tr>
    </w:tbl>
    <w:p w14:paraId="6CD4F594" w14:textId="3B9EB1B9" w:rsidR="00AB0C6C" w:rsidRDefault="00AB0C6C" w:rsidP="00EF3642">
      <w:pPr>
        <w:rPr>
          <w:lang w:val="en-IE"/>
        </w:rPr>
      </w:pPr>
    </w:p>
    <w:p w14:paraId="5214DCD3" w14:textId="05686399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6AC732BD" w14:textId="77777777" w:rsidTr="00365C37">
        <w:trPr>
          <w:tblHeader/>
        </w:trPr>
        <w:tc>
          <w:tcPr>
            <w:tcW w:w="1771" w:type="dxa"/>
          </w:tcPr>
          <w:p w14:paraId="6BB1831D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3FFDFA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1</w:t>
            </w:r>
          </w:p>
        </w:tc>
        <w:tc>
          <w:tcPr>
            <w:tcW w:w="1771" w:type="dxa"/>
          </w:tcPr>
          <w:p w14:paraId="5A32F323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2</w:t>
            </w:r>
          </w:p>
        </w:tc>
        <w:tc>
          <w:tcPr>
            <w:tcW w:w="1771" w:type="dxa"/>
          </w:tcPr>
          <w:p w14:paraId="6FA662C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3</w:t>
            </w:r>
          </w:p>
        </w:tc>
        <w:tc>
          <w:tcPr>
            <w:tcW w:w="1772" w:type="dxa"/>
          </w:tcPr>
          <w:p w14:paraId="5D2836B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4</w:t>
            </w:r>
          </w:p>
        </w:tc>
      </w:tr>
      <w:tr w:rsidR="00AB0C6C" w:rsidRPr="00EF3642" w14:paraId="06A65666" w14:textId="77777777" w:rsidTr="00365C37">
        <w:tc>
          <w:tcPr>
            <w:tcW w:w="1771" w:type="dxa"/>
          </w:tcPr>
          <w:p w14:paraId="76F261F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Row 1</w:t>
            </w:r>
          </w:p>
        </w:tc>
        <w:tc>
          <w:tcPr>
            <w:tcW w:w="1771" w:type="dxa"/>
          </w:tcPr>
          <w:p w14:paraId="4BA50A6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58C40B9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409BBAFF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2" w:type="dxa"/>
          </w:tcPr>
          <w:p w14:paraId="31618E8C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</w:tr>
    </w:tbl>
    <w:p w14:paraId="10C18900" w14:textId="77777777" w:rsidR="00AB0C6C" w:rsidRPr="00EF3642" w:rsidRDefault="00AB0C6C" w:rsidP="00EF3642">
      <w:pPr>
        <w:rPr>
          <w:lang w:val="en-IE"/>
        </w:rPr>
      </w:pPr>
    </w:p>
    <w:p w14:paraId="103E7857" w14:textId="0A731B66" w:rsidR="00911D63" w:rsidRPr="00911D63" w:rsidRDefault="00887052" w:rsidP="00D66B99">
      <w:pPr>
        <w:rPr>
          <w:color w:val="FF0000"/>
          <w:lang w:val="en-IE"/>
        </w:rPr>
      </w:pPr>
      <w:r>
        <w:rPr>
          <w:noProof/>
        </w:rPr>
        <w:lastRenderedPageBreak/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11D63">
        <w:rPr>
          <w:noProof/>
        </w:rPr>
        <w:drawing>
          <wp:inline distT="0" distB="0" distL="0" distR="0" wp14:anchorId="17A102BC" wp14:editId="3766F396">
            <wp:extent cx="3691758" cy="2066925"/>
            <wp:effectExtent l="0" t="0" r="4445" b="0"/>
            <wp:docPr id="1" name="Picture 1" descr="Sunset Wallpaper&quot; Images – Browse 299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set Wallpaper&quot; Images – Browse 299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61" cy="2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D66B99"/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19BFE969" w14:textId="0E24A331" w:rsidR="00A051A9" w:rsidRDefault="00A051A9" w:rsidP="00A051A9">
      <w:r>
        <w:t>Open a new document and test each heading and paragraph style to ensure all settings have been saved.</w:t>
      </w:r>
    </w:p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D66B99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</w:t>
      </w:r>
      <w:proofErr w:type="gramStart"/>
      <w:r w:rsidRPr="0015423B">
        <w:rPr>
          <w:rFonts w:cs="Arial"/>
        </w:rPr>
        <w:t>image;</w:t>
      </w:r>
      <w:proofErr w:type="gramEnd"/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D66B99"/>
    <w:p w14:paraId="7EE2FF89" w14:textId="77777777" w:rsidR="00EF3642" w:rsidRDefault="00EF3642" w:rsidP="00D66B99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 xml:space="preserve">If you use </w:t>
      </w:r>
      <w:proofErr w:type="gramStart"/>
      <w:r>
        <w:t>headings</w:t>
      </w:r>
      <w:proofErr w:type="gramEnd"/>
      <w:r>
        <w:t xml:space="preserve">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207B" w14:textId="77777777" w:rsidR="006D0565" w:rsidRDefault="006D0565" w:rsidP="00887052">
      <w:pPr>
        <w:spacing w:line="240" w:lineRule="auto"/>
      </w:pPr>
      <w:r>
        <w:separator/>
      </w:r>
    </w:p>
  </w:endnote>
  <w:endnote w:type="continuationSeparator" w:id="0">
    <w:p w14:paraId="50CC3CD6" w14:textId="77777777" w:rsidR="006D0565" w:rsidRDefault="006D0565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650B" w14:textId="77777777" w:rsidR="006D0565" w:rsidRDefault="006D0565" w:rsidP="00887052">
      <w:pPr>
        <w:spacing w:line="240" w:lineRule="auto"/>
      </w:pPr>
      <w:r>
        <w:separator/>
      </w:r>
    </w:p>
  </w:footnote>
  <w:footnote w:type="continuationSeparator" w:id="0">
    <w:p w14:paraId="1BD25033" w14:textId="77777777" w:rsidR="006D0565" w:rsidRDefault="006D0565" w:rsidP="00887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3743"/>
    <w:multiLevelType w:val="hybridMultilevel"/>
    <w:tmpl w:val="92D8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90EFE"/>
    <w:rsid w:val="00293F87"/>
    <w:rsid w:val="002D3690"/>
    <w:rsid w:val="002D5AD3"/>
    <w:rsid w:val="003D431E"/>
    <w:rsid w:val="003E72A5"/>
    <w:rsid w:val="00414EE5"/>
    <w:rsid w:val="004177C8"/>
    <w:rsid w:val="00463145"/>
    <w:rsid w:val="004E3B54"/>
    <w:rsid w:val="00505CA6"/>
    <w:rsid w:val="0051627E"/>
    <w:rsid w:val="00516F64"/>
    <w:rsid w:val="00561829"/>
    <w:rsid w:val="005F26D1"/>
    <w:rsid w:val="006D0565"/>
    <w:rsid w:val="006E4BDC"/>
    <w:rsid w:val="0072756D"/>
    <w:rsid w:val="00755625"/>
    <w:rsid w:val="007B5539"/>
    <w:rsid w:val="007E471C"/>
    <w:rsid w:val="00861A0D"/>
    <w:rsid w:val="0087033F"/>
    <w:rsid w:val="00887052"/>
    <w:rsid w:val="008E3886"/>
    <w:rsid w:val="00911D63"/>
    <w:rsid w:val="009A7D1A"/>
    <w:rsid w:val="00A051A9"/>
    <w:rsid w:val="00A440BD"/>
    <w:rsid w:val="00A934D3"/>
    <w:rsid w:val="00AB0C6C"/>
    <w:rsid w:val="00B00152"/>
    <w:rsid w:val="00B02CB8"/>
    <w:rsid w:val="00B07E8C"/>
    <w:rsid w:val="00B10612"/>
    <w:rsid w:val="00B3049D"/>
    <w:rsid w:val="00B47CB6"/>
    <w:rsid w:val="00B5672C"/>
    <w:rsid w:val="00BF266A"/>
    <w:rsid w:val="00CC2EBE"/>
    <w:rsid w:val="00D21019"/>
    <w:rsid w:val="00D41E0C"/>
    <w:rsid w:val="00D51550"/>
    <w:rsid w:val="00D66B99"/>
    <w:rsid w:val="00DA27CE"/>
    <w:rsid w:val="00DB48A3"/>
    <w:rsid w:val="00DC35CC"/>
    <w:rsid w:val="00DC52E5"/>
    <w:rsid w:val="00E165A1"/>
    <w:rsid w:val="00E3384D"/>
    <w:rsid w:val="00E910CF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20</cp:revision>
  <dcterms:created xsi:type="dcterms:W3CDTF">2018-10-12T17:37:00Z</dcterms:created>
  <dcterms:modified xsi:type="dcterms:W3CDTF">2023-12-16T12:58:00Z</dcterms:modified>
</cp:coreProperties>
</file>