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3.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1" w14:textId="77777777" w:rsidR="004D7572" w:rsidRDefault="002152D3">
      <w:pPr>
        <w:spacing w:before="120" w:line="276" w:lineRule="auto"/>
        <w:jc w:val="both"/>
      </w:pPr>
      <w:r>
        <w:rPr>
          <w:noProof/>
        </w:rPr>
        <w:drawing>
          <wp:anchor distT="114300" distB="114300" distL="114300" distR="114300" simplePos="0" relativeHeight="251658240" behindDoc="0" locked="0" layoutInCell="1" hidden="0" allowOverlap="1" wp14:anchorId="2743BC47" wp14:editId="6C9AC908">
            <wp:simplePos x="0" y="0"/>
            <wp:positionH relativeFrom="column">
              <wp:posOffset>3590925</wp:posOffset>
            </wp:positionH>
            <wp:positionV relativeFrom="paragraph">
              <wp:posOffset>114300</wp:posOffset>
            </wp:positionV>
            <wp:extent cx="2638108" cy="678371"/>
            <wp:effectExtent l="0" t="0" r="0" b="0"/>
            <wp:wrapNone/>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2638108" cy="678371"/>
                    </a:xfrm>
                    <a:prstGeom prst="rect">
                      <a:avLst/>
                    </a:prstGeom>
                    <a:ln/>
                  </pic:spPr>
                </pic:pic>
              </a:graphicData>
            </a:graphic>
          </wp:anchor>
        </w:drawing>
      </w:r>
    </w:p>
    <w:p w14:paraId="00000002" w14:textId="77777777" w:rsidR="004D7572" w:rsidRDefault="004D7572">
      <w:pPr>
        <w:spacing w:before="120" w:line="276" w:lineRule="auto"/>
      </w:pPr>
    </w:p>
    <w:p w14:paraId="00000003" w14:textId="77777777" w:rsidR="004D7572" w:rsidRDefault="004D7572">
      <w:pPr>
        <w:spacing w:before="120" w:line="276" w:lineRule="auto"/>
      </w:pPr>
    </w:p>
    <w:p w14:paraId="00000004" w14:textId="77777777" w:rsidR="004D7572" w:rsidRDefault="004D7572">
      <w:pPr>
        <w:spacing w:before="120" w:line="276" w:lineRule="auto"/>
        <w:jc w:val="both"/>
      </w:pPr>
    </w:p>
    <w:p w14:paraId="00000005" w14:textId="77777777" w:rsidR="004D7572" w:rsidRDefault="004D7572">
      <w:pPr>
        <w:spacing w:before="120" w:line="276" w:lineRule="auto"/>
      </w:pPr>
    </w:p>
    <w:p w14:paraId="00000006" w14:textId="77777777" w:rsidR="004D7572" w:rsidRDefault="004D7572">
      <w:pPr>
        <w:spacing w:before="120" w:line="276" w:lineRule="auto"/>
      </w:pPr>
    </w:p>
    <w:p w14:paraId="00000007" w14:textId="77777777" w:rsidR="004D7572" w:rsidRDefault="004D7572">
      <w:pPr>
        <w:spacing w:before="120" w:line="276" w:lineRule="auto"/>
      </w:pPr>
    </w:p>
    <w:p w14:paraId="00000008" w14:textId="77777777" w:rsidR="004D7572" w:rsidRDefault="004D7572">
      <w:pPr>
        <w:spacing w:before="120" w:line="276" w:lineRule="auto"/>
      </w:pPr>
    </w:p>
    <w:p w14:paraId="00000009" w14:textId="77777777" w:rsidR="004D7572" w:rsidRDefault="004D7572">
      <w:pPr>
        <w:spacing w:before="120" w:line="276" w:lineRule="auto"/>
      </w:pPr>
    </w:p>
    <w:p w14:paraId="0000000A" w14:textId="77777777" w:rsidR="004D7572" w:rsidRDefault="004D7572">
      <w:pPr>
        <w:spacing w:before="120" w:line="276" w:lineRule="auto"/>
      </w:pPr>
    </w:p>
    <w:p w14:paraId="0000000B" w14:textId="77777777" w:rsidR="004D7572" w:rsidRDefault="004D7572">
      <w:pPr>
        <w:spacing w:before="120" w:line="276" w:lineRule="auto"/>
      </w:pPr>
    </w:p>
    <w:p w14:paraId="0000000C" w14:textId="77777777" w:rsidR="004D7572" w:rsidRDefault="004D7572">
      <w:pPr>
        <w:spacing w:before="120" w:line="276" w:lineRule="auto"/>
      </w:pPr>
    </w:p>
    <w:p w14:paraId="0000000D" w14:textId="77777777" w:rsidR="004D7572" w:rsidRDefault="004D7572">
      <w:pPr>
        <w:spacing w:before="120" w:line="276" w:lineRule="auto"/>
      </w:pPr>
    </w:p>
    <w:p w14:paraId="0000000E" w14:textId="77777777" w:rsidR="004D7572" w:rsidRDefault="002152D3">
      <w:pPr>
        <w:spacing w:before="120" w:line="276" w:lineRule="auto"/>
        <w:jc w:val="center"/>
        <w:rPr>
          <w:b/>
          <w:color w:val="0066CC"/>
        </w:rPr>
      </w:pPr>
      <w:r>
        <w:rPr>
          <w:b/>
          <w:color w:val="0066CC"/>
        </w:rPr>
        <w:t>QUY TRÌNH MARKETING</w:t>
      </w:r>
    </w:p>
    <w:p w14:paraId="0000000F" w14:textId="77777777" w:rsidR="004D7572" w:rsidRDefault="002152D3">
      <w:pPr>
        <w:spacing w:before="120" w:line="276" w:lineRule="auto"/>
        <w:jc w:val="center"/>
        <w:rPr>
          <w:b/>
          <w:color w:val="808080"/>
        </w:rPr>
      </w:pPr>
      <w:r>
        <w:rPr>
          <w:b/>
          <w:color w:val="808080"/>
        </w:rPr>
        <w:t>MARKETING PROCEDURE</w:t>
      </w:r>
    </w:p>
    <w:p w14:paraId="00000010" w14:textId="77777777" w:rsidR="004D7572" w:rsidRDefault="002152D3">
      <w:pPr>
        <w:spacing w:before="120" w:line="276" w:lineRule="auto"/>
        <w:jc w:val="center"/>
        <w:rPr>
          <w:b/>
        </w:rPr>
      </w:pPr>
      <w:r>
        <w:rPr>
          <w:b/>
        </w:rPr>
        <w:t>Doc ID: MK/P01</w:t>
      </w:r>
    </w:p>
    <w:p w14:paraId="00000011" w14:textId="77777777" w:rsidR="004D7572" w:rsidRDefault="002152D3">
      <w:pPr>
        <w:spacing w:before="120" w:line="276" w:lineRule="auto"/>
        <w:jc w:val="center"/>
        <w:rPr>
          <w:b/>
        </w:rPr>
      </w:pPr>
      <w:r>
        <w:rPr>
          <w:b/>
        </w:rPr>
        <w:t>Revision No.: 00</w:t>
      </w:r>
    </w:p>
    <w:p w14:paraId="00000012" w14:textId="77777777" w:rsidR="004D7572" w:rsidRDefault="002152D3">
      <w:pPr>
        <w:spacing w:before="120" w:line="276" w:lineRule="auto"/>
        <w:jc w:val="center"/>
        <w:rPr>
          <w:b/>
        </w:rPr>
      </w:pPr>
      <w:r>
        <w:rPr>
          <w:b/>
        </w:rPr>
        <w:t>Hi</w:t>
      </w:r>
      <w:r>
        <w:rPr>
          <w:b/>
        </w:rPr>
        <w:t>ệ</w:t>
      </w:r>
      <w:r>
        <w:rPr>
          <w:b/>
        </w:rPr>
        <w:t>u l</w:t>
      </w:r>
      <w:r>
        <w:rPr>
          <w:b/>
        </w:rPr>
        <w:t>ự</w:t>
      </w:r>
      <w:r>
        <w:rPr>
          <w:b/>
        </w:rPr>
        <w:t xml:space="preserve">c/ Valid Date </w:t>
      </w:r>
      <w:r>
        <w:rPr>
          <w:b/>
        </w:rPr>
        <w:tab/>
        <w:t xml:space="preserve">: </w:t>
      </w:r>
      <w:r>
        <w:rPr>
          <w:b/>
          <w:color w:val="0033CC"/>
        </w:rPr>
        <w:t>01.05.2025</w:t>
      </w:r>
    </w:p>
    <w:p w14:paraId="00000013" w14:textId="77777777" w:rsidR="004D7572" w:rsidRDefault="002152D3">
      <w:pPr>
        <w:spacing w:before="120" w:line="276" w:lineRule="auto"/>
        <w:jc w:val="center"/>
      </w:pPr>
      <w:r>
        <w:rPr>
          <w:b/>
          <w:i/>
        </w:rPr>
        <w:t>H</w:t>
      </w:r>
      <w:r>
        <w:rPr>
          <w:b/>
          <w:i/>
        </w:rPr>
        <w:t>ế</w:t>
      </w:r>
      <w:r>
        <w:rPr>
          <w:b/>
          <w:i/>
        </w:rPr>
        <w:t>t h</w:t>
      </w:r>
      <w:r>
        <w:rPr>
          <w:b/>
          <w:i/>
        </w:rPr>
        <w:t>ạ</w:t>
      </w:r>
      <w:r>
        <w:rPr>
          <w:b/>
          <w:i/>
        </w:rPr>
        <w:t xml:space="preserve">n/ Expiry Date : </w:t>
      </w:r>
      <w:r>
        <w:rPr>
          <w:b/>
          <w:color w:val="0033CC"/>
        </w:rPr>
        <w:t>01.05.2028</w:t>
      </w:r>
    </w:p>
    <w:p w14:paraId="00000014" w14:textId="77777777" w:rsidR="004D7572" w:rsidRDefault="004D7572">
      <w:pPr>
        <w:spacing w:before="120" w:line="276" w:lineRule="auto"/>
      </w:pPr>
    </w:p>
    <w:p w14:paraId="00000015" w14:textId="77777777" w:rsidR="004D7572" w:rsidRDefault="004D7572">
      <w:pPr>
        <w:spacing w:before="120" w:line="276" w:lineRule="auto"/>
      </w:pPr>
    </w:p>
    <w:p w14:paraId="00000016" w14:textId="77777777" w:rsidR="004D7572" w:rsidRDefault="004D7572">
      <w:pPr>
        <w:spacing w:before="120" w:line="276" w:lineRule="auto"/>
      </w:pPr>
    </w:p>
    <w:p w14:paraId="00000017" w14:textId="77777777" w:rsidR="004D7572" w:rsidRDefault="004D7572">
      <w:pPr>
        <w:spacing w:before="120" w:line="276" w:lineRule="auto"/>
      </w:pPr>
    </w:p>
    <w:p w14:paraId="00000018" w14:textId="77777777" w:rsidR="004D7572" w:rsidRDefault="004D7572">
      <w:pPr>
        <w:spacing w:before="120" w:line="276" w:lineRule="auto"/>
      </w:pPr>
    </w:p>
    <w:p w14:paraId="00000019" w14:textId="77777777" w:rsidR="004D7572" w:rsidRDefault="004D7572">
      <w:pPr>
        <w:spacing w:before="120" w:line="276" w:lineRule="auto"/>
      </w:pPr>
    </w:p>
    <w:p w14:paraId="0000001A" w14:textId="77777777" w:rsidR="004D7572" w:rsidRDefault="004D7572">
      <w:pPr>
        <w:spacing w:before="120" w:line="276" w:lineRule="auto"/>
      </w:pPr>
    </w:p>
    <w:p w14:paraId="0000001B" w14:textId="77777777" w:rsidR="004D7572" w:rsidRDefault="004D7572">
      <w:pPr>
        <w:spacing w:before="120" w:line="276" w:lineRule="auto"/>
      </w:pPr>
    </w:p>
    <w:tbl>
      <w:tblPr>
        <w:tblStyle w:val="a"/>
        <w:tblW w:w="9923" w:type="dxa"/>
        <w:tblInd w:w="-289" w:type="dxa"/>
        <w:tblBorders>
          <w:top w:val="single" w:sz="4" w:space="0" w:color="2E75B5"/>
          <w:left w:val="single" w:sz="4" w:space="0" w:color="2E75B5"/>
          <w:bottom w:val="single" w:sz="4" w:space="0" w:color="2E75B5"/>
          <w:right w:val="single" w:sz="4" w:space="0" w:color="2E75B5"/>
          <w:insideH w:val="single" w:sz="4" w:space="0" w:color="2E75B5"/>
          <w:insideV w:val="single" w:sz="4" w:space="0" w:color="2E75B5"/>
        </w:tblBorders>
        <w:tblLayout w:type="fixed"/>
        <w:tblLook w:val="0400" w:firstRow="0" w:lastRow="0" w:firstColumn="0" w:lastColumn="0" w:noHBand="0" w:noVBand="1"/>
      </w:tblPr>
      <w:tblGrid>
        <w:gridCol w:w="3404"/>
        <w:gridCol w:w="3401"/>
        <w:gridCol w:w="3118"/>
      </w:tblGrid>
      <w:tr w:rsidR="004D7572" w14:paraId="75FF148B" w14:textId="77777777">
        <w:tc>
          <w:tcPr>
            <w:tcW w:w="3404" w:type="dxa"/>
          </w:tcPr>
          <w:p w14:paraId="0000001C" w14:textId="77777777" w:rsidR="004D7572" w:rsidRDefault="002152D3">
            <w:pPr>
              <w:spacing w:before="120" w:line="276" w:lineRule="auto"/>
              <w:rPr>
                <w:rFonts w:ascii="Arial" w:eastAsia="Arial" w:hAnsi="Arial" w:cs="Arial"/>
              </w:rPr>
            </w:pPr>
            <w:r>
              <w:rPr>
                <w:rFonts w:ascii="Arial" w:eastAsia="Arial" w:hAnsi="Arial" w:cs="Arial"/>
              </w:rPr>
              <w:t>Prepared by</w:t>
            </w:r>
          </w:p>
        </w:tc>
        <w:tc>
          <w:tcPr>
            <w:tcW w:w="3401" w:type="dxa"/>
          </w:tcPr>
          <w:p w14:paraId="0000001D" w14:textId="77777777" w:rsidR="004D7572" w:rsidRDefault="002152D3">
            <w:pPr>
              <w:spacing w:before="120" w:line="276" w:lineRule="auto"/>
              <w:rPr>
                <w:rFonts w:ascii="Arial" w:eastAsia="Arial" w:hAnsi="Arial" w:cs="Arial"/>
              </w:rPr>
            </w:pPr>
            <w:r>
              <w:rPr>
                <w:rFonts w:ascii="Arial" w:eastAsia="Arial" w:hAnsi="Arial" w:cs="Arial"/>
              </w:rPr>
              <w:t>Reviewed by</w:t>
            </w:r>
          </w:p>
        </w:tc>
        <w:tc>
          <w:tcPr>
            <w:tcW w:w="3118" w:type="dxa"/>
          </w:tcPr>
          <w:p w14:paraId="0000001E" w14:textId="77777777" w:rsidR="004D7572" w:rsidRDefault="002152D3">
            <w:pPr>
              <w:spacing w:before="120" w:line="276" w:lineRule="auto"/>
              <w:rPr>
                <w:rFonts w:ascii="Arial" w:eastAsia="Arial" w:hAnsi="Arial" w:cs="Arial"/>
              </w:rPr>
            </w:pPr>
            <w:r>
              <w:rPr>
                <w:rFonts w:ascii="Arial" w:eastAsia="Arial" w:hAnsi="Arial" w:cs="Arial"/>
              </w:rPr>
              <w:t>Approved by</w:t>
            </w:r>
          </w:p>
        </w:tc>
      </w:tr>
      <w:tr w:rsidR="004D7572" w14:paraId="55C41CE5" w14:textId="77777777">
        <w:tc>
          <w:tcPr>
            <w:tcW w:w="3404" w:type="dxa"/>
          </w:tcPr>
          <w:p w14:paraId="0000001F" w14:textId="77777777" w:rsidR="004D7572" w:rsidRDefault="004D7572">
            <w:pPr>
              <w:spacing w:before="120" w:line="276" w:lineRule="auto"/>
              <w:rPr>
                <w:rFonts w:ascii="Arial" w:eastAsia="Arial" w:hAnsi="Arial" w:cs="Arial"/>
              </w:rPr>
            </w:pPr>
          </w:p>
          <w:p w14:paraId="00000020" w14:textId="77777777" w:rsidR="004D7572" w:rsidRDefault="004D7572">
            <w:pPr>
              <w:spacing w:before="120" w:line="276" w:lineRule="auto"/>
              <w:rPr>
                <w:rFonts w:ascii="Arial" w:eastAsia="Arial" w:hAnsi="Arial" w:cs="Arial"/>
              </w:rPr>
            </w:pPr>
          </w:p>
          <w:p w14:paraId="00000021" w14:textId="77777777" w:rsidR="004D7572" w:rsidRDefault="004D7572">
            <w:pPr>
              <w:spacing w:before="120" w:line="276" w:lineRule="auto"/>
              <w:rPr>
                <w:rFonts w:ascii="Arial" w:eastAsia="Arial" w:hAnsi="Arial" w:cs="Arial"/>
              </w:rPr>
            </w:pPr>
          </w:p>
          <w:p w14:paraId="00000022" w14:textId="77777777" w:rsidR="004D7572" w:rsidRDefault="004D7572">
            <w:pPr>
              <w:spacing w:before="120" w:line="276" w:lineRule="auto"/>
              <w:rPr>
                <w:rFonts w:ascii="Arial" w:eastAsia="Arial" w:hAnsi="Arial" w:cs="Arial"/>
              </w:rPr>
            </w:pPr>
          </w:p>
          <w:p w14:paraId="00000023" w14:textId="77777777" w:rsidR="004D7572" w:rsidRDefault="002152D3">
            <w:pPr>
              <w:spacing w:before="120" w:line="276" w:lineRule="auto"/>
              <w:rPr>
                <w:rFonts w:ascii="Arial" w:eastAsia="Arial" w:hAnsi="Arial" w:cs="Arial"/>
              </w:rPr>
            </w:pPr>
            <w:r>
              <w:rPr>
                <w:rFonts w:ascii="Arial" w:eastAsia="Arial" w:hAnsi="Arial" w:cs="Arial"/>
              </w:rPr>
              <w:t>TR</w:t>
            </w:r>
            <w:r>
              <w:rPr>
                <w:rFonts w:ascii="Arial" w:eastAsia="Arial" w:hAnsi="Arial" w:cs="Arial"/>
              </w:rPr>
              <w:t>Ầ</w:t>
            </w:r>
            <w:r>
              <w:rPr>
                <w:rFonts w:ascii="Arial" w:eastAsia="Arial" w:hAnsi="Arial" w:cs="Arial"/>
              </w:rPr>
              <w:t>N NGUY</w:t>
            </w:r>
            <w:r>
              <w:rPr>
                <w:rFonts w:ascii="Arial" w:eastAsia="Arial" w:hAnsi="Arial" w:cs="Arial"/>
              </w:rPr>
              <w:t>Ễ</w:t>
            </w:r>
            <w:r>
              <w:rPr>
                <w:rFonts w:ascii="Arial" w:eastAsia="Arial" w:hAnsi="Arial" w:cs="Arial"/>
              </w:rPr>
              <w:t>N THANH THÙY</w:t>
            </w:r>
          </w:p>
          <w:p w14:paraId="00000024" w14:textId="77777777" w:rsidR="004D7572" w:rsidRDefault="002152D3">
            <w:pPr>
              <w:spacing w:before="120" w:line="276" w:lineRule="auto"/>
              <w:rPr>
                <w:rFonts w:ascii="Arial" w:eastAsia="Arial" w:hAnsi="Arial" w:cs="Arial"/>
              </w:rPr>
            </w:pPr>
            <w:r>
              <w:rPr>
                <w:rFonts w:ascii="Arial" w:eastAsia="Arial" w:hAnsi="Arial" w:cs="Arial"/>
              </w:rPr>
              <w:t>CONTENT MARKETING</w:t>
            </w:r>
          </w:p>
          <w:p w14:paraId="00000025" w14:textId="77777777" w:rsidR="004D7572" w:rsidRDefault="002152D3">
            <w:pPr>
              <w:spacing w:before="120" w:line="276" w:lineRule="auto"/>
              <w:rPr>
                <w:rFonts w:ascii="Arial" w:eastAsia="Arial" w:hAnsi="Arial" w:cs="Arial"/>
              </w:rPr>
            </w:pPr>
            <w:r>
              <w:rPr>
                <w:rFonts w:ascii="Arial" w:eastAsia="Arial" w:hAnsi="Arial" w:cs="Arial"/>
              </w:rPr>
              <w:t>Date: 01/05/2025</w:t>
            </w:r>
          </w:p>
        </w:tc>
        <w:tc>
          <w:tcPr>
            <w:tcW w:w="3401" w:type="dxa"/>
          </w:tcPr>
          <w:p w14:paraId="00000026" w14:textId="77777777" w:rsidR="004D7572" w:rsidRDefault="004D7572">
            <w:pPr>
              <w:spacing w:before="120" w:line="276" w:lineRule="auto"/>
              <w:rPr>
                <w:rFonts w:ascii="Arial" w:eastAsia="Arial" w:hAnsi="Arial" w:cs="Arial"/>
              </w:rPr>
            </w:pPr>
          </w:p>
          <w:p w14:paraId="00000027" w14:textId="77777777" w:rsidR="004D7572" w:rsidRDefault="004D7572">
            <w:pPr>
              <w:spacing w:before="120" w:line="276" w:lineRule="auto"/>
              <w:rPr>
                <w:rFonts w:ascii="Arial" w:eastAsia="Arial" w:hAnsi="Arial" w:cs="Arial"/>
              </w:rPr>
            </w:pPr>
          </w:p>
          <w:p w14:paraId="00000028" w14:textId="77777777" w:rsidR="004D7572" w:rsidRDefault="004D7572">
            <w:pPr>
              <w:spacing w:before="120" w:line="276" w:lineRule="auto"/>
              <w:rPr>
                <w:rFonts w:ascii="Arial" w:eastAsia="Arial" w:hAnsi="Arial" w:cs="Arial"/>
              </w:rPr>
            </w:pPr>
          </w:p>
          <w:p w14:paraId="00000029" w14:textId="77777777" w:rsidR="004D7572" w:rsidRDefault="004D7572">
            <w:pPr>
              <w:spacing w:before="120" w:line="276" w:lineRule="auto"/>
              <w:rPr>
                <w:rFonts w:ascii="Arial" w:eastAsia="Arial" w:hAnsi="Arial" w:cs="Arial"/>
              </w:rPr>
            </w:pPr>
          </w:p>
          <w:p w14:paraId="0000002A" w14:textId="77777777" w:rsidR="004D7572" w:rsidRDefault="002152D3">
            <w:pPr>
              <w:spacing w:before="120" w:line="276" w:lineRule="auto"/>
              <w:rPr>
                <w:rFonts w:ascii="Arial" w:eastAsia="Arial" w:hAnsi="Arial" w:cs="Arial"/>
              </w:rPr>
            </w:pPr>
            <w:r>
              <w:rPr>
                <w:rFonts w:ascii="Arial" w:eastAsia="Arial" w:hAnsi="Arial" w:cs="Arial"/>
              </w:rPr>
              <w:t>NGUY</w:t>
            </w:r>
            <w:r>
              <w:rPr>
                <w:rFonts w:ascii="Arial" w:eastAsia="Arial" w:hAnsi="Arial" w:cs="Arial"/>
              </w:rPr>
              <w:t>Ễ</w:t>
            </w:r>
            <w:r>
              <w:rPr>
                <w:rFonts w:ascii="Arial" w:eastAsia="Arial" w:hAnsi="Arial" w:cs="Arial"/>
              </w:rPr>
              <w:t>N NG</w:t>
            </w:r>
            <w:r>
              <w:rPr>
                <w:rFonts w:ascii="Arial" w:eastAsia="Arial" w:hAnsi="Arial" w:cs="Arial"/>
              </w:rPr>
              <w:t>Ọ</w:t>
            </w:r>
            <w:r>
              <w:rPr>
                <w:rFonts w:ascii="Arial" w:eastAsia="Arial" w:hAnsi="Arial" w:cs="Arial"/>
              </w:rPr>
              <w:t>C NHƯ</w:t>
            </w:r>
          </w:p>
          <w:p w14:paraId="0000002B" w14:textId="77777777" w:rsidR="004D7572" w:rsidRDefault="002152D3">
            <w:pPr>
              <w:spacing w:before="120" w:line="276" w:lineRule="auto"/>
              <w:rPr>
                <w:rFonts w:ascii="Arial" w:eastAsia="Arial" w:hAnsi="Arial" w:cs="Arial"/>
              </w:rPr>
            </w:pPr>
            <w:r>
              <w:rPr>
                <w:rFonts w:ascii="Arial" w:eastAsia="Arial" w:hAnsi="Arial" w:cs="Arial"/>
              </w:rPr>
              <w:t>COO</w:t>
            </w:r>
          </w:p>
          <w:p w14:paraId="0000002C" w14:textId="77777777" w:rsidR="004D7572" w:rsidRDefault="002152D3">
            <w:pPr>
              <w:spacing w:before="120" w:line="276" w:lineRule="auto"/>
              <w:rPr>
                <w:rFonts w:ascii="Arial" w:eastAsia="Arial" w:hAnsi="Arial" w:cs="Arial"/>
              </w:rPr>
            </w:pPr>
            <w:r>
              <w:rPr>
                <w:rFonts w:ascii="Arial" w:eastAsia="Arial" w:hAnsi="Arial" w:cs="Arial"/>
              </w:rPr>
              <w:t>Date: 01/05/2025</w:t>
            </w:r>
          </w:p>
        </w:tc>
        <w:tc>
          <w:tcPr>
            <w:tcW w:w="3118" w:type="dxa"/>
          </w:tcPr>
          <w:p w14:paraId="0000002D" w14:textId="77777777" w:rsidR="004D7572" w:rsidRDefault="004D7572">
            <w:pPr>
              <w:spacing w:before="120" w:line="276" w:lineRule="auto"/>
              <w:rPr>
                <w:rFonts w:ascii="Arial" w:eastAsia="Arial" w:hAnsi="Arial" w:cs="Arial"/>
              </w:rPr>
            </w:pPr>
          </w:p>
          <w:p w14:paraId="0000002E" w14:textId="77777777" w:rsidR="004D7572" w:rsidRDefault="004D7572">
            <w:pPr>
              <w:spacing w:before="120" w:line="276" w:lineRule="auto"/>
              <w:rPr>
                <w:rFonts w:ascii="Arial" w:eastAsia="Arial" w:hAnsi="Arial" w:cs="Arial"/>
              </w:rPr>
            </w:pPr>
          </w:p>
          <w:p w14:paraId="0000002F" w14:textId="77777777" w:rsidR="004D7572" w:rsidRDefault="004D7572">
            <w:pPr>
              <w:spacing w:before="120" w:line="276" w:lineRule="auto"/>
              <w:rPr>
                <w:rFonts w:ascii="Arial" w:eastAsia="Arial" w:hAnsi="Arial" w:cs="Arial"/>
              </w:rPr>
            </w:pPr>
          </w:p>
          <w:p w14:paraId="00000030" w14:textId="77777777" w:rsidR="004D7572" w:rsidRDefault="004D7572">
            <w:pPr>
              <w:spacing w:before="120" w:line="276" w:lineRule="auto"/>
              <w:rPr>
                <w:rFonts w:ascii="Arial" w:eastAsia="Arial" w:hAnsi="Arial" w:cs="Arial"/>
              </w:rPr>
            </w:pPr>
          </w:p>
          <w:p w14:paraId="00000031" w14:textId="77777777" w:rsidR="004D7572" w:rsidRDefault="002152D3">
            <w:pPr>
              <w:spacing w:before="120" w:line="276" w:lineRule="auto"/>
              <w:rPr>
                <w:rFonts w:ascii="Arial" w:eastAsia="Arial" w:hAnsi="Arial" w:cs="Arial"/>
              </w:rPr>
            </w:pPr>
            <w:r>
              <w:rPr>
                <w:rFonts w:ascii="Arial" w:eastAsia="Arial" w:hAnsi="Arial" w:cs="Arial"/>
              </w:rPr>
              <w:t>NG</w:t>
            </w:r>
            <w:r>
              <w:rPr>
                <w:rFonts w:ascii="Arial" w:eastAsia="Arial" w:hAnsi="Arial" w:cs="Arial"/>
              </w:rPr>
              <w:t>Ụ</w:t>
            </w:r>
            <w:r>
              <w:rPr>
                <w:rFonts w:ascii="Arial" w:eastAsia="Arial" w:hAnsi="Arial" w:cs="Arial"/>
              </w:rPr>
              <w:t>Y KIM THANH</w:t>
            </w:r>
          </w:p>
          <w:p w14:paraId="00000032" w14:textId="77777777" w:rsidR="004D7572" w:rsidRDefault="002152D3">
            <w:pPr>
              <w:spacing w:before="120" w:line="276" w:lineRule="auto"/>
              <w:rPr>
                <w:rFonts w:ascii="Arial" w:eastAsia="Arial" w:hAnsi="Arial" w:cs="Arial"/>
              </w:rPr>
            </w:pPr>
            <w:r>
              <w:rPr>
                <w:rFonts w:ascii="Arial" w:eastAsia="Arial" w:hAnsi="Arial" w:cs="Arial"/>
              </w:rPr>
              <w:t>CEO</w:t>
            </w:r>
          </w:p>
          <w:p w14:paraId="00000033" w14:textId="77777777" w:rsidR="004D7572" w:rsidRDefault="002152D3">
            <w:pPr>
              <w:spacing w:before="120" w:line="276" w:lineRule="auto"/>
              <w:rPr>
                <w:rFonts w:ascii="Arial" w:eastAsia="Arial" w:hAnsi="Arial" w:cs="Arial"/>
              </w:rPr>
            </w:pPr>
            <w:r>
              <w:rPr>
                <w:rFonts w:ascii="Arial" w:eastAsia="Arial" w:hAnsi="Arial" w:cs="Arial"/>
              </w:rPr>
              <w:t>Date: 01/05/2025</w:t>
            </w:r>
          </w:p>
        </w:tc>
      </w:tr>
    </w:tbl>
    <w:p w14:paraId="00000034" w14:textId="77777777" w:rsidR="004D7572" w:rsidRDefault="004D7572">
      <w:pPr>
        <w:spacing w:before="120" w:line="276" w:lineRule="auto"/>
        <w:sectPr w:rsidR="004D7572">
          <w:headerReference w:type="first" r:id="rId8"/>
          <w:pgSz w:w="11909" w:h="16834"/>
          <w:pgMar w:top="851" w:right="1134" w:bottom="567" w:left="1418" w:header="0" w:footer="576" w:gutter="0"/>
          <w:pgNumType w:start="0"/>
          <w:cols w:space="720"/>
        </w:sectPr>
      </w:pPr>
    </w:p>
    <w:p w14:paraId="00000035" w14:textId="77777777" w:rsidR="004D7572" w:rsidRDefault="002152D3">
      <w:pPr>
        <w:keepNext/>
        <w:keepLines/>
        <w:numPr>
          <w:ilvl w:val="0"/>
          <w:numId w:val="12"/>
        </w:numPr>
        <w:pBdr>
          <w:top w:val="nil"/>
          <w:left w:val="nil"/>
          <w:bottom w:val="nil"/>
          <w:right w:val="nil"/>
          <w:between w:val="nil"/>
        </w:pBdr>
        <w:spacing w:before="240" w:line="276" w:lineRule="auto"/>
      </w:pPr>
      <w:r>
        <w:rPr>
          <w:rFonts w:ascii="Calibri" w:eastAsia="Calibri" w:hAnsi="Calibri" w:cs="Calibri"/>
          <w:color w:val="2E75B5"/>
        </w:rPr>
        <w:lastRenderedPageBreak/>
        <w:t>M</w:t>
      </w:r>
      <w:r>
        <w:rPr>
          <w:rFonts w:ascii="Calibri" w:eastAsia="Calibri" w:hAnsi="Calibri" w:cs="Calibri"/>
          <w:color w:val="2E75B5"/>
        </w:rPr>
        <w:t>Ụ</w:t>
      </w:r>
      <w:r>
        <w:rPr>
          <w:rFonts w:ascii="Calibri" w:eastAsia="Calibri" w:hAnsi="Calibri" w:cs="Calibri"/>
          <w:color w:val="2E75B5"/>
        </w:rPr>
        <w:t>C L</w:t>
      </w:r>
      <w:r>
        <w:rPr>
          <w:rFonts w:ascii="Calibri" w:eastAsia="Calibri" w:hAnsi="Calibri" w:cs="Calibri"/>
          <w:color w:val="2E75B5"/>
        </w:rPr>
        <w:t>Ụ</w:t>
      </w:r>
      <w:r>
        <w:rPr>
          <w:rFonts w:ascii="Calibri" w:eastAsia="Calibri" w:hAnsi="Calibri" w:cs="Calibri"/>
          <w:color w:val="2E75B5"/>
        </w:rPr>
        <w:t>C - Contents</w:t>
      </w:r>
    </w:p>
    <w:sdt>
      <w:sdtPr>
        <w:id w:val="56703727"/>
        <w:docPartObj>
          <w:docPartGallery w:val="Table of Contents"/>
          <w:docPartUnique/>
        </w:docPartObj>
      </w:sdtPr>
      <w:sdtEndPr/>
      <w:sdtContent>
        <w:p w14:paraId="00000036" w14:textId="77777777" w:rsidR="004D7572" w:rsidRDefault="002152D3">
          <w:pPr>
            <w:widowControl w:val="0"/>
            <w:tabs>
              <w:tab w:val="right" w:pos="12000"/>
            </w:tabs>
            <w:spacing w:before="60"/>
          </w:pPr>
          <w:r>
            <w:fldChar w:fldCharType="begin"/>
          </w:r>
          <w:r>
            <w:instrText xml:space="preserve"> TOC \h \u \z \t "Heading 1,1,Heading 2,2,Heading 3,3,"</w:instrText>
          </w:r>
          <w:r>
            <w:fldChar w:fldCharType="separate"/>
          </w:r>
          <w:hyperlink w:anchor="_dwupuwix198q">
            <w:r>
              <w:rPr>
                <w:color w:val="000000"/>
              </w:rPr>
              <w:t>1. M</w:t>
            </w:r>
            <w:r>
              <w:rPr>
                <w:color w:val="000000"/>
              </w:rPr>
              <w:t>Ụ</w:t>
            </w:r>
            <w:r>
              <w:rPr>
                <w:color w:val="000000"/>
              </w:rPr>
              <w:t>C ĐÍCH – PURPOSE</w:t>
            </w:r>
          </w:hyperlink>
        </w:p>
        <w:p w14:paraId="00000037" w14:textId="77777777" w:rsidR="004D7572" w:rsidRDefault="002152D3">
          <w:pPr>
            <w:widowControl w:val="0"/>
            <w:tabs>
              <w:tab w:val="right" w:pos="12000"/>
            </w:tabs>
            <w:spacing w:before="60"/>
            <w:rPr>
              <w:b/>
              <w:color w:val="000000"/>
            </w:rPr>
          </w:pPr>
          <w:hyperlink w:anchor="_dwupuwix198q">
            <w:r>
              <w:rPr>
                <w:color w:val="000000"/>
              </w:rPr>
              <w:tab/>
              <w:t>3</w:t>
            </w:r>
          </w:hyperlink>
        </w:p>
        <w:p w14:paraId="00000038" w14:textId="77777777" w:rsidR="004D7572" w:rsidRDefault="002152D3">
          <w:pPr>
            <w:widowControl w:val="0"/>
            <w:tabs>
              <w:tab w:val="right" w:pos="12000"/>
            </w:tabs>
            <w:spacing w:before="60"/>
          </w:pPr>
          <w:hyperlink w:anchor="_ym6ud0awg1r7">
            <w:r>
              <w:rPr>
                <w:color w:val="000000"/>
              </w:rPr>
              <w:t>2. PH</w:t>
            </w:r>
            <w:r>
              <w:rPr>
                <w:color w:val="000000"/>
              </w:rPr>
              <w:t>Ạ</w:t>
            </w:r>
            <w:r>
              <w:rPr>
                <w:color w:val="000000"/>
              </w:rPr>
              <w:t>M VI – SCOPE</w:t>
            </w:r>
          </w:hyperlink>
        </w:p>
        <w:p w14:paraId="00000039" w14:textId="77777777" w:rsidR="004D7572" w:rsidRDefault="002152D3">
          <w:pPr>
            <w:widowControl w:val="0"/>
            <w:tabs>
              <w:tab w:val="right" w:pos="12000"/>
            </w:tabs>
            <w:spacing w:before="60"/>
            <w:rPr>
              <w:b/>
              <w:color w:val="000000"/>
            </w:rPr>
          </w:pPr>
          <w:hyperlink w:anchor="_ym6ud0awg1r7">
            <w:r>
              <w:rPr>
                <w:color w:val="000000"/>
              </w:rPr>
              <w:tab/>
              <w:t>3</w:t>
            </w:r>
          </w:hyperlink>
        </w:p>
        <w:p w14:paraId="0000003A" w14:textId="77777777" w:rsidR="004D7572" w:rsidRDefault="002152D3">
          <w:pPr>
            <w:widowControl w:val="0"/>
            <w:tabs>
              <w:tab w:val="right" w:pos="12000"/>
            </w:tabs>
            <w:spacing w:before="60"/>
          </w:pPr>
          <w:hyperlink w:anchor="_469z94yg7vcl">
            <w:r>
              <w:rPr>
                <w:color w:val="000000"/>
              </w:rPr>
              <w:t>3. TÀI LI</w:t>
            </w:r>
            <w:r>
              <w:rPr>
                <w:color w:val="000000"/>
              </w:rPr>
              <w:t>Ệ</w:t>
            </w:r>
            <w:r>
              <w:rPr>
                <w:color w:val="000000"/>
              </w:rPr>
              <w:t>U THAM KH</w:t>
            </w:r>
            <w:r>
              <w:rPr>
                <w:color w:val="000000"/>
              </w:rPr>
              <w:t>Ả</w:t>
            </w:r>
            <w:r>
              <w:rPr>
                <w:color w:val="000000"/>
              </w:rPr>
              <w:t>O – REFERENCE</w:t>
            </w:r>
          </w:hyperlink>
        </w:p>
        <w:p w14:paraId="0000003B" w14:textId="77777777" w:rsidR="004D7572" w:rsidRDefault="002152D3">
          <w:pPr>
            <w:widowControl w:val="0"/>
            <w:tabs>
              <w:tab w:val="right" w:pos="12000"/>
            </w:tabs>
            <w:spacing w:before="60"/>
            <w:rPr>
              <w:b/>
              <w:color w:val="000000"/>
            </w:rPr>
          </w:pPr>
          <w:hyperlink w:anchor="_469z94yg7vcl">
            <w:r>
              <w:rPr>
                <w:color w:val="000000"/>
              </w:rPr>
              <w:tab/>
              <w:t>3</w:t>
            </w:r>
          </w:hyperlink>
        </w:p>
        <w:p w14:paraId="0000003C" w14:textId="77777777" w:rsidR="004D7572" w:rsidRDefault="002152D3">
          <w:pPr>
            <w:widowControl w:val="0"/>
            <w:tabs>
              <w:tab w:val="right" w:pos="12000"/>
            </w:tabs>
            <w:spacing w:before="60"/>
          </w:pPr>
          <w:hyperlink w:anchor="_fji06uixigag">
            <w:r>
              <w:rPr>
                <w:color w:val="000000"/>
              </w:rPr>
              <w:t>4. THU</w:t>
            </w:r>
            <w:r>
              <w:rPr>
                <w:color w:val="000000"/>
              </w:rPr>
              <w:t>Ậ</w:t>
            </w:r>
            <w:r>
              <w:rPr>
                <w:color w:val="000000"/>
              </w:rPr>
              <w:t>T NG</w:t>
            </w:r>
            <w:r>
              <w:rPr>
                <w:color w:val="000000"/>
              </w:rPr>
              <w:t>Ữ</w:t>
            </w:r>
            <w:r>
              <w:rPr>
                <w:color w:val="000000"/>
              </w:rPr>
              <w:t>- TERM</w:t>
            </w:r>
          </w:hyperlink>
        </w:p>
        <w:p w14:paraId="0000003D" w14:textId="77777777" w:rsidR="004D7572" w:rsidRDefault="002152D3">
          <w:pPr>
            <w:widowControl w:val="0"/>
            <w:tabs>
              <w:tab w:val="right" w:pos="12000"/>
            </w:tabs>
            <w:spacing w:before="60"/>
            <w:rPr>
              <w:b/>
              <w:color w:val="000000"/>
            </w:rPr>
          </w:pPr>
          <w:hyperlink w:anchor="_fji06uixigag">
            <w:r>
              <w:rPr>
                <w:color w:val="000000"/>
              </w:rPr>
              <w:tab/>
              <w:t>3</w:t>
            </w:r>
          </w:hyperlink>
        </w:p>
        <w:p w14:paraId="0000003E" w14:textId="77777777" w:rsidR="004D7572" w:rsidRDefault="002152D3">
          <w:pPr>
            <w:widowControl w:val="0"/>
            <w:tabs>
              <w:tab w:val="right" w:pos="12000"/>
            </w:tabs>
            <w:spacing w:before="60"/>
            <w:rPr>
              <w:b/>
              <w:color w:val="000000"/>
            </w:rPr>
          </w:pPr>
          <w:hyperlink w:anchor="_lpn9ju5smyvb">
            <w:r>
              <w:rPr>
                <w:color w:val="000000"/>
              </w:rPr>
              <w:t>5. QUY TRÌNH- PROCEDURE</w:t>
            </w:r>
            <w:r>
              <w:rPr>
                <w:color w:val="000000"/>
              </w:rPr>
              <w:tab/>
              <w:t>5</w:t>
            </w:r>
          </w:hyperlink>
        </w:p>
        <w:p w14:paraId="0000003F" w14:textId="77777777" w:rsidR="004D7572" w:rsidRDefault="002152D3">
          <w:pPr>
            <w:widowControl w:val="0"/>
            <w:tabs>
              <w:tab w:val="right" w:pos="12000"/>
            </w:tabs>
            <w:spacing w:before="60"/>
            <w:ind w:left="360"/>
            <w:rPr>
              <w:color w:val="000000"/>
            </w:rPr>
          </w:pPr>
          <w:hyperlink w:anchor="_7oz466pyyizq">
            <w:r>
              <w:rPr>
                <w:color w:val="000000"/>
              </w:rPr>
              <w:t>5.1 Lưu đ</w:t>
            </w:r>
            <w:r>
              <w:rPr>
                <w:color w:val="000000"/>
              </w:rPr>
              <w:t>ồ</w:t>
            </w:r>
            <w:r>
              <w:rPr>
                <w:color w:val="000000"/>
              </w:rPr>
              <w:t xml:space="preserve"> - Flow chart</w:t>
            </w:r>
            <w:r>
              <w:rPr>
                <w:color w:val="000000"/>
              </w:rPr>
              <w:tab/>
              <w:t>5</w:t>
            </w:r>
          </w:hyperlink>
        </w:p>
        <w:p w14:paraId="00000040" w14:textId="77777777" w:rsidR="004D7572" w:rsidRDefault="002152D3">
          <w:pPr>
            <w:widowControl w:val="0"/>
            <w:tabs>
              <w:tab w:val="right" w:pos="12000"/>
            </w:tabs>
            <w:spacing w:before="60"/>
            <w:ind w:left="720"/>
          </w:pPr>
          <w:hyperlink w:anchor="_xihukjn568kh">
            <w:r>
              <w:rPr>
                <w:color w:val="000000"/>
              </w:rPr>
              <w:t>5.1.1 DI</w:t>
            </w:r>
            <w:r>
              <w:rPr>
                <w:color w:val="000000"/>
              </w:rPr>
              <w:t>Ễ</w:t>
            </w:r>
            <w:r>
              <w:rPr>
                <w:color w:val="000000"/>
              </w:rPr>
              <w:t>N GI</w:t>
            </w:r>
            <w:r>
              <w:rPr>
                <w:color w:val="000000"/>
              </w:rPr>
              <w:t>Ả</w:t>
            </w:r>
            <w:r>
              <w:rPr>
                <w:color w:val="000000"/>
              </w:rPr>
              <w:t>I - INTERPRETATION</w:t>
            </w:r>
          </w:hyperlink>
        </w:p>
        <w:p w14:paraId="00000041" w14:textId="77777777" w:rsidR="004D7572" w:rsidRDefault="002152D3">
          <w:pPr>
            <w:widowControl w:val="0"/>
            <w:tabs>
              <w:tab w:val="right" w:pos="12000"/>
            </w:tabs>
            <w:spacing w:before="60"/>
            <w:ind w:left="720"/>
            <w:rPr>
              <w:color w:val="000000"/>
            </w:rPr>
          </w:pPr>
          <w:hyperlink w:anchor="_xihukjn568kh">
            <w:r>
              <w:rPr>
                <w:color w:val="000000"/>
              </w:rPr>
              <w:tab/>
              <w:t>6</w:t>
            </w:r>
          </w:hyperlink>
        </w:p>
        <w:p w14:paraId="00000042" w14:textId="77777777" w:rsidR="004D7572" w:rsidRDefault="002152D3">
          <w:pPr>
            <w:widowControl w:val="0"/>
            <w:tabs>
              <w:tab w:val="right" w:pos="12000"/>
            </w:tabs>
            <w:spacing w:before="60"/>
          </w:pPr>
          <w:hyperlink w:anchor="_xc1ttli742l">
            <w:r>
              <w:rPr>
                <w:color w:val="000000"/>
              </w:rPr>
              <w:t>6. BI</w:t>
            </w:r>
            <w:r>
              <w:rPr>
                <w:color w:val="000000"/>
              </w:rPr>
              <w:t>Ể</w:t>
            </w:r>
            <w:r>
              <w:rPr>
                <w:color w:val="000000"/>
              </w:rPr>
              <w:t>U M</w:t>
            </w:r>
            <w:r>
              <w:rPr>
                <w:color w:val="000000"/>
              </w:rPr>
              <w:t>Ẫ</w:t>
            </w:r>
            <w:r>
              <w:rPr>
                <w:color w:val="000000"/>
              </w:rPr>
              <w:t>U LIÊN QUAN/ RELATED FORMS:</w:t>
            </w:r>
          </w:hyperlink>
        </w:p>
        <w:p w14:paraId="00000043" w14:textId="77777777" w:rsidR="004D7572" w:rsidRDefault="002152D3">
          <w:pPr>
            <w:widowControl w:val="0"/>
            <w:tabs>
              <w:tab w:val="right" w:pos="12000"/>
            </w:tabs>
            <w:spacing w:before="60"/>
            <w:rPr>
              <w:b/>
              <w:color w:val="000000"/>
            </w:rPr>
          </w:pPr>
          <w:hyperlink w:anchor="_xc1ttli742l">
            <w:r>
              <w:rPr>
                <w:color w:val="000000"/>
              </w:rPr>
              <w:tab/>
              <w:t>11</w:t>
            </w:r>
          </w:hyperlink>
        </w:p>
        <w:p w14:paraId="00000044" w14:textId="77777777" w:rsidR="004D7572" w:rsidRDefault="002152D3">
          <w:pPr>
            <w:widowControl w:val="0"/>
            <w:tabs>
              <w:tab w:val="right" w:pos="12000"/>
            </w:tabs>
            <w:spacing w:before="60"/>
            <w:rPr>
              <w:b/>
              <w:color w:val="000000"/>
            </w:rPr>
          </w:pPr>
          <w:hyperlink w:anchor="_ffck1948nhto">
            <w:r>
              <w:rPr>
                <w:color w:val="000000"/>
              </w:rPr>
              <w:t>7. L</w:t>
            </w:r>
            <w:r>
              <w:rPr>
                <w:color w:val="000000"/>
              </w:rPr>
              <w:t>Ị</w:t>
            </w:r>
            <w:r>
              <w:rPr>
                <w:color w:val="000000"/>
              </w:rPr>
              <w:t>CH S</w:t>
            </w:r>
            <w:r>
              <w:rPr>
                <w:color w:val="000000"/>
              </w:rPr>
              <w:t>Ử</w:t>
            </w:r>
            <w:r>
              <w:rPr>
                <w:color w:val="000000"/>
              </w:rPr>
              <w:t xml:space="preserve"> S</w:t>
            </w:r>
            <w:r>
              <w:rPr>
                <w:color w:val="000000"/>
              </w:rPr>
              <w:t>Ử</w:t>
            </w:r>
            <w:r>
              <w:rPr>
                <w:color w:val="000000"/>
              </w:rPr>
              <w:t>A Đ</w:t>
            </w:r>
            <w:r>
              <w:rPr>
                <w:color w:val="000000"/>
              </w:rPr>
              <w:t>Ổ</w:t>
            </w:r>
            <w:r>
              <w:rPr>
                <w:color w:val="000000"/>
              </w:rPr>
              <w:t>I- REVISION HISTORY</w:t>
            </w:r>
            <w:r>
              <w:rPr>
                <w:color w:val="000000"/>
              </w:rPr>
              <w:tab/>
              <w:t>11</w:t>
            </w:r>
          </w:hyperlink>
          <w:r>
            <w:fldChar w:fldCharType="end"/>
          </w:r>
        </w:p>
      </w:sdtContent>
    </w:sdt>
    <w:p w14:paraId="00000045" w14:textId="77777777" w:rsidR="004D7572" w:rsidRDefault="004D7572">
      <w:pPr>
        <w:pStyle w:val="Subtitle"/>
        <w:spacing w:before="120" w:line="276" w:lineRule="auto"/>
        <w:ind w:left="720"/>
        <w:jc w:val="left"/>
        <w:rPr>
          <w:rFonts w:ascii="Arial" w:eastAsia="Arial" w:hAnsi="Arial" w:cs="Arial"/>
          <w:b/>
          <w:color w:val="000000"/>
          <w:sz w:val="20"/>
          <w:szCs w:val="20"/>
        </w:rPr>
      </w:pPr>
    </w:p>
    <w:p w14:paraId="00000046" w14:textId="77777777" w:rsidR="004D7572" w:rsidRDefault="002152D3">
      <w:pPr>
        <w:pStyle w:val="Subtitle"/>
        <w:numPr>
          <w:ilvl w:val="0"/>
          <w:numId w:val="12"/>
        </w:numPr>
        <w:spacing w:before="120" w:line="276" w:lineRule="auto"/>
        <w:jc w:val="left"/>
        <w:rPr>
          <w:rFonts w:ascii="Arial" w:eastAsia="Arial" w:hAnsi="Arial" w:cs="Arial"/>
          <w:b/>
          <w:color w:val="000000"/>
          <w:sz w:val="20"/>
          <w:szCs w:val="20"/>
        </w:rPr>
      </w:pPr>
      <w:r>
        <w:rPr>
          <w:rFonts w:ascii="Arial" w:eastAsia="Arial" w:hAnsi="Arial" w:cs="Arial"/>
          <w:b/>
          <w:color w:val="000000"/>
          <w:sz w:val="20"/>
          <w:szCs w:val="20"/>
        </w:rPr>
        <w:t>PHÂN PH</w:t>
      </w:r>
      <w:r>
        <w:rPr>
          <w:rFonts w:ascii="Arial" w:eastAsia="Arial" w:hAnsi="Arial" w:cs="Arial"/>
          <w:b/>
          <w:color w:val="000000"/>
          <w:sz w:val="20"/>
          <w:szCs w:val="20"/>
        </w:rPr>
        <w:t>Ố</w:t>
      </w:r>
      <w:r>
        <w:rPr>
          <w:rFonts w:ascii="Arial" w:eastAsia="Arial" w:hAnsi="Arial" w:cs="Arial"/>
          <w:b/>
          <w:color w:val="000000"/>
          <w:sz w:val="20"/>
          <w:szCs w:val="20"/>
        </w:rPr>
        <w:t xml:space="preserve">I - </w:t>
      </w:r>
      <w:r>
        <w:rPr>
          <w:rFonts w:ascii="Arial" w:eastAsia="Arial" w:hAnsi="Arial" w:cs="Arial"/>
          <w:b/>
          <w:i/>
          <w:color w:val="3366CC"/>
          <w:sz w:val="20"/>
          <w:szCs w:val="20"/>
        </w:rPr>
        <w:t>DISTRIBUTION</w:t>
      </w:r>
    </w:p>
    <w:p w14:paraId="00000047" w14:textId="77777777" w:rsidR="004D7572" w:rsidRDefault="004D7572">
      <w:pPr>
        <w:pStyle w:val="Subtitle"/>
        <w:spacing w:before="120" w:line="276" w:lineRule="auto"/>
        <w:jc w:val="left"/>
        <w:rPr>
          <w:rFonts w:ascii="Arial" w:eastAsia="Arial" w:hAnsi="Arial" w:cs="Arial"/>
          <w:b/>
          <w:i/>
          <w:sz w:val="20"/>
          <w:szCs w:val="20"/>
        </w:rPr>
      </w:pPr>
    </w:p>
    <w:tbl>
      <w:tblPr>
        <w:tblStyle w:val="a0"/>
        <w:tblW w:w="8610" w:type="dxa"/>
        <w:tblInd w:w="-132" w:type="dxa"/>
        <w:tblBorders>
          <w:top w:val="single" w:sz="4" w:space="0" w:color="2E74B5"/>
          <w:left w:val="single" w:sz="4" w:space="0" w:color="2E74B5"/>
          <w:bottom w:val="single" w:sz="4" w:space="0" w:color="2E74B5"/>
          <w:right w:val="single" w:sz="4" w:space="0" w:color="2E74B5"/>
          <w:insideH w:val="single" w:sz="4" w:space="0" w:color="2E74B5"/>
          <w:insideV w:val="single" w:sz="4" w:space="0" w:color="2E74B5"/>
        </w:tblBorders>
        <w:tblLayout w:type="fixed"/>
        <w:tblLook w:val="0000" w:firstRow="0" w:lastRow="0" w:firstColumn="0" w:lastColumn="0" w:noHBand="0" w:noVBand="0"/>
      </w:tblPr>
      <w:tblGrid>
        <w:gridCol w:w="690"/>
        <w:gridCol w:w="675"/>
        <w:gridCol w:w="1875"/>
        <w:gridCol w:w="1410"/>
        <w:gridCol w:w="1410"/>
        <w:gridCol w:w="705"/>
        <w:gridCol w:w="1845"/>
      </w:tblGrid>
      <w:tr w:rsidR="004D7572" w14:paraId="3FC150CC" w14:textId="77777777">
        <w:trPr>
          <w:trHeight w:val="462"/>
        </w:trPr>
        <w:tc>
          <w:tcPr>
            <w:tcW w:w="690" w:type="dxa"/>
            <w:shd w:val="clear" w:color="auto" w:fill="DEEAF6"/>
            <w:vAlign w:val="center"/>
          </w:tcPr>
          <w:p w14:paraId="00000048" w14:textId="77777777" w:rsidR="004D7572" w:rsidRDefault="002152D3">
            <w:pPr>
              <w:pStyle w:val="Title"/>
              <w:spacing w:before="120" w:line="276" w:lineRule="auto"/>
              <w:jc w:val="left"/>
              <w:rPr>
                <w:rFonts w:ascii="Arial" w:eastAsia="Arial" w:hAnsi="Arial" w:cs="Arial"/>
                <w:color w:val="000000"/>
                <w:sz w:val="20"/>
                <w:szCs w:val="20"/>
              </w:rPr>
            </w:pPr>
            <w:r>
              <w:rPr>
                <w:rFonts w:ascii="Arial" w:eastAsia="Arial" w:hAnsi="Arial" w:cs="Arial"/>
                <w:color w:val="000000"/>
                <w:sz w:val="20"/>
                <w:szCs w:val="20"/>
              </w:rPr>
              <w:t>No.</w:t>
            </w:r>
          </w:p>
        </w:tc>
        <w:tc>
          <w:tcPr>
            <w:tcW w:w="2550" w:type="dxa"/>
            <w:gridSpan w:val="2"/>
            <w:shd w:val="clear" w:color="auto" w:fill="DEEAF6"/>
            <w:vAlign w:val="center"/>
          </w:tcPr>
          <w:p w14:paraId="00000049" w14:textId="77777777" w:rsidR="004D7572" w:rsidRDefault="002152D3">
            <w:pPr>
              <w:pStyle w:val="Title"/>
              <w:spacing w:before="120" w:line="276" w:lineRule="auto"/>
              <w:jc w:val="left"/>
              <w:rPr>
                <w:rFonts w:ascii="Arial" w:eastAsia="Arial" w:hAnsi="Arial" w:cs="Arial"/>
                <w:i/>
                <w:color w:val="3366CC"/>
                <w:sz w:val="20"/>
                <w:szCs w:val="20"/>
              </w:rPr>
            </w:pPr>
            <w:r>
              <w:rPr>
                <w:rFonts w:ascii="Arial" w:eastAsia="Arial" w:hAnsi="Arial" w:cs="Arial"/>
                <w:i/>
                <w:color w:val="3366CC"/>
                <w:sz w:val="20"/>
                <w:szCs w:val="20"/>
              </w:rPr>
              <w:t>Department</w:t>
            </w:r>
          </w:p>
        </w:tc>
        <w:tc>
          <w:tcPr>
            <w:tcW w:w="1410" w:type="dxa"/>
            <w:vMerge w:val="restart"/>
            <w:shd w:val="clear" w:color="auto" w:fill="FFFFFF"/>
          </w:tcPr>
          <w:p w14:paraId="0000004B" w14:textId="77777777" w:rsidR="004D7572" w:rsidRDefault="004D7572">
            <w:pPr>
              <w:pStyle w:val="Title"/>
              <w:spacing w:before="120" w:line="276" w:lineRule="auto"/>
              <w:ind w:right="-106"/>
              <w:jc w:val="left"/>
              <w:rPr>
                <w:rFonts w:ascii="Arial" w:eastAsia="Arial" w:hAnsi="Arial" w:cs="Arial"/>
                <w:i/>
                <w:color w:val="3366CC"/>
                <w:sz w:val="20"/>
                <w:szCs w:val="20"/>
              </w:rPr>
            </w:pPr>
          </w:p>
        </w:tc>
        <w:tc>
          <w:tcPr>
            <w:tcW w:w="1410" w:type="dxa"/>
            <w:shd w:val="clear" w:color="auto" w:fill="DEEAF6"/>
            <w:vAlign w:val="center"/>
          </w:tcPr>
          <w:p w14:paraId="0000004C" w14:textId="77777777" w:rsidR="004D7572" w:rsidRDefault="002152D3">
            <w:pPr>
              <w:pStyle w:val="Title"/>
              <w:spacing w:before="120" w:line="276" w:lineRule="auto"/>
              <w:ind w:right="-106"/>
              <w:jc w:val="left"/>
              <w:rPr>
                <w:rFonts w:ascii="Arial" w:eastAsia="Arial" w:hAnsi="Arial" w:cs="Arial"/>
                <w:i/>
                <w:color w:val="3366CC"/>
                <w:sz w:val="20"/>
                <w:szCs w:val="20"/>
              </w:rPr>
            </w:pPr>
            <w:r>
              <w:rPr>
                <w:rFonts w:ascii="Arial" w:eastAsia="Arial" w:hAnsi="Arial" w:cs="Arial"/>
                <w:color w:val="000000"/>
                <w:sz w:val="20"/>
                <w:szCs w:val="20"/>
              </w:rPr>
              <w:t>No.</w:t>
            </w:r>
          </w:p>
        </w:tc>
        <w:tc>
          <w:tcPr>
            <w:tcW w:w="2550" w:type="dxa"/>
            <w:gridSpan w:val="2"/>
            <w:shd w:val="clear" w:color="auto" w:fill="DEEAF6"/>
            <w:vAlign w:val="center"/>
          </w:tcPr>
          <w:p w14:paraId="0000004D" w14:textId="77777777" w:rsidR="004D7572" w:rsidRDefault="002152D3">
            <w:pPr>
              <w:pStyle w:val="Title"/>
              <w:spacing w:before="120" w:line="276" w:lineRule="auto"/>
              <w:jc w:val="left"/>
              <w:rPr>
                <w:rFonts w:ascii="Arial" w:eastAsia="Arial" w:hAnsi="Arial" w:cs="Arial"/>
                <w:i/>
                <w:color w:val="3366CC"/>
                <w:sz w:val="20"/>
                <w:szCs w:val="20"/>
              </w:rPr>
            </w:pPr>
            <w:r>
              <w:rPr>
                <w:rFonts w:ascii="Arial" w:eastAsia="Arial" w:hAnsi="Arial" w:cs="Arial"/>
                <w:i/>
                <w:color w:val="3366CC"/>
                <w:sz w:val="20"/>
                <w:szCs w:val="20"/>
              </w:rPr>
              <w:t>Department</w:t>
            </w:r>
          </w:p>
        </w:tc>
      </w:tr>
      <w:tr w:rsidR="004D7572" w14:paraId="76457640" w14:textId="77777777">
        <w:trPr>
          <w:trHeight w:val="454"/>
        </w:trPr>
        <w:tc>
          <w:tcPr>
            <w:tcW w:w="690" w:type="dxa"/>
            <w:vAlign w:val="center"/>
          </w:tcPr>
          <w:p w14:paraId="0000004F" w14:textId="77777777" w:rsidR="004D7572" w:rsidRDefault="004D7572">
            <w:pPr>
              <w:pStyle w:val="Title"/>
              <w:numPr>
                <w:ilvl w:val="0"/>
                <w:numId w:val="13"/>
              </w:numPr>
              <w:spacing w:before="120" w:line="276" w:lineRule="auto"/>
              <w:jc w:val="left"/>
              <w:rPr>
                <w:rFonts w:ascii="Arial" w:eastAsia="Arial" w:hAnsi="Arial" w:cs="Arial"/>
                <w:b w:val="0"/>
                <w:sz w:val="20"/>
                <w:szCs w:val="20"/>
              </w:rPr>
            </w:pPr>
          </w:p>
        </w:tc>
        <w:tc>
          <w:tcPr>
            <w:tcW w:w="675" w:type="dxa"/>
            <w:vAlign w:val="center"/>
          </w:tcPr>
          <w:p w14:paraId="00000050" w14:textId="77777777" w:rsidR="004D7572" w:rsidRDefault="002152D3">
            <w:pPr>
              <w:pStyle w:val="Title"/>
              <w:spacing w:before="120" w:line="276" w:lineRule="auto"/>
              <w:jc w:val="left"/>
              <w:rPr>
                <w:rFonts w:ascii="Arial" w:eastAsia="Arial" w:hAnsi="Arial" w:cs="Arial"/>
                <w:b w:val="0"/>
                <w:sz w:val="20"/>
                <w:szCs w:val="20"/>
              </w:rPr>
            </w:pPr>
            <w:r>
              <w:rPr>
                <w:rFonts w:ascii="MS Gothic" w:eastAsia="MS Gothic" w:hAnsi="MS Gothic" w:cs="MS Gothic"/>
                <w:b w:val="0"/>
                <w:sz w:val="20"/>
                <w:szCs w:val="20"/>
              </w:rPr>
              <w:t>☒</w:t>
            </w:r>
          </w:p>
        </w:tc>
        <w:tc>
          <w:tcPr>
            <w:tcW w:w="1875" w:type="dxa"/>
            <w:vAlign w:val="center"/>
          </w:tcPr>
          <w:p w14:paraId="00000051" w14:textId="77777777" w:rsidR="004D7572" w:rsidRDefault="002152D3">
            <w:pPr>
              <w:pStyle w:val="Title"/>
              <w:spacing w:before="120" w:line="276" w:lineRule="auto"/>
              <w:jc w:val="left"/>
              <w:rPr>
                <w:rFonts w:ascii="Arial" w:eastAsia="Arial" w:hAnsi="Arial" w:cs="Arial"/>
                <w:b w:val="0"/>
                <w:sz w:val="20"/>
                <w:szCs w:val="20"/>
              </w:rPr>
            </w:pPr>
            <w:r>
              <w:rPr>
                <w:rFonts w:ascii="Arial" w:eastAsia="Arial" w:hAnsi="Arial" w:cs="Arial"/>
                <w:b w:val="0"/>
                <w:sz w:val="20"/>
                <w:szCs w:val="20"/>
              </w:rPr>
              <w:t>BOD</w:t>
            </w:r>
          </w:p>
        </w:tc>
        <w:tc>
          <w:tcPr>
            <w:tcW w:w="1410" w:type="dxa"/>
            <w:vMerge/>
            <w:shd w:val="clear" w:color="auto" w:fill="FFFFFF"/>
          </w:tcPr>
          <w:p w14:paraId="00000052" w14:textId="77777777" w:rsidR="004D7572" w:rsidRDefault="004D7572">
            <w:pPr>
              <w:widowControl w:val="0"/>
              <w:pBdr>
                <w:top w:val="nil"/>
                <w:left w:val="nil"/>
                <w:bottom w:val="nil"/>
                <w:right w:val="nil"/>
                <w:between w:val="nil"/>
              </w:pBdr>
              <w:spacing w:line="276" w:lineRule="auto"/>
            </w:pPr>
          </w:p>
        </w:tc>
        <w:tc>
          <w:tcPr>
            <w:tcW w:w="1410" w:type="dxa"/>
            <w:vAlign w:val="center"/>
          </w:tcPr>
          <w:p w14:paraId="00000053" w14:textId="77777777" w:rsidR="004D7572" w:rsidRDefault="004D7572">
            <w:pPr>
              <w:pStyle w:val="Title"/>
              <w:numPr>
                <w:ilvl w:val="0"/>
                <w:numId w:val="14"/>
              </w:numPr>
              <w:spacing w:before="120" w:line="276" w:lineRule="auto"/>
              <w:jc w:val="left"/>
              <w:rPr>
                <w:rFonts w:ascii="Arial" w:eastAsia="Arial" w:hAnsi="Arial" w:cs="Arial"/>
                <w:b w:val="0"/>
                <w:sz w:val="20"/>
                <w:szCs w:val="20"/>
              </w:rPr>
            </w:pPr>
          </w:p>
        </w:tc>
        <w:tc>
          <w:tcPr>
            <w:tcW w:w="705" w:type="dxa"/>
            <w:vAlign w:val="center"/>
          </w:tcPr>
          <w:p w14:paraId="00000054" w14:textId="77777777" w:rsidR="004D7572" w:rsidRDefault="002152D3">
            <w:pPr>
              <w:pStyle w:val="Title"/>
              <w:spacing w:before="120" w:line="276" w:lineRule="auto"/>
              <w:jc w:val="left"/>
              <w:rPr>
                <w:rFonts w:ascii="Arial" w:eastAsia="Arial" w:hAnsi="Arial" w:cs="Arial"/>
                <w:b w:val="0"/>
                <w:sz w:val="20"/>
                <w:szCs w:val="20"/>
              </w:rPr>
            </w:pPr>
            <w:bookmarkStart w:id="0" w:name="_hgbdqory1fff" w:colFirst="0" w:colLast="0"/>
            <w:bookmarkEnd w:id="0"/>
            <w:r>
              <w:rPr>
                <w:rFonts w:ascii="MS Gothic" w:eastAsia="MS Gothic" w:hAnsi="MS Gothic" w:cs="MS Gothic"/>
                <w:b w:val="0"/>
                <w:sz w:val="20"/>
                <w:szCs w:val="20"/>
              </w:rPr>
              <w:t>☒</w:t>
            </w:r>
          </w:p>
        </w:tc>
        <w:tc>
          <w:tcPr>
            <w:tcW w:w="1845" w:type="dxa"/>
            <w:tcBorders>
              <w:top w:val="single" w:sz="5" w:space="0" w:color="7F7F7F"/>
              <w:left w:val="single" w:sz="5" w:space="0" w:color="7F7F7F"/>
              <w:bottom w:val="single" w:sz="5" w:space="0" w:color="7F7F7F"/>
              <w:right w:val="single" w:sz="5" w:space="0" w:color="7F7F7F"/>
            </w:tcBorders>
            <w:tcMar>
              <w:top w:w="0" w:type="dxa"/>
              <w:left w:w="40" w:type="dxa"/>
              <w:bottom w:w="0" w:type="dxa"/>
              <w:right w:w="40" w:type="dxa"/>
            </w:tcMar>
            <w:vAlign w:val="bottom"/>
          </w:tcPr>
          <w:p w14:paraId="00000055" w14:textId="77777777" w:rsidR="004D7572" w:rsidRDefault="002152D3">
            <w:pPr>
              <w:widowControl w:val="0"/>
              <w:spacing w:line="276" w:lineRule="auto"/>
              <w:ind w:left="141" w:right="-87"/>
            </w:pPr>
            <w:r>
              <w:t>SA</w:t>
            </w:r>
          </w:p>
        </w:tc>
      </w:tr>
      <w:tr w:rsidR="004D7572" w14:paraId="61D674C7" w14:textId="77777777">
        <w:trPr>
          <w:trHeight w:val="454"/>
        </w:trPr>
        <w:tc>
          <w:tcPr>
            <w:tcW w:w="690" w:type="dxa"/>
            <w:vAlign w:val="center"/>
          </w:tcPr>
          <w:p w14:paraId="00000056" w14:textId="77777777" w:rsidR="004D7572" w:rsidRDefault="004D7572">
            <w:pPr>
              <w:pStyle w:val="Title"/>
              <w:numPr>
                <w:ilvl w:val="0"/>
                <w:numId w:val="13"/>
              </w:numPr>
              <w:spacing w:before="120" w:line="276" w:lineRule="auto"/>
              <w:jc w:val="left"/>
              <w:rPr>
                <w:rFonts w:ascii="Arial" w:eastAsia="Arial" w:hAnsi="Arial" w:cs="Arial"/>
                <w:b w:val="0"/>
                <w:sz w:val="20"/>
                <w:szCs w:val="20"/>
              </w:rPr>
            </w:pPr>
          </w:p>
        </w:tc>
        <w:tc>
          <w:tcPr>
            <w:tcW w:w="675" w:type="dxa"/>
            <w:vAlign w:val="center"/>
          </w:tcPr>
          <w:p w14:paraId="00000057" w14:textId="77777777" w:rsidR="004D7572" w:rsidRDefault="002152D3">
            <w:pPr>
              <w:pStyle w:val="Title"/>
              <w:spacing w:before="120" w:line="276" w:lineRule="auto"/>
              <w:jc w:val="left"/>
              <w:rPr>
                <w:rFonts w:ascii="Arial" w:eastAsia="Arial" w:hAnsi="Arial" w:cs="Arial"/>
                <w:b w:val="0"/>
                <w:i/>
                <w:sz w:val="20"/>
                <w:szCs w:val="20"/>
              </w:rPr>
            </w:pPr>
            <w:r>
              <w:rPr>
                <w:rFonts w:ascii="MS Gothic" w:eastAsia="MS Gothic" w:hAnsi="MS Gothic" w:cs="MS Gothic"/>
                <w:b w:val="0"/>
                <w:sz w:val="20"/>
                <w:szCs w:val="20"/>
              </w:rPr>
              <w:t>☒</w:t>
            </w:r>
          </w:p>
        </w:tc>
        <w:tc>
          <w:tcPr>
            <w:tcW w:w="1875" w:type="dxa"/>
            <w:tcBorders>
              <w:top w:val="single" w:sz="5" w:space="0" w:color="7F7F7F"/>
              <w:left w:val="single" w:sz="5" w:space="0" w:color="7F7F7F"/>
              <w:bottom w:val="single" w:sz="5" w:space="0" w:color="7F7F7F"/>
              <w:right w:val="single" w:sz="5" w:space="0" w:color="7F7F7F"/>
            </w:tcBorders>
            <w:tcMar>
              <w:top w:w="0" w:type="dxa"/>
              <w:left w:w="40" w:type="dxa"/>
              <w:bottom w:w="0" w:type="dxa"/>
              <w:right w:w="40" w:type="dxa"/>
            </w:tcMar>
            <w:vAlign w:val="bottom"/>
          </w:tcPr>
          <w:p w14:paraId="00000058" w14:textId="77777777" w:rsidR="004D7572" w:rsidRDefault="002152D3">
            <w:pPr>
              <w:widowControl w:val="0"/>
              <w:spacing w:line="276" w:lineRule="auto"/>
              <w:ind w:left="141"/>
            </w:pPr>
            <w:r>
              <w:t>FA</w:t>
            </w:r>
          </w:p>
        </w:tc>
        <w:tc>
          <w:tcPr>
            <w:tcW w:w="1410" w:type="dxa"/>
            <w:vMerge/>
            <w:shd w:val="clear" w:color="auto" w:fill="FFFFFF"/>
          </w:tcPr>
          <w:p w14:paraId="00000059" w14:textId="77777777" w:rsidR="004D7572" w:rsidRDefault="004D7572">
            <w:pPr>
              <w:widowControl w:val="0"/>
              <w:pBdr>
                <w:top w:val="nil"/>
                <w:left w:val="nil"/>
                <w:bottom w:val="nil"/>
                <w:right w:val="nil"/>
                <w:between w:val="nil"/>
              </w:pBdr>
              <w:spacing w:line="276" w:lineRule="auto"/>
            </w:pPr>
          </w:p>
        </w:tc>
        <w:tc>
          <w:tcPr>
            <w:tcW w:w="1410" w:type="dxa"/>
            <w:vAlign w:val="center"/>
          </w:tcPr>
          <w:p w14:paraId="0000005A" w14:textId="77777777" w:rsidR="004D7572" w:rsidRDefault="004D7572">
            <w:pPr>
              <w:pStyle w:val="Title"/>
              <w:numPr>
                <w:ilvl w:val="0"/>
                <w:numId w:val="14"/>
              </w:numPr>
              <w:spacing w:before="120" w:line="276" w:lineRule="auto"/>
              <w:jc w:val="left"/>
              <w:rPr>
                <w:rFonts w:ascii="Arial" w:eastAsia="Arial" w:hAnsi="Arial" w:cs="Arial"/>
                <w:b w:val="0"/>
                <w:sz w:val="20"/>
                <w:szCs w:val="20"/>
              </w:rPr>
            </w:pPr>
          </w:p>
        </w:tc>
        <w:tc>
          <w:tcPr>
            <w:tcW w:w="705" w:type="dxa"/>
            <w:vAlign w:val="center"/>
          </w:tcPr>
          <w:p w14:paraId="0000005B" w14:textId="77777777" w:rsidR="004D7572" w:rsidRDefault="002152D3">
            <w:pPr>
              <w:pStyle w:val="Title"/>
              <w:spacing w:before="120" w:line="276" w:lineRule="auto"/>
              <w:jc w:val="left"/>
              <w:rPr>
                <w:rFonts w:ascii="Arial" w:eastAsia="Arial" w:hAnsi="Arial" w:cs="Arial"/>
                <w:b w:val="0"/>
                <w:i/>
                <w:sz w:val="20"/>
                <w:szCs w:val="20"/>
              </w:rPr>
            </w:pPr>
            <w:bookmarkStart w:id="1" w:name="_hwifyjnck7t" w:colFirst="0" w:colLast="0"/>
            <w:bookmarkEnd w:id="1"/>
            <w:r>
              <w:rPr>
                <w:rFonts w:ascii="MS Gothic" w:eastAsia="MS Gothic" w:hAnsi="MS Gothic" w:cs="MS Gothic"/>
                <w:b w:val="0"/>
                <w:sz w:val="20"/>
                <w:szCs w:val="20"/>
              </w:rPr>
              <w:t>☒</w:t>
            </w:r>
          </w:p>
        </w:tc>
        <w:tc>
          <w:tcPr>
            <w:tcW w:w="1845" w:type="dxa"/>
            <w:tcBorders>
              <w:top w:val="nil"/>
              <w:left w:val="single" w:sz="5" w:space="0" w:color="7F7F7F"/>
              <w:bottom w:val="single" w:sz="5" w:space="0" w:color="7F7F7F"/>
              <w:right w:val="single" w:sz="5" w:space="0" w:color="7F7F7F"/>
            </w:tcBorders>
            <w:tcMar>
              <w:top w:w="0" w:type="dxa"/>
              <w:left w:w="40" w:type="dxa"/>
              <w:bottom w:w="0" w:type="dxa"/>
              <w:right w:w="40" w:type="dxa"/>
            </w:tcMar>
            <w:vAlign w:val="bottom"/>
          </w:tcPr>
          <w:p w14:paraId="0000005C" w14:textId="77777777" w:rsidR="004D7572" w:rsidRDefault="002152D3">
            <w:pPr>
              <w:widowControl w:val="0"/>
              <w:spacing w:line="276" w:lineRule="auto"/>
              <w:ind w:left="141" w:right="-87"/>
            </w:pPr>
            <w:r>
              <w:t>TE</w:t>
            </w:r>
          </w:p>
        </w:tc>
      </w:tr>
      <w:tr w:rsidR="004D7572" w14:paraId="7B4AD61F" w14:textId="77777777">
        <w:trPr>
          <w:trHeight w:val="454"/>
        </w:trPr>
        <w:tc>
          <w:tcPr>
            <w:tcW w:w="690" w:type="dxa"/>
            <w:vAlign w:val="center"/>
          </w:tcPr>
          <w:p w14:paraId="0000005D" w14:textId="77777777" w:rsidR="004D7572" w:rsidRDefault="004D7572">
            <w:pPr>
              <w:pStyle w:val="Title"/>
              <w:numPr>
                <w:ilvl w:val="0"/>
                <w:numId w:val="13"/>
              </w:numPr>
              <w:spacing w:before="120" w:line="276" w:lineRule="auto"/>
              <w:jc w:val="left"/>
              <w:rPr>
                <w:rFonts w:ascii="Arial" w:eastAsia="Arial" w:hAnsi="Arial" w:cs="Arial"/>
                <w:b w:val="0"/>
                <w:sz w:val="20"/>
                <w:szCs w:val="20"/>
              </w:rPr>
            </w:pPr>
          </w:p>
        </w:tc>
        <w:tc>
          <w:tcPr>
            <w:tcW w:w="675" w:type="dxa"/>
            <w:vAlign w:val="center"/>
          </w:tcPr>
          <w:p w14:paraId="0000005E" w14:textId="77777777" w:rsidR="004D7572" w:rsidRDefault="002152D3">
            <w:pPr>
              <w:pStyle w:val="Title"/>
              <w:spacing w:before="120" w:line="276" w:lineRule="auto"/>
              <w:jc w:val="left"/>
              <w:rPr>
                <w:rFonts w:ascii="Arial" w:eastAsia="Arial" w:hAnsi="Arial" w:cs="Arial"/>
                <w:b w:val="0"/>
                <w:i/>
                <w:sz w:val="20"/>
                <w:szCs w:val="20"/>
              </w:rPr>
            </w:pPr>
            <w:r>
              <w:rPr>
                <w:rFonts w:ascii="MS Gothic" w:eastAsia="MS Gothic" w:hAnsi="MS Gothic" w:cs="MS Gothic"/>
                <w:b w:val="0"/>
                <w:sz w:val="20"/>
                <w:szCs w:val="20"/>
              </w:rPr>
              <w:t>☒</w:t>
            </w:r>
          </w:p>
        </w:tc>
        <w:tc>
          <w:tcPr>
            <w:tcW w:w="1875" w:type="dxa"/>
            <w:tcBorders>
              <w:top w:val="nil"/>
              <w:left w:val="single" w:sz="5" w:space="0" w:color="7F7F7F"/>
              <w:bottom w:val="single" w:sz="5" w:space="0" w:color="7F7F7F"/>
              <w:right w:val="single" w:sz="5" w:space="0" w:color="7F7F7F"/>
            </w:tcBorders>
            <w:tcMar>
              <w:top w:w="0" w:type="dxa"/>
              <w:left w:w="40" w:type="dxa"/>
              <w:bottom w:w="0" w:type="dxa"/>
              <w:right w:w="40" w:type="dxa"/>
            </w:tcMar>
            <w:vAlign w:val="bottom"/>
          </w:tcPr>
          <w:p w14:paraId="0000005F" w14:textId="77777777" w:rsidR="004D7572" w:rsidRDefault="002152D3">
            <w:pPr>
              <w:widowControl w:val="0"/>
              <w:spacing w:line="276" w:lineRule="auto"/>
              <w:ind w:left="141"/>
            </w:pPr>
            <w:r>
              <w:t>HR</w:t>
            </w:r>
          </w:p>
        </w:tc>
        <w:tc>
          <w:tcPr>
            <w:tcW w:w="1410" w:type="dxa"/>
            <w:vMerge/>
            <w:shd w:val="clear" w:color="auto" w:fill="FFFFFF"/>
          </w:tcPr>
          <w:p w14:paraId="00000060" w14:textId="77777777" w:rsidR="004D7572" w:rsidRDefault="004D7572">
            <w:pPr>
              <w:widowControl w:val="0"/>
              <w:pBdr>
                <w:top w:val="nil"/>
                <w:left w:val="nil"/>
                <w:bottom w:val="nil"/>
                <w:right w:val="nil"/>
                <w:between w:val="nil"/>
              </w:pBdr>
              <w:spacing w:line="276" w:lineRule="auto"/>
            </w:pPr>
          </w:p>
        </w:tc>
        <w:tc>
          <w:tcPr>
            <w:tcW w:w="1410" w:type="dxa"/>
            <w:vAlign w:val="center"/>
          </w:tcPr>
          <w:p w14:paraId="00000061" w14:textId="77777777" w:rsidR="004D7572" w:rsidRDefault="004D7572">
            <w:pPr>
              <w:pStyle w:val="Title"/>
              <w:numPr>
                <w:ilvl w:val="0"/>
                <w:numId w:val="14"/>
              </w:numPr>
              <w:spacing w:before="120" w:line="276" w:lineRule="auto"/>
              <w:jc w:val="left"/>
              <w:rPr>
                <w:rFonts w:ascii="Arial" w:eastAsia="Arial" w:hAnsi="Arial" w:cs="Arial"/>
                <w:b w:val="0"/>
                <w:sz w:val="20"/>
                <w:szCs w:val="20"/>
              </w:rPr>
            </w:pPr>
          </w:p>
        </w:tc>
        <w:tc>
          <w:tcPr>
            <w:tcW w:w="705" w:type="dxa"/>
            <w:vAlign w:val="center"/>
          </w:tcPr>
          <w:p w14:paraId="00000062" w14:textId="77777777" w:rsidR="004D7572" w:rsidRDefault="002152D3">
            <w:pPr>
              <w:pStyle w:val="Title"/>
              <w:spacing w:before="120" w:line="276" w:lineRule="auto"/>
              <w:jc w:val="left"/>
              <w:rPr>
                <w:rFonts w:ascii="Arial" w:eastAsia="Arial" w:hAnsi="Arial" w:cs="Arial"/>
                <w:b w:val="0"/>
                <w:i/>
                <w:sz w:val="20"/>
                <w:szCs w:val="20"/>
              </w:rPr>
            </w:pPr>
            <w:r>
              <w:rPr>
                <w:rFonts w:ascii="MS Gothic" w:eastAsia="MS Gothic" w:hAnsi="MS Gothic" w:cs="MS Gothic"/>
                <w:b w:val="0"/>
                <w:sz w:val="20"/>
                <w:szCs w:val="20"/>
              </w:rPr>
              <w:t>☐</w:t>
            </w:r>
          </w:p>
        </w:tc>
        <w:tc>
          <w:tcPr>
            <w:tcW w:w="1845" w:type="dxa"/>
            <w:tcBorders>
              <w:top w:val="nil"/>
              <w:left w:val="single" w:sz="5" w:space="0" w:color="7F7F7F"/>
              <w:bottom w:val="single" w:sz="5" w:space="0" w:color="7F7F7F"/>
              <w:right w:val="single" w:sz="5" w:space="0" w:color="808080"/>
            </w:tcBorders>
            <w:tcMar>
              <w:top w:w="0" w:type="dxa"/>
              <w:left w:w="40" w:type="dxa"/>
              <w:bottom w:w="0" w:type="dxa"/>
              <w:right w:w="40" w:type="dxa"/>
            </w:tcMar>
            <w:vAlign w:val="bottom"/>
          </w:tcPr>
          <w:p w14:paraId="00000063" w14:textId="77777777" w:rsidR="004D7572" w:rsidRDefault="002152D3">
            <w:pPr>
              <w:widowControl w:val="0"/>
              <w:spacing w:line="276" w:lineRule="auto"/>
              <w:ind w:left="141" w:right="-87"/>
            </w:pPr>
            <w:r>
              <w:t>WH</w:t>
            </w:r>
          </w:p>
        </w:tc>
      </w:tr>
      <w:tr w:rsidR="004D7572" w14:paraId="01056FAE" w14:textId="77777777">
        <w:trPr>
          <w:trHeight w:val="454"/>
        </w:trPr>
        <w:tc>
          <w:tcPr>
            <w:tcW w:w="690" w:type="dxa"/>
            <w:vAlign w:val="center"/>
          </w:tcPr>
          <w:p w14:paraId="00000064" w14:textId="77777777" w:rsidR="004D7572" w:rsidRDefault="004D7572">
            <w:pPr>
              <w:pStyle w:val="Title"/>
              <w:numPr>
                <w:ilvl w:val="0"/>
                <w:numId w:val="13"/>
              </w:numPr>
              <w:spacing w:before="120" w:line="276" w:lineRule="auto"/>
              <w:jc w:val="left"/>
              <w:rPr>
                <w:rFonts w:ascii="Arial" w:eastAsia="Arial" w:hAnsi="Arial" w:cs="Arial"/>
                <w:b w:val="0"/>
                <w:sz w:val="20"/>
                <w:szCs w:val="20"/>
              </w:rPr>
            </w:pPr>
          </w:p>
        </w:tc>
        <w:tc>
          <w:tcPr>
            <w:tcW w:w="675" w:type="dxa"/>
            <w:vAlign w:val="center"/>
          </w:tcPr>
          <w:p w14:paraId="00000065" w14:textId="77777777" w:rsidR="004D7572" w:rsidRDefault="002152D3">
            <w:pPr>
              <w:pStyle w:val="Title"/>
              <w:spacing w:before="120" w:line="276" w:lineRule="auto"/>
              <w:jc w:val="left"/>
              <w:rPr>
                <w:rFonts w:ascii="Arial" w:eastAsia="Arial" w:hAnsi="Arial" w:cs="Arial"/>
                <w:b w:val="0"/>
                <w:i/>
                <w:sz w:val="20"/>
                <w:szCs w:val="20"/>
              </w:rPr>
            </w:pPr>
            <w:r>
              <w:rPr>
                <w:rFonts w:ascii="MS Gothic" w:eastAsia="MS Gothic" w:hAnsi="MS Gothic" w:cs="MS Gothic"/>
                <w:b w:val="0"/>
                <w:sz w:val="20"/>
                <w:szCs w:val="20"/>
              </w:rPr>
              <w:t>☒</w:t>
            </w:r>
          </w:p>
        </w:tc>
        <w:tc>
          <w:tcPr>
            <w:tcW w:w="1875" w:type="dxa"/>
            <w:tcBorders>
              <w:top w:val="nil"/>
              <w:left w:val="single" w:sz="5" w:space="0" w:color="7F7F7F"/>
              <w:bottom w:val="single" w:sz="5" w:space="0" w:color="7F7F7F"/>
              <w:right w:val="single" w:sz="5" w:space="0" w:color="7F7F7F"/>
            </w:tcBorders>
            <w:tcMar>
              <w:top w:w="0" w:type="dxa"/>
              <w:left w:w="40" w:type="dxa"/>
              <w:bottom w:w="0" w:type="dxa"/>
              <w:right w:w="40" w:type="dxa"/>
            </w:tcMar>
            <w:vAlign w:val="bottom"/>
          </w:tcPr>
          <w:p w14:paraId="00000066" w14:textId="77777777" w:rsidR="004D7572" w:rsidRDefault="002152D3">
            <w:pPr>
              <w:widowControl w:val="0"/>
              <w:spacing w:line="276" w:lineRule="auto"/>
              <w:ind w:left="141"/>
            </w:pPr>
            <w:r>
              <w:t>IT</w:t>
            </w:r>
          </w:p>
        </w:tc>
        <w:tc>
          <w:tcPr>
            <w:tcW w:w="1410" w:type="dxa"/>
            <w:vMerge/>
            <w:shd w:val="clear" w:color="auto" w:fill="FFFFFF"/>
          </w:tcPr>
          <w:p w14:paraId="00000067" w14:textId="77777777" w:rsidR="004D7572" w:rsidRDefault="004D7572">
            <w:pPr>
              <w:widowControl w:val="0"/>
              <w:pBdr>
                <w:top w:val="nil"/>
                <w:left w:val="nil"/>
                <w:bottom w:val="nil"/>
                <w:right w:val="nil"/>
                <w:between w:val="nil"/>
              </w:pBdr>
              <w:spacing w:line="276" w:lineRule="auto"/>
            </w:pPr>
          </w:p>
        </w:tc>
        <w:tc>
          <w:tcPr>
            <w:tcW w:w="1410" w:type="dxa"/>
            <w:vAlign w:val="center"/>
          </w:tcPr>
          <w:p w14:paraId="00000068" w14:textId="77777777" w:rsidR="004D7572" w:rsidRDefault="004D7572">
            <w:pPr>
              <w:pStyle w:val="Title"/>
              <w:numPr>
                <w:ilvl w:val="0"/>
                <w:numId w:val="14"/>
              </w:numPr>
              <w:spacing w:before="120" w:line="276" w:lineRule="auto"/>
              <w:jc w:val="left"/>
              <w:rPr>
                <w:rFonts w:ascii="Arial" w:eastAsia="Arial" w:hAnsi="Arial" w:cs="Arial"/>
                <w:b w:val="0"/>
                <w:sz w:val="20"/>
                <w:szCs w:val="20"/>
              </w:rPr>
            </w:pPr>
          </w:p>
        </w:tc>
        <w:tc>
          <w:tcPr>
            <w:tcW w:w="705" w:type="dxa"/>
            <w:vAlign w:val="center"/>
          </w:tcPr>
          <w:p w14:paraId="00000069" w14:textId="77777777" w:rsidR="004D7572" w:rsidRDefault="002152D3">
            <w:pPr>
              <w:pStyle w:val="Title"/>
              <w:spacing w:before="120" w:line="276" w:lineRule="auto"/>
              <w:jc w:val="left"/>
              <w:rPr>
                <w:rFonts w:ascii="Arial" w:eastAsia="Arial" w:hAnsi="Arial" w:cs="Arial"/>
                <w:b w:val="0"/>
                <w:i/>
                <w:sz w:val="20"/>
                <w:szCs w:val="20"/>
              </w:rPr>
            </w:pPr>
            <w:r>
              <w:rPr>
                <w:rFonts w:ascii="MS Gothic" w:eastAsia="MS Gothic" w:hAnsi="MS Gothic" w:cs="MS Gothic"/>
                <w:b w:val="0"/>
                <w:sz w:val="20"/>
                <w:szCs w:val="20"/>
              </w:rPr>
              <w:t>☐</w:t>
            </w:r>
          </w:p>
        </w:tc>
        <w:tc>
          <w:tcPr>
            <w:tcW w:w="1845" w:type="dxa"/>
            <w:tcBorders>
              <w:top w:val="nil"/>
              <w:left w:val="single" w:sz="5" w:space="0" w:color="7F7F7F"/>
              <w:bottom w:val="single" w:sz="5" w:space="0" w:color="7F7F7F"/>
              <w:right w:val="single" w:sz="5" w:space="0" w:color="7F7F7F"/>
            </w:tcBorders>
            <w:tcMar>
              <w:top w:w="0" w:type="dxa"/>
              <w:left w:w="40" w:type="dxa"/>
              <w:bottom w:w="0" w:type="dxa"/>
              <w:right w:w="40" w:type="dxa"/>
            </w:tcMar>
            <w:vAlign w:val="center"/>
          </w:tcPr>
          <w:p w14:paraId="0000006A" w14:textId="77777777" w:rsidR="004D7572" w:rsidRDefault="002152D3">
            <w:pPr>
              <w:widowControl w:val="0"/>
              <w:spacing w:line="276" w:lineRule="auto"/>
              <w:ind w:left="141" w:right="-87"/>
            </w:pPr>
            <w:r>
              <w:rPr>
                <w:b/>
              </w:rPr>
              <w:t>QC</w:t>
            </w:r>
          </w:p>
        </w:tc>
      </w:tr>
      <w:tr w:rsidR="004D7572" w14:paraId="489A28F9" w14:textId="77777777">
        <w:trPr>
          <w:trHeight w:val="454"/>
        </w:trPr>
        <w:tc>
          <w:tcPr>
            <w:tcW w:w="690" w:type="dxa"/>
            <w:vAlign w:val="center"/>
          </w:tcPr>
          <w:p w14:paraId="0000006B" w14:textId="77777777" w:rsidR="004D7572" w:rsidRDefault="004D7572">
            <w:pPr>
              <w:pStyle w:val="Title"/>
              <w:numPr>
                <w:ilvl w:val="0"/>
                <w:numId w:val="13"/>
              </w:numPr>
              <w:spacing w:before="120" w:line="276" w:lineRule="auto"/>
              <w:jc w:val="left"/>
              <w:rPr>
                <w:rFonts w:ascii="Arial" w:eastAsia="Arial" w:hAnsi="Arial" w:cs="Arial"/>
                <w:b w:val="0"/>
                <w:sz w:val="20"/>
                <w:szCs w:val="20"/>
              </w:rPr>
            </w:pPr>
          </w:p>
        </w:tc>
        <w:tc>
          <w:tcPr>
            <w:tcW w:w="675" w:type="dxa"/>
            <w:vAlign w:val="center"/>
          </w:tcPr>
          <w:p w14:paraId="0000006C" w14:textId="77777777" w:rsidR="004D7572" w:rsidRDefault="002152D3">
            <w:pPr>
              <w:pStyle w:val="Title"/>
              <w:spacing w:before="120" w:line="276" w:lineRule="auto"/>
              <w:jc w:val="left"/>
              <w:rPr>
                <w:rFonts w:ascii="Arial" w:eastAsia="Arial" w:hAnsi="Arial" w:cs="Arial"/>
                <w:b w:val="0"/>
                <w:i/>
                <w:sz w:val="20"/>
                <w:szCs w:val="20"/>
              </w:rPr>
            </w:pPr>
            <w:bookmarkStart w:id="2" w:name="_mopqxkrws12c" w:colFirst="0" w:colLast="0"/>
            <w:bookmarkEnd w:id="2"/>
            <w:r>
              <w:rPr>
                <w:rFonts w:ascii="MS Gothic" w:eastAsia="MS Gothic" w:hAnsi="MS Gothic" w:cs="MS Gothic"/>
                <w:b w:val="0"/>
                <w:sz w:val="20"/>
                <w:szCs w:val="20"/>
              </w:rPr>
              <w:t>☒</w:t>
            </w:r>
          </w:p>
        </w:tc>
        <w:tc>
          <w:tcPr>
            <w:tcW w:w="1875" w:type="dxa"/>
            <w:tcBorders>
              <w:top w:val="nil"/>
              <w:left w:val="single" w:sz="5" w:space="0" w:color="7F7F7F"/>
              <w:bottom w:val="single" w:sz="5" w:space="0" w:color="7F7F7F"/>
              <w:right w:val="single" w:sz="5" w:space="0" w:color="7F7F7F"/>
            </w:tcBorders>
            <w:tcMar>
              <w:top w:w="0" w:type="dxa"/>
              <w:left w:w="40" w:type="dxa"/>
              <w:bottom w:w="0" w:type="dxa"/>
              <w:right w:w="40" w:type="dxa"/>
            </w:tcMar>
            <w:vAlign w:val="bottom"/>
          </w:tcPr>
          <w:p w14:paraId="0000006D" w14:textId="77777777" w:rsidR="004D7572" w:rsidRDefault="002152D3">
            <w:pPr>
              <w:widowControl w:val="0"/>
              <w:spacing w:line="276" w:lineRule="auto"/>
              <w:ind w:left="141"/>
            </w:pPr>
            <w:r>
              <w:t>MK</w:t>
            </w:r>
          </w:p>
        </w:tc>
        <w:tc>
          <w:tcPr>
            <w:tcW w:w="1410" w:type="dxa"/>
            <w:vMerge/>
            <w:shd w:val="clear" w:color="auto" w:fill="FFFFFF"/>
          </w:tcPr>
          <w:p w14:paraId="0000006E" w14:textId="77777777" w:rsidR="004D7572" w:rsidRDefault="004D7572">
            <w:pPr>
              <w:widowControl w:val="0"/>
              <w:pBdr>
                <w:top w:val="nil"/>
                <w:left w:val="nil"/>
                <w:bottom w:val="nil"/>
                <w:right w:val="nil"/>
                <w:between w:val="nil"/>
              </w:pBdr>
              <w:spacing w:line="276" w:lineRule="auto"/>
            </w:pPr>
          </w:p>
        </w:tc>
        <w:tc>
          <w:tcPr>
            <w:tcW w:w="1410" w:type="dxa"/>
            <w:vAlign w:val="center"/>
          </w:tcPr>
          <w:p w14:paraId="0000006F" w14:textId="77777777" w:rsidR="004D7572" w:rsidRDefault="004D7572">
            <w:pPr>
              <w:pStyle w:val="Title"/>
              <w:numPr>
                <w:ilvl w:val="0"/>
                <w:numId w:val="14"/>
              </w:numPr>
              <w:spacing w:before="120" w:line="276" w:lineRule="auto"/>
              <w:jc w:val="left"/>
              <w:rPr>
                <w:rFonts w:ascii="Arial" w:eastAsia="Arial" w:hAnsi="Arial" w:cs="Arial"/>
                <w:b w:val="0"/>
                <w:sz w:val="20"/>
                <w:szCs w:val="20"/>
              </w:rPr>
            </w:pPr>
          </w:p>
        </w:tc>
        <w:tc>
          <w:tcPr>
            <w:tcW w:w="705" w:type="dxa"/>
            <w:vAlign w:val="center"/>
          </w:tcPr>
          <w:p w14:paraId="00000070" w14:textId="77777777" w:rsidR="004D7572" w:rsidRDefault="002152D3">
            <w:pPr>
              <w:pStyle w:val="Title"/>
              <w:spacing w:before="120" w:line="276" w:lineRule="auto"/>
              <w:jc w:val="left"/>
              <w:rPr>
                <w:rFonts w:ascii="Arial" w:eastAsia="Arial" w:hAnsi="Arial" w:cs="Arial"/>
                <w:b w:val="0"/>
                <w:i/>
                <w:sz w:val="20"/>
                <w:szCs w:val="20"/>
              </w:rPr>
            </w:pPr>
            <w:r>
              <w:rPr>
                <w:rFonts w:ascii="MS Gothic" w:eastAsia="MS Gothic" w:hAnsi="MS Gothic" w:cs="MS Gothic"/>
                <w:b w:val="0"/>
                <w:sz w:val="20"/>
                <w:szCs w:val="20"/>
              </w:rPr>
              <w:t>☐</w:t>
            </w:r>
          </w:p>
        </w:tc>
        <w:tc>
          <w:tcPr>
            <w:tcW w:w="1845" w:type="dxa"/>
            <w:vAlign w:val="center"/>
          </w:tcPr>
          <w:p w14:paraId="00000071" w14:textId="77777777" w:rsidR="004D7572" w:rsidRDefault="002152D3">
            <w:pPr>
              <w:spacing w:before="120" w:line="276" w:lineRule="auto"/>
            </w:pPr>
            <w:r>
              <w:t xml:space="preserve"> Other:…………</w:t>
            </w:r>
          </w:p>
        </w:tc>
      </w:tr>
      <w:tr w:rsidR="004D7572" w14:paraId="5D22AC3A" w14:textId="77777777">
        <w:trPr>
          <w:trHeight w:val="454"/>
        </w:trPr>
        <w:tc>
          <w:tcPr>
            <w:tcW w:w="690" w:type="dxa"/>
            <w:vAlign w:val="center"/>
          </w:tcPr>
          <w:p w14:paraId="00000072" w14:textId="77777777" w:rsidR="004D7572" w:rsidRDefault="004D7572">
            <w:pPr>
              <w:pStyle w:val="Title"/>
              <w:numPr>
                <w:ilvl w:val="0"/>
                <w:numId w:val="13"/>
              </w:numPr>
              <w:spacing w:before="120" w:line="276" w:lineRule="auto"/>
              <w:jc w:val="left"/>
              <w:rPr>
                <w:rFonts w:ascii="Arial" w:eastAsia="Arial" w:hAnsi="Arial" w:cs="Arial"/>
                <w:b w:val="0"/>
                <w:sz w:val="20"/>
                <w:szCs w:val="20"/>
              </w:rPr>
            </w:pPr>
          </w:p>
        </w:tc>
        <w:tc>
          <w:tcPr>
            <w:tcW w:w="675" w:type="dxa"/>
            <w:vAlign w:val="center"/>
          </w:tcPr>
          <w:p w14:paraId="00000073" w14:textId="77777777" w:rsidR="004D7572" w:rsidRDefault="002152D3">
            <w:pPr>
              <w:pStyle w:val="Title"/>
              <w:spacing w:before="120" w:line="276" w:lineRule="auto"/>
              <w:jc w:val="left"/>
              <w:rPr>
                <w:rFonts w:ascii="Arial" w:eastAsia="Arial" w:hAnsi="Arial" w:cs="Arial"/>
                <w:b w:val="0"/>
                <w:sz w:val="20"/>
                <w:szCs w:val="20"/>
              </w:rPr>
            </w:pPr>
            <w:r>
              <w:rPr>
                <w:rFonts w:ascii="MS Gothic" w:eastAsia="MS Gothic" w:hAnsi="MS Gothic" w:cs="MS Gothic"/>
                <w:b w:val="0"/>
                <w:sz w:val="20"/>
                <w:szCs w:val="20"/>
              </w:rPr>
              <w:t>☒</w:t>
            </w:r>
          </w:p>
        </w:tc>
        <w:tc>
          <w:tcPr>
            <w:tcW w:w="1875" w:type="dxa"/>
            <w:tcBorders>
              <w:top w:val="nil"/>
              <w:left w:val="single" w:sz="5" w:space="0" w:color="7F7F7F"/>
              <w:bottom w:val="single" w:sz="5" w:space="0" w:color="7F7F7F"/>
              <w:right w:val="single" w:sz="5" w:space="0" w:color="7F7F7F"/>
            </w:tcBorders>
            <w:tcMar>
              <w:top w:w="0" w:type="dxa"/>
              <w:left w:w="40" w:type="dxa"/>
              <w:bottom w:w="0" w:type="dxa"/>
              <w:right w:w="40" w:type="dxa"/>
            </w:tcMar>
            <w:vAlign w:val="bottom"/>
          </w:tcPr>
          <w:p w14:paraId="00000074" w14:textId="77777777" w:rsidR="004D7572" w:rsidRDefault="002152D3">
            <w:pPr>
              <w:widowControl w:val="0"/>
              <w:spacing w:line="276" w:lineRule="auto"/>
              <w:ind w:left="141"/>
            </w:pPr>
            <w:r>
              <w:t>PP</w:t>
            </w:r>
          </w:p>
        </w:tc>
        <w:tc>
          <w:tcPr>
            <w:tcW w:w="1410" w:type="dxa"/>
            <w:vMerge/>
            <w:shd w:val="clear" w:color="auto" w:fill="FFFFFF"/>
          </w:tcPr>
          <w:p w14:paraId="00000075" w14:textId="77777777" w:rsidR="004D7572" w:rsidRDefault="004D7572">
            <w:pPr>
              <w:widowControl w:val="0"/>
              <w:pBdr>
                <w:top w:val="nil"/>
                <w:left w:val="nil"/>
                <w:bottom w:val="nil"/>
                <w:right w:val="nil"/>
                <w:between w:val="nil"/>
              </w:pBdr>
              <w:spacing w:line="276" w:lineRule="auto"/>
            </w:pPr>
          </w:p>
        </w:tc>
        <w:tc>
          <w:tcPr>
            <w:tcW w:w="1410" w:type="dxa"/>
            <w:vAlign w:val="center"/>
          </w:tcPr>
          <w:p w14:paraId="00000076" w14:textId="77777777" w:rsidR="004D7572" w:rsidRDefault="004D7572">
            <w:pPr>
              <w:pStyle w:val="Title"/>
              <w:numPr>
                <w:ilvl w:val="0"/>
                <w:numId w:val="14"/>
              </w:numPr>
              <w:spacing w:before="120" w:line="276" w:lineRule="auto"/>
              <w:jc w:val="left"/>
              <w:rPr>
                <w:rFonts w:ascii="Arial" w:eastAsia="Arial" w:hAnsi="Arial" w:cs="Arial"/>
                <w:b w:val="0"/>
                <w:sz w:val="20"/>
                <w:szCs w:val="20"/>
              </w:rPr>
            </w:pPr>
          </w:p>
        </w:tc>
        <w:tc>
          <w:tcPr>
            <w:tcW w:w="705" w:type="dxa"/>
            <w:vAlign w:val="center"/>
          </w:tcPr>
          <w:p w14:paraId="00000077" w14:textId="77777777" w:rsidR="004D7572" w:rsidRDefault="002152D3">
            <w:pPr>
              <w:pStyle w:val="Title"/>
              <w:spacing w:before="120" w:line="276" w:lineRule="auto"/>
              <w:jc w:val="left"/>
              <w:rPr>
                <w:rFonts w:ascii="Arial" w:eastAsia="Arial" w:hAnsi="Arial" w:cs="Arial"/>
                <w:b w:val="0"/>
                <w:sz w:val="20"/>
                <w:szCs w:val="20"/>
              </w:rPr>
            </w:pPr>
            <w:r>
              <w:rPr>
                <w:rFonts w:ascii="MS Gothic" w:eastAsia="MS Gothic" w:hAnsi="MS Gothic" w:cs="MS Gothic"/>
                <w:b w:val="0"/>
                <w:sz w:val="20"/>
                <w:szCs w:val="20"/>
              </w:rPr>
              <w:t>☐</w:t>
            </w:r>
          </w:p>
        </w:tc>
        <w:tc>
          <w:tcPr>
            <w:tcW w:w="1845" w:type="dxa"/>
            <w:vAlign w:val="center"/>
          </w:tcPr>
          <w:p w14:paraId="00000078" w14:textId="77777777" w:rsidR="004D7572" w:rsidRDefault="004D7572">
            <w:pPr>
              <w:spacing w:before="120" w:line="276" w:lineRule="auto"/>
            </w:pPr>
          </w:p>
        </w:tc>
      </w:tr>
      <w:tr w:rsidR="004D7572" w14:paraId="16361539" w14:textId="77777777">
        <w:trPr>
          <w:trHeight w:val="454"/>
        </w:trPr>
        <w:tc>
          <w:tcPr>
            <w:tcW w:w="690" w:type="dxa"/>
            <w:vAlign w:val="center"/>
          </w:tcPr>
          <w:p w14:paraId="00000079" w14:textId="77777777" w:rsidR="004D7572" w:rsidRDefault="004D7572">
            <w:pPr>
              <w:pStyle w:val="Title"/>
              <w:numPr>
                <w:ilvl w:val="0"/>
                <w:numId w:val="13"/>
              </w:numPr>
              <w:spacing w:before="120" w:line="276" w:lineRule="auto"/>
              <w:jc w:val="left"/>
              <w:rPr>
                <w:rFonts w:ascii="Arial" w:eastAsia="Arial" w:hAnsi="Arial" w:cs="Arial"/>
                <w:b w:val="0"/>
                <w:sz w:val="20"/>
                <w:szCs w:val="20"/>
              </w:rPr>
            </w:pPr>
          </w:p>
        </w:tc>
        <w:tc>
          <w:tcPr>
            <w:tcW w:w="675" w:type="dxa"/>
            <w:vAlign w:val="center"/>
          </w:tcPr>
          <w:p w14:paraId="0000007A" w14:textId="77777777" w:rsidR="004D7572" w:rsidRDefault="002152D3">
            <w:pPr>
              <w:pStyle w:val="Title"/>
              <w:spacing w:before="120" w:line="276" w:lineRule="auto"/>
              <w:jc w:val="left"/>
              <w:rPr>
                <w:rFonts w:ascii="Arial" w:eastAsia="Arial" w:hAnsi="Arial" w:cs="Arial"/>
                <w:b w:val="0"/>
                <w:sz w:val="20"/>
                <w:szCs w:val="20"/>
              </w:rPr>
            </w:pPr>
            <w:r>
              <w:rPr>
                <w:rFonts w:ascii="MS Gothic" w:eastAsia="MS Gothic" w:hAnsi="MS Gothic" w:cs="MS Gothic"/>
                <w:b w:val="0"/>
                <w:sz w:val="20"/>
                <w:szCs w:val="20"/>
              </w:rPr>
              <w:t>☒</w:t>
            </w:r>
          </w:p>
        </w:tc>
        <w:tc>
          <w:tcPr>
            <w:tcW w:w="1875" w:type="dxa"/>
            <w:tcBorders>
              <w:top w:val="nil"/>
              <w:left w:val="single" w:sz="5" w:space="0" w:color="7F7F7F"/>
              <w:bottom w:val="single" w:sz="5" w:space="0" w:color="7F7F7F"/>
              <w:right w:val="single" w:sz="5" w:space="0" w:color="7F7F7F"/>
            </w:tcBorders>
            <w:tcMar>
              <w:top w:w="0" w:type="dxa"/>
              <w:left w:w="40" w:type="dxa"/>
              <w:bottom w:w="0" w:type="dxa"/>
              <w:right w:w="40" w:type="dxa"/>
            </w:tcMar>
            <w:vAlign w:val="bottom"/>
          </w:tcPr>
          <w:p w14:paraId="0000007B" w14:textId="77777777" w:rsidR="004D7572" w:rsidRDefault="002152D3">
            <w:pPr>
              <w:widowControl w:val="0"/>
              <w:spacing w:line="276" w:lineRule="auto"/>
              <w:ind w:left="141"/>
            </w:pPr>
            <w:r>
              <w:t>QMS</w:t>
            </w:r>
          </w:p>
        </w:tc>
        <w:tc>
          <w:tcPr>
            <w:tcW w:w="1410" w:type="dxa"/>
            <w:vMerge/>
            <w:shd w:val="clear" w:color="auto" w:fill="FFFFFF"/>
          </w:tcPr>
          <w:p w14:paraId="0000007C" w14:textId="77777777" w:rsidR="004D7572" w:rsidRDefault="004D7572">
            <w:pPr>
              <w:widowControl w:val="0"/>
              <w:pBdr>
                <w:top w:val="nil"/>
                <w:left w:val="nil"/>
                <w:bottom w:val="nil"/>
                <w:right w:val="nil"/>
                <w:between w:val="nil"/>
              </w:pBdr>
              <w:spacing w:line="276" w:lineRule="auto"/>
            </w:pPr>
          </w:p>
        </w:tc>
        <w:tc>
          <w:tcPr>
            <w:tcW w:w="1410" w:type="dxa"/>
            <w:vAlign w:val="center"/>
          </w:tcPr>
          <w:p w14:paraId="0000007D" w14:textId="77777777" w:rsidR="004D7572" w:rsidRDefault="004D7572">
            <w:pPr>
              <w:pStyle w:val="Title"/>
              <w:numPr>
                <w:ilvl w:val="0"/>
                <w:numId w:val="14"/>
              </w:numPr>
              <w:spacing w:before="120" w:line="276" w:lineRule="auto"/>
              <w:jc w:val="left"/>
              <w:rPr>
                <w:rFonts w:ascii="Arial" w:eastAsia="Arial" w:hAnsi="Arial" w:cs="Arial"/>
                <w:b w:val="0"/>
                <w:sz w:val="20"/>
                <w:szCs w:val="20"/>
              </w:rPr>
            </w:pPr>
          </w:p>
        </w:tc>
        <w:tc>
          <w:tcPr>
            <w:tcW w:w="705" w:type="dxa"/>
            <w:vAlign w:val="center"/>
          </w:tcPr>
          <w:p w14:paraId="0000007E" w14:textId="77777777" w:rsidR="004D7572" w:rsidRDefault="002152D3">
            <w:pPr>
              <w:pStyle w:val="Title"/>
              <w:spacing w:before="120" w:line="276" w:lineRule="auto"/>
              <w:jc w:val="left"/>
              <w:rPr>
                <w:rFonts w:ascii="Arial" w:eastAsia="Arial" w:hAnsi="Arial" w:cs="Arial"/>
                <w:b w:val="0"/>
                <w:sz w:val="20"/>
                <w:szCs w:val="20"/>
              </w:rPr>
            </w:pPr>
            <w:r>
              <w:rPr>
                <w:rFonts w:ascii="MS Gothic" w:eastAsia="MS Gothic" w:hAnsi="MS Gothic" w:cs="MS Gothic"/>
                <w:b w:val="0"/>
                <w:sz w:val="20"/>
                <w:szCs w:val="20"/>
              </w:rPr>
              <w:t>☐</w:t>
            </w:r>
          </w:p>
        </w:tc>
        <w:tc>
          <w:tcPr>
            <w:tcW w:w="1845" w:type="dxa"/>
            <w:vAlign w:val="center"/>
          </w:tcPr>
          <w:p w14:paraId="0000007F" w14:textId="77777777" w:rsidR="004D7572" w:rsidRDefault="004D7572">
            <w:pPr>
              <w:spacing w:before="120" w:line="276" w:lineRule="auto"/>
            </w:pPr>
          </w:p>
        </w:tc>
      </w:tr>
    </w:tbl>
    <w:p w14:paraId="00000080" w14:textId="77777777" w:rsidR="004D7572" w:rsidRDefault="004D7572">
      <w:pPr>
        <w:spacing w:before="120" w:line="276" w:lineRule="auto"/>
      </w:pPr>
    </w:p>
    <w:p w14:paraId="00000081" w14:textId="77777777" w:rsidR="004D7572" w:rsidRDefault="004D7572">
      <w:pPr>
        <w:spacing w:before="120" w:line="276" w:lineRule="auto"/>
      </w:pPr>
    </w:p>
    <w:p w14:paraId="00000082" w14:textId="77777777" w:rsidR="004D7572" w:rsidRDefault="004D7572">
      <w:pPr>
        <w:spacing w:before="120" w:line="276" w:lineRule="auto"/>
        <w:sectPr w:rsidR="004D7572">
          <w:pgSz w:w="11909" w:h="16834"/>
          <w:pgMar w:top="851" w:right="1134" w:bottom="567" w:left="1418" w:header="0" w:footer="576" w:gutter="0"/>
          <w:pgNumType w:start="0"/>
          <w:cols w:space="720"/>
        </w:sectPr>
      </w:pPr>
    </w:p>
    <w:p w14:paraId="00000083" w14:textId="77777777" w:rsidR="004D7572" w:rsidRDefault="002152D3">
      <w:pPr>
        <w:pStyle w:val="Heading1"/>
        <w:numPr>
          <w:ilvl w:val="0"/>
          <w:numId w:val="9"/>
        </w:numPr>
        <w:spacing w:line="276" w:lineRule="auto"/>
        <w:rPr>
          <w:color w:val="336699"/>
          <w:sz w:val="20"/>
          <w:szCs w:val="20"/>
        </w:rPr>
      </w:pPr>
      <w:bookmarkStart w:id="3" w:name="_dwupuwix198q" w:colFirst="0" w:colLast="0"/>
      <w:bookmarkEnd w:id="3"/>
      <w:r>
        <w:rPr>
          <w:color w:val="336699"/>
          <w:sz w:val="20"/>
          <w:szCs w:val="20"/>
        </w:rPr>
        <w:lastRenderedPageBreak/>
        <w:t>M</w:t>
      </w:r>
      <w:r>
        <w:rPr>
          <w:color w:val="336699"/>
          <w:sz w:val="20"/>
          <w:szCs w:val="20"/>
        </w:rPr>
        <w:t>Ụ</w:t>
      </w:r>
      <w:r>
        <w:rPr>
          <w:color w:val="336699"/>
          <w:sz w:val="20"/>
          <w:szCs w:val="20"/>
        </w:rPr>
        <w:t>C ĐÍCH – PURPOSE</w:t>
      </w:r>
    </w:p>
    <w:p w14:paraId="00000084" w14:textId="77777777" w:rsidR="004D7572" w:rsidRDefault="002152D3">
      <w:pPr>
        <w:spacing w:line="276" w:lineRule="auto"/>
        <w:ind w:hanging="6"/>
        <w:jc w:val="both"/>
        <w:rPr>
          <w:color w:val="000000"/>
        </w:rPr>
      </w:pPr>
      <w:r>
        <w:rPr>
          <w:color w:val="000000"/>
        </w:rPr>
        <w:t>Quy trình này đư</w:t>
      </w:r>
      <w:r>
        <w:rPr>
          <w:color w:val="000000"/>
        </w:rPr>
        <w:t>ợ</w:t>
      </w:r>
      <w:r>
        <w:rPr>
          <w:color w:val="000000"/>
        </w:rPr>
        <w:t>c thi</w:t>
      </w:r>
      <w:r>
        <w:rPr>
          <w:color w:val="000000"/>
        </w:rPr>
        <w:t>ế</w:t>
      </w:r>
      <w:r>
        <w:rPr>
          <w:color w:val="000000"/>
        </w:rPr>
        <w:t>t l</w:t>
      </w:r>
      <w:r>
        <w:rPr>
          <w:color w:val="000000"/>
        </w:rPr>
        <w:t>ậ</w:t>
      </w:r>
      <w:r>
        <w:rPr>
          <w:color w:val="000000"/>
        </w:rPr>
        <w:t>p v</w:t>
      </w:r>
      <w:r>
        <w:rPr>
          <w:color w:val="000000"/>
        </w:rPr>
        <w:t>ớ</w:t>
      </w:r>
      <w:r>
        <w:rPr>
          <w:color w:val="000000"/>
        </w:rPr>
        <w:t>i nh</w:t>
      </w:r>
      <w:r>
        <w:rPr>
          <w:color w:val="000000"/>
        </w:rPr>
        <w:t>ữ</w:t>
      </w:r>
      <w:r>
        <w:rPr>
          <w:color w:val="000000"/>
        </w:rPr>
        <w:t>ng m</w:t>
      </w:r>
      <w:r>
        <w:rPr>
          <w:color w:val="000000"/>
        </w:rPr>
        <w:t>ụ</w:t>
      </w:r>
      <w:r>
        <w:rPr>
          <w:color w:val="000000"/>
        </w:rPr>
        <w:t xml:space="preserve">c đích sau: </w:t>
      </w:r>
    </w:p>
    <w:p w14:paraId="00000085" w14:textId="77777777" w:rsidR="004D7572" w:rsidRDefault="002152D3">
      <w:pPr>
        <w:numPr>
          <w:ilvl w:val="0"/>
          <w:numId w:val="15"/>
        </w:numPr>
        <w:pBdr>
          <w:top w:val="nil"/>
          <w:left w:val="nil"/>
          <w:bottom w:val="nil"/>
          <w:right w:val="nil"/>
          <w:between w:val="nil"/>
        </w:pBdr>
        <w:spacing w:line="360" w:lineRule="auto"/>
        <w:jc w:val="both"/>
        <w:rPr>
          <w:color w:val="000000"/>
        </w:rPr>
      </w:pPr>
      <w:r>
        <w:t>Xây d</w:t>
      </w:r>
      <w:r>
        <w:t>ự</w:t>
      </w:r>
      <w:r>
        <w:t>ng quy trình chu</w:t>
      </w:r>
      <w:r>
        <w:t>ẩ</w:t>
      </w:r>
      <w:r>
        <w:t>n cho các ho</w:t>
      </w:r>
      <w:r>
        <w:t>ạ</w:t>
      </w:r>
      <w:r>
        <w:t>t đ</w:t>
      </w:r>
      <w:r>
        <w:t>ộ</w:t>
      </w:r>
      <w:r>
        <w:t>ng marketing đ</w:t>
      </w:r>
      <w:r>
        <w:t>ị</w:t>
      </w:r>
      <w:r>
        <w:t>nh k</w:t>
      </w:r>
      <w:r>
        <w:t>ỳ</w:t>
      </w:r>
      <w:r>
        <w:t xml:space="preserve"> theo đ</w:t>
      </w:r>
      <w:r>
        <w:t>ị</w:t>
      </w:r>
      <w:r>
        <w:t>nh hư</w:t>
      </w:r>
      <w:r>
        <w:t>ớ</w:t>
      </w:r>
      <w:r>
        <w:t>ng c</w:t>
      </w:r>
      <w:r>
        <w:t>ủ</w:t>
      </w:r>
      <w:r>
        <w:t>a H</w:t>
      </w:r>
      <w:r>
        <w:t>ệ</w:t>
      </w:r>
      <w:r>
        <w:t xml:space="preserve"> th</w:t>
      </w:r>
      <w:r>
        <w:t>ố</w:t>
      </w:r>
      <w:r>
        <w:t>ng Qu</w:t>
      </w:r>
      <w:r>
        <w:t>ả</w:t>
      </w:r>
      <w:r>
        <w:t>n lý Ch</w:t>
      </w:r>
      <w:r>
        <w:t>ấ</w:t>
      </w:r>
      <w:r>
        <w:t>t lư</w:t>
      </w:r>
      <w:r>
        <w:t>ợ</w:t>
      </w:r>
      <w:r>
        <w:t>ng ISO 9001, nh</w:t>
      </w:r>
      <w:r>
        <w:t>ằ</w:t>
      </w:r>
      <w:r>
        <w:t>m đ</w:t>
      </w:r>
      <w:r>
        <w:t>ả</w:t>
      </w:r>
      <w:r>
        <w:t>m b</w:t>
      </w:r>
      <w:r>
        <w:t>ả</w:t>
      </w:r>
      <w:r>
        <w:t>o các ho</w:t>
      </w:r>
      <w:r>
        <w:t>ạ</w:t>
      </w:r>
      <w:r>
        <w:t>t đ</w:t>
      </w:r>
      <w:r>
        <w:t>ộ</w:t>
      </w:r>
      <w:r>
        <w:t>ng marketing phù h</w:t>
      </w:r>
      <w:r>
        <w:t>ợ</w:t>
      </w:r>
      <w:r>
        <w:t>p v</w:t>
      </w:r>
      <w:r>
        <w:t>ớ</w:t>
      </w:r>
      <w:r>
        <w:t>i yêu c</w:t>
      </w:r>
      <w:r>
        <w:t>ầ</w:t>
      </w:r>
      <w:r>
        <w:t>u c</w:t>
      </w:r>
      <w:r>
        <w:t>ủ</w:t>
      </w:r>
      <w:r>
        <w:t>a công ty, đ</w:t>
      </w:r>
      <w:r>
        <w:t>ị</w:t>
      </w:r>
      <w:r>
        <w:t>nh hư</w:t>
      </w:r>
      <w:r>
        <w:t>ớ</w:t>
      </w:r>
      <w:r>
        <w:t>ng chi</w:t>
      </w:r>
      <w:r>
        <w:t>ế</w:t>
      </w:r>
      <w:r>
        <w:t>n lư</w:t>
      </w:r>
      <w:r>
        <w:t>ợ</w:t>
      </w:r>
      <w:r>
        <w:t>c, và đư</w:t>
      </w:r>
      <w:r>
        <w:t>ợ</w:t>
      </w:r>
      <w:r>
        <w:t>c th</w:t>
      </w:r>
      <w:r>
        <w:t>ự</w:t>
      </w:r>
      <w:r>
        <w:t>c hi</w:t>
      </w:r>
      <w:r>
        <w:t>ệ</w:t>
      </w:r>
      <w:r>
        <w:t>n cũng như duy trì m</w:t>
      </w:r>
      <w:r>
        <w:t>ộ</w:t>
      </w:r>
      <w:r>
        <w:t xml:space="preserve">t cách </w:t>
      </w:r>
      <w:r>
        <w:t>có hi</w:t>
      </w:r>
      <w:r>
        <w:t>ệ</w:t>
      </w:r>
      <w:r>
        <w:t>u qu</w:t>
      </w:r>
      <w:r>
        <w:t>ả</w:t>
      </w:r>
      <w:r>
        <w:t>.</w:t>
      </w:r>
    </w:p>
    <w:p w14:paraId="00000086" w14:textId="77777777" w:rsidR="004D7572" w:rsidRDefault="002152D3">
      <w:pPr>
        <w:numPr>
          <w:ilvl w:val="0"/>
          <w:numId w:val="15"/>
        </w:numPr>
        <w:pBdr>
          <w:top w:val="nil"/>
          <w:left w:val="nil"/>
          <w:bottom w:val="nil"/>
          <w:right w:val="nil"/>
          <w:between w:val="nil"/>
        </w:pBdr>
        <w:spacing w:line="360" w:lineRule="auto"/>
        <w:jc w:val="both"/>
        <w:rPr>
          <w:color w:val="000000"/>
        </w:rPr>
      </w:pPr>
      <w:r>
        <w:t>Đ</w:t>
      </w:r>
      <w:r>
        <w:t>ả</w:t>
      </w:r>
      <w:r>
        <w:t>m b</w:t>
      </w:r>
      <w:r>
        <w:t>ả</w:t>
      </w:r>
      <w:r>
        <w:t>o h</w:t>
      </w:r>
      <w:r>
        <w:t>ệ</w:t>
      </w:r>
      <w:r>
        <w:t xml:space="preserve"> th</w:t>
      </w:r>
      <w:r>
        <w:t>ố</w:t>
      </w:r>
      <w:r>
        <w:t>ng marketing ho</w:t>
      </w:r>
      <w:r>
        <w:t>ạ</w:t>
      </w:r>
      <w:r>
        <w:t>t đ</w:t>
      </w:r>
      <w:r>
        <w:t>ộ</w:t>
      </w:r>
      <w:r>
        <w:t>ng đúng ch</w:t>
      </w:r>
      <w:r>
        <w:t>ứ</w:t>
      </w:r>
      <w:r>
        <w:t>c năng, đúng m</w:t>
      </w:r>
      <w:r>
        <w:t>ụ</w:t>
      </w:r>
      <w:r>
        <w:t>c tiêu. Ho</w:t>
      </w:r>
      <w:r>
        <w:t>ạ</w:t>
      </w:r>
      <w:r>
        <w:t>t đ</w:t>
      </w:r>
      <w:r>
        <w:t>ộ</w:t>
      </w:r>
      <w:r>
        <w:t>ng marketing cung c</w:t>
      </w:r>
      <w:r>
        <w:t>ấ</w:t>
      </w:r>
      <w:r>
        <w:t>p b</w:t>
      </w:r>
      <w:r>
        <w:t>ằ</w:t>
      </w:r>
      <w:r>
        <w:t>ng ch</w:t>
      </w:r>
      <w:r>
        <w:t>ứ</w:t>
      </w:r>
      <w:r>
        <w:t>ng v</w:t>
      </w:r>
      <w:r>
        <w:t>ề</w:t>
      </w:r>
      <w:r>
        <w:t xml:space="preserve"> cam k</w:t>
      </w:r>
      <w:r>
        <w:t>ế</w:t>
      </w:r>
      <w:r>
        <w:t>t c</w:t>
      </w:r>
      <w:r>
        <w:t>ủ</w:t>
      </w:r>
      <w:r>
        <w:t>a công ty trong vi</w:t>
      </w:r>
      <w:r>
        <w:t>ệ</w:t>
      </w:r>
      <w:r>
        <w:t>c nâng cao nh</w:t>
      </w:r>
      <w:r>
        <w:t>ậ</w:t>
      </w:r>
      <w:r>
        <w:t>n di</w:t>
      </w:r>
      <w:r>
        <w:t>ệ</w:t>
      </w:r>
      <w:r>
        <w:t>n thương hi</w:t>
      </w:r>
      <w:r>
        <w:t>ệ</w:t>
      </w:r>
      <w:r>
        <w:t>u, hi</w:t>
      </w:r>
      <w:r>
        <w:t>ệ</w:t>
      </w:r>
      <w:r>
        <w:t>u qu</w:t>
      </w:r>
      <w:r>
        <w:t>ả</w:t>
      </w:r>
      <w:r>
        <w:t xml:space="preserve"> truy</w:t>
      </w:r>
      <w:r>
        <w:t>ề</w:t>
      </w:r>
      <w:r>
        <w:t>n thông và s</w:t>
      </w:r>
      <w:r>
        <w:t>ự</w:t>
      </w:r>
      <w:r>
        <w:t xml:space="preserve"> g</w:t>
      </w:r>
      <w:r>
        <w:t>ắ</w:t>
      </w:r>
      <w:r>
        <w:t>n k</w:t>
      </w:r>
      <w:r>
        <w:t>ế</w:t>
      </w:r>
      <w:r>
        <w:t>t khách hàng.</w:t>
      </w:r>
    </w:p>
    <w:p w14:paraId="00000087" w14:textId="77777777" w:rsidR="004D7572" w:rsidRDefault="002152D3">
      <w:pPr>
        <w:numPr>
          <w:ilvl w:val="0"/>
          <w:numId w:val="15"/>
        </w:numPr>
        <w:pBdr>
          <w:top w:val="nil"/>
          <w:left w:val="nil"/>
          <w:bottom w:val="nil"/>
          <w:right w:val="nil"/>
          <w:between w:val="nil"/>
        </w:pBdr>
        <w:spacing w:line="360" w:lineRule="auto"/>
        <w:jc w:val="both"/>
        <w:rPr>
          <w:color w:val="000000"/>
        </w:rPr>
      </w:pPr>
      <w:r>
        <w:t>Đ</w:t>
      </w:r>
      <w:r>
        <w:t>ả</w:t>
      </w:r>
      <w:r>
        <w:t>m b</w:t>
      </w:r>
      <w:r>
        <w:t>ả</w:t>
      </w:r>
      <w:r>
        <w:t>o các ho</w:t>
      </w:r>
      <w:r>
        <w:t>ạ</w:t>
      </w:r>
      <w:r>
        <w:t>t đ</w:t>
      </w:r>
      <w:r>
        <w:t>ộ</w:t>
      </w:r>
      <w:r>
        <w:t>ng</w:t>
      </w:r>
      <w:r>
        <w:t xml:space="preserve"> marketing tuân th</w:t>
      </w:r>
      <w:r>
        <w:t>ủ</w:t>
      </w:r>
      <w:r>
        <w:t xml:space="preserve"> đ</w:t>
      </w:r>
      <w:r>
        <w:t>ị</w:t>
      </w:r>
      <w:r>
        <w:t>nh hư</w:t>
      </w:r>
      <w:r>
        <w:t>ớ</w:t>
      </w:r>
      <w:r>
        <w:t>ng thương hi</w:t>
      </w:r>
      <w:r>
        <w:t>ệ</w:t>
      </w:r>
      <w:r>
        <w:t>u, tiêu chu</w:t>
      </w:r>
      <w:r>
        <w:t>ẩ</w:t>
      </w:r>
      <w:r>
        <w:t>n ch</w:t>
      </w:r>
      <w:r>
        <w:t>ấ</w:t>
      </w:r>
      <w:r>
        <w:t>t lư</w:t>
      </w:r>
      <w:r>
        <w:t>ợ</w:t>
      </w:r>
      <w:r>
        <w:t>ng, quy đ</w:t>
      </w:r>
      <w:r>
        <w:t>ị</w:t>
      </w:r>
      <w:r>
        <w:t>nh n</w:t>
      </w:r>
      <w:r>
        <w:t>ộ</w:t>
      </w:r>
      <w:r>
        <w:t>i b</w:t>
      </w:r>
      <w:r>
        <w:t>ộ</w:t>
      </w:r>
      <w:r>
        <w:t xml:space="preserve"> và yêu c</w:t>
      </w:r>
      <w:r>
        <w:t>ầ</w:t>
      </w:r>
      <w:r>
        <w:t>u c</w:t>
      </w:r>
      <w:r>
        <w:t>ủ</w:t>
      </w:r>
      <w:r>
        <w:t>a khách hàng.</w:t>
      </w:r>
    </w:p>
    <w:p w14:paraId="00000088" w14:textId="77777777" w:rsidR="004D7572" w:rsidRDefault="002152D3">
      <w:pPr>
        <w:numPr>
          <w:ilvl w:val="0"/>
          <w:numId w:val="15"/>
        </w:numPr>
        <w:pBdr>
          <w:top w:val="nil"/>
          <w:left w:val="nil"/>
          <w:bottom w:val="nil"/>
          <w:right w:val="nil"/>
          <w:between w:val="nil"/>
        </w:pBdr>
        <w:spacing w:line="360" w:lineRule="auto"/>
        <w:jc w:val="both"/>
        <w:rPr>
          <w:color w:val="000000"/>
        </w:rPr>
      </w:pPr>
      <w:r>
        <w:t>Hư</w:t>
      </w:r>
      <w:r>
        <w:t>ớ</w:t>
      </w:r>
      <w:r>
        <w:t>ng d</w:t>
      </w:r>
      <w:r>
        <w:t>ẫ</w:t>
      </w:r>
      <w:r>
        <w:t>n các phòng ban và nhân s</w:t>
      </w:r>
      <w:r>
        <w:t>ự</w:t>
      </w:r>
      <w:r>
        <w:t xml:space="preserve"> liên quan hi</w:t>
      </w:r>
      <w:r>
        <w:t>ể</w:t>
      </w:r>
      <w:r>
        <w:t>u và tuân th</w:t>
      </w:r>
      <w:r>
        <w:t>ủ</w:t>
      </w:r>
      <w:r>
        <w:t xml:space="preserve"> đ</w:t>
      </w:r>
      <w:r>
        <w:t>ầ</w:t>
      </w:r>
      <w:r>
        <w:t>y đ</w:t>
      </w:r>
      <w:r>
        <w:t>ủ</w:t>
      </w:r>
      <w:r>
        <w:t xml:space="preserve"> các yêu c</w:t>
      </w:r>
      <w:r>
        <w:t>ầ</w:t>
      </w:r>
      <w:r>
        <w:t>u và quy trình th</w:t>
      </w:r>
      <w:r>
        <w:t>ự</w:t>
      </w:r>
      <w:r>
        <w:t>c hi</w:t>
      </w:r>
      <w:r>
        <w:t>ệ</w:t>
      </w:r>
      <w:r>
        <w:t>n ho</w:t>
      </w:r>
      <w:r>
        <w:t>ạ</w:t>
      </w:r>
      <w:r>
        <w:t>t đ</w:t>
      </w:r>
      <w:r>
        <w:t>ộ</w:t>
      </w:r>
      <w:r>
        <w:t>ng marketing.</w:t>
      </w:r>
    </w:p>
    <w:p w14:paraId="00000089" w14:textId="77777777" w:rsidR="004D7572" w:rsidRDefault="002152D3">
      <w:pPr>
        <w:spacing w:line="276" w:lineRule="auto"/>
        <w:jc w:val="both"/>
        <w:rPr>
          <w:i/>
          <w:color w:val="3366CC"/>
        </w:rPr>
      </w:pPr>
      <w:r>
        <w:rPr>
          <w:i/>
          <w:color w:val="3366CC"/>
        </w:rPr>
        <w:t>This procedure is mad</w:t>
      </w:r>
      <w:r>
        <w:rPr>
          <w:i/>
          <w:color w:val="3366CC"/>
        </w:rPr>
        <w:t>e with the purpose below:</w:t>
      </w:r>
    </w:p>
    <w:p w14:paraId="0000008A" w14:textId="77777777" w:rsidR="004D7572" w:rsidRDefault="002152D3">
      <w:pPr>
        <w:numPr>
          <w:ilvl w:val="0"/>
          <w:numId w:val="15"/>
        </w:numPr>
        <w:pBdr>
          <w:top w:val="nil"/>
          <w:left w:val="nil"/>
          <w:bottom w:val="nil"/>
          <w:right w:val="nil"/>
          <w:between w:val="nil"/>
        </w:pBdr>
        <w:spacing w:line="276" w:lineRule="auto"/>
        <w:jc w:val="both"/>
        <w:rPr>
          <w:i/>
          <w:color w:val="3366CC"/>
        </w:rPr>
      </w:pPr>
      <w:r>
        <w:rPr>
          <w:i/>
          <w:color w:val="3366CC"/>
        </w:rPr>
        <w:t>Develop a standardized process for periodic marketing activities in alignment with the ISO 9001 Quality Management System, ensuring all marketing operations meet the company's requirements and strategic directions, and are effecti</w:t>
      </w:r>
      <w:r>
        <w:rPr>
          <w:i/>
          <w:color w:val="3366CC"/>
        </w:rPr>
        <w:t>vely executed and maintained.</w:t>
      </w:r>
    </w:p>
    <w:p w14:paraId="0000008B" w14:textId="77777777" w:rsidR="004D7572" w:rsidRDefault="002152D3">
      <w:pPr>
        <w:numPr>
          <w:ilvl w:val="0"/>
          <w:numId w:val="15"/>
        </w:numPr>
        <w:pBdr>
          <w:top w:val="nil"/>
          <w:left w:val="nil"/>
          <w:bottom w:val="nil"/>
          <w:right w:val="nil"/>
          <w:between w:val="nil"/>
        </w:pBdr>
        <w:spacing w:line="276" w:lineRule="auto"/>
        <w:jc w:val="both"/>
        <w:rPr>
          <w:i/>
          <w:color w:val="3366CC"/>
        </w:rPr>
      </w:pPr>
      <w:r>
        <w:rPr>
          <w:i/>
          <w:color w:val="3366CC"/>
        </w:rPr>
        <w:t>Ensure that the marketing system functions properly and fulfills its intended objectives. Marketing activities provide clear evidence of the company’s commitment to brand awareness, communication efficiency, and customer engag</w:t>
      </w:r>
      <w:r>
        <w:rPr>
          <w:i/>
          <w:color w:val="3366CC"/>
        </w:rPr>
        <w:t>ement.</w:t>
      </w:r>
    </w:p>
    <w:p w14:paraId="0000008C" w14:textId="77777777" w:rsidR="004D7572" w:rsidRDefault="002152D3">
      <w:pPr>
        <w:numPr>
          <w:ilvl w:val="0"/>
          <w:numId w:val="15"/>
        </w:numPr>
        <w:pBdr>
          <w:top w:val="nil"/>
          <w:left w:val="nil"/>
          <w:bottom w:val="nil"/>
          <w:right w:val="nil"/>
          <w:between w:val="nil"/>
        </w:pBdr>
        <w:spacing w:line="276" w:lineRule="auto"/>
        <w:jc w:val="both"/>
        <w:rPr>
          <w:i/>
          <w:color w:val="3366CC"/>
        </w:rPr>
      </w:pPr>
      <w:r>
        <w:rPr>
          <w:i/>
          <w:color w:val="3366CC"/>
        </w:rPr>
        <w:t xml:space="preserve">Ensure that the company's processes and activities are maintained, compliant, and conform to process requirements, standards, and customer requirements. </w:t>
      </w:r>
    </w:p>
    <w:p w14:paraId="0000008D" w14:textId="77777777" w:rsidR="004D7572" w:rsidRDefault="002152D3">
      <w:pPr>
        <w:numPr>
          <w:ilvl w:val="0"/>
          <w:numId w:val="15"/>
        </w:numPr>
        <w:pBdr>
          <w:top w:val="nil"/>
          <w:left w:val="nil"/>
          <w:bottom w:val="nil"/>
          <w:right w:val="nil"/>
          <w:between w:val="nil"/>
        </w:pBdr>
        <w:spacing w:line="276" w:lineRule="auto"/>
        <w:jc w:val="both"/>
        <w:rPr>
          <w:i/>
          <w:color w:val="3366CC"/>
        </w:rPr>
      </w:pPr>
      <w:r>
        <w:rPr>
          <w:i/>
          <w:color w:val="3366CC"/>
        </w:rPr>
        <w:t>Guide relevant departments and employees to understand and fully comply with the requirements of this process.</w:t>
      </w:r>
    </w:p>
    <w:p w14:paraId="0000008E" w14:textId="77777777" w:rsidR="004D7572" w:rsidRDefault="002152D3">
      <w:pPr>
        <w:pStyle w:val="Heading1"/>
        <w:numPr>
          <w:ilvl w:val="0"/>
          <w:numId w:val="9"/>
        </w:numPr>
        <w:spacing w:line="276" w:lineRule="auto"/>
        <w:rPr>
          <w:color w:val="336699"/>
          <w:sz w:val="20"/>
          <w:szCs w:val="20"/>
        </w:rPr>
      </w:pPr>
      <w:bookmarkStart w:id="4" w:name="_ym6ud0awg1r7" w:colFirst="0" w:colLast="0"/>
      <w:bookmarkEnd w:id="4"/>
      <w:r>
        <w:rPr>
          <w:sz w:val="20"/>
          <w:szCs w:val="20"/>
        </w:rPr>
        <w:t>PH</w:t>
      </w:r>
      <w:r>
        <w:rPr>
          <w:sz w:val="20"/>
          <w:szCs w:val="20"/>
        </w:rPr>
        <w:t>Ạ</w:t>
      </w:r>
      <w:r>
        <w:rPr>
          <w:sz w:val="20"/>
          <w:szCs w:val="20"/>
        </w:rPr>
        <w:t xml:space="preserve">M VI </w:t>
      </w:r>
      <w:r>
        <w:rPr>
          <w:color w:val="336699"/>
          <w:sz w:val="20"/>
          <w:szCs w:val="20"/>
        </w:rPr>
        <w:t>– SCOPE</w:t>
      </w:r>
    </w:p>
    <w:p w14:paraId="0000008F" w14:textId="77777777" w:rsidR="004D7572" w:rsidRDefault="004D7572">
      <w:pPr>
        <w:spacing w:line="276" w:lineRule="auto"/>
      </w:pPr>
    </w:p>
    <w:p w14:paraId="00000090" w14:textId="77777777" w:rsidR="004D7572" w:rsidRDefault="002152D3">
      <w:pPr>
        <w:numPr>
          <w:ilvl w:val="0"/>
          <w:numId w:val="15"/>
        </w:numPr>
        <w:pBdr>
          <w:top w:val="nil"/>
          <w:left w:val="nil"/>
          <w:bottom w:val="nil"/>
          <w:right w:val="nil"/>
          <w:between w:val="nil"/>
        </w:pBdr>
        <w:spacing w:line="276" w:lineRule="auto"/>
        <w:jc w:val="both"/>
        <w:rPr>
          <w:color w:val="000000"/>
        </w:rPr>
      </w:pPr>
      <w:r>
        <w:rPr>
          <w:color w:val="000000"/>
        </w:rPr>
        <w:t>Đ</w:t>
      </w:r>
      <w:r>
        <w:rPr>
          <w:color w:val="000000"/>
        </w:rPr>
        <w:t>ố</w:t>
      </w:r>
      <w:r>
        <w:rPr>
          <w:color w:val="000000"/>
        </w:rPr>
        <w:t>i tư</w:t>
      </w:r>
      <w:r>
        <w:rPr>
          <w:color w:val="000000"/>
        </w:rPr>
        <w:t>ợ</w:t>
      </w:r>
      <w:r>
        <w:rPr>
          <w:color w:val="000000"/>
        </w:rPr>
        <w:t>ng áp d</w:t>
      </w:r>
      <w:r>
        <w:rPr>
          <w:color w:val="000000"/>
        </w:rPr>
        <w:t>ụ</w:t>
      </w:r>
      <w:r>
        <w:rPr>
          <w:color w:val="000000"/>
        </w:rPr>
        <w:t>ng: Quá trình đánh giá n</w:t>
      </w:r>
      <w:r>
        <w:rPr>
          <w:color w:val="000000"/>
        </w:rPr>
        <w:t>ộ</w:t>
      </w:r>
      <w:r>
        <w:rPr>
          <w:color w:val="000000"/>
        </w:rPr>
        <w:t>i b</w:t>
      </w:r>
      <w:r>
        <w:rPr>
          <w:color w:val="000000"/>
        </w:rPr>
        <w:t>ộ</w:t>
      </w:r>
      <w:r>
        <w:rPr>
          <w:color w:val="000000"/>
        </w:rPr>
        <w:t xml:space="preserve"> M</w:t>
      </w:r>
      <w:r>
        <w:t xml:space="preserve">arketing </w:t>
      </w:r>
      <w:r>
        <w:rPr>
          <w:color w:val="000000"/>
        </w:rPr>
        <w:t>theo tiêu chu</w:t>
      </w:r>
      <w:r>
        <w:rPr>
          <w:color w:val="000000"/>
        </w:rPr>
        <w:t>ẩ</w:t>
      </w:r>
      <w:r>
        <w:rPr>
          <w:color w:val="000000"/>
        </w:rPr>
        <w:t>n ISO 9001.</w:t>
      </w:r>
    </w:p>
    <w:p w14:paraId="00000091" w14:textId="77777777" w:rsidR="004D7572" w:rsidRDefault="002152D3">
      <w:pPr>
        <w:numPr>
          <w:ilvl w:val="0"/>
          <w:numId w:val="15"/>
        </w:numPr>
        <w:pBdr>
          <w:top w:val="nil"/>
          <w:left w:val="nil"/>
          <w:bottom w:val="nil"/>
          <w:right w:val="nil"/>
          <w:between w:val="nil"/>
        </w:pBdr>
        <w:spacing w:line="276" w:lineRule="auto"/>
        <w:jc w:val="both"/>
        <w:rPr>
          <w:color w:val="000000"/>
        </w:rPr>
      </w:pPr>
      <w:r>
        <w:rPr>
          <w:color w:val="000000"/>
        </w:rPr>
        <w:t>Trách nhi</w:t>
      </w:r>
      <w:r>
        <w:rPr>
          <w:color w:val="000000"/>
        </w:rPr>
        <w:t>ệ</w:t>
      </w:r>
      <w:r>
        <w:rPr>
          <w:color w:val="000000"/>
        </w:rPr>
        <w:t>m áp d</w:t>
      </w:r>
      <w:r>
        <w:rPr>
          <w:color w:val="000000"/>
        </w:rPr>
        <w:t>ụ</w:t>
      </w:r>
      <w:r>
        <w:rPr>
          <w:color w:val="000000"/>
        </w:rPr>
        <w:t xml:space="preserve">ng: </w:t>
      </w:r>
      <w:r>
        <w:t>B</w:t>
      </w:r>
      <w:r>
        <w:rPr>
          <w:color w:val="000000"/>
        </w:rPr>
        <w:t>ộ</w:t>
      </w:r>
      <w:r>
        <w:rPr>
          <w:color w:val="000000"/>
        </w:rPr>
        <w:t xml:space="preserve"> ph</w:t>
      </w:r>
      <w:r>
        <w:rPr>
          <w:color w:val="000000"/>
        </w:rPr>
        <w:t>ậ</w:t>
      </w:r>
      <w:r>
        <w:rPr>
          <w:color w:val="000000"/>
        </w:rPr>
        <w:t xml:space="preserve">n </w:t>
      </w:r>
      <w:r>
        <w:t>Marketing.</w:t>
      </w:r>
    </w:p>
    <w:p w14:paraId="00000092" w14:textId="77777777" w:rsidR="004D7572" w:rsidRDefault="002152D3">
      <w:pPr>
        <w:numPr>
          <w:ilvl w:val="0"/>
          <w:numId w:val="15"/>
        </w:numPr>
        <w:pBdr>
          <w:top w:val="nil"/>
          <w:left w:val="nil"/>
          <w:bottom w:val="nil"/>
          <w:right w:val="nil"/>
          <w:between w:val="nil"/>
        </w:pBdr>
        <w:spacing w:line="276" w:lineRule="auto"/>
        <w:jc w:val="both"/>
        <w:rPr>
          <w:i/>
          <w:color w:val="3366CC"/>
        </w:rPr>
      </w:pPr>
      <w:r>
        <w:rPr>
          <w:i/>
          <w:color w:val="3366CC"/>
        </w:rPr>
        <w:t>Scope o</w:t>
      </w:r>
      <w:r>
        <w:rPr>
          <w:i/>
          <w:color w:val="3366CC"/>
        </w:rPr>
        <w:t xml:space="preserve">f Application: </w:t>
      </w:r>
      <w:r>
        <w:rPr>
          <w:i/>
          <w:color w:val="3366CC"/>
        </w:rPr>
        <w:t>The internal audit process for Marketing in accordance with ISO 9001 standard.</w:t>
      </w:r>
      <w:r>
        <w:rPr>
          <w:i/>
          <w:color w:val="3366CC"/>
        </w:rPr>
        <w:t xml:space="preserve"> </w:t>
      </w:r>
    </w:p>
    <w:p w14:paraId="00000093" w14:textId="77777777" w:rsidR="004D7572" w:rsidRDefault="002152D3">
      <w:pPr>
        <w:numPr>
          <w:ilvl w:val="0"/>
          <w:numId w:val="15"/>
        </w:numPr>
        <w:pBdr>
          <w:top w:val="nil"/>
          <w:left w:val="nil"/>
          <w:bottom w:val="nil"/>
          <w:right w:val="nil"/>
          <w:between w:val="nil"/>
        </w:pBdr>
        <w:spacing w:line="276" w:lineRule="auto"/>
        <w:jc w:val="both"/>
        <w:rPr>
          <w:i/>
          <w:color w:val="3366CC"/>
        </w:rPr>
      </w:pPr>
      <w:r>
        <w:rPr>
          <w:i/>
          <w:color w:val="3366CC"/>
        </w:rPr>
        <w:t xml:space="preserve">Responsibility for Application: </w:t>
      </w:r>
      <w:r>
        <w:rPr>
          <w:i/>
          <w:color w:val="3366CC"/>
        </w:rPr>
        <w:t>Marketing department.</w:t>
      </w:r>
    </w:p>
    <w:p w14:paraId="00000094" w14:textId="77777777" w:rsidR="004D7572" w:rsidRDefault="004D7572">
      <w:pPr>
        <w:pBdr>
          <w:top w:val="nil"/>
          <w:left w:val="nil"/>
          <w:bottom w:val="nil"/>
          <w:right w:val="nil"/>
          <w:between w:val="nil"/>
        </w:pBdr>
        <w:spacing w:line="276" w:lineRule="auto"/>
        <w:ind w:left="360"/>
        <w:jc w:val="both"/>
        <w:rPr>
          <w:color w:val="000000"/>
        </w:rPr>
      </w:pPr>
    </w:p>
    <w:p w14:paraId="00000095" w14:textId="77777777" w:rsidR="004D7572" w:rsidRDefault="002152D3">
      <w:pPr>
        <w:pStyle w:val="Heading1"/>
        <w:numPr>
          <w:ilvl w:val="0"/>
          <w:numId w:val="9"/>
        </w:numPr>
        <w:spacing w:line="276" w:lineRule="auto"/>
        <w:rPr>
          <w:i/>
          <w:sz w:val="20"/>
          <w:szCs w:val="20"/>
        </w:rPr>
      </w:pPr>
      <w:bookmarkStart w:id="5" w:name="_469z94yg7vcl" w:colFirst="0" w:colLast="0"/>
      <w:bookmarkEnd w:id="5"/>
      <w:r>
        <w:rPr>
          <w:sz w:val="20"/>
          <w:szCs w:val="20"/>
        </w:rPr>
        <w:t>TÀI LI</w:t>
      </w:r>
      <w:r>
        <w:rPr>
          <w:sz w:val="20"/>
          <w:szCs w:val="20"/>
        </w:rPr>
        <w:t>Ệ</w:t>
      </w:r>
      <w:r>
        <w:rPr>
          <w:sz w:val="20"/>
          <w:szCs w:val="20"/>
        </w:rPr>
        <w:t>U THAM KH</w:t>
      </w:r>
      <w:r>
        <w:rPr>
          <w:sz w:val="20"/>
          <w:szCs w:val="20"/>
        </w:rPr>
        <w:t>Ả</w:t>
      </w:r>
      <w:r>
        <w:rPr>
          <w:sz w:val="20"/>
          <w:szCs w:val="20"/>
        </w:rPr>
        <w:t xml:space="preserve">O </w:t>
      </w:r>
      <w:r>
        <w:rPr>
          <w:i/>
          <w:sz w:val="20"/>
          <w:szCs w:val="20"/>
        </w:rPr>
        <w:t>– REFERENCE</w:t>
      </w:r>
    </w:p>
    <w:p w14:paraId="00000096" w14:textId="77777777" w:rsidR="004D7572" w:rsidRDefault="004D7572"/>
    <w:tbl>
      <w:tblPr>
        <w:tblStyle w:val="a1"/>
        <w:tblW w:w="9781" w:type="dxa"/>
        <w:tblInd w:w="-299" w:type="dxa"/>
        <w:tblBorders>
          <w:top w:val="single" w:sz="12" w:space="0" w:color="FFFFFF"/>
          <w:left w:val="single" w:sz="12" w:space="0" w:color="FFFFFF"/>
          <w:bottom w:val="single" w:sz="12" w:space="0" w:color="FFFFFF"/>
          <w:right w:val="single" w:sz="12" w:space="0" w:color="FFFFFF"/>
          <w:insideH w:val="single" w:sz="12" w:space="0" w:color="FFFFFF"/>
          <w:insideV w:val="single" w:sz="12" w:space="0" w:color="FFFFFF"/>
        </w:tblBorders>
        <w:tblLayout w:type="fixed"/>
        <w:tblLook w:val="0400" w:firstRow="0" w:lastRow="0" w:firstColumn="0" w:lastColumn="0" w:noHBand="0" w:noVBand="1"/>
      </w:tblPr>
      <w:tblGrid>
        <w:gridCol w:w="710"/>
        <w:gridCol w:w="2409"/>
        <w:gridCol w:w="6662"/>
      </w:tblGrid>
      <w:tr w:rsidR="004D7572" w14:paraId="33D8F19E" w14:textId="77777777">
        <w:trPr>
          <w:trHeight w:val="397"/>
        </w:trPr>
        <w:tc>
          <w:tcPr>
            <w:tcW w:w="710" w:type="dxa"/>
            <w:shd w:val="clear" w:color="auto" w:fill="BDD7EE"/>
          </w:tcPr>
          <w:p w14:paraId="00000097" w14:textId="77777777" w:rsidR="004D7572" w:rsidRDefault="002152D3">
            <w:pPr>
              <w:spacing w:line="276" w:lineRule="auto"/>
              <w:rPr>
                <w:rFonts w:ascii="Arial" w:eastAsia="Arial" w:hAnsi="Arial" w:cs="Arial"/>
                <w:b/>
              </w:rPr>
            </w:pPr>
            <w:r>
              <w:rPr>
                <w:rFonts w:ascii="Arial" w:eastAsia="Arial" w:hAnsi="Arial" w:cs="Arial"/>
                <w:b/>
              </w:rPr>
              <w:t>No.</w:t>
            </w:r>
          </w:p>
        </w:tc>
        <w:tc>
          <w:tcPr>
            <w:tcW w:w="2409" w:type="dxa"/>
            <w:shd w:val="clear" w:color="auto" w:fill="BDD7EE"/>
            <w:vAlign w:val="center"/>
          </w:tcPr>
          <w:p w14:paraId="00000098" w14:textId="77777777" w:rsidR="004D7572" w:rsidRDefault="002152D3">
            <w:pPr>
              <w:spacing w:line="276" w:lineRule="auto"/>
              <w:rPr>
                <w:rFonts w:ascii="Arial" w:eastAsia="Arial" w:hAnsi="Arial" w:cs="Arial"/>
                <w:b/>
              </w:rPr>
            </w:pPr>
            <w:r>
              <w:rPr>
                <w:rFonts w:ascii="Arial" w:eastAsia="Arial" w:hAnsi="Arial" w:cs="Arial"/>
                <w:b/>
              </w:rPr>
              <w:t>Mã tài li</w:t>
            </w:r>
            <w:r>
              <w:rPr>
                <w:rFonts w:ascii="Arial" w:eastAsia="Arial" w:hAnsi="Arial" w:cs="Arial"/>
                <w:b/>
              </w:rPr>
              <w:t>ệ</w:t>
            </w:r>
            <w:r>
              <w:rPr>
                <w:rFonts w:ascii="Arial" w:eastAsia="Arial" w:hAnsi="Arial" w:cs="Arial"/>
                <w:b/>
              </w:rPr>
              <w:t xml:space="preserve">u/ </w:t>
            </w:r>
          </w:p>
          <w:p w14:paraId="00000099" w14:textId="77777777" w:rsidR="004D7572" w:rsidRDefault="002152D3">
            <w:pPr>
              <w:spacing w:line="276" w:lineRule="auto"/>
              <w:rPr>
                <w:rFonts w:ascii="Arial" w:eastAsia="Arial" w:hAnsi="Arial" w:cs="Arial"/>
                <w:b/>
                <w:i/>
                <w:color w:val="3366CC"/>
              </w:rPr>
            </w:pPr>
            <w:r>
              <w:rPr>
                <w:rFonts w:ascii="Arial" w:eastAsia="Arial" w:hAnsi="Arial" w:cs="Arial"/>
                <w:b/>
                <w:i/>
                <w:color w:val="3366CC"/>
              </w:rPr>
              <w:t>Doc. ID</w:t>
            </w:r>
          </w:p>
        </w:tc>
        <w:tc>
          <w:tcPr>
            <w:tcW w:w="6662" w:type="dxa"/>
            <w:shd w:val="clear" w:color="auto" w:fill="BDD7EE"/>
            <w:vAlign w:val="center"/>
          </w:tcPr>
          <w:p w14:paraId="0000009A" w14:textId="77777777" w:rsidR="004D7572" w:rsidRDefault="002152D3">
            <w:pPr>
              <w:spacing w:line="276" w:lineRule="auto"/>
              <w:rPr>
                <w:rFonts w:ascii="Arial" w:eastAsia="Arial" w:hAnsi="Arial" w:cs="Arial"/>
                <w:b/>
              </w:rPr>
            </w:pPr>
            <w:r>
              <w:rPr>
                <w:rFonts w:ascii="Arial" w:eastAsia="Arial" w:hAnsi="Arial" w:cs="Arial"/>
                <w:b/>
              </w:rPr>
              <w:t>Tên tài li</w:t>
            </w:r>
            <w:r>
              <w:rPr>
                <w:rFonts w:ascii="Arial" w:eastAsia="Arial" w:hAnsi="Arial" w:cs="Arial"/>
                <w:b/>
              </w:rPr>
              <w:t>ệ</w:t>
            </w:r>
            <w:r>
              <w:rPr>
                <w:rFonts w:ascii="Arial" w:eastAsia="Arial" w:hAnsi="Arial" w:cs="Arial"/>
                <w:b/>
              </w:rPr>
              <w:t>u</w:t>
            </w:r>
          </w:p>
          <w:p w14:paraId="0000009B" w14:textId="77777777" w:rsidR="004D7572" w:rsidRDefault="002152D3">
            <w:pPr>
              <w:spacing w:line="276" w:lineRule="auto"/>
              <w:rPr>
                <w:rFonts w:ascii="Arial" w:eastAsia="Arial" w:hAnsi="Arial" w:cs="Arial"/>
                <w:b/>
                <w:i/>
                <w:color w:val="3366CC"/>
              </w:rPr>
            </w:pPr>
            <w:r>
              <w:rPr>
                <w:rFonts w:ascii="Arial" w:eastAsia="Arial" w:hAnsi="Arial" w:cs="Arial"/>
                <w:b/>
                <w:i/>
                <w:color w:val="3366CC"/>
              </w:rPr>
              <w:t>Document Name</w:t>
            </w:r>
          </w:p>
        </w:tc>
      </w:tr>
      <w:tr w:rsidR="004D7572" w14:paraId="24B9FFEF" w14:textId="77777777">
        <w:trPr>
          <w:trHeight w:val="397"/>
        </w:trPr>
        <w:tc>
          <w:tcPr>
            <w:tcW w:w="710" w:type="dxa"/>
            <w:shd w:val="clear" w:color="auto" w:fill="E7E6E6"/>
            <w:vAlign w:val="center"/>
          </w:tcPr>
          <w:p w14:paraId="0000009C" w14:textId="77777777" w:rsidR="004D7572" w:rsidRDefault="004D7572">
            <w:pPr>
              <w:numPr>
                <w:ilvl w:val="0"/>
                <w:numId w:val="7"/>
              </w:numPr>
              <w:pBdr>
                <w:top w:val="nil"/>
                <w:left w:val="nil"/>
                <w:bottom w:val="nil"/>
                <w:right w:val="nil"/>
                <w:between w:val="nil"/>
              </w:pBdr>
              <w:spacing w:line="276" w:lineRule="auto"/>
              <w:rPr>
                <w:rFonts w:ascii="Arial" w:eastAsia="Arial" w:hAnsi="Arial" w:cs="Arial"/>
                <w:color w:val="000000"/>
              </w:rPr>
            </w:pPr>
          </w:p>
        </w:tc>
        <w:tc>
          <w:tcPr>
            <w:tcW w:w="2409" w:type="dxa"/>
            <w:shd w:val="clear" w:color="auto" w:fill="E7E6E6"/>
            <w:vAlign w:val="center"/>
          </w:tcPr>
          <w:p w14:paraId="0000009D" w14:textId="77777777" w:rsidR="004D7572" w:rsidRDefault="002152D3">
            <w:pPr>
              <w:spacing w:line="276" w:lineRule="auto"/>
              <w:rPr>
                <w:rFonts w:ascii="Arial" w:eastAsia="Arial" w:hAnsi="Arial" w:cs="Arial"/>
              </w:rPr>
            </w:pPr>
            <w:r>
              <w:rPr>
                <w:rFonts w:ascii="Arial" w:eastAsia="Arial" w:hAnsi="Arial" w:cs="Arial"/>
              </w:rPr>
              <w:t>ISO 9000</w:t>
            </w:r>
          </w:p>
        </w:tc>
        <w:tc>
          <w:tcPr>
            <w:tcW w:w="6662" w:type="dxa"/>
            <w:shd w:val="clear" w:color="auto" w:fill="E7E6E6"/>
            <w:vAlign w:val="center"/>
          </w:tcPr>
          <w:p w14:paraId="0000009E" w14:textId="77777777" w:rsidR="004D7572" w:rsidRDefault="002152D3">
            <w:pPr>
              <w:spacing w:line="276" w:lineRule="auto"/>
              <w:rPr>
                <w:rFonts w:ascii="Arial" w:eastAsia="Arial" w:hAnsi="Arial" w:cs="Arial"/>
              </w:rPr>
            </w:pPr>
            <w:r>
              <w:rPr>
                <w:rFonts w:ascii="Arial" w:eastAsia="Arial" w:hAnsi="Arial" w:cs="Arial"/>
              </w:rPr>
              <w:t>H</w:t>
            </w:r>
            <w:r>
              <w:rPr>
                <w:rFonts w:ascii="Arial" w:eastAsia="Arial" w:hAnsi="Arial" w:cs="Arial"/>
              </w:rPr>
              <w:t>ệ</w:t>
            </w:r>
            <w:r>
              <w:rPr>
                <w:rFonts w:ascii="Arial" w:eastAsia="Arial" w:hAnsi="Arial" w:cs="Arial"/>
              </w:rPr>
              <w:t xml:space="preserve"> th</w:t>
            </w:r>
            <w:r>
              <w:rPr>
                <w:rFonts w:ascii="Arial" w:eastAsia="Arial" w:hAnsi="Arial" w:cs="Arial"/>
              </w:rPr>
              <w:t>ố</w:t>
            </w:r>
            <w:r>
              <w:rPr>
                <w:rFonts w:ascii="Arial" w:eastAsia="Arial" w:hAnsi="Arial" w:cs="Arial"/>
              </w:rPr>
              <w:t>ng qu</w:t>
            </w:r>
            <w:r>
              <w:rPr>
                <w:rFonts w:ascii="Arial" w:eastAsia="Arial" w:hAnsi="Arial" w:cs="Arial"/>
              </w:rPr>
              <w:t>ả</w:t>
            </w:r>
            <w:r>
              <w:rPr>
                <w:rFonts w:ascii="Arial" w:eastAsia="Arial" w:hAnsi="Arial" w:cs="Arial"/>
              </w:rPr>
              <w:t>n lý ch</w:t>
            </w:r>
            <w:r>
              <w:rPr>
                <w:rFonts w:ascii="Arial" w:eastAsia="Arial" w:hAnsi="Arial" w:cs="Arial"/>
              </w:rPr>
              <w:t>ấ</w:t>
            </w:r>
            <w:r>
              <w:rPr>
                <w:rFonts w:ascii="Arial" w:eastAsia="Arial" w:hAnsi="Arial" w:cs="Arial"/>
              </w:rPr>
              <w:t>t lư</w:t>
            </w:r>
            <w:r>
              <w:rPr>
                <w:rFonts w:ascii="Arial" w:eastAsia="Arial" w:hAnsi="Arial" w:cs="Arial"/>
              </w:rPr>
              <w:t>ợ</w:t>
            </w:r>
            <w:r>
              <w:rPr>
                <w:rFonts w:ascii="Arial" w:eastAsia="Arial" w:hAnsi="Arial" w:cs="Arial"/>
              </w:rPr>
              <w:t>ng- Cơ s</w:t>
            </w:r>
            <w:r>
              <w:rPr>
                <w:rFonts w:ascii="Arial" w:eastAsia="Arial" w:hAnsi="Arial" w:cs="Arial"/>
              </w:rPr>
              <w:t>ở</w:t>
            </w:r>
            <w:r>
              <w:rPr>
                <w:rFonts w:ascii="Arial" w:eastAsia="Arial" w:hAnsi="Arial" w:cs="Arial"/>
              </w:rPr>
              <w:t xml:space="preserve"> và t</w:t>
            </w:r>
            <w:r>
              <w:rPr>
                <w:rFonts w:ascii="Arial" w:eastAsia="Arial" w:hAnsi="Arial" w:cs="Arial"/>
              </w:rPr>
              <w:t>ừ</w:t>
            </w:r>
            <w:r>
              <w:rPr>
                <w:rFonts w:ascii="Arial" w:eastAsia="Arial" w:hAnsi="Arial" w:cs="Arial"/>
              </w:rPr>
              <w:t xml:space="preserve"> v</w:t>
            </w:r>
            <w:r>
              <w:rPr>
                <w:rFonts w:ascii="Arial" w:eastAsia="Arial" w:hAnsi="Arial" w:cs="Arial"/>
              </w:rPr>
              <w:t>ự</w:t>
            </w:r>
            <w:r>
              <w:rPr>
                <w:rFonts w:ascii="Arial" w:eastAsia="Arial" w:hAnsi="Arial" w:cs="Arial"/>
              </w:rPr>
              <w:t>ng</w:t>
            </w:r>
          </w:p>
          <w:p w14:paraId="0000009F" w14:textId="77777777" w:rsidR="004D7572" w:rsidRDefault="002152D3">
            <w:pPr>
              <w:spacing w:line="276" w:lineRule="auto"/>
              <w:rPr>
                <w:rFonts w:ascii="Arial" w:eastAsia="Arial" w:hAnsi="Arial" w:cs="Arial"/>
                <w:i/>
                <w:color w:val="3366CC"/>
              </w:rPr>
            </w:pPr>
            <w:r>
              <w:rPr>
                <w:rFonts w:ascii="Arial" w:eastAsia="Arial" w:hAnsi="Arial" w:cs="Arial"/>
                <w:i/>
                <w:color w:val="3366CC"/>
              </w:rPr>
              <w:t>Quality Management system- Fundamental and Vocabulary</w:t>
            </w:r>
          </w:p>
        </w:tc>
      </w:tr>
      <w:tr w:rsidR="004D7572" w14:paraId="0E9C3CE2" w14:textId="77777777">
        <w:trPr>
          <w:trHeight w:val="397"/>
        </w:trPr>
        <w:tc>
          <w:tcPr>
            <w:tcW w:w="710" w:type="dxa"/>
            <w:shd w:val="clear" w:color="auto" w:fill="E7E6E6"/>
            <w:vAlign w:val="center"/>
          </w:tcPr>
          <w:p w14:paraId="000000A0" w14:textId="77777777" w:rsidR="004D7572" w:rsidRDefault="004D7572">
            <w:pPr>
              <w:numPr>
                <w:ilvl w:val="0"/>
                <w:numId w:val="7"/>
              </w:numPr>
              <w:pBdr>
                <w:top w:val="nil"/>
                <w:left w:val="nil"/>
                <w:bottom w:val="nil"/>
                <w:right w:val="nil"/>
                <w:between w:val="nil"/>
              </w:pBdr>
              <w:spacing w:line="276" w:lineRule="auto"/>
              <w:rPr>
                <w:rFonts w:ascii="Arial" w:eastAsia="Arial" w:hAnsi="Arial" w:cs="Arial"/>
                <w:color w:val="000000"/>
              </w:rPr>
            </w:pPr>
          </w:p>
        </w:tc>
        <w:tc>
          <w:tcPr>
            <w:tcW w:w="2409" w:type="dxa"/>
            <w:shd w:val="clear" w:color="auto" w:fill="E7E6E6"/>
            <w:vAlign w:val="center"/>
          </w:tcPr>
          <w:p w14:paraId="000000A1" w14:textId="77777777" w:rsidR="004D7572" w:rsidRDefault="002152D3">
            <w:pPr>
              <w:spacing w:line="276" w:lineRule="auto"/>
              <w:rPr>
                <w:rFonts w:ascii="Arial" w:eastAsia="Arial" w:hAnsi="Arial" w:cs="Arial"/>
              </w:rPr>
            </w:pPr>
            <w:r>
              <w:rPr>
                <w:rFonts w:ascii="Arial" w:eastAsia="Arial" w:hAnsi="Arial" w:cs="Arial"/>
              </w:rPr>
              <w:t>ISO 9001</w:t>
            </w:r>
          </w:p>
        </w:tc>
        <w:tc>
          <w:tcPr>
            <w:tcW w:w="6662" w:type="dxa"/>
            <w:shd w:val="clear" w:color="auto" w:fill="E7E6E6"/>
            <w:vAlign w:val="center"/>
          </w:tcPr>
          <w:p w14:paraId="000000A2" w14:textId="77777777" w:rsidR="004D7572" w:rsidRDefault="002152D3">
            <w:pPr>
              <w:spacing w:line="276" w:lineRule="auto"/>
              <w:rPr>
                <w:rFonts w:ascii="Arial" w:eastAsia="Arial" w:hAnsi="Arial" w:cs="Arial"/>
              </w:rPr>
            </w:pPr>
            <w:r>
              <w:rPr>
                <w:rFonts w:ascii="Arial" w:eastAsia="Arial" w:hAnsi="Arial" w:cs="Arial"/>
              </w:rPr>
              <w:t>H</w:t>
            </w:r>
            <w:r>
              <w:rPr>
                <w:rFonts w:ascii="Arial" w:eastAsia="Arial" w:hAnsi="Arial" w:cs="Arial"/>
              </w:rPr>
              <w:t>ệ</w:t>
            </w:r>
            <w:r>
              <w:rPr>
                <w:rFonts w:ascii="Arial" w:eastAsia="Arial" w:hAnsi="Arial" w:cs="Arial"/>
              </w:rPr>
              <w:t xml:space="preserve"> th</w:t>
            </w:r>
            <w:r>
              <w:rPr>
                <w:rFonts w:ascii="Arial" w:eastAsia="Arial" w:hAnsi="Arial" w:cs="Arial"/>
              </w:rPr>
              <w:t>ố</w:t>
            </w:r>
            <w:r>
              <w:rPr>
                <w:rFonts w:ascii="Arial" w:eastAsia="Arial" w:hAnsi="Arial" w:cs="Arial"/>
              </w:rPr>
              <w:t>ng qu</w:t>
            </w:r>
            <w:r>
              <w:rPr>
                <w:rFonts w:ascii="Arial" w:eastAsia="Arial" w:hAnsi="Arial" w:cs="Arial"/>
              </w:rPr>
              <w:t>ả</w:t>
            </w:r>
            <w:r>
              <w:rPr>
                <w:rFonts w:ascii="Arial" w:eastAsia="Arial" w:hAnsi="Arial" w:cs="Arial"/>
              </w:rPr>
              <w:t>n lý ch</w:t>
            </w:r>
            <w:r>
              <w:rPr>
                <w:rFonts w:ascii="Arial" w:eastAsia="Arial" w:hAnsi="Arial" w:cs="Arial"/>
              </w:rPr>
              <w:t>ấ</w:t>
            </w:r>
            <w:r>
              <w:rPr>
                <w:rFonts w:ascii="Arial" w:eastAsia="Arial" w:hAnsi="Arial" w:cs="Arial"/>
              </w:rPr>
              <w:t>t lư</w:t>
            </w:r>
            <w:r>
              <w:rPr>
                <w:rFonts w:ascii="Arial" w:eastAsia="Arial" w:hAnsi="Arial" w:cs="Arial"/>
              </w:rPr>
              <w:t>ợ</w:t>
            </w:r>
            <w:r>
              <w:rPr>
                <w:rFonts w:ascii="Arial" w:eastAsia="Arial" w:hAnsi="Arial" w:cs="Arial"/>
              </w:rPr>
              <w:t>ng- Các yêu c</w:t>
            </w:r>
            <w:r>
              <w:rPr>
                <w:rFonts w:ascii="Arial" w:eastAsia="Arial" w:hAnsi="Arial" w:cs="Arial"/>
              </w:rPr>
              <w:t>ầ</w:t>
            </w:r>
            <w:r>
              <w:rPr>
                <w:rFonts w:ascii="Arial" w:eastAsia="Arial" w:hAnsi="Arial" w:cs="Arial"/>
              </w:rPr>
              <w:t>u</w:t>
            </w:r>
          </w:p>
          <w:p w14:paraId="000000A3" w14:textId="77777777" w:rsidR="004D7572" w:rsidRDefault="002152D3">
            <w:pPr>
              <w:spacing w:line="276" w:lineRule="auto"/>
              <w:rPr>
                <w:rFonts w:ascii="Arial" w:eastAsia="Arial" w:hAnsi="Arial" w:cs="Arial"/>
                <w:i/>
                <w:color w:val="3366CC"/>
              </w:rPr>
            </w:pPr>
            <w:r>
              <w:rPr>
                <w:rFonts w:ascii="Arial" w:eastAsia="Arial" w:hAnsi="Arial" w:cs="Arial"/>
                <w:i/>
                <w:color w:val="3366CC"/>
              </w:rPr>
              <w:t>Quality Management system- Requirement</w:t>
            </w:r>
          </w:p>
        </w:tc>
      </w:tr>
      <w:tr w:rsidR="004D7572" w14:paraId="1AD86167" w14:textId="77777777">
        <w:trPr>
          <w:trHeight w:val="397"/>
        </w:trPr>
        <w:tc>
          <w:tcPr>
            <w:tcW w:w="710" w:type="dxa"/>
            <w:shd w:val="clear" w:color="auto" w:fill="E7E6E6"/>
            <w:vAlign w:val="center"/>
          </w:tcPr>
          <w:p w14:paraId="000000A4" w14:textId="77777777" w:rsidR="004D7572" w:rsidRDefault="004D7572">
            <w:pPr>
              <w:numPr>
                <w:ilvl w:val="0"/>
                <w:numId w:val="7"/>
              </w:numPr>
              <w:pBdr>
                <w:top w:val="nil"/>
                <w:left w:val="nil"/>
                <w:bottom w:val="nil"/>
                <w:right w:val="nil"/>
                <w:between w:val="nil"/>
              </w:pBdr>
              <w:spacing w:line="276" w:lineRule="auto"/>
              <w:rPr>
                <w:rFonts w:ascii="Arial" w:eastAsia="Arial" w:hAnsi="Arial" w:cs="Arial"/>
                <w:color w:val="000000"/>
              </w:rPr>
            </w:pPr>
          </w:p>
        </w:tc>
        <w:tc>
          <w:tcPr>
            <w:tcW w:w="2409" w:type="dxa"/>
            <w:shd w:val="clear" w:color="auto" w:fill="E7E6E6"/>
            <w:vAlign w:val="center"/>
          </w:tcPr>
          <w:p w14:paraId="000000A5" w14:textId="77777777" w:rsidR="004D7572" w:rsidRDefault="002152D3">
            <w:pPr>
              <w:spacing w:line="276" w:lineRule="auto"/>
              <w:rPr>
                <w:rFonts w:ascii="Arial" w:eastAsia="Arial" w:hAnsi="Arial" w:cs="Arial"/>
              </w:rPr>
            </w:pPr>
            <w:r>
              <w:rPr>
                <w:rFonts w:ascii="Arial" w:eastAsia="Arial" w:hAnsi="Arial" w:cs="Arial"/>
              </w:rPr>
              <w:t>QMS-M-001</w:t>
            </w:r>
          </w:p>
        </w:tc>
        <w:tc>
          <w:tcPr>
            <w:tcW w:w="6662" w:type="dxa"/>
            <w:shd w:val="clear" w:color="auto" w:fill="E7E6E6"/>
            <w:vAlign w:val="center"/>
          </w:tcPr>
          <w:p w14:paraId="000000A6" w14:textId="77777777" w:rsidR="004D7572" w:rsidRDefault="002152D3">
            <w:pPr>
              <w:spacing w:line="276" w:lineRule="auto"/>
              <w:rPr>
                <w:rFonts w:ascii="Arial" w:eastAsia="Arial" w:hAnsi="Arial" w:cs="Arial"/>
              </w:rPr>
            </w:pPr>
            <w:r>
              <w:rPr>
                <w:rFonts w:ascii="Arial" w:eastAsia="Arial" w:hAnsi="Arial" w:cs="Arial"/>
              </w:rPr>
              <w:t>S</w:t>
            </w:r>
            <w:r>
              <w:rPr>
                <w:rFonts w:ascii="Arial" w:eastAsia="Arial" w:hAnsi="Arial" w:cs="Arial"/>
              </w:rPr>
              <w:t>ổ</w:t>
            </w:r>
            <w:r>
              <w:rPr>
                <w:rFonts w:ascii="Arial" w:eastAsia="Arial" w:hAnsi="Arial" w:cs="Arial"/>
              </w:rPr>
              <w:t xml:space="preserve"> tay ch</w:t>
            </w:r>
            <w:r>
              <w:rPr>
                <w:rFonts w:ascii="Arial" w:eastAsia="Arial" w:hAnsi="Arial" w:cs="Arial"/>
              </w:rPr>
              <w:t>ấ</w:t>
            </w:r>
            <w:r>
              <w:rPr>
                <w:rFonts w:ascii="Arial" w:eastAsia="Arial" w:hAnsi="Arial" w:cs="Arial"/>
              </w:rPr>
              <w:t>t lư</w:t>
            </w:r>
            <w:r>
              <w:rPr>
                <w:rFonts w:ascii="Arial" w:eastAsia="Arial" w:hAnsi="Arial" w:cs="Arial"/>
              </w:rPr>
              <w:t>ợ</w:t>
            </w:r>
            <w:r>
              <w:rPr>
                <w:rFonts w:ascii="Arial" w:eastAsia="Arial" w:hAnsi="Arial" w:cs="Arial"/>
              </w:rPr>
              <w:t xml:space="preserve">ng- </w:t>
            </w:r>
          </w:p>
          <w:p w14:paraId="000000A7" w14:textId="77777777" w:rsidR="004D7572" w:rsidRDefault="002152D3">
            <w:pPr>
              <w:spacing w:line="276" w:lineRule="auto"/>
              <w:rPr>
                <w:rFonts w:ascii="Arial" w:eastAsia="Arial" w:hAnsi="Arial" w:cs="Arial"/>
              </w:rPr>
            </w:pPr>
            <w:r>
              <w:rPr>
                <w:rFonts w:ascii="Arial" w:eastAsia="Arial" w:hAnsi="Arial" w:cs="Arial"/>
                <w:i/>
                <w:color w:val="3366CC"/>
              </w:rPr>
              <w:t>Quality Manual</w:t>
            </w:r>
          </w:p>
        </w:tc>
      </w:tr>
    </w:tbl>
    <w:p w14:paraId="000000A8" w14:textId="77777777" w:rsidR="004D7572" w:rsidRDefault="004D7572">
      <w:pPr>
        <w:spacing w:line="276" w:lineRule="auto"/>
        <w:jc w:val="both"/>
      </w:pPr>
    </w:p>
    <w:p w14:paraId="000000A9" w14:textId="77777777" w:rsidR="004D7572" w:rsidRDefault="002152D3">
      <w:pPr>
        <w:pStyle w:val="Heading1"/>
        <w:numPr>
          <w:ilvl w:val="0"/>
          <w:numId w:val="9"/>
        </w:numPr>
        <w:spacing w:line="276" w:lineRule="auto"/>
        <w:rPr>
          <w:sz w:val="20"/>
          <w:szCs w:val="20"/>
        </w:rPr>
      </w:pPr>
      <w:bookmarkStart w:id="6" w:name="_fji06uixigag" w:colFirst="0" w:colLast="0"/>
      <w:bookmarkEnd w:id="6"/>
      <w:r>
        <w:rPr>
          <w:sz w:val="20"/>
          <w:szCs w:val="20"/>
        </w:rPr>
        <w:t>THU</w:t>
      </w:r>
      <w:r>
        <w:rPr>
          <w:sz w:val="20"/>
          <w:szCs w:val="20"/>
        </w:rPr>
        <w:t>Ậ</w:t>
      </w:r>
      <w:r>
        <w:rPr>
          <w:sz w:val="20"/>
          <w:szCs w:val="20"/>
        </w:rPr>
        <w:t>T NG</w:t>
      </w:r>
      <w:r>
        <w:rPr>
          <w:sz w:val="20"/>
          <w:szCs w:val="20"/>
        </w:rPr>
        <w:t>Ữ</w:t>
      </w:r>
      <w:r>
        <w:rPr>
          <w:sz w:val="20"/>
          <w:szCs w:val="20"/>
        </w:rPr>
        <w:t xml:space="preserve">- TERM </w:t>
      </w:r>
    </w:p>
    <w:p w14:paraId="000000AA" w14:textId="77777777" w:rsidR="004D7572" w:rsidRDefault="004D7572">
      <w:pPr>
        <w:spacing w:line="276" w:lineRule="auto"/>
      </w:pPr>
    </w:p>
    <w:tbl>
      <w:tblPr>
        <w:tblStyle w:val="a2"/>
        <w:tblW w:w="10432" w:type="dxa"/>
        <w:tblInd w:w="-431" w:type="dxa"/>
        <w:tblBorders>
          <w:top w:val="nil"/>
          <w:left w:val="nil"/>
          <w:bottom w:val="nil"/>
          <w:right w:val="nil"/>
          <w:insideH w:val="nil"/>
          <w:insideV w:val="nil"/>
        </w:tblBorders>
        <w:tblLayout w:type="fixed"/>
        <w:tblLook w:val="0400" w:firstRow="0" w:lastRow="0" w:firstColumn="0" w:lastColumn="0" w:noHBand="0" w:noVBand="1"/>
      </w:tblPr>
      <w:tblGrid>
        <w:gridCol w:w="5216"/>
        <w:gridCol w:w="5216"/>
      </w:tblGrid>
      <w:tr w:rsidR="004D7572" w14:paraId="7A1D61D7" w14:textId="77777777">
        <w:tc>
          <w:tcPr>
            <w:tcW w:w="5216" w:type="dxa"/>
          </w:tcPr>
          <w:p w14:paraId="000000AB" w14:textId="77777777" w:rsidR="004D7572" w:rsidRDefault="002152D3">
            <w:pPr>
              <w:numPr>
                <w:ilvl w:val="0"/>
                <w:numId w:val="10"/>
              </w:numPr>
              <w:pBdr>
                <w:top w:val="nil"/>
                <w:left w:val="nil"/>
                <w:bottom w:val="nil"/>
                <w:right w:val="nil"/>
                <w:between w:val="nil"/>
              </w:pBdr>
              <w:spacing w:line="276" w:lineRule="auto"/>
              <w:jc w:val="both"/>
              <w:rPr>
                <w:rFonts w:ascii="Arial" w:eastAsia="Arial" w:hAnsi="Arial" w:cs="Arial"/>
                <w:color w:val="000000"/>
              </w:rPr>
            </w:pPr>
            <w:r>
              <w:rPr>
                <w:rFonts w:ascii="Arial" w:eastAsia="Arial" w:hAnsi="Arial" w:cs="Arial"/>
                <w:color w:val="000000"/>
              </w:rPr>
              <w:lastRenderedPageBreak/>
              <w:t>BOD: Board of Director</w:t>
            </w:r>
          </w:p>
          <w:p w14:paraId="000000AC" w14:textId="77777777" w:rsidR="004D7572" w:rsidRDefault="002152D3">
            <w:pPr>
              <w:numPr>
                <w:ilvl w:val="0"/>
                <w:numId w:val="10"/>
              </w:numPr>
              <w:pBdr>
                <w:top w:val="nil"/>
                <w:left w:val="nil"/>
                <w:bottom w:val="nil"/>
                <w:right w:val="nil"/>
                <w:between w:val="nil"/>
              </w:pBdr>
              <w:spacing w:line="276" w:lineRule="auto"/>
              <w:jc w:val="both"/>
              <w:rPr>
                <w:rFonts w:ascii="Arial" w:eastAsia="Arial" w:hAnsi="Arial" w:cs="Arial"/>
                <w:color w:val="000000"/>
              </w:rPr>
            </w:pPr>
            <w:r>
              <w:rPr>
                <w:rFonts w:ascii="Arial" w:eastAsia="Arial" w:hAnsi="Arial" w:cs="Arial"/>
                <w:color w:val="000000"/>
              </w:rPr>
              <w:t>QLCL: Qu</w:t>
            </w:r>
            <w:r>
              <w:rPr>
                <w:rFonts w:ascii="Arial" w:eastAsia="Arial" w:hAnsi="Arial" w:cs="Arial"/>
                <w:color w:val="000000"/>
              </w:rPr>
              <w:t>ả</w:t>
            </w:r>
            <w:r>
              <w:rPr>
                <w:rFonts w:ascii="Arial" w:eastAsia="Arial" w:hAnsi="Arial" w:cs="Arial"/>
                <w:color w:val="000000"/>
              </w:rPr>
              <w:t>n lý ch</w:t>
            </w:r>
            <w:r>
              <w:rPr>
                <w:rFonts w:ascii="Arial" w:eastAsia="Arial" w:hAnsi="Arial" w:cs="Arial"/>
                <w:color w:val="000000"/>
              </w:rPr>
              <w:t>ấ</w:t>
            </w:r>
            <w:r>
              <w:rPr>
                <w:rFonts w:ascii="Arial" w:eastAsia="Arial" w:hAnsi="Arial" w:cs="Arial"/>
                <w:color w:val="000000"/>
              </w:rPr>
              <w:t>t lư</w:t>
            </w:r>
            <w:r>
              <w:rPr>
                <w:rFonts w:ascii="Arial" w:eastAsia="Arial" w:hAnsi="Arial" w:cs="Arial"/>
                <w:color w:val="000000"/>
              </w:rPr>
              <w:t>ợ</w:t>
            </w:r>
            <w:r>
              <w:rPr>
                <w:rFonts w:ascii="Arial" w:eastAsia="Arial" w:hAnsi="Arial" w:cs="Arial"/>
                <w:color w:val="000000"/>
              </w:rPr>
              <w:t>ng</w:t>
            </w:r>
          </w:p>
          <w:p w14:paraId="000000AD" w14:textId="77777777" w:rsidR="004D7572" w:rsidRDefault="002152D3">
            <w:pPr>
              <w:numPr>
                <w:ilvl w:val="0"/>
                <w:numId w:val="10"/>
              </w:numPr>
              <w:pBdr>
                <w:top w:val="nil"/>
                <w:left w:val="nil"/>
                <w:bottom w:val="nil"/>
                <w:right w:val="nil"/>
                <w:between w:val="nil"/>
              </w:pBdr>
              <w:spacing w:line="276" w:lineRule="auto"/>
              <w:jc w:val="both"/>
              <w:rPr>
                <w:rFonts w:ascii="Arial" w:eastAsia="Arial" w:hAnsi="Arial" w:cs="Arial"/>
                <w:color w:val="000000"/>
              </w:rPr>
            </w:pPr>
            <w:r>
              <w:rPr>
                <w:rFonts w:ascii="Arial" w:eastAsia="Arial" w:hAnsi="Arial" w:cs="Arial"/>
                <w:color w:val="000000"/>
              </w:rPr>
              <w:t>BP: B</w:t>
            </w:r>
            <w:r>
              <w:rPr>
                <w:rFonts w:ascii="Arial" w:eastAsia="Arial" w:hAnsi="Arial" w:cs="Arial"/>
                <w:color w:val="000000"/>
              </w:rPr>
              <w:t>ộ</w:t>
            </w:r>
            <w:r>
              <w:rPr>
                <w:rFonts w:ascii="Arial" w:eastAsia="Arial" w:hAnsi="Arial" w:cs="Arial"/>
                <w:color w:val="000000"/>
              </w:rPr>
              <w:t xml:space="preserve"> ph</w:t>
            </w:r>
            <w:r>
              <w:rPr>
                <w:rFonts w:ascii="Arial" w:eastAsia="Arial" w:hAnsi="Arial" w:cs="Arial"/>
                <w:color w:val="000000"/>
              </w:rPr>
              <w:t>ậ</w:t>
            </w:r>
            <w:r>
              <w:rPr>
                <w:rFonts w:ascii="Arial" w:eastAsia="Arial" w:hAnsi="Arial" w:cs="Arial"/>
                <w:color w:val="000000"/>
              </w:rPr>
              <w:t>n</w:t>
            </w:r>
          </w:p>
          <w:p w14:paraId="000000AE" w14:textId="77777777" w:rsidR="004D7572" w:rsidRDefault="002152D3">
            <w:pPr>
              <w:numPr>
                <w:ilvl w:val="0"/>
                <w:numId w:val="10"/>
              </w:numPr>
              <w:pBdr>
                <w:top w:val="nil"/>
                <w:left w:val="nil"/>
                <w:bottom w:val="nil"/>
                <w:right w:val="nil"/>
                <w:between w:val="nil"/>
              </w:pBdr>
              <w:spacing w:line="276" w:lineRule="auto"/>
              <w:jc w:val="both"/>
              <w:rPr>
                <w:rFonts w:ascii="Arial" w:eastAsia="Arial" w:hAnsi="Arial" w:cs="Arial"/>
                <w:color w:val="000000"/>
              </w:rPr>
            </w:pPr>
            <w:r>
              <w:rPr>
                <w:rFonts w:ascii="Arial" w:eastAsia="Arial" w:hAnsi="Arial" w:cs="Arial"/>
                <w:color w:val="000000"/>
              </w:rPr>
              <w:t>CAR: Corrective Action report</w:t>
            </w:r>
          </w:p>
          <w:p w14:paraId="000000AF" w14:textId="77777777" w:rsidR="004D7572" w:rsidRDefault="002152D3">
            <w:pPr>
              <w:numPr>
                <w:ilvl w:val="0"/>
                <w:numId w:val="10"/>
              </w:numPr>
              <w:pBdr>
                <w:top w:val="nil"/>
                <w:left w:val="nil"/>
                <w:bottom w:val="nil"/>
                <w:right w:val="nil"/>
                <w:between w:val="nil"/>
              </w:pBdr>
              <w:spacing w:line="276" w:lineRule="auto"/>
              <w:jc w:val="both"/>
              <w:rPr>
                <w:rFonts w:ascii="Arial" w:eastAsia="Arial" w:hAnsi="Arial" w:cs="Arial"/>
                <w:color w:val="000000"/>
              </w:rPr>
            </w:pPr>
            <w:r>
              <w:rPr>
                <w:rFonts w:ascii="Arial" w:eastAsia="Arial" w:hAnsi="Arial" w:cs="Arial"/>
                <w:color w:val="000000"/>
              </w:rPr>
              <w:t>T</w:t>
            </w:r>
            <w:r>
              <w:rPr>
                <w:rFonts w:ascii="Arial" w:eastAsia="Arial" w:hAnsi="Arial" w:cs="Arial"/>
                <w:color w:val="000000"/>
              </w:rPr>
              <w:t>ổ</w:t>
            </w:r>
            <w:r>
              <w:rPr>
                <w:rFonts w:ascii="Arial" w:eastAsia="Arial" w:hAnsi="Arial" w:cs="Arial"/>
                <w:color w:val="000000"/>
              </w:rPr>
              <w:t xml:space="preserve"> ch</w:t>
            </w:r>
            <w:r>
              <w:rPr>
                <w:rFonts w:ascii="Arial" w:eastAsia="Arial" w:hAnsi="Arial" w:cs="Arial"/>
                <w:color w:val="000000"/>
              </w:rPr>
              <w:t>ứ</w:t>
            </w:r>
            <w:r>
              <w:rPr>
                <w:rFonts w:ascii="Arial" w:eastAsia="Arial" w:hAnsi="Arial" w:cs="Arial"/>
                <w:color w:val="000000"/>
              </w:rPr>
              <w:t>c: Ngư</w:t>
            </w:r>
            <w:r>
              <w:rPr>
                <w:rFonts w:ascii="Arial" w:eastAsia="Arial" w:hAnsi="Arial" w:cs="Arial"/>
                <w:color w:val="000000"/>
              </w:rPr>
              <w:t>ờ</w:t>
            </w:r>
            <w:r>
              <w:rPr>
                <w:rFonts w:ascii="Arial" w:eastAsia="Arial" w:hAnsi="Arial" w:cs="Arial"/>
                <w:color w:val="000000"/>
              </w:rPr>
              <w:t>i ho</w:t>
            </w:r>
            <w:r>
              <w:rPr>
                <w:rFonts w:ascii="Arial" w:eastAsia="Arial" w:hAnsi="Arial" w:cs="Arial"/>
                <w:color w:val="000000"/>
              </w:rPr>
              <w:t>ặ</w:t>
            </w:r>
            <w:r>
              <w:rPr>
                <w:rFonts w:ascii="Arial" w:eastAsia="Arial" w:hAnsi="Arial" w:cs="Arial"/>
                <w:color w:val="000000"/>
              </w:rPr>
              <w:t>c nhóm ngư</w:t>
            </w:r>
            <w:r>
              <w:rPr>
                <w:rFonts w:ascii="Arial" w:eastAsia="Arial" w:hAnsi="Arial" w:cs="Arial"/>
                <w:color w:val="000000"/>
              </w:rPr>
              <w:t>ờ</w:t>
            </w:r>
            <w:r>
              <w:rPr>
                <w:rFonts w:ascii="Arial" w:eastAsia="Arial" w:hAnsi="Arial" w:cs="Arial"/>
                <w:color w:val="000000"/>
              </w:rPr>
              <w:t>i v</w:t>
            </w:r>
            <w:r>
              <w:rPr>
                <w:rFonts w:ascii="Arial" w:eastAsia="Arial" w:hAnsi="Arial" w:cs="Arial"/>
                <w:color w:val="000000"/>
              </w:rPr>
              <w:t>ớ</w:t>
            </w:r>
            <w:r>
              <w:rPr>
                <w:rFonts w:ascii="Arial" w:eastAsia="Arial" w:hAnsi="Arial" w:cs="Arial"/>
                <w:color w:val="000000"/>
              </w:rPr>
              <w:t>i ch</w:t>
            </w:r>
            <w:r>
              <w:rPr>
                <w:rFonts w:ascii="Arial" w:eastAsia="Arial" w:hAnsi="Arial" w:cs="Arial"/>
                <w:color w:val="000000"/>
              </w:rPr>
              <w:t>ứ</w:t>
            </w:r>
            <w:r>
              <w:rPr>
                <w:rFonts w:ascii="Arial" w:eastAsia="Arial" w:hAnsi="Arial" w:cs="Arial"/>
                <w:color w:val="000000"/>
              </w:rPr>
              <w:t>c năng riêng c</w:t>
            </w:r>
            <w:r>
              <w:rPr>
                <w:rFonts w:ascii="Arial" w:eastAsia="Arial" w:hAnsi="Arial" w:cs="Arial"/>
                <w:color w:val="000000"/>
              </w:rPr>
              <w:t>ủ</w:t>
            </w:r>
            <w:r>
              <w:rPr>
                <w:rFonts w:ascii="Arial" w:eastAsia="Arial" w:hAnsi="Arial" w:cs="Arial"/>
                <w:color w:val="000000"/>
              </w:rPr>
              <w:t>a mình có trách nhi</w:t>
            </w:r>
            <w:r>
              <w:rPr>
                <w:rFonts w:ascii="Arial" w:eastAsia="Arial" w:hAnsi="Arial" w:cs="Arial"/>
                <w:color w:val="000000"/>
              </w:rPr>
              <w:t>ệ</w:t>
            </w:r>
            <w:r>
              <w:rPr>
                <w:rFonts w:ascii="Arial" w:eastAsia="Arial" w:hAnsi="Arial" w:cs="Arial"/>
                <w:color w:val="000000"/>
              </w:rPr>
              <w:t>m, quy</w:t>
            </w:r>
            <w:r>
              <w:rPr>
                <w:rFonts w:ascii="Arial" w:eastAsia="Arial" w:hAnsi="Arial" w:cs="Arial"/>
                <w:color w:val="000000"/>
              </w:rPr>
              <w:t>ề</w:t>
            </w:r>
            <w:r>
              <w:rPr>
                <w:rFonts w:ascii="Arial" w:eastAsia="Arial" w:hAnsi="Arial" w:cs="Arial"/>
                <w:color w:val="000000"/>
              </w:rPr>
              <w:t>n h</w:t>
            </w:r>
            <w:r>
              <w:rPr>
                <w:rFonts w:ascii="Arial" w:eastAsia="Arial" w:hAnsi="Arial" w:cs="Arial"/>
                <w:color w:val="000000"/>
              </w:rPr>
              <w:t>ạ</w:t>
            </w:r>
            <w:r>
              <w:rPr>
                <w:rFonts w:ascii="Arial" w:eastAsia="Arial" w:hAnsi="Arial" w:cs="Arial"/>
                <w:color w:val="000000"/>
              </w:rPr>
              <w:t>n và m</w:t>
            </w:r>
            <w:r>
              <w:rPr>
                <w:rFonts w:ascii="Arial" w:eastAsia="Arial" w:hAnsi="Arial" w:cs="Arial"/>
                <w:color w:val="000000"/>
              </w:rPr>
              <w:t>ố</w:t>
            </w:r>
            <w:r>
              <w:rPr>
                <w:rFonts w:ascii="Arial" w:eastAsia="Arial" w:hAnsi="Arial" w:cs="Arial"/>
                <w:color w:val="000000"/>
              </w:rPr>
              <w:t>i quan h</w:t>
            </w:r>
            <w:r>
              <w:rPr>
                <w:rFonts w:ascii="Arial" w:eastAsia="Arial" w:hAnsi="Arial" w:cs="Arial"/>
                <w:color w:val="000000"/>
              </w:rPr>
              <w:t>ệ</w:t>
            </w:r>
            <w:r>
              <w:rPr>
                <w:rFonts w:ascii="Arial" w:eastAsia="Arial" w:hAnsi="Arial" w:cs="Arial"/>
                <w:color w:val="000000"/>
              </w:rPr>
              <w:t xml:space="preserve"> đ</w:t>
            </w:r>
            <w:r>
              <w:rPr>
                <w:rFonts w:ascii="Arial" w:eastAsia="Arial" w:hAnsi="Arial" w:cs="Arial"/>
                <w:color w:val="000000"/>
              </w:rPr>
              <w:t>ể</w:t>
            </w:r>
            <w:r>
              <w:rPr>
                <w:rFonts w:ascii="Arial" w:eastAsia="Arial" w:hAnsi="Arial" w:cs="Arial"/>
                <w:color w:val="000000"/>
              </w:rPr>
              <w:t xml:space="preserve"> đ</w:t>
            </w:r>
            <w:r>
              <w:rPr>
                <w:rFonts w:ascii="Arial" w:eastAsia="Arial" w:hAnsi="Arial" w:cs="Arial"/>
                <w:color w:val="000000"/>
              </w:rPr>
              <w:t>ạ</w:t>
            </w:r>
            <w:r>
              <w:rPr>
                <w:rFonts w:ascii="Arial" w:eastAsia="Arial" w:hAnsi="Arial" w:cs="Arial"/>
                <w:color w:val="000000"/>
              </w:rPr>
              <w:t>t đư</w:t>
            </w:r>
            <w:r>
              <w:rPr>
                <w:rFonts w:ascii="Arial" w:eastAsia="Arial" w:hAnsi="Arial" w:cs="Arial"/>
                <w:color w:val="000000"/>
              </w:rPr>
              <w:t>ợ</w:t>
            </w:r>
            <w:r>
              <w:rPr>
                <w:rFonts w:ascii="Arial" w:eastAsia="Arial" w:hAnsi="Arial" w:cs="Arial"/>
                <w:color w:val="000000"/>
              </w:rPr>
              <w:t xml:space="preserve">c các </w:t>
            </w:r>
            <w:r>
              <w:rPr>
                <w:rFonts w:ascii="Arial" w:eastAsia="Arial" w:hAnsi="Arial" w:cs="Arial"/>
                <w:i/>
                <w:color w:val="000000"/>
              </w:rPr>
              <w:t>m</w:t>
            </w:r>
            <w:r>
              <w:rPr>
                <w:rFonts w:ascii="Arial" w:eastAsia="Arial" w:hAnsi="Arial" w:cs="Arial"/>
                <w:i/>
                <w:color w:val="000000"/>
              </w:rPr>
              <w:t>ụ</w:t>
            </w:r>
            <w:r>
              <w:rPr>
                <w:rFonts w:ascii="Arial" w:eastAsia="Arial" w:hAnsi="Arial" w:cs="Arial"/>
                <w:i/>
                <w:color w:val="000000"/>
              </w:rPr>
              <w:t xml:space="preserve">c tiêu </w:t>
            </w:r>
            <w:r>
              <w:rPr>
                <w:rFonts w:ascii="Arial" w:eastAsia="Arial" w:hAnsi="Arial" w:cs="Arial"/>
                <w:color w:val="000000"/>
              </w:rPr>
              <w:t>c</w:t>
            </w:r>
            <w:r>
              <w:rPr>
                <w:rFonts w:ascii="Arial" w:eastAsia="Arial" w:hAnsi="Arial" w:cs="Arial"/>
                <w:color w:val="000000"/>
              </w:rPr>
              <w:t>ủ</w:t>
            </w:r>
            <w:r>
              <w:rPr>
                <w:rFonts w:ascii="Arial" w:eastAsia="Arial" w:hAnsi="Arial" w:cs="Arial"/>
                <w:color w:val="000000"/>
              </w:rPr>
              <w:t>a mình.</w:t>
            </w:r>
          </w:p>
          <w:p w14:paraId="000000B0" w14:textId="77777777" w:rsidR="004D7572" w:rsidRDefault="002152D3">
            <w:pPr>
              <w:numPr>
                <w:ilvl w:val="0"/>
                <w:numId w:val="10"/>
              </w:numPr>
              <w:pBdr>
                <w:top w:val="nil"/>
                <w:left w:val="nil"/>
                <w:bottom w:val="nil"/>
                <w:right w:val="nil"/>
                <w:between w:val="nil"/>
              </w:pBdr>
              <w:spacing w:line="276" w:lineRule="auto"/>
              <w:jc w:val="both"/>
              <w:rPr>
                <w:rFonts w:ascii="Arial" w:eastAsia="Arial" w:hAnsi="Arial" w:cs="Arial"/>
                <w:color w:val="000000"/>
              </w:rPr>
            </w:pPr>
            <w:r>
              <w:rPr>
                <w:rFonts w:ascii="Arial" w:eastAsia="Arial" w:hAnsi="Arial" w:cs="Arial"/>
                <w:color w:val="000000"/>
              </w:rPr>
              <w:t>B</w:t>
            </w:r>
            <w:r>
              <w:rPr>
                <w:rFonts w:ascii="Arial" w:eastAsia="Arial" w:hAnsi="Arial" w:cs="Arial"/>
                <w:color w:val="000000"/>
              </w:rPr>
              <w:t>ố</w:t>
            </w:r>
            <w:r>
              <w:rPr>
                <w:rFonts w:ascii="Arial" w:eastAsia="Arial" w:hAnsi="Arial" w:cs="Arial"/>
                <w:color w:val="000000"/>
              </w:rPr>
              <w:t>i c</w:t>
            </w:r>
            <w:r>
              <w:rPr>
                <w:rFonts w:ascii="Arial" w:eastAsia="Arial" w:hAnsi="Arial" w:cs="Arial"/>
                <w:color w:val="000000"/>
              </w:rPr>
              <w:t>ả</w:t>
            </w:r>
            <w:r>
              <w:rPr>
                <w:rFonts w:ascii="Arial" w:eastAsia="Arial" w:hAnsi="Arial" w:cs="Arial"/>
                <w:color w:val="000000"/>
              </w:rPr>
              <w:t>nh t</w:t>
            </w:r>
            <w:r>
              <w:rPr>
                <w:rFonts w:ascii="Arial" w:eastAsia="Arial" w:hAnsi="Arial" w:cs="Arial"/>
                <w:color w:val="000000"/>
              </w:rPr>
              <w:t>ổ</w:t>
            </w:r>
            <w:r>
              <w:rPr>
                <w:rFonts w:ascii="Arial" w:eastAsia="Arial" w:hAnsi="Arial" w:cs="Arial"/>
                <w:color w:val="000000"/>
              </w:rPr>
              <w:t xml:space="preserve"> ch</w:t>
            </w:r>
            <w:r>
              <w:rPr>
                <w:rFonts w:ascii="Arial" w:eastAsia="Arial" w:hAnsi="Arial" w:cs="Arial"/>
                <w:color w:val="000000"/>
              </w:rPr>
              <w:t>ứ</w:t>
            </w:r>
            <w:r>
              <w:rPr>
                <w:rFonts w:ascii="Arial" w:eastAsia="Arial" w:hAnsi="Arial" w:cs="Arial"/>
                <w:color w:val="000000"/>
              </w:rPr>
              <w:t>c: S</w:t>
            </w:r>
            <w:r>
              <w:rPr>
                <w:rFonts w:ascii="Arial" w:eastAsia="Arial" w:hAnsi="Arial" w:cs="Arial"/>
                <w:color w:val="000000"/>
              </w:rPr>
              <w:t>ự</w:t>
            </w:r>
            <w:r>
              <w:rPr>
                <w:rFonts w:ascii="Arial" w:eastAsia="Arial" w:hAnsi="Arial" w:cs="Arial"/>
                <w:color w:val="000000"/>
              </w:rPr>
              <w:t xml:space="preserve"> k</w:t>
            </w:r>
            <w:r>
              <w:rPr>
                <w:rFonts w:ascii="Arial" w:eastAsia="Arial" w:hAnsi="Arial" w:cs="Arial"/>
                <w:color w:val="000000"/>
              </w:rPr>
              <w:t>ế</w:t>
            </w:r>
            <w:r>
              <w:rPr>
                <w:rFonts w:ascii="Arial" w:eastAsia="Arial" w:hAnsi="Arial" w:cs="Arial"/>
                <w:color w:val="000000"/>
              </w:rPr>
              <w:t>t h</w:t>
            </w:r>
            <w:r>
              <w:rPr>
                <w:rFonts w:ascii="Arial" w:eastAsia="Arial" w:hAnsi="Arial" w:cs="Arial"/>
                <w:color w:val="000000"/>
              </w:rPr>
              <w:t>ợ</w:t>
            </w:r>
            <w:r>
              <w:rPr>
                <w:rFonts w:ascii="Arial" w:eastAsia="Arial" w:hAnsi="Arial" w:cs="Arial"/>
                <w:color w:val="000000"/>
              </w:rPr>
              <w:t>p các v</w:t>
            </w:r>
            <w:r>
              <w:rPr>
                <w:rFonts w:ascii="Arial" w:eastAsia="Arial" w:hAnsi="Arial" w:cs="Arial"/>
                <w:color w:val="000000"/>
              </w:rPr>
              <w:t>ấ</w:t>
            </w:r>
            <w:r>
              <w:rPr>
                <w:rFonts w:ascii="Arial" w:eastAsia="Arial" w:hAnsi="Arial" w:cs="Arial"/>
                <w:color w:val="000000"/>
              </w:rPr>
              <w:t>n đ</w:t>
            </w:r>
            <w:r>
              <w:rPr>
                <w:rFonts w:ascii="Arial" w:eastAsia="Arial" w:hAnsi="Arial" w:cs="Arial"/>
                <w:color w:val="000000"/>
              </w:rPr>
              <w:t>ề</w:t>
            </w:r>
            <w:r>
              <w:rPr>
                <w:rFonts w:ascii="Arial" w:eastAsia="Arial" w:hAnsi="Arial" w:cs="Arial"/>
                <w:color w:val="000000"/>
              </w:rPr>
              <w:t xml:space="preserve"> n</w:t>
            </w:r>
            <w:r>
              <w:rPr>
                <w:rFonts w:ascii="Arial" w:eastAsia="Arial" w:hAnsi="Arial" w:cs="Arial"/>
                <w:color w:val="000000"/>
              </w:rPr>
              <w:t>ộ</w:t>
            </w:r>
            <w:r>
              <w:rPr>
                <w:rFonts w:ascii="Arial" w:eastAsia="Arial" w:hAnsi="Arial" w:cs="Arial"/>
                <w:color w:val="000000"/>
              </w:rPr>
              <w:t>i b</w:t>
            </w:r>
            <w:r>
              <w:rPr>
                <w:rFonts w:ascii="Arial" w:eastAsia="Arial" w:hAnsi="Arial" w:cs="Arial"/>
                <w:color w:val="000000"/>
              </w:rPr>
              <w:t>ộ</w:t>
            </w:r>
            <w:r>
              <w:rPr>
                <w:rFonts w:ascii="Arial" w:eastAsia="Arial" w:hAnsi="Arial" w:cs="Arial"/>
                <w:color w:val="000000"/>
              </w:rPr>
              <w:t xml:space="preserve"> và bên ngoài có th</w:t>
            </w:r>
            <w:r>
              <w:rPr>
                <w:rFonts w:ascii="Arial" w:eastAsia="Arial" w:hAnsi="Arial" w:cs="Arial"/>
                <w:color w:val="000000"/>
              </w:rPr>
              <w:t>ể</w:t>
            </w:r>
            <w:r>
              <w:rPr>
                <w:rFonts w:ascii="Arial" w:eastAsia="Arial" w:hAnsi="Arial" w:cs="Arial"/>
                <w:color w:val="000000"/>
              </w:rPr>
              <w:t xml:space="preserve"> có </w:t>
            </w:r>
            <w:r>
              <w:rPr>
                <w:rFonts w:ascii="Arial" w:eastAsia="Arial" w:hAnsi="Arial" w:cs="Arial"/>
                <w:color w:val="000000"/>
              </w:rPr>
              <w:t>ả</w:t>
            </w:r>
            <w:r>
              <w:rPr>
                <w:rFonts w:ascii="Arial" w:eastAsia="Arial" w:hAnsi="Arial" w:cs="Arial"/>
                <w:color w:val="000000"/>
              </w:rPr>
              <w:t>nh hư</w:t>
            </w:r>
            <w:r>
              <w:rPr>
                <w:rFonts w:ascii="Arial" w:eastAsia="Arial" w:hAnsi="Arial" w:cs="Arial"/>
                <w:color w:val="000000"/>
              </w:rPr>
              <w:t>ở</w:t>
            </w:r>
            <w:r>
              <w:rPr>
                <w:rFonts w:ascii="Arial" w:eastAsia="Arial" w:hAnsi="Arial" w:cs="Arial"/>
                <w:color w:val="000000"/>
              </w:rPr>
              <w:t>ng t</w:t>
            </w:r>
            <w:r>
              <w:rPr>
                <w:rFonts w:ascii="Arial" w:eastAsia="Arial" w:hAnsi="Arial" w:cs="Arial"/>
                <w:color w:val="000000"/>
              </w:rPr>
              <w:t>ớ</w:t>
            </w:r>
            <w:r>
              <w:rPr>
                <w:rFonts w:ascii="Arial" w:eastAsia="Arial" w:hAnsi="Arial" w:cs="Arial"/>
                <w:color w:val="000000"/>
              </w:rPr>
              <w:t>i cách ti</w:t>
            </w:r>
            <w:r>
              <w:rPr>
                <w:rFonts w:ascii="Arial" w:eastAsia="Arial" w:hAnsi="Arial" w:cs="Arial"/>
                <w:color w:val="000000"/>
              </w:rPr>
              <w:t>ế</w:t>
            </w:r>
            <w:r>
              <w:rPr>
                <w:rFonts w:ascii="Arial" w:eastAsia="Arial" w:hAnsi="Arial" w:cs="Arial"/>
                <w:color w:val="000000"/>
              </w:rPr>
              <w:t>p c</w:t>
            </w:r>
            <w:r>
              <w:rPr>
                <w:rFonts w:ascii="Arial" w:eastAsia="Arial" w:hAnsi="Arial" w:cs="Arial"/>
                <w:color w:val="000000"/>
              </w:rPr>
              <w:t>ậ</w:t>
            </w:r>
            <w:r>
              <w:rPr>
                <w:rFonts w:ascii="Arial" w:eastAsia="Arial" w:hAnsi="Arial" w:cs="Arial"/>
                <w:color w:val="000000"/>
              </w:rPr>
              <w:t>n c</w:t>
            </w:r>
            <w:r>
              <w:rPr>
                <w:rFonts w:ascii="Arial" w:eastAsia="Arial" w:hAnsi="Arial" w:cs="Arial"/>
                <w:color w:val="000000"/>
              </w:rPr>
              <w:t>ủ</w:t>
            </w:r>
            <w:r>
              <w:rPr>
                <w:rFonts w:ascii="Arial" w:eastAsia="Arial" w:hAnsi="Arial" w:cs="Arial"/>
                <w:color w:val="000000"/>
              </w:rPr>
              <w:t>a t</w:t>
            </w:r>
            <w:r>
              <w:rPr>
                <w:rFonts w:ascii="Arial" w:eastAsia="Arial" w:hAnsi="Arial" w:cs="Arial"/>
                <w:color w:val="000000"/>
              </w:rPr>
              <w:t>ổ</w:t>
            </w:r>
            <w:r>
              <w:rPr>
                <w:rFonts w:ascii="Arial" w:eastAsia="Arial" w:hAnsi="Arial" w:cs="Arial"/>
                <w:color w:val="000000"/>
              </w:rPr>
              <w:t xml:space="preserve"> ch</w:t>
            </w:r>
            <w:r>
              <w:rPr>
                <w:rFonts w:ascii="Arial" w:eastAsia="Arial" w:hAnsi="Arial" w:cs="Arial"/>
                <w:color w:val="000000"/>
              </w:rPr>
              <w:t>ứ</w:t>
            </w:r>
            <w:r>
              <w:rPr>
                <w:rFonts w:ascii="Arial" w:eastAsia="Arial" w:hAnsi="Arial" w:cs="Arial"/>
                <w:color w:val="000000"/>
              </w:rPr>
              <w:t>c trong vi</w:t>
            </w:r>
            <w:r>
              <w:rPr>
                <w:rFonts w:ascii="Arial" w:eastAsia="Arial" w:hAnsi="Arial" w:cs="Arial"/>
                <w:color w:val="000000"/>
              </w:rPr>
              <w:t>ệ</w:t>
            </w:r>
            <w:r>
              <w:rPr>
                <w:rFonts w:ascii="Arial" w:eastAsia="Arial" w:hAnsi="Arial" w:cs="Arial"/>
                <w:color w:val="000000"/>
              </w:rPr>
              <w:t>c</w:t>
            </w:r>
            <w:r>
              <w:rPr>
                <w:rFonts w:ascii="Arial" w:eastAsia="Arial" w:hAnsi="Arial" w:cs="Arial"/>
                <w:color w:val="000000"/>
              </w:rPr>
              <w:t xml:space="preserve"> xây d</w:t>
            </w:r>
            <w:r>
              <w:rPr>
                <w:rFonts w:ascii="Arial" w:eastAsia="Arial" w:hAnsi="Arial" w:cs="Arial"/>
                <w:color w:val="000000"/>
              </w:rPr>
              <w:t>ự</w:t>
            </w:r>
            <w:r>
              <w:rPr>
                <w:rFonts w:ascii="Arial" w:eastAsia="Arial" w:hAnsi="Arial" w:cs="Arial"/>
                <w:color w:val="000000"/>
              </w:rPr>
              <w:t>ng và đ</w:t>
            </w:r>
            <w:r>
              <w:rPr>
                <w:rFonts w:ascii="Arial" w:eastAsia="Arial" w:hAnsi="Arial" w:cs="Arial"/>
                <w:color w:val="000000"/>
              </w:rPr>
              <w:t>ạ</w:t>
            </w:r>
            <w:r>
              <w:rPr>
                <w:rFonts w:ascii="Arial" w:eastAsia="Arial" w:hAnsi="Arial" w:cs="Arial"/>
                <w:color w:val="000000"/>
              </w:rPr>
              <w:t>t đư</w:t>
            </w:r>
            <w:r>
              <w:rPr>
                <w:rFonts w:ascii="Arial" w:eastAsia="Arial" w:hAnsi="Arial" w:cs="Arial"/>
                <w:color w:val="000000"/>
              </w:rPr>
              <w:t>ợ</w:t>
            </w:r>
            <w:r>
              <w:rPr>
                <w:rFonts w:ascii="Arial" w:eastAsia="Arial" w:hAnsi="Arial" w:cs="Arial"/>
                <w:color w:val="000000"/>
              </w:rPr>
              <w:t>c các m</w:t>
            </w:r>
            <w:r>
              <w:rPr>
                <w:rFonts w:ascii="Arial" w:eastAsia="Arial" w:hAnsi="Arial" w:cs="Arial"/>
                <w:color w:val="000000"/>
              </w:rPr>
              <w:t>ụ</w:t>
            </w:r>
            <w:r>
              <w:rPr>
                <w:rFonts w:ascii="Arial" w:eastAsia="Arial" w:hAnsi="Arial" w:cs="Arial"/>
                <w:color w:val="000000"/>
              </w:rPr>
              <w:t>c tiêu c</w:t>
            </w:r>
            <w:r>
              <w:rPr>
                <w:rFonts w:ascii="Arial" w:eastAsia="Arial" w:hAnsi="Arial" w:cs="Arial"/>
                <w:color w:val="000000"/>
              </w:rPr>
              <w:t>ủ</w:t>
            </w:r>
            <w:r>
              <w:rPr>
                <w:rFonts w:ascii="Arial" w:eastAsia="Arial" w:hAnsi="Arial" w:cs="Arial"/>
                <w:color w:val="000000"/>
              </w:rPr>
              <w:t>a mình.</w:t>
            </w:r>
          </w:p>
          <w:p w14:paraId="000000B1" w14:textId="77777777" w:rsidR="004D7572" w:rsidRDefault="002152D3">
            <w:pPr>
              <w:numPr>
                <w:ilvl w:val="0"/>
                <w:numId w:val="10"/>
              </w:numPr>
              <w:pBdr>
                <w:top w:val="nil"/>
                <w:left w:val="nil"/>
                <w:bottom w:val="nil"/>
                <w:right w:val="nil"/>
                <w:between w:val="nil"/>
              </w:pBdr>
              <w:spacing w:line="276" w:lineRule="auto"/>
              <w:jc w:val="both"/>
              <w:rPr>
                <w:rFonts w:ascii="Arial" w:eastAsia="Arial" w:hAnsi="Arial" w:cs="Arial"/>
                <w:color w:val="000000"/>
              </w:rPr>
            </w:pPr>
            <w:r>
              <w:rPr>
                <w:rFonts w:ascii="Arial" w:eastAsia="Arial" w:hAnsi="Arial" w:cs="Arial"/>
                <w:color w:val="000000"/>
              </w:rPr>
              <w:t>Bên quan tâm: Cá nh</w:t>
            </w:r>
            <w:r>
              <w:rPr>
                <w:rFonts w:ascii="Arial" w:eastAsia="Arial" w:hAnsi="Arial" w:cs="Arial"/>
                <w:color w:val="000000"/>
              </w:rPr>
              <w:t>ậ</w:t>
            </w:r>
            <w:r>
              <w:rPr>
                <w:rFonts w:ascii="Arial" w:eastAsia="Arial" w:hAnsi="Arial" w:cs="Arial"/>
                <w:color w:val="000000"/>
              </w:rPr>
              <w:t>n ho</w:t>
            </w:r>
            <w:r>
              <w:rPr>
                <w:rFonts w:ascii="Arial" w:eastAsia="Arial" w:hAnsi="Arial" w:cs="Arial"/>
                <w:color w:val="000000"/>
              </w:rPr>
              <w:t>ặ</w:t>
            </w:r>
            <w:r>
              <w:rPr>
                <w:rFonts w:ascii="Arial" w:eastAsia="Arial" w:hAnsi="Arial" w:cs="Arial"/>
                <w:color w:val="000000"/>
              </w:rPr>
              <w:t>c t</w:t>
            </w:r>
            <w:r>
              <w:rPr>
                <w:rFonts w:ascii="Arial" w:eastAsia="Arial" w:hAnsi="Arial" w:cs="Arial"/>
                <w:color w:val="000000"/>
              </w:rPr>
              <w:t>ổ</w:t>
            </w:r>
            <w:r>
              <w:rPr>
                <w:rFonts w:ascii="Arial" w:eastAsia="Arial" w:hAnsi="Arial" w:cs="Arial"/>
                <w:color w:val="000000"/>
              </w:rPr>
              <w:t xml:space="preserve"> ch</w:t>
            </w:r>
            <w:r>
              <w:rPr>
                <w:rFonts w:ascii="Arial" w:eastAsia="Arial" w:hAnsi="Arial" w:cs="Arial"/>
                <w:color w:val="000000"/>
              </w:rPr>
              <w:t>ứ</w:t>
            </w:r>
            <w:r>
              <w:rPr>
                <w:rFonts w:ascii="Arial" w:eastAsia="Arial" w:hAnsi="Arial" w:cs="Arial"/>
                <w:color w:val="000000"/>
              </w:rPr>
              <w:t>c có th</w:t>
            </w:r>
            <w:r>
              <w:rPr>
                <w:rFonts w:ascii="Arial" w:eastAsia="Arial" w:hAnsi="Arial" w:cs="Arial"/>
                <w:color w:val="000000"/>
              </w:rPr>
              <w:t>ể</w:t>
            </w:r>
            <w:r>
              <w:rPr>
                <w:rFonts w:ascii="Arial" w:eastAsia="Arial" w:hAnsi="Arial" w:cs="Arial"/>
                <w:color w:val="000000"/>
              </w:rPr>
              <w:t xml:space="preserve"> </w:t>
            </w:r>
            <w:r>
              <w:rPr>
                <w:rFonts w:ascii="Arial" w:eastAsia="Arial" w:hAnsi="Arial" w:cs="Arial"/>
                <w:color w:val="000000"/>
              </w:rPr>
              <w:t>ả</w:t>
            </w:r>
            <w:r>
              <w:rPr>
                <w:rFonts w:ascii="Arial" w:eastAsia="Arial" w:hAnsi="Arial" w:cs="Arial"/>
                <w:color w:val="000000"/>
              </w:rPr>
              <w:t>nh hư</w:t>
            </w:r>
            <w:r>
              <w:rPr>
                <w:rFonts w:ascii="Arial" w:eastAsia="Arial" w:hAnsi="Arial" w:cs="Arial"/>
                <w:color w:val="000000"/>
              </w:rPr>
              <w:t>ở</w:t>
            </w:r>
            <w:r>
              <w:rPr>
                <w:rFonts w:ascii="Arial" w:eastAsia="Arial" w:hAnsi="Arial" w:cs="Arial"/>
                <w:color w:val="000000"/>
              </w:rPr>
              <w:t>ng, ch</w:t>
            </w:r>
            <w:r>
              <w:rPr>
                <w:rFonts w:ascii="Arial" w:eastAsia="Arial" w:hAnsi="Arial" w:cs="Arial"/>
                <w:color w:val="000000"/>
              </w:rPr>
              <w:t>ị</w:t>
            </w:r>
            <w:r>
              <w:rPr>
                <w:rFonts w:ascii="Arial" w:eastAsia="Arial" w:hAnsi="Arial" w:cs="Arial"/>
                <w:color w:val="000000"/>
              </w:rPr>
              <w:t xml:space="preserve">u </w:t>
            </w:r>
            <w:r>
              <w:rPr>
                <w:rFonts w:ascii="Arial" w:eastAsia="Arial" w:hAnsi="Arial" w:cs="Arial"/>
                <w:color w:val="000000"/>
              </w:rPr>
              <w:t>ả</w:t>
            </w:r>
            <w:r>
              <w:rPr>
                <w:rFonts w:ascii="Arial" w:eastAsia="Arial" w:hAnsi="Arial" w:cs="Arial"/>
                <w:color w:val="000000"/>
              </w:rPr>
              <w:t>nh hư</w:t>
            </w:r>
            <w:r>
              <w:rPr>
                <w:rFonts w:ascii="Arial" w:eastAsia="Arial" w:hAnsi="Arial" w:cs="Arial"/>
                <w:color w:val="000000"/>
              </w:rPr>
              <w:t>ở</w:t>
            </w:r>
            <w:r>
              <w:rPr>
                <w:rFonts w:ascii="Arial" w:eastAsia="Arial" w:hAnsi="Arial" w:cs="Arial"/>
                <w:color w:val="000000"/>
              </w:rPr>
              <w:t>ng ho</w:t>
            </w:r>
            <w:r>
              <w:rPr>
                <w:rFonts w:ascii="Arial" w:eastAsia="Arial" w:hAnsi="Arial" w:cs="Arial"/>
                <w:color w:val="000000"/>
              </w:rPr>
              <w:t>ặ</w:t>
            </w:r>
            <w:r>
              <w:rPr>
                <w:rFonts w:ascii="Arial" w:eastAsia="Arial" w:hAnsi="Arial" w:cs="Arial"/>
                <w:color w:val="000000"/>
              </w:rPr>
              <w:t>c t</w:t>
            </w:r>
            <w:r>
              <w:rPr>
                <w:rFonts w:ascii="Arial" w:eastAsia="Arial" w:hAnsi="Arial" w:cs="Arial"/>
                <w:color w:val="000000"/>
              </w:rPr>
              <w:t>ự</w:t>
            </w:r>
            <w:r>
              <w:rPr>
                <w:rFonts w:ascii="Arial" w:eastAsia="Arial" w:hAnsi="Arial" w:cs="Arial"/>
                <w:color w:val="000000"/>
              </w:rPr>
              <w:t xml:space="preserve"> c</w:t>
            </w:r>
            <w:r>
              <w:rPr>
                <w:rFonts w:ascii="Arial" w:eastAsia="Arial" w:hAnsi="Arial" w:cs="Arial"/>
                <w:color w:val="000000"/>
              </w:rPr>
              <w:t>ả</w:t>
            </w:r>
            <w:r>
              <w:rPr>
                <w:rFonts w:ascii="Arial" w:eastAsia="Arial" w:hAnsi="Arial" w:cs="Arial"/>
                <w:color w:val="000000"/>
              </w:rPr>
              <w:t>m th</w:t>
            </w:r>
            <w:r>
              <w:rPr>
                <w:rFonts w:ascii="Arial" w:eastAsia="Arial" w:hAnsi="Arial" w:cs="Arial"/>
                <w:color w:val="000000"/>
              </w:rPr>
              <w:t>ấ</w:t>
            </w:r>
            <w:r>
              <w:rPr>
                <w:rFonts w:ascii="Arial" w:eastAsia="Arial" w:hAnsi="Arial" w:cs="Arial"/>
                <w:color w:val="000000"/>
              </w:rPr>
              <w:t>y b</w:t>
            </w:r>
            <w:r>
              <w:rPr>
                <w:rFonts w:ascii="Arial" w:eastAsia="Arial" w:hAnsi="Arial" w:cs="Arial"/>
                <w:color w:val="000000"/>
              </w:rPr>
              <w:t>ị</w:t>
            </w:r>
            <w:r>
              <w:rPr>
                <w:rFonts w:ascii="Arial" w:eastAsia="Arial" w:hAnsi="Arial" w:cs="Arial"/>
                <w:color w:val="000000"/>
              </w:rPr>
              <w:t xml:space="preserve"> </w:t>
            </w:r>
            <w:r>
              <w:rPr>
                <w:rFonts w:ascii="Arial" w:eastAsia="Arial" w:hAnsi="Arial" w:cs="Arial"/>
                <w:color w:val="000000"/>
              </w:rPr>
              <w:t>ả</w:t>
            </w:r>
            <w:r>
              <w:rPr>
                <w:rFonts w:ascii="Arial" w:eastAsia="Arial" w:hAnsi="Arial" w:cs="Arial"/>
                <w:color w:val="000000"/>
              </w:rPr>
              <w:t>nh hư</w:t>
            </w:r>
            <w:r>
              <w:rPr>
                <w:rFonts w:ascii="Arial" w:eastAsia="Arial" w:hAnsi="Arial" w:cs="Arial"/>
                <w:color w:val="000000"/>
              </w:rPr>
              <w:t>ở</w:t>
            </w:r>
            <w:r>
              <w:rPr>
                <w:rFonts w:ascii="Arial" w:eastAsia="Arial" w:hAnsi="Arial" w:cs="Arial"/>
                <w:color w:val="000000"/>
              </w:rPr>
              <w:t>ng b</w:t>
            </w:r>
            <w:r>
              <w:rPr>
                <w:rFonts w:ascii="Arial" w:eastAsia="Arial" w:hAnsi="Arial" w:cs="Arial"/>
                <w:color w:val="000000"/>
              </w:rPr>
              <w:t>ở</w:t>
            </w:r>
            <w:r>
              <w:rPr>
                <w:rFonts w:ascii="Arial" w:eastAsia="Arial" w:hAnsi="Arial" w:cs="Arial"/>
                <w:color w:val="000000"/>
              </w:rPr>
              <w:t>i m</w:t>
            </w:r>
            <w:r>
              <w:rPr>
                <w:rFonts w:ascii="Arial" w:eastAsia="Arial" w:hAnsi="Arial" w:cs="Arial"/>
                <w:color w:val="000000"/>
              </w:rPr>
              <w:t>ộ</w:t>
            </w:r>
            <w:r>
              <w:rPr>
                <w:rFonts w:ascii="Arial" w:eastAsia="Arial" w:hAnsi="Arial" w:cs="Arial"/>
                <w:color w:val="000000"/>
              </w:rPr>
              <w:t>t quy</w:t>
            </w:r>
            <w:r>
              <w:rPr>
                <w:rFonts w:ascii="Arial" w:eastAsia="Arial" w:hAnsi="Arial" w:cs="Arial"/>
                <w:color w:val="000000"/>
              </w:rPr>
              <w:t>ế</w:t>
            </w:r>
            <w:r>
              <w:rPr>
                <w:rFonts w:ascii="Arial" w:eastAsia="Arial" w:hAnsi="Arial" w:cs="Arial"/>
                <w:color w:val="000000"/>
              </w:rPr>
              <w:t>t đ</w:t>
            </w:r>
            <w:r>
              <w:rPr>
                <w:rFonts w:ascii="Arial" w:eastAsia="Arial" w:hAnsi="Arial" w:cs="Arial"/>
                <w:color w:val="000000"/>
              </w:rPr>
              <w:t>ị</w:t>
            </w:r>
            <w:r>
              <w:rPr>
                <w:rFonts w:ascii="Arial" w:eastAsia="Arial" w:hAnsi="Arial" w:cs="Arial"/>
                <w:color w:val="000000"/>
              </w:rPr>
              <w:t>nh hay ho</w:t>
            </w:r>
            <w:r>
              <w:rPr>
                <w:rFonts w:ascii="Arial" w:eastAsia="Arial" w:hAnsi="Arial" w:cs="Arial"/>
                <w:color w:val="000000"/>
              </w:rPr>
              <w:t>ạ</w:t>
            </w:r>
            <w:r>
              <w:rPr>
                <w:rFonts w:ascii="Arial" w:eastAsia="Arial" w:hAnsi="Arial" w:cs="Arial"/>
                <w:color w:val="000000"/>
              </w:rPr>
              <w:t>t đ</w:t>
            </w:r>
            <w:r>
              <w:rPr>
                <w:rFonts w:ascii="Arial" w:eastAsia="Arial" w:hAnsi="Arial" w:cs="Arial"/>
                <w:color w:val="000000"/>
              </w:rPr>
              <w:t>ộ</w:t>
            </w:r>
            <w:r>
              <w:rPr>
                <w:rFonts w:ascii="Arial" w:eastAsia="Arial" w:hAnsi="Arial" w:cs="Arial"/>
                <w:color w:val="000000"/>
              </w:rPr>
              <w:t>ng</w:t>
            </w:r>
          </w:p>
          <w:p w14:paraId="000000B2" w14:textId="77777777" w:rsidR="004D7572" w:rsidRDefault="004D7572">
            <w:pPr>
              <w:pBdr>
                <w:top w:val="nil"/>
                <w:left w:val="nil"/>
                <w:bottom w:val="nil"/>
                <w:right w:val="nil"/>
                <w:between w:val="nil"/>
              </w:pBdr>
              <w:spacing w:line="276" w:lineRule="auto"/>
              <w:ind w:left="354"/>
              <w:jc w:val="both"/>
              <w:rPr>
                <w:rFonts w:ascii="Arial" w:eastAsia="Arial" w:hAnsi="Arial" w:cs="Arial"/>
                <w:color w:val="000000"/>
              </w:rPr>
            </w:pPr>
          </w:p>
        </w:tc>
        <w:tc>
          <w:tcPr>
            <w:tcW w:w="5216" w:type="dxa"/>
          </w:tcPr>
          <w:p w14:paraId="000000B3" w14:textId="77777777" w:rsidR="004D7572" w:rsidRDefault="002152D3">
            <w:pPr>
              <w:numPr>
                <w:ilvl w:val="0"/>
                <w:numId w:val="10"/>
              </w:numPr>
              <w:pBdr>
                <w:top w:val="nil"/>
                <w:left w:val="nil"/>
                <w:bottom w:val="nil"/>
                <w:right w:val="nil"/>
                <w:between w:val="nil"/>
              </w:pBdr>
              <w:spacing w:line="276" w:lineRule="auto"/>
              <w:jc w:val="both"/>
              <w:rPr>
                <w:rFonts w:ascii="Arial" w:eastAsia="Arial" w:hAnsi="Arial" w:cs="Arial"/>
                <w:i/>
                <w:color w:val="3366CC"/>
              </w:rPr>
            </w:pPr>
            <w:r>
              <w:rPr>
                <w:rFonts w:ascii="Arial" w:eastAsia="Arial" w:hAnsi="Arial" w:cs="Arial"/>
                <w:i/>
                <w:color w:val="3366CC"/>
              </w:rPr>
              <w:t>BOD</w:t>
            </w:r>
            <w:r>
              <w:rPr>
                <w:rFonts w:ascii="Arial" w:eastAsia="Arial" w:hAnsi="Arial" w:cs="Arial"/>
                <w:i/>
                <w:color w:val="3366CC"/>
              </w:rPr>
              <w:tab/>
              <w:t>: Board of Director</w:t>
            </w:r>
          </w:p>
          <w:p w14:paraId="000000B4" w14:textId="77777777" w:rsidR="004D7572" w:rsidRDefault="002152D3">
            <w:pPr>
              <w:numPr>
                <w:ilvl w:val="0"/>
                <w:numId w:val="10"/>
              </w:numPr>
              <w:pBdr>
                <w:top w:val="nil"/>
                <w:left w:val="nil"/>
                <w:bottom w:val="nil"/>
                <w:right w:val="nil"/>
                <w:between w:val="nil"/>
              </w:pBdr>
              <w:spacing w:line="276" w:lineRule="auto"/>
              <w:jc w:val="both"/>
              <w:rPr>
                <w:rFonts w:ascii="Arial" w:eastAsia="Arial" w:hAnsi="Arial" w:cs="Arial"/>
                <w:i/>
                <w:color w:val="3366CC"/>
              </w:rPr>
            </w:pPr>
            <w:r>
              <w:rPr>
                <w:rFonts w:ascii="Arial" w:eastAsia="Arial" w:hAnsi="Arial" w:cs="Arial"/>
                <w:i/>
                <w:color w:val="3366CC"/>
              </w:rPr>
              <w:t>QMS</w:t>
            </w:r>
            <w:r>
              <w:rPr>
                <w:rFonts w:ascii="Arial" w:eastAsia="Arial" w:hAnsi="Arial" w:cs="Arial"/>
                <w:i/>
                <w:color w:val="3366CC"/>
              </w:rPr>
              <w:tab/>
            </w:r>
            <w:r>
              <w:rPr>
                <w:rFonts w:ascii="Arial" w:eastAsia="Arial" w:hAnsi="Arial" w:cs="Arial"/>
                <w:i/>
                <w:color w:val="3366CC"/>
              </w:rPr>
              <w:t xml:space="preserve">: Quality management system </w:t>
            </w:r>
          </w:p>
          <w:p w14:paraId="000000B5" w14:textId="77777777" w:rsidR="004D7572" w:rsidRDefault="002152D3">
            <w:pPr>
              <w:numPr>
                <w:ilvl w:val="0"/>
                <w:numId w:val="10"/>
              </w:numPr>
              <w:pBdr>
                <w:top w:val="nil"/>
                <w:left w:val="nil"/>
                <w:bottom w:val="nil"/>
                <w:right w:val="nil"/>
                <w:between w:val="nil"/>
              </w:pBdr>
              <w:spacing w:line="276" w:lineRule="auto"/>
              <w:jc w:val="both"/>
              <w:rPr>
                <w:rFonts w:ascii="Arial" w:eastAsia="Arial" w:hAnsi="Arial" w:cs="Arial"/>
                <w:i/>
                <w:color w:val="3366CC"/>
              </w:rPr>
            </w:pPr>
            <w:r>
              <w:rPr>
                <w:rFonts w:ascii="Arial" w:eastAsia="Arial" w:hAnsi="Arial" w:cs="Arial"/>
                <w:i/>
                <w:color w:val="3366CC"/>
              </w:rPr>
              <w:t>Dept.</w:t>
            </w:r>
            <w:r>
              <w:rPr>
                <w:rFonts w:ascii="Arial" w:eastAsia="Arial" w:hAnsi="Arial" w:cs="Arial"/>
                <w:i/>
                <w:color w:val="3366CC"/>
              </w:rPr>
              <w:tab/>
              <w:t>: Department</w:t>
            </w:r>
          </w:p>
          <w:p w14:paraId="000000B6" w14:textId="77777777" w:rsidR="004D7572" w:rsidRDefault="002152D3">
            <w:pPr>
              <w:numPr>
                <w:ilvl w:val="0"/>
                <w:numId w:val="10"/>
              </w:numPr>
              <w:pBdr>
                <w:top w:val="nil"/>
                <w:left w:val="nil"/>
                <w:bottom w:val="nil"/>
                <w:right w:val="nil"/>
                <w:between w:val="nil"/>
              </w:pBdr>
              <w:spacing w:line="276" w:lineRule="auto"/>
              <w:jc w:val="both"/>
              <w:rPr>
                <w:rFonts w:ascii="Arial" w:eastAsia="Arial" w:hAnsi="Arial" w:cs="Arial"/>
                <w:i/>
                <w:color w:val="3366CC"/>
              </w:rPr>
            </w:pPr>
            <w:r>
              <w:rPr>
                <w:rFonts w:ascii="Arial" w:eastAsia="Arial" w:hAnsi="Arial" w:cs="Arial"/>
                <w:i/>
                <w:color w:val="3366CC"/>
              </w:rPr>
              <w:t>CAR</w:t>
            </w:r>
            <w:r>
              <w:rPr>
                <w:rFonts w:ascii="Arial" w:eastAsia="Arial" w:hAnsi="Arial" w:cs="Arial"/>
                <w:i/>
                <w:color w:val="3366CC"/>
              </w:rPr>
              <w:tab/>
              <w:t>: Corrective action report</w:t>
            </w:r>
          </w:p>
          <w:p w14:paraId="000000B7" w14:textId="77777777" w:rsidR="004D7572" w:rsidRDefault="002152D3">
            <w:pPr>
              <w:numPr>
                <w:ilvl w:val="0"/>
                <w:numId w:val="10"/>
              </w:numPr>
              <w:pBdr>
                <w:top w:val="nil"/>
                <w:left w:val="nil"/>
                <w:bottom w:val="nil"/>
                <w:right w:val="nil"/>
                <w:between w:val="nil"/>
              </w:pBdr>
              <w:spacing w:line="276" w:lineRule="auto"/>
              <w:jc w:val="both"/>
              <w:rPr>
                <w:rFonts w:ascii="Arial" w:eastAsia="Arial" w:hAnsi="Arial" w:cs="Arial"/>
                <w:color w:val="000000"/>
              </w:rPr>
            </w:pPr>
            <w:bookmarkStart w:id="7" w:name="_9mcpa43bcefu" w:colFirst="0" w:colLast="0"/>
            <w:bookmarkEnd w:id="7"/>
            <w:r>
              <w:rPr>
                <w:rFonts w:ascii="Arial" w:eastAsia="Arial" w:hAnsi="Arial" w:cs="Arial"/>
                <w:i/>
                <w:color w:val="3366CC"/>
              </w:rPr>
              <w:t xml:space="preserve">Organization: Person or group of people that has its own functions with responsibility , authorities and relationship to achieve its objectives </w:t>
            </w:r>
          </w:p>
          <w:p w14:paraId="000000B8" w14:textId="77777777" w:rsidR="004D7572" w:rsidRDefault="002152D3">
            <w:pPr>
              <w:numPr>
                <w:ilvl w:val="0"/>
                <w:numId w:val="10"/>
              </w:numPr>
              <w:pBdr>
                <w:top w:val="nil"/>
                <w:left w:val="nil"/>
                <w:bottom w:val="nil"/>
                <w:right w:val="nil"/>
                <w:between w:val="nil"/>
              </w:pBdr>
              <w:spacing w:line="276" w:lineRule="auto"/>
              <w:jc w:val="both"/>
              <w:rPr>
                <w:rFonts w:ascii="Arial" w:eastAsia="Arial" w:hAnsi="Arial" w:cs="Arial"/>
                <w:color w:val="000000"/>
              </w:rPr>
            </w:pPr>
            <w:r>
              <w:rPr>
                <w:rFonts w:ascii="Arial" w:eastAsia="Arial" w:hAnsi="Arial" w:cs="Arial"/>
                <w:i/>
                <w:color w:val="3366CC"/>
              </w:rPr>
              <w:t>Context of organization: Combina</w:t>
            </w:r>
            <w:r>
              <w:rPr>
                <w:rFonts w:ascii="Arial" w:eastAsia="Arial" w:hAnsi="Arial" w:cs="Arial"/>
                <w:i/>
                <w:color w:val="3366CC"/>
              </w:rPr>
              <w:t xml:space="preserve">tion of internal and external issues that can have an effect on an organization’s approach to developing and achieving its objectives </w:t>
            </w:r>
          </w:p>
          <w:p w14:paraId="000000B9" w14:textId="77777777" w:rsidR="004D7572" w:rsidRDefault="002152D3">
            <w:pPr>
              <w:numPr>
                <w:ilvl w:val="0"/>
                <w:numId w:val="10"/>
              </w:numPr>
              <w:pBdr>
                <w:top w:val="nil"/>
                <w:left w:val="nil"/>
                <w:bottom w:val="nil"/>
                <w:right w:val="nil"/>
                <w:between w:val="nil"/>
              </w:pBdr>
              <w:spacing w:line="276" w:lineRule="auto"/>
              <w:jc w:val="both"/>
              <w:rPr>
                <w:rFonts w:ascii="Arial" w:eastAsia="Arial" w:hAnsi="Arial" w:cs="Arial"/>
                <w:i/>
                <w:color w:val="3366CC"/>
              </w:rPr>
            </w:pPr>
            <w:bookmarkStart w:id="8" w:name="_6qlrgtm64857" w:colFirst="0" w:colLast="0"/>
            <w:bookmarkEnd w:id="8"/>
            <w:r>
              <w:rPr>
                <w:rFonts w:ascii="Arial" w:eastAsia="Arial" w:hAnsi="Arial" w:cs="Arial"/>
                <w:i/>
                <w:color w:val="3366CC"/>
              </w:rPr>
              <w:t xml:space="preserve">Interested party: Person or organization (3.2.1) that can affect, be affected by, or perceive itself to be affected by a </w:t>
            </w:r>
            <w:r>
              <w:rPr>
                <w:rFonts w:ascii="Arial" w:eastAsia="Arial" w:hAnsi="Arial" w:cs="Arial"/>
                <w:i/>
                <w:color w:val="3366CC"/>
              </w:rPr>
              <w:t>decision or activity</w:t>
            </w:r>
          </w:p>
          <w:p w14:paraId="000000BA" w14:textId="77777777" w:rsidR="004D7572" w:rsidRDefault="004D7572">
            <w:pPr>
              <w:pBdr>
                <w:top w:val="nil"/>
                <w:left w:val="nil"/>
                <w:bottom w:val="nil"/>
                <w:right w:val="nil"/>
                <w:between w:val="nil"/>
              </w:pBdr>
              <w:spacing w:line="276" w:lineRule="auto"/>
              <w:ind w:left="354"/>
              <w:jc w:val="both"/>
              <w:rPr>
                <w:rFonts w:ascii="Arial" w:eastAsia="Arial" w:hAnsi="Arial" w:cs="Arial"/>
                <w:b/>
                <w:color w:val="000000"/>
              </w:rPr>
            </w:pPr>
          </w:p>
        </w:tc>
      </w:tr>
      <w:tr w:rsidR="004D7572" w14:paraId="543F6280" w14:textId="77777777">
        <w:tc>
          <w:tcPr>
            <w:tcW w:w="5216" w:type="dxa"/>
          </w:tcPr>
          <w:p w14:paraId="000000BB" w14:textId="77777777" w:rsidR="004D7572" w:rsidRDefault="004D7572">
            <w:pPr>
              <w:pBdr>
                <w:top w:val="nil"/>
                <w:left w:val="nil"/>
                <w:bottom w:val="nil"/>
                <w:right w:val="nil"/>
                <w:between w:val="nil"/>
              </w:pBdr>
              <w:spacing w:line="276" w:lineRule="auto"/>
              <w:ind w:left="354"/>
              <w:jc w:val="both"/>
              <w:rPr>
                <w:rFonts w:ascii="Arial" w:eastAsia="Arial" w:hAnsi="Arial" w:cs="Arial"/>
                <w:color w:val="000000"/>
              </w:rPr>
            </w:pPr>
          </w:p>
        </w:tc>
        <w:tc>
          <w:tcPr>
            <w:tcW w:w="5216" w:type="dxa"/>
          </w:tcPr>
          <w:p w14:paraId="000000BC" w14:textId="77777777" w:rsidR="004D7572" w:rsidRDefault="004D7572">
            <w:pPr>
              <w:pBdr>
                <w:top w:val="nil"/>
                <w:left w:val="nil"/>
                <w:bottom w:val="nil"/>
                <w:right w:val="nil"/>
                <w:between w:val="nil"/>
              </w:pBdr>
              <w:spacing w:line="276" w:lineRule="auto"/>
              <w:ind w:left="354"/>
              <w:jc w:val="both"/>
              <w:rPr>
                <w:rFonts w:ascii="Arial" w:eastAsia="Arial" w:hAnsi="Arial" w:cs="Arial"/>
                <w:color w:val="000000"/>
              </w:rPr>
            </w:pPr>
          </w:p>
          <w:p w14:paraId="000000BD" w14:textId="77777777" w:rsidR="004D7572" w:rsidRDefault="004D7572">
            <w:pPr>
              <w:pBdr>
                <w:top w:val="nil"/>
                <w:left w:val="nil"/>
                <w:bottom w:val="nil"/>
                <w:right w:val="nil"/>
                <w:between w:val="nil"/>
              </w:pBdr>
              <w:spacing w:line="276" w:lineRule="auto"/>
              <w:ind w:left="354"/>
              <w:jc w:val="both"/>
              <w:rPr>
                <w:rFonts w:ascii="Arial" w:eastAsia="Arial" w:hAnsi="Arial" w:cs="Arial"/>
                <w:i/>
                <w:color w:val="3366CC"/>
              </w:rPr>
            </w:pPr>
          </w:p>
        </w:tc>
      </w:tr>
    </w:tbl>
    <w:p w14:paraId="000000BE" w14:textId="77777777" w:rsidR="004D7572" w:rsidRDefault="004D7572">
      <w:pPr>
        <w:spacing w:line="276" w:lineRule="auto"/>
      </w:pPr>
    </w:p>
    <w:p w14:paraId="000000BF" w14:textId="77777777" w:rsidR="004D7572" w:rsidRDefault="002152D3">
      <w:pPr>
        <w:pStyle w:val="Heading1"/>
        <w:numPr>
          <w:ilvl w:val="0"/>
          <w:numId w:val="9"/>
        </w:numPr>
        <w:spacing w:line="276" w:lineRule="auto"/>
        <w:rPr>
          <w:sz w:val="20"/>
          <w:szCs w:val="20"/>
        </w:rPr>
      </w:pPr>
      <w:bookmarkStart w:id="9" w:name="_lpn9ju5smyvb" w:colFirst="0" w:colLast="0"/>
      <w:bookmarkEnd w:id="9"/>
      <w:r>
        <w:rPr>
          <w:sz w:val="20"/>
          <w:szCs w:val="20"/>
        </w:rPr>
        <w:t>QUY TRÌNH- PROCEDURE</w:t>
      </w:r>
    </w:p>
    <w:p w14:paraId="000000C0" w14:textId="77777777" w:rsidR="004D7572" w:rsidRDefault="002152D3">
      <w:pPr>
        <w:pStyle w:val="Heading2"/>
        <w:numPr>
          <w:ilvl w:val="1"/>
          <w:numId w:val="9"/>
        </w:numPr>
        <w:rPr>
          <w:sz w:val="20"/>
          <w:szCs w:val="20"/>
        </w:rPr>
      </w:pPr>
      <w:bookmarkStart w:id="10" w:name="_7oz466pyyizq" w:colFirst="0" w:colLast="0"/>
      <w:bookmarkEnd w:id="10"/>
      <w:r>
        <w:rPr>
          <w:sz w:val="20"/>
          <w:szCs w:val="20"/>
        </w:rPr>
        <w:t>Lưu đ</w:t>
      </w:r>
      <w:r>
        <w:rPr>
          <w:sz w:val="20"/>
          <w:szCs w:val="20"/>
        </w:rPr>
        <w:t>ồ</w:t>
      </w:r>
      <w:r>
        <w:rPr>
          <w:sz w:val="20"/>
          <w:szCs w:val="20"/>
        </w:rPr>
        <w:t xml:space="preserve"> - Flow chart</w:t>
      </w:r>
    </w:p>
    <w:p w14:paraId="000000C1" w14:textId="77777777" w:rsidR="004D7572" w:rsidRDefault="004D7572">
      <w:pPr>
        <w:tabs>
          <w:tab w:val="left" w:pos="2700"/>
        </w:tabs>
        <w:spacing w:before="120" w:line="276" w:lineRule="auto"/>
        <w:jc w:val="both"/>
      </w:pPr>
    </w:p>
    <w:p w14:paraId="000000C2" w14:textId="77777777" w:rsidR="004D7572" w:rsidRDefault="004D7572">
      <w:pPr>
        <w:tabs>
          <w:tab w:val="left" w:pos="2700"/>
        </w:tabs>
        <w:spacing w:before="120" w:line="276" w:lineRule="auto"/>
        <w:jc w:val="both"/>
      </w:pPr>
    </w:p>
    <w:p w14:paraId="000000C3" w14:textId="77777777" w:rsidR="004D7572" w:rsidRDefault="004D7572">
      <w:pPr>
        <w:tabs>
          <w:tab w:val="left" w:pos="2700"/>
        </w:tabs>
        <w:spacing w:before="120" w:line="276" w:lineRule="auto"/>
        <w:jc w:val="both"/>
        <w:sectPr w:rsidR="004D7572">
          <w:headerReference w:type="default" r:id="rId9"/>
          <w:footerReference w:type="default" r:id="rId10"/>
          <w:pgSz w:w="11909" w:h="16834"/>
          <w:pgMar w:top="851" w:right="1134" w:bottom="567" w:left="1418" w:header="284" w:footer="578" w:gutter="0"/>
          <w:pgNumType w:start="3"/>
          <w:cols w:space="720"/>
        </w:sectPr>
      </w:pPr>
    </w:p>
    <w:p w14:paraId="000000C4" w14:textId="77777777" w:rsidR="004D7572" w:rsidRDefault="004D7572"/>
    <w:tbl>
      <w:tblPr>
        <w:tblStyle w:val="a3"/>
        <w:tblW w:w="10803" w:type="dxa"/>
        <w:tblInd w:w="-743" w:type="dxa"/>
        <w:tblBorders>
          <w:top w:val="single" w:sz="4" w:space="0" w:color="2E74B5"/>
          <w:left w:val="single" w:sz="4" w:space="0" w:color="2E74B5"/>
          <w:bottom w:val="single" w:sz="4" w:space="0" w:color="2E74B5"/>
          <w:right w:val="single" w:sz="4" w:space="0" w:color="2E74B5"/>
          <w:insideH w:val="single" w:sz="4" w:space="0" w:color="2E74B5"/>
          <w:insideV w:val="single" w:sz="4" w:space="0" w:color="2E74B5"/>
        </w:tblBorders>
        <w:tblLayout w:type="fixed"/>
        <w:tblLook w:val="0000" w:firstRow="0" w:lastRow="0" w:firstColumn="0" w:lastColumn="0" w:noHBand="0" w:noVBand="0"/>
      </w:tblPr>
      <w:tblGrid>
        <w:gridCol w:w="748"/>
        <w:gridCol w:w="6609"/>
        <w:gridCol w:w="1683"/>
        <w:gridCol w:w="1763"/>
      </w:tblGrid>
      <w:tr w:rsidR="004D7572" w14:paraId="6B4FE3DA" w14:textId="77777777">
        <w:trPr>
          <w:trHeight w:val="20"/>
        </w:trPr>
        <w:tc>
          <w:tcPr>
            <w:tcW w:w="748" w:type="dxa"/>
            <w:shd w:val="clear" w:color="auto" w:fill="DBE5F1"/>
            <w:vAlign w:val="center"/>
          </w:tcPr>
          <w:p w14:paraId="000000C5" w14:textId="77777777" w:rsidR="004D7572" w:rsidRDefault="002152D3">
            <w:pPr>
              <w:spacing w:before="120" w:line="276" w:lineRule="auto"/>
              <w:ind w:right="-540"/>
              <w:rPr>
                <w:b/>
              </w:rPr>
            </w:pPr>
            <w:r>
              <w:rPr>
                <w:b/>
              </w:rPr>
              <w:t>Steps</w:t>
            </w:r>
          </w:p>
        </w:tc>
        <w:tc>
          <w:tcPr>
            <w:tcW w:w="6609" w:type="dxa"/>
            <w:shd w:val="clear" w:color="auto" w:fill="DBE5F1"/>
            <w:vAlign w:val="center"/>
          </w:tcPr>
          <w:p w14:paraId="000000C6" w14:textId="77777777" w:rsidR="004D7572" w:rsidRDefault="002152D3">
            <w:pPr>
              <w:spacing w:before="120" w:line="276" w:lineRule="auto"/>
              <w:ind w:right="-540"/>
              <w:jc w:val="center"/>
              <w:rPr>
                <w:b/>
              </w:rPr>
            </w:pPr>
            <w:r>
              <w:rPr>
                <w:b/>
              </w:rPr>
              <w:t>LƯU Đ</w:t>
            </w:r>
            <w:r>
              <w:rPr>
                <w:b/>
              </w:rPr>
              <w:t>Ồ</w:t>
            </w:r>
            <w:r>
              <w:rPr>
                <w:b/>
              </w:rPr>
              <w:t xml:space="preserve"> - </w:t>
            </w:r>
            <w:r>
              <w:rPr>
                <w:b/>
                <w:i/>
                <w:color w:val="3366CC"/>
              </w:rPr>
              <w:t>FLOW CHART</w:t>
            </w:r>
          </w:p>
        </w:tc>
        <w:tc>
          <w:tcPr>
            <w:tcW w:w="1683" w:type="dxa"/>
            <w:shd w:val="clear" w:color="auto" w:fill="DBE5F1"/>
            <w:vAlign w:val="center"/>
          </w:tcPr>
          <w:p w14:paraId="000000C7" w14:textId="77777777" w:rsidR="004D7572" w:rsidRDefault="002152D3">
            <w:pPr>
              <w:spacing w:before="120" w:line="276" w:lineRule="auto"/>
              <w:ind w:right="-540"/>
              <w:rPr>
                <w:b/>
              </w:rPr>
            </w:pPr>
            <w:r>
              <w:rPr>
                <w:b/>
              </w:rPr>
              <w:t>TRÁCH NHI</w:t>
            </w:r>
            <w:r>
              <w:rPr>
                <w:b/>
              </w:rPr>
              <w:t>Ệ</w:t>
            </w:r>
            <w:r>
              <w:rPr>
                <w:b/>
              </w:rPr>
              <w:t>M RESPONSIBILITY</w:t>
            </w:r>
          </w:p>
        </w:tc>
        <w:tc>
          <w:tcPr>
            <w:tcW w:w="1763" w:type="dxa"/>
            <w:shd w:val="clear" w:color="auto" w:fill="DBE5F1"/>
            <w:vAlign w:val="center"/>
          </w:tcPr>
          <w:p w14:paraId="000000C8" w14:textId="77777777" w:rsidR="004D7572" w:rsidRDefault="002152D3">
            <w:pPr>
              <w:spacing w:before="120" w:line="276" w:lineRule="auto"/>
              <w:ind w:right="-540"/>
              <w:rPr>
                <w:b/>
              </w:rPr>
            </w:pPr>
            <w:r>
              <w:rPr>
                <w:b/>
              </w:rPr>
              <w:t>TÀI LI</w:t>
            </w:r>
            <w:r>
              <w:rPr>
                <w:b/>
              </w:rPr>
              <w:t>Ệ</w:t>
            </w:r>
            <w:r>
              <w:rPr>
                <w:b/>
              </w:rPr>
              <w:t>U/BI</w:t>
            </w:r>
            <w:r>
              <w:rPr>
                <w:b/>
              </w:rPr>
              <w:t>Ể</w:t>
            </w:r>
            <w:r>
              <w:rPr>
                <w:b/>
              </w:rPr>
              <w:t>U M</w:t>
            </w:r>
            <w:r>
              <w:rPr>
                <w:b/>
              </w:rPr>
              <w:t>Ẫ</w:t>
            </w:r>
            <w:r>
              <w:rPr>
                <w:b/>
              </w:rPr>
              <w:t>U</w:t>
            </w:r>
          </w:p>
          <w:p w14:paraId="000000C9" w14:textId="77777777" w:rsidR="004D7572" w:rsidRDefault="002152D3">
            <w:pPr>
              <w:spacing w:before="120" w:line="276" w:lineRule="auto"/>
              <w:ind w:right="-540"/>
            </w:pPr>
            <w:r>
              <w:rPr>
                <w:b/>
              </w:rPr>
              <w:t>DOCUMENTS/FORM</w:t>
            </w:r>
          </w:p>
        </w:tc>
      </w:tr>
      <w:tr w:rsidR="004D7572" w14:paraId="72E508EB" w14:textId="77777777">
        <w:trPr>
          <w:trHeight w:val="802"/>
        </w:trPr>
        <w:tc>
          <w:tcPr>
            <w:tcW w:w="748" w:type="dxa"/>
            <w:vAlign w:val="center"/>
          </w:tcPr>
          <w:p w14:paraId="000000CA" w14:textId="77777777" w:rsidR="004D7572" w:rsidRDefault="004D7572">
            <w:pPr>
              <w:numPr>
                <w:ilvl w:val="0"/>
                <w:numId w:val="8"/>
              </w:numPr>
              <w:pBdr>
                <w:top w:val="nil"/>
                <w:left w:val="nil"/>
                <w:bottom w:val="nil"/>
                <w:right w:val="nil"/>
                <w:between w:val="nil"/>
              </w:pBdr>
              <w:spacing w:before="120" w:line="276" w:lineRule="auto"/>
              <w:rPr>
                <w:color w:val="000000"/>
              </w:rPr>
            </w:pPr>
          </w:p>
        </w:tc>
        <w:tc>
          <w:tcPr>
            <w:tcW w:w="6609" w:type="dxa"/>
            <w:vMerge w:val="restart"/>
          </w:tcPr>
          <w:p w14:paraId="000000CB" w14:textId="77777777" w:rsidR="004D7572" w:rsidRDefault="002152D3">
            <w:pPr>
              <w:spacing w:before="120" w:line="276" w:lineRule="auto"/>
              <w:jc w:val="center"/>
              <w:rPr>
                <w:color w:val="0033CC"/>
              </w:rPr>
            </w:pPr>
            <w:r>
              <w:rPr>
                <w:noProof/>
                <w:color w:val="0033CC"/>
              </w:rPr>
              <mc:AlternateContent>
                <mc:Choice Requires="wpg">
                  <w:drawing>
                    <wp:inline distT="0" distB="0" distL="114300" distR="114300" wp14:anchorId="091F1E90" wp14:editId="09E42819">
                      <wp:extent cx="3060117" cy="6284755"/>
                      <wp:effectExtent l="0" t="0" r="0" b="0"/>
                      <wp:docPr id="1" name="Group 1"/>
                      <wp:cNvGraphicFramePr/>
                      <a:graphic xmlns:a="http://schemas.openxmlformats.org/drawingml/2006/main">
                        <a:graphicData uri="http://schemas.microsoft.com/office/word/2010/wordprocessingGroup">
                          <wpg:wgp>
                            <wpg:cNvGrpSpPr/>
                            <wpg:grpSpPr>
                              <a:xfrm>
                                <a:off x="0" y="0"/>
                                <a:ext cx="3060117" cy="6284755"/>
                                <a:chOff x="152400" y="152400"/>
                                <a:chExt cx="3521050" cy="7255200"/>
                              </a:xfrm>
                            </wpg:grpSpPr>
                            <pic:pic xmlns:pic="http://schemas.openxmlformats.org/drawingml/2006/picture">
                              <pic:nvPicPr>
                                <pic:cNvPr id="4" name="Shape 2"/>
                                <pic:cNvPicPr preferRelativeResize="0"/>
                              </pic:nvPicPr>
                              <pic:blipFill>
                                <a:blip r:embed="rId11">
                                  <a:alphaModFix/>
                                </a:blip>
                                <a:stretch>
                                  <a:fillRect/>
                                </a:stretch>
                              </pic:blipFill>
                              <pic:spPr>
                                <a:xfrm>
                                  <a:off x="152400" y="152400"/>
                                  <a:ext cx="3521042" cy="7255200"/>
                                </a:xfrm>
                                <a:prstGeom prst="rect">
                                  <a:avLst/>
                                </a:prstGeom>
                                <a:noFill/>
                                <a:ln>
                                  <a:noFill/>
                                </a:ln>
                              </pic:spPr>
                            </pic:pic>
                          </wpg:wgp>
                        </a:graphicData>
                      </a:graphic>
                    </wp:inline>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inline distB="0" distT="0" distL="114300" distR="114300">
                      <wp:extent cx="3060117" cy="6284755"/>
                      <wp:effectExtent b="0" l="0" r="0" t="0"/>
                      <wp:docPr id="1" name="image2.png"/>
                      <a:graphic>
                        <a:graphicData uri="http://schemas.openxmlformats.org/drawingml/2006/picture">
                          <pic:pic>
                            <pic:nvPicPr>
                              <pic:cNvPr id="0" name="image2.png"/>
                              <pic:cNvPicPr preferRelativeResize="0"/>
                            </pic:nvPicPr>
                            <pic:blipFill>
                              <a:blip r:embed="rId12"/>
                              <a:srcRect/>
                              <a:stretch>
                                <a:fillRect/>
                              </a:stretch>
                            </pic:blipFill>
                            <pic:spPr>
                              <a:xfrm>
                                <a:off x="0" y="0"/>
                                <a:ext cx="3060117" cy="6284755"/>
                              </a:xfrm>
                              <a:prstGeom prst="rect"/>
                              <a:ln/>
                            </pic:spPr>
                          </pic:pic>
                        </a:graphicData>
                      </a:graphic>
                    </wp:inline>
                  </w:drawing>
                </mc:Fallback>
              </mc:AlternateContent>
            </w:r>
          </w:p>
        </w:tc>
        <w:tc>
          <w:tcPr>
            <w:tcW w:w="1683" w:type="dxa"/>
            <w:vAlign w:val="center"/>
          </w:tcPr>
          <w:p w14:paraId="000000CC" w14:textId="77777777" w:rsidR="004D7572" w:rsidRDefault="002152D3">
            <w:pPr>
              <w:spacing w:line="276" w:lineRule="auto"/>
            </w:pPr>
            <w:r>
              <w:t>MK</w:t>
            </w:r>
          </w:p>
        </w:tc>
        <w:tc>
          <w:tcPr>
            <w:tcW w:w="1763" w:type="dxa"/>
            <w:vAlign w:val="center"/>
          </w:tcPr>
          <w:p w14:paraId="000000CD" w14:textId="77777777" w:rsidR="004D7572" w:rsidRDefault="004D7572">
            <w:pPr>
              <w:spacing w:line="276" w:lineRule="auto"/>
            </w:pPr>
          </w:p>
        </w:tc>
      </w:tr>
      <w:tr w:rsidR="004D7572" w14:paraId="579420C5" w14:textId="77777777">
        <w:trPr>
          <w:trHeight w:val="1112"/>
        </w:trPr>
        <w:tc>
          <w:tcPr>
            <w:tcW w:w="748" w:type="dxa"/>
            <w:vAlign w:val="center"/>
          </w:tcPr>
          <w:p w14:paraId="000000CE" w14:textId="77777777" w:rsidR="004D7572" w:rsidRDefault="004D7572">
            <w:pPr>
              <w:numPr>
                <w:ilvl w:val="0"/>
                <w:numId w:val="8"/>
              </w:numPr>
              <w:pBdr>
                <w:top w:val="nil"/>
                <w:left w:val="nil"/>
                <w:bottom w:val="nil"/>
                <w:right w:val="nil"/>
                <w:between w:val="nil"/>
              </w:pBdr>
              <w:spacing w:before="120" w:line="276" w:lineRule="auto"/>
              <w:rPr>
                <w:color w:val="000000"/>
              </w:rPr>
            </w:pPr>
          </w:p>
        </w:tc>
        <w:tc>
          <w:tcPr>
            <w:tcW w:w="6609" w:type="dxa"/>
            <w:vMerge/>
          </w:tcPr>
          <w:p w14:paraId="000000CF" w14:textId="77777777" w:rsidR="004D7572" w:rsidRDefault="004D7572">
            <w:pPr>
              <w:widowControl w:val="0"/>
              <w:pBdr>
                <w:top w:val="nil"/>
                <w:left w:val="nil"/>
                <w:bottom w:val="nil"/>
                <w:right w:val="nil"/>
                <w:between w:val="nil"/>
              </w:pBdr>
              <w:rPr>
                <w:color w:val="000000"/>
              </w:rPr>
            </w:pPr>
          </w:p>
        </w:tc>
        <w:tc>
          <w:tcPr>
            <w:tcW w:w="1683" w:type="dxa"/>
            <w:vAlign w:val="center"/>
          </w:tcPr>
          <w:p w14:paraId="000000D0" w14:textId="77777777" w:rsidR="004D7572" w:rsidRDefault="002152D3">
            <w:pPr>
              <w:spacing w:line="276" w:lineRule="auto"/>
            </w:pPr>
            <w:r>
              <w:t>MK</w:t>
            </w:r>
          </w:p>
        </w:tc>
        <w:tc>
          <w:tcPr>
            <w:tcW w:w="1763" w:type="dxa"/>
            <w:vAlign w:val="center"/>
          </w:tcPr>
          <w:p w14:paraId="000000D1" w14:textId="77777777" w:rsidR="004D7572" w:rsidRDefault="002152D3">
            <w:pPr>
              <w:spacing w:line="276" w:lineRule="auto"/>
              <w:rPr>
                <w:highlight w:val="white"/>
              </w:rPr>
            </w:pPr>
            <w:hyperlink r:id="rId13">
              <w:r>
                <w:rPr>
                  <w:color w:val="1155CC"/>
                  <w:highlight w:val="white"/>
                  <w:u w:val="single"/>
                </w:rPr>
                <w:t>MK-P01-F01</w:t>
              </w:r>
            </w:hyperlink>
          </w:p>
        </w:tc>
      </w:tr>
      <w:tr w:rsidR="004D7572" w14:paraId="68BA1A14" w14:textId="77777777">
        <w:trPr>
          <w:trHeight w:val="999"/>
        </w:trPr>
        <w:tc>
          <w:tcPr>
            <w:tcW w:w="748" w:type="dxa"/>
            <w:vAlign w:val="center"/>
          </w:tcPr>
          <w:p w14:paraId="000000D2" w14:textId="77777777" w:rsidR="004D7572" w:rsidRDefault="004D7572">
            <w:pPr>
              <w:numPr>
                <w:ilvl w:val="0"/>
                <w:numId w:val="8"/>
              </w:numPr>
              <w:pBdr>
                <w:top w:val="nil"/>
                <w:left w:val="nil"/>
                <w:bottom w:val="nil"/>
                <w:right w:val="nil"/>
                <w:between w:val="nil"/>
              </w:pBdr>
              <w:spacing w:before="120" w:line="276" w:lineRule="auto"/>
              <w:rPr>
                <w:color w:val="000000"/>
              </w:rPr>
            </w:pPr>
          </w:p>
        </w:tc>
        <w:tc>
          <w:tcPr>
            <w:tcW w:w="6609" w:type="dxa"/>
            <w:vMerge/>
          </w:tcPr>
          <w:p w14:paraId="000000D3" w14:textId="77777777" w:rsidR="004D7572" w:rsidRDefault="004D7572">
            <w:pPr>
              <w:widowControl w:val="0"/>
              <w:pBdr>
                <w:top w:val="nil"/>
                <w:left w:val="nil"/>
                <w:bottom w:val="nil"/>
                <w:right w:val="nil"/>
                <w:between w:val="nil"/>
              </w:pBdr>
              <w:rPr>
                <w:color w:val="000000"/>
              </w:rPr>
            </w:pPr>
          </w:p>
        </w:tc>
        <w:tc>
          <w:tcPr>
            <w:tcW w:w="1683" w:type="dxa"/>
            <w:vAlign w:val="center"/>
          </w:tcPr>
          <w:p w14:paraId="000000D4" w14:textId="77777777" w:rsidR="004D7572" w:rsidRDefault="002152D3">
            <w:pPr>
              <w:spacing w:line="276" w:lineRule="auto"/>
            </w:pPr>
            <w:r>
              <w:t>MK</w:t>
            </w:r>
          </w:p>
        </w:tc>
        <w:tc>
          <w:tcPr>
            <w:tcW w:w="1763" w:type="dxa"/>
            <w:vAlign w:val="center"/>
          </w:tcPr>
          <w:p w14:paraId="000000D5" w14:textId="77777777" w:rsidR="004D7572" w:rsidRDefault="002152D3">
            <w:pPr>
              <w:spacing w:line="276" w:lineRule="auto"/>
              <w:rPr>
                <w:highlight w:val="white"/>
              </w:rPr>
            </w:pPr>
            <w:hyperlink r:id="rId14">
              <w:r>
                <w:rPr>
                  <w:color w:val="1155CC"/>
                  <w:highlight w:val="white"/>
                  <w:u w:val="single"/>
                </w:rPr>
                <w:t>MK-P01-F01</w:t>
              </w:r>
            </w:hyperlink>
          </w:p>
        </w:tc>
      </w:tr>
      <w:tr w:rsidR="004D7572" w14:paraId="46875C6A" w14:textId="77777777">
        <w:trPr>
          <w:trHeight w:val="830"/>
        </w:trPr>
        <w:tc>
          <w:tcPr>
            <w:tcW w:w="748" w:type="dxa"/>
            <w:vAlign w:val="center"/>
          </w:tcPr>
          <w:p w14:paraId="000000D6" w14:textId="77777777" w:rsidR="004D7572" w:rsidRDefault="004D7572">
            <w:pPr>
              <w:numPr>
                <w:ilvl w:val="0"/>
                <w:numId w:val="8"/>
              </w:numPr>
              <w:pBdr>
                <w:top w:val="nil"/>
                <w:left w:val="nil"/>
                <w:bottom w:val="nil"/>
                <w:right w:val="nil"/>
                <w:between w:val="nil"/>
              </w:pBdr>
              <w:spacing w:before="120" w:line="276" w:lineRule="auto"/>
              <w:rPr>
                <w:color w:val="000000"/>
              </w:rPr>
            </w:pPr>
          </w:p>
        </w:tc>
        <w:tc>
          <w:tcPr>
            <w:tcW w:w="6609" w:type="dxa"/>
            <w:vMerge/>
          </w:tcPr>
          <w:p w14:paraId="000000D7" w14:textId="77777777" w:rsidR="004D7572" w:rsidRDefault="004D7572">
            <w:pPr>
              <w:widowControl w:val="0"/>
              <w:pBdr>
                <w:top w:val="nil"/>
                <w:left w:val="nil"/>
                <w:bottom w:val="nil"/>
                <w:right w:val="nil"/>
                <w:between w:val="nil"/>
              </w:pBdr>
              <w:rPr>
                <w:color w:val="000000"/>
              </w:rPr>
            </w:pPr>
          </w:p>
        </w:tc>
        <w:tc>
          <w:tcPr>
            <w:tcW w:w="1683" w:type="dxa"/>
            <w:vAlign w:val="center"/>
          </w:tcPr>
          <w:p w14:paraId="000000D8" w14:textId="77777777" w:rsidR="004D7572" w:rsidRDefault="002152D3">
            <w:pPr>
              <w:spacing w:line="276" w:lineRule="auto"/>
            </w:pPr>
            <w:r>
              <w:t>CEO</w:t>
            </w:r>
          </w:p>
        </w:tc>
        <w:tc>
          <w:tcPr>
            <w:tcW w:w="1763" w:type="dxa"/>
            <w:vAlign w:val="center"/>
          </w:tcPr>
          <w:p w14:paraId="000000D9" w14:textId="77777777" w:rsidR="004D7572" w:rsidRDefault="002152D3">
            <w:pPr>
              <w:spacing w:line="276" w:lineRule="auto"/>
            </w:pPr>
            <w:hyperlink r:id="rId15">
              <w:r>
                <w:rPr>
                  <w:color w:val="1155CC"/>
                  <w:highlight w:val="white"/>
                  <w:u w:val="single"/>
                </w:rPr>
                <w:t>MK-P01-F01</w:t>
              </w:r>
            </w:hyperlink>
          </w:p>
        </w:tc>
      </w:tr>
      <w:tr w:rsidR="004D7572" w14:paraId="51F11E9B" w14:textId="77777777">
        <w:trPr>
          <w:trHeight w:val="1005"/>
        </w:trPr>
        <w:tc>
          <w:tcPr>
            <w:tcW w:w="748" w:type="dxa"/>
            <w:vAlign w:val="center"/>
          </w:tcPr>
          <w:p w14:paraId="000000DA" w14:textId="77777777" w:rsidR="004D7572" w:rsidRDefault="004D7572">
            <w:pPr>
              <w:numPr>
                <w:ilvl w:val="0"/>
                <w:numId w:val="8"/>
              </w:numPr>
              <w:pBdr>
                <w:top w:val="nil"/>
                <w:left w:val="nil"/>
                <w:bottom w:val="nil"/>
                <w:right w:val="nil"/>
                <w:between w:val="nil"/>
              </w:pBdr>
              <w:spacing w:before="120" w:line="276" w:lineRule="auto"/>
              <w:rPr>
                <w:color w:val="000000"/>
              </w:rPr>
            </w:pPr>
          </w:p>
        </w:tc>
        <w:tc>
          <w:tcPr>
            <w:tcW w:w="6609" w:type="dxa"/>
            <w:vMerge/>
          </w:tcPr>
          <w:p w14:paraId="000000DB" w14:textId="77777777" w:rsidR="004D7572" w:rsidRDefault="004D7572">
            <w:pPr>
              <w:widowControl w:val="0"/>
              <w:pBdr>
                <w:top w:val="nil"/>
                <w:left w:val="nil"/>
                <w:bottom w:val="nil"/>
                <w:right w:val="nil"/>
                <w:between w:val="nil"/>
              </w:pBdr>
              <w:rPr>
                <w:color w:val="000000"/>
              </w:rPr>
            </w:pPr>
          </w:p>
        </w:tc>
        <w:tc>
          <w:tcPr>
            <w:tcW w:w="1683" w:type="dxa"/>
            <w:vAlign w:val="center"/>
          </w:tcPr>
          <w:p w14:paraId="000000DC" w14:textId="77777777" w:rsidR="004D7572" w:rsidRDefault="002152D3">
            <w:pPr>
              <w:spacing w:before="120" w:line="276" w:lineRule="auto"/>
            </w:pPr>
            <w:r>
              <w:t>MK</w:t>
            </w:r>
          </w:p>
        </w:tc>
        <w:tc>
          <w:tcPr>
            <w:tcW w:w="1763" w:type="dxa"/>
            <w:vAlign w:val="center"/>
          </w:tcPr>
          <w:p w14:paraId="000000DD" w14:textId="77777777" w:rsidR="004D7572" w:rsidRDefault="002152D3">
            <w:pPr>
              <w:spacing w:before="120" w:line="276" w:lineRule="auto"/>
              <w:rPr>
                <w:highlight w:val="white"/>
              </w:rPr>
            </w:pPr>
            <w:hyperlink r:id="rId16" w:anchor="gid=1155717329">
              <w:r>
                <w:rPr>
                  <w:color w:val="1155CC"/>
                  <w:highlight w:val="white"/>
                  <w:u w:val="single"/>
                </w:rPr>
                <w:t>MK-P01-F02</w:t>
              </w:r>
            </w:hyperlink>
          </w:p>
        </w:tc>
      </w:tr>
      <w:tr w:rsidR="004D7572" w14:paraId="2A3000D1" w14:textId="77777777">
        <w:trPr>
          <w:trHeight w:val="1245"/>
        </w:trPr>
        <w:tc>
          <w:tcPr>
            <w:tcW w:w="748" w:type="dxa"/>
            <w:vAlign w:val="center"/>
          </w:tcPr>
          <w:p w14:paraId="000000DE" w14:textId="77777777" w:rsidR="004D7572" w:rsidRDefault="004D7572">
            <w:pPr>
              <w:numPr>
                <w:ilvl w:val="0"/>
                <w:numId w:val="8"/>
              </w:numPr>
              <w:pBdr>
                <w:top w:val="nil"/>
                <w:left w:val="nil"/>
                <w:bottom w:val="nil"/>
                <w:right w:val="nil"/>
                <w:between w:val="nil"/>
              </w:pBdr>
              <w:spacing w:before="120" w:line="276" w:lineRule="auto"/>
              <w:rPr>
                <w:color w:val="000000"/>
              </w:rPr>
            </w:pPr>
          </w:p>
        </w:tc>
        <w:tc>
          <w:tcPr>
            <w:tcW w:w="6609" w:type="dxa"/>
            <w:vMerge/>
          </w:tcPr>
          <w:p w14:paraId="000000DF" w14:textId="77777777" w:rsidR="004D7572" w:rsidRDefault="004D7572">
            <w:pPr>
              <w:widowControl w:val="0"/>
              <w:pBdr>
                <w:top w:val="nil"/>
                <w:left w:val="nil"/>
                <w:bottom w:val="nil"/>
                <w:right w:val="nil"/>
                <w:between w:val="nil"/>
              </w:pBdr>
              <w:rPr>
                <w:color w:val="000000"/>
              </w:rPr>
            </w:pPr>
          </w:p>
        </w:tc>
        <w:tc>
          <w:tcPr>
            <w:tcW w:w="1683" w:type="dxa"/>
            <w:vAlign w:val="center"/>
          </w:tcPr>
          <w:p w14:paraId="000000E0" w14:textId="77777777" w:rsidR="004D7572" w:rsidRDefault="002152D3">
            <w:pPr>
              <w:spacing w:before="120" w:line="276" w:lineRule="auto"/>
            </w:pPr>
            <w:r>
              <w:t>MK</w:t>
            </w:r>
          </w:p>
        </w:tc>
        <w:tc>
          <w:tcPr>
            <w:tcW w:w="1763" w:type="dxa"/>
            <w:vAlign w:val="center"/>
          </w:tcPr>
          <w:p w14:paraId="000000E1" w14:textId="77777777" w:rsidR="004D7572" w:rsidRDefault="002152D3">
            <w:pPr>
              <w:spacing w:before="120" w:line="276" w:lineRule="auto"/>
            </w:pPr>
            <w:hyperlink r:id="rId17">
              <w:r>
                <w:rPr>
                  <w:color w:val="1155CC"/>
                  <w:u w:val="single"/>
                </w:rPr>
                <w:t>MK-P01-F03</w:t>
              </w:r>
            </w:hyperlink>
          </w:p>
        </w:tc>
      </w:tr>
      <w:tr w:rsidR="004D7572" w14:paraId="0E9C29F8" w14:textId="77777777">
        <w:trPr>
          <w:trHeight w:val="1200"/>
        </w:trPr>
        <w:tc>
          <w:tcPr>
            <w:tcW w:w="748" w:type="dxa"/>
            <w:vAlign w:val="center"/>
          </w:tcPr>
          <w:p w14:paraId="000000E2" w14:textId="77777777" w:rsidR="004D7572" w:rsidRDefault="004D7572">
            <w:pPr>
              <w:numPr>
                <w:ilvl w:val="0"/>
                <w:numId w:val="8"/>
              </w:numPr>
              <w:pBdr>
                <w:top w:val="nil"/>
                <w:left w:val="nil"/>
                <w:bottom w:val="nil"/>
                <w:right w:val="nil"/>
                <w:between w:val="nil"/>
              </w:pBdr>
              <w:spacing w:before="120" w:line="276" w:lineRule="auto"/>
              <w:rPr>
                <w:color w:val="000000"/>
              </w:rPr>
            </w:pPr>
          </w:p>
        </w:tc>
        <w:tc>
          <w:tcPr>
            <w:tcW w:w="6609" w:type="dxa"/>
            <w:vMerge/>
          </w:tcPr>
          <w:p w14:paraId="000000E3" w14:textId="77777777" w:rsidR="004D7572" w:rsidRDefault="004D7572">
            <w:pPr>
              <w:widowControl w:val="0"/>
              <w:pBdr>
                <w:top w:val="nil"/>
                <w:left w:val="nil"/>
                <w:bottom w:val="nil"/>
                <w:right w:val="nil"/>
                <w:between w:val="nil"/>
              </w:pBdr>
              <w:rPr>
                <w:color w:val="000000"/>
              </w:rPr>
            </w:pPr>
          </w:p>
        </w:tc>
        <w:tc>
          <w:tcPr>
            <w:tcW w:w="1683" w:type="dxa"/>
            <w:vAlign w:val="center"/>
          </w:tcPr>
          <w:p w14:paraId="000000E4" w14:textId="77777777" w:rsidR="004D7572" w:rsidRDefault="002152D3">
            <w:pPr>
              <w:spacing w:before="120" w:line="276" w:lineRule="auto"/>
            </w:pPr>
            <w:r>
              <w:t>CEO</w:t>
            </w:r>
          </w:p>
        </w:tc>
        <w:tc>
          <w:tcPr>
            <w:tcW w:w="1763" w:type="dxa"/>
            <w:vAlign w:val="center"/>
          </w:tcPr>
          <w:p w14:paraId="000000E5" w14:textId="77777777" w:rsidR="004D7572" w:rsidRDefault="004D7572">
            <w:pPr>
              <w:spacing w:before="120" w:line="276" w:lineRule="auto"/>
              <w:rPr>
                <w:highlight w:val="white"/>
              </w:rPr>
            </w:pPr>
          </w:p>
        </w:tc>
      </w:tr>
      <w:tr w:rsidR="004D7572" w14:paraId="1802D2FB" w14:textId="77777777">
        <w:trPr>
          <w:trHeight w:val="1050"/>
        </w:trPr>
        <w:tc>
          <w:tcPr>
            <w:tcW w:w="748" w:type="dxa"/>
            <w:vAlign w:val="center"/>
          </w:tcPr>
          <w:p w14:paraId="000000E6" w14:textId="77777777" w:rsidR="004D7572" w:rsidRDefault="004D7572">
            <w:pPr>
              <w:numPr>
                <w:ilvl w:val="0"/>
                <w:numId w:val="8"/>
              </w:numPr>
              <w:pBdr>
                <w:top w:val="nil"/>
                <w:left w:val="nil"/>
                <w:bottom w:val="nil"/>
                <w:right w:val="nil"/>
                <w:between w:val="nil"/>
              </w:pBdr>
              <w:spacing w:before="120" w:line="276" w:lineRule="auto"/>
              <w:rPr>
                <w:color w:val="000000"/>
              </w:rPr>
            </w:pPr>
          </w:p>
        </w:tc>
        <w:tc>
          <w:tcPr>
            <w:tcW w:w="6609" w:type="dxa"/>
            <w:vMerge/>
          </w:tcPr>
          <w:p w14:paraId="000000E7" w14:textId="77777777" w:rsidR="004D7572" w:rsidRDefault="004D7572">
            <w:pPr>
              <w:widowControl w:val="0"/>
              <w:pBdr>
                <w:top w:val="nil"/>
                <w:left w:val="nil"/>
                <w:bottom w:val="nil"/>
                <w:right w:val="nil"/>
                <w:between w:val="nil"/>
              </w:pBdr>
              <w:rPr>
                <w:color w:val="000000"/>
              </w:rPr>
            </w:pPr>
          </w:p>
        </w:tc>
        <w:tc>
          <w:tcPr>
            <w:tcW w:w="1683" w:type="dxa"/>
            <w:vAlign w:val="center"/>
          </w:tcPr>
          <w:p w14:paraId="000000E8" w14:textId="77777777" w:rsidR="004D7572" w:rsidRDefault="002152D3">
            <w:pPr>
              <w:spacing w:before="120" w:line="276" w:lineRule="auto"/>
            </w:pPr>
            <w:r>
              <w:t>MK</w:t>
            </w:r>
          </w:p>
        </w:tc>
        <w:tc>
          <w:tcPr>
            <w:tcW w:w="1763" w:type="dxa"/>
            <w:vAlign w:val="center"/>
          </w:tcPr>
          <w:p w14:paraId="000000E9" w14:textId="77777777" w:rsidR="004D7572" w:rsidRDefault="004D7572">
            <w:pPr>
              <w:spacing w:before="120" w:line="276" w:lineRule="auto"/>
              <w:rPr>
                <w:highlight w:val="white"/>
              </w:rPr>
            </w:pPr>
          </w:p>
        </w:tc>
      </w:tr>
      <w:tr w:rsidR="004D7572" w14:paraId="3F64B064" w14:textId="77777777">
        <w:trPr>
          <w:trHeight w:val="1170"/>
        </w:trPr>
        <w:tc>
          <w:tcPr>
            <w:tcW w:w="748" w:type="dxa"/>
            <w:vAlign w:val="center"/>
          </w:tcPr>
          <w:p w14:paraId="000000EA" w14:textId="77777777" w:rsidR="004D7572" w:rsidRDefault="004D7572">
            <w:pPr>
              <w:numPr>
                <w:ilvl w:val="0"/>
                <w:numId w:val="8"/>
              </w:numPr>
              <w:pBdr>
                <w:top w:val="nil"/>
                <w:left w:val="nil"/>
                <w:bottom w:val="nil"/>
                <w:right w:val="nil"/>
                <w:between w:val="nil"/>
              </w:pBdr>
              <w:spacing w:before="120" w:line="276" w:lineRule="auto"/>
              <w:rPr>
                <w:color w:val="000000"/>
              </w:rPr>
            </w:pPr>
          </w:p>
        </w:tc>
        <w:tc>
          <w:tcPr>
            <w:tcW w:w="6609" w:type="dxa"/>
            <w:vMerge/>
          </w:tcPr>
          <w:p w14:paraId="000000EB" w14:textId="77777777" w:rsidR="004D7572" w:rsidRDefault="004D7572">
            <w:pPr>
              <w:widowControl w:val="0"/>
              <w:pBdr>
                <w:top w:val="nil"/>
                <w:left w:val="nil"/>
                <w:bottom w:val="nil"/>
                <w:right w:val="nil"/>
                <w:between w:val="nil"/>
              </w:pBdr>
              <w:rPr>
                <w:color w:val="000000"/>
              </w:rPr>
            </w:pPr>
          </w:p>
        </w:tc>
        <w:tc>
          <w:tcPr>
            <w:tcW w:w="1683" w:type="dxa"/>
            <w:vAlign w:val="center"/>
          </w:tcPr>
          <w:p w14:paraId="000000EC" w14:textId="77777777" w:rsidR="004D7572" w:rsidRDefault="002152D3">
            <w:pPr>
              <w:spacing w:before="120" w:line="276" w:lineRule="auto"/>
            </w:pPr>
            <w:r>
              <w:t>MK</w:t>
            </w:r>
          </w:p>
        </w:tc>
        <w:tc>
          <w:tcPr>
            <w:tcW w:w="1763" w:type="dxa"/>
            <w:vAlign w:val="center"/>
          </w:tcPr>
          <w:p w14:paraId="000000ED" w14:textId="77777777" w:rsidR="004D7572" w:rsidRDefault="002152D3">
            <w:pPr>
              <w:spacing w:before="120" w:line="276" w:lineRule="auto"/>
              <w:rPr>
                <w:highlight w:val="white"/>
              </w:rPr>
            </w:pPr>
            <w:hyperlink r:id="rId18">
              <w:r>
                <w:rPr>
                  <w:color w:val="1155CC"/>
                  <w:highlight w:val="white"/>
                  <w:u w:val="single"/>
                </w:rPr>
                <w:t>MK-P01-F03</w:t>
              </w:r>
            </w:hyperlink>
          </w:p>
        </w:tc>
      </w:tr>
      <w:tr w:rsidR="004D7572" w14:paraId="14CFB191" w14:textId="77777777">
        <w:trPr>
          <w:trHeight w:val="525"/>
        </w:trPr>
        <w:tc>
          <w:tcPr>
            <w:tcW w:w="748" w:type="dxa"/>
            <w:vAlign w:val="center"/>
          </w:tcPr>
          <w:p w14:paraId="000000EE" w14:textId="77777777" w:rsidR="004D7572" w:rsidRDefault="004D7572">
            <w:pPr>
              <w:pBdr>
                <w:top w:val="nil"/>
                <w:left w:val="nil"/>
                <w:bottom w:val="nil"/>
                <w:right w:val="nil"/>
                <w:between w:val="nil"/>
              </w:pBdr>
              <w:spacing w:before="120" w:line="276" w:lineRule="auto"/>
              <w:ind w:left="360" w:hanging="360"/>
              <w:rPr>
                <w:color w:val="000000"/>
              </w:rPr>
            </w:pPr>
          </w:p>
        </w:tc>
        <w:tc>
          <w:tcPr>
            <w:tcW w:w="6609" w:type="dxa"/>
            <w:vMerge/>
          </w:tcPr>
          <w:p w14:paraId="000000EF" w14:textId="77777777" w:rsidR="004D7572" w:rsidRDefault="004D7572">
            <w:pPr>
              <w:widowControl w:val="0"/>
              <w:pBdr>
                <w:top w:val="nil"/>
                <w:left w:val="nil"/>
                <w:bottom w:val="nil"/>
                <w:right w:val="nil"/>
                <w:between w:val="nil"/>
              </w:pBdr>
              <w:rPr>
                <w:color w:val="000000"/>
              </w:rPr>
            </w:pPr>
          </w:p>
        </w:tc>
        <w:tc>
          <w:tcPr>
            <w:tcW w:w="1683" w:type="dxa"/>
            <w:vAlign w:val="center"/>
          </w:tcPr>
          <w:p w14:paraId="000000F0" w14:textId="77777777" w:rsidR="004D7572" w:rsidRDefault="002152D3">
            <w:pPr>
              <w:spacing w:before="120" w:line="276" w:lineRule="auto"/>
            </w:pPr>
            <w:r>
              <w:t>MK</w:t>
            </w:r>
          </w:p>
        </w:tc>
        <w:tc>
          <w:tcPr>
            <w:tcW w:w="1763" w:type="dxa"/>
            <w:vAlign w:val="center"/>
          </w:tcPr>
          <w:p w14:paraId="000000F1" w14:textId="77777777" w:rsidR="004D7572" w:rsidRDefault="002152D3">
            <w:pPr>
              <w:spacing w:before="120" w:line="276" w:lineRule="auto"/>
              <w:rPr>
                <w:highlight w:val="white"/>
              </w:rPr>
            </w:pPr>
            <w:hyperlink r:id="rId19">
              <w:r>
                <w:rPr>
                  <w:color w:val="1155CC"/>
                  <w:highlight w:val="white"/>
                  <w:u w:val="single"/>
                </w:rPr>
                <w:t>MK-P01-F03</w:t>
              </w:r>
            </w:hyperlink>
          </w:p>
        </w:tc>
      </w:tr>
    </w:tbl>
    <w:p w14:paraId="000000F2" w14:textId="77777777" w:rsidR="004D7572" w:rsidRDefault="002152D3">
      <w:pPr>
        <w:pStyle w:val="Heading3"/>
        <w:numPr>
          <w:ilvl w:val="2"/>
          <w:numId w:val="9"/>
        </w:numPr>
      </w:pPr>
      <w:bookmarkStart w:id="11" w:name="_xihukjn568kh" w:colFirst="0" w:colLast="0"/>
      <w:bookmarkEnd w:id="11"/>
      <w:r>
        <w:t>DI</w:t>
      </w:r>
      <w:r>
        <w:t>Ễ</w:t>
      </w:r>
      <w:r>
        <w:t>N GI</w:t>
      </w:r>
      <w:r>
        <w:t>Ả</w:t>
      </w:r>
      <w:r>
        <w:t xml:space="preserve">I - </w:t>
      </w:r>
      <w:r>
        <w:rPr>
          <w:i/>
          <w:color w:val="3366CC"/>
        </w:rPr>
        <w:t>INTERPRETATION</w:t>
      </w:r>
    </w:p>
    <w:p w14:paraId="000000F3" w14:textId="77777777" w:rsidR="004D7572" w:rsidRDefault="002152D3">
      <w:pPr>
        <w:spacing w:before="240" w:after="240" w:line="276" w:lineRule="auto"/>
        <w:jc w:val="both"/>
        <w:rPr>
          <w:b/>
        </w:rPr>
      </w:pPr>
      <w:r>
        <w:rPr>
          <w:b/>
        </w:rPr>
        <w:t>5.1.1.1 Nh</w:t>
      </w:r>
      <w:r>
        <w:rPr>
          <w:b/>
        </w:rPr>
        <w:t>ậ</w:t>
      </w:r>
      <w:r>
        <w:rPr>
          <w:b/>
        </w:rPr>
        <w:t>n yêu c</w:t>
      </w:r>
      <w:r>
        <w:rPr>
          <w:b/>
        </w:rPr>
        <w:t>ầ</w:t>
      </w:r>
      <w:r>
        <w:rPr>
          <w:b/>
        </w:rPr>
        <w:t>u - Receive requests</w:t>
      </w:r>
    </w:p>
    <w:p w14:paraId="000000F4" w14:textId="77777777" w:rsidR="004D7572" w:rsidRDefault="002152D3">
      <w:pPr>
        <w:numPr>
          <w:ilvl w:val="0"/>
          <w:numId w:val="16"/>
        </w:numPr>
        <w:spacing w:before="240" w:line="276" w:lineRule="auto"/>
      </w:pPr>
      <w:r>
        <w:t>Phòng Marketing ti</w:t>
      </w:r>
      <w:r>
        <w:t>ế</w:t>
      </w:r>
      <w:r>
        <w:t>p nh</w:t>
      </w:r>
      <w:r>
        <w:t>ậ</w:t>
      </w:r>
      <w:r>
        <w:t>n yêu c</w:t>
      </w:r>
      <w:r>
        <w:t>ầ</w:t>
      </w:r>
      <w:r>
        <w:t>u t</w:t>
      </w:r>
      <w:r>
        <w:t>ừ</w:t>
      </w:r>
      <w:r>
        <w:t xml:space="preserve"> Giám đ</w:t>
      </w:r>
      <w:r>
        <w:t>ố</w:t>
      </w:r>
      <w:r>
        <w:t>c ho</w:t>
      </w:r>
      <w:r>
        <w:t>ặ</w:t>
      </w:r>
      <w:r>
        <w:t>c b</w:t>
      </w:r>
      <w:r>
        <w:t>ộ</w:t>
      </w:r>
      <w:r>
        <w:t xml:space="preserve"> ph</w:t>
      </w:r>
      <w:r>
        <w:t>ậ</w:t>
      </w:r>
      <w:r>
        <w:t>n kinh doanh thông qua các cu</w:t>
      </w:r>
      <w:r>
        <w:t>ộ</w:t>
      </w:r>
      <w:r>
        <w:t>c h</w:t>
      </w:r>
      <w:r>
        <w:t>ọ</w:t>
      </w:r>
      <w:r>
        <w:t>p n</w:t>
      </w:r>
      <w:r>
        <w:t>ộ</w:t>
      </w:r>
      <w:r>
        <w:t>i b</w:t>
      </w:r>
      <w:r>
        <w:t>ộ</w:t>
      </w:r>
      <w:r>
        <w:t xml:space="preserve"> ho</w:t>
      </w:r>
      <w:r>
        <w:t>ặ</w:t>
      </w:r>
      <w:r>
        <w:t>c trao đ</w:t>
      </w:r>
      <w:r>
        <w:t>ổ</w:t>
      </w:r>
      <w:r>
        <w:t>i tr</w:t>
      </w:r>
      <w:r>
        <w:t>ự</w:t>
      </w:r>
      <w:r>
        <w:t>c ti</w:t>
      </w:r>
      <w:r>
        <w:t>ế</w:t>
      </w:r>
      <w:r>
        <w:t>p.</w:t>
      </w:r>
    </w:p>
    <w:p w14:paraId="000000F5" w14:textId="77777777" w:rsidR="004D7572" w:rsidRDefault="002152D3">
      <w:pPr>
        <w:numPr>
          <w:ilvl w:val="0"/>
          <w:numId w:val="16"/>
        </w:numPr>
        <w:spacing w:line="276" w:lineRule="auto"/>
      </w:pPr>
      <w:r>
        <w:t>N</w:t>
      </w:r>
      <w:r>
        <w:t>ộ</w:t>
      </w:r>
      <w:r>
        <w:t>i dung yêu c</w:t>
      </w:r>
      <w:r>
        <w:t>ầ</w:t>
      </w:r>
      <w:r>
        <w:t>u bao g</w:t>
      </w:r>
      <w:r>
        <w:t>ồ</w:t>
      </w:r>
      <w:r>
        <w:t>m: m</w:t>
      </w:r>
      <w:r>
        <w:t>ụ</w:t>
      </w:r>
      <w:r>
        <w:t>c tiêu, đ</w:t>
      </w:r>
      <w:r>
        <w:t>ố</w:t>
      </w:r>
      <w:r>
        <w:t>i tư</w:t>
      </w:r>
      <w:r>
        <w:t>ợ</w:t>
      </w:r>
      <w:r>
        <w:t>ng, thông đi</w:t>
      </w:r>
      <w:r>
        <w:t>ệ</w:t>
      </w:r>
      <w:r>
        <w:t>p, ngân sách, th</w:t>
      </w:r>
      <w:r>
        <w:t>ờ</w:t>
      </w:r>
      <w:r>
        <w:t>i gian d</w:t>
      </w:r>
      <w:r>
        <w:t>ự</w:t>
      </w:r>
      <w:r>
        <w:t xml:space="preserve"> ki</w:t>
      </w:r>
      <w:r>
        <w:t>ế</w:t>
      </w:r>
      <w:r>
        <w:t>n, và các lưu ý c</w:t>
      </w:r>
      <w:r>
        <w:t>ụ</w:t>
      </w:r>
      <w:r>
        <w:t xml:space="preserve"> th</w:t>
      </w:r>
      <w:r>
        <w:t>ể</w:t>
      </w:r>
      <w:r>
        <w:t xml:space="preserve"> (n</w:t>
      </w:r>
      <w:r>
        <w:t>ế</w:t>
      </w:r>
      <w:r>
        <w:t>u có).</w:t>
      </w:r>
    </w:p>
    <w:p w14:paraId="000000F6" w14:textId="77777777" w:rsidR="004D7572" w:rsidRDefault="002152D3">
      <w:pPr>
        <w:numPr>
          <w:ilvl w:val="0"/>
          <w:numId w:val="16"/>
        </w:numPr>
        <w:spacing w:after="240" w:line="276" w:lineRule="auto"/>
      </w:pPr>
      <w:r>
        <w:t>Nhân viên Ma</w:t>
      </w:r>
      <w:r>
        <w:t>rketing ghi chép n</w:t>
      </w:r>
      <w:r>
        <w:t>ộ</w:t>
      </w:r>
      <w:r>
        <w:t>i dung trao đ</w:t>
      </w:r>
      <w:r>
        <w:t>ổ</w:t>
      </w:r>
      <w:r>
        <w:t>i và thông báo cho ngư</w:t>
      </w:r>
      <w:r>
        <w:t>ờ</w:t>
      </w:r>
      <w:r>
        <w:t>i ph</w:t>
      </w:r>
      <w:r>
        <w:t>ụ</w:t>
      </w:r>
      <w:r>
        <w:t xml:space="preserve"> trách tr</w:t>
      </w:r>
      <w:r>
        <w:t>ự</w:t>
      </w:r>
      <w:r>
        <w:t>c ti</w:t>
      </w:r>
      <w:r>
        <w:t>ế</w:t>
      </w:r>
      <w:r>
        <w:t>p trong b</w:t>
      </w:r>
      <w:r>
        <w:t>ộ</w:t>
      </w:r>
      <w:r>
        <w:t xml:space="preserve"> ph</w:t>
      </w:r>
      <w:r>
        <w:t>ậ</w:t>
      </w:r>
      <w:r>
        <w:t>n đ</w:t>
      </w:r>
      <w:r>
        <w:t>ể</w:t>
      </w:r>
      <w:r>
        <w:t xml:space="preserve"> x</w:t>
      </w:r>
      <w:r>
        <w:t>ử</w:t>
      </w:r>
      <w:r>
        <w:t xml:space="preserve"> lý, đ</w:t>
      </w:r>
      <w:r>
        <w:t>ồ</w:t>
      </w:r>
      <w:r>
        <w:t>ng th</w:t>
      </w:r>
      <w:r>
        <w:t>ờ</w:t>
      </w:r>
      <w:r>
        <w:t>i lưu tr</w:t>
      </w:r>
      <w:r>
        <w:t>ữ</w:t>
      </w:r>
      <w:r>
        <w:t xml:space="preserve"> làm cơ s</w:t>
      </w:r>
      <w:r>
        <w:t>ở</w:t>
      </w:r>
      <w:r>
        <w:t xml:space="preserve"> tri</w:t>
      </w:r>
      <w:r>
        <w:t>ể</w:t>
      </w:r>
      <w:r>
        <w:t>n khai.</w:t>
      </w:r>
    </w:p>
    <w:p w14:paraId="000000F7" w14:textId="77777777" w:rsidR="004D7572" w:rsidRDefault="002152D3">
      <w:pPr>
        <w:spacing w:before="240" w:after="240" w:line="276" w:lineRule="auto"/>
        <w:jc w:val="both"/>
        <w:rPr>
          <w:i/>
          <w:color w:val="3366CC"/>
        </w:rPr>
      </w:pPr>
      <w:r>
        <w:rPr>
          <w:i/>
          <w:color w:val="3366CC"/>
        </w:rPr>
        <w:t>The Marketing Department receives requests from the Director or other departments through internal meetings or dir</w:t>
      </w:r>
      <w:r>
        <w:rPr>
          <w:i/>
          <w:color w:val="3366CC"/>
        </w:rPr>
        <w:t xml:space="preserve">ect communication. The request typically includes objectives, target audience, message, budget, expected timeline, and any specific notes. The marketing staff records the discussion and informs </w:t>
      </w:r>
      <w:r>
        <w:rPr>
          <w:i/>
          <w:color w:val="3366CC"/>
        </w:rPr>
        <w:lastRenderedPageBreak/>
        <w:t>the person in charge within the department for further handlin</w:t>
      </w:r>
      <w:r>
        <w:rPr>
          <w:i/>
          <w:color w:val="3366CC"/>
        </w:rPr>
        <w:t>g, while keeping a record as the implementation basis.</w:t>
      </w:r>
    </w:p>
    <w:p w14:paraId="000000F8" w14:textId="77777777" w:rsidR="004D7572" w:rsidRDefault="002152D3">
      <w:pPr>
        <w:spacing w:before="240" w:after="240" w:line="276" w:lineRule="auto"/>
        <w:jc w:val="both"/>
        <w:rPr>
          <w:b/>
          <w:highlight w:val="white"/>
        </w:rPr>
      </w:pPr>
      <w:r>
        <w:rPr>
          <w:b/>
          <w:highlight w:val="white"/>
        </w:rPr>
        <w:t>5.1.1.2 Nghiên c</w:t>
      </w:r>
      <w:r>
        <w:rPr>
          <w:b/>
          <w:highlight w:val="white"/>
        </w:rPr>
        <w:t>ứ</w:t>
      </w:r>
      <w:r>
        <w:rPr>
          <w:b/>
          <w:highlight w:val="white"/>
        </w:rPr>
        <w:t>u, kh</w:t>
      </w:r>
      <w:r>
        <w:rPr>
          <w:b/>
          <w:highlight w:val="white"/>
        </w:rPr>
        <w:t>ả</w:t>
      </w:r>
      <w:r>
        <w:rPr>
          <w:b/>
          <w:highlight w:val="white"/>
        </w:rPr>
        <w:t>o sát – Research, Survey</w:t>
      </w:r>
    </w:p>
    <w:p w14:paraId="000000F9" w14:textId="77777777" w:rsidR="004D7572" w:rsidRDefault="002152D3">
      <w:pPr>
        <w:spacing w:before="240" w:after="240" w:line="276" w:lineRule="auto"/>
        <w:jc w:val="both"/>
        <w:rPr>
          <w:highlight w:val="white"/>
        </w:rPr>
      </w:pPr>
      <w:r>
        <w:rPr>
          <w:highlight w:val="white"/>
        </w:rPr>
        <w:t>Marketing th</w:t>
      </w:r>
      <w:r>
        <w:rPr>
          <w:highlight w:val="white"/>
        </w:rPr>
        <w:t>ự</w:t>
      </w:r>
      <w:r>
        <w:rPr>
          <w:highlight w:val="white"/>
        </w:rPr>
        <w:t>c hi</w:t>
      </w:r>
      <w:r>
        <w:rPr>
          <w:highlight w:val="white"/>
        </w:rPr>
        <w:t>ệ</w:t>
      </w:r>
      <w:r>
        <w:rPr>
          <w:highlight w:val="white"/>
        </w:rPr>
        <w:t>n ho</w:t>
      </w:r>
      <w:r>
        <w:rPr>
          <w:highlight w:val="white"/>
        </w:rPr>
        <w:t>ạ</w:t>
      </w:r>
      <w:r>
        <w:rPr>
          <w:highlight w:val="white"/>
        </w:rPr>
        <w:t>t đ</w:t>
      </w:r>
      <w:r>
        <w:rPr>
          <w:highlight w:val="white"/>
        </w:rPr>
        <w:t>ộ</w:t>
      </w:r>
      <w:r>
        <w:rPr>
          <w:highlight w:val="white"/>
        </w:rPr>
        <w:t>ng nghiên c</w:t>
      </w:r>
      <w:r>
        <w:rPr>
          <w:highlight w:val="white"/>
        </w:rPr>
        <w:t>ứ</w:t>
      </w:r>
      <w:r>
        <w:rPr>
          <w:highlight w:val="white"/>
        </w:rPr>
        <w:t>u th</w:t>
      </w:r>
      <w:r>
        <w:rPr>
          <w:highlight w:val="white"/>
        </w:rPr>
        <w:t>ị</w:t>
      </w:r>
      <w:r>
        <w:rPr>
          <w:highlight w:val="white"/>
        </w:rPr>
        <w:t xml:space="preserve"> trư</w:t>
      </w:r>
      <w:r>
        <w:rPr>
          <w:highlight w:val="white"/>
        </w:rPr>
        <w:t>ờ</w:t>
      </w:r>
      <w:r>
        <w:rPr>
          <w:highlight w:val="white"/>
        </w:rPr>
        <w:t>ng, kh</w:t>
      </w:r>
      <w:r>
        <w:rPr>
          <w:highlight w:val="white"/>
        </w:rPr>
        <w:t>ả</w:t>
      </w:r>
      <w:r>
        <w:rPr>
          <w:highlight w:val="white"/>
        </w:rPr>
        <w:t>o sát ngư</w:t>
      </w:r>
      <w:r>
        <w:rPr>
          <w:highlight w:val="white"/>
        </w:rPr>
        <w:t>ờ</w:t>
      </w:r>
      <w:r>
        <w:rPr>
          <w:highlight w:val="white"/>
        </w:rPr>
        <w:t>i dùng, đánh giá n</w:t>
      </w:r>
      <w:r>
        <w:rPr>
          <w:highlight w:val="white"/>
        </w:rPr>
        <w:t>ộ</w:t>
      </w:r>
      <w:r>
        <w:rPr>
          <w:highlight w:val="white"/>
        </w:rPr>
        <w:t>i l</w:t>
      </w:r>
      <w:r>
        <w:rPr>
          <w:highlight w:val="white"/>
        </w:rPr>
        <w:t>ự</w:t>
      </w:r>
      <w:r>
        <w:rPr>
          <w:highlight w:val="white"/>
        </w:rPr>
        <w:t>c và phân tích m</w:t>
      </w:r>
      <w:r>
        <w:rPr>
          <w:highlight w:val="white"/>
        </w:rPr>
        <w:t>ụ</w:t>
      </w:r>
      <w:r>
        <w:rPr>
          <w:highlight w:val="white"/>
        </w:rPr>
        <w:t>c tiêu truy</w:t>
      </w:r>
      <w:r>
        <w:rPr>
          <w:highlight w:val="white"/>
        </w:rPr>
        <w:t>ề</w:t>
      </w:r>
      <w:r>
        <w:rPr>
          <w:highlight w:val="white"/>
        </w:rPr>
        <w:t>n thông.</w:t>
      </w:r>
    </w:p>
    <w:p w14:paraId="000000FA" w14:textId="77777777" w:rsidR="004D7572" w:rsidRDefault="002152D3">
      <w:pPr>
        <w:numPr>
          <w:ilvl w:val="0"/>
          <w:numId w:val="5"/>
        </w:numPr>
        <w:spacing w:before="240" w:line="276" w:lineRule="auto"/>
        <w:jc w:val="both"/>
        <w:rPr>
          <w:highlight w:val="white"/>
        </w:rPr>
      </w:pPr>
      <w:r>
        <w:rPr>
          <w:highlight w:val="white"/>
        </w:rPr>
        <w:t>Phân tích th</w:t>
      </w:r>
      <w:r>
        <w:rPr>
          <w:highlight w:val="white"/>
        </w:rPr>
        <w:t>ị</w:t>
      </w:r>
      <w:r>
        <w:rPr>
          <w:highlight w:val="white"/>
        </w:rPr>
        <w:t xml:space="preserve"> trư</w:t>
      </w:r>
      <w:r>
        <w:rPr>
          <w:highlight w:val="white"/>
        </w:rPr>
        <w:t>ờ</w:t>
      </w:r>
      <w:r>
        <w:rPr>
          <w:highlight w:val="white"/>
        </w:rPr>
        <w:t>ng &amp; khá</w:t>
      </w:r>
      <w:r>
        <w:rPr>
          <w:highlight w:val="white"/>
        </w:rPr>
        <w:t>ch hàng m</w:t>
      </w:r>
      <w:r>
        <w:rPr>
          <w:highlight w:val="white"/>
        </w:rPr>
        <w:t>ụ</w:t>
      </w:r>
      <w:r>
        <w:rPr>
          <w:highlight w:val="white"/>
        </w:rPr>
        <w:t>c tiêu</w:t>
      </w:r>
    </w:p>
    <w:p w14:paraId="000000FB" w14:textId="77777777" w:rsidR="004D7572" w:rsidRDefault="002152D3">
      <w:pPr>
        <w:numPr>
          <w:ilvl w:val="1"/>
          <w:numId w:val="5"/>
        </w:numPr>
        <w:spacing w:line="276" w:lineRule="auto"/>
        <w:jc w:val="both"/>
        <w:rPr>
          <w:highlight w:val="white"/>
        </w:rPr>
      </w:pPr>
      <w:r>
        <w:rPr>
          <w:highlight w:val="white"/>
        </w:rPr>
        <w:t>Phân tích STP: phân khúc (Segmentation), m</w:t>
      </w:r>
      <w:r>
        <w:rPr>
          <w:highlight w:val="white"/>
        </w:rPr>
        <w:t>ụ</w:t>
      </w:r>
      <w:r>
        <w:rPr>
          <w:highlight w:val="white"/>
        </w:rPr>
        <w:t>c tiêu (Targeting), đ</w:t>
      </w:r>
      <w:r>
        <w:rPr>
          <w:highlight w:val="white"/>
        </w:rPr>
        <w:t>ị</w:t>
      </w:r>
      <w:r>
        <w:rPr>
          <w:highlight w:val="white"/>
        </w:rPr>
        <w:t>nh v</w:t>
      </w:r>
      <w:r>
        <w:rPr>
          <w:highlight w:val="white"/>
        </w:rPr>
        <w:t>ị</w:t>
      </w:r>
      <w:r>
        <w:rPr>
          <w:highlight w:val="white"/>
        </w:rPr>
        <w:t xml:space="preserve"> (Positioning).</w:t>
      </w:r>
    </w:p>
    <w:p w14:paraId="000000FC" w14:textId="77777777" w:rsidR="004D7572" w:rsidRDefault="002152D3">
      <w:pPr>
        <w:numPr>
          <w:ilvl w:val="1"/>
          <w:numId w:val="5"/>
        </w:numPr>
        <w:spacing w:line="276" w:lineRule="auto"/>
        <w:jc w:val="both"/>
        <w:rPr>
          <w:highlight w:val="white"/>
        </w:rPr>
      </w:pPr>
      <w:r>
        <w:rPr>
          <w:highlight w:val="white"/>
        </w:rPr>
        <w:t>Xác đ</w:t>
      </w:r>
      <w:r>
        <w:rPr>
          <w:highlight w:val="white"/>
        </w:rPr>
        <w:t>ị</w:t>
      </w:r>
      <w:r>
        <w:rPr>
          <w:highlight w:val="white"/>
        </w:rPr>
        <w:t>nh rõ th</w:t>
      </w:r>
      <w:r>
        <w:rPr>
          <w:highlight w:val="white"/>
        </w:rPr>
        <w:t>ị</w:t>
      </w:r>
      <w:r>
        <w:rPr>
          <w:highlight w:val="white"/>
        </w:rPr>
        <w:t xml:space="preserve"> trư</w:t>
      </w:r>
      <w:r>
        <w:rPr>
          <w:highlight w:val="white"/>
        </w:rPr>
        <w:t>ờ</w:t>
      </w:r>
      <w:r>
        <w:rPr>
          <w:highlight w:val="white"/>
        </w:rPr>
        <w:t>ng c</w:t>
      </w:r>
      <w:r>
        <w:rPr>
          <w:highlight w:val="white"/>
        </w:rPr>
        <w:t>ạ</w:t>
      </w:r>
      <w:r>
        <w:rPr>
          <w:highlight w:val="white"/>
        </w:rPr>
        <w:t>nh tranh, nhóm khách hàng ưu tiên, hành vi tiêu dùng và thói quen ra quy</w:t>
      </w:r>
      <w:r>
        <w:rPr>
          <w:highlight w:val="white"/>
        </w:rPr>
        <w:t>ế</w:t>
      </w:r>
      <w:r>
        <w:rPr>
          <w:highlight w:val="white"/>
        </w:rPr>
        <w:t>t đ</w:t>
      </w:r>
      <w:r>
        <w:rPr>
          <w:highlight w:val="white"/>
        </w:rPr>
        <w:t>ị</w:t>
      </w:r>
      <w:r>
        <w:rPr>
          <w:highlight w:val="white"/>
        </w:rPr>
        <w:t>nh.</w:t>
      </w:r>
    </w:p>
    <w:p w14:paraId="000000FD" w14:textId="77777777" w:rsidR="004D7572" w:rsidRDefault="002152D3">
      <w:pPr>
        <w:pStyle w:val="Heading4"/>
        <w:keepNext w:val="0"/>
        <w:numPr>
          <w:ilvl w:val="0"/>
          <w:numId w:val="5"/>
        </w:numPr>
        <w:spacing w:before="0" w:after="0" w:line="276" w:lineRule="auto"/>
        <w:jc w:val="both"/>
        <w:rPr>
          <w:b w:val="0"/>
          <w:highlight w:val="white"/>
        </w:rPr>
      </w:pPr>
      <w:bookmarkStart w:id="12" w:name="_tz0qov3iaprb" w:colFirst="0" w:colLast="0"/>
      <w:bookmarkEnd w:id="12"/>
      <w:r>
        <w:rPr>
          <w:b w:val="0"/>
          <w:highlight w:val="white"/>
        </w:rPr>
        <w:t>Đánh giá n</w:t>
      </w:r>
      <w:r>
        <w:rPr>
          <w:b w:val="0"/>
          <w:highlight w:val="white"/>
        </w:rPr>
        <w:t>ộ</w:t>
      </w:r>
      <w:r>
        <w:rPr>
          <w:b w:val="0"/>
          <w:highlight w:val="white"/>
        </w:rPr>
        <w:t>i l</w:t>
      </w:r>
      <w:r>
        <w:rPr>
          <w:b w:val="0"/>
          <w:highlight w:val="white"/>
        </w:rPr>
        <w:t>ự</w:t>
      </w:r>
      <w:r>
        <w:rPr>
          <w:b w:val="0"/>
          <w:highlight w:val="white"/>
        </w:rPr>
        <w:t>c doanh nghi</w:t>
      </w:r>
      <w:r>
        <w:rPr>
          <w:b w:val="0"/>
          <w:highlight w:val="white"/>
        </w:rPr>
        <w:t>ệ</w:t>
      </w:r>
      <w:r>
        <w:rPr>
          <w:b w:val="0"/>
          <w:highlight w:val="white"/>
        </w:rPr>
        <w:t xml:space="preserve">p </w:t>
      </w:r>
    </w:p>
    <w:p w14:paraId="000000FE" w14:textId="77777777" w:rsidR="004D7572" w:rsidRDefault="002152D3">
      <w:pPr>
        <w:pStyle w:val="Heading4"/>
        <w:keepNext w:val="0"/>
        <w:numPr>
          <w:ilvl w:val="1"/>
          <w:numId w:val="5"/>
        </w:numPr>
        <w:spacing w:before="0" w:after="0" w:line="276" w:lineRule="auto"/>
        <w:jc w:val="both"/>
        <w:rPr>
          <w:b w:val="0"/>
          <w:highlight w:val="white"/>
        </w:rPr>
      </w:pPr>
      <w:bookmarkStart w:id="13" w:name="_wftkrze1kb12" w:colFirst="0" w:colLast="0"/>
      <w:bookmarkEnd w:id="13"/>
      <w:r>
        <w:rPr>
          <w:b w:val="0"/>
          <w:highlight w:val="white"/>
        </w:rPr>
        <w:t>Xem xét các y</w:t>
      </w:r>
      <w:r>
        <w:rPr>
          <w:b w:val="0"/>
          <w:highlight w:val="white"/>
        </w:rPr>
        <w:t>ế</w:t>
      </w:r>
      <w:r>
        <w:rPr>
          <w:b w:val="0"/>
          <w:highlight w:val="white"/>
        </w:rPr>
        <w:t>u t</w:t>
      </w:r>
      <w:r>
        <w:rPr>
          <w:b w:val="0"/>
          <w:highlight w:val="white"/>
        </w:rPr>
        <w:t>ố</w:t>
      </w:r>
      <w:r>
        <w:rPr>
          <w:b w:val="0"/>
          <w:highlight w:val="white"/>
        </w:rPr>
        <w:t xml:space="preserve"> n</w:t>
      </w:r>
      <w:r>
        <w:rPr>
          <w:b w:val="0"/>
          <w:highlight w:val="white"/>
        </w:rPr>
        <w:t>ộ</w:t>
      </w:r>
      <w:r>
        <w:rPr>
          <w:b w:val="0"/>
          <w:highlight w:val="white"/>
        </w:rPr>
        <w:t>i b</w:t>
      </w:r>
      <w:r>
        <w:rPr>
          <w:b w:val="0"/>
          <w:highlight w:val="white"/>
        </w:rPr>
        <w:t>ộ</w:t>
      </w:r>
      <w:r>
        <w:rPr>
          <w:b w:val="0"/>
          <w:highlight w:val="white"/>
        </w:rPr>
        <w:t>: s</w:t>
      </w:r>
      <w:r>
        <w:rPr>
          <w:b w:val="0"/>
          <w:highlight w:val="white"/>
        </w:rPr>
        <w:t>ả</w:t>
      </w:r>
      <w:r>
        <w:rPr>
          <w:b w:val="0"/>
          <w:highlight w:val="white"/>
        </w:rPr>
        <w:t>n ph</w:t>
      </w:r>
      <w:r>
        <w:rPr>
          <w:b w:val="0"/>
          <w:highlight w:val="white"/>
        </w:rPr>
        <w:t>ẩ</w:t>
      </w:r>
      <w:r>
        <w:rPr>
          <w:b w:val="0"/>
          <w:highlight w:val="white"/>
        </w:rPr>
        <w:t>m ch</w:t>
      </w:r>
      <w:r>
        <w:rPr>
          <w:b w:val="0"/>
          <w:highlight w:val="white"/>
        </w:rPr>
        <w:t>ủ</w:t>
      </w:r>
      <w:r>
        <w:rPr>
          <w:b w:val="0"/>
          <w:highlight w:val="white"/>
        </w:rPr>
        <w:t xml:space="preserve"> l</w:t>
      </w:r>
      <w:r>
        <w:rPr>
          <w:b w:val="0"/>
          <w:highlight w:val="white"/>
        </w:rPr>
        <w:t>ự</w:t>
      </w:r>
      <w:r>
        <w:rPr>
          <w:b w:val="0"/>
          <w:highlight w:val="white"/>
        </w:rPr>
        <w:t>c, ti</w:t>
      </w:r>
      <w:r>
        <w:rPr>
          <w:b w:val="0"/>
          <w:highlight w:val="white"/>
        </w:rPr>
        <w:t>ế</w:t>
      </w:r>
      <w:r>
        <w:rPr>
          <w:b w:val="0"/>
          <w:highlight w:val="white"/>
        </w:rPr>
        <w:t>n l</w:t>
      </w:r>
      <w:r>
        <w:rPr>
          <w:b w:val="0"/>
          <w:highlight w:val="white"/>
        </w:rPr>
        <w:t>ự</w:t>
      </w:r>
      <w:r>
        <w:rPr>
          <w:b w:val="0"/>
          <w:highlight w:val="white"/>
        </w:rPr>
        <w:t>c đ</w:t>
      </w:r>
      <w:r>
        <w:rPr>
          <w:b w:val="0"/>
          <w:highlight w:val="white"/>
        </w:rPr>
        <w:t>ộ</w:t>
      </w:r>
      <w:r>
        <w:rPr>
          <w:b w:val="0"/>
          <w:highlight w:val="white"/>
        </w:rPr>
        <w:t>i ngũ, tài li</w:t>
      </w:r>
      <w:r>
        <w:rPr>
          <w:b w:val="0"/>
          <w:highlight w:val="white"/>
        </w:rPr>
        <w:t>ệ</w:t>
      </w:r>
      <w:r>
        <w:rPr>
          <w:b w:val="0"/>
          <w:highlight w:val="white"/>
        </w:rPr>
        <w:t>u, kênh s</w:t>
      </w:r>
      <w:r>
        <w:rPr>
          <w:b w:val="0"/>
          <w:highlight w:val="white"/>
        </w:rPr>
        <w:t>ẵ</w:t>
      </w:r>
      <w:r>
        <w:rPr>
          <w:b w:val="0"/>
          <w:highlight w:val="white"/>
        </w:rPr>
        <w:t>n có.</w:t>
      </w:r>
    </w:p>
    <w:p w14:paraId="000000FF" w14:textId="77777777" w:rsidR="004D7572" w:rsidRDefault="002152D3">
      <w:pPr>
        <w:pStyle w:val="Heading4"/>
        <w:keepNext w:val="0"/>
        <w:numPr>
          <w:ilvl w:val="1"/>
          <w:numId w:val="5"/>
        </w:numPr>
        <w:spacing w:before="0" w:after="0" w:line="276" w:lineRule="auto"/>
        <w:jc w:val="both"/>
        <w:rPr>
          <w:highlight w:val="white"/>
        </w:rPr>
      </w:pPr>
      <w:bookmarkStart w:id="14" w:name="_ywtx3uqkd8nn" w:colFirst="0" w:colLast="0"/>
      <w:bookmarkEnd w:id="14"/>
      <w:r>
        <w:rPr>
          <w:b w:val="0"/>
          <w:highlight w:val="white"/>
        </w:rPr>
        <w:t>Phân tích đi</w:t>
      </w:r>
      <w:r>
        <w:rPr>
          <w:b w:val="0"/>
          <w:highlight w:val="white"/>
        </w:rPr>
        <w:t>ể</w:t>
      </w:r>
      <w:r>
        <w:rPr>
          <w:b w:val="0"/>
          <w:highlight w:val="white"/>
        </w:rPr>
        <w:t>m m</w:t>
      </w:r>
      <w:r>
        <w:rPr>
          <w:b w:val="0"/>
          <w:highlight w:val="white"/>
        </w:rPr>
        <w:t>ạ</w:t>
      </w:r>
      <w:r>
        <w:rPr>
          <w:b w:val="0"/>
          <w:highlight w:val="white"/>
        </w:rPr>
        <w:t>nh – y</w:t>
      </w:r>
      <w:r>
        <w:rPr>
          <w:b w:val="0"/>
          <w:highlight w:val="white"/>
        </w:rPr>
        <w:t>ế</w:t>
      </w:r>
      <w:r>
        <w:rPr>
          <w:b w:val="0"/>
          <w:highlight w:val="white"/>
        </w:rPr>
        <w:t>u c</w:t>
      </w:r>
      <w:r>
        <w:rPr>
          <w:b w:val="0"/>
          <w:highlight w:val="white"/>
        </w:rPr>
        <w:t>ủ</w:t>
      </w:r>
      <w:r>
        <w:rPr>
          <w:b w:val="0"/>
          <w:highlight w:val="white"/>
        </w:rPr>
        <w:t>a thư</w:t>
      </w:r>
      <w:r>
        <w:rPr>
          <w:b w:val="0"/>
          <w:highlight w:val="white"/>
        </w:rPr>
        <w:t>ơng hi</w:t>
      </w:r>
      <w:r>
        <w:rPr>
          <w:b w:val="0"/>
          <w:highlight w:val="white"/>
        </w:rPr>
        <w:t>ệ</w:t>
      </w:r>
      <w:r>
        <w:rPr>
          <w:b w:val="0"/>
          <w:highlight w:val="white"/>
        </w:rPr>
        <w:t>u hi</w:t>
      </w:r>
      <w:r>
        <w:rPr>
          <w:b w:val="0"/>
          <w:highlight w:val="white"/>
        </w:rPr>
        <w:t>ệ</w:t>
      </w:r>
      <w:r>
        <w:rPr>
          <w:b w:val="0"/>
          <w:highlight w:val="white"/>
        </w:rPr>
        <w:t>n t</w:t>
      </w:r>
      <w:r>
        <w:rPr>
          <w:b w:val="0"/>
          <w:highlight w:val="white"/>
        </w:rPr>
        <w:t>ạ</w:t>
      </w:r>
      <w:r>
        <w:rPr>
          <w:b w:val="0"/>
          <w:highlight w:val="white"/>
        </w:rPr>
        <w:t>i.</w:t>
      </w:r>
    </w:p>
    <w:p w14:paraId="00000100" w14:textId="77777777" w:rsidR="004D7572" w:rsidRDefault="002152D3">
      <w:pPr>
        <w:pStyle w:val="Heading4"/>
        <w:keepNext w:val="0"/>
        <w:numPr>
          <w:ilvl w:val="0"/>
          <w:numId w:val="5"/>
        </w:numPr>
        <w:spacing w:before="0" w:after="0" w:line="276" w:lineRule="auto"/>
        <w:jc w:val="both"/>
        <w:rPr>
          <w:b w:val="0"/>
          <w:highlight w:val="white"/>
        </w:rPr>
      </w:pPr>
      <w:bookmarkStart w:id="15" w:name="_5dx5utg06g5m" w:colFirst="0" w:colLast="0"/>
      <w:bookmarkEnd w:id="15"/>
      <w:r>
        <w:rPr>
          <w:b w:val="0"/>
          <w:highlight w:val="white"/>
        </w:rPr>
        <w:t>Xác đ</w:t>
      </w:r>
      <w:r>
        <w:rPr>
          <w:b w:val="0"/>
          <w:highlight w:val="white"/>
        </w:rPr>
        <w:t>ị</w:t>
      </w:r>
      <w:r>
        <w:rPr>
          <w:b w:val="0"/>
          <w:highlight w:val="white"/>
        </w:rPr>
        <w:t xml:space="preserve">nh Brand Core </w:t>
      </w:r>
    </w:p>
    <w:p w14:paraId="00000101" w14:textId="77777777" w:rsidR="004D7572" w:rsidRDefault="002152D3">
      <w:pPr>
        <w:pStyle w:val="Heading4"/>
        <w:keepNext w:val="0"/>
        <w:numPr>
          <w:ilvl w:val="1"/>
          <w:numId w:val="5"/>
        </w:numPr>
        <w:spacing w:before="0" w:after="0" w:line="276" w:lineRule="auto"/>
        <w:jc w:val="both"/>
        <w:rPr>
          <w:b w:val="0"/>
          <w:highlight w:val="white"/>
        </w:rPr>
      </w:pPr>
      <w:bookmarkStart w:id="16" w:name="_p98ugkyd8vv6" w:colFirst="0" w:colLast="0"/>
      <w:bookmarkEnd w:id="16"/>
      <w:r>
        <w:rPr>
          <w:b w:val="0"/>
          <w:highlight w:val="white"/>
        </w:rPr>
        <w:t>Làm rõ giá tr</w:t>
      </w:r>
      <w:r>
        <w:rPr>
          <w:b w:val="0"/>
          <w:highlight w:val="white"/>
        </w:rPr>
        <w:t>ị</w:t>
      </w:r>
      <w:r>
        <w:rPr>
          <w:b w:val="0"/>
          <w:highlight w:val="white"/>
        </w:rPr>
        <w:t xml:space="preserve"> c</w:t>
      </w:r>
      <w:r>
        <w:rPr>
          <w:b w:val="0"/>
          <w:highlight w:val="white"/>
        </w:rPr>
        <w:t>ố</w:t>
      </w:r>
      <w:r>
        <w:rPr>
          <w:b w:val="0"/>
          <w:highlight w:val="white"/>
        </w:rPr>
        <w:t>t lõi, tính cách thương hi</w:t>
      </w:r>
      <w:r>
        <w:rPr>
          <w:b w:val="0"/>
          <w:highlight w:val="white"/>
        </w:rPr>
        <w:t>ệ</w:t>
      </w:r>
      <w:r>
        <w:rPr>
          <w:b w:val="0"/>
          <w:highlight w:val="white"/>
        </w:rPr>
        <w:t>u, đi</w:t>
      </w:r>
      <w:r>
        <w:rPr>
          <w:b w:val="0"/>
          <w:highlight w:val="white"/>
        </w:rPr>
        <w:t>ể</w:t>
      </w:r>
      <w:r>
        <w:rPr>
          <w:b w:val="0"/>
          <w:highlight w:val="white"/>
        </w:rPr>
        <w:t>m khác bi</w:t>
      </w:r>
      <w:r>
        <w:rPr>
          <w:b w:val="0"/>
          <w:highlight w:val="white"/>
        </w:rPr>
        <w:t>ệ</w:t>
      </w:r>
      <w:r>
        <w:rPr>
          <w:b w:val="0"/>
          <w:highlight w:val="white"/>
        </w:rPr>
        <w:t>t chính (USP).</w:t>
      </w:r>
    </w:p>
    <w:p w14:paraId="00000102" w14:textId="77777777" w:rsidR="004D7572" w:rsidRDefault="002152D3">
      <w:pPr>
        <w:pStyle w:val="Heading4"/>
        <w:keepNext w:val="0"/>
        <w:numPr>
          <w:ilvl w:val="0"/>
          <w:numId w:val="5"/>
        </w:numPr>
        <w:spacing w:before="0" w:after="0" w:line="276" w:lineRule="auto"/>
        <w:jc w:val="both"/>
        <w:rPr>
          <w:b w:val="0"/>
          <w:highlight w:val="white"/>
        </w:rPr>
      </w:pPr>
      <w:bookmarkStart w:id="17" w:name="_t13hu5ht7bin" w:colFirst="0" w:colLast="0"/>
      <w:bookmarkEnd w:id="17"/>
      <w:r>
        <w:rPr>
          <w:b w:val="0"/>
          <w:highlight w:val="white"/>
        </w:rPr>
        <w:t>Xây d</w:t>
      </w:r>
      <w:r>
        <w:rPr>
          <w:b w:val="0"/>
          <w:highlight w:val="white"/>
        </w:rPr>
        <w:t>ự</w:t>
      </w:r>
      <w:r>
        <w:rPr>
          <w:b w:val="0"/>
          <w:highlight w:val="white"/>
        </w:rPr>
        <w:t xml:space="preserve">ng Big Idea </w:t>
      </w:r>
    </w:p>
    <w:p w14:paraId="00000103" w14:textId="77777777" w:rsidR="004D7572" w:rsidRDefault="002152D3">
      <w:pPr>
        <w:pStyle w:val="Heading4"/>
        <w:keepNext w:val="0"/>
        <w:numPr>
          <w:ilvl w:val="1"/>
          <w:numId w:val="5"/>
        </w:numPr>
        <w:spacing w:before="0" w:after="0" w:line="276" w:lineRule="auto"/>
        <w:jc w:val="both"/>
        <w:rPr>
          <w:b w:val="0"/>
          <w:highlight w:val="white"/>
        </w:rPr>
      </w:pPr>
      <w:bookmarkStart w:id="18" w:name="_qxtl56c101z7" w:colFirst="0" w:colLast="0"/>
      <w:bookmarkEnd w:id="18"/>
      <w:r>
        <w:rPr>
          <w:b w:val="0"/>
          <w:highlight w:val="white"/>
        </w:rPr>
        <w:t>T</w:t>
      </w:r>
      <w:r>
        <w:rPr>
          <w:b w:val="0"/>
          <w:highlight w:val="white"/>
        </w:rPr>
        <w:t>ổ</w:t>
      </w:r>
      <w:r>
        <w:rPr>
          <w:b w:val="0"/>
          <w:highlight w:val="white"/>
        </w:rPr>
        <w:t>ng h</w:t>
      </w:r>
      <w:r>
        <w:rPr>
          <w:b w:val="0"/>
          <w:highlight w:val="white"/>
        </w:rPr>
        <w:t>ợ</w:t>
      </w:r>
      <w:r>
        <w:rPr>
          <w:b w:val="0"/>
          <w:highlight w:val="white"/>
        </w:rPr>
        <w:t>p insight và ngu</w:t>
      </w:r>
      <w:r>
        <w:rPr>
          <w:b w:val="0"/>
          <w:highlight w:val="white"/>
        </w:rPr>
        <w:t>ồ</w:t>
      </w:r>
      <w:r>
        <w:rPr>
          <w:b w:val="0"/>
          <w:highlight w:val="white"/>
        </w:rPr>
        <w:t>n l</w:t>
      </w:r>
      <w:r>
        <w:rPr>
          <w:b w:val="0"/>
          <w:highlight w:val="white"/>
        </w:rPr>
        <w:t>ự</w:t>
      </w:r>
      <w:r>
        <w:rPr>
          <w:b w:val="0"/>
          <w:highlight w:val="white"/>
        </w:rPr>
        <w:t>c đ</w:t>
      </w:r>
      <w:r>
        <w:rPr>
          <w:b w:val="0"/>
          <w:highlight w:val="white"/>
        </w:rPr>
        <w:t>ể</w:t>
      </w:r>
      <w:r>
        <w:rPr>
          <w:b w:val="0"/>
          <w:highlight w:val="white"/>
        </w:rPr>
        <w:t xml:space="preserve"> đ</w:t>
      </w:r>
      <w:r>
        <w:rPr>
          <w:b w:val="0"/>
          <w:highlight w:val="white"/>
        </w:rPr>
        <w:t>ề</w:t>
      </w:r>
      <w:r>
        <w:rPr>
          <w:b w:val="0"/>
          <w:highlight w:val="white"/>
        </w:rPr>
        <w:t xml:space="preserve"> xu</w:t>
      </w:r>
      <w:r>
        <w:rPr>
          <w:b w:val="0"/>
          <w:highlight w:val="white"/>
        </w:rPr>
        <w:t>ấ</w:t>
      </w:r>
      <w:r>
        <w:rPr>
          <w:b w:val="0"/>
          <w:highlight w:val="white"/>
        </w:rPr>
        <w:t>t m</w:t>
      </w:r>
      <w:r>
        <w:rPr>
          <w:b w:val="0"/>
          <w:highlight w:val="white"/>
        </w:rPr>
        <w:t>ộ</w:t>
      </w:r>
      <w:r>
        <w:rPr>
          <w:b w:val="0"/>
          <w:highlight w:val="white"/>
        </w:rPr>
        <w:t>t ý tư</w:t>
      </w:r>
      <w:r>
        <w:rPr>
          <w:b w:val="0"/>
          <w:highlight w:val="white"/>
        </w:rPr>
        <w:t>ở</w:t>
      </w:r>
      <w:r>
        <w:rPr>
          <w:b w:val="0"/>
          <w:highlight w:val="white"/>
        </w:rPr>
        <w:t>ng l</w:t>
      </w:r>
      <w:r>
        <w:rPr>
          <w:b w:val="0"/>
          <w:highlight w:val="white"/>
        </w:rPr>
        <w:t>ớ</w:t>
      </w:r>
      <w:r>
        <w:rPr>
          <w:b w:val="0"/>
          <w:highlight w:val="white"/>
        </w:rPr>
        <w:t>n bao trùm toàn b</w:t>
      </w:r>
      <w:r>
        <w:rPr>
          <w:b w:val="0"/>
          <w:highlight w:val="white"/>
        </w:rPr>
        <w:t>ộ</w:t>
      </w:r>
      <w:r>
        <w:rPr>
          <w:b w:val="0"/>
          <w:highlight w:val="white"/>
        </w:rPr>
        <w:t xml:space="preserve"> chi</w:t>
      </w:r>
      <w:r>
        <w:rPr>
          <w:b w:val="0"/>
          <w:highlight w:val="white"/>
        </w:rPr>
        <w:t>ế</w:t>
      </w:r>
      <w:r>
        <w:rPr>
          <w:b w:val="0"/>
          <w:highlight w:val="white"/>
        </w:rPr>
        <w:t>n d</w:t>
      </w:r>
      <w:r>
        <w:rPr>
          <w:b w:val="0"/>
          <w:highlight w:val="white"/>
        </w:rPr>
        <w:t>ị</w:t>
      </w:r>
      <w:r>
        <w:rPr>
          <w:b w:val="0"/>
          <w:highlight w:val="white"/>
        </w:rPr>
        <w:t>ch.</w:t>
      </w:r>
    </w:p>
    <w:p w14:paraId="00000104" w14:textId="77777777" w:rsidR="004D7572" w:rsidRDefault="002152D3">
      <w:pPr>
        <w:pStyle w:val="Heading4"/>
        <w:keepNext w:val="0"/>
        <w:numPr>
          <w:ilvl w:val="1"/>
          <w:numId w:val="5"/>
        </w:numPr>
        <w:spacing w:before="0" w:after="0" w:line="276" w:lineRule="auto"/>
        <w:jc w:val="both"/>
        <w:rPr>
          <w:b w:val="0"/>
          <w:highlight w:val="white"/>
        </w:rPr>
      </w:pPr>
      <w:bookmarkStart w:id="19" w:name="_n3o81w530usg" w:colFirst="0" w:colLast="0"/>
      <w:bookmarkEnd w:id="19"/>
      <w:r>
        <w:rPr>
          <w:b w:val="0"/>
          <w:highlight w:val="white"/>
        </w:rPr>
        <w:t xml:space="preserve">Summarize insights and resources to </w:t>
      </w:r>
      <w:r>
        <w:rPr>
          <w:b w:val="0"/>
          <w:highlight w:val="white"/>
        </w:rPr>
        <w:t>propose a central idea that shapes the whole campaign.</w:t>
      </w:r>
    </w:p>
    <w:p w14:paraId="00000105" w14:textId="77777777" w:rsidR="004D7572" w:rsidRDefault="002152D3">
      <w:pPr>
        <w:pStyle w:val="Heading4"/>
        <w:keepNext w:val="0"/>
        <w:numPr>
          <w:ilvl w:val="0"/>
          <w:numId w:val="5"/>
        </w:numPr>
        <w:spacing w:before="0" w:after="0" w:line="276" w:lineRule="auto"/>
        <w:jc w:val="both"/>
        <w:rPr>
          <w:b w:val="0"/>
          <w:highlight w:val="white"/>
        </w:rPr>
      </w:pPr>
      <w:bookmarkStart w:id="20" w:name="_jvx3brrwytrt" w:colFirst="0" w:colLast="0"/>
      <w:bookmarkEnd w:id="20"/>
      <w:r>
        <w:rPr>
          <w:b w:val="0"/>
          <w:highlight w:val="white"/>
        </w:rPr>
        <w:t>Đ</w:t>
      </w:r>
      <w:r>
        <w:rPr>
          <w:b w:val="0"/>
          <w:highlight w:val="white"/>
        </w:rPr>
        <w:t>ề</w:t>
      </w:r>
      <w:r>
        <w:rPr>
          <w:b w:val="0"/>
          <w:highlight w:val="white"/>
        </w:rPr>
        <w:t xml:space="preserve"> xu</w:t>
      </w:r>
      <w:r>
        <w:rPr>
          <w:b w:val="0"/>
          <w:highlight w:val="white"/>
        </w:rPr>
        <w:t>ấ</w:t>
      </w:r>
      <w:r>
        <w:rPr>
          <w:b w:val="0"/>
          <w:highlight w:val="white"/>
        </w:rPr>
        <w:t>t Key Visual &amp; Key Message</w:t>
      </w:r>
    </w:p>
    <w:p w14:paraId="00000106" w14:textId="77777777" w:rsidR="004D7572" w:rsidRDefault="002152D3">
      <w:pPr>
        <w:pStyle w:val="Heading4"/>
        <w:keepNext w:val="0"/>
        <w:numPr>
          <w:ilvl w:val="1"/>
          <w:numId w:val="5"/>
        </w:numPr>
        <w:spacing w:before="0" w:after="0" w:line="276" w:lineRule="auto"/>
        <w:jc w:val="both"/>
        <w:rPr>
          <w:highlight w:val="white"/>
        </w:rPr>
      </w:pPr>
      <w:bookmarkStart w:id="21" w:name="_baokjs2mehfq" w:colFirst="0" w:colLast="0"/>
      <w:bookmarkEnd w:id="21"/>
      <w:r>
        <w:rPr>
          <w:b w:val="0"/>
          <w:highlight w:val="white"/>
        </w:rPr>
        <w:t>Xác đ</w:t>
      </w:r>
      <w:r>
        <w:rPr>
          <w:b w:val="0"/>
          <w:highlight w:val="white"/>
        </w:rPr>
        <w:t>ị</w:t>
      </w:r>
      <w:r>
        <w:rPr>
          <w:b w:val="0"/>
          <w:highlight w:val="white"/>
        </w:rPr>
        <w:t>nh thông đi</w:t>
      </w:r>
      <w:r>
        <w:rPr>
          <w:b w:val="0"/>
          <w:highlight w:val="white"/>
        </w:rPr>
        <w:t>ệ</w:t>
      </w:r>
      <w:r>
        <w:rPr>
          <w:b w:val="0"/>
          <w:highlight w:val="white"/>
        </w:rPr>
        <w:t>p truy</w:t>
      </w:r>
      <w:r>
        <w:rPr>
          <w:b w:val="0"/>
          <w:highlight w:val="white"/>
        </w:rPr>
        <w:t>ề</w:t>
      </w:r>
      <w:r>
        <w:rPr>
          <w:b w:val="0"/>
          <w:highlight w:val="white"/>
        </w:rPr>
        <w:t xml:space="preserve">n thông chính và hình </w:t>
      </w:r>
      <w:r>
        <w:rPr>
          <w:b w:val="0"/>
          <w:highlight w:val="white"/>
        </w:rPr>
        <w:t>ả</w:t>
      </w:r>
      <w:r>
        <w:rPr>
          <w:b w:val="0"/>
          <w:highlight w:val="white"/>
        </w:rPr>
        <w:t>nh ch</w:t>
      </w:r>
      <w:r>
        <w:rPr>
          <w:b w:val="0"/>
          <w:highlight w:val="white"/>
        </w:rPr>
        <w:t>ủ</w:t>
      </w:r>
      <w:r>
        <w:rPr>
          <w:b w:val="0"/>
          <w:highlight w:val="white"/>
        </w:rPr>
        <w:t xml:space="preserve"> đ</w:t>
      </w:r>
      <w:r>
        <w:rPr>
          <w:b w:val="0"/>
          <w:highlight w:val="white"/>
        </w:rPr>
        <w:t>ạ</w:t>
      </w:r>
      <w:r>
        <w:rPr>
          <w:b w:val="0"/>
          <w:highlight w:val="white"/>
        </w:rPr>
        <w:t>o phù h</w:t>
      </w:r>
      <w:r>
        <w:rPr>
          <w:b w:val="0"/>
          <w:highlight w:val="white"/>
        </w:rPr>
        <w:t>ợ</w:t>
      </w:r>
      <w:r>
        <w:rPr>
          <w:b w:val="0"/>
          <w:highlight w:val="white"/>
        </w:rPr>
        <w:t>p v</w:t>
      </w:r>
      <w:r>
        <w:rPr>
          <w:b w:val="0"/>
          <w:highlight w:val="white"/>
        </w:rPr>
        <w:t>ớ</w:t>
      </w:r>
      <w:r>
        <w:rPr>
          <w:b w:val="0"/>
          <w:highlight w:val="white"/>
        </w:rPr>
        <w:t>i đ</w:t>
      </w:r>
      <w:r>
        <w:rPr>
          <w:b w:val="0"/>
          <w:highlight w:val="white"/>
        </w:rPr>
        <w:t>ố</w:t>
      </w:r>
      <w:r>
        <w:rPr>
          <w:b w:val="0"/>
          <w:highlight w:val="white"/>
        </w:rPr>
        <w:t>i tư</w:t>
      </w:r>
      <w:r>
        <w:rPr>
          <w:b w:val="0"/>
          <w:highlight w:val="white"/>
        </w:rPr>
        <w:t>ợ</w:t>
      </w:r>
      <w:r>
        <w:rPr>
          <w:b w:val="0"/>
          <w:highlight w:val="white"/>
        </w:rPr>
        <w:t>ng m</w:t>
      </w:r>
      <w:r>
        <w:rPr>
          <w:b w:val="0"/>
          <w:highlight w:val="white"/>
        </w:rPr>
        <w:t>ụ</w:t>
      </w:r>
      <w:r>
        <w:rPr>
          <w:b w:val="0"/>
          <w:highlight w:val="white"/>
        </w:rPr>
        <w:t>c tiêu.</w:t>
      </w:r>
    </w:p>
    <w:p w14:paraId="00000107" w14:textId="77777777" w:rsidR="004D7572" w:rsidRDefault="002152D3">
      <w:pPr>
        <w:numPr>
          <w:ilvl w:val="0"/>
          <w:numId w:val="5"/>
        </w:numPr>
        <w:spacing w:after="240" w:line="276" w:lineRule="auto"/>
      </w:pPr>
      <w:r>
        <w:t>Bi</w:t>
      </w:r>
      <w:r>
        <w:t>ể</w:t>
      </w:r>
      <w:r>
        <w:t>u m</w:t>
      </w:r>
      <w:r>
        <w:t>ẫ</w:t>
      </w:r>
      <w:r>
        <w:t xml:space="preserve">u: </w:t>
      </w:r>
      <w:r>
        <w:rPr>
          <w:b/>
        </w:rPr>
        <w:t>MK-P01-F01</w:t>
      </w:r>
    </w:p>
    <w:p w14:paraId="00000108" w14:textId="77777777" w:rsidR="004D7572" w:rsidRDefault="004D7572"/>
    <w:p w14:paraId="00000109" w14:textId="77777777" w:rsidR="004D7572" w:rsidRDefault="002152D3">
      <w:pPr>
        <w:rPr>
          <w:i/>
          <w:color w:val="3366CC"/>
        </w:rPr>
      </w:pPr>
      <w:r>
        <w:rPr>
          <w:i/>
          <w:color w:val="3366CC"/>
        </w:rPr>
        <w:t>Marketing department conducts market research, user sur</w:t>
      </w:r>
      <w:r>
        <w:rPr>
          <w:i/>
          <w:color w:val="3366CC"/>
        </w:rPr>
        <w:t>veys, internal capability assessments, and communication objective analysis.</w:t>
      </w:r>
    </w:p>
    <w:p w14:paraId="0000010A" w14:textId="77777777" w:rsidR="004D7572" w:rsidRDefault="002152D3">
      <w:pPr>
        <w:numPr>
          <w:ilvl w:val="0"/>
          <w:numId w:val="5"/>
        </w:numPr>
        <w:rPr>
          <w:i/>
          <w:color w:val="3366CC"/>
        </w:rPr>
      </w:pPr>
      <w:r>
        <w:rPr>
          <w:i/>
          <w:color w:val="3366CC"/>
        </w:rPr>
        <w:t>Market analysis &amp; Target customers</w:t>
      </w:r>
    </w:p>
    <w:p w14:paraId="0000010B" w14:textId="77777777" w:rsidR="004D7572" w:rsidRDefault="002152D3">
      <w:pPr>
        <w:numPr>
          <w:ilvl w:val="1"/>
          <w:numId w:val="5"/>
        </w:numPr>
        <w:rPr>
          <w:i/>
          <w:color w:val="3366CC"/>
        </w:rPr>
      </w:pPr>
      <w:r>
        <w:rPr>
          <w:i/>
          <w:color w:val="3366CC"/>
        </w:rPr>
        <w:t>Analyze STP: Segmentation, Targeting, and Positioning.</w:t>
      </w:r>
    </w:p>
    <w:p w14:paraId="0000010C" w14:textId="77777777" w:rsidR="004D7572" w:rsidRDefault="002152D3">
      <w:pPr>
        <w:numPr>
          <w:ilvl w:val="1"/>
          <w:numId w:val="5"/>
        </w:numPr>
        <w:rPr>
          <w:i/>
          <w:color w:val="3366CC"/>
        </w:rPr>
      </w:pPr>
      <w:r>
        <w:rPr>
          <w:i/>
          <w:color w:val="3366CC"/>
        </w:rPr>
        <w:t>Identify the competitive landscape, key customer segments, consumer behaviors, and decisi</w:t>
      </w:r>
      <w:r>
        <w:rPr>
          <w:i/>
          <w:color w:val="3366CC"/>
        </w:rPr>
        <w:t>on-making patterns.</w:t>
      </w:r>
      <w:r>
        <w:rPr>
          <w:i/>
          <w:color w:val="3366CC"/>
        </w:rPr>
        <w:br/>
      </w:r>
    </w:p>
    <w:p w14:paraId="0000010D" w14:textId="77777777" w:rsidR="004D7572" w:rsidRDefault="002152D3">
      <w:pPr>
        <w:numPr>
          <w:ilvl w:val="0"/>
          <w:numId w:val="5"/>
        </w:numPr>
        <w:rPr>
          <w:i/>
          <w:color w:val="3366CC"/>
        </w:rPr>
      </w:pPr>
      <w:r>
        <w:rPr>
          <w:i/>
          <w:color w:val="3366CC"/>
        </w:rPr>
        <w:t>Internal capability review</w:t>
      </w:r>
    </w:p>
    <w:p w14:paraId="0000010E" w14:textId="77777777" w:rsidR="004D7572" w:rsidRDefault="002152D3">
      <w:pPr>
        <w:numPr>
          <w:ilvl w:val="1"/>
          <w:numId w:val="5"/>
        </w:numPr>
        <w:rPr>
          <w:i/>
          <w:color w:val="3366CC"/>
        </w:rPr>
      </w:pPr>
      <w:r>
        <w:rPr>
          <w:i/>
          <w:color w:val="3366CC"/>
        </w:rPr>
        <w:t>Review internal elements: core products, team capabilities, available materials, and existing channels.</w:t>
      </w:r>
    </w:p>
    <w:p w14:paraId="0000010F" w14:textId="77777777" w:rsidR="004D7572" w:rsidRDefault="002152D3">
      <w:pPr>
        <w:numPr>
          <w:ilvl w:val="1"/>
          <w:numId w:val="5"/>
        </w:numPr>
        <w:rPr>
          <w:i/>
          <w:color w:val="3366CC"/>
        </w:rPr>
      </w:pPr>
      <w:r>
        <w:rPr>
          <w:i/>
          <w:color w:val="3366CC"/>
        </w:rPr>
        <w:t>Analyze current brand strengths and weaknesses.</w:t>
      </w:r>
      <w:r>
        <w:rPr>
          <w:i/>
          <w:color w:val="3366CC"/>
        </w:rPr>
        <w:br/>
      </w:r>
    </w:p>
    <w:p w14:paraId="00000110" w14:textId="77777777" w:rsidR="004D7572" w:rsidRDefault="002152D3">
      <w:pPr>
        <w:numPr>
          <w:ilvl w:val="0"/>
          <w:numId w:val="5"/>
        </w:numPr>
        <w:rPr>
          <w:i/>
          <w:color w:val="3366CC"/>
        </w:rPr>
      </w:pPr>
      <w:r>
        <w:rPr>
          <w:i/>
          <w:color w:val="3366CC"/>
        </w:rPr>
        <w:t>Define Brand Core</w:t>
      </w:r>
    </w:p>
    <w:p w14:paraId="00000111" w14:textId="77777777" w:rsidR="004D7572" w:rsidRDefault="002152D3">
      <w:pPr>
        <w:numPr>
          <w:ilvl w:val="1"/>
          <w:numId w:val="5"/>
        </w:numPr>
        <w:rPr>
          <w:i/>
          <w:color w:val="3366CC"/>
        </w:rPr>
      </w:pPr>
      <w:r>
        <w:rPr>
          <w:i/>
          <w:color w:val="3366CC"/>
        </w:rPr>
        <w:t>Clarify the brand’s core values, personality, and unique selling propositions (USPs).</w:t>
      </w:r>
      <w:r>
        <w:rPr>
          <w:i/>
          <w:color w:val="3366CC"/>
        </w:rPr>
        <w:br/>
      </w:r>
    </w:p>
    <w:p w14:paraId="00000112" w14:textId="77777777" w:rsidR="004D7572" w:rsidRDefault="002152D3">
      <w:pPr>
        <w:numPr>
          <w:ilvl w:val="0"/>
          <w:numId w:val="5"/>
        </w:numPr>
        <w:rPr>
          <w:i/>
          <w:color w:val="3366CC"/>
        </w:rPr>
      </w:pPr>
      <w:r>
        <w:rPr>
          <w:i/>
          <w:color w:val="3366CC"/>
        </w:rPr>
        <w:t>Develop the Big Idea</w:t>
      </w:r>
    </w:p>
    <w:p w14:paraId="00000113" w14:textId="77777777" w:rsidR="004D7572" w:rsidRDefault="002152D3">
      <w:pPr>
        <w:numPr>
          <w:ilvl w:val="1"/>
          <w:numId w:val="5"/>
        </w:numPr>
        <w:rPr>
          <w:i/>
          <w:color w:val="3366CC"/>
        </w:rPr>
      </w:pPr>
      <w:r>
        <w:rPr>
          <w:i/>
          <w:color w:val="3366CC"/>
        </w:rPr>
        <w:t>Summarize insights and resources to propose a central idea that shapes the entire campaign.</w:t>
      </w:r>
      <w:r>
        <w:rPr>
          <w:i/>
          <w:color w:val="3366CC"/>
        </w:rPr>
        <w:br/>
      </w:r>
    </w:p>
    <w:p w14:paraId="00000114" w14:textId="77777777" w:rsidR="004D7572" w:rsidRDefault="002152D3">
      <w:pPr>
        <w:numPr>
          <w:ilvl w:val="0"/>
          <w:numId w:val="5"/>
        </w:numPr>
        <w:rPr>
          <w:i/>
          <w:color w:val="3366CC"/>
        </w:rPr>
      </w:pPr>
      <w:r>
        <w:rPr>
          <w:i/>
          <w:color w:val="3366CC"/>
        </w:rPr>
        <w:t>Propose Key Visuals &amp; Key Messages</w:t>
      </w:r>
    </w:p>
    <w:p w14:paraId="00000115" w14:textId="77777777" w:rsidR="004D7572" w:rsidRDefault="002152D3">
      <w:pPr>
        <w:numPr>
          <w:ilvl w:val="1"/>
          <w:numId w:val="5"/>
        </w:numPr>
        <w:rPr>
          <w:i/>
          <w:color w:val="3366CC"/>
        </w:rPr>
      </w:pPr>
      <w:r>
        <w:rPr>
          <w:i/>
          <w:color w:val="3366CC"/>
        </w:rPr>
        <w:t>Define the main comm</w:t>
      </w:r>
      <w:r>
        <w:rPr>
          <w:i/>
          <w:color w:val="3366CC"/>
        </w:rPr>
        <w:t>unication message and the visual identity that align with the target audience.</w:t>
      </w:r>
    </w:p>
    <w:p w14:paraId="00000116" w14:textId="77777777" w:rsidR="004D7572" w:rsidRDefault="002152D3">
      <w:pPr>
        <w:numPr>
          <w:ilvl w:val="0"/>
          <w:numId w:val="5"/>
        </w:numPr>
        <w:spacing w:before="240" w:after="240" w:line="276" w:lineRule="auto"/>
        <w:jc w:val="both"/>
        <w:rPr>
          <w:i/>
          <w:color w:val="3366CC"/>
        </w:rPr>
      </w:pPr>
      <w:r>
        <w:rPr>
          <w:i/>
          <w:color w:val="3366CC"/>
        </w:rPr>
        <w:t>Form: MK-P01-F01.</w:t>
      </w:r>
    </w:p>
    <w:p w14:paraId="00000117" w14:textId="77777777" w:rsidR="004D7572" w:rsidRDefault="004D7572">
      <w:pPr>
        <w:ind w:left="720"/>
      </w:pPr>
    </w:p>
    <w:p w14:paraId="00000118" w14:textId="77777777" w:rsidR="004D7572" w:rsidRDefault="002152D3">
      <w:pPr>
        <w:spacing w:before="240" w:after="240" w:line="276" w:lineRule="auto"/>
        <w:jc w:val="both"/>
        <w:rPr>
          <w:b/>
        </w:rPr>
      </w:pPr>
      <w:r>
        <w:rPr>
          <w:b/>
        </w:rPr>
        <w:t>5.1.1.3 L</w:t>
      </w:r>
      <w:r>
        <w:rPr>
          <w:b/>
        </w:rPr>
        <w:t>ậ</w:t>
      </w:r>
      <w:r>
        <w:rPr>
          <w:b/>
        </w:rPr>
        <w:t>p k</w:t>
      </w:r>
      <w:r>
        <w:rPr>
          <w:b/>
        </w:rPr>
        <w:t>ế</w:t>
      </w:r>
      <w:r>
        <w:rPr>
          <w:b/>
        </w:rPr>
        <w:t xml:space="preserve"> ho</w:t>
      </w:r>
      <w:r>
        <w:rPr>
          <w:b/>
        </w:rPr>
        <w:t>ạ</w:t>
      </w:r>
      <w:r>
        <w:rPr>
          <w:b/>
        </w:rPr>
        <w:t>ch chi ti</w:t>
      </w:r>
      <w:r>
        <w:rPr>
          <w:b/>
        </w:rPr>
        <w:t>ế</w:t>
      </w:r>
      <w:r>
        <w:rPr>
          <w:b/>
        </w:rPr>
        <w:t>t - Create a detailed plan</w:t>
      </w:r>
    </w:p>
    <w:p w14:paraId="00000119" w14:textId="77777777" w:rsidR="004D7572" w:rsidRDefault="002152D3">
      <w:pPr>
        <w:numPr>
          <w:ilvl w:val="0"/>
          <w:numId w:val="4"/>
        </w:numPr>
        <w:spacing w:before="240" w:line="276" w:lineRule="auto"/>
      </w:pPr>
      <w:r>
        <w:t>Marketing xây d</w:t>
      </w:r>
      <w:r>
        <w:t>ự</w:t>
      </w:r>
      <w:r>
        <w:t>ng k</w:t>
      </w:r>
      <w:r>
        <w:t>ế</w:t>
      </w:r>
      <w:r>
        <w:t xml:space="preserve"> ho</w:t>
      </w:r>
      <w:r>
        <w:t>ạ</w:t>
      </w:r>
      <w:r>
        <w:t>ch chi ti</w:t>
      </w:r>
      <w:r>
        <w:t>ế</w:t>
      </w:r>
      <w:r>
        <w:t>t bao g</w:t>
      </w:r>
      <w:r>
        <w:t>ồ</w:t>
      </w:r>
      <w:r>
        <w:t>m: n</w:t>
      </w:r>
      <w:r>
        <w:t>ộ</w:t>
      </w:r>
      <w:r>
        <w:t>i dung tri</w:t>
      </w:r>
      <w:r>
        <w:t>ể</w:t>
      </w:r>
      <w:r>
        <w:t xml:space="preserve">n khai, </w:t>
      </w:r>
      <w:r w:rsidRPr="00676B22">
        <w:rPr>
          <w:highlight w:val="yellow"/>
        </w:rPr>
        <w:t>timeline</w:t>
      </w:r>
      <w:r>
        <w:t xml:space="preserve"> c</w:t>
      </w:r>
      <w:r>
        <w:t>ụ</w:t>
      </w:r>
      <w:r>
        <w:t xml:space="preserve"> th</w:t>
      </w:r>
      <w:r>
        <w:t>ể</w:t>
      </w:r>
      <w:r>
        <w:t>, kênh th</w:t>
      </w:r>
      <w:r>
        <w:t>ự</w:t>
      </w:r>
      <w:r>
        <w:t>c hi</w:t>
      </w:r>
      <w:r>
        <w:t>ệ</w:t>
      </w:r>
      <w:r>
        <w:t>n, ngâ</w:t>
      </w:r>
      <w:r>
        <w:t>n sách phân b</w:t>
      </w:r>
      <w:r>
        <w:t>ổ</w:t>
      </w:r>
      <w:r>
        <w:t>, nhân s</w:t>
      </w:r>
      <w:r>
        <w:t>ự</w:t>
      </w:r>
      <w:r>
        <w:t xml:space="preserve"> th</w:t>
      </w:r>
      <w:r>
        <w:t>ự</w:t>
      </w:r>
      <w:r>
        <w:t>c hi</w:t>
      </w:r>
      <w:r>
        <w:t>ệ</w:t>
      </w:r>
      <w:r>
        <w:t>n, phương án ki</w:t>
      </w:r>
      <w:r>
        <w:t>ể</w:t>
      </w:r>
      <w:r>
        <w:t>m soát r</w:t>
      </w:r>
      <w:r>
        <w:t>ủ</w:t>
      </w:r>
      <w:r>
        <w:t>i ro.</w:t>
      </w:r>
    </w:p>
    <w:p w14:paraId="0000011A" w14:textId="77777777" w:rsidR="004D7572" w:rsidRDefault="002152D3">
      <w:pPr>
        <w:numPr>
          <w:ilvl w:val="0"/>
          <w:numId w:val="4"/>
        </w:numPr>
        <w:spacing w:line="276" w:lineRule="auto"/>
      </w:pPr>
      <w:r>
        <w:t>L</w:t>
      </w:r>
      <w:r>
        <w:t>ậ</w:t>
      </w:r>
      <w:r>
        <w:t>p b</w:t>
      </w:r>
      <w:r>
        <w:t>ả</w:t>
      </w:r>
      <w:r>
        <w:t>ng phân công công vi</w:t>
      </w:r>
      <w:r>
        <w:t>ệ</w:t>
      </w:r>
      <w:r>
        <w:t>c và trình duy</w:t>
      </w:r>
      <w:r>
        <w:t>ệ</w:t>
      </w:r>
      <w:r>
        <w:t>t n</w:t>
      </w:r>
      <w:r>
        <w:t>ộ</w:t>
      </w:r>
      <w:r>
        <w:t>i b</w:t>
      </w:r>
      <w:r>
        <w:t>ộ</w:t>
      </w:r>
      <w:r>
        <w:t xml:space="preserve"> trư</w:t>
      </w:r>
      <w:r>
        <w:t>ớ</w:t>
      </w:r>
      <w:r>
        <w:t>c khi th</w:t>
      </w:r>
      <w:r>
        <w:t>ự</w:t>
      </w:r>
      <w:r>
        <w:t>c hi</w:t>
      </w:r>
      <w:r>
        <w:t>ệ</w:t>
      </w:r>
      <w:r>
        <w:t>n.</w:t>
      </w:r>
    </w:p>
    <w:p w14:paraId="0000011B" w14:textId="77777777" w:rsidR="004D7572" w:rsidRDefault="002152D3">
      <w:pPr>
        <w:numPr>
          <w:ilvl w:val="0"/>
          <w:numId w:val="4"/>
        </w:numPr>
        <w:spacing w:line="276" w:lineRule="auto"/>
      </w:pPr>
      <w:r>
        <w:t>K</w:t>
      </w:r>
      <w:r>
        <w:t>ế</w:t>
      </w:r>
      <w:r>
        <w:t xml:space="preserve"> ho</w:t>
      </w:r>
      <w:r>
        <w:t>ạ</w:t>
      </w:r>
      <w:r>
        <w:t>ch c</w:t>
      </w:r>
      <w:r>
        <w:t>ầ</w:t>
      </w:r>
      <w:r>
        <w:t>n xác đ</w:t>
      </w:r>
      <w:r>
        <w:t>ị</w:t>
      </w:r>
      <w:r>
        <w:t>nh rõ t</w:t>
      </w:r>
      <w:r>
        <w:t>ừ</w:t>
      </w:r>
      <w:r>
        <w:t>ng giai đo</w:t>
      </w:r>
      <w:r>
        <w:t>ạ</w:t>
      </w:r>
      <w:r>
        <w:t>n, t</w:t>
      </w:r>
      <w:r>
        <w:t>ừ</w:t>
      </w:r>
      <w:r>
        <w:t>ng h</w:t>
      </w:r>
      <w:r>
        <w:t>ạ</w:t>
      </w:r>
      <w:r>
        <w:t>ng m</w:t>
      </w:r>
      <w:r>
        <w:t>ụ</w:t>
      </w:r>
      <w:r>
        <w:t>c và đi</w:t>
      </w:r>
      <w:r>
        <w:t>ể</w:t>
      </w:r>
      <w:r>
        <w:t>m ki</w:t>
      </w:r>
      <w:r>
        <w:t>ể</w:t>
      </w:r>
      <w:r>
        <w:t>m soát chính.</w:t>
      </w:r>
    </w:p>
    <w:p w14:paraId="0000011C" w14:textId="77777777" w:rsidR="004D7572" w:rsidRDefault="002152D3">
      <w:pPr>
        <w:numPr>
          <w:ilvl w:val="0"/>
          <w:numId w:val="4"/>
        </w:numPr>
        <w:spacing w:after="240" w:line="276" w:lineRule="auto"/>
      </w:pPr>
      <w:r>
        <w:t>Bi</w:t>
      </w:r>
      <w:r>
        <w:t>ể</w:t>
      </w:r>
      <w:r>
        <w:t>u m</w:t>
      </w:r>
      <w:r>
        <w:t>ẫ</w:t>
      </w:r>
      <w:r>
        <w:t xml:space="preserve">u: </w:t>
      </w:r>
      <w:r>
        <w:rPr>
          <w:b/>
        </w:rPr>
        <w:t>MK-P01-F01</w:t>
      </w:r>
    </w:p>
    <w:p w14:paraId="0000011D" w14:textId="77777777" w:rsidR="004D7572" w:rsidRDefault="002152D3">
      <w:pPr>
        <w:spacing w:before="240" w:after="240" w:line="276" w:lineRule="auto"/>
        <w:jc w:val="both"/>
        <w:rPr>
          <w:i/>
          <w:color w:val="3366CC"/>
        </w:rPr>
      </w:pPr>
      <w:r>
        <w:rPr>
          <w:i/>
          <w:color w:val="3366CC"/>
        </w:rPr>
        <w:lastRenderedPageBreak/>
        <w:t>Marketing prepares a detailed plan including: content execution, specific timeline, implementation channels, budget allocation, responsible personnel, and risk control measures. A task assignment sheet is created and internally approved prior to implementa</w:t>
      </w:r>
      <w:r>
        <w:rPr>
          <w:i/>
          <w:color w:val="3366CC"/>
        </w:rPr>
        <w:t>tion. The plan clearly defines phases, key tasks, and control points. Form: MK-P01-F01.</w:t>
      </w:r>
    </w:p>
    <w:p w14:paraId="0000011E" w14:textId="77777777" w:rsidR="004D7572" w:rsidRDefault="002152D3">
      <w:pPr>
        <w:spacing w:before="240" w:after="240" w:line="276" w:lineRule="auto"/>
        <w:jc w:val="both"/>
        <w:rPr>
          <w:b/>
        </w:rPr>
      </w:pPr>
      <w:r>
        <w:rPr>
          <w:b/>
        </w:rPr>
        <w:t>5.1.1.4 Xem xét - Review</w:t>
      </w:r>
    </w:p>
    <w:p w14:paraId="0000011F" w14:textId="77777777" w:rsidR="004D7572" w:rsidRDefault="002152D3">
      <w:pPr>
        <w:numPr>
          <w:ilvl w:val="0"/>
          <w:numId w:val="3"/>
        </w:numPr>
        <w:spacing w:before="240" w:line="276" w:lineRule="auto"/>
      </w:pPr>
      <w:r>
        <w:t>BOD xem xét k</w:t>
      </w:r>
      <w:r>
        <w:t>ế</w:t>
      </w:r>
      <w:r>
        <w:t xml:space="preserve"> ho</w:t>
      </w:r>
      <w:r>
        <w:t>ạ</w:t>
      </w:r>
      <w:r>
        <w:t>ch chi ti</w:t>
      </w:r>
      <w:r>
        <w:t>ế</w:t>
      </w:r>
      <w:r>
        <w:t>t v</w:t>
      </w:r>
      <w:r>
        <w:t>ề</w:t>
      </w:r>
      <w:r>
        <w:t xml:space="preserve"> tính kh</w:t>
      </w:r>
      <w:r>
        <w:t>ả</w:t>
      </w:r>
      <w:r>
        <w:t xml:space="preserve"> thi, tính đ</w:t>
      </w:r>
      <w:r>
        <w:t>ồ</w:t>
      </w:r>
      <w:r>
        <w:t>ng b</w:t>
      </w:r>
      <w:r>
        <w:t>ộ</w:t>
      </w:r>
      <w:r>
        <w:t xml:space="preserve"> v</w:t>
      </w:r>
      <w:r>
        <w:t>ớ</w:t>
      </w:r>
      <w:r>
        <w:t>i chi</w:t>
      </w:r>
      <w:r>
        <w:t>ế</w:t>
      </w:r>
      <w:r>
        <w:t>n lư</w:t>
      </w:r>
      <w:r>
        <w:t>ợ</w:t>
      </w:r>
      <w:r>
        <w:t>c công ty.</w:t>
      </w:r>
    </w:p>
    <w:p w14:paraId="00000120" w14:textId="77777777" w:rsidR="004D7572" w:rsidRDefault="002152D3">
      <w:pPr>
        <w:numPr>
          <w:ilvl w:val="0"/>
          <w:numId w:val="3"/>
        </w:numPr>
        <w:spacing w:line="276" w:lineRule="auto"/>
      </w:pPr>
      <w:r>
        <w:t>N</w:t>
      </w:r>
      <w:r>
        <w:t>ế</w:t>
      </w:r>
      <w:r>
        <w:t>u có đi</w:t>
      </w:r>
      <w:r>
        <w:t>ể</w:t>
      </w:r>
      <w:r>
        <w:t>m chưa phù h</w:t>
      </w:r>
      <w:r>
        <w:t>ợ</w:t>
      </w:r>
      <w:r>
        <w:t>p, ph</w:t>
      </w:r>
      <w:r>
        <w:t>ả</w:t>
      </w:r>
      <w:r>
        <w:t>n h</w:t>
      </w:r>
      <w:r>
        <w:t>ồ</w:t>
      </w:r>
      <w:r>
        <w:t>i s</w:t>
      </w:r>
      <w:r>
        <w:t>ẽ</w:t>
      </w:r>
      <w:r>
        <w:t xml:space="preserve"> đư</w:t>
      </w:r>
      <w:r>
        <w:t>ợ</w:t>
      </w:r>
      <w:r>
        <w:t>c g</w:t>
      </w:r>
      <w:r>
        <w:t>ử</w:t>
      </w:r>
      <w:r>
        <w:t>i l</w:t>
      </w:r>
      <w:r>
        <w:t>ạ</w:t>
      </w:r>
      <w:r>
        <w:t>i đ</w:t>
      </w:r>
      <w:r>
        <w:t>ể</w:t>
      </w:r>
      <w:r>
        <w:t xml:space="preserve"> hi</w:t>
      </w:r>
      <w:r>
        <w:t>ệ</w:t>
      </w:r>
      <w:r>
        <w:t xml:space="preserve">u </w:t>
      </w:r>
      <w:r>
        <w:t>ch</w:t>
      </w:r>
      <w:r>
        <w:t>ỉ</w:t>
      </w:r>
      <w:r>
        <w:t>nh.</w:t>
      </w:r>
    </w:p>
    <w:p w14:paraId="00000121" w14:textId="77777777" w:rsidR="004D7572" w:rsidRDefault="002152D3">
      <w:pPr>
        <w:numPr>
          <w:ilvl w:val="0"/>
          <w:numId w:val="3"/>
        </w:numPr>
        <w:spacing w:line="276" w:lineRule="auto"/>
      </w:pPr>
      <w:r>
        <w:t>K</w:t>
      </w:r>
      <w:r>
        <w:t>ế</w:t>
      </w:r>
      <w:r>
        <w:t xml:space="preserve"> ho</w:t>
      </w:r>
      <w:r>
        <w:t>ạ</w:t>
      </w:r>
      <w:r>
        <w:t>ch ch</w:t>
      </w:r>
      <w:r>
        <w:t>ỉ</w:t>
      </w:r>
      <w:r>
        <w:t xml:space="preserve"> đư</w:t>
      </w:r>
      <w:r>
        <w:t>ợ</w:t>
      </w:r>
      <w:r>
        <w:t>c tri</w:t>
      </w:r>
      <w:r>
        <w:t>ể</w:t>
      </w:r>
      <w:r>
        <w:t xml:space="preserve">n khai khi </w:t>
      </w:r>
      <w:r w:rsidRPr="00A67B6A">
        <w:rPr>
          <w:highlight w:val="yellow"/>
        </w:rPr>
        <w:t>có s</w:t>
      </w:r>
      <w:r w:rsidRPr="00A67B6A">
        <w:rPr>
          <w:highlight w:val="yellow"/>
        </w:rPr>
        <w:t>ự</w:t>
      </w:r>
      <w:r w:rsidRPr="00A67B6A">
        <w:rPr>
          <w:highlight w:val="yellow"/>
        </w:rPr>
        <w:t xml:space="preserve"> đ</w:t>
      </w:r>
      <w:r w:rsidRPr="00A67B6A">
        <w:rPr>
          <w:highlight w:val="yellow"/>
        </w:rPr>
        <w:t>ồ</w:t>
      </w:r>
      <w:r w:rsidRPr="00A67B6A">
        <w:rPr>
          <w:highlight w:val="yellow"/>
        </w:rPr>
        <w:t>ng thu</w:t>
      </w:r>
      <w:r w:rsidRPr="00A67B6A">
        <w:rPr>
          <w:highlight w:val="yellow"/>
        </w:rPr>
        <w:t>ậ</w:t>
      </w:r>
      <w:r w:rsidRPr="00A67B6A">
        <w:rPr>
          <w:highlight w:val="yellow"/>
        </w:rPr>
        <w:t>n t</w:t>
      </w:r>
      <w:r w:rsidRPr="00A67B6A">
        <w:rPr>
          <w:highlight w:val="yellow"/>
        </w:rPr>
        <w:t>ừ</w:t>
      </w:r>
      <w:r w:rsidRPr="00A67B6A">
        <w:rPr>
          <w:highlight w:val="yellow"/>
        </w:rPr>
        <w:t xml:space="preserve"> các bên liên quan.</w:t>
      </w:r>
    </w:p>
    <w:p w14:paraId="00000122" w14:textId="77777777" w:rsidR="004D7572" w:rsidRDefault="002152D3">
      <w:pPr>
        <w:numPr>
          <w:ilvl w:val="0"/>
          <w:numId w:val="3"/>
        </w:numPr>
        <w:spacing w:after="240" w:line="276" w:lineRule="auto"/>
      </w:pPr>
      <w:r>
        <w:t>Bi</w:t>
      </w:r>
      <w:r>
        <w:t>ể</w:t>
      </w:r>
      <w:r>
        <w:t>u m</w:t>
      </w:r>
      <w:r>
        <w:t>ẫ</w:t>
      </w:r>
      <w:r>
        <w:t xml:space="preserve">u: </w:t>
      </w:r>
      <w:r>
        <w:rPr>
          <w:b/>
        </w:rPr>
        <w:t>MK-P01-F01</w:t>
      </w:r>
    </w:p>
    <w:p w14:paraId="00000123" w14:textId="77777777" w:rsidR="004D7572" w:rsidRDefault="002152D3">
      <w:pPr>
        <w:spacing w:before="240" w:after="240" w:line="276" w:lineRule="auto"/>
        <w:jc w:val="both"/>
        <w:rPr>
          <w:i/>
          <w:color w:val="3366CC"/>
        </w:rPr>
      </w:pPr>
      <w:r>
        <w:rPr>
          <w:i/>
          <w:color w:val="3366CC"/>
        </w:rPr>
        <w:t>BOD reviews the detailed plan for feasibility and alignment with company strategy. If any elements are not suitable, feedback is provided for revision. The plan is executed only upon consensus from relevant stakeholders. Form: MK-P01-F01.</w:t>
      </w:r>
    </w:p>
    <w:p w14:paraId="00000124" w14:textId="77777777" w:rsidR="004D7572" w:rsidRDefault="002152D3">
      <w:pPr>
        <w:pStyle w:val="Heading4"/>
        <w:keepNext w:val="0"/>
        <w:spacing w:after="40" w:line="276" w:lineRule="auto"/>
        <w:ind w:left="0"/>
        <w:jc w:val="both"/>
        <w:rPr>
          <w:b w:val="0"/>
        </w:rPr>
      </w:pPr>
      <w:bookmarkStart w:id="22" w:name="_pmn03ylq5njb" w:colFirst="0" w:colLast="0"/>
      <w:bookmarkEnd w:id="22"/>
      <w:r>
        <w:t>5.1.1.5 Th</w:t>
      </w:r>
      <w:r>
        <w:t>ự</w:t>
      </w:r>
      <w:r>
        <w:t>c hi</w:t>
      </w:r>
      <w:r>
        <w:t>ệ</w:t>
      </w:r>
      <w:r>
        <w:t>n</w:t>
      </w:r>
      <w:r>
        <w:t xml:space="preserve"> &amp; tri</w:t>
      </w:r>
      <w:r>
        <w:t>ể</w:t>
      </w:r>
      <w:r>
        <w:t>n khai chi</w:t>
      </w:r>
      <w:r>
        <w:t>ế</w:t>
      </w:r>
      <w:r>
        <w:t>n d</w:t>
      </w:r>
      <w:r>
        <w:t>ị</w:t>
      </w:r>
      <w:r>
        <w:t xml:space="preserve">ch - </w:t>
      </w:r>
      <w:r>
        <w:t>Execute and launch the campaign</w:t>
      </w:r>
      <w:r>
        <w:rPr>
          <w:color w:val="3366CC"/>
        </w:rPr>
        <w:br/>
      </w:r>
      <w:r>
        <w:rPr>
          <w:b w:val="0"/>
        </w:rPr>
        <w:t>D</w:t>
      </w:r>
      <w:r>
        <w:rPr>
          <w:b w:val="0"/>
        </w:rPr>
        <w:t>ự</w:t>
      </w:r>
      <w:r>
        <w:rPr>
          <w:b w:val="0"/>
        </w:rPr>
        <w:t>a trên k</w:t>
      </w:r>
      <w:r>
        <w:rPr>
          <w:b w:val="0"/>
        </w:rPr>
        <w:t>ế</w:t>
      </w:r>
      <w:r>
        <w:rPr>
          <w:b w:val="0"/>
        </w:rPr>
        <w:t xml:space="preserve"> ho</w:t>
      </w:r>
      <w:r>
        <w:rPr>
          <w:b w:val="0"/>
        </w:rPr>
        <w:t>ạ</w:t>
      </w:r>
      <w:r>
        <w:rPr>
          <w:b w:val="0"/>
        </w:rPr>
        <w:t>ch đã phê duy</w:t>
      </w:r>
      <w:r>
        <w:rPr>
          <w:b w:val="0"/>
        </w:rPr>
        <w:t>ệ</w:t>
      </w:r>
      <w:r>
        <w:rPr>
          <w:b w:val="0"/>
        </w:rPr>
        <w:t>t, đ</w:t>
      </w:r>
      <w:r>
        <w:rPr>
          <w:b w:val="0"/>
        </w:rPr>
        <w:t>ộ</w:t>
      </w:r>
      <w:r>
        <w:rPr>
          <w:b w:val="0"/>
        </w:rPr>
        <w:t>i ngũ Marketing th</w:t>
      </w:r>
      <w:r>
        <w:rPr>
          <w:b w:val="0"/>
        </w:rPr>
        <w:t>ự</w:t>
      </w:r>
      <w:r>
        <w:rPr>
          <w:b w:val="0"/>
        </w:rPr>
        <w:t>c hi</w:t>
      </w:r>
      <w:r>
        <w:rPr>
          <w:b w:val="0"/>
        </w:rPr>
        <w:t>ệ</w:t>
      </w:r>
      <w:r>
        <w:rPr>
          <w:b w:val="0"/>
        </w:rPr>
        <w:t>n thi</w:t>
      </w:r>
      <w:r>
        <w:rPr>
          <w:b w:val="0"/>
        </w:rPr>
        <w:t>ế</w:t>
      </w:r>
      <w:r>
        <w:rPr>
          <w:b w:val="0"/>
        </w:rPr>
        <w:t>t k</w:t>
      </w:r>
      <w:r>
        <w:rPr>
          <w:b w:val="0"/>
        </w:rPr>
        <w:t>ế</w:t>
      </w:r>
      <w:r>
        <w:rPr>
          <w:b w:val="0"/>
        </w:rPr>
        <w:t>, vi</w:t>
      </w:r>
      <w:r>
        <w:rPr>
          <w:b w:val="0"/>
        </w:rPr>
        <w:t>ế</w:t>
      </w:r>
      <w:r>
        <w:rPr>
          <w:b w:val="0"/>
        </w:rPr>
        <w:t>t bài, quay d</w:t>
      </w:r>
      <w:r>
        <w:rPr>
          <w:b w:val="0"/>
        </w:rPr>
        <w:t>ự</w:t>
      </w:r>
      <w:r>
        <w:rPr>
          <w:b w:val="0"/>
        </w:rPr>
        <w:t>ng ho</w:t>
      </w:r>
      <w:r>
        <w:rPr>
          <w:b w:val="0"/>
        </w:rPr>
        <w:t>ặ</w:t>
      </w:r>
      <w:r>
        <w:rPr>
          <w:b w:val="0"/>
        </w:rPr>
        <w:t>c s</w:t>
      </w:r>
      <w:r>
        <w:rPr>
          <w:b w:val="0"/>
        </w:rPr>
        <w:t>ả</w:t>
      </w:r>
      <w:r>
        <w:rPr>
          <w:b w:val="0"/>
        </w:rPr>
        <w:t>n xu</w:t>
      </w:r>
      <w:r>
        <w:rPr>
          <w:b w:val="0"/>
        </w:rPr>
        <w:t>ấ</w:t>
      </w:r>
      <w:r>
        <w:rPr>
          <w:b w:val="0"/>
        </w:rPr>
        <w:t>t các d</w:t>
      </w:r>
      <w:r>
        <w:rPr>
          <w:b w:val="0"/>
        </w:rPr>
        <w:t>ạ</w:t>
      </w:r>
      <w:r>
        <w:rPr>
          <w:b w:val="0"/>
        </w:rPr>
        <w:t>ng n</w:t>
      </w:r>
      <w:r>
        <w:rPr>
          <w:b w:val="0"/>
        </w:rPr>
        <w:t>ộ</w:t>
      </w:r>
      <w:r>
        <w:rPr>
          <w:b w:val="0"/>
        </w:rPr>
        <w:t>i dung phù h</w:t>
      </w:r>
      <w:r>
        <w:rPr>
          <w:b w:val="0"/>
        </w:rPr>
        <w:t>ợ</w:t>
      </w:r>
      <w:r>
        <w:rPr>
          <w:b w:val="0"/>
        </w:rPr>
        <w:t>p.</w:t>
      </w:r>
    </w:p>
    <w:p w14:paraId="00000125" w14:textId="77777777" w:rsidR="004D7572" w:rsidRDefault="002152D3">
      <w:pPr>
        <w:pStyle w:val="Heading4"/>
        <w:keepNext w:val="0"/>
        <w:spacing w:after="40" w:line="276" w:lineRule="auto"/>
        <w:ind w:left="0"/>
        <w:jc w:val="both"/>
        <w:rPr>
          <w:b w:val="0"/>
        </w:rPr>
      </w:pPr>
      <w:bookmarkStart w:id="23" w:name="_i9bsggs64x4c" w:colFirst="0" w:colLast="0"/>
      <w:bookmarkEnd w:id="23"/>
      <w:r>
        <w:rPr>
          <w:b w:val="0"/>
        </w:rPr>
        <w:t>Yêu c</w:t>
      </w:r>
      <w:r>
        <w:rPr>
          <w:b w:val="0"/>
        </w:rPr>
        <w:t>ầ</w:t>
      </w:r>
      <w:r>
        <w:rPr>
          <w:b w:val="0"/>
        </w:rPr>
        <w:t>u đ</w:t>
      </w:r>
      <w:r>
        <w:rPr>
          <w:b w:val="0"/>
        </w:rPr>
        <w:t>ả</w:t>
      </w:r>
      <w:r>
        <w:rPr>
          <w:b w:val="0"/>
        </w:rPr>
        <w:t>m b</w:t>
      </w:r>
      <w:r>
        <w:rPr>
          <w:b w:val="0"/>
        </w:rPr>
        <w:t>ả</w:t>
      </w:r>
      <w:r>
        <w:rPr>
          <w:b w:val="0"/>
        </w:rPr>
        <w:t>o đ</w:t>
      </w:r>
      <w:r>
        <w:rPr>
          <w:b w:val="0"/>
        </w:rPr>
        <w:t>ồ</w:t>
      </w:r>
      <w:r>
        <w:rPr>
          <w:b w:val="0"/>
        </w:rPr>
        <w:t>ng b</w:t>
      </w:r>
      <w:r>
        <w:rPr>
          <w:b w:val="0"/>
        </w:rPr>
        <w:t>ộ</w:t>
      </w:r>
      <w:r>
        <w:rPr>
          <w:b w:val="0"/>
        </w:rPr>
        <w:t xml:space="preserve"> thương hi</w:t>
      </w:r>
      <w:r>
        <w:rPr>
          <w:b w:val="0"/>
        </w:rPr>
        <w:t>ệ</w:t>
      </w:r>
      <w:r>
        <w:rPr>
          <w:b w:val="0"/>
        </w:rPr>
        <w:t>u, đúng thông đi</w:t>
      </w:r>
      <w:r>
        <w:rPr>
          <w:b w:val="0"/>
        </w:rPr>
        <w:t>ệ</w:t>
      </w:r>
      <w:r>
        <w:rPr>
          <w:b w:val="0"/>
        </w:rPr>
        <w:t>p và hư</w:t>
      </w:r>
      <w:r>
        <w:rPr>
          <w:b w:val="0"/>
        </w:rPr>
        <w:t>ớ</w:t>
      </w:r>
      <w:r>
        <w:rPr>
          <w:b w:val="0"/>
        </w:rPr>
        <w:t>ng đúng</w:t>
      </w:r>
      <w:r>
        <w:rPr>
          <w:b w:val="0"/>
        </w:rPr>
        <w:t xml:space="preserve"> đ</w:t>
      </w:r>
      <w:r>
        <w:rPr>
          <w:b w:val="0"/>
        </w:rPr>
        <w:t>ố</w:t>
      </w:r>
      <w:r>
        <w:rPr>
          <w:b w:val="0"/>
        </w:rPr>
        <w:t>i tư</w:t>
      </w:r>
      <w:r>
        <w:rPr>
          <w:b w:val="0"/>
        </w:rPr>
        <w:t>ợ</w:t>
      </w:r>
      <w:r>
        <w:rPr>
          <w:b w:val="0"/>
        </w:rPr>
        <w:t>ng m</w:t>
      </w:r>
      <w:r>
        <w:rPr>
          <w:b w:val="0"/>
        </w:rPr>
        <w:t>ụ</w:t>
      </w:r>
      <w:r>
        <w:rPr>
          <w:b w:val="0"/>
        </w:rPr>
        <w:t>c tiêu.</w:t>
      </w:r>
      <w:r>
        <w:rPr>
          <w:color w:val="3366CC"/>
        </w:rPr>
        <w:br/>
      </w:r>
      <w:r>
        <w:rPr>
          <w:b w:val="0"/>
        </w:rPr>
        <w:t>Bi</w:t>
      </w:r>
      <w:r>
        <w:rPr>
          <w:b w:val="0"/>
        </w:rPr>
        <w:t>ể</w:t>
      </w:r>
      <w:r>
        <w:rPr>
          <w:b w:val="0"/>
        </w:rPr>
        <w:t>u m</w:t>
      </w:r>
      <w:r>
        <w:rPr>
          <w:b w:val="0"/>
        </w:rPr>
        <w:t>ẫ</w:t>
      </w:r>
      <w:r>
        <w:rPr>
          <w:b w:val="0"/>
        </w:rPr>
        <w:t>u: [MK-P01-F02]</w:t>
      </w:r>
    </w:p>
    <w:p w14:paraId="00000126" w14:textId="77777777" w:rsidR="004D7572" w:rsidRDefault="002152D3">
      <w:pPr>
        <w:spacing w:before="240" w:after="240" w:line="276" w:lineRule="auto"/>
        <w:jc w:val="both"/>
        <w:rPr>
          <w:i/>
          <w:color w:val="3366CC"/>
        </w:rPr>
      </w:pPr>
      <w:r>
        <w:rPr>
          <w:i/>
          <w:color w:val="3366CC"/>
        </w:rPr>
        <w:t>Based on the approved plan, the Marketing team produces content through design, copywriting, video production, or other suitable formats. All materials must align with branding, convey the correct message, and ta</w:t>
      </w:r>
      <w:r>
        <w:rPr>
          <w:i/>
          <w:color w:val="3366CC"/>
        </w:rPr>
        <w:t>rget the defined audience.</w:t>
      </w:r>
      <w:r>
        <w:rPr>
          <w:b/>
          <w:i/>
          <w:color w:val="3366CC"/>
        </w:rPr>
        <w:t xml:space="preserve"> </w:t>
      </w:r>
      <w:r>
        <w:rPr>
          <w:i/>
          <w:color w:val="3366CC"/>
        </w:rPr>
        <w:t>Form</w:t>
      </w:r>
      <w:r>
        <w:rPr>
          <w:b/>
          <w:i/>
          <w:color w:val="3366CC"/>
        </w:rPr>
        <w:t>:</w:t>
      </w:r>
      <w:r>
        <w:rPr>
          <w:i/>
          <w:color w:val="3366CC"/>
        </w:rPr>
        <w:t xml:space="preserve"> MK-P01-F02</w:t>
      </w:r>
    </w:p>
    <w:p w14:paraId="00000127" w14:textId="77777777" w:rsidR="004D7572" w:rsidRDefault="002152D3">
      <w:pPr>
        <w:pStyle w:val="Heading4"/>
        <w:keepNext w:val="0"/>
        <w:spacing w:after="40" w:line="276" w:lineRule="auto"/>
        <w:ind w:left="0"/>
        <w:jc w:val="both"/>
      </w:pPr>
      <w:bookmarkStart w:id="24" w:name="_ubbdic8lokdt" w:colFirst="0" w:colLast="0"/>
      <w:bookmarkEnd w:id="24"/>
      <w:r>
        <w:t>5.1.1.6 Theo dõi &amp; đo lư</w:t>
      </w:r>
      <w:r>
        <w:t>ờ</w:t>
      </w:r>
      <w:r>
        <w:t>ng hi</w:t>
      </w:r>
      <w:r>
        <w:t>ệ</w:t>
      </w:r>
      <w:r>
        <w:t>u qu</w:t>
      </w:r>
      <w:r>
        <w:t>ả</w:t>
      </w:r>
      <w:r>
        <w:t xml:space="preserve"> - </w:t>
      </w:r>
      <w:r>
        <w:t>Monitor and measure effectiveness</w:t>
      </w:r>
    </w:p>
    <w:p w14:paraId="00000128" w14:textId="77777777" w:rsidR="004D7572" w:rsidRDefault="002152D3">
      <w:pPr>
        <w:spacing w:before="240" w:after="240" w:line="276" w:lineRule="auto"/>
        <w:jc w:val="both"/>
      </w:pPr>
      <w:r>
        <w:t>Theo dõi các ch</w:t>
      </w:r>
      <w:r>
        <w:t>ỉ</w:t>
      </w:r>
      <w:r>
        <w:t xml:space="preserve"> s</w:t>
      </w:r>
      <w:r>
        <w:t>ố</w:t>
      </w:r>
      <w:r>
        <w:t xml:space="preserve"> như lư</w:t>
      </w:r>
      <w:r>
        <w:t>ợ</w:t>
      </w:r>
      <w:r>
        <w:t>t ti</w:t>
      </w:r>
      <w:r>
        <w:t>ế</w:t>
      </w:r>
      <w:r>
        <w:t>p c</w:t>
      </w:r>
      <w:r>
        <w:t>ậ</w:t>
      </w:r>
      <w:r>
        <w:t>n, tương tác… So sánh v</w:t>
      </w:r>
      <w:r>
        <w:t>ớ</w:t>
      </w:r>
      <w:r>
        <w:t>i KPI đã đ</w:t>
      </w:r>
      <w:r>
        <w:t>ề</w:t>
      </w:r>
      <w:r>
        <w:t xml:space="preserve"> ra đ</w:t>
      </w:r>
      <w:r>
        <w:t>ể</w:t>
      </w:r>
      <w:r>
        <w:t xml:space="preserve"> xác đ</w:t>
      </w:r>
      <w:r>
        <w:t>ị</w:t>
      </w:r>
      <w:r>
        <w:t>nh chênh l</w:t>
      </w:r>
      <w:r>
        <w:t>ệ</w:t>
      </w:r>
      <w:r>
        <w:t>ch và nguyên nhân. Phát hi</w:t>
      </w:r>
      <w:r>
        <w:t>ệ</w:t>
      </w:r>
      <w:r>
        <w:t>n đi</w:t>
      </w:r>
      <w:r>
        <w:t>ể</w:t>
      </w:r>
      <w:r>
        <w:t>m y</w:t>
      </w:r>
      <w:r>
        <w:t>ế</w:t>
      </w:r>
      <w:r>
        <w:t>u đ</w:t>
      </w:r>
      <w:r>
        <w:t>ể</w:t>
      </w:r>
      <w:r>
        <w:t xml:space="preserve"> k</w:t>
      </w:r>
      <w:r>
        <w:t>ị</w:t>
      </w:r>
      <w:r>
        <w:t>p</w:t>
      </w:r>
      <w:r>
        <w:t xml:space="preserve"> th</w:t>
      </w:r>
      <w:r>
        <w:t>ờ</w:t>
      </w:r>
      <w:r>
        <w:t>i đi</w:t>
      </w:r>
      <w:r>
        <w:t>ề</w:t>
      </w:r>
      <w:r>
        <w:t>u ch</w:t>
      </w:r>
      <w:r>
        <w:t>ỉ</w:t>
      </w:r>
      <w:r>
        <w:t>nh.</w:t>
      </w:r>
    </w:p>
    <w:p w14:paraId="00000129" w14:textId="77777777" w:rsidR="004D7572" w:rsidRDefault="002152D3">
      <w:pPr>
        <w:spacing w:before="240" w:after="240" w:line="276" w:lineRule="auto"/>
        <w:jc w:val="both"/>
      </w:pPr>
      <w:r>
        <w:rPr>
          <w:b/>
        </w:rPr>
        <w:t>Bi</w:t>
      </w:r>
      <w:r>
        <w:rPr>
          <w:b/>
        </w:rPr>
        <w:t>ể</w:t>
      </w:r>
      <w:r>
        <w:rPr>
          <w:b/>
        </w:rPr>
        <w:t>u m</w:t>
      </w:r>
      <w:r>
        <w:rPr>
          <w:b/>
        </w:rPr>
        <w:t>ẫ</w:t>
      </w:r>
      <w:r>
        <w:rPr>
          <w:b/>
        </w:rPr>
        <w:t>u:</w:t>
      </w:r>
      <w:r>
        <w:t xml:space="preserve"> [MK-P01-F03]</w:t>
      </w:r>
    </w:p>
    <w:p w14:paraId="0000012A" w14:textId="77777777" w:rsidR="004D7572" w:rsidRDefault="002152D3">
      <w:pPr>
        <w:spacing w:before="240" w:after="240" w:line="276" w:lineRule="auto"/>
        <w:jc w:val="both"/>
        <w:rPr>
          <w:i/>
          <w:color w:val="3366CC"/>
        </w:rPr>
      </w:pPr>
      <w:r>
        <w:rPr>
          <w:i/>
          <w:color w:val="3366CC"/>
        </w:rPr>
        <w:t>Track performance indicators such as reach and engagement…Compare results against the KPIs set to evaluate variance and causes. Early identification of issues allows for timely adjustments.</w:t>
      </w:r>
    </w:p>
    <w:p w14:paraId="0000012B" w14:textId="77777777" w:rsidR="004D7572" w:rsidRDefault="002152D3">
      <w:pPr>
        <w:spacing w:before="240" w:after="240" w:line="276" w:lineRule="auto"/>
        <w:jc w:val="both"/>
        <w:rPr>
          <w:i/>
          <w:color w:val="3366CC"/>
        </w:rPr>
      </w:pPr>
      <w:r>
        <w:rPr>
          <w:i/>
          <w:color w:val="3366CC"/>
        </w:rPr>
        <w:t>Form: MK-P01-F03</w:t>
      </w:r>
    </w:p>
    <w:p w14:paraId="0000012C" w14:textId="77777777" w:rsidR="004D7572" w:rsidRDefault="002152D3">
      <w:pPr>
        <w:pStyle w:val="Heading4"/>
        <w:keepNext w:val="0"/>
        <w:spacing w:after="40" w:line="276" w:lineRule="auto"/>
        <w:ind w:left="0"/>
        <w:jc w:val="both"/>
        <w:rPr>
          <w:color w:val="3366CC"/>
        </w:rPr>
      </w:pPr>
      <w:bookmarkStart w:id="25" w:name="_tqm38oftnvtc" w:colFirst="0" w:colLast="0"/>
      <w:bookmarkEnd w:id="25"/>
      <w:r>
        <w:t xml:space="preserve">5.1.1.7 </w:t>
      </w:r>
      <w:r>
        <w:t xml:space="preserve">Xem xét - </w:t>
      </w:r>
      <w:r>
        <w:t>Review</w:t>
      </w:r>
    </w:p>
    <w:p w14:paraId="0000012D" w14:textId="77777777" w:rsidR="004D7572" w:rsidRDefault="002152D3">
      <w:pPr>
        <w:pStyle w:val="Heading4"/>
        <w:keepNext w:val="0"/>
        <w:spacing w:after="240" w:line="276" w:lineRule="auto"/>
        <w:ind w:left="0"/>
        <w:jc w:val="both"/>
        <w:rPr>
          <w:b w:val="0"/>
        </w:rPr>
      </w:pPr>
      <w:r>
        <w:rPr>
          <w:b w:val="0"/>
        </w:rPr>
        <w:t>Sau khi chi</w:t>
      </w:r>
      <w:r>
        <w:rPr>
          <w:b w:val="0"/>
        </w:rPr>
        <w:t>ế</w:t>
      </w:r>
      <w:r>
        <w:rPr>
          <w:b w:val="0"/>
        </w:rPr>
        <w:t>n d</w:t>
      </w:r>
      <w:r>
        <w:rPr>
          <w:b w:val="0"/>
        </w:rPr>
        <w:t>ị</w:t>
      </w:r>
      <w:r>
        <w:rPr>
          <w:b w:val="0"/>
        </w:rPr>
        <w:t>ch đư</w:t>
      </w:r>
      <w:r>
        <w:rPr>
          <w:b w:val="0"/>
        </w:rPr>
        <w:t>ợ</w:t>
      </w:r>
      <w:r>
        <w:rPr>
          <w:b w:val="0"/>
        </w:rPr>
        <w:t>c theo dõi và đo lư</w:t>
      </w:r>
      <w:r>
        <w:rPr>
          <w:b w:val="0"/>
        </w:rPr>
        <w:t>ờ</w:t>
      </w:r>
      <w:r>
        <w:rPr>
          <w:b w:val="0"/>
        </w:rPr>
        <w:t>ng hi</w:t>
      </w:r>
      <w:r>
        <w:rPr>
          <w:b w:val="0"/>
        </w:rPr>
        <w:t>ệ</w:t>
      </w:r>
      <w:r>
        <w:rPr>
          <w:b w:val="0"/>
        </w:rPr>
        <w:t>u qu</w:t>
      </w:r>
      <w:r>
        <w:rPr>
          <w:b w:val="0"/>
        </w:rPr>
        <w:t>ả</w:t>
      </w:r>
      <w:r>
        <w:rPr>
          <w:b w:val="0"/>
        </w:rPr>
        <w:t>, CEO cùng b</w:t>
      </w:r>
      <w:r>
        <w:rPr>
          <w:b w:val="0"/>
        </w:rPr>
        <w:t>ộ</w:t>
      </w:r>
      <w:r>
        <w:rPr>
          <w:b w:val="0"/>
        </w:rPr>
        <w:t xml:space="preserve"> ph</w:t>
      </w:r>
      <w:r>
        <w:rPr>
          <w:b w:val="0"/>
        </w:rPr>
        <w:t>ậ</w:t>
      </w:r>
      <w:r>
        <w:rPr>
          <w:b w:val="0"/>
        </w:rPr>
        <w:t>n đánh giá t</w:t>
      </w:r>
      <w:r>
        <w:rPr>
          <w:b w:val="0"/>
        </w:rPr>
        <w:t>ổ</w:t>
      </w:r>
      <w:r>
        <w:rPr>
          <w:b w:val="0"/>
        </w:rPr>
        <w:t xml:space="preserve"> ch</w:t>
      </w:r>
      <w:r>
        <w:rPr>
          <w:b w:val="0"/>
        </w:rPr>
        <w:t>ứ</w:t>
      </w:r>
      <w:r>
        <w:rPr>
          <w:b w:val="0"/>
        </w:rPr>
        <w:t>c bu</w:t>
      </w:r>
      <w:r>
        <w:rPr>
          <w:b w:val="0"/>
        </w:rPr>
        <w:t>ổ</w:t>
      </w:r>
      <w:r>
        <w:rPr>
          <w:b w:val="0"/>
        </w:rPr>
        <w:t>i xem xét đ</w:t>
      </w:r>
      <w:r>
        <w:rPr>
          <w:b w:val="0"/>
        </w:rPr>
        <w:t>ể</w:t>
      </w:r>
      <w:r>
        <w:rPr>
          <w:b w:val="0"/>
        </w:rPr>
        <w:t xml:space="preserve"> đánh giá toàn di</w:t>
      </w:r>
      <w:r>
        <w:rPr>
          <w:b w:val="0"/>
        </w:rPr>
        <w:t>ệ</w:t>
      </w:r>
      <w:r>
        <w:rPr>
          <w:b w:val="0"/>
        </w:rPr>
        <w:t>n k</w:t>
      </w:r>
      <w:r>
        <w:rPr>
          <w:b w:val="0"/>
        </w:rPr>
        <w:t>ế</w:t>
      </w:r>
      <w:r>
        <w:rPr>
          <w:b w:val="0"/>
        </w:rPr>
        <w:t>t qu</w:t>
      </w:r>
      <w:r>
        <w:rPr>
          <w:b w:val="0"/>
        </w:rPr>
        <w:t>ả</w:t>
      </w:r>
      <w:r>
        <w:rPr>
          <w:b w:val="0"/>
        </w:rPr>
        <w:t xml:space="preserve"> chi</w:t>
      </w:r>
      <w:r>
        <w:rPr>
          <w:b w:val="0"/>
        </w:rPr>
        <w:t>ế</w:t>
      </w:r>
      <w:r>
        <w:rPr>
          <w:b w:val="0"/>
        </w:rPr>
        <w:t>n d</w:t>
      </w:r>
      <w:r>
        <w:rPr>
          <w:b w:val="0"/>
        </w:rPr>
        <w:t>ị</w:t>
      </w:r>
      <w:r>
        <w:rPr>
          <w:b w:val="0"/>
        </w:rPr>
        <w:t>ch.  N</w:t>
      </w:r>
      <w:r>
        <w:rPr>
          <w:b w:val="0"/>
        </w:rPr>
        <w:t>ộ</w:t>
      </w:r>
      <w:r>
        <w:rPr>
          <w:b w:val="0"/>
        </w:rPr>
        <w:t>i dung đánh giá bao g</w:t>
      </w:r>
      <w:r>
        <w:rPr>
          <w:b w:val="0"/>
        </w:rPr>
        <w:t>ồ</w:t>
      </w:r>
      <w:r>
        <w:rPr>
          <w:b w:val="0"/>
        </w:rPr>
        <w:t>m:</w:t>
      </w:r>
    </w:p>
    <w:p w14:paraId="0000012E" w14:textId="77777777" w:rsidR="004D7572" w:rsidRDefault="002152D3">
      <w:pPr>
        <w:pStyle w:val="Heading4"/>
        <w:keepNext w:val="0"/>
        <w:numPr>
          <w:ilvl w:val="0"/>
          <w:numId w:val="1"/>
        </w:numPr>
        <w:spacing w:after="0" w:line="276" w:lineRule="auto"/>
        <w:rPr>
          <w:b w:val="0"/>
        </w:rPr>
      </w:pPr>
      <w:r>
        <w:rPr>
          <w:b w:val="0"/>
        </w:rPr>
        <w:t>M</w:t>
      </w:r>
      <w:r>
        <w:rPr>
          <w:b w:val="0"/>
        </w:rPr>
        <w:t>ứ</w:t>
      </w:r>
      <w:r>
        <w:rPr>
          <w:b w:val="0"/>
        </w:rPr>
        <w:t>c đ</w:t>
      </w:r>
      <w:r>
        <w:rPr>
          <w:b w:val="0"/>
        </w:rPr>
        <w:t>ộ</w:t>
      </w:r>
      <w:r>
        <w:rPr>
          <w:b w:val="0"/>
        </w:rPr>
        <w:t xml:space="preserve"> đ</w:t>
      </w:r>
      <w:r>
        <w:rPr>
          <w:b w:val="0"/>
        </w:rPr>
        <w:t>ạ</w:t>
      </w:r>
      <w:r>
        <w:rPr>
          <w:b w:val="0"/>
        </w:rPr>
        <w:t>t KPI so v</w:t>
      </w:r>
      <w:r>
        <w:rPr>
          <w:b w:val="0"/>
        </w:rPr>
        <w:t>ớ</w:t>
      </w:r>
      <w:r>
        <w:rPr>
          <w:b w:val="0"/>
        </w:rPr>
        <w:t>i m</w:t>
      </w:r>
      <w:r>
        <w:rPr>
          <w:b w:val="0"/>
        </w:rPr>
        <w:t>ụ</w:t>
      </w:r>
      <w:r>
        <w:rPr>
          <w:b w:val="0"/>
        </w:rPr>
        <w:t>c tiêu đ</w:t>
      </w:r>
      <w:r>
        <w:rPr>
          <w:b w:val="0"/>
        </w:rPr>
        <w:t>ề</w:t>
      </w:r>
      <w:r>
        <w:rPr>
          <w:b w:val="0"/>
        </w:rPr>
        <w:t xml:space="preserve"> ra</w:t>
      </w:r>
      <w:r>
        <w:rPr>
          <w:b w:val="0"/>
        </w:rPr>
        <w:br/>
      </w:r>
    </w:p>
    <w:p w14:paraId="0000012F" w14:textId="77777777" w:rsidR="004D7572" w:rsidRDefault="002152D3">
      <w:pPr>
        <w:pStyle w:val="Heading4"/>
        <w:keepNext w:val="0"/>
        <w:numPr>
          <w:ilvl w:val="0"/>
          <w:numId w:val="1"/>
        </w:numPr>
        <w:spacing w:before="0" w:after="0" w:line="276" w:lineRule="auto"/>
        <w:rPr>
          <w:b w:val="0"/>
        </w:rPr>
      </w:pPr>
      <w:r>
        <w:rPr>
          <w:b w:val="0"/>
        </w:rPr>
        <w:t>Hi</w:t>
      </w:r>
      <w:r>
        <w:rPr>
          <w:b w:val="0"/>
        </w:rPr>
        <w:t>ệ</w:t>
      </w:r>
      <w:r>
        <w:rPr>
          <w:b w:val="0"/>
        </w:rPr>
        <w:t>u qu</w:t>
      </w:r>
      <w:r>
        <w:rPr>
          <w:b w:val="0"/>
        </w:rPr>
        <w:t>ả</w:t>
      </w:r>
      <w:r>
        <w:rPr>
          <w:b w:val="0"/>
        </w:rPr>
        <w:t xml:space="preserve"> th</w:t>
      </w:r>
      <w:r>
        <w:rPr>
          <w:b w:val="0"/>
        </w:rPr>
        <w:t>ự</w:t>
      </w:r>
      <w:r>
        <w:rPr>
          <w:b w:val="0"/>
        </w:rPr>
        <w:t>c t</w:t>
      </w:r>
      <w:r>
        <w:rPr>
          <w:b w:val="0"/>
        </w:rPr>
        <w:t>ế</w:t>
      </w:r>
      <w:r>
        <w:rPr>
          <w:b w:val="0"/>
        </w:rPr>
        <w:t xml:space="preserve"> so v</w:t>
      </w:r>
      <w:r>
        <w:rPr>
          <w:b w:val="0"/>
        </w:rPr>
        <w:t>ớ</w:t>
      </w:r>
      <w:r>
        <w:rPr>
          <w:b w:val="0"/>
        </w:rPr>
        <w:t>i k</w:t>
      </w:r>
      <w:r>
        <w:rPr>
          <w:b w:val="0"/>
        </w:rPr>
        <w:t>ỳ</w:t>
      </w:r>
      <w:r>
        <w:rPr>
          <w:b w:val="0"/>
        </w:rPr>
        <w:t xml:space="preserve"> v</w:t>
      </w:r>
      <w:r>
        <w:rPr>
          <w:b w:val="0"/>
        </w:rPr>
        <w:t>ọ</w:t>
      </w:r>
      <w:r>
        <w:rPr>
          <w:b w:val="0"/>
        </w:rPr>
        <w:t>ng</w:t>
      </w:r>
      <w:r>
        <w:rPr>
          <w:b w:val="0"/>
        </w:rPr>
        <w:br/>
      </w:r>
    </w:p>
    <w:p w14:paraId="00000130" w14:textId="77777777" w:rsidR="004D7572" w:rsidRDefault="002152D3">
      <w:pPr>
        <w:pStyle w:val="Heading4"/>
        <w:keepNext w:val="0"/>
        <w:numPr>
          <w:ilvl w:val="0"/>
          <w:numId w:val="1"/>
        </w:numPr>
        <w:spacing w:before="0" w:after="240" w:line="276" w:lineRule="auto"/>
        <w:rPr>
          <w:b w:val="0"/>
        </w:rPr>
      </w:pPr>
      <w:bookmarkStart w:id="26" w:name="_yf36uow3jt0v" w:colFirst="0" w:colLast="0"/>
      <w:bookmarkEnd w:id="26"/>
      <w:r>
        <w:rPr>
          <w:b w:val="0"/>
        </w:rPr>
        <w:t>Nh</w:t>
      </w:r>
      <w:r>
        <w:rPr>
          <w:b w:val="0"/>
        </w:rPr>
        <w:t>ữ</w:t>
      </w:r>
      <w:r>
        <w:rPr>
          <w:b w:val="0"/>
        </w:rPr>
        <w:t>ng y</w:t>
      </w:r>
      <w:r>
        <w:rPr>
          <w:b w:val="0"/>
        </w:rPr>
        <w:t>ế</w:t>
      </w:r>
      <w:r>
        <w:rPr>
          <w:b w:val="0"/>
        </w:rPr>
        <w:t>u t</w:t>
      </w:r>
      <w:r>
        <w:rPr>
          <w:b w:val="0"/>
        </w:rPr>
        <w:t>ố</w:t>
      </w:r>
      <w:r>
        <w:rPr>
          <w:b w:val="0"/>
        </w:rPr>
        <w:t xml:space="preserve"> </w:t>
      </w:r>
      <w:r>
        <w:rPr>
          <w:b w:val="0"/>
        </w:rPr>
        <w:t>ả</w:t>
      </w:r>
      <w:r>
        <w:rPr>
          <w:b w:val="0"/>
        </w:rPr>
        <w:t>nh hư</w:t>
      </w:r>
      <w:r>
        <w:rPr>
          <w:b w:val="0"/>
        </w:rPr>
        <w:t>ở</w:t>
      </w:r>
      <w:r>
        <w:rPr>
          <w:b w:val="0"/>
        </w:rPr>
        <w:t>ng đ</w:t>
      </w:r>
      <w:r>
        <w:rPr>
          <w:b w:val="0"/>
        </w:rPr>
        <w:t>ế</w:t>
      </w:r>
      <w:r>
        <w:rPr>
          <w:b w:val="0"/>
        </w:rPr>
        <w:t>n k</w:t>
      </w:r>
      <w:r>
        <w:rPr>
          <w:b w:val="0"/>
        </w:rPr>
        <w:t>ế</w:t>
      </w:r>
      <w:r>
        <w:rPr>
          <w:b w:val="0"/>
        </w:rPr>
        <w:t>t qu</w:t>
      </w:r>
      <w:r>
        <w:rPr>
          <w:b w:val="0"/>
        </w:rPr>
        <w:t>ả</w:t>
      </w:r>
      <w:r>
        <w:rPr>
          <w:b w:val="0"/>
        </w:rPr>
        <w:t xml:space="preserve"> chi</w:t>
      </w:r>
      <w:r>
        <w:rPr>
          <w:b w:val="0"/>
        </w:rPr>
        <w:t>ế</w:t>
      </w:r>
      <w:r>
        <w:rPr>
          <w:b w:val="0"/>
        </w:rPr>
        <w:t>n d</w:t>
      </w:r>
      <w:r>
        <w:rPr>
          <w:b w:val="0"/>
        </w:rPr>
        <w:t>ị</w:t>
      </w:r>
      <w:r>
        <w:rPr>
          <w:b w:val="0"/>
        </w:rPr>
        <w:t>ch</w:t>
      </w:r>
      <w:r>
        <w:rPr>
          <w:b w:val="0"/>
        </w:rPr>
        <w:br/>
      </w:r>
    </w:p>
    <w:p w14:paraId="00000131" w14:textId="77777777" w:rsidR="004D7572" w:rsidRDefault="002152D3">
      <w:pPr>
        <w:pStyle w:val="Heading4"/>
        <w:keepNext w:val="0"/>
        <w:spacing w:after="240" w:line="276" w:lineRule="auto"/>
        <w:ind w:left="0"/>
        <w:jc w:val="both"/>
        <w:rPr>
          <w:b w:val="0"/>
        </w:rPr>
      </w:pPr>
      <w:bookmarkStart w:id="27" w:name="_9vamyrs4dqor" w:colFirst="0" w:colLast="0"/>
      <w:bookmarkEnd w:id="27"/>
      <w:r>
        <w:rPr>
          <w:b w:val="0"/>
        </w:rPr>
        <w:t>N</w:t>
      </w:r>
      <w:r>
        <w:rPr>
          <w:b w:val="0"/>
        </w:rPr>
        <w:t>ế</w:t>
      </w:r>
      <w:r>
        <w:rPr>
          <w:b w:val="0"/>
        </w:rPr>
        <w:t>u phát hi</w:t>
      </w:r>
      <w:r>
        <w:rPr>
          <w:b w:val="0"/>
        </w:rPr>
        <w:t>ệ</w:t>
      </w:r>
      <w:r>
        <w:rPr>
          <w:b w:val="0"/>
        </w:rPr>
        <w:t>n v</w:t>
      </w:r>
      <w:r>
        <w:rPr>
          <w:b w:val="0"/>
        </w:rPr>
        <w:t>ấ</w:t>
      </w:r>
      <w:r>
        <w:rPr>
          <w:b w:val="0"/>
        </w:rPr>
        <w:t>n đ</w:t>
      </w:r>
      <w:r>
        <w:rPr>
          <w:b w:val="0"/>
        </w:rPr>
        <w:t>ề</w:t>
      </w:r>
      <w:r>
        <w:rPr>
          <w:b w:val="0"/>
        </w:rPr>
        <w:t>, s</w:t>
      </w:r>
      <w:r>
        <w:rPr>
          <w:b w:val="0"/>
        </w:rPr>
        <w:t>ẽ</w:t>
      </w:r>
      <w:r>
        <w:rPr>
          <w:b w:val="0"/>
        </w:rPr>
        <w:t xml:space="preserve"> chuy</w:t>
      </w:r>
      <w:r>
        <w:rPr>
          <w:b w:val="0"/>
        </w:rPr>
        <w:t>ể</w:t>
      </w:r>
      <w:r>
        <w:rPr>
          <w:b w:val="0"/>
        </w:rPr>
        <w:t>n ti</w:t>
      </w:r>
      <w:r>
        <w:rPr>
          <w:b w:val="0"/>
        </w:rPr>
        <w:t>ế</w:t>
      </w:r>
      <w:r>
        <w:rPr>
          <w:b w:val="0"/>
        </w:rPr>
        <w:t>p sang bư</w:t>
      </w:r>
      <w:r>
        <w:rPr>
          <w:b w:val="0"/>
        </w:rPr>
        <w:t>ớ</w:t>
      </w:r>
      <w:r>
        <w:rPr>
          <w:b w:val="0"/>
        </w:rPr>
        <w:t>c th</w:t>
      </w:r>
      <w:r>
        <w:rPr>
          <w:b w:val="0"/>
        </w:rPr>
        <w:t>ự</w:t>
      </w:r>
      <w:r>
        <w:rPr>
          <w:b w:val="0"/>
        </w:rPr>
        <w:t>c hi</w:t>
      </w:r>
      <w:r>
        <w:rPr>
          <w:b w:val="0"/>
        </w:rPr>
        <w:t>ệ</w:t>
      </w:r>
      <w:r>
        <w:rPr>
          <w:b w:val="0"/>
        </w:rPr>
        <w:t>n hành đ</w:t>
      </w:r>
      <w:r>
        <w:rPr>
          <w:b w:val="0"/>
        </w:rPr>
        <w:t>ộ</w:t>
      </w:r>
      <w:r>
        <w:rPr>
          <w:b w:val="0"/>
        </w:rPr>
        <w:t>ng kh</w:t>
      </w:r>
      <w:r>
        <w:rPr>
          <w:b w:val="0"/>
        </w:rPr>
        <w:t>ắ</w:t>
      </w:r>
      <w:r>
        <w:rPr>
          <w:b w:val="0"/>
        </w:rPr>
        <w:t>c ph</w:t>
      </w:r>
      <w:r>
        <w:rPr>
          <w:b w:val="0"/>
        </w:rPr>
        <w:t>ụ</w:t>
      </w:r>
      <w:r>
        <w:rPr>
          <w:b w:val="0"/>
        </w:rPr>
        <w:t>c.</w:t>
      </w:r>
    </w:p>
    <w:p w14:paraId="00000132" w14:textId="77777777" w:rsidR="004D7572" w:rsidRDefault="002152D3">
      <w:pPr>
        <w:spacing w:before="240" w:after="240" w:line="276" w:lineRule="auto"/>
        <w:jc w:val="both"/>
        <w:rPr>
          <w:color w:val="3366CC"/>
        </w:rPr>
      </w:pPr>
      <w:r>
        <w:rPr>
          <w:color w:val="3366CC"/>
        </w:rPr>
        <w:t>After the campaign's performance has been monitored and measured, the CEO along with the evaluation team holds a review meeting</w:t>
      </w:r>
      <w:r>
        <w:rPr>
          <w:color w:val="3366CC"/>
        </w:rPr>
        <w:t xml:space="preserve"> to assess the overall effectiveness. The review includes:</w:t>
      </w:r>
    </w:p>
    <w:p w14:paraId="00000133" w14:textId="77777777" w:rsidR="004D7572" w:rsidRDefault="002152D3">
      <w:pPr>
        <w:numPr>
          <w:ilvl w:val="0"/>
          <w:numId w:val="2"/>
        </w:numPr>
        <w:spacing w:before="240" w:line="276" w:lineRule="auto"/>
        <w:rPr>
          <w:color w:val="3366CC"/>
        </w:rPr>
      </w:pPr>
      <w:r>
        <w:rPr>
          <w:color w:val="3366CC"/>
        </w:rPr>
        <w:t>Level of KPI achievement against original targets</w:t>
      </w:r>
    </w:p>
    <w:p w14:paraId="00000134" w14:textId="77777777" w:rsidR="004D7572" w:rsidRDefault="002152D3">
      <w:pPr>
        <w:numPr>
          <w:ilvl w:val="0"/>
          <w:numId w:val="2"/>
        </w:numPr>
        <w:spacing w:line="276" w:lineRule="auto"/>
        <w:rPr>
          <w:color w:val="3366CC"/>
        </w:rPr>
      </w:pPr>
      <w:r>
        <w:rPr>
          <w:color w:val="3366CC"/>
        </w:rPr>
        <w:t>Actual performance vs. expectations</w:t>
      </w:r>
    </w:p>
    <w:p w14:paraId="00000135" w14:textId="77777777" w:rsidR="004D7572" w:rsidRDefault="002152D3">
      <w:pPr>
        <w:numPr>
          <w:ilvl w:val="0"/>
          <w:numId w:val="2"/>
        </w:numPr>
        <w:spacing w:after="240" w:line="276" w:lineRule="auto"/>
        <w:rPr>
          <w:color w:val="3366CC"/>
        </w:rPr>
      </w:pPr>
      <w:r>
        <w:rPr>
          <w:color w:val="3366CC"/>
        </w:rPr>
        <w:lastRenderedPageBreak/>
        <w:t>Factors that influenced campaign results</w:t>
      </w:r>
    </w:p>
    <w:p w14:paraId="00000136" w14:textId="77777777" w:rsidR="004D7572" w:rsidRDefault="002152D3">
      <w:pPr>
        <w:spacing w:before="240" w:after="240" w:line="276" w:lineRule="auto"/>
        <w:jc w:val="both"/>
      </w:pPr>
      <w:r>
        <w:rPr>
          <w:color w:val="3366CC"/>
        </w:rPr>
        <w:t>If any issues are identified, the process proceeds to the corrective action stage.</w:t>
      </w:r>
    </w:p>
    <w:p w14:paraId="00000137" w14:textId="77777777" w:rsidR="004D7572" w:rsidRDefault="002152D3">
      <w:pPr>
        <w:pStyle w:val="Heading4"/>
        <w:keepNext w:val="0"/>
        <w:spacing w:after="40" w:line="276" w:lineRule="auto"/>
        <w:ind w:left="0"/>
        <w:jc w:val="both"/>
        <w:rPr>
          <w:b w:val="0"/>
        </w:rPr>
      </w:pPr>
      <w:bookmarkStart w:id="28" w:name="_4g0tb26uyhpk" w:colFirst="0" w:colLast="0"/>
      <w:bookmarkEnd w:id="28"/>
      <w:r>
        <w:t xml:space="preserve">5.1.1.8 </w:t>
      </w:r>
      <w:r w:rsidRPr="00A67B6A">
        <w:rPr>
          <w:highlight w:val="yellow"/>
        </w:rPr>
        <w:t>Th</w:t>
      </w:r>
      <w:r w:rsidRPr="00A67B6A">
        <w:rPr>
          <w:highlight w:val="yellow"/>
        </w:rPr>
        <w:t>ự</w:t>
      </w:r>
      <w:r w:rsidRPr="00A67B6A">
        <w:rPr>
          <w:highlight w:val="yellow"/>
        </w:rPr>
        <w:t>c hi</w:t>
      </w:r>
      <w:r w:rsidRPr="00A67B6A">
        <w:rPr>
          <w:highlight w:val="yellow"/>
        </w:rPr>
        <w:t>ệ</w:t>
      </w:r>
      <w:r w:rsidRPr="00A67B6A">
        <w:rPr>
          <w:highlight w:val="yellow"/>
        </w:rPr>
        <w:t>n hành đ</w:t>
      </w:r>
      <w:r w:rsidRPr="00A67B6A">
        <w:rPr>
          <w:highlight w:val="yellow"/>
        </w:rPr>
        <w:t>ộ</w:t>
      </w:r>
      <w:r w:rsidRPr="00A67B6A">
        <w:rPr>
          <w:highlight w:val="yellow"/>
        </w:rPr>
        <w:t>ng kh</w:t>
      </w:r>
      <w:r w:rsidRPr="00A67B6A">
        <w:rPr>
          <w:highlight w:val="yellow"/>
        </w:rPr>
        <w:t>ắ</w:t>
      </w:r>
      <w:r w:rsidRPr="00A67B6A">
        <w:rPr>
          <w:highlight w:val="yellow"/>
        </w:rPr>
        <w:t xml:space="preserve">c </w:t>
      </w:r>
      <w:commentRangeStart w:id="29"/>
      <w:r w:rsidRPr="00A67B6A">
        <w:rPr>
          <w:highlight w:val="yellow"/>
        </w:rPr>
        <w:t>ph</w:t>
      </w:r>
      <w:r w:rsidRPr="00A67B6A">
        <w:rPr>
          <w:highlight w:val="yellow"/>
        </w:rPr>
        <w:t>ụ</w:t>
      </w:r>
      <w:r w:rsidRPr="00A67B6A">
        <w:rPr>
          <w:highlight w:val="yellow"/>
        </w:rPr>
        <w:t>c</w:t>
      </w:r>
      <w:commentRangeEnd w:id="29"/>
      <w:r w:rsidR="00900E5A">
        <w:rPr>
          <w:rStyle w:val="CommentReference"/>
          <w:b w:val="0"/>
        </w:rPr>
        <w:commentReference w:id="29"/>
      </w:r>
      <w:r>
        <w:t xml:space="preserve"> - </w:t>
      </w:r>
      <w:r>
        <w:t>Implement corrective actions</w:t>
      </w:r>
      <w:r>
        <w:rPr>
          <w:color w:val="3366CC"/>
        </w:rPr>
        <w:br/>
      </w:r>
      <w:r>
        <w:rPr>
          <w:b w:val="0"/>
        </w:rPr>
        <w:t>N</w:t>
      </w:r>
      <w:r>
        <w:rPr>
          <w:b w:val="0"/>
        </w:rPr>
        <w:t>ế</w:t>
      </w:r>
      <w:r>
        <w:rPr>
          <w:b w:val="0"/>
        </w:rPr>
        <w:t>u phát hi</w:t>
      </w:r>
      <w:r>
        <w:rPr>
          <w:b w:val="0"/>
        </w:rPr>
        <w:t>ệ</w:t>
      </w:r>
      <w:r>
        <w:rPr>
          <w:b w:val="0"/>
        </w:rPr>
        <w:t>n sai l</w:t>
      </w:r>
      <w:r>
        <w:rPr>
          <w:b w:val="0"/>
        </w:rPr>
        <w:t>ệ</w:t>
      </w:r>
      <w:r>
        <w:rPr>
          <w:b w:val="0"/>
        </w:rPr>
        <w:t>ch n</w:t>
      </w:r>
      <w:r>
        <w:rPr>
          <w:b w:val="0"/>
        </w:rPr>
        <w:t>ộ</w:t>
      </w:r>
      <w:r>
        <w:rPr>
          <w:b w:val="0"/>
        </w:rPr>
        <w:t>i dung, KPI không đ</w:t>
      </w:r>
      <w:r>
        <w:rPr>
          <w:b w:val="0"/>
        </w:rPr>
        <w:t>ạ</w:t>
      </w:r>
      <w:r>
        <w:rPr>
          <w:b w:val="0"/>
        </w:rPr>
        <w:t>t ho</w:t>
      </w:r>
      <w:r>
        <w:rPr>
          <w:b w:val="0"/>
        </w:rPr>
        <w:t>ặ</w:t>
      </w:r>
      <w:r>
        <w:rPr>
          <w:b w:val="0"/>
        </w:rPr>
        <w:t>c không phù h</w:t>
      </w:r>
      <w:r>
        <w:rPr>
          <w:b w:val="0"/>
        </w:rPr>
        <w:t>ợ</w:t>
      </w:r>
      <w:r>
        <w:rPr>
          <w:b w:val="0"/>
        </w:rPr>
        <w:t>p, b</w:t>
      </w:r>
      <w:r>
        <w:rPr>
          <w:b w:val="0"/>
        </w:rPr>
        <w:t>ộ</w:t>
      </w:r>
      <w:r>
        <w:rPr>
          <w:b w:val="0"/>
        </w:rPr>
        <w:t xml:space="preserve"> ph</w:t>
      </w:r>
      <w:r>
        <w:rPr>
          <w:b w:val="0"/>
        </w:rPr>
        <w:t>ậ</w:t>
      </w:r>
      <w:r>
        <w:rPr>
          <w:b w:val="0"/>
        </w:rPr>
        <w:t>n Marketing th</w:t>
      </w:r>
      <w:r>
        <w:rPr>
          <w:b w:val="0"/>
        </w:rPr>
        <w:t>ự</w:t>
      </w:r>
      <w:r>
        <w:rPr>
          <w:b w:val="0"/>
        </w:rPr>
        <w:t>c hi</w:t>
      </w:r>
      <w:r>
        <w:rPr>
          <w:b w:val="0"/>
        </w:rPr>
        <w:t>ệ</w:t>
      </w:r>
      <w:r>
        <w:rPr>
          <w:b w:val="0"/>
        </w:rPr>
        <w:t>n hành đ</w:t>
      </w:r>
      <w:r>
        <w:rPr>
          <w:b w:val="0"/>
        </w:rPr>
        <w:t>ộ</w:t>
      </w:r>
      <w:r>
        <w:rPr>
          <w:b w:val="0"/>
        </w:rPr>
        <w:t>ng</w:t>
      </w:r>
      <w:r>
        <w:rPr>
          <w:b w:val="0"/>
        </w:rPr>
        <w:t xml:space="preserve"> kh</w:t>
      </w:r>
      <w:r>
        <w:rPr>
          <w:b w:val="0"/>
        </w:rPr>
        <w:t>ắ</w:t>
      </w:r>
      <w:r>
        <w:rPr>
          <w:b w:val="0"/>
        </w:rPr>
        <w:t>c ph</w:t>
      </w:r>
      <w:r>
        <w:rPr>
          <w:b w:val="0"/>
        </w:rPr>
        <w:t>ụ</w:t>
      </w:r>
      <w:r>
        <w:rPr>
          <w:b w:val="0"/>
        </w:rPr>
        <w:t>c sau khi đư</w:t>
      </w:r>
      <w:r>
        <w:rPr>
          <w:b w:val="0"/>
        </w:rPr>
        <w:t>ợ</w:t>
      </w:r>
      <w:r>
        <w:rPr>
          <w:b w:val="0"/>
        </w:rPr>
        <w:t>c xem xét c</w:t>
      </w:r>
      <w:r>
        <w:rPr>
          <w:b w:val="0"/>
        </w:rPr>
        <w:t>ủ</w:t>
      </w:r>
      <w:r>
        <w:rPr>
          <w:b w:val="0"/>
        </w:rPr>
        <w:t>a BOD đ</w:t>
      </w:r>
      <w:r>
        <w:rPr>
          <w:b w:val="0"/>
        </w:rPr>
        <w:t>ể</w:t>
      </w:r>
      <w:r>
        <w:rPr>
          <w:b w:val="0"/>
        </w:rPr>
        <w:t xml:space="preserve"> đi</w:t>
      </w:r>
      <w:r>
        <w:rPr>
          <w:b w:val="0"/>
        </w:rPr>
        <w:t>ề</w:t>
      </w:r>
      <w:r>
        <w:rPr>
          <w:b w:val="0"/>
        </w:rPr>
        <w:t>u ch</w:t>
      </w:r>
      <w:r>
        <w:rPr>
          <w:b w:val="0"/>
        </w:rPr>
        <w:t>ỉ</w:t>
      </w:r>
      <w:r>
        <w:rPr>
          <w:b w:val="0"/>
        </w:rPr>
        <w:t>nh n</w:t>
      </w:r>
      <w:r>
        <w:rPr>
          <w:b w:val="0"/>
        </w:rPr>
        <w:t>ộ</w:t>
      </w:r>
      <w:r>
        <w:rPr>
          <w:b w:val="0"/>
        </w:rPr>
        <w:t>i dung, kênh, thông đi</w:t>
      </w:r>
      <w:r>
        <w:rPr>
          <w:b w:val="0"/>
        </w:rPr>
        <w:t>ệ</w:t>
      </w:r>
      <w:r>
        <w:rPr>
          <w:b w:val="0"/>
        </w:rPr>
        <w:t>p ho</w:t>
      </w:r>
      <w:r>
        <w:rPr>
          <w:b w:val="0"/>
        </w:rPr>
        <w:t>ặ</w:t>
      </w:r>
      <w:r>
        <w:rPr>
          <w:b w:val="0"/>
        </w:rPr>
        <w:t>c th</w:t>
      </w:r>
      <w:r>
        <w:rPr>
          <w:b w:val="0"/>
        </w:rPr>
        <w:t>ờ</w:t>
      </w:r>
      <w:r>
        <w:rPr>
          <w:b w:val="0"/>
        </w:rPr>
        <w:t>i đi</w:t>
      </w:r>
      <w:r>
        <w:rPr>
          <w:b w:val="0"/>
        </w:rPr>
        <w:t>ể</w:t>
      </w:r>
      <w:r>
        <w:rPr>
          <w:b w:val="0"/>
        </w:rPr>
        <w:t>m.</w:t>
      </w:r>
    </w:p>
    <w:p w14:paraId="00000138" w14:textId="77777777" w:rsidR="004D7572" w:rsidRDefault="002152D3">
      <w:pPr>
        <w:pStyle w:val="Heading4"/>
        <w:keepNext w:val="0"/>
        <w:spacing w:after="40" w:line="276" w:lineRule="auto"/>
        <w:ind w:left="0"/>
        <w:jc w:val="both"/>
        <w:rPr>
          <w:b w:val="0"/>
          <w:i/>
          <w:color w:val="3366CC"/>
        </w:rPr>
      </w:pPr>
      <w:bookmarkStart w:id="30" w:name="_lngeqz7fe75x" w:colFirst="0" w:colLast="0"/>
      <w:bookmarkEnd w:id="30"/>
      <w:r>
        <w:rPr>
          <w:b w:val="0"/>
          <w:i/>
          <w:color w:val="3366CC"/>
        </w:rPr>
        <w:t>If content misalignment, unmet KPIs, or any inconsistencies are identified, the Marketing team implements corrective actions—based on the review by the BOD—to adjust the content, channel, messaging, or timing.</w:t>
      </w:r>
    </w:p>
    <w:p w14:paraId="00000139" w14:textId="77777777" w:rsidR="004D7572" w:rsidRDefault="002152D3">
      <w:pPr>
        <w:pStyle w:val="Heading4"/>
        <w:keepNext w:val="0"/>
        <w:spacing w:after="40" w:line="276" w:lineRule="auto"/>
        <w:ind w:left="0"/>
        <w:jc w:val="both"/>
      </w:pPr>
      <w:bookmarkStart w:id="31" w:name="_xbyurf2e36os" w:colFirst="0" w:colLast="0"/>
      <w:bookmarkEnd w:id="31"/>
      <w:r>
        <w:t>5.1.1.9 Báo cáo t</w:t>
      </w:r>
      <w:r>
        <w:t>ổ</w:t>
      </w:r>
      <w:r>
        <w:t>ng h</w:t>
      </w:r>
      <w:r>
        <w:t>ợ</w:t>
      </w:r>
      <w:r>
        <w:t xml:space="preserve">p, phân tích - </w:t>
      </w:r>
      <w:r>
        <w:t xml:space="preserve">Prepare </w:t>
      </w:r>
      <w:r>
        <w:t>summary and analytical reports</w:t>
      </w:r>
    </w:p>
    <w:p w14:paraId="0000013A" w14:textId="77777777" w:rsidR="004D7572" w:rsidRDefault="002152D3">
      <w:pPr>
        <w:pStyle w:val="Heading4"/>
        <w:keepNext w:val="0"/>
        <w:spacing w:after="40" w:line="276" w:lineRule="auto"/>
        <w:ind w:left="0"/>
        <w:jc w:val="both"/>
        <w:rPr>
          <w:b w:val="0"/>
        </w:rPr>
      </w:pPr>
      <w:bookmarkStart w:id="32" w:name="_z6d7rst0iq04" w:colFirst="0" w:colLast="0"/>
      <w:bookmarkEnd w:id="32"/>
      <w:r>
        <w:rPr>
          <w:b w:val="0"/>
        </w:rPr>
        <w:t>T</w:t>
      </w:r>
      <w:r>
        <w:rPr>
          <w:b w:val="0"/>
        </w:rPr>
        <w:t>ổ</w:t>
      </w:r>
      <w:r>
        <w:rPr>
          <w:b w:val="0"/>
        </w:rPr>
        <w:t>ng h</w:t>
      </w:r>
      <w:r>
        <w:rPr>
          <w:b w:val="0"/>
        </w:rPr>
        <w:t>ợ</w:t>
      </w:r>
      <w:r>
        <w:rPr>
          <w:b w:val="0"/>
        </w:rPr>
        <w:t>p k</w:t>
      </w:r>
      <w:r>
        <w:rPr>
          <w:b w:val="0"/>
        </w:rPr>
        <w:t>ế</w:t>
      </w:r>
      <w:r>
        <w:rPr>
          <w:b w:val="0"/>
        </w:rPr>
        <w:t>t qu</w:t>
      </w:r>
      <w:r>
        <w:rPr>
          <w:b w:val="0"/>
        </w:rPr>
        <w:t>ả</w:t>
      </w:r>
      <w:r>
        <w:rPr>
          <w:b w:val="0"/>
        </w:rPr>
        <w:t xml:space="preserve"> th</w:t>
      </w:r>
      <w:r>
        <w:rPr>
          <w:b w:val="0"/>
        </w:rPr>
        <w:t>ự</w:t>
      </w:r>
      <w:r>
        <w:rPr>
          <w:b w:val="0"/>
        </w:rPr>
        <w:t>c t</w:t>
      </w:r>
      <w:r>
        <w:rPr>
          <w:b w:val="0"/>
        </w:rPr>
        <w:t>ế</w:t>
      </w:r>
      <w:r>
        <w:rPr>
          <w:b w:val="0"/>
        </w:rPr>
        <w:t xml:space="preserve"> so v</w:t>
      </w:r>
      <w:r>
        <w:rPr>
          <w:b w:val="0"/>
        </w:rPr>
        <w:t>ớ</w:t>
      </w:r>
      <w:r>
        <w:rPr>
          <w:b w:val="0"/>
        </w:rPr>
        <w:t>i KPI k</w:t>
      </w:r>
      <w:r>
        <w:rPr>
          <w:b w:val="0"/>
        </w:rPr>
        <w:t>ế</w:t>
      </w:r>
      <w:r>
        <w:rPr>
          <w:b w:val="0"/>
        </w:rPr>
        <w:t xml:space="preserve"> ho</w:t>
      </w:r>
      <w:r>
        <w:rPr>
          <w:b w:val="0"/>
        </w:rPr>
        <w:t>ạ</w:t>
      </w:r>
      <w:r>
        <w:rPr>
          <w:b w:val="0"/>
        </w:rPr>
        <w:t>ch, đánh giá hi</w:t>
      </w:r>
      <w:r>
        <w:rPr>
          <w:b w:val="0"/>
        </w:rPr>
        <w:t>ệ</w:t>
      </w:r>
      <w:r>
        <w:rPr>
          <w:b w:val="0"/>
        </w:rPr>
        <w:t>u qu</w:t>
      </w:r>
      <w:r>
        <w:rPr>
          <w:b w:val="0"/>
        </w:rPr>
        <w:t>ả</w:t>
      </w:r>
      <w:r>
        <w:rPr>
          <w:b w:val="0"/>
        </w:rPr>
        <w:t xml:space="preserve"> và đ</w:t>
      </w:r>
      <w:r>
        <w:rPr>
          <w:b w:val="0"/>
        </w:rPr>
        <w:t>ề</w:t>
      </w:r>
      <w:r>
        <w:rPr>
          <w:b w:val="0"/>
        </w:rPr>
        <w:t xml:space="preserve"> xu</w:t>
      </w:r>
      <w:r>
        <w:rPr>
          <w:b w:val="0"/>
        </w:rPr>
        <w:t>ấ</w:t>
      </w:r>
      <w:r>
        <w:rPr>
          <w:b w:val="0"/>
        </w:rPr>
        <w:t>t c</w:t>
      </w:r>
      <w:r>
        <w:rPr>
          <w:b w:val="0"/>
        </w:rPr>
        <w:t>ả</w:t>
      </w:r>
      <w:r>
        <w:rPr>
          <w:b w:val="0"/>
        </w:rPr>
        <w:t>i ti</w:t>
      </w:r>
      <w:r>
        <w:rPr>
          <w:b w:val="0"/>
        </w:rPr>
        <w:t>ế</w:t>
      </w:r>
      <w:r>
        <w:rPr>
          <w:b w:val="0"/>
        </w:rPr>
        <w:t>n cho các chi</w:t>
      </w:r>
      <w:r>
        <w:rPr>
          <w:b w:val="0"/>
        </w:rPr>
        <w:t>ế</w:t>
      </w:r>
      <w:r>
        <w:rPr>
          <w:b w:val="0"/>
        </w:rPr>
        <w:t>n d</w:t>
      </w:r>
      <w:r>
        <w:rPr>
          <w:b w:val="0"/>
        </w:rPr>
        <w:t>ị</w:t>
      </w:r>
      <w:r>
        <w:rPr>
          <w:b w:val="0"/>
        </w:rPr>
        <w:t xml:space="preserve">ch sau. </w:t>
      </w:r>
    </w:p>
    <w:p w14:paraId="0000013B" w14:textId="77777777" w:rsidR="004D7572" w:rsidRDefault="002152D3">
      <w:pPr>
        <w:pStyle w:val="Heading4"/>
        <w:keepNext w:val="0"/>
        <w:spacing w:after="40" w:line="276" w:lineRule="auto"/>
        <w:ind w:left="0"/>
        <w:jc w:val="both"/>
        <w:rPr>
          <w:b w:val="0"/>
        </w:rPr>
      </w:pPr>
      <w:bookmarkStart w:id="33" w:name="_2znm0jboxws5" w:colFirst="0" w:colLast="0"/>
      <w:bookmarkEnd w:id="33"/>
      <w:r>
        <w:rPr>
          <w:b w:val="0"/>
        </w:rPr>
        <w:t>Bi</w:t>
      </w:r>
      <w:r>
        <w:rPr>
          <w:b w:val="0"/>
        </w:rPr>
        <w:t>ể</w:t>
      </w:r>
      <w:r>
        <w:rPr>
          <w:b w:val="0"/>
        </w:rPr>
        <w:t>u m</w:t>
      </w:r>
      <w:r>
        <w:rPr>
          <w:b w:val="0"/>
        </w:rPr>
        <w:t>ẫ</w:t>
      </w:r>
      <w:r>
        <w:rPr>
          <w:b w:val="0"/>
        </w:rPr>
        <w:t>u: [MK-P01-F03]</w:t>
      </w:r>
    </w:p>
    <w:p w14:paraId="0000013C" w14:textId="77777777" w:rsidR="004D7572" w:rsidRDefault="002152D3">
      <w:pPr>
        <w:spacing w:before="240" w:after="240" w:line="276" w:lineRule="auto"/>
        <w:jc w:val="both"/>
        <w:rPr>
          <w:i/>
          <w:color w:val="3366CC"/>
        </w:rPr>
      </w:pPr>
      <w:r>
        <w:rPr>
          <w:i/>
          <w:color w:val="3366CC"/>
        </w:rPr>
        <w:t>Summarize actual results compared to planned KPIs, evaluate performance, and propose improvem</w:t>
      </w:r>
      <w:r>
        <w:rPr>
          <w:i/>
          <w:color w:val="3366CC"/>
        </w:rPr>
        <w:t>ents for future campaigns. Form</w:t>
      </w:r>
      <w:r>
        <w:rPr>
          <w:b/>
          <w:i/>
          <w:color w:val="3366CC"/>
        </w:rPr>
        <w:t>:</w:t>
      </w:r>
      <w:r>
        <w:rPr>
          <w:i/>
          <w:color w:val="3366CC"/>
        </w:rPr>
        <w:t xml:space="preserve"> [MK-P01-F03]</w:t>
      </w:r>
    </w:p>
    <w:p w14:paraId="0000013D" w14:textId="77777777" w:rsidR="004D7572" w:rsidRDefault="002152D3">
      <w:pPr>
        <w:pStyle w:val="Heading4"/>
        <w:keepNext w:val="0"/>
        <w:spacing w:after="40" w:line="276" w:lineRule="auto"/>
        <w:ind w:left="0"/>
        <w:jc w:val="both"/>
        <w:rPr>
          <w:b w:val="0"/>
        </w:rPr>
      </w:pPr>
      <w:bookmarkStart w:id="34" w:name="_ek6a8jyvrky6" w:colFirst="0" w:colLast="0"/>
      <w:bookmarkEnd w:id="34"/>
      <w:r>
        <w:t>5.1.1.10 Lưu h</w:t>
      </w:r>
      <w:r>
        <w:t>ồ</w:t>
      </w:r>
      <w:r>
        <w:t xml:space="preserve"> sơ - </w:t>
      </w:r>
      <w:r>
        <w:t>Retained records</w:t>
      </w:r>
      <w:r>
        <w:rPr>
          <w:color w:val="3366CC"/>
        </w:rPr>
        <w:br/>
      </w:r>
      <w:r>
        <w:rPr>
          <w:b w:val="0"/>
        </w:rPr>
        <w:t>T</w:t>
      </w:r>
      <w:r>
        <w:rPr>
          <w:b w:val="0"/>
        </w:rPr>
        <w:t>ấ</w:t>
      </w:r>
      <w:r>
        <w:rPr>
          <w:b w:val="0"/>
        </w:rPr>
        <w:t>t c</w:t>
      </w:r>
      <w:r>
        <w:rPr>
          <w:b w:val="0"/>
        </w:rPr>
        <w:t>ả</w:t>
      </w:r>
      <w:r>
        <w:rPr>
          <w:b w:val="0"/>
        </w:rPr>
        <w:t xml:space="preserve"> h</w:t>
      </w:r>
      <w:r>
        <w:rPr>
          <w:b w:val="0"/>
        </w:rPr>
        <w:t>ồ</w:t>
      </w:r>
      <w:r>
        <w:rPr>
          <w:b w:val="0"/>
        </w:rPr>
        <w:t xml:space="preserve"> sơ liên quan (k</w:t>
      </w:r>
      <w:r>
        <w:rPr>
          <w:b w:val="0"/>
        </w:rPr>
        <w:t>ế</w:t>
      </w:r>
      <w:r>
        <w:rPr>
          <w:b w:val="0"/>
        </w:rPr>
        <w:t xml:space="preserve"> ho</w:t>
      </w:r>
      <w:r>
        <w:rPr>
          <w:b w:val="0"/>
        </w:rPr>
        <w:t>ạ</w:t>
      </w:r>
      <w:r>
        <w:rPr>
          <w:b w:val="0"/>
        </w:rPr>
        <w:t>ch, n</w:t>
      </w:r>
      <w:r>
        <w:rPr>
          <w:b w:val="0"/>
        </w:rPr>
        <w:t>ộ</w:t>
      </w:r>
      <w:r>
        <w:rPr>
          <w:b w:val="0"/>
        </w:rPr>
        <w:t>i dung, duy</w:t>
      </w:r>
      <w:r>
        <w:rPr>
          <w:b w:val="0"/>
        </w:rPr>
        <w:t>ệ</w:t>
      </w:r>
      <w:r>
        <w:rPr>
          <w:b w:val="0"/>
        </w:rPr>
        <w:t>t, ph</w:t>
      </w:r>
      <w:r>
        <w:rPr>
          <w:b w:val="0"/>
        </w:rPr>
        <w:t>ả</w:t>
      </w:r>
      <w:r>
        <w:rPr>
          <w:b w:val="0"/>
        </w:rPr>
        <w:t>n h</w:t>
      </w:r>
      <w:r>
        <w:rPr>
          <w:b w:val="0"/>
        </w:rPr>
        <w:t>ồ</w:t>
      </w:r>
      <w:r>
        <w:rPr>
          <w:b w:val="0"/>
        </w:rPr>
        <w:t>i, báo cáo) ph</w:t>
      </w:r>
      <w:r>
        <w:rPr>
          <w:b w:val="0"/>
        </w:rPr>
        <w:t>ả</w:t>
      </w:r>
      <w:r>
        <w:rPr>
          <w:b w:val="0"/>
        </w:rPr>
        <w:t>i đư</w:t>
      </w:r>
      <w:r>
        <w:rPr>
          <w:b w:val="0"/>
        </w:rPr>
        <w:t>ợ</w:t>
      </w:r>
      <w:r>
        <w:rPr>
          <w:b w:val="0"/>
        </w:rPr>
        <w:t>c lưu tr</w:t>
      </w:r>
      <w:r>
        <w:rPr>
          <w:b w:val="0"/>
        </w:rPr>
        <w:t>ữ</w:t>
      </w:r>
      <w:r>
        <w:rPr>
          <w:b w:val="0"/>
        </w:rPr>
        <w:t xml:space="preserve"> ít nh</w:t>
      </w:r>
      <w:r>
        <w:rPr>
          <w:b w:val="0"/>
        </w:rPr>
        <w:t>ấ</w:t>
      </w:r>
      <w:r>
        <w:rPr>
          <w:b w:val="0"/>
        </w:rPr>
        <w:t>t 3 năm dư</w:t>
      </w:r>
      <w:r>
        <w:rPr>
          <w:b w:val="0"/>
        </w:rPr>
        <w:t>ớ</w:t>
      </w:r>
      <w:r>
        <w:rPr>
          <w:b w:val="0"/>
        </w:rPr>
        <w:t>i d</w:t>
      </w:r>
      <w:r>
        <w:rPr>
          <w:b w:val="0"/>
        </w:rPr>
        <w:t>ạ</w:t>
      </w:r>
      <w:r>
        <w:rPr>
          <w:b w:val="0"/>
        </w:rPr>
        <w:t>ng s</w:t>
      </w:r>
      <w:r>
        <w:rPr>
          <w:b w:val="0"/>
        </w:rPr>
        <w:t>ố</w:t>
      </w:r>
      <w:r>
        <w:rPr>
          <w:b w:val="0"/>
        </w:rPr>
        <w:t xml:space="preserve"> hóa ho</w:t>
      </w:r>
      <w:r>
        <w:rPr>
          <w:b w:val="0"/>
        </w:rPr>
        <w:t>ặ</w:t>
      </w:r>
      <w:r>
        <w:rPr>
          <w:b w:val="0"/>
        </w:rPr>
        <w:t>c gi</w:t>
      </w:r>
      <w:r>
        <w:rPr>
          <w:b w:val="0"/>
        </w:rPr>
        <w:t>ấ</w:t>
      </w:r>
      <w:r>
        <w:rPr>
          <w:b w:val="0"/>
        </w:rPr>
        <w:t>y t</w:t>
      </w:r>
      <w:r>
        <w:rPr>
          <w:b w:val="0"/>
        </w:rPr>
        <w:t>ờ</w:t>
      </w:r>
      <w:r>
        <w:rPr>
          <w:b w:val="0"/>
        </w:rPr>
        <w:t>.</w:t>
      </w:r>
    </w:p>
    <w:p w14:paraId="0000013E" w14:textId="77777777" w:rsidR="004D7572" w:rsidRDefault="002152D3">
      <w:pPr>
        <w:numPr>
          <w:ilvl w:val="0"/>
          <w:numId w:val="6"/>
        </w:numPr>
        <w:spacing w:before="240" w:line="276" w:lineRule="auto"/>
      </w:pPr>
      <w:r>
        <w:t>Phân quy</w:t>
      </w:r>
      <w:r>
        <w:t>ề</w:t>
      </w:r>
      <w:r>
        <w:t>n truy c</w:t>
      </w:r>
      <w:r>
        <w:t>ậ</w:t>
      </w:r>
      <w:r>
        <w:t>p h</w:t>
      </w:r>
      <w:r>
        <w:t>ồ</w:t>
      </w:r>
      <w:r>
        <w:t xml:space="preserve"> sơ cho các bên c</w:t>
      </w:r>
      <w:r>
        <w:t>ó liên quan.</w:t>
      </w:r>
    </w:p>
    <w:p w14:paraId="0000013F" w14:textId="77777777" w:rsidR="004D7572" w:rsidRDefault="002152D3">
      <w:pPr>
        <w:numPr>
          <w:ilvl w:val="0"/>
          <w:numId w:val="6"/>
        </w:numPr>
        <w:spacing w:after="240" w:line="276" w:lineRule="auto"/>
      </w:pPr>
      <w:r>
        <w:t>Bi</w:t>
      </w:r>
      <w:r>
        <w:t>ể</w:t>
      </w:r>
      <w:r>
        <w:t>u m</w:t>
      </w:r>
      <w:r>
        <w:t>ẫ</w:t>
      </w:r>
      <w:r>
        <w:t xml:space="preserve">u: </w:t>
      </w:r>
      <w:r>
        <w:rPr>
          <w:b/>
        </w:rPr>
        <w:t>MK-P01-F03</w:t>
      </w:r>
    </w:p>
    <w:p w14:paraId="00000140" w14:textId="77777777" w:rsidR="004D7572" w:rsidRDefault="002152D3">
      <w:pPr>
        <w:spacing w:before="240" w:after="240" w:line="276" w:lineRule="auto"/>
        <w:rPr>
          <w:b/>
        </w:rPr>
      </w:pPr>
      <w:r>
        <w:rPr>
          <w:i/>
          <w:color w:val="3366CC"/>
        </w:rPr>
        <w:t>All related records (plans, content, approvals, feedback, reports) must be archived for a minimum of 3 years, either digitally or physically. Access rights to records should be granted to relevant parties. Forms: MK-P01-F0</w:t>
      </w:r>
      <w:r>
        <w:rPr>
          <w:i/>
          <w:color w:val="00796B"/>
        </w:rPr>
        <w:t>3</w:t>
      </w:r>
      <w:r>
        <w:rPr>
          <w:i/>
          <w:color w:val="3366CC"/>
        </w:rPr>
        <w:t>.</w:t>
      </w:r>
    </w:p>
    <w:p w14:paraId="00000141" w14:textId="77777777" w:rsidR="004D7572" w:rsidRDefault="004D7572">
      <w:pPr>
        <w:pBdr>
          <w:top w:val="nil"/>
          <w:left w:val="nil"/>
          <w:bottom w:val="nil"/>
          <w:right w:val="nil"/>
          <w:between w:val="nil"/>
        </w:pBdr>
        <w:spacing w:before="120" w:line="276" w:lineRule="auto"/>
        <w:jc w:val="both"/>
        <w:rPr>
          <w:i/>
          <w:color w:val="3366CC"/>
        </w:rPr>
      </w:pPr>
    </w:p>
    <w:p w14:paraId="00000142" w14:textId="77777777" w:rsidR="004D7572" w:rsidRDefault="004D7572">
      <w:pPr>
        <w:pBdr>
          <w:top w:val="nil"/>
          <w:left w:val="nil"/>
          <w:bottom w:val="nil"/>
          <w:right w:val="nil"/>
          <w:between w:val="nil"/>
        </w:pBdr>
        <w:spacing w:before="120" w:line="276" w:lineRule="auto"/>
        <w:ind w:left="900"/>
        <w:jc w:val="both"/>
        <w:rPr>
          <w:b/>
          <w:color w:val="000000"/>
        </w:rPr>
        <w:sectPr w:rsidR="004D7572">
          <w:headerReference w:type="default" r:id="rId24"/>
          <w:pgSz w:w="11909" w:h="16834"/>
          <w:pgMar w:top="851" w:right="1134" w:bottom="567" w:left="1418" w:header="283" w:footer="576" w:gutter="0"/>
          <w:cols w:space="720"/>
        </w:sectPr>
      </w:pPr>
    </w:p>
    <w:bookmarkStart w:id="35" w:name="_xc1ttli742l" w:colFirst="0" w:colLast="0"/>
    <w:bookmarkEnd w:id="35"/>
    <w:p w14:paraId="00000143" w14:textId="77777777" w:rsidR="004D7572" w:rsidRDefault="002152D3">
      <w:pPr>
        <w:pStyle w:val="Heading1"/>
        <w:numPr>
          <w:ilvl w:val="0"/>
          <w:numId w:val="9"/>
        </w:numPr>
        <w:spacing w:line="276" w:lineRule="auto"/>
        <w:rPr>
          <w:sz w:val="20"/>
          <w:szCs w:val="20"/>
        </w:rPr>
      </w:pPr>
      <w:r>
        <w:lastRenderedPageBreak/>
        <w:fldChar w:fldCharType="begin"/>
      </w:r>
      <w:r>
        <w:instrText xml:space="preserve"> HYPERLINK "about:blank" \h </w:instrText>
      </w:r>
      <w:r>
        <w:fldChar w:fldCharType="separate"/>
      </w:r>
      <w:r>
        <w:rPr>
          <w:color w:val="000000"/>
          <w:sz w:val="20"/>
          <w:szCs w:val="20"/>
          <w:u w:val="single"/>
        </w:rPr>
        <w:t>BI</w:t>
      </w:r>
      <w:r>
        <w:rPr>
          <w:color w:val="000000"/>
          <w:sz w:val="20"/>
          <w:szCs w:val="20"/>
          <w:u w:val="single"/>
        </w:rPr>
        <w:t>Ể</w:t>
      </w:r>
      <w:r>
        <w:rPr>
          <w:color w:val="000000"/>
          <w:sz w:val="20"/>
          <w:szCs w:val="20"/>
          <w:u w:val="single"/>
        </w:rPr>
        <w:t>U M</w:t>
      </w:r>
      <w:r>
        <w:rPr>
          <w:color w:val="000000"/>
          <w:sz w:val="20"/>
          <w:szCs w:val="20"/>
          <w:u w:val="single"/>
        </w:rPr>
        <w:t>Ẫ</w:t>
      </w:r>
      <w:r>
        <w:rPr>
          <w:color w:val="000000"/>
          <w:sz w:val="20"/>
          <w:szCs w:val="20"/>
          <w:u w:val="single"/>
        </w:rPr>
        <w:t xml:space="preserve">U LIÊN QUAN/ </w:t>
      </w:r>
      <w:r>
        <w:rPr>
          <w:color w:val="000000"/>
          <w:sz w:val="20"/>
          <w:szCs w:val="20"/>
          <w:u w:val="single"/>
        </w:rPr>
        <w:fldChar w:fldCharType="end"/>
      </w:r>
      <w:hyperlink r:id="rId25">
        <w:r>
          <w:rPr>
            <w:i/>
            <w:sz w:val="20"/>
            <w:szCs w:val="20"/>
            <w:u w:val="single"/>
          </w:rPr>
          <w:t>RELATED FORMS</w:t>
        </w:r>
      </w:hyperlink>
      <w:hyperlink r:id="rId26">
        <w:r>
          <w:rPr>
            <w:color w:val="0000FF"/>
            <w:sz w:val="20"/>
            <w:szCs w:val="20"/>
            <w:u w:val="single"/>
          </w:rPr>
          <w:t>:</w:t>
        </w:r>
      </w:hyperlink>
    </w:p>
    <w:p w14:paraId="00000144" w14:textId="77777777" w:rsidR="004D7572" w:rsidRDefault="004D7572">
      <w:pPr>
        <w:pStyle w:val="Heading1"/>
        <w:spacing w:line="276" w:lineRule="auto"/>
        <w:ind w:left="0" w:firstLine="0"/>
        <w:rPr>
          <w:color w:val="000000"/>
          <w:sz w:val="20"/>
          <w:szCs w:val="20"/>
        </w:rPr>
      </w:pPr>
      <w:bookmarkStart w:id="36" w:name="_yxvodqer2o42" w:colFirst="0" w:colLast="0"/>
      <w:bookmarkEnd w:id="36"/>
    </w:p>
    <w:tbl>
      <w:tblPr>
        <w:tblStyle w:val="a4"/>
        <w:tblW w:w="93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570"/>
        <w:gridCol w:w="1920"/>
        <w:gridCol w:w="3450"/>
        <w:gridCol w:w="1590"/>
        <w:gridCol w:w="1830"/>
      </w:tblGrid>
      <w:tr w:rsidR="004D7572" w14:paraId="4DB623B4" w14:textId="77777777">
        <w:trPr>
          <w:trHeight w:val="555"/>
        </w:trPr>
        <w:tc>
          <w:tcPr>
            <w:tcW w:w="570" w:type="dxa"/>
            <w:tcBorders>
              <w:top w:val="single" w:sz="5" w:space="0" w:color="3366CC"/>
              <w:left w:val="single" w:sz="5" w:space="0" w:color="3366CC"/>
              <w:bottom w:val="single" w:sz="5" w:space="0" w:color="3366CC"/>
              <w:right w:val="single" w:sz="5" w:space="0" w:color="3366CC"/>
            </w:tcBorders>
            <w:shd w:val="clear" w:color="auto" w:fill="BDD6EE"/>
            <w:tcMar>
              <w:top w:w="40" w:type="dxa"/>
              <w:left w:w="40" w:type="dxa"/>
              <w:bottom w:w="40" w:type="dxa"/>
              <w:right w:w="40" w:type="dxa"/>
            </w:tcMar>
            <w:vAlign w:val="center"/>
          </w:tcPr>
          <w:p w14:paraId="00000145" w14:textId="77777777" w:rsidR="004D7572" w:rsidRDefault="002152D3">
            <w:pPr>
              <w:widowControl w:val="0"/>
              <w:spacing w:line="276" w:lineRule="auto"/>
              <w:jc w:val="center"/>
            </w:pPr>
            <w:r>
              <w:rPr>
                <w:b/>
              </w:rPr>
              <w:t>No.</w:t>
            </w:r>
          </w:p>
        </w:tc>
        <w:tc>
          <w:tcPr>
            <w:tcW w:w="1920" w:type="dxa"/>
            <w:tcBorders>
              <w:top w:val="single" w:sz="5" w:space="0" w:color="3366CC"/>
              <w:left w:val="single" w:sz="5" w:space="0" w:color="CCCCCC"/>
              <w:bottom w:val="single" w:sz="5" w:space="0" w:color="3366CC"/>
              <w:right w:val="single" w:sz="5" w:space="0" w:color="3366CC"/>
            </w:tcBorders>
            <w:shd w:val="clear" w:color="auto" w:fill="BDD6EE"/>
            <w:tcMar>
              <w:top w:w="40" w:type="dxa"/>
              <w:left w:w="40" w:type="dxa"/>
              <w:bottom w:w="40" w:type="dxa"/>
              <w:right w:w="40" w:type="dxa"/>
            </w:tcMar>
            <w:vAlign w:val="center"/>
          </w:tcPr>
          <w:p w14:paraId="00000146" w14:textId="77777777" w:rsidR="004D7572" w:rsidRDefault="002152D3">
            <w:pPr>
              <w:widowControl w:val="0"/>
              <w:spacing w:line="276" w:lineRule="auto"/>
              <w:jc w:val="center"/>
              <w:rPr>
                <w:b/>
              </w:rPr>
            </w:pPr>
            <w:r>
              <w:rPr>
                <w:b/>
              </w:rPr>
              <w:t>Mã bi</w:t>
            </w:r>
            <w:r>
              <w:rPr>
                <w:b/>
              </w:rPr>
              <w:t>ể</w:t>
            </w:r>
            <w:r>
              <w:rPr>
                <w:b/>
              </w:rPr>
              <w:t>u m</w:t>
            </w:r>
            <w:r>
              <w:rPr>
                <w:b/>
              </w:rPr>
              <w:t>ẫ</w:t>
            </w:r>
            <w:r>
              <w:rPr>
                <w:b/>
              </w:rPr>
              <w:t>u</w:t>
            </w:r>
          </w:p>
          <w:p w14:paraId="00000147" w14:textId="77777777" w:rsidR="004D7572" w:rsidRDefault="002152D3">
            <w:pPr>
              <w:widowControl w:val="0"/>
              <w:spacing w:line="276" w:lineRule="auto"/>
              <w:jc w:val="center"/>
            </w:pPr>
            <w:r>
              <w:rPr>
                <w:b/>
                <w:i/>
                <w:color w:val="3366CC"/>
              </w:rPr>
              <w:t>Form No.</w:t>
            </w:r>
          </w:p>
        </w:tc>
        <w:tc>
          <w:tcPr>
            <w:tcW w:w="3450" w:type="dxa"/>
            <w:tcBorders>
              <w:top w:val="single" w:sz="5" w:space="0" w:color="3366CC"/>
              <w:left w:val="single" w:sz="5" w:space="0" w:color="CCCCCC"/>
              <w:bottom w:val="single" w:sz="5" w:space="0" w:color="3366CC"/>
              <w:right w:val="single" w:sz="5" w:space="0" w:color="3366CC"/>
            </w:tcBorders>
            <w:shd w:val="clear" w:color="auto" w:fill="BDD6EE"/>
            <w:tcMar>
              <w:top w:w="40" w:type="dxa"/>
              <w:left w:w="40" w:type="dxa"/>
              <w:bottom w:w="40" w:type="dxa"/>
              <w:right w:w="40" w:type="dxa"/>
            </w:tcMar>
            <w:vAlign w:val="center"/>
          </w:tcPr>
          <w:p w14:paraId="00000148" w14:textId="77777777" w:rsidR="004D7572" w:rsidRDefault="002152D3">
            <w:pPr>
              <w:widowControl w:val="0"/>
              <w:spacing w:line="276" w:lineRule="auto"/>
              <w:jc w:val="center"/>
              <w:rPr>
                <w:b/>
              </w:rPr>
            </w:pPr>
            <w:r>
              <w:rPr>
                <w:b/>
              </w:rPr>
              <w:t>Tên bi</w:t>
            </w:r>
            <w:r>
              <w:rPr>
                <w:b/>
              </w:rPr>
              <w:t>ể</w:t>
            </w:r>
            <w:r>
              <w:rPr>
                <w:b/>
              </w:rPr>
              <w:t>u m</w:t>
            </w:r>
            <w:r>
              <w:rPr>
                <w:b/>
              </w:rPr>
              <w:t>ẫ</w:t>
            </w:r>
            <w:r>
              <w:rPr>
                <w:b/>
              </w:rPr>
              <w:t>u</w:t>
            </w:r>
          </w:p>
          <w:p w14:paraId="00000149" w14:textId="77777777" w:rsidR="004D7572" w:rsidRDefault="002152D3">
            <w:pPr>
              <w:widowControl w:val="0"/>
              <w:spacing w:line="276" w:lineRule="auto"/>
              <w:jc w:val="center"/>
            </w:pPr>
            <w:r>
              <w:rPr>
                <w:b/>
                <w:i/>
                <w:color w:val="3366CC"/>
              </w:rPr>
              <w:t>Name form</w:t>
            </w:r>
          </w:p>
        </w:tc>
        <w:tc>
          <w:tcPr>
            <w:tcW w:w="1590" w:type="dxa"/>
            <w:tcBorders>
              <w:top w:val="single" w:sz="5" w:space="0" w:color="3366CC"/>
              <w:left w:val="single" w:sz="5" w:space="0" w:color="CCCCCC"/>
              <w:bottom w:val="single" w:sz="5" w:space="0" w:color="3366CC"/>
              <w:right w:val="single" w:sz="5" w:space="0" w:color="3366CC"/>
            </w:tcBorders>
            <w:shd w:val="clear" w:color="auto" w:fill="BDD6EE"/>
            <w:tcMar>
              <w:top w:w="40" w:type="dxa"/>
              <w:left w:w="40" w:type="dxa"/>
              <w:bottom w:w="40" w:type="dxa"/>
              <w:right w:w="40" w:type="dxa"/>
            </w:tcMar>
            <w:vAlign w:val="center"/>
          </w:tcPr>
          <w:p w14:paraId="0000014A" w14:textId="77777777" w:rsidR="004D7572" w:rsidRDefault="002152D3">
            <w:pPr>
              <w:widowControl w:val="0"/>
              <w:spacing w:line="276" w:lineRule="auto"/>
              <w:jc w:val="center"/>
              <w:rPr>
                <w:b/>
              </w:rPr>
            </w:pPr>
            <w:r>
              <w:rPr>
                <w:b/>
              </w:rPr>
              <w:t>Nơi lưu tr</w:t>
            </w:r>
            <w:r>
              <w:rPr>
                <w:b/>
              </w:rPr>
              <w:t>ữ</w:t>
            </w:r>
          </w:p>
          <w:p w14:paraId="0000014B" w14:textId="77777777" w:rsidR="004D7572" w:rsidRDefault="002152D3">
            <w:pPr>
              <w:widowControl w:val="0"/>
              <w:spacing w:line="276" w:lineRule="auto"/>
              <w:jc w:val="center"/>
            </w:pPr>
            <w:r>
              <w:rPr>
                <w:b/>
                <w:i/>
                <w:color w:val="3366CC"/>
              </w:rPr>
              <w:t>Retention place</w:t>
            </w:r>
          </w:p>
        </w:tc>
        <w:tc>
          <w:tcPr>
            <w:tcW w:w="1830" w:type="dxa"/>
            <w:tcBorders>
              <w:top w:val="single" w:sz="5" w:space="0" w:color="3366CC"/>
              <w:left w:val="single" w:sz="5" w:space="0" w:color="CCCCCC"/>
              <w:bottom w:val="single" w:sz="5" w:space="0" w:color="3366CC"/>
              <w:right w:val="single" w:sz="5" w:space="0" w:color="3366CC"/>
            </w:tcBorders>
            <w:shd w:val="clear" w:color="auto" w:fill="BDD6EE"/>
            <w:tcMar>
              <w:top w:w="40" w:type="dxa"/>
              <w:left w:w="40" w:type="dxa"/>
              <w:bottom w:w="40" w:type="dxa"/>
              <w:right w:w="40" w:type="dxa"/>
            </w:tcMar>
            <w:vAlign w:val="center"/>
          </w:tcPr>
          <w:p w14:paraId="0000014C" w14:textId="77777777" w:rsidR="004D7572" w:rsidRDefault="002152D3">
            <w:pPr>
              <w:widowControl w:val="0"/>
              <w:spacing w:line="276" w:lineRule="auto"/>
              <w:jc w:val="center"/>
              <w:rPr>
                <w:b/>
              </w:rPr>
            </w:pPr>
            <w:r>
              <w:rPr>
                <w:b/>
              </w:rPr>
              <w:t>Th</w:t>
            </w:r>
            <w:r>
              <w:rPr>
                <w:b/>
              </w:rPr>
              <w:t>ờ</w:t>
            </w:r>
            <w:r>
              <w:rPr>
                <w:b/>
              </w:rPr>
              <w:t>i gian lưu</w:t>
            </w:r>
          </w:p>
          <w:p w14:paraId="0000014D" w14:textId="77777777" w:rsidR="004D7572" w:rsidRDefault="002152D3">
            <w:pPr>
              <w:widowControl w:val="0"/>
              <w:spacing w:line="276" w:lineRule="auto"/>
              <w:jc w:val="center"/>
            </w:pPr>
            <w:r>
              <w:rPr>
                <w:b/>
                <w:i/>
                <w:color w:val="3366CC"/>
              </w:rPr>
              <w:t>Retention time</w:t>
            </w:r>
          </w:p>
        </w:tc>
      </w:tr>
      <w:tr w:rsidR="004D7572" w14:paraId="5F848AD4" w14:textId="77777777">
        <w:trPr>
          <w:trHeight w:val="915"/>
        </w:trPr>
        <w:tc>
          <w:tcPr>
            <w:tcW w:w="570" w:type="dxa"/>
            <w:tcBorders>
              <w:top w:val="single" w:sz="5" w:space="0" w:color="CCCCCC"/>
              <w:left w:val="single" w:sz="5" w:space="0" w:color="3366CC"/>
              <w:bottom w:val="single" w:sz="5" w:space="0" w:color="3366CC"/>
              <w:right w:val="single" w:sz="5" w:space="0" w:color="3366CC"/>
            </w:tcBorders>
            <w:tcMar>
              <w:top w:w="40" w:type="dxa"/>
              <w:left w:w="40" w:type="dxa"/>
              <w:bottom w:w="40" w:type="dxa"/>
              <w:right w:w="40" w:type="dxa"/>
            </w:tcMar>
            <w:vAlign w:val="bottom"/>
          </w:tcPr>
          <w:p w14:paraId="0000014E" w14:textId="77777777" w:rsidR="004D7572" w:rsidRDefault="002152D3">
            <w:pPr>
              <w:widowControl w:val="0"/>
              <w:spacing w:line="276" w:lineRule="auto"/>
              <w:jc w:val="center"/>
            </w:pPr>
            <w:r>
              <w:t>1</w:t>
            </w:r>
          </w:p>
        </w:tc>
        <w:tc>
          <w:tcPr>
            <w:tcW w:w="1920" w:type="dxa"/>
            <w:tcBorders>
              <w:top w:val="single" w:sz="5" w:space="0" w:color="CCCCCC"/>
              <w:left w:val="single" w:sz="5" w:space="0" w:color="CCCCCC"/>
              <w:bottom w:val="single" w:sz="5" w:space="0" w:color="3366CC"/>
              <w:right w:val="single" w:sz="5" w:space="0" w:color="3366CC"/>
            </w:tcBorders>
            <w:tcMar>
              <w:top w:w="40" w:type="dxa"/>
              <w:left w:w="40" w:type="dxa"/>
              <w:bottom w:w="40" w:type="dxa"/>
              <w:right w:w="40" w:type="dxa"/>
            </w:tcMar>
            <w:vAlign w:val="bottom"/>
          </w:tcPr>
          <w:p w14:paraId="0000014F" w14:textId="77777777" w:rsidR="004D7572" w:rsidRDefault="002152D3">
            <w:pPr>
              <w:widowControl w:val="0"/>
              <w:spacing w:line="276" w:lineRule="auto"/>
            </w:pPr>
            <w:r>
              <w:t>MK-P01-F01</w:t>
            </w:r>
          </w:p>
        </w:tc>
        <w:tc>
          <w:tcPr>
            <w:tcW w:w="3450" w:type="dxa"/>
            <w:tcBorders>
              <w:top w:val="single" w:sz="5" w:space="0" w:color="CCCCCC"/>
              <w:left w:val="single" w:sz="5" w:space="0" w:color="CCCCCC"/>
              <w:bottom w:val="single" w:sz="5" w:space="0" w:color="3366CC"/>
              <w:right w:val="single" w:sz="5" w:space="0" w:color="3366CC"/>
            </w:tcBorders>
            <w:tcMar>
              <w:top w:w="40" w:type="dxa"/>
              <w:left w:w="40" w:type="dxa"/>
              <w:bottom w:w="40" w:type="dxa"/>
              <w:right w:w="40" w:type="dxa"/>
            </w:tcMar>
            <w:vAlign w:val="bottom"/>
          </w:tcPr>
          <w:p w14:paraId="00000150" w14:textId="77777777" w:rsidR="004D7572" w:rsidRDefault="002152D3">
            <w:pPr>
              <w:widowControl w:val="0"/>
              <w:spacing w:line="276" w:lineRule="auto"/>
            </w:pPr>
            <w:r>
              <w:t>Bi</w:t>
            </w:r>
            <w:r>
              <w:t>ể</w:t>
            </w:r>
            <w:r>
              <w:t>u m</w:t>
            </w:r>
            <w:r>
              <w:t>ẫ</w:t>
            </w:r>
            <w:r>
              <w:t>u nghiên c</w:t>
            </w:r>
            <w:r>
              <w:t>ứ</w:t>
            </w:r>
            <w:r>
              <w:t>u và phân khúc th</w:t>
            </w:r>
            <w:r>
              <w:t>ị</w:t>
            </w:r>
            <w:r>
              <w:t xml:space="preserve"> trư</w:t>
            </w:r>
            <w:r>
              <w:t>ờ</w:t>
            </w:r>
            <w:r>
              <w:t>ng</w:t>
            </w:r>
          </w:p>
          <w:p w14:paraId="00000151" w14:textId="77777777" w:rsidR="004D7572" w:rsidRDefault="002152D3">
            <w:pPr>
              <w:widowControl w:val="0"/>
              <w:spacing w:line="276" w:lineRule="auto"/>
            </w:pPr>
            <w:r>
              <w:rPr>
                <w:i/>
                <w:color w:val="3366CC"/>
              </w:rPr>
              <w:t>Research and STP form</w:t>
            </w:r>
          </w:p>
        </w:tc>
        <w:tc>
          <w:tcPr>
            <w:tcW w:w="1590" w:type="dxa"/>
            <w:tcBorders>
              <w:top w:val="single" w:sz="5" w:space="0" w:color="CCCCCC"/>
              <w:left w:val="single" w:sz="5" w:space="0" w:color="CCCCCC"/>
              <w:bottom w:val="single" w:sz="5" w:space="0" w:color="3366CC"/>
              <w:right w:val="single" w:sz="5" w:space="0" w:color="3366CC"/>
            </w:tcBorders>
            <w:tcMar>
              <w:top w:w="40" w:type="dxa"/>
              <w:left w:w="40" w:type="dxa"/>
              <w:bottom w:w="40" w:type="dxa"/>
              <w:right w:w="40" w:type="dxa"/>
            </w:tcMar>
            <w:vAlign w:val="bottom"/>
          </w:tcPr>
          <w:p w14:paraId="00000152" w14:textId="77777777" w:rsidR="004D7572" w:rsidRDefault="002152D3">
            <w:pPr>
              <w:widowControl w:val="0"/>
              <w:spacing w:line="276" w:lineRule="auto"/>
              <w:jc w:val="center"/>
            </w:pPr>
            <w:r>
              <w:t>MK</w:t>
            </w:r>
          </w:p>
        </w:tc>
        <w:tc>
          <w:tcPr>
            <w:tcW w:w="1830" w:type="dxa"/>
            <w:tcBorders>
              <w:top w:val="single" w:sz="5" w:space="0" w:color="CCCCCC"/>
              <w:left w:val="single" w:sz="5" w:space="0" w:color="CCCCCC"/>
              <w:bottom w:val="single" w:sz="5" w:space="0" w:color="3366CC"/>
              <w:right w:val="single" w:sz="5" w:space="0" w:color="3366CC"/>
            </w:tcBorders>
            <w:tcMar>
              <w:top w:w="40" w:type="dxa"/>
              <w:left w:w="40" w:type="dxa"/>
              <w:bottom w:w="40" w:type="dxa"/>
              <w:right w:w="40" w:type="dxa"/>
            </w:tcMar>
            <w:vAlign w:val="bottom"/>
          </w:tcPr>
          <w:p w14:paraId="00000153" w14:textId="77777777" w:rsidR="004D7572" w:rsidRDefault="002152D3">
            <w:pPr>
              <w:widowControl w:val="0"/>
              <w:spacing w:line="276" w:lineRule="auto"/>
              <w:jc w:val="center"/>
            </w:pPr>
            <w:r>
              <w:t>03 years</w:t>
            </w:r>
          </w:p>
        </w:tc>
      </w:tr>
      <w:tr w:rsidR="004D7572" w14:paraId="7ACECA11" w14:textId="77777777">
        <w:trPr>
          <w:trHeight w:val="555"/>
        </w:trPr>
        <w:tc>
          <w:tcPr>
            <w:tcW w:w="570" w:type="dxa"/>
            <w:tcBorders>
              <w:top w:val="single" w:sz="5" w:space="0" w:color="CCCCCC"/>
              <w:left w:val="single" w:sz="5" w:space="0" w:color="3366CC"/>
              <w:bottom w:val="single" w:sz="5" w:space="0" w:color="3366CC"/>
              <w:right w:val="single" w:sz="5" w:space="0" w:color="3366CC"/>
            </w:tcBorders>
            <w:tcMar>
              <w:top w:w="40" w:type="dxa"/>
              <w:left w:w="40" w:type="dxa"/>
              <w:bottom w:w="40" w:type="dxa"/>
              <w:right w:w="40" w:type="dxa"/>
            </w:tcMar>
            <w:vAlign w:val="bottom"/>
          </w:tcPr>
          <w:p w14:paraId="00000154" w14:textId="77777777" w:rsidR="004D7572" w:rsidRDefault="002152D3">
            <w:pPr>
              <w:widowControl w:val="0"/>
              <w:spacing w:line="276" w:lineRule="auto"/>
              <w:jc w:val="center"/>
            </w:pPr>
            <w:r>
              <w:t>2</w:t>
            </w:r>
          </w:p>
        </w:tc>
        <w:tc>
          <w:tcPr>
            <w:tcW w:w="1920" w:type="dxa"/>
            <w:tcBorders>
              <w:top w:val="single" w:sz="5" w:space="0" w:color="CCCCCC"/>
              <w:left w:val="single" w:sz="5" w:space="0" w:color="CCCCCC"/>
              <w:bottom w:val="single" w:sz="5" w:space="0" w:color="3366CC"/>
              <w:right w:val="single" w:sz="5" w:space="0" w:color="3366CC"/>
            </w:tcBorders>
            <w:tcMar>
              <w:top w:w="40" w:type="dxa"/>
              <w:left w:w="40" w:type="dxa"/>
              <w:bottom w:w="40" w:type="dxa"/>
              <w:right w:w="40" w:type="dxa"/>
            </w:tcMar>
            <w:vAlign w:val="bottom"/>
          </w:tcPr>
          <w:p w14:paraId="00000155" w14:textId="77777777" w:rsidR="004D7572" w:rsidRDefault="002152D3">
            <w:pPr>
              <w:widowControl w:val="0"/>
              <w:spacing w:line="276" w:lineRule="auto"/>
            </w:pPr>
            <w:r>
              <w:t>MK-P01-F02</w:t>
            </w:r>
          </w:p>
        </w:tc>
        <w:tc>
          <w:tcPr>
            <w:tcW w:w="3450" w:type="dxa"/>
            <w:tcBorders>
              <w:top w:val="single" w:sz="5" w:space="0" w:color="CCCCCC"/>
              <w:left w:val="single" w:sz="5" w:space="0" w:color="CCCCCC"/>
              <w:bottom w:val="single" w:sz="5" w:space="0" w:color="3366CC"/>
              <w:right w:val="single" w:sz="5" w:space="0" w:color="3366CC"/>
            </w:tcBorders>
            <w:tcMar>
              <w:top w:w="40" w:type="dxa"/>
              <w:left w:w="40" w:type="dxa"/>
              <w:bottom w:w="40" w:type="dxa"/>
              <w:right w:w="40" w:type="dxa"/>
            </w:tcMar>
            <w:vAlign w:val="bottom"/>
          </w:tcPr>
          <w:p w14:paraId="00000156" w14:textId="77777777" w:rsidR="004D7572" w:rsidRDefault="002152D3">
            <w:pPr>
              <w:widowControl w:val="0"/>
              <w:spacing w:line="276" w:lineRule="auto"/>
            </w:pPr>
            <w:r>
              <w:t>M</w:t>
            </w:r>
            <w:r>
              <w:t>ẫ</w:t>
            </w:r>
            <w:r>
              <w:t>u thông tin chi</w:t>
            </w:r>
            <w:r>
              <w:t>ế</w:t>
            </w:r>
            <w:r>
              <w:t>n d</w:t>
            </w:r>
            <w:r>
              <w:t>ị</w:t>
            </w:r>
            <w:r>
              <w:t>ch</w:t>
            </w:r>
          </w:p>
          <w:p w14:paraId="00000157" w14:textId="77777777" w:rsidR="004D7572" w:rsidRDefault="002152D3">
            <w:pPr>
              <w:widowControl w:val="0"/>
              <w:spacing w:line="276" w:lineRule="auto"/>
            </w:pPr>
            <w:r>
              <w:rPr>
                <w:i/>
                <w:color w:val="3366CC"/>
              </w:rPr>
              <w:t>Campaign Information Template</w:t>
            </w:r>
          </w:p>
        </w:tc>
        <w:tc>
          <w:tcPr>
            <w:tcW w:w="1590" w:type="dxa"/>
            <w:tcBorders>
              <w:top w:val="single" w:sz="5" w:space="0" w:color="CCCCCC"/>
              <w:left w:val="single" w:sz="5" w:space="0" w:color="CCCCCC"/>
              <w:bottom w:val="single" w:sz="5" w:space="0" w:color="3366CC"/>
              <w:right w:val="single" w:sz="5" w:space="0" w:color="3366CC"/>
            </w:tcBorders>
            <w:tcMar>
              <w:top w:w="40" w:type="dxa"/>
              <w:left w:w="40" w:type="dxa"/>
              <w:bottom w:w="40" w:type="dxa"/>
              <w:right w:w="40" w:type="dxa"/>
            </w:tcMar>
            <w:vAlign w:val="bottom"/>
          </w:tcPr>
          <w:p w14:paraId="00000158" w14:textId="77777777" w:rsidR="004D7572" w:rsidRDefault="002152D3">
            <w:pPr>
              <w:widowControl w:val="0"/>
              <w:spacing w:line="276" w:lineRule="auto"/>
              <w:jc w:val="center"/>
            </w:pPr>
            <w:r>
              <w:t>MK</w:t>
            </w:r>
          </w:p>
        </w:tc>
        <w:tc>
          <w:tcPr>
            <w:tcW w:w="1830" w:type="dxa"/>
            <w:tcBorders>
              <w:top w:val="single" w:sz="5" w:space="0" w:color="CCCCCC"/>
              <w:left w:val="single" w:sz="5" w:space="0" w:color="CCCCCC"/>
              <w:bottom w:val="single" w:sz="5" w:space="0" w:color="3366CC"/>
              <w:right w:val="single" w:sz="5" w:space="0" w:color="3366CC"/>
            </w:tcBorders>
            <w:tcMar>
              <w:top w:w="40" w:type="dxa"/>
              <w:left w:w="40" w:type="dxa"/>
              <w:bottom w:w="40" w:type="dxa"/>
              <w:right w:w="40" w:type="dxa"/>
            </w:tcMar>
            <w:vAlign w:val="bottom"/>
          </w:tcPr>
          <w:p w14:paraId="00000159" w14:textId="77777777" w:rsidR="004D7572" w:rsidRDefault="002152D3">
            <w:pPr>
              <w:widowControl w:val="0"/>
              <w:spacing w:line="276" w:lineRule="auto"/>
              <w:jc w:val="center"/>
            </w:pPr>
            <w:r>
              <w:t>03 years</w:t>
            </w:r>
          </w:p>
        </w:tc>
      </w:tr>
      <w:tr w:rsidR="004D7572" w14:paraId="6A2AF352" w14:textId="77777777">
        <w:trPr>
          <w:trHeight w:val="555"/>
        </w:trPr>
        <w:tc>
          <w:tcPr>
            <w:tcW w:w="570" w:type="dxa"/>
            <w:tcBorders>
              <w:top w:val="single" w:sz="5" w:space="0" w:color="CCCCCC"/>
              <w:left w:val="single" w:sz="5" w:space="0" w:color="3366CC"/>
              <w:bottom w:val="single" w:sz="5" w:space="0" w:color="3366CC"/>
              <w:right w:val="single" w:sz="5" w:space="0" w:color="3366CC"/>
            </w:tcBorders>
            <w:tcMar>
              <w:top w:w="40" w:type="dxa"/>
              <w:left w:w="40" w:type="dxa"/>
              <w:bottom w:w="40" w:type="dxa"/>
              <w:right w:w="40" w:type="dxa"/>
            </w:tcMar>
            <w:vAlign w:val="bottom"/>
          </w:tcPr>
          <w:p w14:paraId="0000015A" w14:textId="77777777" w:rsidR="004D7572" w:rsidRDefault="002152D3">
            <w:pPr>
              <w:widowControl w:val="0"/>
              <w:spacing w:line="276" w:lineRule="auto"/>
              <w:jc w:val="center"/>
            </w:pPr>
            <w:r>
              <w:t>3</w:t>
            </w:r>
          </w:p>
        </w:tc>
        <w:tc>
          <w:tcPr>
            <w:tcW w:w="1920" w:type="dxa"/>
            <w:tcBorders>
              <w:top w:val="single" w:sz="5" w:space="0" w:color="CCCCCC"/>
              <w:left w:val="single" w:sz="5" w:space="0" w:color="CCCCCC"/>
              <w:bottom w:val="single" w:sz="5" w:space="0" w:color="3366CC"/>
              <w:right w:val="single" w:sz="5" w:space="0" w:color="3366CC"/>
            </w:tcBorders>
            <w:tcMar>
              <w:top w:w="40" w:type="dxa"/>
              <w:left w:w="40" w:type="dxa"/>
              <w:bottom w:w="40" w:type="dxa"/>
              <w:right w:w="40" w:type="dxa"/>
            </w:tcMar>
            <w:vAlign w:val="bottom"/>
          </w:tcPr>
          <w:p w14:paraId="0000015B" w14:textId="77777777" w:rsidR="004D7572" w:rsidRDefault="002152D3">
            <w:pPr>
              <w:widowControl w:val="0"/>
              <w:spacing w:line="276" w:lineRule="auto"/>
            </w:pPr>
            <w:r>
              <w:t>MK-P01-F03</w:t>
            </w:r>
          </w:p>
        </w:tc>
        <w:tc>
          <w:tcPr>
            <w:tcW w:w="3450" w:type="dxa"/>
            <w:tcBorders>
              <w:top w:val="single" w:sz="5" w:space="0" w:color="CCCCCC"/>
              <w:left w:val="single" w:sz="5" w:space="0" w:color="CCCCCC"/>
              <w:bottom w:val="single" w:sz="5" w:space="0" w:color="3366CC"/>
              <w:right w:val="single" w:sz="5" w:space="0" w:color="3366CC"/>
            </w:tcBorders>
            <w:tcMar>
              <w:top w:w="40" w:type="dxa"/>
              <w:left w:w="40" w:type="dxa"/>
              <w:bottom w:w="40" w:type="dxa"/>
              <w:right w:w="40" w:type="dxa"/>
            </w:tcMar>
            <w:vAlign w:val="bottom"/>
          </w:tcPr>
          <w:p w14:paraId="0000015C" w14:textId="77777777" w:rsidR="004D7572" w:rsidRDefault="002152D3">
            <w:pPr>
              <w:widowControl w:val="0"/>
              <w:spacing w:line="276" w:lineRule="auto"/>
            </w:pPr>
            <w:r>
              <w:t>K</w:t>
            </w:r>
            <w:r>
              <w:t>ế</w:t>
            </w:r>
            <w:r>
              <w:t xml:space="preserve"> ho</w:t>
            </w:r>
            <w:r>
              <w:t>ạ</w:t>
            </w:r>
            <w:r>
              <w:t>ch t</w:t>
            </w:r>
            <w:r>
              <w:t>ổ</w:t>
            </w:r>
            <w:r>
              <w:t>ng th</w:t>
            </w:r>
            <w:r>
              <w:t>ể</w:t>
            </w:r>
            <w:r>
              <w:t xml:space="preserve"> marketing</w:t>
            </w:r>
          </w:p>
          <w:p w14:paraId="0000015D" w14:textId="77777777" w:rsidR="004D7572" w:rsidRDefault="002152D3">
            <w:pPr>
              <w:widowControl w:val="0"/>
              <w:spacing w:line="276" w:lineRule="auto"/>
              <w:rPr>
                <w:i/>
                <w:color w:val="3366CC"/>
              </w:rPr>
            </w:pPr>
            <w:r>
              <w:rPr>
                <w:i/>
                <w:color w:val="3366CC"/>
              </w:rPr>
              <w:t>Marketing Master Plan</w:t>
            </w:r>
          </w:p>
        </w:tc>
        <w:tc>
          <w:tcPr>
            <w:tcW w:w="1590" w:type="dxa"/>
            <w:tcBorders>
              <w:top w:val="single" w:sz="5" w:space="0" w:color="CCCCCC"/>
              <w:left w:val="single" w:sz="5" w:space="0" w:color="CCCCCC"/>
              <w:bottom w:val="single" w:sz="5" w:space="0" w:color="3366CC"/>
              <w:right w:val="single" w:sz="5" w:space="0" w:color="3366CC"/>
            </w:tcBorders>
            <w:tcMar>
              <w:top w:w="40" w:type="dxa"/>
              <w:left w:w="40" w:type="dxa"/>
              <w:bottom w:w="40" w:type="dxa"/>
              <w:right w:w="40" w:type="dxa"/>
            </w:tcMar>
            <w:vAlign w:val="bottom"/>
          </w:tcPr>
          <w:p w14:paraId="0000015E" w14:textId="77777777" w:rsidR="004D7572" w:rsidRDefault="002152D3">
            <w:pPr>
              <w:widowControl w:val="0"/>
              <w:spacing w:line="276" w:lineRule="auto"/>
              <w:jc w:val="center"/>
            </w:pPr>
            <w:r>
              <w:t>MK</w:t>
            </w:r>
          </w:p>
        </w:tc>
        <w:tc>
          <w:tcPr>
            <w:tcW w:w="1830" w:type="dxa"/>
            <w:tcBorders>
              <w:top w:val="single" w:sz="5" w:space="0" w:color="CCCCCC"/>
              <w:left w:val="single" w:sz="5" w:space="0" w:color="CCCCCC"/>
              <w:bottom w:val="single" w:sz="5" w:space="0" w:color="3366CC"/>
              <w:right w:val="single" w:sz="5" w:space="0" w:color="3366CC"/>
            </w:tcBorders>
            <w:tcMar>
              <w:top w:w="40" w:type="dxa"/>
              <w:left w:w="40" w:type="dxa"/>
              <w:bottom w:w="40" w:type="dxa"/>
              <w:right w:w="40" w:type="dxa"/>
            </w:tcMar>
            <w:vAlign w:val="bottom"/>
          </w:tcPr>
          <w:p w14:paraId="0000015F" w14:textId="77777777" w:rsidR="004D7572" w:rsidRDefault="002152D3">
            <w:pPr>
              <w:widowControl w:val="0"/>
              <w:spacing w:line="276" w:lineRule="auto"/>
              <w:jc w:val="center"/>
            </w:pPr>
            <w:r>
              <w:t>03 years</w:t>
            </w:r>
          </w:p>
        </w:tc>
      </w:tr>
    </w:tbl>
    <w:p w14:paraId="00000160" w14:textId="77777777" w:rsidR="004D7572" w:rsidRDefault="004D7572">
      <w:pPr>
        <w:pStyle w:val="Heading1"/>
        <w:spacing w:line="276" w:lineRule="auto"/>
        <w:ind w:left="0" w:firstLine="0"/>
        <w:rPr>
          <w:color w:val="000000"/>
          <w:sz w:val="20"/>
          <w:szCs w:val="20"/>
        </w:rPr>
      </w:pPr>
      <w:bookmarkStart w:id="37" w:name="_ehat9iulua47" w:colFirst="0" w:colLast="0"/>
      <w:bookmarkEnd w:id="37"/>
    </w:p>
    <w:p w14:paraId="00000161" w14:textId="77777777" w:rsidR="004D7572" w:rsidRDefault="004D7572"/>
    <w:p w14:paraId="00000162" w14:textId="77777777" w:rsidR="004D7572" w:rsidRDefault="002152D3">
      <w:pPr>
        <w:pStyle w:val="Heading1"/>
        <w:numPr>
          <w:ilvl w:val="0"/>
          <w:numId w:val="9"/>
        </w:numPr>
        <w:spacing w:line="276" w:lineRule="auto"/>
        <w:rPr>
          <w:sz w:val="20"/>
          <w:szCs w:val="20"/>
        </w:rPr>
      </w:pPr>
      <w:bookmarkStart w:id="38" w:name="_ffck1948nhto" w:colFirst="0" w:colLast="0"/>
      <w:bookmarkEnd w:id="38"/>
      <w:r>
        <w:rPr>
          <w:color w:val="000000"/>
          <w:sz w:val="20"/>
          <w:szCs w:val="20"/>
        </w:rPr>
        <w:t>L</w:t>
      </w:r>
      <w:r>
        <w:rPr>
          <w:color w:val="000000"/>
          <w:sz w:val="20"/>
          <w:szCs w:val="20"/>
        </w:rPr>
        <w:t>Ị</w:t>
      </w:r>
      <w:r>
        <w:rPr>
          <w:color w:val="000000"/>
          <w:sz w:val="20"/>
          <w:szCs w:val="20"/>
        </w:rPr>
        <w:t>CH S</w:t>
      </w:r>
      <w:r>
        <w:rPr>
          <w:color w:val="000000"/>
          <w:sz w:val="20"/>
          <w:szCs w:val="20"/>
        </w:rPr>
        <w:t>Ử</w:t>
      </w:r>
      <w:r>
        <w:rPr>
          <w:color w:val="000000"/>
          <w:sz w:val="20"/>
          <w:szCs w:val="20"/>
        </w:rPr>
        <w:t xml:space="preserve"> S</w:t>
      </w:r>
      <w:r>
        <w:rPr>
          <w:color w:val="000000"/>
          <w:sz w:val="20"/>
          <w:szCs w:val="20"/>
        </w:rPr>
        <w:t>Ử</w:t>
      </w:r>
      <w:r>
        <w:rPr>
          <w:color w:val="000000"/>
          <w:sz w:val="20"/>
          <w:szCs w:val="20"/>
        </w:rPr>
        <w:t>A Đ</w:t>
      </w:r>
      <w:r>
        <w:rPr>
          <w:color w:val="000000"/>
          <w:sz w:val="20"/>
          <w:szCs w:val="20"/>
        </w:rPr>
        <w:t>Ổ</w:t>
      </w:r>
      <w:r>
        <w:rPr>
          <w:color w:val="000000"/>
          <w:sz w:val="20"/>
          <w:szCs w:val="20"/>
        </w:rPr>
        <w:t>I</w:t>
      </w:r>
      <w:r>
        <w:rPr>
          <w:sz w:val="20"/>
          <w:szCs w:val="20"/>
        </w:rPr>
        <w:t xml:space="preserve">- </w:t>
      </w:r>
      <w:r>
        <w:rPr>
          <w:i/>
          <w:sz w:val="20"/>
          <w:szCs w:val="20"/>
        </w:rPr>
        <w:t>REVISION HISTORY</w:t>
      </w:r>
    </w:p>
    <w:p w14:paraId="00000163" w14:textId="77777777" w:rsidR="004D7572" w:rsidRDefault="004D7572">
      <w:pPr>
        <w:pStyle w:val="Subtitle"/>
        <w:spacing w:before="120" w:line="276" w:lineRule="auto"/>
        <w:jc w:val="left"/>
        <w:rPr>
          <w:rFonts w:ascii="Arial" w:eastAsia="Arial" w:hAnsi="Arial" w:cs="Arial"/>
          <w:b/>
          <w:i/>
          <w:sz w:val="20"/>
          <w:szCs w:val="20"/>
        </w:rPr>
      </w:pPr>
    </w:p>
    <w:tbl>
      <w:tblPr>
        <w:tblStyle w:val="a5"/>
        <w:tblW w:w="10316" w:type="dxa"/>
        <w:tblInd w:w="-431" w:type="dxa"/>
        <w:tblBorders>
          <w:top w:val="single" w:sz="4" w:space="0" w:color="2E74B5"/>
          <w:left w:val="single" w:sz="4" w:space="0" w:color="2E74B5"/>
          <w:bottom w:val="single" w:sz="4" w:space="0" w:color="2E74B5"/>
          <w:right w:val="single" w:sz="4" w:space="0" w:color="2E74B5"/>
          <w:insideH w:val="single" w:sz="4" w:space="0" w:color="2E74B5"/>
          <w:insideV w:val="single" w:sz="4" w:space="0" w:color="2E74B5"/>
        </w:tblBorders>
        <w:tblLayout w:type="fixed"/>
        <w:tblLook w:val="0000" w:firstRow="0" w:lastRow="0" w:firstColumn="0" w:lastColumn="0" w:noHBand="0" w:noVBand="0"/>
      </w:tblPr>
      <w:tblGrid>
        <w:gridCol w:w="852"/>
        <w:gridCol w:w="1701"/>
        <w:gridCol w:w="1842"/>
        <w:gridCol w:w="3544"/>
        <w:gridCol w:w="2377"/>
      </w:tblGrid>
      <w:tr w:rsidR="004D7572" w14:paraId="0CC58874" w14:textId="77777777">
        <w:trPr>
          <w:trHeight w:val="545"/>
        </w:trPr>
        <w:tc>
          <w:tcPr>
            <w:tcW w:w="852" w:type="dxa"/>
            <w:shd w:val="clear" w:color="auto" w:fill="DEEAF6"/>
            <w:vAlign w:val="center"/>
          </w:tcPr>
          <w:p w14:paraId="00000164" w14:textId="77777777" w:rsidR="004D7572" w:rsidRDefault="002152D3">
            <w:pPr>
              <w:pStyle w:val="Title"/>
              <w:spacing w:line="276" w:lineRule="auto"/>
              <w:jc w:val="left"/>
              <w:rPr>
                <w:rFonts w:ascii="Arial" w:eastAsia="Arial" w:hAnsi="Arial" w:cs="Arial"/>
                <w:color w:val="000000"/>
                <w:sz w:val="20"/>
                <w:szCs w:val="20"/>
              </w:rPr>
            </w:pPr>
            <w:r>
              <w:rPr>
                <w:rFonts w:ascii="Arial" w:eastAsia="Arial" w:hAnsi="Arial" w:cs="Arial"/>
                <w:color w:val="000000"/>
                <w:sz w:val="20"/>
                <w:szCs w:val="20"/>
              </w:rPr>
              <w:t>No.</w:t>
            </w:r>
          </w:p>
        </w:tc>
        <w:tc>
          <w:tcPr>
            <w:tcW w:w="1701" w:type="dxa"/>
            <w:shd w:val="clear" w:color="auto" w:fill="DEEAF6"/>
            <w:vAlign w:val="center"/>
          </w:tcPr>
          <w:p w14:paraId="00000165" w14:textId="77777777" w:rsidR="004D7572" w:rsidRDefault="002152D3">
            <w:pPr>
              <w:pStyle w:val="Title"/>
              <w:spacing w:line="276" w:lineRule="auto"/>
              <w:jc w:val="left"/>
              <w:rPr>
                <w:rFonts w:ascii="Arial" w:eastAsia="Arial" w:hAnsi="Arial" w:cs="Arial"/>
                <w:color w:val="000000"/>
                <w:sz w:val="20"/>
                <w:szCs w:val="20"/>
              </w:rPr>
            </w:pPr>
            <w:r>
              <w:rPr>
                <w:rFonts w:ascii="Arial" w:eastAsia="Arial" w:hAnsi="Arial" w:cs="Arial"/>
                <w:color w:val="000000"/>
                <w:sz w:val="20"/>
                <w:szCs w:val="20"/>
              </w:rPr>
              <w:t>Ngày s</w:t>
            </w:r>
            <w:r>
              <w:rPr>
                <w:rFonts w:ascii="Arial" w:eastAsia="Arial" w:hAnsi="Arial" w:cs="Arial"/>
                <w:color w:val="000000"/>
                <w:sz w:val="20"/>
                <w:szCs w:val="20"/>
              </w:rPr>
              <w:t>ử</w:t>
            </w:r>
            <w:r>
              <w:rPr>
                <w:rFonts w:ascii="Arial" w:eastAsia="Arial" w:hAnsi="Arial" w:cs="Arial"/>
                <w:color w:val="000000"/>
                <w:sz w:val="20"/>
                <w:szCs w:val="20"/>
              </w:rPr>
              <w:t>a đ</w:t>
            </w:r>
            <w:r>
              <w:rPr>
                <w:rFonts w:ascii="Arial" w:eastAsia="Arial" w:hAnsi="Arial" w:cs="Arial"/>
                <w:color w:val="000000"/>
                <w:sz w:val="20"/>
                <w:szCs w:val="20"/>
              </w:rPr>
              <w:t>ổ</w:t>
            </w:r>
            <w:r>
              <w:rPr>
                <w:rFonts w:ascii="Arial" w:eastAsia="Arial" w:hAnsi="Arial" w:cs="Arial"/>
                <w:color w:val="000000"/>
                <w:sz w:val="20"/>
                <w:szCs w:val="20"/>
              </w:rPr>
              <w:t>i</w:t>
            </w:r>
          </w:p>
          <w:p w14:paraId="00000166" w14:textId="77777777" w:rsidR="004D7572" w:rsidRDefault="002152D3">
            <w:pPr>
              <w:pStyle w:val="Title"/>
              <w:spacing w:line="276" w:lineRule="auto"/>
              <w:jc w:val="left"/>
              <w:rPr>
                <w:rFonts w:ascii="Arial" w:eastAsia="Arial" w:hAnsi="Arial" w:cs="Arial"/>
                <w:i/>
                <w:color w:val="3366CC"/>
                <w:sz w:val="20"/>
                <w:szCs w:val="20"/>
              </w:rPr>
            </w:pPr>
            <w:r>
              <w:rPr>
                <w:rFonts w:ascii="Arial" w:eastAsia="Arial" w:hAnsi="Arial" w:cs="Arial"/>
                <w:i/>
                <w:color w:val="3366CC"/>
                <w:sz w:val="20"/>
                <w:szCs w:val="20"/>
              </w:rPr>
              <w:t>Date</w:t>
            </w:r>
          </w:p>
        </w:tc>
        <w:tc>
          <w:tcPr>
            <w:tcW w:w="1842" w:type="dxa"/>
            <w:shd w:val="clear" w:color="auto" w:fill="DEEAF6"/>
            <w:vAlign w:val="center"/>
          </w:tcPr>
          <w:p w14:paraId="00000167" w14:textId="77777777" w:rsidR="004D7572" w:rsidRDefault="002152D3">
            <w:pPr>
              <w:pStyle w:val="Title"/>
              <w:spacing w:line="276" w:lineRule="auto"/>
              <w:jc w:val="left"/>
              <w:rPr>
                <w:rFonts w:ascii="Arial" w:eastAsia="Arial" w:hAnsi="Arial" w:cs="Arial"/>
                <w:color w:val="000000"/>
                <w:sz w:val="20"/>
                <w:szCs w:val="20"/>
              </w:rPr>
            </w:pPr>
            <w:r>
              <w:rPr>
                <w:rFonts w:ascii="Arial" w:eastAsia="Arial" w:hAnsi="Arial" w:cs="Arial"/>
                <w:color w:val="000000"/>
                <w:sz w:val="20"/>
                <w:szCs w:val="20"/>
              </w:rPr>
              <w:t>Phiên b</w:t>
            </w:r>
            <w:r>
              <w:rPr>
                <w:rFonts w:ascii="Arial" w:eastAsia="Arial" w:hAnsi="Arial" w:cs="Arial"/>
                <w:color w:val="000000"/>
                <w:sz w:val="20"/>
                <w:szCs w:val="20"/>
              </w:rPr>
              <w:t>ả</w:t>
            </w:r>
            <w:r>
              <w:rPr>
                <w:rFonts w:ascii="Arial" w:eastAsia="Arial" w:hAnsi="Arial" w:cs="Arial"/>
                <w:color w:val="000000"/>
                <w:sz w:val="20"/>
                <w:szCs w:val="20"/>
              </w:rPr>
              <w:t>n</w:t>
            </w:r>
          </w:p>
          <w:p w14:paraId="00000168" w14:textId="77777777" w:rsidR="004D7572" w:rsidRDefault="002152D3">
            <w:pPr>
              <w:pStyle w:val="Title"/>
              <w:spacing w:line="276" w:lineRule="auto"/>
              <w:jc w:val="left"/>
              <w:rPr>
                <w:rFonts w:ascii="Arial" w:eastAsia="Arial" w:hAnsi="Arial" w:cs="Arial"/>
                <w:i/>
                <w:color w:val="3366CC"/>
                <w:sz w:val="20"/>
                <w:szCs w:val="20"/>
              </w:rPr>
            </w:pPr>
            <w:r>
              <w:rPr>
                <w:rFonts w:ascii="Arial" w:eastAsia="Arial" w:hAnsi="Arial" w:cs="Arial"/>
                <w:i/>
                <w:color w:val="3366CC"/>
                <w:sz w:val="20"/>
                <w:szCs w:val="20"/>
              </w:rPr>
              <w:t>Revision No.</w:t>
            </w:r>
          </w:p>
        </w:tc>
        <w:tc>
          <w:tcPr>
            <w:tcW w:w="3544" w:type="dxa"/>
            <w:shd w:val="clear" w:color="auto" w:fill="DEEAF6"/>
            <w:vAlign w:val="center"/>
          </w:tcPr>
          <w:p w14:paraId="00000169" w14:textId="77777777" w:rsidR="004D7572" w:rsidRDefault="002152D3">
            <w:pPr>
              <w:pStyle w:val="Title"/>
              <w:spacing w:line="276" w:lineRule="auto"/>
              <w:jc w:val="left"/>
              <w:rPr>
                <w:rFonts w:ascii="Arial" w:eastAsia="Arial" w:hAnsi="Arial" w:cs="Arial"/>
                <w:color w:val="000000"/>
                <w:sz w:val="20"/>
                <w:szCs w:val="20"/>
              </w:rPr>
            </w:pPr>
            <w:r>
              <w:rPr>
                <w:rFonts w:ascii="Arial" w:eastAsia="Arial" w:hAnsi="Arial" w:cs="Arial"/>
                <w:color w:val="000000"/>
                <w:sz w:val="20"/>
                <w:szCs w:val="20"/>
              </w:rPr>
              <w:t>N</w:t>
            </w:r>
            <w:r>
              <w:rPr>
                <w:rFonts w:ascii="Arial" w:eastAsia="Arial" w:hAnsi="Arial" w:cs="Arial"/>
                <w:color w:val="000000"/>
                <w:sz w:val="20"/>
                <w:szCs w:val="20"/>
              </w:rPr>
              <w:t>ộ</w:t>
            </w:r>
            <w:r>
              <w:rPr>
                <w:rFonts w:ascii="Arial" w:eastAsia="Arial" w:hAnsi="Arial" w:cs="Arial"/>
                <w:color w:val="000000"/>
                <w:sz w:val="20"/>
                <w:szCs w:val="20"/>
              </w:rPr>
              <w:t>i dung s</w:t>
            </w:r>
            <w:r>
              <w:rPr>
                <w:rFonts w:ascii="Arial" w:eastAsia="Arial" w:hAnsi="Arial" w:cs="Arial"/>
                <w:color w:val="000000"/>
                <w:sz w:val="20"/>
                <w:szCs w:val="20"/>
              </w:rPr>
              <w:t>ử</w:t>
            </w:r>
            <w:r>
              <w:rPr>
                <w:rFonts w:ascii="Arial" w:eastAsia="Arial" w:hAnsi="Arial" w:cs="Arial"/>
                <w:color w:val="000000"/>
                <w:sz w:val="20"/>
                <w:szCs w:val="20"/>
              </w:rPr>
              <w:t>a đ</w:t>
            </w:r>
            <w:r>
              <w:rPr>
                <w:rFonts w:ascii="Arial" w:eastAsia="Arial" w:hAnsi="Arial" w:cs="Arial"/>
                <w:color w:val="000000"/>
                <w:sz w:val="20"/>
                <w:szCs w:val="20"/>
              </w:rPr>
              <w:t>ổ</w:t>
            </w:r>
            <w:r>
              <w:rPr>
                <w:rFonts w:ascii="Arial" w:eastAsia="Arial" w:hAnsi="Arial" w:cs="Arial"/>
                <w:color w:val="000000"/>
                <w:sz w:val="20"/>
                <w:szCs w:val="20"/>
              </w:rPr>
              <w:t>i</w:t>
            </w:r>
          </w:p>
          <w:p w14:paraId="0000016A" w14:textId="77777777" w:rsidR="004D7572" w:rsidRDefault="002152D3">
            <w:pPr>
              <w:pStyle w:val="Title"/>
              <w:spacing w:line="276" w:lineRule="auto"/>
              <w:jc w:val="left"/>
              <w:rPr>
                <w:rFonts w:ascii="Arial" w:eastAsia="Arial" w:hAnsi="Arial" w:cs="Arial"/>
                <w:i/>
                <w:color w:val="3366CC"/>
                <w:sz w:val="20"/>
                <w:szCs w:val="20"/>
              </w:rPr>
            </w:pPr>
            <w:r>
              <w:rPr>
                <w:rFonts w:ascii="Arial" w:eastAsia="Arial" w:hAnsi="Arial" w:cs="Arial"/>
                <w:i/>
                <w:color w:val="3366CC"/>
                <w:sz w:val="20"/>
                <w:szCs w:val="20"/>
              </w:rPr>
              <w:t>Revised content</w:t>
            </w:r>
          </w:p>
        </w:tc>
        <w:tc>
          <w:tcPr>
            <w:tcW w:w="2377" w:type="dxa"/>
            <w:shd w:val="clear" w:color="auto" w:fill="DEEAF6"/>
            <w:vAlign w:val="center"/>
          </w:tcPr>
          <w:p w14:paraId="0000016B" w14:textId="77777777" w:rsidR="004D7572" w:rsidRDefault="002152D3">
            <w:pPr>
              <w:pStyle w:val="Title"/>
              <w:spacing w:line="276" w:lineRule="auto"/>
              <w:jc w:val="left"/>
              <w:rPr>
                <w:rFonts w:ascii="Arial" w:eastAsia="Arial" w:hAnsi="Arial" w:cs="Arial"/>
                <w:color w:val="000000"/>
                <w:sz w:val="20"/>
                <w:szCs w:val="20"/>
              </w:rPr>
            </w:pPr>
            <w:r>
              <w:rPr>
                <w:rFonts w:ascii="Arial" w:eastAsia="Arial" w:hAnsi="Arial" w:cs="Arial"/>
                <w:color w:val="000000"/>
                <w:sz w:val="20"/>
                <w:szCs w:val="20"/>
              </w:rPr>
              <w:t>Lý do s</w:t>
            </w:r>
            <w:r>
              <w:rPr>
                <w:rFonts w:ascii="Arial" w:eastAsia="Arial" w:hAnsi="Arial" w:cs="Arial"/>
                <w:color w:val="000000"/>
                <w:sz w:val="20"/>
                <w:szCs w:val="20"/>
              </w:rPr>
              <w:t>ử</w:t>
            </w:r>
            <w:r>
              <w:rPr>
                <w:rFonts w:ascii="Arial" w:eastAsia="Arial" w:hAnsi="Arial" w:cs="Arial"/>
                <w:color w:val="000000"/>
                <w:sz w:val="20"/>
                <w:szCs w:val="20"/>
              </w:rPr>
              <w:t>a đ</w:t>
            </w:r>
            <w:r>
              <w:rPr>
                <w:rFonts w:ascii="Arial" w:eastAsia="Arial" w:hAnsi="Arial" w:cs="Arial"/>
                <w:color w:val="000000"/>
                <w:sz w:val="20"/>
                <w:szCs w:val="20"/>
              </w:rPr>
              <w:t>ổ</w:t>
            </w:r>
            <w:r>
              <w:rPr>
                <w:rFonts w:ascii="Arial" w:eastAsia="Arial" w:hAnsi="Arial" w:cs="Arial"/>
                <w:color w:val="000000"/>
                <w:sz w:val="20"/>
                <w:szCs w:val="20"/>
              </w:rPr>
              <w:t>i</w:t>
            </w:r>
          </w:p>
          <w:p w14:paraId="0000016C" w14:textId="77777777" w:rsidR="004D7572" w:rsidRDefault="002152D3">
            <w:pPr>
              <w:pStyle w:val="Title"/>
              <w:spacing w:line="276" w:lineRule="auto"/>
              <w:jc w:val="left"/>
              <w:rPr>
                <w:rFonts w:ascii="Arial" w:eastAsia="Arial" w:hAnsi="Arial" w:cs="Arial"/>
                <w:i/>
                <w:color w:val="3366CC"/>
                <w:sz w:val="20"/>
                <w:szCs w:val="20"/>
              </w:rPr>
            </w:pPr>
            <w:r>
              <w:rPr>
                <w:rFonts w:ascii="Arial" w:eastAsia="Arial" w:hAnsi="Arial" w:cs="Arial"/>
                <w:i/>
                <w:color w:val="3366CC"/>
                <w:sz w:val="20"/>
                <w:szCs w:val="20"/>
              </w:rPr>
              <w:t>Reasons for revision</w:t>
            </w:r>
          </w:p>
        </w:tc>
      </w:tr>
      <w:tr w:rsidR="004D7572" w14:paraId="111080B1" w14:textId="77777777">
        <w:trPr>
          <w:trHeight w:val="454"/>
        </w:trPr>
        <w:tc>
          <w:tcPr>
            <w:tcW w:w="852" w:type="dxa"/>
            <w:vAlign w:val="center"/>
          </w:tcPr>
          <w:p w14:paraId="0000016D" w14:textId="77777777" w:rsidR="004D7572" w:rsidRDefault="004D7572">
            <w:pPr>
              <w:pStyle w:val="Title"/>
              <w:numPr>
                <w:ilvl w:val="0"/>
                <w:numId w:val="11"/>
              </w:numPr>
              <w:spacing w:before="120" w:line="276" w:lineRule="auto"/>
              <w:jc w:val="left"/>
              <w:rPr>
                <w:rFonts w:ascii="Arial" w:eastAsia="Arial" w:hAnsi="Arial" w:cs="Arial"/>
                <w:b w:val="0"/>
                <w:sz w:val="20"/>
                <w:szCs w:val="20"/>
              </w:rPr>
            </w:pPr>
          </w:p>
        </w:tc>
        <w:tc>
          <w:tcPr>
            <w:tcW w:w="1701" w:type="dxa"/>
            <w:vAlign w:val="center"/>
          </w:tcPr>
          <w:p w14:paraId="0000016E" w14:textId="77777777" w:rsidR="004D7572" w:rsidRDefault="002152D3">
            <w:pPr>
              <w:pStyle w:val="Title"/>
              <w:spacing w:before="120" w:line="276" w:lineRule="auto"/>
              <w:jc w:val="left"/>
              <w:rPr>
                <w:rFonts w:ascii="Arial" w:eastAsia="Arial" w:hAnsi="Arial" w:cs="Arial"/>
                <w:b w:val="0"/>
                <w:sz w:val="20"/>
                <w:szCs w:val="20"/>
              </w:rPr>
            </w:pPr>
            <w:r>
              <w:rPr>
                <w:rFonts w:ascii="Arial" w:eastAsia="Arial" w:hAnsi="Arial" w:cs="Arial"/>
                <w:b w:val="0"/>
                <w:sz w:val="20"/>
                <w:szCs w:val="20"/>
              </w:rPr>
              <w:t>01/05/2025</w:t>
            </w:r>
          </w:p>
        </w:tc>
        <w:tc>
          <w:tcPr>
            <w:tcW w:w="1842" w:type="dxa"/>
            <w:vAlign w:val="center"/>
          </w:tcPr>
          <w:p w14:paraId="0000016F" w14:textId="77777777" w:rsidR="004D7572" w:rsidRDefault="002152D3">
            <w:pPr>
              <w:pStyle w:val="Title"/>
              <w:spacing w:before="120" w:line="276" w:lineRule="auto"/>
              <w:jc w:val="left"/>
              <w:rPr>
                <w:rFonts w:ascii="Arial" w:eastAsia="Arial" w:hAnsi="Arial" w:cs="Arial"/>
                <w:b w:val="0"/>
                <w:sz w:val="20"/>
                <w:szCs w:val="20"/>
              </w:rPr>
            </w:pPr>
            <w:r>
              <w:rPr>
                <w:rFonts w:ascii="Arial" w:eastAsia="Arial" w:hAnsi="Arial" w:cs="Arial"/>
                <w:b w:val="0"/>
                <w:sz w:val="20"/>
                <w:szCs w:val="20"/>
              </w:rPr>
              <w:t>00</w:t>
            </w:r>
          </w:p>
        </w:tc>
        <w:tc>
          <w:tcPr>
            <w:tcW w:w="3544" w:type="dxa"/>
            <w:vAlign w:val="center"/>
          </w:tcPr>
          <w:p w14:paraId="00000170" w14:textId="77777777" w:rsidR="004D7572" w:rsidRDefault="002152D3">
            <w:pPr>
              <w:pStyle w:val="Title"/>
              <w:spacing w:before="120" w:line="276" w:lineRule="auto"/>
              <w:jc w:val="left"/>
              <w:rPr>
                <w:rFonts w:ascii="Arial" w:eastAsia="Arial" w:hAnsi="Arial" w:cs="Arial"/>
                <w:b w:val="0"/>
                <w:sz w:val="20"/>
                <w:szCs w:val="20"/>
              </w:rPr>
            </w:pPr>
            <w:r>
              <w:rPr>
                <w:rFonts w:ascii="Arial" w:eastAsia="Arial" w:hAnsi="Arial" w:cs="Arial"/>
                <w:b w:val="0"/>
                <w:sz w:val="20"/>
                <w:szCs w:val="20"/>
              </w:rPr>
              <w:t>Ban hành l</w:t>
            </w:r>
            <w:r>
              <w:rPr>
                <w:rFonts w:ascii="Arial" w:eastAsia="Arial" w:hAnsi="Arial" w:cs="Arial"/>
                <w:b w:val="0"/>
                <w:sz w:val="20"/>
                <w:szCs w:val="20"/>
              </w:rPr>
              <w:t>ầ</w:t>
            </w:r>
            <w:r>
              <w:rPr>
                <w:rFonts w:ascii="Arial" w:eastAsia="Arial" w:hAnsi="Arial" w:cs="Arial"/>
                <w:b w:val="0"/>
                <w:sz w:val="20"/>
                <w:szCs w:val="20"/>
              </w:rPr>
              <w:t>n đ</w:t>
            </w:r>
            <w:r>
              <w:rPr>
                <w:rFonts w:ascii="Arial" w:eastAsia="Arial" w:hAnsi="Arial" w:cs="Arial"/>
                <w:b w:val="0"/>
                <w:sz w:val="20"/>
                <w:szCs w:val="20"/>
              </w:rPr>
              <w:t>ầ</w:t>
            </w:r>
            <w:r>
              <w:rPr>
                <w:rFonts w:ascii="Arial" w:eastAsia="Arial" w:hAnsi="Arial" w:cs="Arial"/>
                <w:b w:val="0"/>
                <w:sz w:val="20"/>
                <w:szCs w:val="20"/>
              </w:rPr>
              <w:t>u/</w:t>
            </w:r>
            <w:r>
              <w:rPr>
                <w:rFonts w:ascii="Arial" w:eastAsia="Arial" w:hAnsi="Arial" w:cs="Arial"/>
                <w:b w:val="0"/>
                <w:i/>
                <w:color w:val="3366CC"/>
                <w:sz w:val="20"/>
                <w:szCs w:val="20"/>
              </w:rPr>
              <w:t>Initial issued</w:t>
            </w:r>
          </w:p>
        </w:tc>
        <w:tc>
          <w:tcPr>
            <w:tcW w:w="2377" w:type="dxa"/>
            <w:vAlign w:val="center"/>
          </w:tcPr>
          <w:p w14:paraId="00000171" w14:textId="77777777" w:rsidR="004D7572" w:rsidRDefault="002152D3">
            <w:pPr>
              <w:spacing w:before="120" w:line="276" w:lineRule="auto"/>
            </w:pPr>
            <w:r>
              <w:t>N/a</w:t>
            </w:r>
          </w:p>
        </w:tc>
      </w:tr>
    </w:tbl>
    <w:p w14:paraId="00000172" w14:textId="77777777" w:rsidR="004D7572" w:rsidRDefault="004D7572">
      <w:pPr>
        <w:pBdr>
          <w:top w:val="nil"/>
          <w:left w:val="nil"/>
          <w:bottom w:val="nil"/>
          <w:right w:val="nil"/>
          <w:between w:val="nil"/>
        </w:pBdr>
        <w:spacing w:before="120" w:line="276" w:lineRule="auto"/>
        <w:ind w:left="357"/>
        <w:rPr>
          <w:b/>
          <w:color w:val="000000"/>
        </w:rPr>
      </w:pPr>
    </w:p>
    <w:p w14:paraId="00000173" w14:textId="77777777" w:rsidR="004D7572" w:rsidRDefault="004D7572">
      <w:pPr>
        <w:pBdr>
          <w:top w:val="nil"/>
          <w:left w:val="nil"/>
          <w:bottom w:val="nil"/>
          <w:right w:val="nil"/>
          <w:between w:val="nil"/>
        </w:pBdr>
        <w:spacing w:before="120" w:line="276" w:lineRule="auto"/>
        <w:ind w:left="357"/>
        <w:rPr>
          <w:b/>
          <w:color w:val="000000"/>
        </w:rPr>
      </w:pPr>
    </w:p>
    <w:sectPr w:rsidR="004D7572">
      <w:pgSz w:w="11909" w:h="16834"/>
      <w:pgMar w:top="851" w:right="1134" w:bottom="567" w:left="1418" w:header="284" w:footer="578"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29" w:author="Nguyen Van Tinh" w:date="2025-10-11T11:21:00Z" w:initials="NVT">
    <w:p w14:paraId="2A6D0615" w14:textId="7FA9919A" w:rsidR="00900E5A" w:rsidRDefault="00900E5A">
      <w:pPr>
        <w:pStyle w:val="CommentText"/>
      </w:pPr>
      <w:r>
        <w:rPr>
          <w:rStyle w:val="CommentReference"/>
        </w:rPr>
        <w:annotationRef/>
      </w:r>
      <w:r>
        <w:t>Quy trình thục hiện hành động khắc phục</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2A6D0615"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C94BC40" w16cex:dateUtc="2025-10-11T04:2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2A6D0615" w16cid:durableId="2C94BC40"/>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ADBA835" w14:textId="77777777" w:rsidR="002152D3" w:rsidRDefault="002152D3">
      <w:r>
        <w:separator/>
      </w:r>
    </w:p>
  </w:endnote>
  <w:endnote w:type="continuationSeparator" w:id="0">
    <w:p w14:paraId="312252AF" w14:textId="77777777" w:rsidR="002152D3" w:rsidRDefault="002152D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VNI-Duff">
    <w:altName w:val="Calibri"/>
    <w:charset w:val="00"/>
    <w:family w:val="auto"/>
    <w:pitch w:val="default"/>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18F" w14:textId="5FA62F09" w:rsidR="004D7572" w:rsidRDefault="002152D3">
    <w:pPr>
      <w:pBdr>
        <w:top w:val="single" w:sz="4" w:space="1" w:color="000000"/>
        <w:left w:val="nil"/>
        <w:bottom w:val="nil"/>
        <w:right w:val="nil"/>
        <w:between w:val="nil"/>
      </w:pBdr>
      <w:tabs>
        <w:tab w:val="center" w:pos="4320"/>
        <w:tab w:val="right" w:pos="8640"/>
        <w:tab w:val="right" w:pos="9639"/>
      </w:tabs>
      <w:rPr>
        <w:color w:val="000000"/>
        <w:sz w:val="22"/>
        <w:szCs w:val="22"/>
      </w:rPr>
    </w:pPr>
    <w:r>
      <w:rPr>
        <w:color w:val="000000"/>
      </w:rPr>
      <w:tab/>
      <w:t xml:space="preserve">Page </w:t>
    </w:r>
    <w:r>
      <w:rPr>
        <w:b/>
        <w:color w:val="000000"/>
      </w:rPr>
      <w:fldChar w:fldCharType="begin"/>
    </w:r>
    <w:r>
      <w:rPr>
        <w:b/>
        <w:color w:val="000000"/>
      </w:rPr>
      <w:instrText>PAGE</w:instrText>
    </w:r>
    <w:r>
      <w:rPr>
        <w:b/>
        <w:color w:val="000000"/>
      </w:rPr>
      <w:fldChar w:fldCharType="separate"/>
    </w:r>
    <w:r w:rsidR="001513D7">
      <w:rPr>
        <w:b/>
        <w:noProof/>
        <w:color w:val="000000"/>
      </w:rPr>
      <w:t>3</w:t>
    </w:r>
    <w:r>
      <w:rPr>
        <w:b/>
        <w:color w:val="000000"/>
      </w:rPr>
      <w:fldChar w:fldCharType="end"/>
    </w:r>
    <w:r>
      <w:rPr>
        <w:color w:val="000000"/>
      </w:rPr>
      <w:t xml:space="preserve"> of </w:t>
    </w:r>
    <w:r>
      <w:rPr>
        <w:b/>
        <w:color w:val="000000"/>
      </w:rPr>
      <w:fldChar w:fldCharType="begin"/>
    </w:r>
    <w:r>
      <w:rPr>
        <w:b/>
        <w:color w:val="000000"/>
      </w:rPr>
      <w:instrText>NUMPAGES</w:instrText>
    </w:r>
    <w:r>
      <w:rPr>
        <w:b/>
        <w:color w:val="000000"/>
      </w:rPr>
      <w:fldChar w:fldCharType="separate"/>
    </w:r>
    <w:r w:rsidR="001513D7">
      <w:rPr>
        <w:b/>
        <w:noProof/>
        <w:color w:val="000000"/>
      </w:rPr>
      <w:t>3</w:t>
    </w:r>
    <w:r>
      <w:rPr>
        <w:b/>
        <w:color w:val="00000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518647A" w14:textId="77777777" w:rsidR="002152D3" w:rsidRDefault="002152D3">
      <w:r>
        <w:separator/>
      </w:r>
    </w:p>
  </w:footnote>
  <w:footnote w:type="continuationSeparator" w:id="0">
    <w:p w14:paraId="4F2FD9AF" w14:textId="77777777" w:rsidR="002152D3" w:rsidRDefault="002152D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174" w14:textId="77777777" w:rsidR="004D7572" w:rsidRDefault="004D7572">
    <w:pPr>
      <w:pBdr>
        <w:top w:val="nil"/>
        <w:left w:val="nil"/>
        <w:bottom w:val="nil"/>
        <w:right w:val="nil"/>
        <w:between w:val="nil"/>
      </w:pBdr>
      <w:tabs>
        <w:tab w:val="center" w:pos="4320"/>
        <w:tab w:val="right" w:pos="8640"/>
      </w:tabs>
      <w:rPr>
        <w:color w:val="000000"/>
      </w:rPr>
    </w:pPr>
  </w:p>
  <w:p w14:paraId="00000175" w14:textId="77777777" w:rsidR="004D7572" w:rsidRDefault="002152D3">
    <w:pPr>
      <w:pBdr>
        <w:top w:val="nil"/>
        <w:left w:val="nil"/>
        <w:bottom w:val="nil"/>
        <w:right w:val="nil"/>
        <w:between w:val="nil"/>
      </w:pBdr>
      <w:tabs>
        <w:tab w:val="center" w:pos="4320"/>
        <w:tab w:val="right" w:pos="8640"/>
      </w:tabs>
      <w:jc w:val="right"/>
      <w:rPr>
        <w:color w:val="000000"/>
      </w:rPr>
    </w:pPr>
    <w:r>
      <w:rPr>
        <w:color w:val="000000"/>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176" w14:textId="77777777" w:rsidR="004D7572" w:rsidRDefault="004D7572">
    <w:pPr>
      <w:widowControl w:val="0"/>
      <w:pBdr>
        <w:top w:val="nil"/>
        <w:left w:val="nil"/>
        <w:bottom w:val="nil"/>
        <w:right w:val="nil"/>
        <w:between w:val="nil"/>
      </w:pBdr>
      <w:spacing w:line="276" w:lineRule="auto"/>
      <w:rPr>
        <w:color w:val="000000"/>
      </w:rPr>
    </w:pPr>
  </w:p>
  <w:tbl>
    <w:tblPr>
      <w:tblStyle w:val="a6"/>
      <w:tblW w:w="11340" w:type="dxa"/>
      <w:tblInd w:w="-1139" w:type="dxa"/>
      <w:tblBorders>
        <w:top w:val="single" w:sz="4" w:space="0" w:color="2E74B5"/>
        <w:left w:val="single" w:sz="4" w:space="0" w:color="2E74B5"/>
        <w:bottom w:val="single" w:sz="4" w:space="0" w:color="2E74B5"/>
        <w:right w:val="single" w:sz="4" w:space="0" w:color="2E74B5"/>
        <w:insideH w:val="single" w:sz="4" w:space="0" w:color="2E74B5"/>
        <w:insideV w:val="single" w:sz="4" w:space="0" w:color="2E74B5"/>
      </w:tblBorders>
      <w:tblLayout w:type="fixed"/>
      <w:tblLook w:val="0000" w:firstRow="0" w:lastRow="0" w:firstColumn="0" w:lastColumn="0" w:noHBand="0" w:noVBand="0"/>
    </w:tblPr>
    <w:tblGrid>
      <w:gridCol w:w="2415"/>
      <w:gridCol w:w="6555"/>
      <w:gridCol w:w="2370"/>
    </w:tblGrid>
    <w:tr w:rsidR="004D7572" w14:paraId="472A2858" w14:textId="77777777">
      <w:trPr>
        <w:trHeight w:val="454"/>
      </w:trPr>
      <w:tc>
        <w:tcPr>
          <w:tcW w:w="2415" w:type="dxa"/>
          <w:vMerge w:val="restart"/>
        </w:tcPr>
        <w:p w14:paraId="00000177" w14:textId="77777777" w:rsidR="004D7572" w:rsidRDefault="004D7572">
          <w:pPr>
            <w:ind w:left="-384" w:right="-540" w:firstLine="280"/>
          </w:pPr>
        </w:p>
        <w:p w14:paraId="00000178" w14:textId="77777777" w:rsidR="004D7572" w:rsidRDefault="002152D3">
          <w:r>
            <w:rPr>
              <w:noProof/>
            </w:rPr>
            <w:drawing>
              <wp:anchor distT="114300" distB="114300" distL="114300" distR="114300" simplePos="0" relativeHeight="251658240" behindDoc="0" locked="0" layoutInCell="1" hidden="0" allowOverlap="1" wp14:anchorId="10E2F9E3" wp14:editId="6E9932C8">
                <wp:simplePos x="0" y="0"/>
                <wp:positionH relativeFrom="column">
                  <wp:posOffset>38101</wp:posOffset>
                </wp:positionH>
                <wp:positionV relativeFrom="paragraph">
                  <wp:posOffset>257175</wp:posOffset>
                </wp:positionV>
                <wp:extent cx="1340929" cy="348642"/>
                <wp:effectExtent l="0" t="0" r="0" b="0"/>
                <wp:wrapNone/>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1340929" cy="348642"/>
                        </a:xfrm>
                        <a:prstGeom prst="rect">
                          <a:avLst/>
                        </a:prstGeom>
                        <a:ln/>
                      </pic:spPr>
                    </pic:pic>
                  </a:graphicData>
                </a:graphic>
              </wp:anchor>
            </w:drawing>
          </w:r>
        </w:p>
      </w:tc>
      <w:tc>
        <w:tcPr>
          <w:tcW w:w="6555" w:type="dxa"/>
          <w:vMerge w:val="restart"/>
          <w:vAlign w:val="center"/>
        </w:tcPr>
        <w:p w14:paraId="00000179" w14:textId="77777777" w:rsidR="004D7572" w:rsidRDefault="002152D3">
          <w:pPr>
            <w:spacing w:before="120" w:line="276" w:lineRule="auto"/>
            <w:jc w:val="center"/>
            <w:rPr>
              <w:b/>
              <w:color w:val="0066CC"/>
              <w:sz w:val="36"/>
              <w:szCs w:val="36"/>
            </w:rPr>
          </w:pPr>
          <w:r>
            <w:rPr>
              <w:b/>
              <w:color w:val="0066CC"/>
              <w:sz w:val="36"/>
              <w:szCs w:val="36"/>
            </w:rPr>
            <w:t>QUY TRÌNH MARKETING</w:t>
          </w:r>
        </w:p>
        <w:p w14:paraId="0000017A" w14:textId="77777777" w:rsidR="004D7572" w:rsidRDefault="002152D3">
          <w:pPr>
            <w:ind w:left="-113"/>
            <w:jc w:val="center"/>
            <w:rPr>
              <w:b/>
              <w:color w:val="808080"/>
              <w:sz w:val="36"/>
              <w:szCs w:val="36"/>
            </w:rPr>
          </w:pPr>
          <w:r>
            <w:rPr>
              <w:b/>
              <w:color w:val="808080"/>
              <w:sz w:val="36"/>
              <w:szCs w:val="36"/>
            </w:rPr>
            <w:t>MARKETING PROCEDURE</w:t>
          </w:r>
        </w:p>
        <w:p w14:paraId="0000017B" w14:textId="77777777" w:rsidR="004D7572" w:rsidRDefault="004D7572">
          <w:pPr>
            <w:ind w:left="-113"/>
            <w:jc w:val="center"/>
            <w:rPr>
              <w:b/>
              <w:color w:val="808080"/>
              <w:sz w:val="36"/>
              <w:szCs w:val="36"/>
            </w:rPr>
          </w:pPr>
        </w:p>
      </w:tc>
      <w:tc>
        <w:tcPr>
          <w:tcW w:w="2370" w:type="dxa"/>
          <w:vAlign w:val="center"/>
        </w:tcPr>
        <w:p w14:paraId="0000017C" w14:textId="77777777" w:rsidR="004D7572" w:rsidRDefault="002152D3">
          <w:pPr>
            <w:tabs>
              <w:tab w:val="left" w:pos="1025"/>
            </w:tabs>
            <w:ind w:right="-540"/>
            <w:jc w:val="both"/>
            <w:rPr>
              <w:b/>
              <w:sz w:val="18"/>
              <w:szCs w:val="18"/>
            </w:rPr>
          </w:pPr>
          <w:r>
            <w:rPr>
              <w:sz w:val="18"/>
              <w:szCs w:val="18"/>
            </w:rPr>
            <w:t>Mã tài li</w:t>
          </w:r>
          <w:r>
            <w:rPr>
              <w:sz w:val="18"/>
              <w:szCs w:val="18"/>
            </w:rPr>
            <w:t>ệ</w:t>
          </w:r>
          <w:r>
            <w:rPr>
              <w:sz w:val="18"/>
              <w:szCs w:val="18"/>
            </w:rPr>
            <w:t xml:space="preserve">u: </w:t>
          </w:r>
          <w:r>
            <w:rPr>
              <w:b/>
              <w:sz w:val="18"/>
              <w:szCs w:val="18"/>
            </w:rPr>
            <w:t>MK/P01</w:t>
          </w:r>
        </w:p>
        <w:p w14:paraId="0000017D" w14:textId="77777777" w:rsidR="004D7572" w:rsidRDefault="002152D3">
          <w:pPr>
            <w:tabs>
              <w:tab w:val="left" w:pos="1167"/>
            </w:tabs>
            <w:ind w:right="-540"/>
            <w:jc w:val="both"/>
            <w:rPr>
              <w:i/>
              <w:color w:val="3366CC"/>
              <w:sz w:val="18"/>
              <w:szCs w:val="18"/>
            </w:rPr>
          </w:pPr>
          <w:r>
            <w:rPr>
              <w:i/>
              <w:color w:val="3366CC"/>
              <w:sz w:val="18"/>
              <w:szCs w:val="18"/>
            </w:rPr>
            <w:t>Doc. Code</w:t>
          </w:r>
          <w:r>
            <w:rPr>
              <w:i/>
              <w:color w:val="3366CC"/>
              <w:sz w:val="18"/>
              <w:szCs w:val="18"/>
            </w:rPr>
            <w:tab/>
          </w:r>
        </w:p>
      </w:tc>
    </w:tr>
    <w:tr w:rsidR="004D7572" w14:paraId="375A9B40" w14:textId="77777777">
      <w:trPr>
        <w:trHeight w:val="454"/>
      </w:trPr>
      <w:tc>
        <w:tcPr>
          <w:tcW w:w="2415" w:type="dxa"/>
          <w:vMerge/>
        </w:tcPr>
        <w:p w14:paraId="0000017E" w14:textId="77777777" w:rsidR="004D7572" w:rsidRDefault="004D7572">
          <w:pPr>
            <w:widowControl w:val="0"/>
            <w:pBdr>
              <w:top w:val="nil"/>
              <w:left w:val="nil"/>
              <w:bottom w:val="nil"/>
              <w:right w:val="nil"/>
              <w:between w:val="nil"/>
            </w:pBdr>
            <w:spacing w:line="276" w:lineRule="auto"/>
            <w:rPr>
              <w:i/>
              <w:color w:val="3366CC"/>
              <w:sz w:val="18"/>
              <w:szCs w:val="18"/>
            </w:rPr>
          </w:pPr>
        </w:p>
      </w:tc>
      <w:tc>
        <w:tcPr>
          <w:tcW w:w="6555" w:type="dxa"/>
          <w:vMerge/>
          <w:vAlign w:val="center"/>
        </w:tcPr>
        <w:p w14:paraId="0000017F" w14:textId="77777777" w:rsidR="004D7572" w:rsidRDefault="004D7572">
          <w:pPr>
            <w:widowControl w:val="0"/>
            <w:pBdr>
              <w:top w:val="nil"/>
              <w:left w:val="nil"/>
              <w:bottom w:val="nil"/>
              <w:right w:val="nil"/>
              <w:between w:val="nil"/>
            </w:pBdr>
            <w:spacing w:line="276" w:lineRule="auto"/>
            <w:rPr>
              <w:i/>
              <w:color w:val="3366CC"/>
              <w:sz w:val="18"/>
              <w:szCs w:val="18"/>
            </w:rPr>
          </w:pPr>
        </w:p>
      </w:tc>
      <w:tc>
        <w:tcPr>
          <w:tcW w:w="2370" w:type="dxa"/>
          <w:vAlign w:val="center"/>
        </w:tcPr>
        <w:p w14:paraId="00000180" w14:textId="77777777" w:rsidR="004D7572" w:rsidRDefault="002152D3">
          <w:pPr>
            <w:ind w:right="-540"/>
            <w:jc w:val="both"/>
            <w:rPr>
              <w:sz w:val="18"/>
              <w:szCs w:val="18"/>
            </w:rPr>
          </w:pPr>
          <w:r>
            <w:rPr>
              <w:sz w:val="18"/>
              <w:szCs w:val="18"/>
            </w:rPr>
            <w:t>Phiên b</w:t>
          </w:r>
          <w:r>
            <w:rPr>
              <w:sz w:val="18"/>
              <w:szCs w:val="18"/>
            </w:rPr>
            <w:t>ả</w:t>
          </w:r>
          <w:r>
            <w:rPr>
              <w:sz w:val="18"/>
              <w:szCs w:val="18"/>
            </w:rPr>
            <w:t xml:space="preserve">n: </w:t>
          </w:r>
          <w:r>
            <w:rPr>
              <w:b/>
              <w:sz w:val="18"/>
              <w:szCs w:val="18"/>
            </w:rPr>
            <w:t>00</w:t>
          </w:r>
        </w:p>
        <w:p w14:paraId="00000181" w14:textId="77777777" w:rsidR="004D7572" w:rsidRDefault="002152D3">
          <w:pPr>
            <w:ind w:right="-540"/>
            <w:jc w:val="both"/>
            <w:rPr>
              <w:sz w:val="18"/>
              <w:szCs w:val="18"/>
            </w:rPr>
          </w:pPr>
          <w:r>
            <w:rPr>
              <w:i/>
              <w:color w:val="3366CC"/>
              <w:sz w:val="18"/>
              <w:szCs w:val="18"/>
            </w:rPr>
            <w:t>Revision No</w:t>
          </w:r>
        </w:p>
      </w:tc>
    </w:tr>
    <w:tr w:rsidR="004D7572" w14:paraId="2A02B394" w14:textId="77777777">
      <w:trPr>
        <w:trHeight w:val="454"/>
      </w:trPr>
      <w:tc>
        <w:tcPr>
          <w:tcW w:w="2415" w:type="dxa"/>
          <w:vMerge/>
        </w:tcPr>
        <w:p w14:paraId="00000182" w14:textId="77777777" w:rsidR="004D7572" w:rsidRDefault="004D7572">
          <w:pPr>
            <w:widowControl w:val="0"/>
            <w:pBdr>
              <w:top w:val="nil"/>
              <w:left w:val="nil"/>
              <w:bottom w:val="nil"/>
              <w:right w:val="nil"/>
              <w:between w:val="nil"/>
            </w:pBdr>
            <w:spacing w:line="276" w:lineRule="auto"/>
            <w:rPr>
              <w:sz w:val="18"/>
              <w:szCs w:val="18"/>
            </w:rPr>
          </w:pPr>
        </w:p>
      </w:tc>
      <w:tc>
        <w:tcPr>
          <w:tcW w:w="6555" w:type="dxa"/>
          <w:vMerge/>
          <w:vAlign w:val="center"/>
        </w:tcPr>
        <w:p w14:paraId="00000183" w14:textId="77777777" w:rsidR="004D7572" w:rsidRDefault="004D7572">
          <w:pPr>
            <w:widowControl w:val="0"/>
            <w:pBdr>
              <w:top w:val="nil"/>
              <w:left w:val="nil"/>
              <w:bottom w:val="nil"/>
              <w:right w:val="nil"/>
              <w:between w:val="nil"/>
            </w:pBdr>
            <w:spacing w:line="276" w:lineRule="auto"/>
            <w:rPr>
              <w:sz w:val="18"/>
              <w:szCs w:val="18"/>
            </w:rPr>
          </w:pPr>
        </w:p>
      </w:tc>
      <w:tc>
        <w:tcPr>
          <w:tcW w:w="2370" w:type="dxa"/>
          <w:vAlign w:val="center"/>
        </w:tcPr>
        <w:p w14:paraId="00000184" w14:textId="77777777" w:rsidR="004D7572" w:rsidRDefault="002152D3">
          <w:pPr>
            <w:ind w:right="-540"/>
            <w:jc w:val="both"/>
            <w:rPr>
              <w:sz w:val="18"/>
              <w:szCs w:val="18"/>
            </w:rPr>
          </w:pPr>
          <w:r>
            <w:rPr>
              <w:sz w:val="18"/>
              <w:szCs w:val="18"/>
            </w:rPr>
            <w:t>Hi</w:t>
          </w:r>
          <w:r>
            <w:rPr>
              <w:sz w:val="18"/>
              <w:szCs w:val="18"/>
            </w:rPr>
            <w:t>ệ</w:t>
          </w:r>
          <w:r>
            <w:rPr>
              <w:sz w:val="18"/>
              <w:szCs w:val="18"/>
            </w:rPr>
            <w:t>u l</w:t>
          </w:r>
          <w:r>
            <w:rPr>
              <w:sz w:val="18"/>
              <w:szCs w:val="18"/>
            </w:rPr>
            <w:t>ự</w:t>
          </w:r>
          <w:r>
            <w:rPr>
              <w:sz w:val="18"/>
              <w:szCs w:val="18"/>
            </w:rPr>
            <w:t>c: 01/05/2025</w:t>
          </w:r>
        </w:p>
        <w:p w14:paraId="00000185" w14:textId="77777777" w:rsidR="004D7572" w:rsidRDefault="002152D3">
          <w:pPr>
            <w:ind w:right="-540"/>
            <w:jc w:val="both"/>
            <w:rPr>
              <w:sz w:val="18"/>
              <w:szCs w:val="18"/>
            </w:rPr>
          </w:pPr>
          <w:r>
            <w:rPr>
              <w:i/>
              <w:color w:val="3366CC"/>
              <w:sz w:val="18"/>
              <w:szCs w:val="18"/>
            </w:rPr>
            <w:t>Issued date:</w:t>
          </w:r>
        </w:p>
      </w:tc>
    </w:tr>
    <w:tr w:rsidR="004D7572" w14:paraId="44AFF9A0" w14:textId="77777777">
      <w:trPr>
        <w:trHeight w:val="454"/>
      </w:trPr>
      <w:tc>
        <w:tcPr>
          <w:tcW w:w="2415" w:type="dxa"/>
          <w:vMerge/>
        </w:tcPr>
        <w:p w14:paraId="00000186" w14:textId="77777777" w:rsidR="004D7572" w:rsidRDefault="004D7572">
          <w:pPr>
            <w:widowControl w:val="0"/>
            <w:pBdr>
              <w:top w:val="nil"/>
              <w:left w:val="nil"/>
              <w:bottom w:val="nil"/>
              <w:right w:val="nil"/>
              <w:between w:val="nil"/>
            </w:pBdr>
            <w:spacing w:line="276" w:lineRule="auto"/>
            <w:rPr>
              <w:sz w:val="18"/>
              <w:szCs w:val="18"/>
            </w:rPr>
          </w:pPr>
        </w:p>
      </w:tc>
      <w:tc>
        <w:tcPr>
          <w:tcW w:w="6555" w:type="dxa"/>
          <w:vMerge/>
          <w:vAlign w:val="center"/>
        </w:tcPr>
        <w:p w14:paraId="00000187" w14:textId="77777777" w:rsidR="004D7572" w:rsidRDefault="004D7572">
          <w:pPr>
            <w:widowControl w:val="0"/>
            <w:pBdr>
              <w:top w:val="nil"/>
              <w:left w:val="nil"/>
              <w:bottom w:val="nil"/>
              <w:right w:val="nil"/>
              <w:between w:val="nil"/>
            </w:pBdr>
            <w:spacing w:line="276" w:lineRule="auto"/>
            <w:rPr>
              <w:sz w:val="18"/>
              <w:szCs w:val="18"/>
            </w:rPr>
          </w:pPr>
        </w:p>
      </w:tc>
      <w:tc>
        <w:tcPr>
          <w:tcW w:w="2370" w:type="dxa"/>
          <w:vAlign w:val="center"/>
        </w:tcPr>
        <w:p w14:paraId="00000188" w14:textId="77777777" w:rsidR="004D7572" w:rsidRDefault="002152D3">
          <w:pPr>
            <w:ind w:right="-540"/>
            <w:jc w:val="both"/>
            <w:rPr>
              <w:sz w:val="18"/>
              <w:szCs w:val="18"/>
            </w:rPr>
          </w:pPr>
          <w:r>
            <w:rPr>
              <w:sz w:val="18"/>
              <w:szCs w:val="18"/>
            </w:rPr>
            <w:t>H</w:t>
          </w:r>
          <w:r>
            <w:rPr>
              <w:sz w:val="18"/>
              <w:szCs w:val="18"/>
            </w:rPr>
            <w:t>ế</w:t>
          </w:r>
          <w:r>
            <w:rPr>
              <w:sz w:val="18"/>
              <w:szCs w:val="18"/>
            </w:rPr>
            <w:t>t h</w:t>
          </w:r>
          <w:r>
            <w:rPr>
              <w:sz w:val="18"/>
              <w:szCs w:val="18"/>
            </w:rPr>
            <w:t>ạ</w:t>
          </w:r>
          <w:r>
            <w:rPr>
              <w:sz w:val="18"/>
              <w:szCs w:val="18"/>
            </w:rPr>
            <w:t>n: 01/05/2028</w:t>
          </w:r>
        </w:p>
        <w:p w14:paraId="00000189" w14:textId="77777777" w:rsidR="004D7572" w:rsidRDefault="002152D3">
          <w:pPr>
            <w:ind w:right="-540"/>
            <w:jc w:val="both"/>
            <w:rPr>
              <w:i/>
              <w:sz w:val="18"/>
              <w:szCs w:val="18"/>
            </w:rPr>
          </w:pPr>
          <w:r>
            <w:rPr>
              <w:i/>
              <w:color w:val="3366CC"/>
              <w:sz w:val="18"/>
              <w:szCs w:val="18"/>
            </w:rPr>
            <w:t xml:space="preserve">Expired date </w:t>
          </w:r>
        </w:p>
      </w:tc>
    </w:tr>
    <w:tr w:rsidR="004D7572" w14:paraId="2E084631" w14:textId="77777777">
      <w:trPr>
        <w:trHeight w:val="240"/>
      </w:trPr>
      <w:tc>
        <w:tcPr>
          <w:tcW w:w="2415" w:type="dxa"/>
          <w:vMerge/>
        </w:tcPr>
        <w:p w14:paraId="0000018A" w14:textId="77777777" w:rsidR="004D7572" w:rsidRDefault="004D7572">
          <w:pPr>
            <w:widowControl w:val="0"/>
            <w:pBdr>
              <w:top w:val="nil"/>
              <w:left w:val="nil"/>
              <w:bottom w:val="nil"/>
              <w:right w:val="nil"/>
              <w:between w:val="nil"/>
            </w:pBdr>
            <w:spacing w:line="276" w:lineRule="auto"/>
            <w:rPr>
              <w:i/>
              <w:sz w:val="18"/>
              <w:szCs w:val="18"/>
            </w:rPr>
          </w:pPr>
        </w:p>
      </w:tc>
      <w:tc>
        <w:tcPr>
          <w:tcW w:w="6555" w:type="dxa"/>
          <w:vMerge/>
          <w:vAlign w:val="center"/>
        </w:tcPr>
        <w:p w14:paraId="0000018B" w14:textId="77777777" w:rsidR="004D7572" w:rsidRDefault="004D7572">
          <w:pPr>
            <w:widowControl w:val="0"/>
            <w:pBdr>
              <w:top w:val="nil"/>
              <w:left w:val="nil"/>
              <w:bottom w:val="nil"/>
              <w:right w:val="nil"/>
              <w:between w:val="nil"/>
            </w:pBdr>
            <w:spacing w:line="276" w:lineRule="auto"/>
            <w:rPr>
              <w:i/>
              <w:sz w:val="18"/>
              <w:szCs w:val="18"/>
            </w:rPr>
          </w:pPr>
        </w:p>
      </w:tc>
      <w:tc>
        <w:tcPr>
          <w:tcW w:w="2370" w:type="dxa"/>
          <w:vAlign w:val="center"/>
        </w:tcPr>
        <w:p w14:paraId="0000018C" w14:textId="53E6486C" w:rsidR="004D7572" w:rsidRDefault="002152D3">
          <w:pPr>
            <w:ind w:right="-540"/>
            <w:jc w:val="both"/>
            <w:rPr>
              <w:sz w:val="18"/>
              <w:szCs w:val="18"/>
            </w:rPr>
          </w:pPr>
          <w:r>
            <w:rPr>
              <w:sz w:val="18"/>
              <w:szCs w:val="18"/>
            </w:rPr>
            <w:t>Trang-</w:t>
          </w:r>
          <w:r>
            <w:rPr>
              <w:i/>
              <w:color w:val="3366CC"/>
              <w:sz w:val="18"/>
              <w:szCs w:val="18"/>
            </w:rPr>
            <w:t>Page</w:t>
          </w:r>
          <w:r>
            <w:rPr>
              <w:sz w:val="18"/>
              <w:szCs w:val="18"/>
            </w:rPr>
            <w:t xml:space="preserve">: </w:t>
          </w:r>
          <w:r>
            <w:rPr>
              <w:sz w:val="18"/>
              <w:szCs w:val="18"/>
            </w:rPr>
            <w:fldChar w:fldCharType="begin"/>
          </w:r>
          <w:r>
            <w:rPr>
              <w:sz w:val="18"/>
              <w:szCs w:val="18"/>
            </w:rPr>
            <w:instrText>PAGE</w:instrText>
          </w:r>
          <w:r>
            <w:rPr>
              <w:sz w:val="18"/>
              <w:szCs w:val="18"/>
            </w:rPr>
            <w:fldChar w:fldCharType="separate"/>
          </w:r>
          <w:r w:rsidR="001513D7">
            <w:rPr>
              <w:noProof/>
              <w:sz w:val="18"/>
              <w:szCs w:val="18"/>
            </w:rPr>
            <w:t>3</w:t>
          </w:r>
          <w:r>
            <w:rPr>
              <w:sz w:val="18"/>
              <w:szCs w:val="18"/>
            </w:rPr>
            <w:fldChar w:fldCharType="end"/>
          </w:r>
          <w:r>
            <w:rPr>
              <w:sz w:val="18"/>
              <w:szCs w:val="18"/>
            </w:rPr>
            <w:t>/</w:t>
          </w:r>
          <w:r>
            <w:rPr>
              <w:sz w:val="18"/>
              <w:szCs w:val="18"/>
            </w:rPr>
            <w:fldChar w:fldCharType="begin"/>
          </w:r>
          <w:r>
            <w:rPr>
              <w:sz w:val="18"/>
              <w:szCs w:val="18"/>
            </w:rPr>
            <w:instrText>NUMPAGES</w:instrText>
          </w:r>
          <w:r>
            <w:rPr>
              <w:sz w:val="18"/>
              <w:szCs w:val="18"/>
            </w:rPr>
            <w:fldChar w:fldCharType="separate"/>
          </w:r>
          <w:r w:rsidR="001513D7">
            <w:rPr>
              <w:noProof/>
              <w:sz w:val="18"/>
              <w:szCs w:val="18"/>
            </w:rPr>
            <w:t>4</w:t>
          </w:r>
          <w:r>
            <w:rPr>
              <w:sz w:val="18"/>
              <w:szCs w:val="18"/>
            </w:rPr>
            <w:fldChar w:fldCharType="end"/>
          </w:r>
        </w:p>
      </w:tc>
    </w:tr>
  </w:tbl>
  <w:p w14:paraId="0000018D" w14:textId="77777777" w:rsidR="004D7572" w:rsidRDefault="004D7572">
    <w:pPr>
      <w:pBdr>
        <w:top w:val="nil"/>
        <w:left w:val="nil"/>
        <w:bottom w:val="nil"/>
        <w:right w:val="nil"/>
        <w:between w:val="nil"/>
      </w:pBdr>
      <w:tabs>
        <w:tab w:val="center" w:pos="4320"/>
        <w:tab w:val="right" w:pos="8640"/>
      </w:tabs>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18E" w14:textId="77777777" w:rsidR="004D7572" w:rsidRDefault="004D7572">
    <w:pPr>
      <w:pBdr>
        <w:top w:val="nil"/>
        <w:left w:val="nil"/>
        <w:bottom w:val="nil"/>
        <w:right w:val="nil"/>
        <w:between w:val="nil"/>
      </w:pBdr>
      <w:tabs>
        <w:tab w:val="center" w:pos="4320"/>
        <w:tab w:val="right" w:pos="8640"/>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D32C3B"/>
    <w:multiLevelType w:val="multilevel"/>
    <w:tmpl w:val="1F14BE98"/>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 w15:restartNumberingAfterBreak="0">
    <w:nsid w:val="02DC6696"/>
    <w:multiLevelType w:val="multilevel"/>
    <w:tmpl w:val="CF3603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96106D2"/>
    <w:multiLevelType w:val="multilevel"/>
    <w:tmpl w:val="B67436A0"/>
    <w:lvl w:ilvl="0">
      <w:start w:val="1"/>
      <w:numFmt w:val="decimal"/>
      <w:lvlText w:val="%1."/>
      <w:lvlJc w:val="right"/>
      <w:pPr>
        <w:ind w:left="360" w:hanging="360"/>
      </w:pPr>
      <w:rPr>
        <w:i w:val="0"/>
        <w:color w:val="000000"/>
      </w:rPr>
    </w:lvl>
    <w:lvl w:ilvl="1">
      <w:start w:val="1"/>
      <w:numFmt w:val="decimal"/>
      <w:lvlText w:val="%1.%2"/>
      <w:lvlJc w:val="left"/>
      <w:pPr>
        <w:ind w:left="576" w:hanging="576"/>
      </w:pPr>
    </w:lvl>
    <w:lvl w:ilvl="2">
      <w:start w:val="1"/>
      <w:numFmt w:val="decimal"/>
      <w:lvlText w:val="%1.%2.%3"/>
      <w:lvlJc w:val="left"/>
      <w:pPr>
        <w:ind w:left="720" w:hanging="720"/>
      </w:pPr>
      <w:rPr>
        <w:b/>
        <w:i w:val="0"/>
        <w:smallCaps w:val="0"/>
        <w:strike w:val="0"/>
        <w:u w:val="none"/>
        <w:vertAlign w:val="baseline"/>
      </w:r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3" w15:restartNumberingAfterBreak="0">
    <w:nsid w:val="0ABE3EDA"/>
    <w:multiLevelType w:val="multilevel"/>
    <w:tmpl w:val="C1E2AD7E"/>
    <w:lvl w:ilvl="0">
      <w:start w:val="1"/>
      <w:numFmt w:val="bullet"/>
      <w:lvlText w:val="●"/>
      <w:lvlJc w:val="left"/>
      <w:pPr>
        <w:ind w:left="354" w:hanging="360"/>
      </w:pPr>
      <w:rPr>
        <w:rFonts w:ascii="Noto Sans Symbols" w:eastAsia="Noto Sans Symbols" w:hAnsi="Noto Sans Symbols" w:cs="Noto Sans Symbols"/>
      </w:rPr>
    </w:lvl>
    <w:lvl w:ilvl="1">
      <w:start w:val="1"/>
      <w:numFmt w:val="bullet"/>
      <w:lvlText w:val="o"/>
      <w:lvlJc w:val="left"/>
      <w:pPr>
        <w:ind w:left="1074" w:hanging="360"/>
      </w:pPr>
      <w:rPr>
        <w:rFonts w:ascii="Courier New" w:eastAsia="Courier New" w:hAnsi="Courier New" w:cs="Courier New"/>
      </w:rPr>
    </w:lvl>
    <w:lvl w:ilvl="2">
      <w:start w:val="1"/>
      <w:numFmt w:val="bullet"/>
      <w:lvlText w:val="▪"/>
      <w:lvlJc w:val="left"/>
      <w:pPr>
        <w:ind w:left="1794" w:hanging="360"/>
      </w:pPr>
      <w:rPr>
        <w:rFonts w:ascii="Noto Sans Symbols" w:eastAsia="Noto Sans Symbols" w:hAnsi="Noto Sans Symbols" w:cs="Noto Sans Symbols"/>
      </w:rPr>
    </w:lvl>
    <w:lvl w:ilvl="3">
      <w:start w:val="1"/>
      <w:numFmt w:val="bullet"/>
      <w:lvlText w:val="●"/>
      <w:lvlJc w:val="left"/>
      <w:pPr>
        <w:ind w:left="2514" w:hanging="360"/>
      </w:pPr>
      <w:rPr>
        <w:rFonts w:ascii="Noto Sans Symbols" w:eastAsia="Noto Sans Symbols" w:hAnsi="Noto Sans Symbols" w:cs="Noto Sans Symbols"/>
      </w:rPr>
    </w:lvl>
    <w:lvl w:ilvl="4">
      <w:start w:val="1"/>
      <w:numFmt w:val="bullet"/>
      <w:lvlText w:val="o"/>
      <w:lvlJc w:val="left"/>
      <w:pPr>
        <w:ind w:left="3234" w:hanging="360"/>
      </w:pPr>
      <w:rPr>
        <w:rFonts w:ascii="Courier New" w:eastAsia="Courier New" w:hAnsi="Courier New" w:cs="Courier New"/>
      </w:rPr>
    </w:lvl>
    <w:lvl w:ilvl="5">
      <w:start w:val="1"/>
      <w:numFmt w:val="bullet"/>
      <w:lvlText w:val="▪"/>
      <w:lvlJc w:val="left"/>
      <w:pPr>
        <w:ind w:left="3954" w:hanging="360"/>
      </w:pPr>
      <w:rPr>
        <w:rFonts w:ascii="Noto Sans Symbols" w:eastAsia="Noto Sans Symbols" w:hAnsi="Noto Sans Symbols" w:cs="Noto Sans Symbols"/>
      </w:rPr>
    </w:lvl>
    <w:lvl w:ilvl="6">
      <w:start w:val="1"/>
      <w:numFmt w:val="bullet"/>
      <w:lvlText w:val="●"/>
      <w:lvlJc w:val="left"/>
      <w:pPr>
        <w:ind w:left="4674" w:hanging="360"/>
      </w:pPr>
      <w:rPr>
        <w:rFonts w:ascii="Noto Sans Symbols" w:eastAsia="Noto Sans Symbols" w:hAnsi="Noto Sans Symbols" w:cs="Noto Sans Symbols"/>
      </w:rPr>
    </w:lvl>
    <w:lvl w:ilvl="7">
      <w:start w:val="1"/>
      <w:numFmt w:val="bullet"/>
      <w:lvlText w:val="o"/>
      <w:lvlJc w:val="left"/>
      <w:pPr>
        <w:ind w:left="5394" w:hanging="360"/>
      </w:pPr>
      <w:rPr>
        <w:rFonts w:ascii="Courier New" w:eastAsia="Courier New" w:hAnsi="Courier New" w:cs="Courier New"/>
      </w:rPr>
    </w:lvl>
    <w:lvl w:ilvl="8">
      <w:start w:val="1"/>
      <w:numFmt w:val="bullet"/>
      <w:lvlText w:val="▪"/>
      <w:lvlJc w:val="left"/>
      <w:pPr>
        <w:ind w:left="6114" w:hanging="360"/>
      </w:pPr>
      <w:rPr>
        <w:rFonts w:ascii="Noto Sans Symbols" w:eastAsia="Noto Sans Symbols" w:hAnsi="Noto Sans Symbols" w:cs="Noto Sans Symbols"/>
      </w:rPr>
    </w:lvl>
  </w:abstractNum>
  <w:abstractNum w:abstractNumId="4" w15:restartNumberingAfterBreak="0">
    <w:nsid w:val="15A63256"/>
    <w:multiLevelType w:val="multilevel"/>
    <w:tmpl w:val="7CE01BA8"/>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5" w15:restartNumberingAfterBreak="0">
    <w:nsid w:val="2A331969"/>
    <w:multiLevelType w:val="multilevel"/>
    <w:tmpl w:val="E7BEE48A"/>
    <w:lvl w:ilvl="0">
      <w:start w:val="8"/>
      <w:numFmt w:val="decimal"/>
      <w:lvlText w:val="%1."/>
      <w:lvlJc w:val="left"/>
      <w:pPr>
        <w:ind w:left="36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2CD52205"/>
    <w:multiLevelType w:val="multilevel"/>
    <w:tmpl w:val="A29A773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2CF01D3F"/>
    <w:multiLevelType w:val="multilevel"/>
    <w:tmpl w:val="84D2F264"/>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8" w15:restartNumberingAfterBreak="0">
    <w:nsid w:val="3FED3788"/>
    <w:multiLevelType w:val="multilevel"/>
    <w:tmpl w:val="3140F3F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41CB430B"/>
    <w:multiLevelType w:val="multilevel"/>
    <w:tmpl w:val="7A6E4D40"/>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0" w15:restartNumberingAfterBreak="0">
    <w:nsid w:val="45976837"/>
    <w:multiLevelType w:val="multilevel"/>
    <w:tmpl w:val="A3F0A5B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52666933"/>
    <w:multiLevelType w:val="multilevel"/>
    <w:tmpl w:val="359057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563317BE"/>
    <w:multiLevelType w:val="multilevel"/>
    <w:tmpl w:val="24B20E7C"/>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571B7267"/>
    <w:multiLevelType w:val="multilevel"/>
    <w:tmpl w:val="5C40823A"/>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4" w15:restartNumberingAfterBreak="0">
    <w:nsid w:val="580C0F4E"/>
    <w:multiLevelType w:val="multilevel"/>
    <w:tmpl w:val="B18E33E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785C3839"/>
    <w:multiLevelType w:val="multilevel"/>
    <w:tmpl w:val="4B8A6F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11"/>
  </w:num>
  <w:num w:numId="3">
    <w:abstractNumId w:val="8"/>
  </w:num>
  <w:num w:numId="4">
    <w:abstractNumId w:val="15"/>
  </w:num>
  <w:num w:numId="5">
    <w:abstractNumId w:val="10"/>
  </w:num>
  <w:num w:numId="6">
    <w:abstractNumId w:val="14"/>
  </w:num>
  <w:num w:numId="7">
    <w:abstractNumId w:val="13"/>
  </w:num>
  <w:num w:numId="8">
    <w:abstractNumId w:val="9"/>
  </w:num>
  <w:num w:numId="9">
    <w:abstractNumId w:val="2"/>
  </w:num>
  <w:num w:numId="10">
    <w:abstractNumId w:val="3"/>
  </w:num>
  <w:num w:numId="11">
    <w:abstractNumId w:val="7"/>
  </w:num>
  <w:num w:numId="12">
    <w:abstractNumId w:val="12"/>
  </w:num>
  <w:num w:numId="13">
    <w:abstractNumId w:val="4"/>
  </w:num>
  <w:num w:numId="14">
    <w:abstractNumId w:val="5"/>
  </w:num>
  <w:num w:numId="15">
    <w:abstractNumId w:val="0"/>
  </w:num>
  <w:num w:numId="16">
    <w:abstractNumId w:val="6"/>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Nguyen Van Tinh">
    <w15:presenceInfo w15:providerId="Windows Live" w15:userId="6ae588c96f3959b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D7572"/>
    <w:rsid w:val="001513D7"/>
    <w:rsid w:val="002152D3"/>
    <w:rsid w:val="004D7572"/>
    <w:rsid w:val="00676B22"/>
    <w:rsid w:val="00900E5A"/>
    <w:rsid w:val="00A67B6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569AE7"/>
  <w15:docId w15:val="{FA3EEC58-C420-4ABB-A297-C1CEFE2FF9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widowControl w:val="0"/>
      <w:spacing w:before="120"/>
      <w:ind w:left="360" w:hanging="182"/>
      <w:outlineLvl w:val="0"/>
    </w:pPr>
    <w:rPr>
      <w:b/>
      <w:color w:val="3366CC"/>
      <w:sz w:val="22"/>
      <w:szCs w:val="22"/>
    </w:rPr>
  </w:style>
  <w:style w:type="paragraph" w:styleId="Heading2">
    <w:name w:val="heading 2"/>
    <w:basedOn w:val="Normal"/>
    <w:next w:val="Normal"/>
    <w:uiPriority w:val="9"/>
    <w:unhideWhenUsed/>
    <w:qFormat/>
    <w:pPr>
      <w:keepNext/>
      <w:spacing w:before="120" w:after="120" w:line="276" w:lineRule="auto"/>
      <w:ind w:left="576" w:hanging="576"/>
      <w:outlineLvl w:val="1"/>
    </w:pPr>
    <w:rPr>
      <w:b/>
      <w:color w:val="3366CC"/>
      <w:sz w:val="22"/>
      <w:szCs w:val="22"/>
    </w:rPr>
  </w:style>
  <w:style w:type="paragraph" w:styleId="Heading3">
    <w:name w:val="heading 3"/>
    <w:basedOn w:val="Normal"/>
    <w:next w:val="Normal"/>
    <w:uiPriority w:val="9"/>
    <w:unhideWhenUsed/>
    <w:qFormat/>
    <w:pPr>
      <w:keepNext/>
      <w:spacing w:before="120" w:after="120"/>
      <w:ind w:left="720" w:hanging="720"/>
      <w:outlineLvl w:val="2"/>
    </w:pPr>
    <w:rPr>
      <w:b/>
    </w:rPr>
  </w:style>
  <w:style w:type="paragraph" w:styleId="Heading4">
    <w:name w:val="heading 4"/>
    <w:basedOn w:val="Normal"/>
    <w:next w:val="Normal"/>
    <w:uiPriority w:val="9"/>
    <w:unhideWhenUsed/>
    <w:qFormat/>
    <w:pPr>
      <w:keepNext/>
      <w:spacing w:before="240" w:after="60"/>
      <w:ind w:left="864" w:hanging="864"/>
      <w:outlineLvl w:val="3"/>
    </w:pPr>
    <w:rPr>
      <w:b/>
    </w:rPr>
  </w:style>
  <w:style w:type="paragraph" w:styleId="Heading5">
    <w:name w:val="heading 5"/>
    <w:basedOn w:val="Normal"/>
    <w:next w:val="Normal"/>
    <w:uiPriority w:val="9"/>
    <w:semiHidden/>
    <w:unhideWhenUsed/>
    <w:qFormat/>
    <w:pPr>
      <w:spacing w:before="240" w:after="60"/>
      <w:ind w:left="1008" w:hanging="1008"/>
      <w:outlineLvl w:val="4"/>
    </w:pPr>
    <w:rPr>
      <w:rFonts w:ascii="Calibri" w:eastAsia="Calibri" w:hAnsi="Calibri" w:cs="Calibri"/>
      <w:b/>
      <w:i/>
      <w:sz w:val="26"/>
      <w:szCs w:val="26"/>
    </w:rPr>
  </w:style>
  <w:style w:type="paragraph" w:styleId="Heading6">
    <w:name w:val="heading 6"/>
    <w:basedOn w:val="Normal"/>
    <w:next w:val="Normal"/>
    <w:uiPriority w:val="9"/>
    <w:semiHidden/>
    <w:unhideWhenUsed/>
    <w:qFormat/>
    <w:pPr>
      <w:spacing w:before="240" w:after="60"/>
      <w:ind w:left="1152" w:hanging="1152"/>
      <w:outlineLvl w:val="5"/>
    </w:pPr>
    <w:rPr>
      <w:rFonts w:ascii="Calibri" w:eastAsia="Calibri" w:hAnsi="Calibri" w:cs="Calibri"/>
      <w:b/>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jc w:val="center"/>
    </w:pPr>
    <w:rPr>
      <w:rFonts w:ascii="Times New Roman" w:eastAsia="Times New Roman" w:hAnsi="Times New Roman" w:cs="Times New Roman"/>
      <w:b/>
      <w:sz w:val="28"/>
      <w:szCs w:val="28"/>
    </w:rPr>
  </w:style>
  <w:style w:type="paragraph" w:styleId="Subtitle">
    <w:name w:val="Subtitle"/>
    <w:basedOn w:val="Normal"/>
    <w:next w:val="Normal"/>
    <w:uiPriority w:val="11"/>
    <w:qFormat/>
    <w:pPr>
      <w:jc w:val="center"/>
    </w:pPr>
    <w:rPr>
      <w:rFonts w:ascii="VNI-Duff" w:eastAsia="VNI-Duff" w:hAnsi="VNI-Duff" w:cs="VNI-Duff"/>
      <w:color w:val="0000FF"/>
      <w:sz w:val="32"/>
      <w:szCs w:val="32"/>
    </w:rPr>
  </w:style>
  <w:style w:type="table" w:customStyle="1" w:styleId="a">
    <w:basedOn w:val="TableNormal0"/>
    <w:rPr>
      <w:rFonts w:ascii="Times New Roman" w:eastAsia="Times New Roman" w:hAnsi="Times New Roman" w:cs="Times New Roman"/>
    </w:rPr>
    <w:tblPr>
      <w:tblStyleRowBandSize w:val="1"/>
      <w:tblStyleColBandSize w:val="1"/>
      <w:tblCellMar>
        <w:top w:w="0" w:type="dxa"/>
        <w:left w:w="108" w:type="dxa"/>
        <w:bottom w:w="0" w:type="dxa"/>
        <w:right w:w="108"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rPr>
      <w:rFonts w:ascii="Times New Roman" w:eastAsia="Times New Roman" w:hAnsi="Times New Roman" w:cs="Times New Roman"/>
    </w:rPr>
    <w:tblPr>
      <w:tblStyleRowBandSize w:val="1"/>
      <w:tblStyleColBandSize w:val="1"/>
      <w:tblCellMar>
        <w:top w:w="0" w:type="dxa"/>
        <w:left w:w="108" w:type="dxa"/>
        <w:bottom w:w="0" w:type="dxa"/>
        <w:right w:w="108" w:type="dxa"/>
      </w:tblCellMar>
    </w:tblPr>
  </w:style>
  <w:style w:type="table" w:customStyle="1" w:styleId="a2">
    <w:basedOn w:val="TableNormal0"/>
    <w:rPr>
      <w:rFonts w:ascii="Times New Roman" w:eastAsia="Times New Roman" w:hAnsi="Times New Roman" w:cs="Times New Roman"/>
    </w:rPr>
    <w:tblPr>
      <w:tblStyleRowBandSize w:val="1"/>
      <w:tblStyleColBandSize w:val="1"/>
      <w:tblCellMar>
        <w:top w:w="0" w:type="dxa"/>
        <w:left w:w="108" w:type="dxa"/>
        <w:bottom w:w="0" w:type="dxa"/>
        <w:right w:w="108"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CellMar>
        <w:top w:w="0" w:type="dxa"/>
        <w:left w:w="115" w:type="dxa"/>
        <w:bottom w:w="0" w:type="dxa"/>
        <w:right w:w="115" w:type="dxa"/>
      </w:tblCellMar>
    </w:tblPr>
  </w:style>
  <w:style w:type="table" w:customStyle="1" w:styleId="a6">
    <w:basedOn w:val="TableNormal0"/>
    <w:tblPr>
      <w:tblStyleRowBandSize w:val="1"/>
      <w:tblStyleColBandSize w:val="1"/>
      <w:tblCellMar>
        <w:top w:w="0" w:type="dxa"/>
        <w:left w:w="115" w:type="dxa"/>
        <w:bottom w:w="0" w:type="dxa"/>
        <w:right w:w="115" w:type="dxa"/>
      </w:tblCellMar>
    </w:tblPr>
  </w:style>
  <w:style w:type="character" w:styleId="CommentReference">
    <w:name w:val="annotation reference"/>
    <w:basedOn w:val="DefaultParagraphFont"/>
    <w:uiPriority w:val="99"/>
    <w:semiHidden/>
    <w:unhideWhenUsed/>
    <w:rsid w:val="00900E5A"/>
    <w:rPr>
      <w:sz w:val="16"/>
      <w:szCs w:val="16"/>
    </w:rPr>
  </w:style>
  <w:style w:type="paragraph" w:styleId="CommentText">
    <w:name w:val="annotation text"/>
    <w:basedOn w:val="Normal"/>
    <w:link w:val="CommentTextChar"/>
    <w:uiPriority w:val="99"/>
    <w:semiHidden/>
    <w:unhideWhenUsed/>
    <w:rsid w:val="00900E5A"/>
  </w:style>
  <w:style w:type="character" w:customStyle="1" w:styleId="CommentTextChar">
    <w:name w:val="Comment Text Char"/>
    <w:basedOn w:val="DefaultParagraphFont"/>
    <w:link w:val="CommentText"/>
    <w:uiPriority w:val="99"/>
    <w:semiHidden/>
    <w:rsid w:val="00900E5A"/>
  </w:style>
  <w:style w:type="paragraph" w:styleId="CommentSubject">
    <w:name w:val="annotation subject"/>
    <w:basedOn w:val="CommentText"/>
    <w:next w:val="CommentText"/>
    <w:link w:val="CommentSubjectChar"/>
    <w:uiPriority w:val="99"/>
    <w:semiHidden/>
    <w:unhideWhenUsed/>
    <w:rsid w:val="00900E5A"/>
    <w:rPr>
      <w:b/>
      <w:bCs/>
    </w:rPr>
  </w:style>
  <w:style w:type="character" w:customStyle="1" w:styleId="CommentSubjectChar">
    <w:name w:val="Comment Subject Char"/>
    <w:basedOn w:val="CommentTextChar"/>
    <w:link w:val="CommentSubject"/>
    <w:uiPriority w:val="99"/>
    <w:semiHidden/>
    <w:rsid w:val="00900E5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yperlink" Target="https://www.canva.com/design/DAGpiypxw34/VlqjiZ7XSgFIuwaZuy6Khw/edit" TargetMode="External"/><Relationship Id="rId18" Type="http://schemas.openxmlformats.org/officeDocument/2006/relationships/hyperlink" Target="https://docs.google.com/spreadsheets/d/1YhaxxGLDwwRarIivHF5ORaOnLiI_4nImJ6ga99j0RT0/edit?usp=sharing" TargetMode="External"/><Relationship Id="rId26" Type="http://schemas.openxmlformats.org/officeDocument/2006/relationships/hyperlink" Target="about:blank" TargetMode="External"/><Relationship Id="rId3" Type="http://schemas.openxmlformats.org/officeDocument/2006/relationships/settings" Target="settings.xml"/><Relationship Id="rId21" Type="http://schemas.microsoft.com/office/2011/relationships/commentsExtended" Target="commentsExtended.xml"/><Relationship Id="rId7" Type="http://schemas.openxmlformats.org/officeDocument/2006/relationships/image" Target="media/image1.png"/><Relationship Id="rId12" Type="http://schemas.openxmlformats.org/officeDocument/2006/relationships/image" Target="media/image20.png"/><Relationship Id="rId17" Type="http://schemas.openxmlformats.org/officeDocument/2006/relationships/hyperlink" Target="https://docs.google.com/spreadsheets/d/1YhaxxGLDwwRarIivHF5ORaOnLiI_4nImJ6ga99j0RT0/edit?usp=sharing" TargetMode="External"/><Relationship Id="rId25" Type="http://schemas.openxmlformats.org/officeDocument/2006/relationships/hyperlink" Target="about:blank" TargetMode="External"/><Relationship Id="rId2" Type="http://schemas.openxmlformats.org/officeDocument/2006/relationships/styles" Target="styles.xml"/><Relationship Id="rId16" Type="http://schemas.openxmlformats.org/officeDocument/2006/relationships/hyperlink" Target="https://docs.google.com/spreadsheets/d/1ZfdyxOdPcGg4H3UKQ0PxJk2ysTA_WC5s7bgdOKkyWik/edit?gid=1155717329" TargetMode="External"/><Relationship Id="rId20" Type="http://schemas.openxmlformats.org/officeDocument/2006/relationships/comments" Target="comments.xml"/><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png"/><Relationship Id="rId24"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hyperlink" Target="https://www.canva.com/design/DAGpiypxw34/VlqjiZ7XSgFIuwaZuy6Khw/edit" TargetMode="External"/><Relationship Id="rId23" Type="http://schemas.microsoft.com/office/2018/08/relationships/commentsExtensible" Target="commentsExtensible.xml"/><Relationship Id="rId28" Type="http://schemas.microsoft.com/office/2011/relationships/people" Target="people.xml"/><Relationship Id="rId10" Type="http://schemas.openxmlformats.org/officeDocument/2006/relationships/footer" Target="footer1.xml"/><Relationship Id="rId19" Type="http://schemas.openxmlformats.org/officeDocument/2006/relationships/hyperlink" Target="https://docs.google.com/spreadsheets/d/1YhaxxGLDwwRarIivHF5ORaOnLiI_4nImJ6ga99j0RT0/edit?usp=sharing" TargetMode="Externa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hyperlink" Target="https://www.canva.com/design/DAGpiypxw34/VlqjiZ7XSgFIuwaZuy6Khw/edit" TargetMode="External"/><Relationship Id="rId22" Type="http://schemas.microsoft.com/office/2016/09/relationships/commentsIds" Target="commentsIds.xml"/><Relationship Id="rId27"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TotalTime>
  <Pages>9</Pages>
  <Words>2038</Words>
  <Characters>11621</Characters>
  <Application>Microsoft Office Word</Application>
  <DocSecurity>0</DocSecurity>
  <Lines>96</Lines>
  <Paragraphs>27</Paragraphs>
  <ScaleCrop>false</ScaleCrop>
  <Company/>
  <LinksUpToDate>false</LinksUpToDate>
  <CharactersWithSpaces>13632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Nguyen Van Tinh</cp:lastModifiedBy>
  <cp:revision>5</cp:revision>
  <dcterms:created xsi:type="dcterms:W3CDTF">2025-10-11T04:10:00Z</dcterms:created>
  <dcterms:modified xsi:type="dcterms:W3CDTF">2025-10-11T04:21:00Z</dcterms:modified>
</cp:coreProperties>
</file>