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2568B" w14:textId="57CF7949" w:rsidR="004D5A64" w:rsidRPr="002B62F4" w:rsidRDefault="00DF0A33" w:rsidP="003C5C45">
      <w:pPr>
        <w:spacing w:before="120" w:line="276" w:lineRule="auto"/>
        <w:jc w:val="both"/>
        <w:rPr>
          <w:rFonts w:cs="Arial"/>
          <w:szCs w:val="20"/>
        </w:rPr>
      </w:pPr>
      <w:r>
        <w:rPr>
          <w:rFonts w:cs="Arial"/>
          <w:noProof/>
          <w:szCs w:val="20"/>
        </w:rPr>
        <w:drawing>
          <wp:anchor distT="0" distB="0" distL="114300" distR="114300" simplePos="0" relativeHeight="251658240" behindDoc="0" locked="0" layoutInCell="1" allowOverlap="1" wp14:anchorId="4D6CCDF8" wp14:editId="14C521B1">
            <wp:simplePos x="0" y="0"/>
            <wp:positionH relativeFrom="margin">
              <wp:posOffset>3784112</wp:posOffset>
            </wp:positionH>
            <wp:positionV relativeFrom="paragraph">
              <wp:posOffset>92661</wp:posOffset>
            </wp:positionV>
            <wp:extent cx="2114269" cy="549709"/>
            <wp:effectExtent l="0" t="0" r="635" b="0"/>
            <wp:wrapNone/>
            <wp:docPr id="13999252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2521" name="Picture 28"/>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14269" cy="549709"/>
                    </a:xfrm>
                    <a:prstGeom prst="rect">
                      <a:avLst/>
                    </a:prstGeom>
                  </pic:spPr>
                </pic:pic>
              </a:graphicData>
            </a:graphic>
            <wp14:sizeRelH relativeFrom="margin">
              <wp14:pctWidth>0</wp14:pctWidth>
            </wp14:sizeRelH>
            <wp14:sizeRelV relativeFrom="margin">
              <wp14:pctHeight>0</wp14:pctHeight>
            </wp14:sizeRelV>
          </wp:anchor>
        </w:drawing>
      </w:r>
    </w:p>
    <w:p w14:paraId="0DCEFC26" w14:textId="74FC0F69" w:rsidR="004D5A64" w:rsidRPr="002B62F4" w:rsidRDefault="004D5A64" w:rsidP="003C5C45">
      <w:pPr>
        <w:spacing w:before="120" w:line="276" w:lineRule="auto"/>
        <w:jc w:val="both"/>
        <w:rPr>
          <w:rFonts w:cs="Arial"/>
          <w:szCs w:val="20"/>
        </w:rPr>
      </w:pPr>
    </w:p>
    <w:p w14:paraId="58ABF5A0" w14:textId="77777777" w:rsidR="004D5A64" w:rsidRPr="002B62F4" w:rsidRDefault="004D5A64" w:rsidP="003C5C45">
      <w:pPr>
        <w:spacing w:before="120" w:line="276" w:lineRule="auto"/>
        <w:jc w:val="both"/>
        <w:rPr>
          <w:rFonts w:cs="Arial"/>
          <w:szCs w:val="20"/>
        </w:rPr>
      </w:pPr>
    </w:p>
    <w:p w14:paraId="57FAE153" w14:textId="77777777" w:rsidR="00A33435" w:rsidRPr="002B62F4" w:rsidRDefault="00A33435" w:rsidP="003C5C45">
      <w:pPr>
        <w:spacing w:before="120" w:line="276" w:lineRule="auto"/>
        <w:jc w:val="both"/>
        <w:rPr>
          <w:rFonts w:cs="Arial"/>
          <w:szCs w:val="20"/>
        </w:rPr>
      </w:pPr>
    </w:p>
    <w:p w14:paraId="4EA32410" w14:textId="77777777" w:rsidR="00D46DB4" w:rsidRPr="002B62F4" w:rsidRDefault="00D46DB4" w:rsidP="003C5C45">
      <w:pPr>
        <w:spacing w:before="120" w:line="276" w:lineRule="auto"/>
        <w:rPr>
          <w:rFonts w:cs="Arial"/>
          <w:szCs w:val="20"/>
        </w:rPr>
      </w:pPr>
    </w:p>
    <w:p w14:paraId="63AB5DC4" w14:textId="77777777" w:rsidR="009B5B24" w:rsidRPr="002B62F4" w:rsidRDefault="009B5B24" w:rsidP="003C5C45">
      <w:pPr>
        <w:spacing w:before="120" w:line="276" w:lineRule="auto"/>
        <w:rPr>
          <w:rFonts w:cs="Arial"/>
          <w:szCs w:val="20"/>
        </w:rPr>
      </w:pPr>
    </w:p>
    <w:p w14:paraId="40390DE2" w14:textId="77777777" w:rsidR="009B5B24" w:rsidRPr="002B62F4" w:rsidRDefault="009B5B24" w:rsidP="003C5C45">
      <w:pPr>
        <w:spacing w:before="120" w:line="276" w:lineRule="auto"/>
        <w:rPr>
          <w:rFonts w:cs="Arial"/>
          <w:szCs w:val="20"/>
        </w:rPr>
      </w:pPr>
    </w:p>
    <w:p w14:paraId="67D65D3B" w14:textId="77777777" w:rsidR="009B5B24" w:rsidRPr="002B62F4" w:rsidRDefault="009B5B24" w:rsidP="003C5C45">
      <w:pPr>
        <w:spacing w:before="120" w:line="276" w:lineRule="auto"/>
        <w:rPr>
          <w:rFonts w:cs="Arial"/>
          <w:szCs w:val="20"/>
        </w:rPr>
      </w:pPr>
    </w:p>
    <w:p w14:paraId="25C3A13D" w14:textId="77777777" w:rsidR="009B5B24" w:rsidRPr="002B62F4" w:rsidRDefault="009B5B24" w:rsidP="003C5C45">
      <w:pPr>
        <w:spacing w:before="120" w:line="276" w:lineRule="auto"/>
        <w:rPr>
          <w:rFonts w:cs="Arial"/>
          <w:szCs w:val="20"/>
        </w:rPr>
      </w:pPr>
    </w:p>
    <w:p w14:paraId="5D0D5DDA" w14:textId="77777777" w:rsidR="009B5B24" w:rsidRPr="002B62F4" w:rsidRDefault="009B5B24" w:rsidP="003C5C45">
      <w:pPr>
        <w:spacing w:before="120" w:line="276" w:lineRule="auto"/>
        <w:rPr>
          <w:rFonts w:cs="Arial"/>
          <w:szCs w:val="20"/>
        </w:rPr>
      </w:pPr>
    </w:p>
    <w:p w14:paraId="64D652FA" w14:textId="77777777" w:rsidR="00A33435" w:rsidRPr="002B62F4" w:rsidRDefault="00A33435" w:rsidP="003C5C45">
      <w:pPr>
        <w:spacing w:before="120" w:line="276" w:lineRule="auto"/>
        <w:rPr>
          <w:rFonts w:cs="Arial"/>
          <w:szCs w:val="20"/>
        </w:rPr>
      </w:pPr>
    </w:p>
    <w:p w14:paraId="5F92200D" w14:textId="77777777" w:rsidR="000227BF" w:rsidRPr="002B62F4" w:rsidRDefault="000227BF" w:rsidP="003C5C45">
      <w:pPr>
        <w:spacing w:before="120" w:line="276" w:lineRule="auto"/>
        <w:rPr>
          <w:rFonts w:cs="Arial"/>
          <w:szCs w:val="20"/>
        </w:rPr>
      </w:pPr>
    </w:p>
    <w:p w14:paraId="526B7728" w14:textId="77777777" w:rsidR="0077490F" w:rsidRPr="002B62F4" w:rsidRDefault="0077490F" w:rsidP="003C5C45">
      <w:pPr>
        <w:spacing w:before="120" w:line="276" w:lineRule="auto"/>
        <w:rPr>
          <w:rFonts w:cs="Arial"/>
          <w:szCs w:val="20"/>
        </w:rPr>
      </w:pPr>
    </w:p>
    <w:p w14:paraId="7FC72965" w14:textId="4975C67B" w:rsidR="00A33435" w:rsidRPr="003B09AD" w:rsidRDefault="00D46DB4" w:rsidP="003C5C45">
      <w:pPr>
        <w:spacing w:before="120" w:line="276" w:lineRule="auto"/>
        <w:jc w:val="center"/>
        <w:rPr>
          <w:rFonts w:cs="Arial"/>
          <w:b/>
          <w:color w:val="0066CC"/>
          <w:w w:val="90"/>
          <w:sz w:val="40"/>
          <w:szCs w:val="40"/>
          <w14:textFill>
            <w14:gradFill>
              <w14:gsLst>
                <w14:gs w14:pos="0">
                  <w14:srgbClr w14:val="0066CC">
                    <w14:shade w14:val="30000"/>
                    <w14:satMod w14:val="115000"/>
                  </w14:srgbClr>
                </w14:gs>
                <w14:gs w14:pos="50000">
                  <w14:srgbClr w14:val="0066CC">
                    <w14:shade w14:val="67500"/>
                    <w14:satMod w14:val="115000"/>
                  </w14:srgbClr>
                </w14:gs>
                <w14:gs w14:pos="100000">
                  <w14:srgbClr w14:val="0066CC">
                    <w14:shade w14:val="100000"/>
                    <w14:satMod w14:val="115000"/>
                  </w14:srgbClr>
                </w14:gs>
              </w14:gsLst>
              <w14:lin w14:ang="2700000" w14:scaled="0"/>
            </w14:gradFill>
          </w14:textFill>
        </w:rPr>
      </w:pPr>
      <w:r w:rsidRPr="003B09AD">
        <w:rPr>
          <w:rFonts w:cs="Arial"/>
          <w:b/>
          <w:color w:val="0066CC"/>
          <w:w w:val="90"/>
          <w:sz w:val="40"/>
          <w:szCs w:val="40"/>
          <w14:textFill>
            <w14:gradFill>
              <w14:gsLst>
                <w14:gs w14:pos="0">
                  <w14:srgbClr w14:val="0066CC">
                    <w14:shade w14:val="30000"/>
                    <w14:satMod w14:val="115000"/>
                  </w14:srgbClr>
                </w14:gs>
                <w14:gs w14:pos="50000">
                  <w14:srgbClr w14:val="0066CC">
                    <w14:shade w14:val="67500"/>
                    <w14:satMod w14:val="115000"/>
                  </w14:srgbClr>
                </w14:gs>
                <w14:gs w14:pos="100000">
                  <w14:srgbClr w14:val="0066CC">
                    <w14:shade w14:val="100000"/>
                    <w14:satMod w14:val="115000"/>
                  </w14:srgbClr>
                </w14:gs>
              </w14:gsLst>
              <w14:lin w14:ang="2700000" w14:scaled="0"/>
            </w14:gradFill>
          </w14:textFill>
        </w:rPr>
        <w:t xml:space="preserve">QUY TRÌNH </w:t>
      </w:r>
      <w:r w:rsidR="00F8643B" w:rsidRPr="003B09AD">
        <w:rPr>
          <w:rFonts w:cs="Arial"/>
          <w:b/>
          <w:color w:val="0066CC"/>
          <w:w w:val="90"/>
          <w:sz w:val="40"/>
          <w:szCs w:val="40"/>
          <w14:textFill>
            <w14:gradFill>
              <w14:gsLst>
                <w14:gs w14:pos="0">
                  <w14:srgbClr w14:val="0066CC">
                    <w14:shade w14:val="30000"/>
                    <w14:satMod w14:val="115000"/>
                  </w14:srgbClr>
                </w14:gs>
                <w14:gs w14:pos="50000">
                  <w14:srgbClr w14:val="0066CC">
                    <w14:shade w14:val="67500"/>
                    <w14:satMod w14:val="115000"/>
                  </w14:srgbClr>
                </w14:gs>
                <w14:gs w14:pos="100000">
                  <w14:srgbClr w14:val="0066CC">
                    <w14:shade w14:val="100000"/>
                    <w14:satMod w14:val="115000"/>
                  </w14:srgbClr>
                </w14:gs>
              </w14:gsLst>
              <w14:lin w14:ang="2700000" w14:scaled="0"/>
            </w14:gradFill>
          </w14:textFill>
        </w:rPr>
        <w:t xml:space="preserve">KIỂM SOÁT </w:t>
      </w:r>
      <w:r w:rsidR="003B09AD" w:rsidRPr="003B09AD">
        <w:rPr>
          <w:rFonts w:cs="Arial"/>
          <w:b/>
          <w:color w:val="0066CC"/>
          <w:w w:val="90"/>
          <w:sz w:val="40"/>
          <w:szCs w:val="40"/>
          <w14:textFill>
            <w14:gradFill>
              <w14:gsLst>
                <w14:gs w14:pos="0">
                  <w14:srgbClr w14:val="0066CC">
                    <w14:shade w14:val="30000"/>
                    <w14:satMod w14:val="115000"/>
                  </w14:srgbClr>
                </w14:gs>
                <w14:gs w14:pos="50000">
                  <w14:srgbClr w14:val="0066CC">
                    <w14:shade w14:val="67500"/>
                    <w14:satMod w14:val="115000"/>
                  </w14:srgbClr>
                </w14:gs>
                <w14:gs w14:pos="100000">
                  <w14:srgbClr w14:val="0066CC">
                    <w14:shade w14:val="100000"/>
                    <w14:satMod w14:val="115000"/>
                  </w14:srgbClr>
                </w14:gs>
              </w14:gsLst>
              <w14:lin w14:ang="2700000" w14:scaled="0"/>
            </w14:gradFill>
          </w14:textFill>
        </w:rPr>
        <w:t>SẢN PHẨM KHÔNG PHÙ HỢP</w:t>
      </w:r>
    </w:p>
    <w:p w14:paraId="168C0F2A" w14:textId="5250C408" w:rsidR="00D46DB4" w:rsidRPr="003B09AD" w:rsidRDefault="003B09AD" w:rsidP="003C5C45">
      <w:pPr>
        <w:spacing w:before="120" w:line="276" w:lineRule="auto"/>
        <w:jc w:val="center"/>
        <w:rPr>
          <w:rFonts w:cs="Arial"/>
          <w:b/>
          <w:color w:val="808080" w:themeColor="background1" w:themeShade="80"/>
          <w:w w:val="90"/>
          <w:sz w:val="36"/>
          <w:szCs w:val="36"/>
          <w14:textFill>
            <w14:gradFill>
              <w14:gsLst>
                <w14:gs w14:pos="0">
                  <w14:schemeClr w14:val="bg1">
                    <w14:lumMod w14:val="50000"/>
                    <w14:lumOff w14:val="0"/>
                    <w14:shade w14:val="30000"/>
                    <w14:satMod w14:val="115000"/>
                  </w14:schemeClr>
                </w14:gs>
                <w14:gs w14:pos="50000">
                  <w14:schemeClr w14:val="bg1">
                    <w14:lumMod w14:val="50000"/>
                    <w14:lumOff w14:val="0"/>
                    <w14:shade w14:val="67500"/>
                    <w14:satMod w14:val="115000"/>
                  </w14:schemeClr>
                </w14:gs>
                <w14:gs w14:pos="100000">
                  <w14:schemeClr w14:val="bg1">
                    <w14:lumMod w14:val="50000"/>
                    <w14:lumOff w14:val="0"/>
                    <w14:shade w14:val="100000"/>
                    <w14:satMod w14:val="115000"/>
                  </w14:schemeClr>
                </w14:gs>
              </w14:gsLst>
              <w14:lin w14:ang="2700000" w14:scaled="0"/>
            </w14:gradFill>
          </w14:textFill>
        </w:rPr>
      </w:pPr>
      <w:r w:rsidRPr="003B09AD">
        <w:rPr>
          <w:rFonts w:cs="Arial"/>
          <w:b/>
          <w:color w:val="808080" w:themeColor="background1" w:themeShade="80"/>
          <w:w w:val="90"/>
          <w:sz w:val="36"/>
          <w:szCs w:val="36"/>
          <w14:textFill>
            <w14:gradFill>
              <w14:gsLst>
                <w14:gs w14:pos="0">
                  <w14:schemeClr w14:val="bg1">
                    <w14:lumMod w14:val="50000"/>
                    <w14:lumOff w14:val="0"/>
                    <w14:shade w14:val="30000"/>
                    <w14:satMod w14:val="115000"/>
                  </w14:schemeClr>
                </w14:gs>
                <w14:gs w14:pos="50000">
                  <w14:schemeClr w14:val="bg1">
                    <w14:lumMod w14:val="50000"/>
                    <w14:lumOff w14:val="0"/>
                    <w14:shade w14:val="67500"/>
                    <w14:satMod w14:val="115000"/>
                  </w14:schemeClr>
                </w14:gs>
                <w14:gs w14:pos="100000">
                  <w14:schemeClr w14:val="bg1">
                    <w14:lumMod w14:val="50000"/>
                    <w14:lumOff w14:val="0"/>
                    <w14:shade w14:val="100000"/>
                    <w14:satMod w14:val="115000"/>
                  </w14:schemeClr>
                </w14:gs>
              </w14:gsLst>
              <w14:lin w14:ang="2700000" w14:scaled="0"/>
            </w14:gradFill>
          </w14:textFill>
        </w:rPr>
        <w:t>NON-CONFORMITY PRODUCT</w:t>
      </w:r>
      <w:r w:rsidR="00F14154" w:rsidRPr="003B09AD">
        <w:rPr>
          <w:rFonts w:cs="Arial"/>
          <w:b/>
          <w:color w:val="808080" w:themeColor="background1" w:themeShade="80"/>
          <w:w w:val="90"/>
          <w:sz w:val="36"/>
          <w:szCs w:val="36"/>
          <w14:textFill>
            <w14:gradFill>
              <w14:gsLst>
                <w14:gs w14:pos="0">
                  <w14:schemeClr w14:val="bg1">
                    <w14:lumMod w14:val="50000"/>
                    <w14:lumOff w14:val="0"/>
                    <w14:shade w14:val="30000"/>
                    <w14:satMod w14:val="115000"/>
                  </w14:schemeClr>
                </w14:gs>
                <w14:gs w14:pos="50000">
                  <w14:schemeClr w14:val="bg1">
                    <w14:lumMod w14:val="50000"/>
                    <w14:lumOff w14:val="0"/>
                    <w14:shade w14:val="67500"/>
                    <w14:satMod w14:val="115000"/>
                  </w14:schemeClr>
                </w14:gs>
                <w14:gs w14:pos="100000">
                  <w14:schemeClr w14:val="bg1">
                    <w14:lumMod w14:val="50000"/>
                    <w14:lumOff w14:val="0"/>
                    <w14:shade w14:val="100000"/>
                    <w14:satMod w14:val="115000"/>
                  </w14:schemeClr>
                </w14:gs>
              </w14:gsLst>
              <w14:lin w14:ang="2700000" w14:scaled="0"/>
            </w14:gradFill>
          </w14:textFill>
        </w:rPr>
        <w:t xml:space="preserve"> CONTROL</w:t>
      </w:r>
      <w:r w:rsidR="00944D8C" w:rsidRPr="003B09AD">
        <w:rPr>
          <w:rFonts w:cs="Arial"/>
          <w:b/>
          <w:color w:val="808080" w:themeColor="background1" w:themeShade="80"/>
          <w:sz w:val="28"/>
          <w:szCs w:val="20"/>
          <w:lang w:val="vi-VN"/>
          <w14:textFill>
            <w14:gradFill>
              <w14:gsLst>
                <w14:gs w14:pos="0">
                  <w14:schemeClr w14:val="bg1">
                    <w14:lumMod w14:val="50000"/>
                    <w14:lumOff w14:val="0"/>
                    <w14:shade w14:val="30000"/>
                    <w14:satMod w14:val="115000"/>
                  </w14:schemeClr>
                </w14:gs>
                <w14:gs w14:pos="50000">
                  <w14:schemeClr w14:val="bg1">
                    <w14:lumMod w14:val="50000"/>
                    <w14:lumOff w14:val="0"/>
                    <w14:shade w14:val="67500"/>
                    <w14:satMod w14:val="115000"/>
                  </w14:schemeClr>
                </w14:gs>
                <w14:gs w14:pos="100000">
                  <w14:schemeClr w14:val="bg1">
                    <w14:lumMod w14:val="50000"/>
                    <w14:lumOff w14:val="0"/>
                    <w14:shade w14:val="100000"/>
                    <w14:satMod w14:val="115000"/>
                  </w14:schemeClr>
                </w14:gs>
              </w14:gsLst>
              <w14:lin w14:ang="2700000" w14:scaled="0"/>
            </w14:gradFill>
          </w14:textFill>
        </w:rPr>
        <w:t xml:space="preserve"> </w:t>
      </w:r>
      <w:r w:rsidR="00D46DB4" w:rsidRPr="003B09AD">
        <w:rPr>
          <w:rFonts w:cs="Arial"/>
          <w:b/>
          <w:color w:val="808080" w:themeColor="background1" w:themeShade="80"/>
          <w:w w:val="90"/>
          <w:sz w:val="36"/>
          <w:szCs w:val="36"/>
          <w14:textFill>
            <w14:gradFill>
              <w14:gsLst>
                <w14:gs w14:pos="0">
                  <w14:schemeClr w14:val="bg1">
                    <w14:lumMod w14:val="50000"/>
                    <w14:lumOff w14:val="0"/>
                    <w14:shade w14:val="30000"/>
                    <w14:satMod w14:val="115000"/>
                  </w14:schemeClr>
                </w14:gs>
                <w14:gs w14:pos="50000">
                  <w14:schemeClr w14:val="bg1">
                    <w14:lumMod w14:val="50000"/>
                    <w14:lumOff w14:val="0"/>
                    <w14:shade w14:val="67500"/>
                    <w14:satMod w14:val="115000"/>
                  </w14:schemeClr>
                </w14:gs>
                <w14:gs w14:pos="100000">
                  <w14:schemeClr w14:val="bg1">
                    <w14:lumMod w14:val="50000"/>
                    <w14:lumOff w14:val="0"/>
                    <w14:shade w14:val="100000"/>
                    <w14:satMod w14:val="115000"/>
                  </w14:schemeClr>
                </w14:gs>
              </w14:gsLst>
              <w14:lin w14:ang="2700000" w14:scaled="0"/>
            </w14:gradFill>
          </w14:textFill>
        </w:rPr>
        <w:t>PROCEDURE</w:t>
      </w:r>
    </w:p>
    <w:p w14:paraId="162E8152" w14:textId="5E54ED4B" w:rsidR="00A33435" w:rsidRPr="002B62F4" w:rsidRDefault="00042649" w:rsidP="003C5C45">
      <w:pPr>
        <w:spacing w:before="120" w:line="276" w:lineRule="auto"/>
        <w:jc w:val="center"/>
        <w:rPr>
          <w:rFonts w:cs="Arial"/>
          <w:b/>
          <w:szCs w:val="20"/>
        </w:rPr>
      </w:pPr>
      <w:r>
        <w:rPr>
          <w:rFonts w:cs="Arial"/>
          <w:b/>
          <w:szCs w:val="20"/>
        </w:rPr>
        <w:t xml:space="preserve">Doc ID: </w:t>
      </w:r>
      <w:r w:rsidR="003B09AD">
        <w:rPr>
          <w:rFonts w:cs="Arial"/>
          <w:b/>
          <w:szCs w:val="20"/>
        </w:rPr>
        <w:t>QC-P0</w:t>
      </w:r>
      <w:r w:rsidR="00A27704">
        <w:rPr>
          <w:rFonts w:cs="Arial"/>
          <w:b/>
          <w:szCs w:val="20"/>
        </w:rPr>
        <w:t>4</w:t>
      </w:r>
    </w:p>
    <w:p w14:paraId="1123F012" w14:textId="6E4FC180" w:rsidR="00A33435" w:rsidRPr="002B62F4" w:rsidRDefault="007F2AB4" w:rsidP="003C5C45">
      <w:pPr>
        <w:spacing w:before="120" w:line="276" w:lineRule="auto"/>
        <w:jc w:val="center"/>
        <w:rPr>
          <w:rFonts w:cs="Arial"/>
          <w:b/>
          <w:bCs/>
          <w:szCs w:val="20"/>
        </w:rPr>
      </w:pPr>
      <w:r w:rsidRPr="002B62F4">
        <w:rPr>
          <w:rFonts w:cs="Arial"/>
          <w:b/>
          <w:bCs/>
          <w:szCs w:val="20"/>
        </w:rPr>
        <w:t>Revision No.:</w:t>
      </w:r>
      <w:r w:rsidR="00660FC4" w:rsidRPr="002B62F4">
        <w:rPr>
          <w:rFonts w:cs="Arial"/>
          <w:b/>
          <w:bCs/>
          <w:szCs w:val="20"/>
        </w:rPr>
        <w:t xml:space="preserve"> </w:t>
      </w:r>
      <w:r w:rsidRPr="002B62F4">
        <w:rPr>
          <w:rFonts w:cs="Arial"/>
          <w:b/>
          <w:bCs/>
          <w:szCs w:val="20"/>
        </w:rPr>
        <w:t>00</w:t>
      </w:r>
    </w:p>
    <w:p w14:paraId="2ABDAEBE" w14:textId="0102732B" w:rsidR="00A33435" w:rsidRPr="002B62F4" w:rsidRDefault="00660FC4" w:rsidP="003C5C45">
      <w:pPr>
        <w:spacing w:before="120" w:line="276" w:lineRule="auto"/>
        <w:jc w:val="center"/>
        <w:rPr>
          <w:rFonts w:cs="Arial"/>
          <w:b/>
          <w:bCs/>
          <w:szCs w:val="20"/>
        </w:rPr>
      </w:pPr>
      <w:r w:rsidRPr="002B62F4">
        <w:rPr>
          <w:rFonts w:cs="Arial"/>
          <w:b/>
          <w:szCs w:val="20"/>
        </w:rPr>
        <w:t xml:space="preserve">Hiệu lực/ Valid </w:t>
      </w:r>
      <w:r w:rsidR="003970EE" w:rsidRPr="002B62F4">
        <w:rPr>
          <w:rFonts w:cs="Arial"/>
          <w:b/>
          <w:szCs w:val="20"/>
        </w:rPr>
        <w:t>Date</w:t>
      </w:r>
      <w:r w:rsidR="00A33435" w:rsidRPr="002B62F4">
        <w:rPr>
          <w:rFonts w:cs="Arial"/>
          <w:b/>
          <w:szCs w:val="20"/>
        </w:rPr>
        <w:t xml:space="preserve"> </w:t>
      </w:r>
      <w:r w:rsidR="00A33435" w:rsidRPr="002B62F4">
        <w:rPr>
          <w:rFonts w:cs="Arial"/>
          <w:b/>
          <w:szCs w:val="20"/>
        </w:rPr>
        <w:tab/>
        <w:t xml:space="preserve">: </w:t>
      </w:r>
      <w:r w:rsidR="009B76EF">
        <w:rPr>
          <w:rFonts w:cs="Arial"/>
          <w:b/>
          <w:color w:val="0033CC"/>
          <w:szCs w:val="20"/>
        </w:rPr>
        <w:t>0</w:t>
      </w:r>
      <w:r w:rsidR="00A27704">
        <w:rPr>
          <w:rFonts w:cs="Arial"/>
          <w:b/>
          <w:color w:val="0033CC"/>
          <w:szCs w:val="20"/>
        </w:rPr>
        <w:t>1</w:t>
      </w:r>
      <w:r w:rsidR="009B76EF">
        <w:rPr>
          <w:rFonts w:cs="Arial"/>
          <w:b/>
          <w:color w:val="0033CC"/>
          <w:szCs w:val="20"/>
        </w:rPr>
        <w:t>.0</w:t>
      </w:r>
      <w:r w:rsidR="00A27704">
        <w:rPr>
          <w:rFonts w:cs="Arial"/>
          <w:b/>
          <w:color w:val="0033CC"/>
          <w:szCs w:val="20"/>
        </w:rPr>
        <w:t>5</w:t>
      </w:r>
      <w:r w:rsidR="007F2AB4" w:rsidRPr="002B62F4">
        <w:rPr>
          <w:rFonts w:cs="Arial"/>
          <w:b/>
          <w:color w:val="0033CC"/>
          <w:szCs w:val="20"/>
        </w:rPr>
        <w:t>.2</w:t>
      </w:r>
      <w:r w:rsidR="00A27704">
        <w:rPr>
          <w:rFonts w:cs="Arial"/>
          <w:b/>
          <w:color w:val="0033CC"/>
          <w:szCs w:val="20"/>
        </w:rPr>
        <w:t>0</w:t>
      </w:r>
      <w:r w:rsidR="00C05E64">
        <w:rPr>
          <w:rFonts w:cs="Arial"/>
          <w:b/>
          <w:color w:val="0033CC"/>
          <w:szCs w:val="20"/>
        </w:rPr>
        <w:t>2</w:t>
      </w:r>
      <w:r w:rsidR="007F2AB4" w:rsidRPr="002B62F4">
        <w:rPr>
          <w:rFonts w:cs="Arial"/>
          <w:b/>
          <w:color w:val="0033CC"/>
          <w:szCs w:val="20"/>
        </w:rPr>
        <w:t>5</w:t>
      </w:r>
    </w:p>
    <w:p w14:paraId="49E57E72" w14:textId="3110F8D7" w:rsidR="00A33435" w:rsidRPr="002B62F4" w:rsidRDefault="00994F9E" w:rsidP="003C5C45">
      <w:pPr>
        <w:spacing w:before="120" w:line="276" w:lineRule="auto"/>
        <w:jc w:val="center"/>
        <w:rPr>
          <w:rFonts w:cs="Arial"/>
          <w:szCs w:val="20"/>
        </w:rPr>
      </w:pPr>
      <w:r w:rsidRPr="002B62F4">
        <w:rPr>
          <w:rFonts w:cs="Arial"/>
          <w:b/>
          <w:bCs/>
          <w:i/>
          <w:szCs w:val="20"/>
          <w:lang w:val="vi-VN"/>
        </w:rPr>
        <w:t xml:space="preserve">Hết hạn/ Expiry Date </w:t>
      </w:r>
      <w:r w:rsidR="00A33435" w:rsidRPr="002B62F4">
        <w:rPr>
          <w:rFonts w:cs="Arial"/>
          <w:b/>
          <w:bCs/>
          <w:i/>
          <w:szCs w:val="20"/>
        </w:rPr>
        <w:t xml:space="preserve">: </w:t>
      </w:r>
      <w:r w:rsidR="009B76EF">
        <w:rPr>
          <w:rFonts w:cs="Arial"/>
          <w:b/>
          <w:color w:val="0033CC"/>
          <w:szCs w:val="20"/>
        </w:rPr>
        <w:t>0</w:t>
      </w:r>
      <w:r w:rsidR="00A27704">
        <w:rPr>
          <w:rFonts w:cs="Arial"/>
          <w:b/>
          <w:color w:val="0033CC"/>
          <w:szCs w:val="20"/>
        </w:rPr>
        <w:t>1</w:t>
      </w:r>
      <w:r w:rsidR="009B76EF">
        <w:rPr>
          <w:rFonts w:cs="Arial"/>
          <w:b/>
          <w:color w:val="0033CC"/>
          <w:szCs w:val="20"/>
        </w:rPr>
        <w:t>.0</w:t>
      </w:r>
      <w:r w:rsidR="00A27704">
        <w:rPr>
          <w:rFonts w:cs="Arial"/>
          <w:b/>
          <w:color w:val="0033CC"/>
          <w:szCs w:val="20"/>
        </w:rPr>
        <w:t>5</w:t>
      </w:r>
      <w:r w:rsidR="007F2AB4" w:rsidRPr="002B62F4">
        <w:rPr>
          <w:rFonts w:cs="Arial"/>
          <w:b/>
          <w:color w:val="0033CC"/>
          <w:szCs w:val="20"/>
        </w:rPr>
        <w:t>.2</w:t>
      </w:r>
      <w:r w:rsidR="00A27704">
        <w:rPr>
          <w:rFonts w:cs="Arial"/>
          <w:b/>
          <w:color w:val="0033CC"/>
          <w:szCs w:val="20"/>
        </w:rPr>
        <w:t>0</w:t>
      </w:r>
      <w:r w:rsidR="00C05E64">
        <w:rPr>
          <w:rFonts w:cs="Arial"/>
          <w:b/>
          <w:color w:val="0033CC"/>
          <w:szCs w:val="20"/>
        </w:rPr>
        <w:t>2</w:t>
      </w:r>
      <w:r w:rsidR="007F2AB4" w:rsidRPr="002B62F4">
        <w:rPr>
          <w:rFonts w:cs="Arial"/>
          <w:b/>
          <w:color w:val="0033CC"/>
          <w:szCs w:val="20"/>
        </w:rPr>
        <w:t>8</w:t>
      </w:r>
    </w:p>
    <w:p w14:paraId="0430C9F0" w14:textId="77777777" w:rsidR="00A33435" w:rsidRPr="002B62F4" w:rsidRDefault="00A33435" w:rsidP="003C5C45">
      <w:pPr>
        <w:spacing w:before="120" w:line="276" w:lineRule="auto"/>
        <w:rPr>
          <w:rFonts w:cs="Arial"/>
          <w:szCs w:val="20"/>
        </w:rPr>
      </w:pPr>
    </w:p>
    <w:p w14:paraId="12ED2DE0" w14:textId="77777777" w:rsidR="00FF0597" w:rsidRPr="002B62F4" w:rsidRDefault="00FF0597" w:rsidP="003C5C45">
      <w:pPr>
        <w:spacing w:before="120" w:line="276" w:lineRule="auto"/>
        <w:rPr>
          <w:rFonts w:cs="Arial"/>
          <w:szCs w:val="20"/>
        </w:rPr>
      </w:pPr>
    </w:p>
    <w:p w14:paraId="623DA919" w14:textId="77777777" w:rsidR="00FF0597" w:rsidRPr="002B62F4" w:rsidRDefault="00FF0597" w:rsidP="003C5C45">
      <w:pPr>
        <w:spacing w:before="120" w:line="276" w:lineRule="auto"/>
        <w:rPr>
          <w:rFonts w:cs="Arial"/>
          <w:szCs w:val="20"/>
        </w:rPr>
      </w:pPr>
    </w:p>
    <w:p w14:paraId="23CE1FF5" w14:textId="77777777" w:rsidR="009F46FE" w:rsidRPr="002B62F4" w:rsidRDefault="009F46FE" w:rsidP="003C5C45">
      <w:pPr>
        <w:spacing w:before="120" w:line="276" w:lineRule="auto"/>
        <w:rPr>
          <w:rFonts w:cs="Arial"/>
          <w:szCs w:val="20"/>
        </w:rPr>
      </w:pPr>
    </w:p>
    <w:p w14:paraId="3F6AD81E" w14:textId="77777777" w:rsidR="009F46FE" w:rsidRPr="002B62F4" w:rsidRDefault="009F46FE" w:rsidP="003C5C45">
      <w:pPr>
        <w:spacing w:before="120" w:line="276" w:lineRule="auto"/>
        <w:rPr>
          <w:rFonts w:cs="Arial"/>
          <w:szCs w:val="20"/>
        </w:rPr>
      </w:pPr>
    </w:p>
    <w:p w14:paraId="5A123B1D" w14:textId="77777777" w:rsidR="009F46FE" w:rsidRPr="002B62F4" w:rsidRDefault="009F46FE" w:rsidP="003C5C45">
      <w:pPr>
        <w:spacing w:before="120" w:line="276" w:lineRule="auto"/>
        <w:rPr>
          <w:rFonts w:cs="Arial"/>
          <w:szCs w:val="20"/>
        </w:rPr>
      </w:pPr>
    </w:p>
    <w:p w14:paraId="3C95CB68" w14:textId="77777777" w:rsidR="003D12A8" w:rsidRDefault="003D12A8" w:rsidP="003C5C45">
      <w:pPr>
        <w:spacing w:before="120" w:line="276" w:lineRule="auto"/>
        <w:rPr>
          <w:rFonts w:cs="Arial"/>
          <w:szCs w:val="20"/>
        </w:rPr>
      </w:pPr>
    </w:p>
    <w:p w14:paraId="48B603D3" w14:textId="77777777" w:rsidR="00A27704" w:rsidRDefault="00A27704" w:rsidP="003C5C45">
      <w:pPr>
        <w:spacing w:before="120" w:line="276" w:lineRule="auto"/>
        <w:rPr>
          <w:rFonts w:cs="Arial"/>
          <w:szCs w:val="20"/>
        </w:rPr>
      </w:pPr>
    </w:p>
    <w:tbl>
      <w:tblPr>
        <w:tblW w:w="9923" w:type="dxa"/>
        <w:tblInd w:w="-289" w:type="dxa"/>
        <w:tblBorders>
          <w:top w:val="single" w:sz="4" w:space="0" w:color="2E75B5"/>
          <w:left w:val="single" w:sz="4" w:space="0" w:color="2E75B5"/>
          <w:bottom w:val="single" w:sz="4" w:space="0" w:color="2E75B5"/>
          <w:right w:val="single" w:sz="4" w:space="0" w:color="2E75B5"/>
          <w:insideH w:val="single" w:sz="4" w:space="0" w:color="2E75B5"/>
          <w:insideV w:val="single" w:sz="4" w:space="0" w:color="2E75B5"/>
        </w:tblBorders>
        <w:tblLayout w:type="fixed"/>
        <w:tblLook w:val="0400" w:firstRow="0" w:lastRow="0" w:firstColumn="0" w:lastColumn="0" w:noHBand="0" w:noVBand="1"/>
      </w:tblPr>
      <w:tblGrid>
        <w:gridCol w:w="3404"/>
        <w:gridCol w:w="3401"/>
        <w:gridCol w:w="3118"/>
      </w:tblGrid>
      <w:tr w:rsidR="00A27704" w14:paraId="262B5FAB" w14:textId="77777777" w:rsidTr="009E1A6E">
        <w:tc>
          <w:tcPr>
            <w:tcW w:w="3404" w:type="dxa"/>
          </w:tcPr>
          <w:p w14:paraId="2E20AC38" w14:textId="77777777" w:rsidR="00A27704" w:rsidRDefault="00A27704" w:rsidP="009E1A6E">
            <w:pPr>
              <w:spacing w:before="120" w:line="276" w:lineRule="auto"/>
            </w:pPr>
            <w:r>
              <w:t>Prepared by</w:t>
            </w:r>
          </w:p>
        </w:tc>
        <w:tc>
          <w:tcPr>
            <w:tcW w:w="3401" w:type="dxa"/>
          </w:tcPr>
          <w:p w14:paraId="367BB577" w14:textId="77777777" w:rsidR="00A27704" w:rsidRDefault="00A27704" w:rsidP="009E1A6E">
            <w:pPr>
              <w:spacing w:before="120" w:line="276" w:lineRule="auto"/>
            </w:pPr>
            <w:r>
              <w:t>Reviewed by</w:t>
            </w:r>
          </w:p>
        </w:tc>
        <w:tc>
          <w:tcPr>
            <w:tcW w:w="3118" w:type="dxa"/>
          </w:tcPr>
          <w:p w14:paraId="42ED56E5" w14:textId="77777777" w:rsidR="00A27704" w:rsidRDefault="00A27704" w:rsidP="009E1A6E">
            <w:pPr>
              <w:spacing w:before="120" w:line="276" w:lineRule="auto"/>
            </w:pPr>
            <w:r>
              <w:t>Approved by</w:t>
            </w:r>
          </w:p>
        </w:tc>
      </w:tr>
      <w:tr w:rsidR="00A27704" w14:paraId="1CD424C8" w14:textId="77777777" w:rsidTr="009E1A6E">
        <w:tc>
          <w:tcPr>
            <w:tcW w:w="3404" w:type="dxa"/>
          </w:tcPr>
          <w:p w14:paraId="6901D9BE" w14:textId="77777777" w:rsidR="00A27704" w:rsidRDefault="00A27704" w:rsidP="009E1A6E">
            <w:pPr>
              <w:spacing w:before="120" w:line="276" w:lineRule="auto"/>
            </w:pPr>
          </w:p>
          <w:p w14:paraId="070B37D3" w14:textId="77777777" w:rsidR="00A27704" w:rsidRDefault="00A27704" w:rsidP="009E1A6E">
            <w:pPr>
              <w:spacing w:before="120" w:line="276" w:lineRule="auto"/>
            </w:pPr>
          </w:p>
          <w:p w14:paraId="54695F69" w14:textId="77777777" w:rsidR="00A27704" w:rsidRDefault="00A27704" w:rsidP="009E1A6E">
            <w:pPr>
              <w:spacing w:before="120" w:line="276" w:lineRule="auto"/>
            </w:pPr>
          </w:p>
          <w:p w14:paraId="697E1D1A" w14:textId="77777777" w:rsidR="00A27704" w:rsidRDefault="00A27704" w:rsidP="009E1A6E">
            <w:pPr>
              <w:spacing w:before="120" w:line="276" w:lineRule="auto"/>
            </w:pPr>
          </w:p>
          <w:p w14:paraId="262F661C" w14:textId="77777777" w:rsidR="00A27704" w:rsidRDefault="00A27704" w:rsidP="009E1A6E">
            <w:pPr>
              <w:spacing w:before="120" w:line="276" w:lineRule="auto"/>
            </w:pPr>
            <w:r>
              <w:t>NGUYỄN NGỌC MINH CHÂU</w:t>
            </w:r>
          </w:p>
          <w:p w14:paraId="036CF6B9" w14:textId="77777777" w:rsidR="00A27704" w:rsidRDefault="00A27704" w:rsidP="009E1A6E">
            <w:pPr>
              <w:spacing w:before="120" w:line="276" w:lineRule="auto"/>
            </w:pPr>
            <w:r>
              <w:t>PP STAFF</w:t>
            </w:r>
          </w:p>
          <w:p w14:paraId="0641D3AE" w14:textId="04B3518C" w:rsidR="00A27704" w:rsidRDefault="00A27704" w:rsidP="009E1A6E">
            <w:pPr>
              <w:spacing w:before="120" w:line="276" w:lineRule="auto"/>
            </w:pPr>
            <w:r>
              <w:t>Date: 01/05/2035</w:t>
            </w:r>
          </w:p>
        </w:tc>
        <w:tc>
          <w:tcPr>
            <w:tcW w:w="3401" w:type="dxa"/>
          </w:tcPr>
          <w:p w14:paraId="26625DBB" w14:textId="77777777" w:rsidR="00A27704" w:rsidRDefault="00A27704" w:rsidP="009E1A6E">
            <w:pPr>
              <w:spacing w:before="120" w:line="276" w:lineRule="auto"/>
            </w:pPr>
          </w:p>
          <w:p w14:paraId="26B28628" w14:textId="77777777" w:rsidR="00A27704" w:rsidRDefault="00A27704" w:rsidP="009E1A6E">
            <w:pPr>
              <w:spacing w:before="120" w:line="276" w:lineRule="auto"/>
            </w:pPr>
          </w:p>
          <w:p w14:paraId="29D1815A" w14:textId="77777777" w:rsidR="00A27704" w:rsidRDefault="00A27704" w:rsidP="009E1A6E">
            <w:pPr>
              <w:spacing w:before="120" w:line="276" w:lineRule="auto"/>
            </w:pPr>
          </w:p>
          <w:p w14:paraId="655C24D9" w14:textId="77777777" w:rsidR="00A27704" w:rsidRDefault="00A27704" w:rsidP="009E1A6E">
            <w:pPr>
              <w:spacing w:before="120" w:line="276" w:lineRule="auto"/>
            </w:pPr>
          </w:p>
          <w:p w14:paraId="1AFE79CB" w14:textId="77777777" w:rsidR="00A27704" w:rsidRDefault="00A27704" w:rsidP="009E1A6E">
            <w:pPr>
              <w:spacing w:before="120" w:line="276" w:lineRule="auto"/>
            </w:pPr>
            <w:r>
              <w:t>NGUYỄN NGỌC NHƯ</w:t>
            </w:r>
          </w:p>
          <w:p w14:paraId="2F9315DF" w14:textId="77777777" w:rsidR="00A27704" w:rsidRDefault="00A27704" w:rsidP="009E1A6E">
            <w:pPr>
              <w:spacing w:before="120" w:line="276" w:lineRule="auto"/>
            </w:pPr>
            <w:r>
              <w:t>COO</w:t>
            </w:r>
          </w:p>
          <w:p w14:paraId="38BADD89" w14:textId="75E484E4" w:rsidR="00A27704" w:rsidRDefault="00A27704" w:rsidP="009E1A6E">
            <w:pPr>
              <w:spacing w:before="120" w:line="276" w:lineRule="auto"/>
            </w:pPr>
            <w:r>
              <w:t>Date: 01/05/2035</w:t>
            </w:r>
          </w:p>
        </w:tc>
        <w:tc>
          <w:tcPr>
            <w:tcW w:w="3118" w:type="dxa"/>
          </w:tcPr>
          <w:p w14:paraId="73D19C38" w14:textId="77777777" w:rsidR="00A27704" w:rsidRDefault="00A27704" w:rsidP="009E1A6E">
            <w:pPr>
              <w:spacing w:before="120" w:line="276" w:lineRule="auto"/>
            </w:pPr>
          </w:p>
          <w:p w14:paraId="4B630D2D" w14:textId="77777777" w:rsidR="00A27704" w:rsidRDefault="00A27704" w:rsidP="009E1A6E">
            <w:pPr>
              <w:spacing w:before="120" w:line="276" w:lineRule="auto"/>
            </w:pPr>
          </w:p>
          <w:p w14:paraId="31FD4280" w14:textId="77777777" w:rsidR="00A27704" w:rsidRDefault="00A27704" w:rsidP="009E1A6E">
            <w:pPr>
              <w:spacing w:before="120" w:line="276" w:lineRule="auto"/>
            </w:pPr>
          </w:p>
          <w:p w14:paraId="5BED0975" w14:textId="77777777" w:rsidR="00A27704" w:rsidRDefault="00A27704" w:rsidP="009E1A6E">
            <w:pPr>
              <w:spacing w:before="120" w:line="276" w:lineRule="auto"/>
            </w:pPr>
          </w:p>
          <w:p w14:paraId="2F90A8FE" w14:textId="77777777" w:rsidR="00A27704" w:rsidRDefault="00A27704" w:rsidP="009E1A6E">
            <w:pPr>
              <w:spacing w:before="120" w:line="276" w:lineRule="auto"/>
            </w:pPr>
            <w:r>
              <w:t>NGUY KIM THANH</w:t>
            </w:r>
          </w:p>
          <w:p w14:paraId="5BAFE9CB" w14:textId="77777777" w:rsidR="00A27704" w:rsidRDefault="00A27704" w:rsidP="009E1A6E">
            <w:pPr>
              <w:spacing w:before="120" w:line="276" w:lineRule="auto"/>
            </w:pPr>
            <w:r>
              <w:t>CEO</w:t>
            </w:r>
          </w:p>
          <w:p w14:paraId="06A90291" w14:textId="39E5F085" w:rsidR="00A27704" w:rsidRDefault="00A27704" w:rsidP="009E1A6E">
            <w:pPr>
              <w:spacing w:before="120" w:line="276" w:lineRule="auto"/>
            </w:pPr>
            <w:r>
              <w:t>Date: 01/05/2035</w:t>
            </w:r>
          </w:p>
        </w:tc>
      </w:tr>
    </w:tbl>
    <w:p w14:paraId="0A605EC7" w14:textId="77777777" w:rsidR="00A27704" w:rsidRDefault="00A27704" w:rsidP="003C5C45">
      <w:pPr>
        <w:spacing w:before="120" w:line="276" w:lineRule="auto"/>
        <w:rPr>
          <w:rFonts w:cs="Arial"/>
          <w:szCs w:val="20"/>
        </w:rPr>
      </w:pPr>
    </w:p>
    <w:p w14:paraId="4977268E" w14:textId="77777777" w:rsidR="003D12A8" w:rsidRDefault="003D12A8" w:rsidP="003C5C45">
      <w:pPr>
        <w:spacing w:before="120" w:line="276" w:lineRule="auto"/>
        <w:rPr>
          <w:rFonts w:cs="Arial"/>
          <w:szCs w:val="20"/>
        </w:rPr>
      </w:pPr>
    </w:p>
    <w:p w14:paraId="7CAC1F1A" w14:textId="77777777" w:rsidR="004D5A64" w:rsidRPr="002B62F4" w:rsidRDefault="004D5A64" w:rsidP="003C5C45">
      <w:pPr>
        <w:spacing w:before="120" w:line="276" w:lineRule="auto"/>
        <w:rPr>
          <w:rFonts w:cs="Arial"/>
          <w:szCs w:val="20"/>
        </w:rPr>
      </w:pPr>
    </w:p>
    <w:p w14:paraId="723222E0" w14:textId="77777777" w:rsidR="004D5A64" w:rsidRPr="002B62F4" w:rsidRDefault="004D5A64" w:rsidP="003C5C45">
      <w:pPr>
        <w:pStyle w:val="Subtitle"/>
        <w:spacing w:before="120" w:line="276" w:lineRule="auto"/>
        <w:jc w:val="left"/>
        <w:rPr>
          <w:rFonts w:ascii="Arial" w:hAnsi="Arial" w:cs="Arial"/>
          <w:b/>
          <w:sz w:val="20"/>
          <w:szCs w:val="20"/>
          <w:lang w:val="vi-VN"/>
        </w:rPr>
        <w:sectPr w:rsidR="004D5A64" w:rsidRPr="002B62F4" w:rsidSect="00BB06DE">
          <w:headerReference w:type="even" r:id="rId9"/>
          <w:headerReference w:type="default" r:id="rId10"/>
          <w:footerReference w:type="even" r:id="rId11"/>
          <w:footerReference w:type="default" r:id="rId12"/>
          <w:headerReference w:type="first" r:id="rId13"/>
          <w:footerReference w:type="first" r:id="rId14"/>
          <w:pgSz w:w="11909" w:h="16834" w:code="9"/>
          <w:pgMar w:top="851" w:right="1134" w:bottom="567" w:left="1418" w:header="0" w:footer="576" w:gutter="0"/>
          <w:pgNumType w:start="0"/>
          <w:cols w:space="720"/>
          <w:docGrid w:linePitch="360"/>
        </w:sectPr>
      </w:pPr>
    </w:p>
    <w:sdt>
      <w:sdtPr>
        <w:rPr>
          <w:rFonts w:ascii="Arial" w:eastAsia="Times New Roman" w:hAnsi="Arial" w:cs="Times New Roman"/>
          <w:color w:val="auto"/>
          <w:sz w:val="20"/>
          <w:szCs w:val="24"/>
        </w:rPr>
        <w:id w:val="1991746543"/>
        <w:docPartObj>
          <w:docPartGallery w:val="Table of Contents"/>
          <w:docPartUnique/>
        </w:docPartObj>
      </w:sdtPr>
      <w:sdtEndPr>
        <w:rPr>
          <w:rFonts w:eastAsia="Calibri" w:cs="Arial"/>
          <w:b/>
          <w:bCs/>
          <w:noProof/>
          <w:szCs w:val="20"/>
        </w:rPr>
      </w:sdtEndPr>
      <w:sdtContent>
        <w:p w14:paraId="7D8D9207" w14:textId="3662BA9A" w:rsidR="008262AB" w:rsidRPr="002B62F4" w:rsidRDefault="008262AB" w:rsidP="00BC2367">
          <w:pPr>
            <w:pStyle w:val="TOCHeading"/>
            <w:numPr>
              <w:ilvl w:val="0"/>
              <w:numId w:val="9"/>
            </w:numPr>
          </w:pPr>
          <w:r w:rsidRPr="002B62F4">
            <w:t>MỤC LỤC - Contents</w:t>
          </w:r>
        </w:p>
        <w:p w14:paraId="6327BD29" w14:textId="6BFD5589" w:rsidR="00640159" w:rsidRDefault="008262AB">
          <w:pPr>
            <w:pStyle w:val="TOC1"/>
            <w:tabs>
              <w:tab w:val="left" w:pos="480"/>
              <w:tab w:val="right" w:leader="dot" w:pos="9347"/>
            </w:tabs>
            <w:rPr>
              <w:rFonts w:asciiTheme="minorHAnsi" w:eastAsiaTheme="minorEastAsia" w:hAnsiTheme="minorHAnsi" w:cstheme="minorBidi"/>
              <w:noProof/>
              <w:kern w:val="2"/>
              <w:sz w:val="24"/>
              <w14:ligatures w14:val="standardContextual"/>
            </w:rPr>
          </w:pPr>
          <w:r w:rsidRPr="002B62F4">
            <w:rPr>
              <w:rFonts w:cs="Arial"/>
              <w:szCs w:val="20"/>
            </w:rPr>
            <w:fldChar w:fldCharType="begin"/>
          </w:r>
          <w:r w:rsidRPr="002B62F4">
            <w:rPr>
              <w:rFonts w:cs="Arial"/>
              <w:szCs w:val="20"/>
            </w:rPr>
            <w:instrText xml:space="preserve"> TOC \o "1-3" \h \z \u </w:instrText>
          </w:r>
          <w:r w:rsidRPr="002B62F4">
            <w:rPr>
              <w:rFonts w:cs="Arial"/>
              <w:szCs w:val="20"/>
            </w:rPr>
            <w:fldChar w:fldCharType="separate"/>
          </w:r>
          <w:hyperlink w:anchor="_Toc209899685" w:history="1">
            <w:r w:rsidR="00640159" w:rsidRPr="002D4039">
              <w:rPr>
                <w:rStyle w:val="Hyperlink"/>
                <w:noProof/>
              </w:rPr>
              <w:t>1.</w:t>
            </w:r>
            <w:r w:rsidR="00640159">
              <w:rPr>
                <w:rFonts w:asciiTheme="minorHAnsi" w:eastAsiaTheme="minorEastAsia" w:hAnsiTheme="minorHAnsi" w:cstheme="minorBidi"/>
                <w:noProof/>
                <w:kern w:val="2"/>
                <w:sz w:val="24"/>
                <w14:ligatures w14:val="standardContextual"/>
              </w:rPr>
              <w:tab/>
            </w:r>
            <w:r w:rsidR="00640159" w:rsidRPr="002D4039">
              <w:rPr>
                <w:rStyle w:val="Hyperlink"/>
                <w:noProof/>
              </w:rPr>
              <w:t>MỤC ĐÍCH – PURPOSE</w:t>
            </w:r>
            <w:r w:rsidR="00640159">
              <w:rPr>
                <w:noProof/>
                <w:webHidden/>
              </w:rPr>
              <w:tab/>
            </w:r>
            <w:r w:rsidR="00640159">
              <w:rPr>
                <w:noProof/>
                <w:webHidden/>
              </w:rPr>
              <w:fldChar w:fldCharType="begin"/>
            </w:r>
            <w:r w:rsidR="00640159">
              <w:rPr>
                <w:noProof/>
                <w:webHidden/>
              </w:rPr>
              <w:instrText xml:space="preserve"> PAGEREF _Toc209899685 \h </w:instrText>
            </w:r>
            <w:r w:rsidR="00640159">
              <w:rPr>
                <w:noProof/>
                <w:webHidden/>
              </w:rPr>
            </w:r>
            <w:r w:rsidR="00640159">
              <w:rPr>
                <w:noProof/>
                <w:webHidden/>
              </w:rPr>
              <w:fldChar w:fldCharType="separate"/>
            </w:r>
            <w:r w:rsidR="00640159">
              <w:rPr>
                <w:noProof/>
                <w:webHidden/>
              </w:rPr>
              <w:t>4</w:t>
            </w:r>
            <w:r w:rsidR="00640159">
              <w:rPr>
                <w:noProof/>
                <w:webHidden/>
              </w:rPr>
              <w:fldChar w:fldCharType="end"/>
            </w:r>
          </w:hyperlink>
        </w:p>
        <w:p w14:paraId="0690C8DB" w14:textId="285BA086" w:rsidR="00640159" w:rsidRDefault="00640159">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209899686" w:history="1">
            <w:r w:rsidRPr="002D4039">
              <w:rPr>
                <w:rStyle w:val="Hyperlink"/>
                <w:noProof/>
              </w:rPr>
              <w:t>2.</w:t>
            </w:r>
            <w:r>
              <w:rPr>
                <w:rFonts w:asciiTheme="minorHAnsi" w:eastAsiaTheme="minorEastAsia" w:hAnsiTheme="minorHAnsi" w:cstheme="minorBidi"/>
                <w:noProof/>
                <w:kern w:val="2"/>
                <w:sz w:val="24"/>
                <w14:ligatures w14:val="standardContextual"/>
              </w:rPr>
              <w:tab/>
            </w:r>
            <w:r w:rsidRPr="002D4039">
              <w:rPr>
                <w:rStyle w:val="Hyperlink"/>
                <w:noProof/>
              </w:rPr>
              <w:t>PHẠM VI – SCOPE</w:t>
            </w:r>
            <w:r>
              <w:rPr>
                <w:noProof/>
                <w:webHidden/>
              </w:rPr>
              <w:tab/>
            </w:r>
            <w:r>
              <w:rPr>
                <w:noProof/>
                <w:webHidden/>
              </w:rPr>
              <w:fldChar w:fldCharType="begin"/>
            </w:r>
            <w:r>
              <w:rPr>
                <w:noProof/>
                <w:webHidden/>
              </w:rPr>
              <w:instrText xml:space="preserve"> PAGEREF _Toc209899686 \h </w:instrText>
            </w:r>
            <w:r>
              <w:rPr>
                <w:noProof/>
                <w:webHidden/>
              </w:rPr>
            </w:r>
            <w:r>
              <w:rPr>
                <w:noProof/>
                <w:webHidden/>
              </w:rPr>
              <w:fldChar w:fldCharType="separate"/>
            </w:r>
            <w:r>
              <w:rPr>
                <w:noProof/>
                <w:webHidden/>
              </w:rPr>
              <w:t>4</w:t>
            </w:r>
            <w:r>
              <w:rPr>
                <w:noProof/>
                <w:webHidden/>
              </w:rPr>
              <w:fldChar w:fldCharType="end"/>
            </w:r>
          </w:hyperlink>
        </w:p>
        <w:p w14:paraId="7B762FCE" w14:textId="0A658511" w:rsidR="00640159" w:rsidRDefault="00640159">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209899687" w:history="1">
            <w:r w:rsidRPr="002D4039">
              <w:rPr>
                <w:rStyle w:val="Hyperlink"/>
                <w:noProof/>
              </w:rPr>
              <w:t>3.</w:t>
            </w:r>
            <w:r>
              <w:rPr>
                <w:rFonts w:asciiTheme="minorHAnsi" w:eastAsiaTheme="minorEastAsia" w:hAnsiTheme="minorHAnsi" w:cstheme="minorBidi"/>
                <w:noProof/>
                <w:kern w:val="2"/>
                <w:sz w:val="24"/>
                <w14:ligatures w14:val="standardContextual"/>
              </w:rPr>
              <w:tab/>
            </w:r>
            <w:r w:rsidRPr="002D4039">
              <w:rPr>
                <w:rStyle w:val="Hyperlink"/>
                <w:noProof/>
              </w:rPr>
              <w:t>TÀI LIỆU THAM KHẢO – REFERENCE</w:t>
            </w:r>
            <w:r>
              <w:rPr>
                <w:noProof/>
                <w:webHidden/>
              </w:rPr>
              <w:tab/>
            </w:r>
            <w:r>
              <w:rPr>
                <w:noProof/>
                <w:webHidden/>
              </w:rPr>
              <w:fldChar w:fldCharType="begin"/>
            </w:r>
            <w:r>
              <w:rPr>
                <w:noProof/>
                <w:webHidden/>
              </w:rPr>
              <w:instrText xml:space="preserve"> PAGEREF _Toc209899687 \h </w:instrText>
            </w:r>
            <w:r>
              <w:rPr>
                <w:noProof/>
                <w:webHidden/>
              </w:rPr>
            </w:r>
            <w:r>
              <w:rPr>
                <w:noProof/>
                <w:webHidden/>
              </w:rPr>
              <w:fldChar w:fldCharType="separate"/>
            </w:r>
            <w:r>
              <w:rPr>
                <w:noProof/>
                <w:webHidden/>
              </w:rPr>
              <w:t>4</w:t>
            </w:r>
            <w:r>
              <w:rPr>
                <w:noProof/>
                <w:webHidden/>
              </w:rPr>
              <w:fldChar w:fldCharType="end"/>
            </w:r>
          </w:hyperlink>
        </w:p>
        <w:p w14:paraId="0014DF29" w14:textId="0B746265" w:rsidR="00640159" w:rsidRDefault="00640159">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209899688" w:history="1">
            <w:r w:rsidRPr="002D4039">
              <w:rPr>
                <w:rStyle w:val="Hyperlink"/>
                <w:noProof/>
              </w:rPr>
              <w:t>4.</w:t>
            </w:r>
            <w:r>
              <w:rPr>
                <w:rFonts w:asciiTheme="minorHAnsi" w:eastAsiaTheme="minorEastAsia" w:hAnsiTheme="minorHAnsi" w:cstheme="minorBidi"/>
                <w:noProof/>
                <w:kern w:val="2"/>
                <w:sz w:val="24"/>
                <w14:ligatures w14:val="standardContextual"/>
              </w:rPr>
              <w:tab/>
            </w:r>
            <w:r w:rsidRPr="002D4039">
              <w:rPr>
                <w:rStyle w:val="Hyperlink"/>
                <w:noProof/>
              </w:rPr>
              <w:t>THUẬT NGỮ- TERM</w:t>
            </w:r>
            <w:r>
              <w:rPr>
                <w:noProof/>
                <w:webHidden/>
              </w:rPr>
              <w:tab/>
            </w:r>
            <w:r>
              <w:rPr>
                <w:noProof/>
                <w:webHidden/>
              </w:rPr>
              <w:fldChar w:fldCharType="begin"/>
            </w:r>
            <w:r>
              <w:rPr>
                <w:noProof/>
                <w:webHidden/>
              </w:rPr>
              <w:instrText xml:space="preserve"> PAGEREF _Toc209899688 \h </w:instrText>
            </w:r>
            <w:r>
              <w:rPr>
                <w:noProof/>
                <w:webHidden/>
              </w:rPr>
            </w:r>
            <w:r>
              <w:rPr>
                <w:noProof/>
                <w:webHidden/>
              </w:rPr>
              <w:fldChar w:fldCharType="separate"/>
            </w:r>
            <w:r>
              <w:rPr>
                <w:noProof/>
                <w:webHidden/>
              </w:rPr>
              <w:t>5</w:t>
            </w:r>
            <w:r>
              <w:rPr>
                <w:noProof/>
                <w:webHidden/>
              </w:rPr>
              <w:fldChar w:fldCharType="end"/>
            </w:r>
          </w:hyperlink>
        </w:p>
        <w:p w14:paraId="3BC1DBF8" w14:textId="1EF3F031" w:rsidR="00640159" w:rsidRDefault="00640159">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209899689" w:history="1">
            <w:r w:rsidRPr="002D4039">
              <w:rPr>
                <w:rStyle w:val="Hyperlink"/>
                <w:noProof/>
              </w:rPr>
              <w:t>5.</w:t>
            </w:r>
            <w:r>
              <w:rPr>
                <w:rFonts w:asciiTheme="minorHAnsi" w:eastAsiaTheme="minorEastAsia" w:hAnsiTheme="minorHAnsi" w:cstheme="minorBidi"/>
                <w:noProof/>
                <w:kern w:val="2"/>
                <w:sz w:val="24"/>
                <w14:ligatures w14:val="standardContextual"/>
              </w:rPr>
              <w:tab/>
            </w:r>
            <w:r w:rsidRPr="002D4039">
              <w:rPr>
                <w:rStyle w:val="Hyperlink"/>
                <w:noProof/>
              </w:rPr>
              <w:t>QUY TRÌNH KIỂM SOÁT SẢN PHẨM KHÔNG PHÙ HỢP</w:t>
            </w:r>
            <w:r>
              <w:rPr>
                <w:noProof/>
                <w:webHidden/>
              </w:rPr>
              <w:tab/>
            </w:r>
            <w:r>
              <w:rPr>
                <w:noProof/>
                <w:webHidden/>
              </w:rPr>
              <w:fldChar w:fldCharType="begin"/>
            </w:r>
            <w:r>
              <w:rPr>
                <w:noProof/>
                <w:webHidden/>
              </w:rPr>
              <w:instrText xml:space="preserve"> PAGEREF _Toc209899689 \h </w:instrText>
            </w:r>
            <w:r>
              <w:rPr>
                <w:noProof/>
                <w:webHidden/>
              </w:rPr>
            </w:r>
            <w:r>
              <w:rPr>
                <w:noProof/>
                <w:webHidden/>
              </w:rPr>
              <w:fldChar w:fldCharType="separate"/>
            </w:r>
            <w:r>
              <w:rPr>
                <w:noProof/>
                <w:webHidden/>
              </w:rPr>
              <w:t>5</w:t>
            </w:r>
            <w:r>
              <w:rPr>
                <w:noProof/>
                <w:webHidden/>
              </w:rPr>
              <w:fldChar w:fldCharType="end"/>
            </w:r>
          </w:hyperlink>
        </w:p>
        <w:p w14:paraId="17209C27" w14:textId="6314894E" w:rsidR="00640159" w:rsidRDefault="00640159">
          <w:pPr>
            <w:pStyle w:val="TOC2"/>
            <w:tabs>
              <w:tab w:val="left" w:pos="960"/>
              <w:tab w:val="right" w:leader="dot" w:pos="9347"/>
            </w:tabs>
            <w:rPr>
              <w:rFonts w:asciiTheme="minorHAnsi" w:eastAsiaTheme="minorEastAsia" w:hAnsiTheme="minorHAnsi" w:cstheme="minorBidi"/>
              <w:noProof/>
              <w:kern w:val="2"/>
              <w:sz w:val="24"/>
              <w14:ligatures w14:val="standardContextual"/>
            </w:rPr>
          </w:pPr>
          <w:hyperlink w:anchor="_Toc209899690" w:history="1">
            <w:r w:rsidRPr="002D4039">
              <w:rPr>
                <w:rStyle w:val="Hyperlink"/>
                <w:noProof/>
              </w:rPr>
              <w:t>5.1</w:t>
            </w:r>
            <w:r>
              <w:rPr>
                <w:rFonts w:asciiTheme="minorHAnsi" w:eastAsiaTheme="minorEastAsia" w:hAnsiTheme="minorHAnsi" w:cstheme="minorBidi"/>
                <w:noProof/>
                <w:kern w:val="2"/>
                <w:sz w:val="24"/>
                <w14:ligatures w14:val="standardContextual"/>
              </w:rPr>
              <w:tab/>
            </w:r>
            <w:r w:rsidRPr="002D4039">
              <w:rPr>
                <w:rStyle w:val="Hyperlink"/>
                <w:noProof/>
              </w:rPr>
              <w:t>Lưu đồ - Flow chart</w:t>
            </w:r>
            <w:r>
              <w:rPr>
                <w:noProof/>
                <w:webHidden/>
              </w:rPr>
              <w:tab/>
            </w:r>
            <w:r>
              <w:rPr>
                <w:noProof/>
                <w:webHidden/>
              </w:rPr>
              <w:fldChar w:fldCharType="begin"/>
            </w:r>
            <w:r>
              <w:rPr>
                <w:noProof/>
                <w:webHidden/>
              </w:rPr>
              <w:instrText xml:space="preserve"> PAGEREF _Toc209899690 \h </w:instrText>
            </w:r>
            <w:r>
              <w:rPr>
                <w:noProof/>
                <w:webHidden/>
              </w:rPr>
            </w:r>
            <w:r>
              <w:rPr>
                <w:noProof/>
                <w:webHidden/>
              </w:rPr>
              <w:fldChar w:fldCharType="separate"/>
            </w:r>
            <w:r>
              <w:rPr>
                <w:noProof/>
                <w:webHidden/>
              </w:rPr>
              <w:t>6</w:t>
            </w:r>
            <w:r>
              <w:rPr>
                <w:noProof/>
                <w:webHidden/>
              </w:rPr>
              <w:fldChar w:fldCharType="end"/>
            </w:r>
          </w:hyperlink>
        </w:p>
        <w:p w14:paraId="59134A3A" w14:textId="4536A691" w:rsidR="00640159" w:rsidRDefault="00640159">
          <w:pPr>
            <w:pStyle w:val="TOC2"/>
            <w:tabs>
              <w:tab w:val="left" w:pos="960"/>
              <w:tab w:val="right" w:leader="dot" w:pos="9347"/>
            </w:tabs>
            <w:rPr>
              <w:rFonts w:asciiTheme="minorHAnsi" w:eastAsiaTheme="minorEastAsia" w:hAnsiTheme="minorHAnsi" w:cstheme="minorBidi"/>
              <w:noProof/>
              <w:kern w:val="2"/>
              <w:sz w:val="24"/>
              <w14:ligatures w14:val="standardContextual"/>
            </w:rPr>
          </w:pPr>
          <w:hyperlink w:anchor="_Toc209899691" w:history="1">
            <w:r w:rsidRPr="002D4039">
              <w:rPr>
                <w:rStyle w:val="Hyperlink"/>
                <w:noProof/>
              </w:rPr>
              <w:t>5.2</w:t>
            </w:r>
            <w:r>
              <w:rPr>
                <w:rFonts w:asciiTheme="minorHAnsi" w:eastAsiaTheme="minorEastAsia" w:hAnsiTheme="minorHAnsi" w:cstheme="minorBidi"/>
                <w:noProof/>
                <w:kern w:val="2"/>
                <w:sz w:val="24"/>
                <w14:ligatures w14:val="standardContextual"/>
              </w:rPr>
              <w:tab/>
            </w:r>
            <w:r w:rsidRPr="002D4039">
              <w:rPr>
                <w:rStyle w:val="Hyperlink"/>
                <w:noProof/>
              </w:rPr>
              <w:t>DIỄN GIẢI - INTERPRETATION</w:t>
            </w:r>
            <w:r>
              <w:rPr>
                <w:noProof/>
                <w:webHidden/>
              </w:rPr>
              <w:tab/>
            </w:r>
            <w:r>
              <w:rPr>
                <w:noProof/>
                <w:webHidden/>
              </w:rPr>
              <w:fldChar w:fldCharType="begin"/>
            </w:r>
            <w:r>
              <w:rPr>
                <w:noProof/>
                <w:webHidden/>
              </w:rPr>
              <w:instrText xml:space="preserve"> PAGEREF _Toc209899691 \h </w:instrText>
            </w:r>
            <w:r>
              <w:rPr>
                <w:noProof/>
                <w:webHidden/>
              </w:rPr>
            </w:r>
            <w:r>
              <w:rPr>
                <w:noProof/>
                <w:webHidden/>
              </w:rPr>
              <w:fldChar w:fldCharType="separate"/>
            </w:r>
            <w:r>
              <w:rPr>
                <w:noProof/>
                <w:webHidden/>
              </w:rPr>
              <w:t>8</w:t>
            </w:r>
            <w:r>
              <w:rPr>
                <w:noProof/>
                <w:webHidden/>
              </w:rPr>
              <w:fldChar w:fldCharType="end"/>
            </w:r>
          </w:hyperlink>
        </w:p>
        <w:p w14:paraId="5413668A" w14:textId="2529DC17" w:rsidR="00640159" w:rsidRDefault="00640159">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209899692" w:history="1">
            <w:r w:rsidRPr="002D4039">
              <w:rPr>
                <w:rStyle w:val="Hyperlink"/>
                <w:noProof/>
                <w14:scene3d>
                  <w14:camera w14:prst="orthographicFront"/>
                  <w14:lightRig w14:rig="threePt" w14:dir="t">
                    <w14:rot w14:lat="0" w14:lon="0" w14:rev="0"/>
                  </w14:lightRig>
                </w14:scene3d>
              </w:rPr>
              <w:t>5.2.1</w:t>
            </w:r>
            <w:r>
              <w:rPr>
                <w:rFonts w:asciiTheme="minorHAnsi" w:eastAsiaTheme="minorEastAsia" w:hAnsiTheme="minorHAnsi" w:cstheme="minorBidi"/>
                <w:noProof/>
                <w:kern w:val="2"/>
                <w:sz w:val="24"/>
                <w14:ligatures w14:val="standardContextual"/>
              </w:rPr>
              <w:tab/>
            </w:r>
            <w:r w:rsidRPr="002D4039">
              <w:rPr>
                <w:rStyle w:val="Hyperlink"/>
                <w:noProof/>
              </w:rPr>
              <w:t>Sản phẩm không phù hợp – non-conformity products</w:t>
            </w:r>
            <w:r>
              <w:rPr>
                <w:noProof/>
                <w:webHidden/>
              </w:rPr>
              <w:tab/>
            </w:r>
            <w:r>
              <w:rPr>
                <w:noProof/>
                <w:webHidden/>
              </w:rPr>
              <w:fldChar w:fldCharType="begin"/>
            </w:r>
            <w:r>
              <w:rPr>
                <w:noProof/>
                <w:webHidden/>
              </w:rPr>
              <w:instrText xml:space="preserve"> PAGEREF _Toc209899692 \h </w:instrText>
            </w:r>
            <w:r>
              <w:rPr>
                <w:noProof/>
                <w:webHidden/>
              </w:rPr>
            </w:r>
            <w:r>
              <w:rPr>
                <w:noProof/>
                <w:webHidden/>
              </w:rPr>
              <w:fldChar w:fldCharType="separate"/>
            </w:r>
            <w:r>
              <w:rPr>
                <w:noProof/>
                <w:webHidden/>
              </w:rPr>
              <w:t>8</w:t>
            </w:r>
            <w:r>
              <w:rPr>
                <w:noProof/>
                <w:webHidden/>
              </w:rPr>
              <w:fldChar w:fldCharType="end"/>
            </w:r>
          </w:hyperlink>
        </w:p>
        <w:p w14:paraId="0751A350" w14:textId="1155CD16" w:rsidR="00640159" w:rsidRDefault="00640159">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209899693" w:history="1">
            <w:r w:rsidRPr="002D4039">
              <w:rPr>
                <w:rStyle w:val="Hyperlink"/>
                <w:noProof/>
                <w14:scene3d>
                  <w14:camera w14:prst="orthographicFront"/>
                  <w14:lightRig w14:rig="threePt" w14:dir="t">
                    <w14:rot w14:lat="0" w14:lon="0" w14:rev="0"/>
                  </w14:lightRig>
                </w14:scene3d>
              </w:rPr>
              <w:t>5.2.2</w:t>
            </w:r>
            <w:r>
              <w:rPr>
                <w:rFonts w:asciiTheme="minorHAnsi" w:eastAsiaTheme="minorEastAsia" w:hAnsiTheme="minorHAnsi" w:cstheme="minorBidi"/>
                <w:noProof/>
                <w:kern w:val="2"/>
                <w:sz w:val="24"/>
                <w14:ligatures w14:val="standardContextual"/>
              </w:rPr>
              <w:tab/>
            </w:r>
            <w:r w:rsidRPr="002D4039">
              <w:rPr>
                <w:rStyle w:val="Hyperlink"/>
                <w:noProof/>
              </w:rPr>
              <w:t>Nhận diện và cách ly –</w:t>
            </w:r>
            <w:r w:rsidRPr="002D4039">
              <w:rPr>
                <w:rStyle w:val="Hyperlink"/>
                <w:i/>
                <w:iCs/>
                <w:noProof/>
              </w:rPr>
              <w:t xml:space="preserve"> Identification &amp; Segregation</w:t>
            </w:r>
            <w:r>
              <w:rPr>
                <w:noProof/>
                <w:webHidden/>
              </w:rPr>
              <w:tab/>
            </w:r>
            <w:r>
              <w:rPr>
                <w:noProof/>
                <w:webHidden/>
              </w:rPr>
              <w:fldChar w:fldCharType="begin"/>
            </w:r>
            <w:r>
              <w:rPr>
                <w:noProof/>
                <w:webHidden/>
              </w:rPr>
              <w:instrText xml:space="preserve"> PAGEREF _Toc209899693 \h </w:instrText>
            </w:r>
            <w:r>
              <w:rPr>
                <w:noProof/>
                <w:webHidden/>
              </w:rPr>
            </w:r>
            <w:r>
              <w:rPr>
                <w:noProof/>
                <w:webHidden/>
              </w:rPr>
              <w:fldChar w:fldCharType="separate"/>
            </w:r>
            <w:r>
              <w:rPr>
                <w:noProof/>
                <w:webHidden/>
              </w:rPr>
              <w:t>8</w:t>
            </w:r>
            <w:r>
              <w:rPr>
                <w:noProof/>
                <w:webHidden/>
              </w:rPr>
              <w:fldChar w:fldCharType="end"/>
            </w:r>
          </w:hyperlink>
        </w:p>
        <w:p w14:paraId="61F2EC1B" w14:textId="37122A2E" w:rsidR="00640159" w:rsidRDefault="00640159">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209899694" w:history="1">
            <w:r w:rsidRPr="002D4039">
              <w:rPr>
                <w:rStyle w:val="Hyperlink"/>
                <w:noProof/>
                <w14:scene3d>
                  <w14:camera w14:prst="orthographicFront"/>
                  <w14:lightRig w14:rig="threePt" w14:dir="t">
                    <w14:rot w14:lat="0" w14:lon="0" w14:rev="0"/>
                  </w14:lightRig>
                </w14:scene3d>
              </w:rPr>
              <w:t>5.2.3</w:t>
            </w:r>
            <w:r>
              <w:rPr>
                <w:rFonts w:asciiTheme="minorHAnsi" w:eastAsiaTheme="minorEastAsia" w:hAnsiTheme="minorHAnsi" w:cstheme="minorBidi"/>
                <w:noProof/>
                <w:kern w:val="2"/>
                <w:sz w:val="24"/>
                <w14:ligatures w14:val="standardContextual"/>
              </w:rPr>
              <w:tab/>
            </w:r>
            <w:r w:rsidRPr="002D4039">
              <w:rPr>
                <w:rStyle w:val="Hyperlink"/>
                <w:noProof/>
              </w:rPr>
              <w:t>Báo cáo sản phẩm không phù hợp –</w:t>
            </w:r>
            <w:r w:rsidRPr="002D4039">
              <w:rPr>
                <w:rStyle w:val="Hyperlink"/>
                <w:i/>
                <w:iCs/>
                <w:noProof/>
              </w:rPr>
              <w:t xml:space="preserve"> Non-conformity product report</w:t>
            </w:r>
            <w:r>
              <w:rPr>
                <w:noProof/>
                <w:webHidden/>
              </w:rPr>
              <w:tab/>
            </w:r>
            <w:r>
              <w:rPr>
                <w:noProof/>
                <w:webHidden/>
              </w:rPr>
              <w:fldChar w:fldCharType="begin"/>
            </w:r>
            <w:r>
              <w:rPr>
                <w:noProof/>
                <w:webHidden/>
              </w:rPr>
              <w:instrText xml:space="preserve"> PAGEREF _Toc209899694 \h </w:instrText>
            </w:r>
            <w:r>
              <w:rPr>
                <w:noProof/>
                <w:webHidden/>
              </w:rPr>
            </w:r>
            <w:r>
              <w:rPr>
                <w:noProof/>
                <w:webHidden/>
              </w:rPr>
              <w:fldChar w:fldCharType="separate"/>
            </w:r>
            <w:r>
              <w:rPr>
                <w:noProof/>
                <w:webHidden/>
              </w:rPr>
              <w:t>8</w:t>
            </w:r>
            <w:r>
              <w:rPr>
                <w:noProof/>
                <w:webHidden/>
              </w:rPr>
              <w:fldChar w:fldCharType="end"/>
            </w:r>
          </w:hyperlink>
        </w:p>
        <w:p w14:paraId="3F58C2EB" w14:textId="5C2E6E3D" w:rsidR="00640159" w:rsidRDefault="00640159">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209899695" w:history="1">
            <w:r w:rsidRPr="002D4039">
              <w:rPr>
                <w:rStyle w:val="Hyperlink"/>
                <w:noProof/>
                <w14:scene3d>
                  <w14:camera w14:prst="orthographicFront"/>
                  <w14:lightRig w14:rig="threePt" w14:dir="t">
                    <w14:rot w14:lat="0" w14:lon="0" w14:rev="0"/>
                  </w14:lightRig>
                </w14:scene3d>
              </w:rPr>
              <w:t>5.2.4</w:t>
            </w:r>
            <w:r>
              <w:rPr>
                <w:rFonts w:asciiTheme="minorHAnsi" w:eastAsiaTheme="minorEastAsia" w:hAnsiTheme="minorHAnsi" w:cstheme="minorBidi"/>
                <w:noProof/>
                <w:kern w:val="2"/>
                <w:sz w:val="24"/>
                <w14:ligatures w14:val="standardContextual"/>
              </w:rPr>
              <w:tab/>
            </w:r>
            <w:r w:rsidRPr="002D4039">
              <w:rPr>
                <w:rStyle w:val="Hyperlink"/>
                <w:noProof/>
              </w:rPr>
              <w:t xml:space="preserve">Xác định hướng giải quyết - </w:t>
            </w:r>
            <w:r w:rsidRPr="002D4039">
              <w:rPr>
                <w:rStyle w:val="Hyperlink"/>
                <w:i/>
                <w:iCs/>
                <w:noProof/>
              </w:rPr>
              <w:t>Determine the solution</w:t>
            </w:r>
            <w:r>
              <w:rPr>
                <w:noProof/>
                <w:webHidden/>
              </w:rPr>
              <w:tab/>
            </w:r>
            <w:r>
              <w:rPr>
                <w:noProof/>
                <w:webHidden/>
              </w:rPr>
              <w:fldChar w:fldCharType="begin"/>
            </w:r>
            <w:r>
              <w:rPr>
                <w:noProof/>
                <w:webHidden/>
              </w:rPr>
              <w:instrText xml:space="preserve"> PAGEREF _Toc209899695 \h </w:instrText>
            </w:r>
            <w:r>
              <w:rPr>
                <w:noProof/>
                <w:webHidden/>
              </w:rPr>
            </w:r>
            <w:r>
              <w:rPr>
                <w:noProof/>
                <w:webHidden/>
              </w:rPr>
              <w:fldChar w:fldCharType="separate"/>
            </w:r>
            <w:r>
              <w:rPr>
                <w:noProof/>
                <w:webHidden/>
              </w:rPr>
              <w:t>9</w:t>
            </w:r>
            <w:r>
              <w:rPr>
                <w:noProof/>
                <w:webHidden/>
              </w:rPr>
              <w:fldChar w:fldCharType="end"/>
            </w:r>
          </w:hyperlink>
        </w:p>
        <w:p w14:paraId="4B3A758E" w14:textId="701AADA7" w:rsidR="00640159" w:rsidRDefault="00640159">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209899696" w:history="1">
            <w:r w:rsidRPr="002D4039">
              <w:rPr>
                <w:rStyle w:val="Hyperlink"/>
                <w:noProof/>
                <w14:scene3d>
                  <w14:camera w14:prst="orthographicFront"/>
                  <w14:lightRig w14:rig="threePt" w14:dir="t">
                    <w14:rot w14:lat="0" w14:lon="0" w14:rev="0"/>
                  </w14:lightRig>
                </w14:scene3d>
              </w:rPr>
              <w:t>5.2.5</w:t>
            </w:r>
            <w:r>
              <w:rPr>
                <w:rFonts w:asciiTheme="minorHAnsi" w:eastAsiaTheme="minorEastAsia" w:hAnsiTheme="minorHAnsi" w:cstheme="minorBidi"/>
                <w:noProof/>
                <w:kern w:val="2"/>
                <w:sz w:val="24"/>
                <w14:ligatures w14:val="standardContextual"/>
              </w:rPr>
              <w:tab/>
            </w:r>
            <w:r w:rsidRPr="002D4039">
              <w:rPr>
                <w:rStyle w:val="Hyperlink"/>
                <w:noProof/>
              </w:rPr>
              <w:t xml:space="preserve">Xem xét- </w:t>
            </w:r>
            <w:r w:rsidRPr="002D4039">
              <w:rPr>
                <w:rStyle w:val="Hyperlink"/>
                <w:i/>
                <w:iCs/>
                <w:noProof/>
              </w:rPr>
              <w:t>Review</w:t>
            </w:r>
            <w:r>
              <w:rPr>
                <w:noProof/>
                <w:webHidden/>
              </w:rPr>
              <w:tab/>
            </w:r>
            <w:r>
              <w:rPr>
                <w:noProof/>
                <w:webHidden/>
              </w:rPr>
              <w:fldChar w:fldCharType="begin"/>
            </w:r>
            <w:r>
              <w:rPr>
                <w:noProof/>
                <w:webHidden/>
              </w:rPr>
              <w:instrText xml:space="preserve"> PAGEREF _Toc209899696 \h </w:instrText>
            </w:r>
            <w:r>
              <w:rPr>
                <w:noProof/>
                <w:webHidden/>
              </w:rPr>
            </w:r>
            <w:r>
              <w:rPr>
                <w:noProof/>
                <w:webHidden/>
              </w:rPr>
              <w:fldChar w:fldCharType="separate"/>
            </w:r>
            <w:r>
              <w:rPr>
                <w:noProof/>
                <w:webHidden/>
              </w:rPr>
              <w:t>9</w:t>
            </w:r>
            <w:r>
              <w:rPr>
                <w:noProof/>
                <w:webHidden/>
              </w:rPr>
              <w:fldChar w:fldCharType="end"/>
            </w:r>
          </w:hyperlink>
        </w:p>
        <w:p w14:paraId="1CBCADAB" w14:textId="62B06C3F" w:rsidR="00640159" w:rsidRDefault="00640159">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209899697" w:history="1">
            <w:r w:rsidRPr="002D4039">
              <w:rPr>
                <w:rStyle w:val="Hyperlink"/>
                <w:noProof/>
                <w14:scene3d>
                  <w14:camera w14:prst="orthographicFront"/>
                  <w14:lightRig w14:rig="threePt" w14:dir="t">
                    <w14:rot w14:lat="0" w14:lon="0" w14:rev="0"/>
                  </w14:lightRig>
                </w14:scene3d>
              </w:rPr>
              <w:t>5.2.6</w:t>
            </w:r>
            <w:r>
              <w:rPr>
                <w:rFonts w:asciiTheme="minorHAnsi" w:eastAsiaTheme="minorEastAsia" w:hAnsiTheme="minorHAnsi" w:cstheme="minorBidi"/>
                <w:noProof/>
                <w:kern w:val="2"/>
                <w:sz w:val="24"/>
                <w14:ligatures w14:val="standardContextual"/>
              </w:rPr>
              <w:tab/>
            </w:r>
            <w:r w:rsidRPr="002D4039">
              <w:rPr>
                <w:rStyle w:val="Hyperlink"/>
                <w:noProof/>
              </w:rPr>
              <w:t xml:space="preserve">Thực hiện xử lý - </w:t>
            </w:r>
            <w:r w:rsidRPr="002D4039">
              <w:rPr>
                <w:rStyle w:val="Hyperlink"/>
                <w:i/>
                <w:iCs/>
                <w:noProof/>
              </w:rPr>
              <w:t>Perform the Disposition/Processing</w:t>
            </w:r>
            <w:r>
              <w:rPr>
                <w:noProof/>
                <w:webHidden/>
              </w:rPr>
              <w:tab/>
            </w:r>
            <w:r>
              <w:rPr>
                <w:noProof/>
                <w:webHidden/>
              </w:rPr>
              <w:fldChar w:fldCharType="begin"/>
            </w:r>
            <w:r>
              <w:rPr>
                <w:noProof/>
                <w:webHidden/>
              </w:rPr>
              <w:instrText xml:space="preserve"> PAGEREF _Toc209899697 \h </w:instrText>
            </w:r>
            <w:r>
              <w:rPr>
                <w:noProof/>
                <w:webHidden/>
              </w:rPr>
            </w:r>
            <w:r>
              <w:rPr>
                <w:noProof/>
                <w:webHidden/>
              </w:rPr>
              <w:fldChar w:fldCharType="separate"/>
            </w:r>
            <w:r>
              <w:rPr>
                <w:noProof/>
                <w:webHidden/>
              </w:rPr>
              <w:t>9</w:t>
            </w:r>
            <w:r>
              <w:rPr>
                <w:noProof/>
                <w:webHidden/>
              </w:rPr>
              <w:fldChar w:fldCharType="end"/>
            </w:r>
          </w:hyperlink>
        </w:p>
        <w:p w14:paraId="0D5F2DE0" w14:textId="12337719" w:rsidR="00640159" w:rsidRDefault="00640159">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209899698" w:history="1">
            <w:r w:rsidRPr="002D4039">
              <w:rPr>
                <w:rStyle w:val="Hyperlink"/>
                <w:noProof/>
                <w14:scene3d>
                  <w14:camera w14:prst="orthographicFront"/>
                  <w14:lightRig w14:rig="threePt" w14:dir="t">
                    <w14:rot w14:lat="0" w14:lon="0" w14:rev="0"/>
                  </w14:lightRig>
                </w14:scene3d>
              </w:rPr>
              <w:t>5.2.7</w:t>
            </w:r>
            <w:r>
              <w:rPr>
                <w:rFonts w:asciiTheme="minorHAnsi" w:eastAsiaTheme="minorEastAsia" w:hAnsiTheme="minorHAnsi" w:cstheme="minorBidi"/>
                <w:noProof/>
                <w:kern w:val="2"/>
                <w:sz w:val="24"/>
                <w14:ligatures w14:val="standardContextual"/>
              </w:rPr>
              <w:tab/>
            </w:r>
            <w:r w:rsidRPr="002D4039">
              <w:rPr>
                <w:rStyle w:val="Hyperlink"/>
                <w:noProof/>
              </w:rPr>
              <w:t xml:space="preserve">Kiểm tra khi cần thiết- </w:t>
            </w:r>
            <w:r w:rsidRPr="002D4039">
              <w:rPr>
                <w:rStyle w:val="Hyperlink"/>
                <w:i/>
                <w:iCs/>
                <w:noProof/>
              </w:rPr>
              <w:t>Check when necessary.</w:t>
            </w:r>
            <w:r>
              <w:rPr>
                <w:noProof/>
                <w:webHidden/>
              </w:rPr>
              <w:tab/>
            </w:r>
            <w:r>
              <w:rPr>
                <w:noProof/>
                <w:webHidden/>
              </w:rPr>
              <w:fldChar w:fldCharType="begin"/>
            </w:r>
            <w:r>
              <w:rPr>
                <w:noProof/>
                <w:webHidden/>
              </w:rPr>
              <w:instrText xml:space="preserve"> PAGEREF _Toc209899698 \h </w:instrText>
            </w:r>
            <w:r>
              <w:rPr>
                <w:noProof/>
                <w:webHidden/>
              </w:rPr>
            </w:r>
            <w:r>
              <w:rPr>
                <w:noProof/>
                <w:webHidden/>
              </w:rPr>
              <w:fldChar w:fldCharType="separate"/>
            </w:r>
            <w:r>
              <w:rPr>
                <w:noProof/>
                <w:webHidden/>
              </w:rPr>
              <w:t>9</w:t>
            </w:r>
            <w:r>
              <w:rPr>
                <w:noProof/>
                <w:webHidden/>
              </w:rPr>
              <w:fldChar w:fldCharType="end"/>
            </w:r>
          </w:hyperlink>
        </w:p>
        <w:p w14:paraId="176F990F" w14:textId="748FEA01" w:rsidR="00640159" w:rsidRDefault="00640159">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209899699" w:history="1">
            <w:r w:rsidRPr="002D4039">
              <w:rPr>
                <w:rStyle w:val="Hyperlink"/>
                <w:noProof/>
                <w14:scene3d>
                  <w14:camera w14:prst="orthographicFront"/>
                  <w14:lightRig w14:rig="threePt" w14:dir="t">
                    <w14:rot w14:lat="0" w14:lon="0" w14:rev="0"/>
                  </w14:lightRig>
                </w14:scene3d>
              </w:rPr>
              <w:t>5.2.8</w:t>
            </w:r>
            <w:r>
              <w:rPr>
                <w:rFonts w:asciiTheme="minorHAnsi" w:eastAsiaTheme="minorEastAsia" w:hAnsiTheme="minorHAnsi" w:cstheme="minorBidi"/>
                <w:noProof/>
                <w:kern w:val="2"/>
                <w:sz w:val="24"/>
                <w14:ligatures w14:val="standardContextual"/>
              </w:rPr>
              <w:tab/>
            </w:r>
            <w:r w:rsidRPr="002D4039">
              <w:rPr>
                <w:rStyle w:val="Hyperlink"/>
                <w:noProof/>
              </w:rPr>
              <w:t xml:space="preserve">Yêu cầu hành động khắc phục phòng ngừa - </w:t>
            </w:r>
            <w:r w:rsidRPr="002D4039">
              <w:rPr>
                <w:rStyle w:val="Hyperlink"/>
                <w:i/>
                <w:iCs/>
                <w:noProof/>
              </w:rPr>
              <w:t>Request for Corrective and Preventive Action (CAPA).</w:t>
            </w:r>
            <w:r>
              <w:rPr>
                <w:noProof/>
                <w:webHidden/>
              </w:rPr>
              <w:tab/>
            </w:r>
            <w:r>
              <w:rPr>
                <w:noProof/>
                <w:webHidden/>
              </w:rPr>
              <w:fldChar w:fldCharType="begin"/>
            </w:r>
            <w:r>
              <w:rPr>
                <w:noProof/>
                <w:webHidden/>
              </w:rPr>
              <w:instrText xml:space="preserve"> PAGEREF _Toc209899699 \h </w:instrText>
            </w:r>
            <w:r>
              <w:rPr>
                <w:noProof/>
                <w:webHidden/>
              </w:rPr>
            </w:r>
            <w:r>
              <w:rPr>
                <w:noProof/>
                <w:webHidden/>
              </w:rPr>
              <w:fldChar w:fldCharType="separate"/>
            </w:r>
            <w:r>
              <w:rPr>
                <w:noProof/>
                <w:webHidden/>
              </w:rPr>
              <w:t>10</w:t>
            </w:r>
            <w:r>
              <w:rPr>
                <w:noProof/>
                <w:webHidden/>
              </w:rPr>
              <w:fldChar w:fldCharType="end"/>
            </w:r>
          </w:hyperlink>
        </w:p>
        <w:p w14:paraId="2F4F8E25" w14:textId="3C70BE75" w:rsidR="00640159" w:rsidRDefault="00640159">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209899700" w:history="1">
            <w:r w:rsidRPr="002D4039">
              <w:rPr>
                <w:rStyle w:val="Hyperlink"/>
                <w:noProof/>
                <w14:scene3d>
                  <w14:camera w14:prst="orthographicFront"/>
                  <w14:lightRig w14:rig="threePt" w14:dir="t">
                    <w14:rot w14:lat="0" w14:lon="0" w14:rev="0"/>
                  </w14:lightRig>
                </w14:scene3d>
              </w:rPr>
              <w:t>5.2.9</w:t>
            </w:r>
            <w:r>
              <w:rPr>
                <w:rFonts w:asciiTheme="minorHAnsi" w:eastAsiaTheme="minorEastAsia" w:hAnsiTheme="minorHAnsi" w:cstheme="minorBidi"/>
                <w:noProof/>
                <w:kern w:val="2"/>
                <w:sz w:val="24"/>
                <w14:ligatures w14:val="standardContextual"/>
              </w:rPr>
              <w:tab/>
            </w:r>
            <w:r w:rsidRPr="002D4039">
              <w:rPr>
                <w:rStyle w:val="Hyperlink"/>
                <w:noProof/>
              </w:rPr>
              <w:t xml:space="preserve">Thực hiện hành động khắc phục - </w:t>
            </w:r>
            <w:r w:rsidRPr="002D4039">
              <w:rPr>
                <w:rStyle w:val="Hyperlink"/>
                <w:i/>
                <w:iCs/>
                <w:noProof/>
              </w:rPr>
              <w:t>Implement the Corrective Action.</w:t>
            </w:r>
            <w:r>
              <w:rPr>
                <w:noProof/>
                <w:webHidden/>
              </w:rPr>
              <w:tab/>
            </w:r>
            <w:r>
              <w:rPr>
                <w:noProof/>
                <w:webHidden/>
              </w:rPr>
              <w:fldChar w:fldCharType="begin"/>
            </w:r>
            <w:r>
              <w:rPr>
                <w:noProof/>
                <w:webHidden/>
              </w:rPr>
              <w:instrText xml:space="preserve"> PAGEREF _Toc209899700 \h </w:instrText>
            </w:r>
            <w:r>
              <w:rPr>
                <w:noProof/>
                <w:webHidden/>
              </w:rPr>
            </w:r>
            <w:r>
              <w:rPr>
                <w:noProof/>
                <w:webHidden/>
              </w:rPr>
              <w:fldChar w:fldCharType="separate"/>
            </w:r>
            <w:r>
              <w:rPr>
                <w:noProof/>
                <w:webHidden/>
              </w:rPr>
              <w:t>10</w:t>
            </w:r>
            <w:r>
              <w:rPr>
                <w:noProof/>
                <w:webHidden/>
              </w:rPr>
              <w:fldChar w:fldCharType="end"/>
            </w:r>
          </w:hyperlink>
        </w:p>
        <w:p w14:paraId="1A0CF60A" w14:textId="68500299" w:rsidR="00640159" w:rsidRDefault="00640159">
          <w:pPr>
            <w:pStyle w:val="TOC3"/>
            <w:tabs>
              <w:tab w:val="left" w:pos="1440"/>
              <w:tab w:val="right" w:leader="dot" w:pos="9347"/>
            </w:tabs>
            <w:rPr>
              <w:rFonts w:asciiTheme="minorHAnsi" w:eastAsiaTheme="minorEastAsia" w:hAnsiTheme="minorHAnsi" w:cstheme="minorBidi"/>
              <w:noProof/>
              <w:kern w:val="2"/>
              <w:sz w:val="24"/>
              <w14:ligatures w14:val="standardContextual"/>
            </w:rPr>
          </w:pPr>
          <w:hyperlink w:anchor="_Toc209899701" w:history="1">
            <w:r w:rsidRPr="002D4039">
              <w:rPr>
                <w:rStyle w:val="Hyperlink"/>
                <w:noProof/>
                <w14:scene3d>
                  <w14:camera w14:prst="orthographicFront"/>
                  <w14:lightRig w14:rig="threePt" w14:dir="t">
                    <w14:rot w14:lat="0" w14:lon="0" w14:rev="0"/>
                  </w14:lightRig>
                </w14:scene3d>
              </w:rPr>
              <w:t>5.2.10</w:t>
            </w:r>
            <w:r>
              <w:rPr>
                <w:rFonts w:asciiTheme="minorHAnsi" w:eastAsiaTheme="minorEastAsia" w:hAnsiTheme="minorHAnsi" w:cstheme="minorBidi"/>
                <w:noProof/>
                <w:kern w:val="2"/>
                <w:sz w:val="24"/>
                <w14:ligatures w14:val="standardContextual"/>
              </w:rPr>
              <w:tab/>
            </w:r>
            <w:r w:rsidRPr="002D4039">
              <w:rPr>
                <w:rStyle w:val="Hyperlink"/>
                <w:noProof/>
              </w:rPr>
              <w:t xml:space="preserve">Xem xét- </w:t>
            </w:r>
            <w:r w:rsidRPr="002D4039">
              <w:rPr>
                <w:rStyle w:val="Hyperlink"/>
                <w:i/>
                <w:iCs/>
                <w:noProof/>
              </w:rPr>
              <w:t>Review</w:t>
            </w:r>
            <w:r>
              <w:rPr>
                <w:noProof/>
                <w:webHidden/>
              </w:rPr>
              <w:tab/>
            </w:r>
            <w:r>
              <w:rPr>
                <w:noProof/>
                <w:webHidden/>
              </w:rPr>
              <w:fldChar w:fldCharType="begin"/>
            </w:r>
            <w:r>
              <w:rPr>
                <w:noProof/>
                <w:webHidden/>
              </w:rPr>
              <w:instrText xml:space="preserve"> PAGEREF _Toc209899701 \h </w:instrText>
            </w:r>
            <w:r>
              <w:rPr>
                <w:noProof/>
                <w:webHidden/>
              </w:rPr>
            </w:r>
            <w:r>
              <w:rPr>
                <w:noProof/>
                <w:webHidden/>
              </w:rPr>
              <w:fldChar w:fldCharType="separate"/>
            </w:r>
            <w:r>
              <w:rPr>
                <w:noProof/>
                <w:webHidden/>
              </w:rPr>
              <w:t>10</w:t>
            </w:r>
            <w:r>
              <w:rPr>
                <w:noProof/>
                <w:webHidden/>
              </w:rPr>
              <w:fldChar w:fldCharType="end"/>
            </w:r>
          </w:hyperlink>
        </w:p>
        <w:p w14:paraId="7E4793E1" w14:textId="41168E2F" w:rsidR="00640159" w:rsidRDefault="00640159">
          <w:pPr>
            <w:pStyle w:val="TOC3"/>
            <w:tabs>
              <w:tab w:val="left" w:pos="1440"/>
              <w:tab w:val="right" w:leader="dot" w:pos="9347"/>
            </w:tabs>
            <w:rPr>
              <w:rFonts w:asciiTheme="minorHAnsi" w:eastAsiaTheme="minorEastAsia" w:hAnsiTheme="minorHAnsi" w:cstheme="minorBidi"/>
              <w:noProof/>
              <w:kern w:val="2"/>
              <w:sz w:val="24"/>
              <w14:ligatures w14:val="standardContextual"/>
            </w:rPr>
          </w:pPr>
          <w:hyperlink w:anchor="_Toc209899702" w:history="1">
            <w:r w:rsidRPr="002D4039">
              <w:rPr>
                <w:rStyle w:val="Hyperlink"/>
                <w:noProof/>
                <w14:scene3d>
                  <w14:camera w14:prst="orthographicFront"/>
                  <w14:lightRig w14:rig="threePt" w14:dir="t">
                    <w14:rot w14:lat="0" w14:lon="0" w14:rev="0"/>
                  </w14:lightRig>
                </w14:scene3d>
              </w:rPr>
              <w:t>5.2.11</w:t>
            </w:r>
            <w:r>
              <w:rPr>
                <w:rFonts w:asciiTheme="minorHAnsi" w:eastAsiaTheme="minorEastAsia" w:hAnsiTheme="minorHAnsi" w:cstheme="minorBidi"/>
                <w:noProof/>
                <w:kern w:val="2"/>
                <w:sz w:val="24"/>
                <w14:ligatures w14:val="standardContextual"/>
              </w:rPr>
              <w:tab/>
            </w:r>
            <w:r w:rsidRPr="002D4039">
              <w:rPr>
                <w:rStyle w:val="Hyperlink"/>
                <w:noProof/>
              </w:rPr>
              <w:t xml:space="preserve">Báo cáo tổng hợp và phân tích </w:t>
            </w:r>
            <w:r w:rsidRPr="002D4039">
              <w:rPr>
                <w:rStyle w:val="Hyperlink"/>
                <w:i/>
                <w:iCs/>
                <w:noProof/>
              </w:rPr>
              <w:t>- Summary and Analysis Report</w:t>
            </w:r>
            <w:r>
              <w:rPr>
                <w:noProof/>
                <w:webHidden/>
              </w:rPr>
              <w:tab/>
            </w:r>
            <w:r>
              <w:rPr>
                <w:noProof/>
                <w:webHidden/>
              </w:rPr>
              <w:fldChar w:fldCharType="begin"/>
            </w:r>
            <w:r>
              <w:rPr>
                <w:noProof/>
                <w:webHidden/>
              </w:rPr>
              <w:instrText xml:space="preserve"> PAGEREF _Toc209899702 \h </w:instrText>
            </w:r>
            <w:r>
              <w:rPr>
                <w:noProof/>
                <w:webHidden/>
              </w:rPr>
            </w:r>
            <w:r>
              <w:rPr>
                <w:noProof/>
                <w:webHidden/>
              </w:rPr>
              <w:fldChar w:fldCharType="separate"/>
            </w:r>
            <w:r>
              <w:rPr>
                <w:noProof/>
                <w:webHidden/>
              </w:rPr>
              <w:t>11</w:t>
            </w:r>
            <w:r>
              <w:rPr>
                <w:noProof/>
                <w:webHidden/>
              </w:rPr>
              <w:fldChar w:fldCharType="end"/>
            </w:r>
          </w:hyperlink>
        </w:p>
        <w:p w14:paraId="1B010C10" w14:textId="1ACFBD88" w:rsidR="00640159" w:rsidRDefault="00640159">
          <w:pPr>
            <w:pStyle w:val="TOC3"/>
            <w:tabs>
              <w:tab w:val="left" w:pos="1440"/>
              <w:tab w:val="right" w:leader="dot" w:pos="9347"/>
            </w:tabs>
            <w:rPr>
              <w:rFonts w:asciiTheme="minorHAnsi" w:eastAsiaTheme="minorEastAsia" w:hAnsiTheme="minorHAnsi" w:cstheme="minorBidi"/>
              <w:noProof/>
              <w:kern w:val="2"/>
              <w:sz w:val="24"/>
              <w14:ligatures w14:val="standardContextual"/>
            </w:rPr>
          </w:pPr>
          <w:hyperlink w:anchor="_Toc209899703" w:history="1">
            <w:r w:rsidRPr="002D4039">
              <w:rPr>
                <w:rStyle w:val="Hyperlink"/>
                <w:noProof/>
                <w14:scene3d>
                  <w14:camera w14:prst="orthographicFront"/>
                  <w14:lightRig w14:rig="threePt" w14:dir="t">
                    <w14:rot w14:lat="0" w14:lon="0" w14:rev="0"/>
                  </w14:lightRig>
                </w14:scene3d>
              </w:rPr>
              <w:t>5.2.12</w:t>
            </w:r>
            <w:r>
              <w:rPr>
                <w:rFonts w:asciiTheme="minorHAnsi" w:eastAsiaTheme="minorEastAsia" w:hAnsiTheme="minorHAnsi" w:cstheme="minorBidi"/>
                <w:noProof/>
                <w:kern w:val="2"/>
                <w:sz w:val="24"/>
                <w14:ligatures w14:val="standardContextual"/>
              </w:rPr>
              <w:tab/>
            </w:r>
            <w:r w:rsidRPr="002D4039">
              <w:rPr>
                <w:rStyle w:val="Hyperlink"/>
                <w:noProof/>
              </w:rPr>
              <w:t xml:space="preserve">Duy trì và lưu hồ sơ – </w:t>
            </w:r>
            <w:r w:rsidRPr="002D4039">
              <w:rPr>
                <w:rStyle w:val="Hyperlink"/>
                <w:i/>
                <w:iCs/>
                <w:noProof/>
              </w:rPr>
              <w:t>Maintain &amp; Retain record</w:t>
            </w:r>
            <w:r>
              <w:rPr>
                <w:noProof/>
                <w:webHidden/>
              </w:rPr>
              <w:tab/>
            </w:r>
            <w:r>
              <w:rPr>
                <w:noProof/>
                <w:webHidden/>
              </w:rPr>
              <w:fldChar w:fldCharType="begin"/>
            </w:r>
            <w:r>
              <w:rPr>
                <w:noProof/>
                <w:webHidden/>
              </w:rPr>
              <w:instrText xml:space="preserve"> PAGEREF _Toc209899703 \h </w:instrText>
            </w:r>
            <w:r>
              <w:rPr>
                <w:noProof/>
                <w:webHidden/>
              </w:rPr>
            </w:r>
            <w:r>
              <w:rPr>
                <w:noProof/>
                <w:webHidden/>
              </w:rPr>
              <w:fldChar w:fldCharType="separate"/>
            </w:r>
            <w:r>
              <w:rPr>
                <w:noProof/>
                <w:webHidden/>
              </w:rPr>
              <w:t>11</w:t>
            </w:r>
            <w:r>
              <w:rPr>
                <w:noProof/>
                <w:webHidden/>
              </w:rPr>
              <w:fldChar w:fldCharType="end"/>
            </w:r>
          </w:hyperlink>
        </w:p>
        <w:p w14:paraId="123875E4" w14:textId="522D8677" w:rsidR="00640159" w:rsidRDefault="00640159">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209899704" w:history="1">
            <w:r w:rsidRPr="002D4039">
              <w:rPr>
                <w:rStyle w:val="Hyperlink"/>
                <w:noProof/>
                <w:lang w:val="de-DE"/>
              </w:rPr>
              <w:t>6.</w:t>
            </w:r>
            <w:r>
              <w:rPr>
                <w:rFonts w:asciiTheme="minorHAnsi" w:eastAsiaTheme="minorEastAsia" w:hAnsiTheme="minorHAnsi" w:cstheme="minorBidi"/>
                <w:noProof/>
                <w:kern w:val="2"/>
                <w:sz w:val="24"/>
                <w14:ligatures w14:val="standardContextual"/>
              </w:rPr>
              <w:tab/>
            </w:r>
            <w:r w:rsidRPr="002D4039">
              <w:rPr>
                <w:rStyle w:val="Hyperlink"/>
                <w:noProof/>
                <w:lang w:val="de-DE"/>
              </w:rPr>
              <w:t xml:space="preserve">BIỂU MẪU LIÊN QUAN/ </w:t>
            </w:r>
            <w:r w:rsidRPr="002D4039">
              <w:rPr>
                <w:rStyle w:val="Hyperlink"/>
                <w:i/>
                <w:iCs/>
                <w:noProof/>
                <w:lang w:val="de-DE"/>
              </w:rPr>
              <w:t>RELATED FORMS</w:t>
            </w:r>
            <w:r w:rsidRPr="002D4039">
              <w:rPr>
                <w:rStyle w:val="Hyperlink"/>
                <w:noProof/>
                <w:lang w:val="de-DE"/>
              </w:rPr>
              <w:t>:</w:t>
            </w:r>
            <w:r>
              <w:rPr>
                <w:noProof/>
                <w:webHidden/>
              </w:rPr>
              <w:tab/>
            </w:r>
            <w:r>
              <w:rPr>
                <w:noProof/>
                <w:webHidden/>
              </w:rPr>
              <w:fldChar w:fldCharType="begin"/>
            </w:r>
            <w:r>
              <w:rPr>
                <w:noProof/>
                <w:webHidden/>
              </w:rPr>
              <w:instrText xml:space="preserve"> PAGEREF _Toc209899704 \h </w:instrText>
            </w:r>
            <w:r>
              <w:rPr>
                <w:noProof/>
                <w:webHidden/>
              </w:rPr>
            </w:r>
            <w:r>
              <w:rPr>
                <w:noProof/>
                <w:webHidden/>
              </w:rPr>
              <w:fldChar w:fldCharType="separate"/>
            </w:r>
            <w:r>
              <w:rPr>
                <w:noProof/>
                <w:webHidden/>
              </w:rPr>
              <w:t>12</w:t>
            </w:r>
            <w:r>
              <w:rPr>
                <w:noProof/>
                <w:webHidden/>
              </w:rPr>
              <w:fldChar w:fldCharType="end"/>
            </w:r>
          </w:hyperlink>
        </w:p>
        <w:p w14:paraId="1B0F6886" w14:textId="20035FE5" w:rsidR="00640159" w:rsidRDefault="00640159">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209899705" w:history="1">
            <w:r w:rsidRPr="002D4039">
              <w:rPr>
                <w:rStyle w:val="Hyperlink"/>
                <w:noProof/>
              </w:rPr>
              <w:t>7.</w:t>
            </w:r>
            <w:r>
              <w:rPr>
                <w:rFonts w:asciiTheme="minorHAnsi" w:eastAsiaTheme="minorEastAsia" w:hAnsiTheme="minorHAnsi" w:cstheme="minorBidi"/>
                <w:noProof/>
                <w:kern w:val="2"/>
                <w:sz w:val="24"/>
                <w14:ligatures w14:val="standardContextual"/>
              </w:rPr>
              <w:tab/>
            </w:r>
            <w:r w:rsidRPr="002D4039">
              <w:rPr>
                <w:rStyle w:val="Hyperlink"/>
                <w:noProof/>
              </w:rPr>
              <w:t xml:space="preserve">LỊCH SỬ SỬA ĐỔI- </w:t>
            </w:r>
            <w:r w:rsidRPr="002D4039">
              <w:rPr>
                <w:rStyle w:val="Hyperlink"/>
                <w:i/>
                <w:iCs/>
                <w:noProof/>
              </w:rPr>
              <w:t>REVISION HISTORY</w:t>
            </w:r>
            <w:r>
              <w:rPr>
                <w:noProof/>
                <w:webHidden/>
              </w:rPr>
              <w:tab/>
            </w:r>
            <w:r>
              <w:rPr>
                <w:noProof/>
                <w:webHidden/>
              </w:rPr>
              <w:fldChar w:fldCharType="begin"/>
            </w:r>
            <w:r>
              <w:rPr>
                <w:noProof/>
                <w:webHidden/>
              </w:rPr>
              <w:instrText xml:space="preserve"> PAGEREF _Toc209899705 \h </w:instrText>
            </w:r>
            <w:r>
              <w:rPr>
                <w:noProof/>
                <w:webHidden/>
              </w:rPr>
            </w:r>
            <w:r>
              <w:rPr>
                <w:noProof/>
                <w:webHidden/>
              </w:rPr>
              <w:fldChar w:fldCharType="separate"/>
            </w:r>
            <w:r>
              <w:rPr>
                <w:noProof/>
                <w:webHidden/>
              </w:rPr>
              <w:t>12</w:t>
            </w:r>
            <w:r>
              <w:rPr>
                <w:noProof/>
                <w:webHidden/>
              </w:rPr>
              <w:fldChar w:fldCharType="end"/>
            </w:r>
          </w:hyperlink>
        </w:p>
        <w:p w14:paraId="3B280776" w14:textId="3929951A" w:rsidR="008262AB" w:rsidRPr="002B62F4" w:rsidRDefault="008262AB" w:rsidP="003C5C45">
          <w:pPr>
            <w:spacing w:before="120" w:line="276" w:lineRule="auto"/>
            <w:rPr>
              <w:rFonts w:cs="Arial"/>
              <w:szCs w:val="20"/>
            </w:rPr>
          </w:pPr>
          <w:r w:rsidRPr="002B62F4">
            <w:rPr>
              <w:rFonts w:cs="Arial"/>
              <w:szCs w:val="20"/>
            </w:rPr>
            <w:fldChar w:fldCharType="end"/>
          </w:r>
        </w:p>
      </w:sdtContent>
    </w:sdt>
    <w:p w14:paraId="4B4505DA" w14:textId="77777777" w:rsidR="00E93402" w:rsidRDefault="00E93402" w:rsidP="003C5C45">
      <w:pPr>
        <w:pStyle w:val="Subtitle"/>
        <w:spacing w:before="120" w:line="276" w:lineRule="auto"/>
        <w:ind w:left="720" w:right="-1"/>
        <w:jc w:val="left"/>
        <w:rPr>
          <w:rFonts w:ascii="Arial" w:hAnsi="Arial" w:cs="Arial"/>
          <w:b/>
          <w:color w:val="auto"/>
          <w:sz w:val="20"/>
          <w:szCs w:val="20"/>
        </w:rPr>
      </w:pPr>
    </w:p>
    <w:p w14:paraId="7AD58221" w14:textId="77777777" w:rsidR="00C05E64" w:rsidRDefault="00C05E64" w:rsidP="003C5C45">
      <w:pPr>
        <w:pStyle w:val="Subtitle"/>
        <w:spacing w:before="120" w:line="276" w:lineRule="auto"/>
        <w:ind w:left="720" w:right="-1"/>
        <w:jc w:val="left"/>
        <w:rPr>
          <w:rFonts w:ascii="Arial" w:hAnsi="Arial" w:cs="Arial"/>
          <w:b/>
          <w:color w:val="auto"/>
          <w:sz w:val="20"/>
          <w:szCs w:val="20"/>
        </w:rPr>
      </w:pPr>
    </w:p>
    <w:p w14:paraId="296D3935" w14:textId="77777777" w:rsidR="00C05E64" w:rsidRDefault="00C05E64" w:rsidP="003C5C45">
      <w:pPr>
        <w:pStyle w:val="Subtitle"/>
        <w:spacing w:before="120" w:line="276" w:lineRule="auto"/>
        <w:ind w:left="720" w:right="-1"/>
        <w:jc w:val="left"/>
        <w:rPr>
          <w:rFonts w:ascii="Arial" w:hAnsi="Arial" w:cs="Arial"/>
          <w:b/>
          <w:color w:val="auto"/>
          <w:sz w:val="20"/>
          <w:szCs w:val="20"/>
        </w:rPr>
      </w:pPr>
    </w:p>
    <w:p w14:paraId="35B70B80" w14:textId="77777777" w:rsidR="00C05E64" w:rsidRDefault="00C05E64" w:rsidP="003C5C45">
      <w:pPr>
        <w:pStyle w:val="Subtitle"/>
        <w:spacing w:before="120" w:line="276" w:lineRule="auto"/>
        <w:ind w:left="720" w:right="-1"/>
        <w:jc w:val="left"/>
        <w:rPr>
          <w:rFonts w:ascii="Arial" w:hAnsi="Arial" w:cs="Arial"/>
          <w:b/>
          <w:color w:val="auto"/>
          <w:sz w:val="20"/>
          <w:szCs w:val="20"/>
        </w:rPr>
      </w:pPr>
    </w:p>
    <w:p w14:paraId="38D24829" w14:textId="77777777" w:rsidR="00C05E64" w:rsidRDefault="00C05E64" w:rsidP="003C5C45">
      <w:pPr>
        <w:pStyle w:val="Subtitle"/>
        <w:spacing w:before="120" w:line="276" w:lineRule="auto"/>
        <w:ind w:left="720" w:right="-1"/>
        <w:jc w:val="left"/>
        <w:rPr>
          <w:rFonts w:ascii="Arial" w:hAnsi="Arial" w:cs="Arial"/>
          <w:b/>
          <w:color w:val="auto"/>
          <w:sz w:val="20"/>
          <w:szCs w:val="20"/>
        </w:rPr>
      </w:pPr>
    </w:p>
    <w:p w14:paraId="57C9432C" w14:textId="77777777" w:rsidR="00C05E64" w:rsidRDefault="00C05E64" w:rsidP="003C5C45">
      <w:pPr>
        <w:pStyle w:val="Subtitle"/>
        <w:spacing w:before="120" w:line="276" w:lineRule="auto"/>
        <w:ind w:left="720" w:right="-1"/>
        <w:jc w:val="left"/>
        <w:rPr>
          <w:rFonts w:ascii="Arial" w:hAnsi="Arial" w:cs="Arial"/>
          <w:b/>
          <w:color w:val="auto"/>
          <w:sz w:val="20"/>
          <w:szCs w:val="20"/>
        </w:rPr>
      </w:pPr>
    </w:p>
    <w:p w14:paraId="0097E67A" w14:textId="138898D6" w:rsidR="008262AB" w:rsidRPr="00E93402" w:rsidRDefault="008262AB">
      <w:pPr>
        <w:pStyle w:val="Subtitle"/>
        <w:numPr>
          <w:ilvl w:val="0"/>
          <w:numId w:val="9"/>
        </w:numPr>
        <w:spacing w:before="120" w:line="276" w:lineRule="auto"/>
        <w:ind w:right="-1"/>
        <w:jc w:val="left"/>
        <w:rPr>
          <w:rFonts w:ascii="Arial" w:hAnsi="Arial" w:cs="Arial"/>
          <w:b/>
          <w:color w:val="auto"/>
          <w:sz w:val="20"/>
          <w:szCs w:val="20"/>
        </w:rPr>
      </w:pPr>
      <w:r w:rsidRPr="002B62F4">
        <w:rPr>
          <w:rFonts w:ascii="Arial" w:hAnsi="Arial" w:cs="Arial"/>
          <w:b/>
          <w:color w:val="auto"/>
          <w:sz w:val="20"/>
          <w:szCs w:val="20"/>
        </w:rPr>
        <w:t xml:space="preserve">PHÂN PHỐI </w:t>
      </w:r>
      <w:r w:rsidR="00E93402">
        <w:rPr>
          <w:rFonts w:ascii="Arial" w:hAnsi="Arial" w:cs="Arial"/>
          <w:b/>
          <w:color w:val="auto"/>
          <w:sz w:val="20"/>
          <w:szCs w:val="20"/>
        </w:rPr>
        <w:t>–</w:t>
      </w:r>
      <w:r w:rsidRPr="002B62F4">
        <w:rPr>
          <w:rFonts w:ascii="Arial" w:hAnsi="Arial" w:cs="Arial"/>
          <w:b/>
          <w:color w:val="auto"/>
          <w:sz w:val="20"/>
          <w:szCs w:val="20"/>
        </w:rPr>
        <w:t xml:space="preserve"> </w:t>
      </w:r>
      <w:r w:rsidRPr="002B62F4">
        <w:rPr>
          <w:rFonts w:ascii="Arial" w:hAnsi="Arial" w:cs="Arial"/>
          <w:b/>
          <w:i/>
          <w:iCs/>
          <w:color w:val="3366CC"/>
          <w:sz w:val="20"/>
          <w:szCs w:val="20"/>
        </w:rPr>
        <w:t>DISTRIBUTION</w:t>
      </w:r>
    </w:p>
    <w:p w14:paraId="7A5BF486" w14:textId="77777777" w:rsidR="00E93402" w:rsidRPr="00574E28" w:rsidRDefault="00E93402">
      <w:pPr>
        <w:pStyle w:val="ListParagraph"/>
        <w:numPr>
          <w:ilvl w:val="0"/>
          <w:numId w:val="12"/>
        </w:numPr>
        <w:spacing w:before="120" w:line="276" w:lineRule="auto"/>
        <w:ind w:right="-1"/>
        <w:rPr>
          <w:rFonts w:cs="Arial"/>
          <w:b/>
          <w:bCs/>
          <w:i/>
          <w:iCs/>
          <w:szCs w:val="20"/>
        </w:rPr>
      </w:pPr>
      <w:r>
        <w:rPr>
          <w:rFonts w:cs="Arial"/>
          <w:color w:val="000000"/>
          <w:szCs w:val="20"/>
        </w:rPr>
        <w:t>Tài liệu này được phân phối cho các bộ phận liên quan bao gồm:</w:t>
      </w:r>
    </w:p>
    <w:p w14:paraId="34C0AE05" w14:textId="77777777" w:rsidR="00E93402" w:rsidRDefault="00E93402">
      <w:pPr>
        <w:pStyle w:val="ListParagraph"/>
        <w:numPr>
          <w:ilvl w:val="0"/>
          <w:numId w:val="12"/>
        </w:numPr>
        <w:spacing w:before="120" w:line="276" w:lineRule="auto"/>
        <w:ind w:right="-1"/>
        <w:rPr>
          <w:rFonts w:cs="Arial"/>
          <w:i/>
          <w:iCs/>
          <w:color w:val="3366CC"/>
          <w:szCs w:val="20"/>
        </w:rPr>
      </w:pPr>
      <w:r w:rsidRPr="00574E28">
        <w:rPr>
          <w:rFonts w:cs="Arial"/>
          <w:i/>
          <w:iCs/>
          <w:color w:val="3366CC"/>
          <w:szCs w:val="20"/>
        </w:rPr>
        <w:t>This document is distributed to relevant departments including</w:t>
      </w:r>
    </w:p>
    <w:tbl>
      <w:tblPr>
        <w:tblW w:w="8632" w:type="dxa"/>
        <w:tblInd w:w="-132"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ayout w:type="fixed"/>
        <w:tblLook w:val="0000" w:firstRow="0" w:lastRow="0" w:firstColumn="0" w:lastColumn="0" w:noHBand="0" w:noVBand="0"/>
      </w:tblPr>
      <w:tblGrid>
        <w:gridCol w:w="694"/>
        <w:gridCol w:w="567"/>
        <w:gridCol w:w="1985"/>
        <w:gridCol w:w="1417"/>
        <w:gridCol w:w="1417"/>
        <w:gridCol w:w="709"/>
        <w:gridCol w:w="1843"/>
      </w:tblGrid>
      <w:tr w:rsidR="00C05E64" w:rsidRPr="002B62F4" w14:paraId="005FFDAD" w14:textId="77777777" w:rsidTr="00161B10">
        <w:trPr>
          <w:trHeight w:val="462"/>
        </w:trPr>
        <w:tc>
          <w:tcPr>
            <w:tcW w:w="694" w:type="dxa"/>
            <w:shd w:val="clear" w:color="auto" w:fill="DEEAF6"/>
            <w:vAlign w:val="center"/>
          </w:tcPr>
          <w:p w14:paraId="6BE4BA5B" w14:textId="77777777" w:rsidR="00C05E64" w:rsidRPr="002B62F4" w:rsidRDefault="00C05E64" w:rsidP="00161B10">
            <w:pPr>
              <w:pStyle w:val="Title"/>
              <w:spacing w:before="120" w:line="276" w:lineRule="auto"/>
              <w:jc w:val="left"/>
              <w:rPr>
                <w:rFonts w:ascii="Arial" w:hAnsi="Arial" w:cs="Arial"/>
                <w:bCs w:val="0"/>
                <w:color w:val="000000"/>
                <w:sz w:val="20"/>
                <w:szCs w:val="20"/>
              </w:rPr>
            </w:pPr>
            <w:r w:rsidRPr="002B62F4">
              <w:rPr>
                <w:rFonts w:ascii="Arial" w:hAnsi="Arial" w:cs="Arial"/>
                <w:bCs w:val="0"/>
                <w:color w:val="000000"/>
                <w:sz w:val="20"/>
                <w:szCs w:val="20"/>
              </w:rPr>
              <w:t>No.</w:t>
            </w:r>
          </w:p>
        </w:tc>
        <w:tc>
          <w:tcPr>
            <w:tcW w:w="2552" w:type="dxa"/>
            <w:gridSpan w:val="2"/>
            <w:shd w:val="clear" w:color="auto" w:fill="DEEAF6"/>
            <w:vAlign w:val="center"/>
          </w:tcPr>
          <w:p w14:paraId="40CE1531" w14:textId="77777777" w:rsidR="00C05E64" w:rsidRPr="002B62F4" w:rsidRDefault="00C05E64" w:rsidP="00161B10">
            <w:pPr>
              <w:pStyle w:val="Title"/>
              <w:spacing w:before="120" w:line="276" w:lineRule="auto"/>
              <w:jc w:val="left"/>
              <w:rPr>
                <w:rFonts w:ascii="Arial" w:hAnsi="Arial" w:cs="Arial"/>
                <w:bCs w:val="0"/>
                <w:i/>
                <w:color w:val="3366CC"/>
                <w:sz w:val="20"/>
                <w:szCs w:val="20"/>
              </w:rPr>
            </w:pPr>
            <w:r w:rsidRPr="002B62F4">
              <w:rPr>
                <w:rFonts w:ascii="Arial" w:hAnsi="Arial" w:cs="Arial"/>
                <w:bCs w:val="0"/>
                <w:i/>
                <w:color w:val="3366CC"/>
                <w:sz w:val="20"/>
                <w:szCs w:val="20"/>
              </w:rPr>
              <w:t>Department</w:t>
            </w:r>
          </w:p>
        </w:tc>
        <w:tc>
          <w:tcPr>
            <w:tcW w:w="1417" w:type="dxa"/>
            <w:vMerge w:val="restart"/>
            <w:shd w:val="clear" w:color="auto" w:fill="FFFFFF" w:themeFill="background1"/>
          </w:tcPr>
          <w:p w14:paraId="3D0FD470" w14:textId="77777777" w:rsidR="00C05E64" w:rsidRPr="002B62F4" w:rsidRDefault="00C05E64" w:rsidP="00161B10">
            <w:pPr>
              <w:pStyle w:val="Title"/>
              <w:spacing w:before="120" w:line="276" w:lineRule="auto"/>
              <w:ind w:right="-106"/>
              <w:jc w:val="left"/>
              <w:rPr>
                <w:rFonts w:ascii="Arial" w:hAnsi="Arial" w:cs="Arial"/>
                <w:bCs w:val="0"/>
                <w:i/>
                <w:iCs/>
                <w:color w:val="3366CC"/>
                <w:sz w:val="20"/>
                <w:szCs w:val="20"/>
              </w:rPr>
            </w:pPr>
          </w:p>
        </w:tc>
        <w:tc>
          <w:tcPr>
            <w:tcW w:w="1417" w:type="dxa"/>
            <w:shd w:val="clear" w:color="auto" w:fill="DEEAF6"/>
            <w:vAlign w:val="center"/>
          </w:tcPr>
          <w:p w14:paraId="2355AC26" w14:textId="77777777" w:rsidR="00C05E64" w:rsidRPr="002B62F4" w:rsidRDefault="00C05E64" w:rsidP="00161B10">
            <w:pPr>
              <w:pStyle w:val="Title"/>
              <w:spacing w:before="120" w:line="276" w:lineRule="auto"/>
              <w:ind w:right="-106"/>
              <w:jc w:val="left"/>
              <w:rPr>
                <w:rFonts w:ascii="Arial" w:hAnsi="Arial" w:cs="Arial"/>
                <w:bCs w:val="0"/>
                <w:i/>
                <w:iCs/>
                <w:color w:val="3366CC"/>
                <w:sz w:val="20"/>
                <w:szCs w:val="20"/>
              </w:rPr>
            </w:pPr>
            <w:r w:rsidRPr="002B62F4">
              <w:rPr>
                <w:rFonts w:ascii="Arial" w:hAnsi="Arial" w:cs="Arial"/>
                <w:bCs w:val="0"/>
                <w:color w:val="000000"/>
                <w:sz w:val="20"/>
                <w:szCs w:val="20"/>
              </w:rPr>
              <w:t>No.</w:t>
            </w:r>
          </w:p>
        </w:tc>
        <w:tc>
          <w:tcPr>
            <w:tcW w:w="2552" w:type="dxa"/>
            <w:gridSpan w:val="2"/>
            <w:shd w:val="clear" w:color="auto" w:fill="DEEAF6"/>
            <w:vAlign w:val="center"/>
          </w:tcPr>
          <w:p w14:paraId="28B9F104" w14:textId="77777777" w:rsidR="00C05E64" w:rsidRPr="002B62F4" w:rsidRDefault="00C05E64" w:rsidP="00161B10">
            <w:pPr>
              <w:pStyle w:val="Title"/>
              <w:spacing w:before="120" w:line="276" w:lineRule="auto"/>
              <w:jc w:val="left"/>
              <w:rPr>
                <w:rFonts w:ascii="Arial" w:hAnsi="Arial" w:cs="Arial"/>
                <w:bCs w:val="0"/>
                <w:i/>
                <w:color w:val="3366CC"/>
                <w:sz w:val="20"/>
                <w:szCs w:val="20"/>
              </w:rPr>
            </w:pPr>
            <w:r w:rsidRPr="002B62F4">
              <w:rPr>
                <w:rFonts w:ascii="Arial" w:hAnsi="Arial" w:cs="Arial"/>
                <w:bCs w:val="0"/>
                <w:i/>
                <w:color w:val="3366CC"/>
                <w:sz w:val="20"/>
                <w:szCs w:val="20"/>
              </w:rPr>
              <w:t>Department</w:t>
            </w:r>
          </w:p>
        </w:tc>
      </w:tr>
      <w:tr w:rsidR="00C05E64" w:rsidRPr="002B62F4" w14:paraId="51BBFEB4" w14:textId="77777777" w:rsidTr="00161B10">
        <w:trPr>
          <w:trHeight w:val="454"/>
        </w:trPr>
        <w:tc>
          <w:tcPr>
            <w:tcW w:w="694" w:type="dxa"/>
            <w:vAlign w:val="center"/>
          </w:tcPr>
          <w:p w14:paraId="7D937371" w14:textId="77777777" w:rsidR="00C05E64" w:rsidRPr="002B62F4" w:rsidRDefault="00C05E64" w:rsidP="00C05E64">
            <w:pPr>
              <w:pStyle w:val="Title"/>
              <w:numPr>
                <w:ilvl w:val="0"/>
                <w:numId w:val="10"/>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1022088123"/>
            <w14:checkbox>
              <w14:checked w14:val="1"/>
              <w14:checkedState w14:val="2612" w14:font="MS Gothic"/>
              <w14:uncheckedState w14:val="2610" w14:font="MS Gothic"/>
            </w14:checkbox>
          </w:sdtPr>
          <w:sdtContent>
            <w:tc>
              <w:tcPr>
                <w:tcW w:w="567" w:type="dxa"/>
                <w:vAlign w:val="center"/>
              </w:tcPr>
              <w:p w14:paraId="1CC0AC97" w14:textId="77777777" w:rsidR="00C05E64" w:rsidRPr="002B62F4" w:rsidRDefault="00C05E64" w:rsidP="00161B10">
                <w:pPr>
                  <w:pStyle w:val="Title"/>
                  <w:spacing w:before="120" w:line="276" w:lineRule="auto"/>
                  <w:jc w:val="left"/>
                  <w:rPr>
                    <w:rFonts w:ascii="Arial" w:hAnsi="Arial" w:cs="Arial"/>
                    <w:b w:val="0"/>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26A9EC5B" w14:textId="77777777" w:rsidR="00C05E64" w:rsidRPr="002B62F4" w:rsidRDefault="00C05E64" w:rsidP="00161B10">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BOD</w:t>
            </w:r>
          </w:p>
        </w:tc>
        <w:tc>
          <w:tcPr>
            <w:tcW w:w="1417" w:type="dxa"/>
            <w:vMerge/>
            <w:shd w:val="clear" w:color="auto" w:fill="FFFFFF" w:themeFill="background1"/>
          </w:tcPr>
          <w:p w14:paraId="5FDD2E2E" w14:textId="77777777" w:rsidR="00C05E64" w:rsidRPr="002B62F4" w:rsidRDefault="00C05E64" w:rsidP="00161B10">
            <w:pPr>
              <w:pStyle w:val="Title"/>
              <w:spacing w:before="120" w:line="276" w:lineRule="auto"/>
              <w:jc w:val="left"/>
              <w:rPr>
                <w:rFonts w:ascii="Arial" w:hAnsi="Arial" w:cs="Arial"/>
                <w:b w:val="0"/>
                <w:sz w:val="20"/>
                <w:szCs w:val="20"/>
                <w:lang w:val="en-US"/>
              </w:rPr>
            </w:pPr>
          </w:p>
        </w:tc>
        <w:tc>
          <w:tcPr>
            <w:tcW w:w="1417" w:type="dxa"/>
            <w:vAlign w:val="center"/>
          </w:tcPr>
          <w:p w14:paraId="434193B8" w14:textId="77777777" w:rsidR="00C05E64" w:rsidRPr="002B62F4" w:rsidRDefault="00C05E64" w:rsidP="00C05E64">
            <w:pPr>
              <w:pStyle w:val="Title"/>
              <w:numPr>
                <w:ilvl w:val="0"/>
                <w:numId w:val="11"/>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1432275458"/>
            <w14:checkbox>
              <w14:checked w14:val="0"/>
              <w14:checkedState w14:val="2612" w14:font="MS Gothic"/>
              <w14:uncheckedState w14:val="2610" w14:font="MS Gothic"/>
            </w14:checkbox>
          </w:sdtPr>
          <w:sdtContent>
            <w:tc>
              <w:tcPr>
                <w:tcW w:w="709" w:type="dxa"/>
                <w:vAlign w:val="center"/>
              </w:tcPr>
              <w:p w14:paraId="45CCE118" w14:textId="5FEE0292" w:rsidR="00C05E64" w:rsidRPr="002B62F4" w:rsidRDefault="00C05E64" w:rsidP="00161B10">
                <w:pPr>
                  <w:pStyle w:val="Title"/>
                  <w:spacing w:before="120" w:line="276" w:lineRule="auto"/>
                  <w:jc w:val="left"/>
                  <w:rPr>
                    <w:rFonts w:ascii="Arial" w:hAnsi="Arial" w:cs="Arial"/>
                    <w:b w:val="0"/>
                    <w:sz w:val="20"/>
                    <w:szCs w:val="20"/>
                    <w:lang w:val="en-US"/>
                  </w:rPr>
                </w:pPr>
                <w:r>
                  <w:rPr>
                    <w:rFonts w:ascii="MS Gothic" w:eastAsia="MS Gothic" w:hAnsi="MS Gothic" w:cs="Arial" w:hint="eastAsia"/>
                    <w:b w:val="0"/>
                    <w:sz w:val="20"/>
                    <w:szCs w:val="20"/>
                    <w:lang w:val="en-US"/>
                  </w:rPr>
                  <w:t>☐</w:t>
                </w:r>
              </w:p>
            </w:tc>
          </w:sdtContent>
        </w:sdt>
        <w:tc>
          <w:tcPr>
            <w:tcW w:w="1843" w:type="dxa"/>
            <w:vAlign w:val="center"/>
          </w:tcPr>
          <w:p w14:paraId="5FE43B18" w14:textId="77777777" w:rsidR="00C05E64" w:rsidRPr="00A77BC4" w:rsidRDefault="00C05E64" w:rsidP="00161B10">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QMS</w:t>
            </w:r>
          </w:p>
        </w:tc>
      </w:tr>
      <w:tr w:rsidR="00C05E64" w:rsidRPr="002B62F4" w14:paraId="1C6476CA" w14:textId="77777777" w:rsidTr="00161B10">
        <w:trPr>
          <w:trHeight w:val="454"/>
        </w:trPr>
        <w:tc>
          <w:tcPr>
            <w:tcW w:w="694" w:type="dxa"/>
            <w:vAlign w:val="center"/>
          </w:tcPr>
          <w:p w14:paraId="34272A50" w14:textId="77777777" w:rsidR="00C05E64" w:rsidRPr="002B62F4" w:rsidRDefault="00C05E64" w:rsidP="00C05E64">
            <w:pPr>
              <w:pStyle w:val="Title"/>
              <w:numPr>
                <w:ilvl w:val="0"/>
                <w:numId w:val="10"/>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1684653794"/>
            <w14:checkbox>
              <w14:checked w14:val="1"/>
              <w14:checkedState w14:val="2612" w14:font="MS Gothic"/>
              <w14:uncheckedState w14:val="2610" w14:font="MS Gothic"/>
            </w14:checkbox>
          </w:sdtPr>
          <w:sdtContent>
            <w:tc>
              <w:tcPr>
                <w:tcW w:w="567" w:type="dxa"/>
                <w:vAlign w:val="center"/>
              </w:tcPr>
              <w:p w14:paraId="5D8F209E" w14:textId="77777777" w:rsidR="00C05E64" w:rsidRPr="002B62F4" w:rsidRDefault="00C05E64" w:rsidP="00161B10">
                <w:pPr>
                  <w:pStyle w:val="Title"/>
                  <w:spacing w:before="120" w:line="276" w:lineRule="auto"/>
                  <w:jc w:val="left"/>
                  <w:rPr>
                    <w:rFonts w:ascii="Arial" w:hAnsi="Arial" w:cs="Arial"/>
                    <w:b w:val="0"/>
                    <w:i/>
                    <w:iCs/>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56E33A45" w14:textId="77777777" w:rsidR="00C05E64" w:rsidRPr="002B62F4" w:rsidRDefault="00C05E64" w:rsidP="00161B10">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FA</w:t>
            </w:r>
          </w:p>
        </w:tc>
        <w:tc>
          <w:tcPr>
            <w:tcW w:w="1417" w:type="dxa"/>
            <w:vMerge/>
            <w:shd w:val="clear" w:color="auto" w:fill="FFFFFF" w:themeFill="background1"/>
          </w:tcPr>
          <w:p w14:paraId="663F3FFB" w14:textId="77777777" w:rsidR="00C05E64" w:rsidRPr="002B62F4" w:rsidRDefault="00C05E64" w:rsidP="00161B10">
            <w:pPr>
              <w:pStyle w:val="Title"/>
              <w:spacing w:before="120" w:line="276" w:lineRule="auto"/>
              <w:jc w:val="left"/>
              <w:rPr>
                <w:rFonts w:ascii="Arial" w:hAnsi="Arial" w:cs="Arial"/>
                <w:b w:val="0"/>
                <w:i/>
                <w:iCs/>
                <w:sz w:val="20"/>
                <w:szCs w:val="20"/>
              </w:rPr>
            </w:pPr>
          </w:p>
        </w:tc>
        <w:tc>
          <w:tcPr>
            <w:tcW w:w="1417" w:type="dxa"/>
            <w:vAlign w:val="center"/>
          </w:tcPr>
          <w:p w14:paraId="23867500" w14:textId="77777777" w:rsidR="00C05E64" w:rsidRPr="002B62F4" w:rsidRDefault="00C05E64" w:rsidP="00C05E64">
            <w:pPr>
              <w:pStyle w:val="Title"/>
              <w:numPr>
                <w:ilvl w:val="0"/>
                <w:numId w:val="11"/>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1995838320"/>
            <w14:checkbox>
              <w14:checked w14:val="1"/>
              <w14:checkedState w14:val="2612" w14:font="MS Gothic"/>
              <w14:uncheckedState w14:val="2610" w14:font="MS Gothic"/>
            </w14:checkbox>
          </w:sdtPr>
          <w:sdtContent>
            <w:tc>
              <w:tcPr>
                <w:tcW w:w="709" w:type="dxa"/>
                <w:vAlign w:val="center"/>
              </w:tcPr>
              <w:p w14:paraId="78433B4B" w14:textId="656F9802" w:rsidR="00C05E64" w:rsidRPr="002B62F4" w:rsidRDefault="00C05E64" w:rsidP="00161B10">
                <w:pPr>
                  <w:pStyle w:val="Title"/>
                  <w:spacing w:before="120" w:line="276" w:lineRule="auto"/>
                  <w:jc w:val="left"/>
                  <w:rPr>
                    <w:rFonts w:ascii="Arial" w:hAnsi="Arial" w:cs="Arial"/>
                    <w:b w:val="0"/>
                    <w:i/>
                    <w:iCs/>
                    <w:sz w:val="20"/>
                    <w:szCs w:val="20"/>
                  </w:rPr>
                </w:pPr>
                <w:r>
                  <w:rPr>
                    <w:rFonts w:ascii="MS Gothic" w:eastAsia="MS Gothic" w:hAnsi="MS Gothic" w:cs="Arial" w:hint="eastAsia"/>
                    <w:b w:val="0"/>
                    <w:sz w:val="20"/>
                    <w:szCs w:val="20"/>
                    <w:lang w:val="en-US"/>
                  </w:rPr>
                  <w:t>☒</w:t>
                </w:r>
              </w:p>
            </w:tc>
          </w:sdtContent>
        </w:sdt>
        <w:tc>
          <w:tcPr>
            <w:tcW w:w="1843" w:type="dxa"/>
            <w:vAlign w:val="center"/>
          </w:tcPr>
          <w:p w14:paraId="46469239" w14:textId="77777777" w:rsidR="00C05E64" w:rsidRPr="00A77BC4" w:rsidRDefault="00C05E64" w:rsidP="00161B10">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SA</w:t>
            </w:r>
          </w:p>
        </w:tc>
      </w:tr>
      <w:tr w:rsidR="00C05E64" w:rsidRPr="002B62F4" w14:paraId="645D7882" w14:textId="77777777" w:rsidTr="00161B10">
        <w:trPr>
          <w:trHeight w:val="454"/>
        </w:trPr>
        <w:tc>
          <w:tcPr>
            <w:tcW w:w="694" w:type="dxa"/>
            <w:vAlign w:val="center"/>
          </w:tcPr>
          <w:p w14:paraId="552DF44E" w14:textId="77777777" w:rsidR="00C05E64" w:rsidRPr="002B62F4" w:rsidRDefault="00C05E64" w:rsidP="00C05E64">
            <w:pPr>
              <w:pStyle w:val="Title"/>
              <w:numPr>
                <w:ilvl w:val="0"/>
                <w:numId w:val="10"/>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217749485"/>
            <w14:checkbox>
              <w14:checked w14:val="0"/>
              <w14:checkedState w14:val="2612" w14:font="MS Gothic"/>
              <w14:uncheckedState w14:val="2610" w14:font="MS Gothic"/>
            </w14:checkbox>
          </w:sdtPr>
          <w:sdtContent>
            <w:tc>
              <w:tcPr>
                <w:tcW w:w="567" w:type="dxa"/>
                <w:vAlign w:val="center"/>
              </w:tcPr>
              <w:p w14:paraId="5F0234C4" w14:textId="51974718" w:rsidR="00C05E64" w:rsidRPr="002B62F4" w:rsidRDefault="00C05E64" w:rsidP="00161B10">
                <w:pPr>
                  <w:pStyle w:val="Title"/>
                  <w:spacing w:before="120" w:line="276" w:lineRule="auto"/>
                  <w:jc w:val="left"/>
                  <w:rPr>
                    <w:rFonts w:ascii="Arial" w:hAnsi="Arial" w:cs="Arial"/>
                    <w:b w:val="0"/>
                    <w:i/>
                    <w:iCs/>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72AF3AA3" w14:textId="77777777" w:rsidR="00C05E64" w:rsidRPr="002B62F4" w:rsidRDefault="00C05E64" w:rsidP="00161B10">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HR</w:t>
            </w:r>
          </w:p>
        </w:tc>
        <w:tc>
          <w:tcPr>
            <w:tcW w:w="1417" w:type="dxa"/>
            <w:vMerge/>
            <w:shd w:val="clear" w:color="auto" w:fill="FFFFFF" w:themeFill="background1"/>
          </w:tcPr>
          <w:p w14:paraId="47696D96" w14:textId="77777777" w:rsidR="00C05E64" w:rsidRPr="002B62F4" w:rsidRDefault="00C05E64" w:rsidP="00161B10">
            <w:pPr>
              <w:pStyle w:val="Title"/>
              <w:spacing w:before="120" w:line="276" w:lineRule="auto"/>
              <w:jc w:val="left"/>
              <w:rPr>
                <w:rFonts w:ascii="Arial" w:hAnsi="Arial" w:cs="Arial"/>
                <w:b w:val="0"/>
                <w:i/>
                <w:iCs/>
                <w:sz w:val="20"/>
                <w:szCs w:val="20"/>
              </w:rPr>
            </w:pPr>
          </w:p>
        </w:tc>
        <w:tc>
          <w:tcPr>
            <w:tcW w:w="1417" w:type="dxa"/>
            <w:vAlign w:val="center"/>
          </w:tcPr>
          <w:p w14:paraId="329DDC66" w14:textId="77777777" w:rsidR="00C05E64" w:rsidRPr="002B62F4" w:rsidRDefault="00C05E64" w:rsidP="00C05E64">
            <w:pPr>
              <w:pStyle w:val="Title"/>
              <w:numPr>
                <w:ilvl w:val="0"/>
                <w:numId w:val="11"/>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173233795"/>
            <w14:checkbox>
              <w14:checked w14:val="1"/>
              <w14:checkedState w14:val="2612" w14:font="MS Gothic"/>
              <w14:uncheckedState w14:val="2610" w14:font="MS Gothic"/>
            </w14:checkbox>
          </w:sdtPr>
          <w:sdtContent>
            <w:tc>
              <w:tcPr>
                <w:tcW w:w="709" w:type="dxa"/>
                <w:vAlign w:val="center"/>
              </w:tcPr>
              <w:p w14:paraId="6D1D04C7" w14:textId="77777777" w:rsidR="00C05E64" w:rsidRPr="002B62F4" w:rsidRDefault="00C05E64" w:rsidP="00161B10">
                <w:pPr>
                  <w:pStyle w:val="Title"/>
                  <w:spacing w:before="120" w:line="276" w:lineRule="auto"/>
                  <w:jc w:val="left"/>
                  <w:rPr>
                    <w:rFonts w:ascii="Arial" w:hAnsi="Arial" w:cs="Arial"/>
                    <w:b w:val="0"/>
                    <w:i/>
                    <w:iCs/>
                    <w:sz w:val="20"/>
                    <w:szCs w:val="20"/>
                  </w:rPr>
                </w:pPr>
                <w:r>
                  <w:rPr>
                    <w:rFonts w:ascii="MS Gothic" w:eastAsia="MS Gothic" w:hAnsi="MS Gothic" w:cs="Arial" w:hint="eastAsia"/>
                    <w:b w:val="0"/>
                    <w:sz w:val="20"/>
                    <w:szCs w:val="20"/>
                    <w:lang w:val="en-US"/>
                  </w:rPr>
                  <w:t>☒</w:t>
                </w:r>
              </w:p>
            </w:tc>
          </w:sdtContent>
        </w:sdt>
        <w:tc>
          <w:tcPr>
            <w:tcW w:w="1843" w:type="dxa"/>
            <w:vAlign w:val="center"/>
          </w:tcPr>
          <w:p w14:paraId="0D4D2A53" w14:textId="77777777" w:rsidR="00C05E64" w:rsidRPr="00A77BC4" w:rsidRDefault="00C05E64" w:rsidP="00161B10">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TE</w:t>
            </w:r>
          </w:p>
        </w:tc>
      </w:tr>
      <w:tr w:rsidR="00C05E64" w:rsidRPr="002B62F4" w14:paraId="7258FEA2" w14:textId="77777777" w:rsidTr="00161B10">
        <w:trPr>
          <w:trHeight w:val="454"/>
        </w:trPr>
        <w:tc>
          <w:tcPr>
            <w:tcW w:w="694" w:type="dxa"/>
            <w:vAlign w:val="center"/>
          </w:tcPr>
          <w:p w14:paraId="70E50291" w14:textId="77777777" w:rsidR="00C05E64" w:rsidRPr="002B62F4" w:rsidRDefault="00C05E64" w:rsidP="00C05E64">
            <w:pPr>
              <w:pStyle w:val="Title"/>
              <w:numPr>
                <w:ilvl w:val="0"/>
                <w:numId w:val="10"/>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658511653"/>
            <w14:checkbox>
              <w14:checked w14:val="0"/>
              <w14:checkedState w14:val="2612" w14:font="MS Gothic"/>
              <w14:uncheckedState w14:val="2610" w14:font="MS Gothic"/>
            </w14:checkbox>
          </w:sdtPr>
          <w:sdtContent>
            <w:tc>
              <w:tcPr>
                <w:tcW w:w="567" w:type="dxa"/>
                <w:vAlign w:val="center"/>
              </w:tcPr>
              <w:p w14:paraId="1CA071BC" w14:textId="4DD188A5" w:rsidR="00C05E64" w:rsidRPr="002B62F4" w:rsidRDefault="00C05E64" w:rsidP="00161B10">
                <w:pPr>
                  <w:pStyle w:val="Title"/>
                  <w:spacing w:before="120" w:line="276" w:lineRule="auto"/>
                  <w:jc w:val="left"/>
                  <w:rPr>
                    <w:rFonts w:ascii="Arial" w:hAnsi="Arial" w:cs="Arial"/>
                    <w:b w:val="0"/>
                    <w:i/>
                    <w:iCs/>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5237F2EA" w14:textId="77777777" w:rsidR="00C05E64" w:rsidRPr="002B62F4" w:rsidRDefault="00C05E64" w:rsidP="00161B10">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IT</w:t>
            </w:r>
          </w:p>
        </w:tc>
        <w:tc>
          <w:tcPr>
            <w:tcW w:w="1417" w:type="dxa"/>
            <w:vMerge/>
            <w:shd w:val="clear" w:color="auto" w:fill="FFFFFF" w:themeFill="background1"/>
          </w:tcPr>
          <w:p w14:paraId="476EEEFF" w14:textId="77777777" w:rsidR="00C05E64" w:rsidRPr="002B62F4" w:rsidRDefault="00C05E64" w:rsidP="00161B10">
            <w:pPr>
              <w:pStyle w:val="Title"/>
              <w:spacing w:before="120" w:line="276" w:lineRule="auto"/>
              <w:jc w:val="left"/>
              <w:rPr>
                <w:rFonts w:ascii="Arial" w:hAnsi="Arial" w:cs="Arial"/>
                <w:b w:val="0"/>
                <w:i/>
                <w:iCs/>
                <w:sz w:val="20"/>
                <w:szCs w:val="20"/>
              </w:rPr>
            </w:pPr>
          </w:p>
        </w:tc>
        <w:tc>
          <w:tcPr>
            <w:tcW w:w="1417" w:type="dxa"/>
            <w:vAlign w:val="center"/>
          </w:tcPr>
          <w:p w14:paraId="05D38D5F" w14:textId="77777777" w:rsidR="00C05E64" w:rsidRPr="002B62F4" w:rsidRDefault="00C05E64" w:rsidP="00C05E64">
            <w:pPr>
              <w:pStyle w:val="Title"/>
              <w:numPr>
                <w:ilvl w:val="0"/>
                <w:numId w:val="11"/>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1116805758"/>
            <w14:checkbox>
              <w14:checked w14:val="1"/>
              <w14:checkedState w14:val="2612" w14:font="MS Gothic"/>
              <w14:uncheckedState w14:val="2610" w14:font="MS Gothic"/>
            </w14:checkbox>
          </w:sdtPr>
          <w:sdtContent>
            <w:tc>
              <w:tcPr>
                <w:tcW w:w="709" w:type="dxa"/>
                <w:vAlign w:val="center"/>
              </w:tcPr>
              <w:p w14:paraId="1FE33C19" w14:textId="77777777" w:rsidR="00C05E64" w:rsidRPr="002B62F4" w:rsidRDefault="00C05E64" w:rsidP="00161B10">
                <w:pPr>
                  <w:pStyle w:val="Title"/>
                  <w:spacing w:before="120" w:line="276" w:lineRule="auto"/>
                  <w:jc w:val="left"/>
                  <w:rPr>
                    <w:rFonts w:ascii="Arial" w:hAnsi="Arial" w:cs="Arial"/>
                    <w:b w:val="0"/>
                    <w:i/>
                    <w:iCs/>
                    <w:sz w:val="20"/>
                    <w:szCs w:val="20"/>
                  </w:rPr>
                </w:pPr>
                <w:r>
                  <w:rPr>
                    <w:rFonts w:ascii="MS Gothic" w:eastAsia="MS Gothic" w:hAnsi="MS Gothic" w:cs="Arial" w:hint="eastAsia"/>
                    <w:b w:val="0"/>
                    <w:sz w:val="20"/>
                    <w:szCs w:val="20"/>
                    <w:lang w:val="en-US"/>
                  </w:rPr>
                  <w:t>☒</w:t>
                </w:r>
              </w:p>
            </w:tc>
          </w:sdtContent>
        </w:sdt>
        <w:tc>
          <w:tcPr>
            <w:tcW w:w="1843" w:type="dxa"/>
            <w:vAlign w:val="center"/>
          </w:tcPr>
          <w:p w14:paraId="6B85429A" w14:textId="77777777" w:rsidR="00C05E64" w:rsidRPr="00A77BC4" w:rsidRDefault="00C05E64" w:rsidP="00161B10">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WH</w:t>
            </w:r>
          </w:p>
        </w:tc>
      </w:tr>
      <w:tr w:rsidR="00C05E64" w:rsidRPr="002B62F4" w14:paraId="59B7A944" w14:textId="77777777" w:rsidTr="00161B10">
        <w:trPr>
          <w:trHeight w:val="454"/>
        </w:trPr>
        <w:tc>
          <w:tcPr>
            <w:tcW w:w="694" w:type="dxa"/>
            <w:vAlign w:val="center"/>
          </w:tcPr>
          <w:p w14:paraId="5B2D943F" w14:textId="77777777" w:rsidR="00C05E64" w:rsidRPr="002B62F4" w:rsidRDefault="00C05E64" w:rsidP="00C05E64">
            <w:pPr>
              <w:pStyle w:val="Title"/>
              <w:numPr>
                <w:ilvl w:val="0"/>
                <w:numId w:val="10"/>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1826969096"/>
            <w14:checkbox>
              <w14:checked w14:val="0"/>
              <w14:checkedState w14:val="2612" w14:font="MS Gothic"/>
              <w14:uncheckedState w14:val="2610" w14:font="MS Gothic"/>
            </w14:checkbox>
          </w:sdtPr>
          <w:sdtContent>
            <w:tc>
              <w:tcPr>
                <w:tcW w:w="567" w:type="dxa"/>
                <w:vAlign w:val="center"/>
              </w:tcPr>
              <w:p w14:paraId="7E9D176A" w14:textId="0D3FE245" w:rsidR="00C05E64" w:rsidRPr="002B62F4" w:rsidRDefault="00C05E64" w:rsidP="00161B10">
                <w:pPr>
                  <w:pStyle w:val="Title"/>
                  <w:spacing w:before="120" w:line="276" w:lineRule="auto"/>
                  <w:jc w:val="left"/>
                  <w:rPr>
                    <w:rFonts w:ascii="Arial" w:hAnsi="Arial" w:cs="Arial"/>
                    <w:b w:val="0"/>
                    <w:i/>
                    <w:iCs/>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6B98383D" w14:textId="77777777" w:rsidR="00C05E64" w:rsidRPr="002B62F4" w:rsidRDefault="00C05E64" w:rsidP="00161B10">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MK</w:t>
            </w:r>
          </w:p>
        </w:tc>
        <w:tc>
          <w:tcPr>
            <w:tcW w:w="1417" w:type="dxa"/>
            <w:vMerge/>
            <w:shd w:val="clear" w:color="auto" w:fill="FFFFFF" w:themeFill="background1"/>
          </w:tcPr>
          <w:p w14:paraId="49B26A61" w14:textId="77777777" w:rsidR="00C05E64" w:rsidRPr="002B62F4" w:rsidRDefault="00C05E64" w:rsidP="00161B10">
            <w:pPr>
              <w:pStyle w:val="Title"/>
              <w:spacing w:before="120" w:line="276" w:lineRule="auto"/>
              <w:jc w:val="left"/>
              <w:rPr>
                <w:rFonts w:ascii="Arial" w:hAnsi="Arial" w:cs="Arial"/>
                <w:b w:val="0"/>
                <w:i/>
                <w:iCs/>
                <w:sz w:val="20"/>
                <w:szCs w:val="20"/>
              </w:rPr>
            </w:pPr>
          </w:p>
        </w:tc>
        <w:tc>
          <w:tcPr>
            <w:tcW w:w="1417" w:type="dxa"/>
            <w:vAlign w:val="center"/>
          </w:tcPr>
          <w:p w14:paraId="5CA7EC92" w14:textId="77777777" w:rsidR="00C05E64" w:rsidRPr="002B62F4" w:rsidRDefault="00C05E64" w:rsidP="00C05E64">
            <w:pPr>
              <w:pStyle w:val="Title"/>
              <w:numPr>
                <w:ilvl w:val="0"/>
                <w:numId w:val="11"/>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245806805"/>
            <w14:checkbox>
              <w14:checked w14:val="1"/>
              <w14:checkedState w14:val="2612" w14:font="MS Gothic"/>
              <w14:uncheckedState w14:val="2610" w14:font="MS Gothic"/>
            </w14:checkbox>
          </w:sdtPr>
          <w:sdtContent>
            <w:tc>
              <w:tcPr>
                <w:tcW w:w="709" w:type="dxa"/>
                <w:vAlign w:val="center"/>
              </w:tcPr>
              <w:p w14:paraId="312B7502" w14:textId="77777777" w:rsidR="00C05E64" w:rsidRPr="002B62F4" w:rsidRDefault="00C05E64" w:rsidP="00161B10">
                <w:pPr>
                  <w:pStyle w:val="Title"/>
                  <w:spacing w:before="120" w:line="276" w:lineRule="auto"/>
                  <w:jc w:val="left"/>
                  <w:rPr>
                    <w:rFonts w:ascii="Arial" w:hAnsi="Arial" w:cs="Arial"/>
                    <w:b w:val="0"/>
                    <w:i/>
                    <w:iCs/>
                    <w:sz w:val="20"/>
                    <w:szCs w:val="20"/>
                  </w:rPr>
                </w:pPr>
                <w:r>
                  <w:rPr>
                    <w:rFonts w:ascii="MS Gothic" w:eastAsia="MS Gothic" w:hAnsi="MS Gothic" w:cs="Arial" w:hint="eastAsia"/>
                    <w:b w:val="0"/>
                    <w:sz w:val="20"/>
                    <w:szCs w:val="20"/>
                    <w:lang w:val="en-US"/>
                  </w:rPr>
                  <w:t>☒</w:t>
                </w:r>
              </w:p>
            </w:tc>
          </w:sdtContent>
        </w:sdt>
        <w:tc>
          <w:tcPr>
            <w:tcW w:w="1843" w:type="dxa"/>
            <w:vAlign w:val="center"/>
          </w:tcPr>
          <w:p w14:paraId="6B348AA4" w14:textId="77777777" w:rsidR="00C05E64" w:rsidRPr="00A77BC4" w:rsidRDefault="00C05E64" w:rsidP="00161B10">
            <w:pPr>
              <w:pStyle w:val="Title"/>
              <w:spacing w:before="120" w:line="276" w:lineRule="auto"/>
              <w:jc w:val="left"/>
              <w:rPr>
                <w:rFonts w:ascii="Arial" w:hAnsi="Arial" w:cs="Arial"/>
                <w:b w:val="0"/>
                <w:sz w:val="20"/>
                <w:szCs w:val="20"/>
                <w:lang w:val="en-US"/>
              </w:rPr>
            </w:pPr>
            <w:r>
              <w:rPr>
                <w:rFonts w:ascii="Arial" w:hAnsi="Arial" w:cs="Arial"/>
                <w:b w:val="0"/>
                <w:sz w:val="20"/>
                <w:szCs w:val="20"/>
                <w:lang w:val="en-US"/>
              </w:rPr>
              <w:t>QC</w:t>
            </w:r>
          </w:p>
        </w:tc>
      </w:tr>
      <w:tr w:rsidR="00C05E64" w:rsidRPr="002B62F4" w14:paraId="6414C0D9" w14:textId="77777777" w:rsidTr="00161B10">
        <w:trPr>
          <w:trHeight w:val="454"/>
        </w:trPr>
        <w:tc>
          <w:tcPr>
            <w:tcW w:w="694" w:type="dxa"/>
            <w:vAlign w:val="center"/>
          </w:tcPr>
          <w:p w14:paraId="75E580EC" w14:textId="77777777" w:rsidR="00C05E64" w:rsidRPr="002B62F4" w:rsidRDefault="00C05E64" w:rsidP="00C05E64">
            <w:pPr>
              <w:pStyle w:val="Title"/>
              <w:numPr>
                <w:ilvl w:val="0"/>
                <w:numId w:val="10"/>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1492367359"/>
            <w14:checkbox>
              <w14:checked w14:val="1"/>
              <w14:checkedState w14:val="2612" w14:font="MS Gothic"/>
              <w14:uncheckedState w14:val="2610" w14:font="MS Gothic"/>
            </w14:checkbox>
          </w:sdtPr>
          <w:sdtContent>
            <w:tc>
              <w:tcPr>
                <w:tcW w:w="567" w:type="dxa"/>
                <w:vAlign w:val="center"/>
              </w:tcPr>
              <w:p w14:paraId="008FDB2B" w14:textId="77777777" w:rsidR="00C05E64" w:rsidRPr="002B62F4" w:rsidRDefault="00C05E64" w:rsidP="00161B10">
                <w:pPr>
                  <w:pStyle w:val="Title"/>
                  <w:spacing w:before="120" w:line="276" w:lineRule="auto"/>
                  <w:jc w:val="left"/>
                  <w:rPr>
                    <w:rFonts w:ascii="Arial" w:eastAsia="MS Gothic" w:hAnsi="Arial" w:cs="Arial"/>
                    <w:b w:val="0"/>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29D7B6CC" w14:textId="77777777" w:rsidR="00C05E64" w:rsidRPr="002B62F4" w:rsidRDefault="00C05E64" w:rsidP="00161B10">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PP</w:t>
            </w:r>
          </w:p>
        </w:tc>
        <w:tc>
          <w:tcPr>
            <w:tcW w:w="1417" w:type="dxa"/>
            <w:vMerge/>
            <w:shd w:val="clear" w:color="auto" w:fill="FFFFFF" w:themeFill="background1"/>
          </w:tcPr>
          <w:p w14:paraId="538C7019" w14:textId="77777777" w:rsidR="00C05E64" w:rsidRPr="002B62F4" w:rsidRDefault="00C05E64" w:rsidP="00161B10">
            <w:pPr>
              <w:pStyle w:val="Title"/>
              <w:spacing w:before="120" w:line="276" w:lineRule="auto"/>
              <w:jc w:val="left"/>
              <w:rPr>
                <w:rFonts w:ascii="Arial" w:hAnsi="Arial" w:cs="Arial"/>
                <w:b w:val="0"/>
                <w:i/>
                <w:iCs/>
                <w:sz w:val="20"/>
                <w:szCs w:val="20"/>
              </w:rPr>
            </w:pPr>
          </w:p>
        </w:tc>
        <w:tc>
          <w:tcPr>
            <w:tcW w:w="1417" w:type="dxa"/>
            <w:vAlign w:val="center"/>
          </w:tcPr>
          <w:p w14:paraId="4DB55911" w14:textId="77777777" w:rsidR="00C05E64" w:rsidRPr="002B62F4" w:rsidRDefault="00C05E64" w:rsidP="00C05E64">
            <w:pPr>
              <w:pStyle w:val="Title"/>
              <w:numPr>
                <w:ilvl w:val="0"/>
                <w:numId w:val="11"/>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290719975"/>
            <w14:checkbox>
              <w14:checked w14:val="0"/>
              <w14:checkedState w14:val="2612" w14:font="MS Gothic"/>
              <w14:uncheckedState w14:val="2610" w14:font="MS Gothic"/>
            </w14:checkbox>
          </w:sdtPr>
          <w:sdtContent>
            <w:tc>
              <w:tcPr>
                <w:tcW w:w="709" w:type="dxa"/>
                <w:vAlign w:val="center"/>
              </w:tcPr>
              <w:p w14:paraId="4126CB93" w14:textId="77777777" w:rsidR="00C05E64" w:rsidRPr="002B62F4" w:rsidRDefault="00C05E64" w:rsidP="00161B10">
                <w:pPr>
                  <w:pStyle w:val="Title"/>
                  <w:spacing w:before="120" w:line="276" w:lineRule="auto"/>
                  <w:jc w:val="left"/>
                  <w:rPr>
                    <w:rFonts w:ascii="Arial" w:eastAsia="MS Gothic" w:hAnsi="Arial" w:cs="Arial"/>
                    <w:b w:val="0"/>
                    <w:sz w:val="20"/>
                    <w:szCs w:val="20"/>
                    <w:lang w:val="en-US"/>
                  </w:rPr>
                </w:pPr>
                <w:r>
                  <w:rPr>
                    <w:rFonts w:ascii="MS Gothic" w:eastAsia="MS Gothic" w:hAnsi="MS Gothic" w:cs="Arial" w:hint="eastAsia"/>
                    <w:b w:val="0"/>
                    <w:sz w:val="20"/>
                    <w:szCs w:val="20"/>
                    <w:lang w:val="en-US"/>
                  </w:rPr>
                  <w:t>☐</w:t>
                </w:r>
              </w:p>
            </w:tc>
          </w:sdtContent>
        </w:sdt>
        <w:tc>
          <w:tcPr>
            <w:tcW w:w="1843" w:type="dxa"/>
            <w:vAlign w:val="center"/>
          </w:tcPr>
          <w:p w14:paraId="085C9D8C" w14:textId="77777777" w:rsidR="00C05E64" w:rsidRPr="002B62F4" w:rsidRDefault="00C05E64" w:rsidP="00161B10">
            <w:pPr>
              <w:spacing w:before="120" w:line="276" w:lineRule="auto"/>
              <w:rPr>
                <w:rFonts w:cs="Arial"/>
                <w:szCs w:val="20"/>
              </w:rPr>
            </w:pPr>
            <w:r w:rsidRPr="00A77BC4">
              <w:rPr>
                <w:rFonts w:cs="Arial"/>
                <w:b/>
                <w:szCs w:val="20"/>
              </w:rPr>
              <w:t>Other:</w:t>
            </w:r>
            <w:r>
              <w:rPr>
                <w:rFonts w:cs="Arial"/>
                <w:b/>
                <w:szCs w:val="20"/>
              </w:rPr>
              <w:t xml:space="preserve"> </w:t>
            </w:r>
            <w:r w:rsidRPr="00A77BC4">
              <w:rPr>
                <w:rFonts w:cs="Arial"/>
                <w:b/>
                <w:szCs w:val="20"/>
              </w:rPr>
              <w:t>…………</w:t>
            </w:r>
          </w:p>
        </w:tc>
      </w:tr>
    </w:tbl>
    <w:p w14:paraId="091A4201" w14:textId="77777777" w:rsidR="009F085F" w:rsidRPr="00C05E64" w:rsidRDefault="009F085F" w:rsidP="00C05E64">
      <w:pPr>
        <w:spacing w:before="120" w:line="276" w:lineRule="auto"/>
        <w:ind w:right="-1"/>
        <w:rPr>
          <w:rFonts w:cs="Arial"/>
          <w:i/>
          <w:iCs/>
          <w:color w:val="3366CC"/>
          <w:szCs w:val="20"/>
        </w:rPr>
      </w:pPr>
    </w:p>
    <w:p w14:paraId="53A69A90" w14:textId="77777777" w:rsidR="008262AB" w:rsidRPr="002B62F4" w:rsidRDefault="008262AB" w:rsidP="003C5C45">
      <w:pPr>
        <w:spacing w:before="120" w:line="276" w:lineRule="auto"/>
        <w:rPr>
          <w:rFonts w:cs="Arial"/>
          <w:szCs w:val="20"/>
        </w:rPr>
      </w:pPr>
    </w:p>
    <w:p w14:paraId="2A465D5A" w14:textId="77777777" w:rsidR="008262AB" w:rsidRPr="002B62F4" w:rsidRDefault="008262AB" w:rsidP="003C5C45">
      <w:pPr>
        <w:spacing w:before="120" w:line="276" w:lineRule="auto"/>
        <w:rPr>
          <w:rFonts w:cs="Arial"/>
          <w:szCs w:val="20"/>
        </w:rPr>
      </w:pPr>
    </w:p>
    <w:p w14:paraId="63925A1D" w14:textId="77777777" w:rsidR="008262AB" w:rsidRPr="002B62F4" w:rsidRDefault="008262AB" w:rsidP="003C5C45">
      <w:pPr>
        <w:spacing w:before="120" w:line="276" w:lineRule="auto"/>
        <w:rPr>
          <w:rFonts w:cs="Arial"/>
          <w:szCs w:val="20"/>
        </w:rPr>
      </w:pPr>
    </w:p>
    <w:p w14:paraId="45C7606C" w14:textId="77777777" w:rsidR="008262AB" w:rsidRPr="002B62F4" w:rsidRDefault="008262AB" w:rsidP="003C5C45">
      <w:pPr>
        <w:spacing w:before="120" w:line="276" w:lineRule="auto"/>
        <w:rPr>
          <w:rFonts w:cs="Arial"/>
          <w:szCs w:val="20"/>
        </w:rPr>
        <w:sectPr w:rsidR="008262AB" w:rsidRPr="002B62F4" w:rsidSect="00BB06DE">
          <w:pgSz w:w="11909" w:h="16834" w:code="9"/>
          <w:pgMar w:top="851" w:right="1134" w:bottom="567" w:left="1418" w:header="0" w:footer="576" w:gutter="0"/>
          <w:pgNumType w:start="0"/>
          <w:cols w:space="720"/>
          <w:docGrid w:linePitch="360"/>
        </w:sectPr>
      </w:pPr>
    </w:p>
    <w:p w14:paraId="2B98EFA6" w14:textId="5F2DB8F8" w:rsidR="00175BE4" w:rsidRPr="00407E14" w:rsidRDefault="00921114" w:rsidP="00BC2367">
      <w:pPr>
        <w:pStyle w:val="Heading1"/>
      </w:pPr>
      <w:bookmarkStart w:id="0" w:name="_Toc209899685"/>
      <w:r>
        <w:lastRenderedPageBreak/>
        <w:t>MỤC ĐÍCH – PURPOSE</w:t>
      </w:r>
      <w:bookmarkEnd w:id="0"/>
    </w:p>
    <w:p w14:paraId="0EA5E302" w14:textId="77777777" w:rsidR="00921114" w:rsidRPr="002B62F4" w:rsidRDefault="00921114" w:rsidP="00407E14">
      <w:pPr>
        <w:spacing w:line="276" w:lineRule="auto"/>
        <w:ind w:hanging="6"/>
        <w:jc w:val="both"/>
        <w:rPr>
          <w:rFonts w:cs="Arial"/>
          <w:color w:val="000000"/>
          <w:szCs w:val="20"/>
        </w:rPr>
      </w:pPr>
      <w:r w:rsidRPr="002B62F4">
        <w:rPr>
          <w:rFonts w:cs="Arial"/>
          <w:color w:val="000000"/>
          <w:szCs w:val="20"/>
        </w:rPr>
        <w:t xml:space="preserve">Quy trình này được thiết lập với những mục đích sau: </w:t>
      </w:r>
    </w:p>
    <w:p w14:paraId="43753CCE" w14:textId="056E8327" w:rsidR="00AF5A8C" w:rsidRPr="0028430B" w:rsidRDefault="00AF5A8C" w:rsidP="00AF5A8C">
      <w:pPr>
        <w:pStyle w:val="ListParagraph"/>
        <w:numPr>
          <w:ilvl w:val="0"/>
          <w:numId w:val="12"/>
        </w:numPr>
        <w:spacing w:line="360" w:lineRule="auto"/>
        <w:jc w:val="both"/>
        <w:rPr>
          <w:rFonts w:cs="Arial"/>
          <w:color w:val="000000"/>
        </w:rPr>
      </w:pPr>
      <w:r w:rsidRPr="0028430B">
        <w:rPr>
          <w:rFonts w:cs="Arial"/>
          <w:color w:val="000000"/>
        </w:rPr>
        <w:t xml:space="preserve">Đảm bảo rằng </w:t>
      </w:r>
      <w:r w:rsidR="00C05E64">
        <w:rPr>
          <w:rFonts w:cs="Arial"/>
          <w:color w:val="000000"/>
        </w:rPr>
        <w:t xml:space="preserve">sản phẩm đầu vào, và sản phẩm đầu ra </w:t>
      </w:r>
      <w:r w:rsidRPr="0028430B">
        <w:rPr>
          <w:rFonts w:cs="Arial"/>
          <w:color w:val="000000"/>
        </w:rPr>
        <w:t>đáp ứng đầy đủ các yêu cầu về an toàn, luật định và chất lượng như đã thỏa thuận trước khi nhập kho và đến ta</w:t>
      </w:r>
      <w:r>
        <w:rPr>
          <w:rFonts w:cs="Arial"/>
          <w:color w:val="000000"/>
        </w:rPr>
        <w:t>y</w:t>
      </w:r>
      <w:r w:rsidRPr="0028430B">
        <w:rPr>
          <w:rFonts w:cs="Arial"/>
          <w:color w:val="000000"/>
        </w:rPr>
        <w:t xml:space="preserve"> khách hàng</w:t>
      </w:r>
    </w:p>
    <w:p w14:paraId="3D8A4C69" w14:textId="06DFB9FF" w:rsidR="00AF5A8C" w:rsidRDefault="00AF5A8C" w:rsidP="00AF5A8C">
      <w:pPr>
        <w:pStyle w:val="ListParagraph"/>
        <w:numPr>
          <w:ilvl w:val="0"/>
          <w:numId w:val="12"/>
        </w:numPr>
        <w:spacing w:line="360" w:lineRule="auto"/>
        <w:jc w:val="both"/>
        <w:rPr>
          <w:rFonts w:cs="Arial"/>
          <w:color w:val="000000"/>
        </w:rPr>
      </w:pPr>
      <w:r w:rsidRPr="0028430B">
        <w:rPr>
          <w:rFonts w:cs="Arial"/>
          <w:color w:val="000000"/>
        </w:rPr>
        <w:t xml:space="preserve">Đảm bảo rằng những </w:t>
      </w:r>
      <w:r w:rsidR="00C05E64">
        <w:rPr>
          <w:rFonts w:cs="Arial"/>
          <w:color w:val="000000"/>
        </w:rPr>
        <w:t xml:space="preserve">sản phẩm đầu vào, và sản phẩm đầu </w:t>
      </w:r>
      <w:r w:rsidRPr="0028430B">
        <w:rPr>
          <w:rFonts w:cs="Arial"/>
          <w:color w:val="000000"/>
        </w:rPr>
        <w:t>nằm ngoài thông số kỹ thuật được nhận dạng rõ ràng và quản lý một cách hiệu quả để ngăn ngừa sự giải phóng hoặc sử dụng không đúng thẩm quyền</w:t>
      </w:r>
    </w:p>
    <w:p w14:paraId="7DA231AE" w14:textId="0FC05941" w:rsidR="00AF5A8C" w:rsidRPr="0028430B" w:rsidRDefault="00AF5A8C" w:rsidP="00AF5A8C">
      <w:pPr>
        <w:pStyle w:val="ListParagraph"/>
        <w:numPr>
          <w:ilvl w:val="0"/>
          <w:numId w:val="12"/>
        </w:numPr>
        <w:spacing w:line="360" w:lineRule="auto"/>
        <w:jc w:val="both"/>
        <w:rPr>
          <w:rFonts w:cs="Arial"/>
          <w:color w:val="000000"/>
        </w:rPr>
      </w:pPr>
      <w:r>
        <w:rPr>
          <w:rFonts w:cs="Arial"/>
          <w:color w:val="000000"/>
        </w:rPr>
        <w:t xml:space="preserve">Đảm bảo một quy trình hiệu quả đối với việc kiểm soát những </w:t>
      </w:r>
      <w:r w:rsidR="00C05E64">
        <w:rPr>
          <w:rFonts w:cs="Arial"/>
          <w:color w:val="000000"/>
        </w:rPr>
        <w:t>sản phẩm</w:t>
      </w:r>
      <w:r w:rsidR="00C67674">
        <w:rPr>
          <w:rFonts w:cs="Arial"/>
          <w:color w:val="000000"/>
        </w:rPr>
        <w:t xml:space="preserve"> đầu vào,</w:t>
      </w:r>
      <w:r w:rsidR="00C05E64">
        <w:rPr>
          <w:rFonts w:cs="Arial"/>
          <w:color w:val="000000"/>
        </w:rPr>
        <w:t xml:space="preserve"> sản phẩm đầu ra</w:t>
      </w:r>
      <w:r w:rsidR="00C67674">
        <w:rPr>
          <w:rFonts w:cs="Arial"/>
          <w:color w:val="000000"/>
        </w:rPr>
        <w:t xml:space="preserve">, </w:t>
      </w:r>
      <w:r>
        <w:rPr>
          <w:rFonts w:cs="Arial"/>
          <w:color w:val="000000"/>
        </w:rPr>
        <w:t>không phù hợp hoặc nằm ngoài tiêu chuẩn kỹ thuật có sẵn, văn bản hóa và hiểu bởi tất cả mọi người</w:t>
      </w:r>
    </w:p>
    <w:p w14:paraId="5258E2BC" w14:textId="6DD2FB95" w:rsidR="00AF5A8C" w:rsidRPr="0028430B" w:rsidRDefault="00AF5A8C" w:rsidP="00AF5A8C">
      <w:pPr>
        <w:pStyle w:val="ListParagraph"/>
        <w:numPr>
          <w:ilvl w:val="0"/>
          <w:numId w:val="12"/>
        </w:numPr>
        <w:spacing w:line="360" w:lineRule="auto"/>
        <w:jc w:val="both"/>
        <w:rPr>
          <w:rFonts w:cs="Arial"/>
          <w:color w:val="000000"/>
        </w:rPr>
      </w:pPr>
      <w:r w:rsidRPr="0028430B">
        <w:rPr>
          <w:rFonts w:cs="Arial"/>
          <w:color w:val="000000"/>
        </w:rPr>
        <w:t xml:space="preserve">Đảm bảo </w:t>
      </w:r>
      <w:r w:rsidR="00C05E64">
        <w:rPr>
          <w:rFonts w:cs="Arial"/>
          <w:color w:val="000000"/>
        </w:rPr>
        <w:t>sản phẩm</w:t>
      </w:r>
      <w:r w:rsidR="00C67674">
        <w:rPr>
          <w:rFonts w:cs="Arial"/>
          <w:color w:val="000000"/>
        </w:rPr>
        <w:t xml:space="preserve"> đầu vào</w:t>
      </w:r>
      <w:r w:rsidR="00C05E64">
        <w:rPr>
          <w:rFonts w:cs="Arial"/>
          <w:color w:val="000000"/>
        </w:rPr>
        <w:t xml:space="preserve"> </w:t>
      </w:r>
      <w:r w:rsidR="00C67674">
        <w:rPr>
          <w:rFonts w:cs="Arial"/>
          <w:color w:val="000000"/>
        </w:rPr>
        <w:t xml:space="preserve">và </w:t>
      </w:r>
      <w:r w:rsidRPr="0028430B">
        <w:rPr>
          <w:rFonts w:cs="Arial"/>
          <w:color w:val="000000"/>
        </w:rPr>
        <w:t>sản phẩm</w:t>
      </w:r>
      <w:r w:rsidR="00C05E64">
        <w:rPr>
          <w:rFonts w:cs="Arial"/>
          <w:color w:val="000000"/>
        </w:rPr>
        <w:t xml:space="preserve"> đầu ra</w:t>
      </w:r>
      <w:r w:rsidRPr="0028430B">
        <w:rPr>
          <w:rFonts w:cs="Arial"/>
          <w:color w:val="000000"/>
        </w:rPr>
        <w:t xml:space="preserve"> không phù hợp được đánh giá và đưa ra quyết định từ chối, chấp nhận với sự những bộ hoặc thay thế</w:t>
      </w:r>
    </w:p>
    <w:p w14:paraId="0E1D08C5" w14:textId="20A436A8" w:rsidR="00AF5A8C" w:rsidRPr="00A27704" w:rsidRDefault="00AF5A8C" w:rsidP="00AF5A8C">
      <w:pPr>
        <w:pStyle w:val="ListParagraph"/>
        <w:numPr>
          <w:ilvl w:val="0"/>
          <w:numId w:val="12"/>
        </w:numPr>
        <w:spacing w:line="276" w:lineRule="auto"/>
        <w:jc w:val="both"/>
        <w:rPr>
          <w:rFonts w:cs="Arial"/>
          <w:color w:val="000000"/>
          <w:szCs w:val="20"/>
        </w:rPr>
      </w:pPr>
      <w:r w:rsidRPr="0028430B">
        <w:rPr>
          <w:rFonts w:cs="Arial"/>
          <w:color w:val="000000"/>
        </w:rPr>
        <w:t xml:space="preserve">Đảm bảo những nhân viên </w:t>
      </w:r>
      <w:r>
        <w:rPr>
          <w:rFonts w:cs="Arial"/>
          <w:color w:val="000000"/>
        </w:rPr>
        <w:t xml:space="preserve">và bộ phận </w:t>
      </w:r>
      <w:r w:rsidRPr="0028430B">
        <w:rPr>
          <w:rFonts w:cs="Arial"/>
          <w:color w:val="000000"/>
        </w:rPr>
        <w:t xml:space="preserve">liên quan hiểu rõ quy trình và thực hiên đúng các yêu cầu </w:t>
      </w:r>
      <w:r w:rsidR="00C67674">
        <w:rPr>
          <w:rFonts w:cs="Arial"/>
          <w:color w:val="000000"/>
        </w:rPr>
        <w:t>được quy định trong quy trình này</w:t>
      </w:r>
      <w:r w:rsidR="00A27704">
        <w:rPr>
          <w:rFonts w:cs="Arial"/>
          <w:color w:val="000000"/>
        </w:rPr>
        <w:t>.</w:t>
      </w:r>
    </w:p>
    <w:p w14:paraId="3EA14AE1" w14:textId="77777777" w:rsidR="00A27704" w:rsidRPr="00835992" w:rsidRDefault="00A27704" w:rsidP="00835992">
      <w:pPr>
        <w:spacing w:line="276" w:lineRule="auto"/>
        <w:jc w:val="both"/>
        <w:rPr>
          <w:rFonts w:cs="Arial"/>
          <w:color w:val="000000"/>
          <w:szCs w:val="20"/>
        </w:rPr>
      </w:pPr>
    </w:p>
    <w:p w14:paraId="023227DD" w14:textId="44C36CF8" w:rsidR="00C67674" w:rsidRPr="00835992" w:rsidRDefault="00921114" w:rsidP="00835992">
      <w:pPr>
        <w:spacing w:line="276" w:lineRule="auto"/>
        <w:jc w:val="both"/>
        <w:rPr>
          <w:rFonts w:cs="Arial"/>
          <w:i/>
          <w:iCs/>
          <w:color w:val="3366CC"/>
          <w:szCs w:val="20"/>
        </w:rPr>
      </w:pPr>
      <w:r w:rsidRPr="002B62F4">
        <w:rPr>
          <w:rFonts w:cs="Arial"/>
          <w:i/>
          <w:iCs/>
          <w:color w:val="3366CC"/>
          <w:szCs w:val="20"/>
        </w:rPr>
        <w:t>This procedure is made with the purpose below:</w:t>
      </w:r>
    </w:p>
    <w:p w14:paraId="57757E72" w14:textId="1247C3D4" w:rsidR="00C05E64" w:rsidRPr="00C05E64" w:rsidRDefault="00C05E64" w:rsidP="00C05E64">
      <w:pPr>
        <w:pStyle w:val="ListParagraph"/>
        <w:numPr>
          <w:ilvl w:val="0"/>
          <w:numId w:val="12"/>
        </w:numPr>
        <w:spacing w:line="276" w:lineRule="auto"/>
        <w:jc w:val="both"/>
        <w:rPr>
          <w:rFonts w:cs="Arial"/>
          <w:i/>
          <w:iCs/>
          <w:color w:val="3366CC"/>
          <w:szCs w:val="20"/>
        </w:rPr>
      </w:pPr>
      <w:r w:rsidRPr="00C05E64">
        <w:rPr>
          <w:rFonts w:cs="Arial"/>
          <w:i/>
          <w:iCs/>
          <w:color w:val="3366CC"/>
          <w:szCs w:val="20"/>
        </w:rPr>
        <w:t>Ensure that input and output products fully meet the agreed-upon safety, statutory, and quality requirements before being warehoused and reaching the customer.</w:t>
      </w:r>
    </w:p>
    <w:p w14:paraId="5180B0E8" w14:textId="65AB8ED9" w:rsidR="00C05E64" w:rsidRPr="00C05E64" w:rsidRDefault="00C05E64" w:rsidP="00C05E64">
      <w:pPr>
        <w:pStyle w:val="ListParagraph"/>
        <w:numPr>
          <w:ilvl w:val="0"/>
          <w:numId w:val="12"/>
        </w:numPr>
        <w:spacing w:line="276" w:lineRule="auto"/>
        <w:jc w:val="both"/>
        <w:rPr>
          <w:rFonts w:cs="Arial"/>
          <w:i/>
          <w:iCs/>
          <w:color w:val="3366CC"/>
          <w:szCs w:val="20"/>
        </w:rPr>
      </w:pPr>
      <w:r w:rsidRPr="00C05E64">
        <w:rPr>
          <w:rFonts w:cs="Arial"/>
          <w:i/>
          <w:iCs/>
          <w:color w:val="3366CC"/>
          <w:szCs w:val="20"/>
        </w:rPr>
        <w:t>Ensure that input and output products falling outside of technical specifications are clearly identified and effectively managed to prevent unauthorized release or use.</w:t>
      </w:r>
    </w:p>
    <w:p w14:paraId="510F97C9" w14:textId="4DAA3795" w:rsidR="00C05E64" w:rsidRPr="00C05E64" w:rsidRDefault="00C05E64" w:rsidP="00C05E64">
      <w:pPr>
        <w:pStyle w:val="ListParagraph"/>
        <w:numPr>
          <w:ilvl w:val="0"/>
          <w:numId w:val="12"/>
        </w:numPr>
        <w:spacing w:line="276" w:lineRule="auto"/>
        <w:jc w:val="both"/>
        <w:rPr>
          <w:rFonts w:cs="Arial"/>
          <w:i/>
          <w:iCs/>
          <w:color w:val="3366CC"/>
          <w:szCs w:val="20"/>
        </w:rPr>
      </w:pPr>
      <w:r w:rsidRPr="00C05E64">
        <w:rPr>
          <w:rFonts w:cs="Arial"/>
          <w:i/>
          <w:iCs/>
          <w:color w:val="3366CC"/>
          <w:szCs w:val="20"/>
        </w:rPr>
        <w:t>Ensure an effective process for controlling non-conforming or out-of-specification input and output products is available, documented, and understood by everyone.</w:t>
      </w:r>
    </w:p>
    <w:p w14:paraId="5E3EDC40" w14:textId="21AD9AE5" w:rsidR="00C05E64" w:rsidRPr="00C05E64" w:rsidRDefault="00C05E64" w:rsidP="00C05E64">
      <w:pPr>
        <w:pStyle w:val="ListParagraph"/>
        <w:numPr>
          <w:ilvl w:val="0"/>
          <w:numId w:val="12"/>
        </w:numPr>
        <w:spacing w:line="276" w:lineRule="auto"/>
        <w:jc w:val="both"/>
        <w:rPr>
          <w:rFonts w:cs="Arial"/>
          <w:i/>
          <w:iCs/>
          <w:color w:val="3366CC"/>
          <w:szCs w:val="20"/>
        </w:rPr>
      </w:pPr>
      <w:r w:rsidRPr="00C05E64">
        <w:rPr>
          <w:rFonts w:cs="Arial"/>
          <w:i/>
          <w:iCs/>
          <w:color w:val="3366CC"/>
          <w:szCs w:val="20"/>
        </w:rPr>
        <w:t>Ensure non-conforming input and output products are evaluated and decisions are made to reject, accept with concession, or replace them.</w:t>
      </w:r>
    </w:p>
    <w:p w14:paraId="3A8167F3" w14:textId="3149F608" w:rsidR="00C05E64" w:rsidRPr="00835992" w:rsidRDefault="00C05E64" w:rsidP="00835992">
      <w:pPr>
        <w:pStyle w:val="ListParagraph"/>
        <w:numPr>
          <w:ilvl w:val="0"/>
          <w:numId w:val="12"/>
        </w:numPr>
        <w:spacing w:line="276" w:lineRule="auto"/>
        <w:jc w:val="both"/>
        <w:rPr>
          <w:rFonts w:cs="Arial"/>
          <w:i/>
          <w:iCs/>
          <w:color w:val="3366CC"/>
          <w:szCs w:val="20"/>
        </w:rPr>
      </w:pPr>
      <w:r w:rsidRPr="00C05E64">
        <w:rPr>
          <w:rFonts w:cs="Arial"/>
          <w:i/>
          <w:iCs/>
          <w:color w:val="3366CC"/>
          <w:szCs w:val="20"/>
        </w:rPr>
        <w:t>Ensure that all relevant employees and departments clearly understand the process and correctly implement the requirements specified in this procedure.</w:t>
      </w:r>
    </w:p>
    <w:p w14:paraId="1F63E280" w14:textId="22B8C37A" w:rsidR="0098758B" w:rsidRPr="00CF54EE" w:rsidRDefault="00921114" w:rsidP="00BC2367">
      <w:pPr>
        <w:pStyle w:val="Heading1"/>
        <w:rPr>
          <w:color w:val="336699"/>
        </w:rPr>
      </w:pPr>
      <w:bookmarkStart w:id="1" w:name="_Toc209899686"/>
      <w:r w:rsidRPr="002B62F4">
        <w:t xml:space="preserve">PHẠM VI </w:t>
      </w:r>
      <w:r>
        <w:rPr>
          <w:color w:val="336699"/>
        </w:rPr>
        <w:t>–</w:t>
      </w:r>
      <w:r w:rsidRPr="002B62F4">
        <w:rPr>
          <w:color w:val="336699"/>
        </w:rPr>
        <w:t xml:space="preserve"> SCOPE</w:t>
      </w:r>
      <w:bookmarkEnd w:id="1"/>
    </w:p>
    <w:p w14:paraId="48D9CF61" w14:textId="04576B56" w:rsidR="00C04C50" w:rsidRPr="00C04C50" w:rsidRDefault="00A8212D" w:rsidP="00DC17C9">
      <w:pPr>
        <w:pStyle w:val="ListParagraph"/>
        <w:numPr>
          <w:ilvl w:val="0"/>
          <w:numId w:val="12"/>
        </w:numPr>
        <w:spacing w:line="276" w:lineRule="auto"/>
        <w:jc w:val="both"/>
        <w:rPr>
          <w:rFonts w:cs="Arial"/>
          <w:color w:val="000000"/>
          <w:szCs w:val="20"/>
        </w:rPr>
      </w:pPr>
      <w:r w:rsidRPr="00C04C50">
        <w:rPr>
          <w:rFonts w:cs="Arial"/>
          <w:color w:val="000000"/>
          <w:szCs w:val="20"/>
        </w:rPr>
        <w:t xml:space="preserve">Đối tượng áp dụng: </w:t>
      </w:r>
      <w:r w:rsidR="007D3670">
        <w:rPr>
          <w:rFonts w:cs="Arial"/>
          <w:color w:val="000000"/>
        </w:rPr>
        <w:t xml:space="preserve">Sản phẩm đầu vào và sản phẩm đầu ra </w:t>
      </w:r>
      <w:r w:rsidR="00B619BA">
        <w:rPr>
          <w:rFonts w:cs="Arial"/>
          <w:color w:val="000000"/>
        </w:rPr>
        <w:t>không phù hợp</w:t>
      </w:r>
    </w:p>
    <w:p w14:paraId="290C3DE2" w14:textId="4F054957" w:rsidR="007D3670" w:rsidRPr="00457BDF" w:rsidRDefault="00A8212D" w:rsidP="00457BDF">
      <w:pPr>
        <w:pStyle w:val="ListParagraph"/>
        <w:numPr>
          <w:ilvl w:val="0"/>
          <w:numId w:val="12"/>
        </w:numPr>
        <w:spacing w:line="276" w:lineRule="auto"/>
        <w:jc w:val="both"/>
        <w:rPr>
          <w:rFonts w:cs="Arial"/>
          <w:color w:val="000000"/>
          <w:szCs w:val="20"/>
        </w:rPr>
      </w:pPr>
      <w:r w:rsidRPr="00C04C50">
        <w:rPr>
          <w:rFonts w:cs="Arial"/>
          <w:color w:val="000000"/>
          <w:szCs w:val="20"/>
        </w:rPr>
        <w:t xml:space="preserve">Trách nhiệm áp dụng: </w:t>
      </w:r>
      <w:r w:rsidR="00CD3A8E">
        <w:rPr>
          <w:rFonts w:cs="Arial"/>
          <w:color w:val="000000"/>
          <w:szCs w:val="20"/>
        </w:rPr>
        <w:t xml:space="preserve">Tất cả các bộ phận liên quan đến hệ thống quản lý chất lượng như Kinh doanh, Mua hàng, Kỹ thuật, Sản xuất, QC, </w:t>
      </w:r>
      <w:r w:rsidR="00A27704">
        <w:rPr>
          <w:rFonts w:cs="Arial"/>
          <w:color w:val="000000"/>
          <w:szCs w:val="20"/>
        </w:rPr>
        <w:t>Kho, …</w:t>
      </w:r>
    </w:p>
    <w:p w14:paraId="65406827" w14:textId="77777777" w:rsidR="00457BDF" w:rsidRPr="00457BDF" w:rsidRDefault="00457BDF" w:rsidP="00457BDF">
      <w:pPr>
        <w:pStyle w:val="ListParagraph"/>
        <w:rPr>
          <w:rFonts w:cs="Arial"/>
          <w:i/>
          <w:iCs/>
          <w:color w:val="3366CC"/>
          <w:szCs w:val="20"/>
        </w:rPr>
      </w:pPr>
    </w:p>
    <w:p w14:paraId="1E34A8E7" w14:textId="61AE0123" w:rsidR="00457BDF" w:rsidRPr="007D3670" w:rsidRDefault="00457BDF" w:rsidP="007D3670">
      <w:pPr>
        <w:pStyle w:val="ListParagraph"/>
        <w:numPr>
          <w:ilvl w:val="0"/>
          <w:numId w:val="12"/>
        </w:numPr>
        <w:spacing w:line="276" w:lineRule="auto"/>
        <w:jc w:val="both"/>
        <w:rPr>
          <w:rFonts w:cs="Arial"/>
          <w:i/>
          <w:iCs/>
          <w:color w:val="3366CC"/>
          <w:szCs w:val="20"/>
        </w:rPr>
      </w:pPr>
      <w:r w:rsidRPr="00457BDF">
        <w:rPr>
          <w:rFonts w:cs="Arial"/>
          <w:b/>
          <w:bCs/>
          <w:i/>
          <w:iCs/>
          <w:color w:val="3366CC"/>
          <w:szCs w:val="20"/>
        </w:rPr>
        <w:t>Scope of Application (Applicable to):</w:t>
      </w:r>
      <w:r w:rsidRPr="00457BDF">
        <w:rPr>
          <w:rFonts w:cs="Arial"/>
          <w:i/>
          <w:iCs/>
          <w:color w:val="3366CC"/>
          <w:szCs w:val="20"/>
        </w:rPr>
        <w:t xml:space="preserve"> Non-conforming input products and output products.</w:t>
      </w:r>
    </w:p>
    <w:p w14:paraId="55AED254" w14:textId="752CF06E" w:rsidR="007D3670" w:rsidRPr="007D3670" w:rsidRDefault="007D3670" w:rsidP="007D3670">
      <w:pPr>
        <w:pStyle w:val="ListParagraph"/>
        <w:numPr>
          <w:ilvl w:val="0"/>
          <w:numId w:val="12"/>
        </w:numPr>
        <w:spacing w:line="276" w:lineRule="auto"/>
        <w:jc w:val="both"/>
        <w:rPr>
          <w:rFonts w:cs="Arial"/>
          <w:i/>
          <w:iCs/>
          <w:color w:val="3366CC"/>
          <w:szCs w:val="20"/>
        </w:rPr>
      </w:pPr>
      <w:r w:rsidRPr="007D3670">
        <w:rPr>
          <w:rFonts w:cs="Arial"/>
          <w:i/>
          <w:iCs/>
          <w:color w:val="3366CC"/>
          <w:szCs w:val="20"/>
        </w:rPr>
        <w:t>Responsibility for Application: All departments related to the quality management system, such as Sales, Purchasing, Technical, Production, QC, Warehouse, etc.</w:t>
      </w:r>
    </w:p>
    <w:p w14:paraId="79A58E9A" w14:textId="77777777" w:rsidR="007D3670" w:rsidRPr="007D3670" w:rsidRDefault="007D3670" w:rsidP="007D3670">
      <w:pPr>
        <w:spacing w:line="276" w:lineRule="auto"/>
        <w:jc w:val="both"/>
        <w:rPr>
          <w:rFonts w:cs="Arial"/>
          <w:i/>
          <w:iCs/>
          <w:color w:val="3366CC"/>
          <w:szCs w:val="20"/>
        </w:rPr>
      </w:pPr>
    </w:p>
    <w:p w14:paraId="6C1AA80E" w14:textId="3A364568" w:rsidR="00921114" w:rsidRPr="00A8212D" w:rsidRDefault="00921114" w:rsidP="00BC2367">
      <w:pPr>
        <w:pStyle w:val="Heading1"/>
      </w:pPr>
      <w:bookmarkStart w:id="2" w:name="_Toc209899687"/>
      <w:r w:rsidRPr="00A8212D">
        <w:t>TÀI LIỆU THAM KHẢO – REFERENCE</w:t>
      </w:r>
      <w:bookmarkEnd w:id="2"/>
    </w:p>
    <w:p w14:paraId="28C3FD67" w14:textId="77777777" w:rsidR="002426A3" w:rsidRPr="002426A3" w:rsidRDefault="002426A3" w:rsidP="002426A3">
      <w:pPr>
        <w:rPr>
          <w:lang w:val="x-none" w:eastAsia="x-none"/>
        </w:rPr>
      </w:pPr>
    </w:p>
    <w:tbl>
      <w:tblPr>
        <w:tblStyle w:val="TableGrid"/>
        <w:tblW w:w="9781" w:type="dxa"/>
        <w:tblInd w:w="-299" w:type="dxa"/>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ook w:val="04A0" w:firstRow="1" w:lastRow="0" w:firstColumn="1" w:lastColumn="0" w:noHBand="0" w:noVBand="1"/>
      </w:tblPr>
      <w:tblGrid>
        <w:gridCol w:w="710"/>
        <w:gridCol w:w="2409"/>
        <w:gridCol w:w="6662"/>
      </w:tblGrid>
      <w:tr w:rsidR="00904BD0" w:rsidRPr="00EE0386" w14:paraId="1308CA79" w14:textId="77777777" w:rsidTr="00111B98">
        <w:trPr>
          <w:trHeight w:val="397"/>
        </w:trPr>
        <w:tc>
          <w:tcPr>
            <w:tcW w:w="710" w:type="dxa"/>
            <w:shd w:val="clear" w:color="auto" w:fill="BDD6EE" w:themeFill="accent1" w:themeFillTint="66"/>
          </w:tcPr>
          <w:p w14:paraId="3B522BCE" w14:textId="77777777" w:rsidR="00904BD0" w:rsidRPr="00E52585" w:rsidRDefault="00904BD0" w:rsidP="00111B98">
            <w:pPr>
              <w:spacing w:line="276" w:lineRule="auto"/>
              <w:rPr>
                <w:rFonts w:ascii="Arial" w:hAnsi="Arial" w:cs="Arial"/>
                <w:b/>
                <w:bCs/>
                <w:szCs w:val="20"/>
              </w:rPr>
            </w:pPr>
            <w:r w:rsidRPr="00E52585">
              <w:rPr>
                <w:rFonts w:ascii="Arial" w:hAnsi="Arial" w:cs="Arial"/>
                <w:b/>
                <w:bCs/>
                <w:szCs w:val="20"/>
              </w:rPr>
              <w:t>No.</w:t>
            </w:r>
          </w:p>
        </w:tc>
        <w:tc>
          <w:tcPr>
            <w:tcW w:w="2409" w:type="dxa"/>
            <w:shd w:val="clear" w:color="auto" w:fill="BDD6EE" w:themeFill="accent1" w:themeFillTint="66"/>
            <w:vAlign w:val="center"/>
          </w:tcPr>
          <w:p w14:paraId="5A674AC9" w14:textId="77777777" w:rsidR="00904BD0" w:rsidRDefault="00904BD0" w:rsidP="00111B98">
            <w:pPr>
              <w:spacing w:line="276" w:lineRule="auto"/>
              <w:rPr>
                <w:rFonts w:ascii="Arial" w:hAnsi="Arial" w:cs="Arial"/>
                <w:b/>
                <w:bCs/>
                <w:szCs w:val="20"/>
              </w:rPr>
            </w:pPr>
            <w:r w:rsidRPr="00E52585">
              <w:rPr>
                <w:rFonts w:ascii="Arial" w:hAnsi="Arial" w:cs="Arial"/>
                <w:b/>
                <w:bCs/>
                <w:szCs w:val="20"/>
              </w:rPr>
              <w:t xml:space="preserve">Mã tài liệu/ </w:t>
            </w:r>
          </w:p>
          <w:p w14:paraId="47ACEFC3" w14:textId="77777777" w:rsidR="00904BD0" w:rsidRPr="00112748" w:rsidRDefault="00904BD0" w:rsidP="00111B98">
            <w:pPr>
              <w:spacing w:line="276" w:lineRule="auto"/>
              <w:rPr>
                <w:rFonts w:ascii="Arial" w:hAnsi="Arial" w:cs="Arial"/>
                <w:b/>
                <w:bCs/>
                <w:i/>
                <w:iCs/>
                <w:color w:val="3366CC"/>
                <w:szCs w:val="20"/>
              </w:rPr>
            </w:pPr>
            <w:r w:rsidRPr="00112748">
              <w:rPr>
                <w:rFonts w:ascii="Arial" w:hAnsi="Arial" w:cs="Arial"/>
                <w:b/>
                <w:bCs/>
                <w:i/>
                <w:iCs/>
                <w:color w:val="3366CC"/>
                <w:szCs w:val="20"/>
              </w:rPr>
              <w:t>Doc. ID</w:t>
            </w:r>
          </w:p>
        </w:tc>
        <w:tc>
          <w:tcPr>
            <w:tcW w:w="6662" w:type="dxa"/>
            <w:shd w:val="clear" w:color="auto" w:fill="BDD6EE" w:themeFill="accent1" w:themeFillTint="66"/>
            <w:vAlign w:val="center"/>
          </w:tcPr>
          <w:p w14:paraId="5076F783" w14:textId="77777777" w:rsidR="00904BD0" w:rsidRPr="00E52585" w:rsidRDefault="00904BD0" w:rsidP="00111B98">
            <w:pPr>
              <w:spacing w:line="276" w:lineRule="auto"/>
              <w:rPr>
                <w:rFonts w:ascii="Arial" w:hAnsi="Arial" w:cs="Arial"/>
                <w:b/>
                <w:bCs/>
                <w:szCs w:val="20"/>
              </w:rPr>
            </w:pPr>
            <w:r w:rsidRPr="00E52585">
              <w:rPr>
                <w:rFonts w:ascii="Arial" w:hAnsi="Arial" w:cs="Arial"/>
                <w:b/>
                <w:bCs/>
                <w:szCs w:val="20"/>
              </w:rPr>
              <w:t>Tên tài liệu</w:t>
            </w:r>
          </w:p>
          <w:p w14:paraId="7F02371A" w14:textId="77777777" w:rsidR="00904BD0" w:rsidRPr="00112748" w:rsidRDefault="00904BD0" w:rsidP="00111B98">
            <w:pPr>
              <w:spacing w:line="276" w:lineRule="auto"/>
              <w:rPr>
                <w:rFonts w:ascii="Arial" w:hAnsi="Arial" w:cs="Arial"/>
                <w:b/>
                <w:bCs/>
                <w:i/>
                <w:iCs/>
                <w:color w:val="3366CC"/>
                <w:szCs w:val="20"/>
              </w:rPr>
            </w:pPr>
            <w:r w:rsidRPr="00112748">
              <w:rPr>
                <w:rFonts w:ascii="Arial" w:hAnsi="Arial" w:cs="Arial"/>
                <w:b/>
                <w:bCs/>
                <w:i/>
                <w:iCs/>
                <w:color w:val="3366CC"/>
                <w:szCs w:val="20"/>
              </w:rPr>
              <w:t>Document Name</w:t>
            </w:r>
          </w:p>
        </w:tc>
      </w:tr>
      <w:tr w:rsidR="00904BD0" w:rsidRPr="00EE0386" w14:paraId="28C551C0" w14:textId="77777777" w:rsidTr="00111B98">
        <w:trPr>
          <w:trHeight w:val="397"/>
        </w:trPr>
        <w:tc>
          <w:tcPr>
            <w:tcW w:w="710" w:type="dxa"/>
            <w:shd w:val="clear" w:color="auto" w:fill="E7E6E6" w:themeFill="background2"/>
            <w:vAlign w:val="center"/>
          </w:tcPr>
          <w:p w14:paraId="534C3855" w14:textId="77777777" w:rsidR="00904BD0" w:rsidRPr="00112748" w:rsidRDefault="00904BD0">
            <w:pPr>
              <w:pStyle w:val="ListParagraph"/>
              <w:numPr>
                <w:ilvl w:val="0"/>
                <w:numId w:val="14"/>
              </w:numPr>
              <w:spacing w:line="276" w:lineRule="auto"/>
              <w:ind w:left="360"/>
              <w:rPr>
                <w:rFonts w:ascii="Arial" w:hAnsi="Arial" w:cs="Arial"/>
                <w:szCs w:val="20"/>
              </w:rPr>
            </w:pPr>
          </w:p>
        </w:tc>
        <w:tc>
          <w:tcPr>
            <w:tcW w:w="2409" w:type="dxa"/>
            <w:shd w:val="clear" w:color="auto" w:fill="E7E6E6" w:themeFill="background2"/>
            <w:vAlign w:val="center"/>
          </w:tcPr>
          <w:p w14:paraId="2E19ED72" w14:textId="77777777" w:rsidR="00904BD0" w:rsidRPr="00112748" w:rsidRDefault="00904BD0" w:rsidP="00111B98">
            <w:pPr>
              <w:spacing w:line="276" w:lineRule="auto"/>
              <w:rPr>
                <w:rFonts w:ascii="Arial" w:hAnsi="Arial" w:cs="Arial"/>
                <w:szCs w:val="20"/>
              </w:rPr>
            </w:pPr>
            <w:r w:rsidRPr="00112748">
              <w:rPr>
                <w:rFonts w:ascii="Arial" w:hAnsi="Arial" w:cs="Arial"/>
                <w:szCs w:val="20"/>
              </w:rPr>
              <w:t>ISO 9000</w:t>
            </w:r>
          </w:p>
        </w:tc>
        <w:tc>
          <w:tcPr>
            <w:tcW w:w="6662" w:type="dxa"/>
            <w:shd w:val="clear" w:color="auto" w:fill="E7E6E6" w:themeFill="background2"/>
            <w:vAlign w:val="center"/>
          </w:tcPr>
          <w:p w14:paraId="33B6FCB7" w14:textId="77777777" w:rsidR="00904BD0" w:rsidRDefault="00904BD0" w:rsidP="00111B98">
            <w:pPr>
              <w:spacing w:line="276" w:lineRule="auto"/>
              <w:rPr>
                <w:rFonts w:ascii="Arial" w:hAnsi="Arial" w:cs="Arial"/>
                <w:szCs w:val="20"/>
              </w:rPr>
            </w:pPr>
            <w:r w:rsidRPr="00112748">
              <w:rPr>
                <w:rFonts w:ascii="Arial" w:hAnsi="Arial" w:cs="Arial"/>
                <w:szCs w:val="20"/>
              </w:rPr>
              <w:t xml:space="preserve">Hệ thống quản lý chất lượng- </w:t>
            </w:r>
            <w:r>
              <w:rPr>
                <w:rFonts w:ascii="Arial" w:hAnsi="Arial" w:cs="Arial"/>
                <w:szCs w:val="20"/>
              </w:rPr>
              <w:t>Cơ sở và từ vựng</w:t>
            </w:r>
          </w:p>
          <w:p w14:paraId="0E09CB34" w14:textId="77777777" w:rsidR="00904BD0" w:rsidRPr="00FF3E8F" w:rsidRDefault="00904BD0" w:rsidP="00111B98">
            <w:pPr>
              <w:spacing w:line="276" w:lineRule="auto"/>
              <w:rPr>
                <w:rFonts w:ascii="Arial" w:hAnsi="Arial" w:cs="Arial"/>
                <w:i/>
                <w:iCs/>
                <w:color w:val="3366CC"/>
                <w:szCs w:val="20"/>
              </w:rPr>
            </w:pPr>
            <w:r>
              <w:rPr>
                <w:rFonts w:ascii="Arial" w:hAnsi="Arial" w:cs="Arial"/>
                <w:i/>
                <w:iCs/>
                <w:color w:val="3366CC"/>
                <w:szCs w:val="20"/>
              </w:rPr>
              <w:t>Quality Management system</w:t>
            </w:r>
            <w:r w:rsidRPr="00FF3E8F">
              <w:rPr>
                <w:rFonts w:ascii="Arial" w:hAnsi="Arial" w:cs="Arial"/>
                <w:i/>
                <w:iCs/>
                <w:color w:val="3366CC"/>
                <w:szCs w:val="20"/>
              </w:rPr>
              <w:t xml:space="preserve">- </w:t>
            </w:r>
            <w:r>
              <w:rPr>
                <w:rFonts w:ascii="Arial" w:hAnsi="Arial" w:cs="Arial"/>
                <w:i/>
                <w:iCs/>
                <w:color w:val="3366CC"/>
                <w:szCs w:val="20"/>
              </w:rPr>
              <w:t>Fundamental and Vocabulary</w:t>
            </w:r>
          </w:p>
        </w:tc>
      </w:tr>
      <w:tr w:rsidR="00904BD0" w:rsidRPr="00EE0386" w14:paraId="7591E394" w14:textId="77777777" w:rsidTr="00111B98">
        <w:trPr>
          <w:trHeight w:val="397"/>
        </w:trPr>
        <w:tc>
          <w:tcPr>
            <w:tcW w:w="710" w:type="dxa"/>
            <w:shd w:val="clear" w:color="auto" w:fill="E7E6E6" w:themeFill="background2"/>
            <w:vAlign w:val="center"/>
          </w:tcPr>
          <w:p w14:paraId="34DDEDA5" w14:textId="77777777" w:rsidR="00904BD0" w:rsidRPr="00112748" w:rsidRDefault="00904BD0">
            <w:pPr>
              <w:pStyle w:val="ListParagraph"/>
              <w:numPr>
                <w:ilvl w:val="0"/>
                <w:numId w:val="14"/>
              </w:numPr>
              <w:spacing w:line="276" w:lineRule="auto"/>
              <w:ind w:left="360"/>
              <w:rPr>
                <w:rFonts w:ascii="Arial" w:hAnsi="Arial" w:cs="Arial"/>
                <w:szCs w:val="20"/>
              </w:rPr>
            </w:pPr>
          </w:p>
        </w:tc>
        <w:tc>
          <w:tcPr>
            <w:tcW w:w="2409" w:type="dxa"/>
            <w:shd w:val="clear" w:color="auto" w:fill="E7E6E6" w:themeFill="background2"/>
            <w:vAlign w:val="center"/>
          </w:tcPr>
          <w:p w14:paraId="40F2A3F0" w14:textId="77777777" w:rsidR="00904BD0" w:rsidRPr="00112748" w:rsidRDefault="00904BD0" w:rsidP="00111B98">
            <w:pPr>
              <w:spacing w:line="276" w:lineRule="auto"/>
              <w:rPr>
                <w:rFonts w:ascii="Arial" w:hAnsi="Arial" w:cs="Arial"/>
                <w:szCs w:val="20"/>
              </w:rPr>
            </w:pPr>
            <w:r w:rsidRPr="00112748">
              <w:rPr>
                <w:rFonts w:ascii="Arial" w:hAnsi="Arial" w:cs="Arial"/>
                <w:szCs w:val="20"/>
              </w:rPr>
              <w:t>ISO 9001</w:t>
            </w:r>
          </w:p>
        </w:tc>
        <w:tc>
          <w:tcPr>
            <w:tcW w:w="6662" w:type="dxa"/>
            <w:shd w:val="clear" w:color="auto" w:fill="E7E6E6" w:themeFill="background2"/>
            <w:vAlign w:val="center"/>
          </w:tcPr>
          <w:p w14:paraId="37881597" w14:textId="77777777" w:rsidR="00904BD0" w:rsidRDefault="00904BD0" w:rsidP="00111B98">
            <w:pPr>
              <w:spacing w:line="276" w:lineRule="auto"/>
              <w:rPr>
                <w:rFonts w:ascii="Arial" w:hAnsi="Arial" w:cs="Arial"/>
                <w:szCs w:val="20"/>
              </w:rPr>
            </w:pPr>
            <w:r w:rsidRPr="00112748">
              <w:rPr>
                <w:rFonts w:ascii="Arial" w:hAnsi="Arial" w:cs="Arial"/>
                <w:szCs w:val="20"/>
              </w:rPr>
              <w:t>Hệ thống quản lý chất lượng- Các yêu cầu</w:t>
            </w:r>
          </w:p>
          <w:p w14:paraId="7AB10ECE" w14:textId="77777777" w:rsidR="00904BD0" w:rsidRPr="00FF3E8F" w:rsidRDefault="00904BD0" w:rsidP="00111B98">
            <w:pPr>
              <w:spacing w:line="276" w:lineRule="auto"/>
              <w:rPr>
                <w:rFonts w:ascii="Arial" w:hAnsi="Arial" w:cs="Arial"/>
                <w:i/>
                <w:iCs/>
                <w:color w:val="3366CC"/>
                <w:szCs w:val="20"/>
              </w:rPr>
            </w:pPr>
            <w:r>
              <w:rPr>
                <w:rFonts w:ascii="Arial" w:hAnsi="Arial" w:cs="Arial"/>
                <w:i/>
                <w:iCs/>
                <w:color w:val="3366CC"/>
                <w:szCs w:val="20"/>
              </w:rPr>
              <w:t>Quality Management system</w:t>
            </w:r>
            <w:r w:rsidRPr="00FF3E8F">
              <w:rPr>
                <w:rFonts w:ascii="Arial" w:hAnsi="Arial" w:cs="Arial"/>
                <w:i/>
                <w:iCs/>
                <w:color w:val="3366CC"/>
                <w:szCs w:val="20"/>
              </w:rPr>
              <w:t xml:space="preserve">- </w:t>
            </w:r>
            <w:r>
              <w:rPr>
                <w:rFonts w:ascii="Arial" w:hAnsi="Arial" w:cs="Arial"/>
                <w:i/>
                <w:iCs/>
                <w:color w:val="3366CC"/>
                <w:szCs w:val="20"/>
              </w:rPr>
              <w:t>Requirement</w:t>
            </w:r>
          </w:p>
        </w:tc>
      </w:tr>
      <w:tr w:rsidR="00904BD0" w:rsidRPr="00EE0386" w14:paraId="15FCAB0C" w14:textId="77777777" w:rsidTr="00111B98">
        <w:trPr>
          <w:trHeight w:val="397"/>
        </w:trPr>
        <w:tc>
          <w:tcPr>
            <w:tcW w:w="710" w:type="dxa"/>
            <w:shd w:val="clear" w:color="auto" w:fill="E7E6E6" w:themeFill="background2"/>
            <w:vAlign w:val="center"/>
          </w:tcPr>
          <w:p w14:paraId="78D49096" w14:textId="77777777" w:rsidR="00904BD0" w:rsidRPr="00112748" w:rsidRDefault="00904BD0">
            <w:pPr>
              <w:pStyle w:val="ListParagraph"/>
              <w:numPr>
                <w:ilvl w:val="0"/>
                <w:numId w:val="14"/>
              </w:numPr>
              <w:spacing w:line="276" w:lineRule="auto"/>
              <w:ind w:left="360"/>
              <w:rPr>
                <w:rFonts w:ascii="Arial" w:hAnsi="Arial" w:cs="Arial"/>
                <w:szCs w:val="20"/>
              </w:rPr>
            </w:pPr>
          </w:p>
        </w:tc>
        <w:tc>
          <w:tcPr>
            <w:tcW w:w="2409" w:type="dxa"/>
            <w:shd w:val="clear" w:color="auto" w:fill="E7E6E6" w:themeFill="background2"/>
            <w:vAlign w:val="center"/>
          </w:tcPr>
          <w:p w14:paraId="0DBBB305" w14:textId="03D1E9DA" w:rsidR="00904BD0" w:rsidRPr="00112748" w:rsidRDefault="002C4890" w:rsidP="00111B98">
            <w:pPr>
              <w:spacing w:line="276" w:lineRule="auto"/>
              <w:rPr>
                <w:rFonts w:ascii="Arial" w:hAnsi="Arial" w:cs="Arial"/>
                <w:szCs w:val="20"/>
              </w:rPr>
            </w:pPr>
            <w:r>
              <w:rPr>
                <w:rFonts w:ascii="Arial" w:hAnsi="Arial" w:cs="Arial"/>
                <w:szCs w:val="20"/>
              </w:rPr>
              <w:t>QMS</w:t>
            </w:r>
            <w:r w:rsidR="00141CB7">
              <w:rPr>
                <w:rFonts w:ascii="Arial" w:hAnsi="Arial" w:cs="Arial"/>
                <w:szCs w:val="20"/>
              </w:rPr>
              <w:t xml:space="preserve">- </w:t>
            </w:r>
            <w:r w:rsidR="009D31B7">
              <w:rPr>
                <w:rFonts w:ascii="Arial" w:hAnsi="Arial" w:cs="Arial"/>
                <w:szCs w:val="20"/>
              </w:rPr>
              <w:t>QM01</w:t>
            </w:r>
          </w:p>
        </w:tc>
        <w:tc>
          <w:tcPr>
            <w:tcW w:w="6662" w:type="dxa"/>
            <w:shd w:val="clear" w:color="auto" w:fill="E7E6E6" w:themeFill="background2"/>
            <w:vAlign w:val="center"/>
          </w:tcPr>
          <w:p w14:paraId="74CF8946" w14:textId="77777777" w:rsidR="00904BD0" w:rsidRPr="00112748" w:rsidRDefault="00904BD0" w:rsidP="00111B98">
            <w:pPr>
              <w:spacing w:line="276" w:lineRule="auto"/>
              <w:rPr>
                <w:rFonts w:ascii="Arial" w:hAnsi="Arial" w:cs="Arial"/>
                <w:szCs w:val="20"/>
              </w:rPr>
            </w:pPr>
            <w:r w:rsidRPr="00112748">
              <w:rPr>
                <w:rFonts w:ascii="Arial" w:hAnsi="Arial" w:cs="Arial"/>
                <w:szCs w:val="20"/>
              </w:rPr>
              <w:t xml:space="preserve">Sổ tay chất lượng- </w:t>
            </w:r>
          </w:p>
          <w:p w14:paraId="58D2470D" w14:textId="77777777" w:rsidR="00904BD0" w:rsidRPr="00112748" w:rsidRDefault="00904BD0" w:rsidP="00111B98">
            <w:pPr>
              <w:spacing w:line="276" w:lineRule="auto"/>
              <w:rPr>
                <w:rFonts w:ascii="Arial" w:hAnsi="Arial" w:cs="Arial"/>
                <w:szCs w:val="20"/>
              </w:rPr>
            </w:pPr>
            <w:r w:rsidRPr="00112748">
              <w:rPr>
                <w:rFonts w:ascii="Arial" w:hAnsi="Arial" w:cs="Arial"/>
                <w:i/>
                <w:iCs/>
                <w:color w:val="3366CC"/>
                <w:szCs w:val="20"/>
              </w:rPr>
              <w:lastRenderedPageBreak/>
              <w:t>Quality Manual</w:t>
            </w:r>
          </w:p>
        </w:tc>
      </w:tr>
    </w:tbl>
    <w:p w14:paraId="326472BB" w14:textId="77777777" w:rsidR="00904BD0" w:rsidRPr="00E52585" w:rsidRDefault="00904BD0" w:rsidP="00E52585">
      <w:pPr>
        <w:spacing w:line="276" w:lineRule="auto"/>
        <w:jc w:val="both"/>
        <w:rPr>
          <w:lang w:val="x-none" w:eastAsia="x-none"/>
        </w:rPr>
      </w:pPr>
    </w:p>
    <w:p w14:paraId="3645183A" w14:textId="7E358F93" w:rsidR="00921114" w:rsidRDefault="00921114" w:rsidP="00BC2367">
      <w:pPr>
        <w:pStyle w:val="Heading1"/>
      </w:pPr>
      <w:bookmarkStart w:id="3" w:name="_Toc209899688"/>
      <w:r>
        <w:t>THUẬT NGỮ- TERM</w:t>
      </w:r>
      <w:bookmarkEnd w:id="3"/>
      <w:r>
        <w:t xml:space="preserve"> </w:t>
      </w:r>
    </w:p>
    <w:tbl>
      <w:tblPr>
        <w:tblStyle w:val="TableGrid"/>
        <w:tblW w:w="10432"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6"/>
        <w:gridCol w:w="5216"/>
      </w:tblGrid>
      <w:tr w:rsidR="00921114" w:rsidRPr="00054E7D" w14:paraId="33DA3AD6" w14:textId="77777777" w:rsidTr="00E47F3D">
        <w:tc>
          <w:tcPr>
            <w:tcW w:w="5216" w:type="dxa"/>
          </w:tcPr>
          <w:p w14:paraId="62D6E97B" w14:textId="554FDCFD" w:rsidR="00921114" w:rsidRPr="00054E7D" w:rsidRDefault="00921114">
            <w:pPr>
              <w:pStyle w:val="ListParagraph"/>
              <w:numPr>
                <w:ilvl w:val="0"/>
                <w:numId w:val="4"/>
              </w:numPr>
              <w:spacing w:before="120" w:line="276" w:lineRule="auto"/>
              <w:jc w:val="both"/>
              <w:rPr>
                <w:rFonts w:ascii="Arial" w:hAnsi="Arial" w:cs="Arial"/>
                <w:color w:val="000000"/>
                <w:szCs w:val="20"/>
              </w:rPr>
            </w:pPr>
            <w:r w:rsidRPr="00054E7D">
              <w:rPr>
                <w:rFonts w:ascii="Arial" w:hAnsi="Arial" w:cs="Arial"/>
                <w:color w:val="000000"/>
                <w:szCs w:val="20"/>
              </w:rPr>
              <w:t xml:space="preserve">BOD: </w:t>
            </w:r>
            <w:r w:rsidR="00B927C1" w:rsidRPr="00054E7D">
              <w:rPr>
                <w:rFonts w:ascii="Arial" w:hAnsi="Arial" w:cs="Arial"/>
                <w:color w:val="000000"/>
                <w:szCs w:val="20"/>
              </w:rPr>
              <w:t>Ban giám đốc</w:t>
            </w:r>
          </w:p>
          <w:p w14:paraId="69C8013A" w14:textId="77777777" w:rsidR="00921114" w:rsidRPr="00054E7D" w:rsidRDefault="00921114">
            <w:pPr>
              <w:pStyle w:val="ListParagraph"/>
              <w:numPr>
                <w:ilvl w:val="0"/>
                <w:numId w:val="4"/>
              </w:numPr>
              <w:spacing w:before="120" w:line="276" w:lineRule="auto"/>
              <w:jc w:val="both"/>
              <w:rPr>
                <w:rFonts w:ascii="Arial" w:hAnsi="Arial" w:cs="Arial"/>
                <w:color w:val="000000"/>
                <w:szCs w:val="20"/>
              </w:rPr>
            </w:pPr>
            <w:r w:rsidRPr="00054E7D">
              <w:rPr>
                <w:rFonts w:ascii="Arial" w:hAnsi="Arial" w:cs="Arial"/>
                <w:color w:val="000000"/>
                <w:szCs w:val="20"/>
              </w:rPr>
              <w:t>QLCL: Quản lý chất lượng</w:t>
            </w:r>
          </w:p>
          <w:p w14:paraId="38E3FD57" w14:textId="77777777" w:rsidR="00921114" w:rsidRPr="00054E7D" w:rsidRDefault="00921114">
            <w:pPr>
              <w:pStyle w:val="ListParagraph"/>
              <w:numPr>
                <w:ilvl w:val="0"/>
                <w:numId w:val="4"/>
              </w:numPr>
              <w:spacing w:before="120" w:line="276" w:lineRule="auto"/>
              <w:jc w:val="both"/>
              <w:rPr>
                <w:rFonts w:ascii="Arial" w:hAnsi="Arial" w:cs="Arial"/>
                <w:color w:val="000000"/>
                <w:szCs w:val="20"/>
              </w:rPr>
            </w:pPr>
            <w:r w:rsidRPr="00054E7D">
              <w:rPr>
                <w:rFonts w:ascii="Arial" w:hAnsi="Arial" w:cs="Arial"/>
                <w:color w:val="000000"/>
                <w:szCs w:val="20"/>
              </w:rPr>
              <w:t>BP: Bộ phận</w:t>
            </w:r>
          </w:p>
          <w:p w14:paraId="1D7AC255" w14:textId="77777777" w:rsidR="00921114" w:rsidRPr="00054E7D" w:rsidRDefault="00921114">
            <w:pPr>
              <w:pStyle w:val="ListParagraph"/>
              <w:numPr>
                <w:ilvl w:val="0"/>
                <w:numId w:val="4"/>
              </w:numPr>
              <w:spacing w:before="120" w:line="276" w:lineRule="auto"/>
              <w:jc w:val="both"/>
              <w:rPr>
                <w:rFonts w:ascii="Arial" w:hAnsi="Arial" w:cs="Arial"/>
                <w:color w:val="000000"/>
                <w:szCs w:val="20"/>
              </w:rPr>
            </w:pPr>
            <w:r w:rsidRPr="00054E7D">
              <w:rPr>
                <w:rFonts w:ascii="Arial" w:hAnsi="Arial" w:cs="Arial"/>
                <w:color w:val="000000"/>
                <w:szCs w:val="20"/>
              </w:rPr>
              <w:t>HOD: Trưởng bộ phận</w:t>
            </w:r>
          </w:p>
          <w:p w14:paraId="097DF48C" w14:textId="6FE4BC56" w:rsidR="00921114" w:rsidRPr="00054E7D" w:rsidRDefault="00921114">
            <w:pPr>
              <w:pStyle w:val="ListParagraph"/>
              <w:numPr>
                <w:ilvl w:val="0"/>
                <w:numId w:val="4"/>
              </w:numPr>
              <w:spacing w:before="120" w:line="276" w:lineRule="auto"/>
              <w:jc w:val="both"/>
              <w:rPr>
                <w:rFonts w:ascii="Arial" w:hAnsi="Arial" w:cs="Arial"/>
                <w:color w:val="000000"/>
                <w:szCs w:val="20"/>
              </w:rPr>
            </w:pPr>
            <w:r w:rsidRPr="00054E7D">
              <w:rPr>
                <w:rFonts w:ascii="Arial" w:hAnsi="Arial" w:cs="Arial"/>
                <w:color w:val="000000"/>
                <w:szCs w:val="20"/>
              </w:rPr>
              <w:t xml:space="preserve">CAR: </w:t>
            </w:r>
            <w:r w:rsidR="00585D45" w:rsidRPr="00054E7D">
              <w:rPr>
                <w:rFonts w:ascii="Arial" w:hAnsi="Arial" w:cs="Arial"/>
                <w:color w:val="000000"/>
                <w:szCs w:val="20"/>
              </w:rPr>
              <w:t>Hành động khắc phục</w:t>
            </w:r>
          </w:p>
          <w:p w14:paraId="51F2B1E9" w14:textId="77777777" w:rsidR="006E70CE" w:rsidRPr="00054E7D" w:rsidRDefault="006E70CE" w:rsidP="00A27704">
            <w:pPr>
              <w:pStyle w:val="ListParagraph"/>
              <w:numPr>
                <w:ilvl w:val="0"/>
                <w:numId w:val="4"/>
              </w:numPr>
              <w:spacing w:before="120" w:line="276" w:lineRule="auto"/>
              <w:jc w:val="both"/>
              <w:rPr>
                <w:rFonts w:ascii="Arial" w:hAnsi="Arial" w:cs="Arial"/>
                <w:szCs w:val="20"/>
              </w:rPr>
            </w:pPr>
            <w:r w:rsidRPr="00054E7D">
              <w:rPr>
                <w:rFonts w:ascii="Arial" w:hAnsi="Arial" w:cs="Arial"/>
                <w:szCs w:val="20"/>
              </w:rPr>
              <w:t xml:space="preserve">Nhu </w:t>
            </w:r>
            <w:r w:rsidRPr="00054E7D">
              <w:rPr>
                <w:rFonts w:ascii="Arial" w:hAnsi="Arial" w:cs="Arial"/>
                <w:color w:val="000000"/>
                <w:szCs w:val="20"/>
                <w:lang w:val="vi-VN"/>
              </w:rPr>
              <w:t>cầu</w:t>
            </w:r>
            <w:r w:rsidRPr="00054E7D">
              <w:rPr>
                <w:rFonts w:ascii="Arial" w:hAnsi="Arial" w:cs="Arial"/>
                <w:szCs w:val="20"/>
              </w:rPr>
              <w:t xml:space="preserve"> và mong đợi được tuyên bố, ngầm hiểu chung hoặc bắt buộc</w:t>
            </w:r>
          </w:p>
          <w:p w14:paraId="1C863118" w14:textId="1021D177" w:rsidR="006E70CE" w:rsidRPr="00054E7D" w:rsidRDefault="006E70CE" w:rsidP="006E70CE">
            <w:pPr>
              <w:pStyle w:val="ListParagraph"/>
              <w:numPr>
                <w:ilvl w:val="0"/>
                <w:numId w:val="4"/>
              </w:numPr>
              <w:spacing w:before="120" w:line="276" w:lineRule="auto"/>
              <w:jc w:val="both"/>
              <w:rPr>
                <w:rFonts w:ascii="Arial" w:hAnsi="Arial" w:cs="Arial"/>
                <w:color w:val="000000"/>
                <w:szCs w:val="20"/>
                <w:lang w:val="vi-VN"/>
              </w:rPr>
            </w:pPr>
            <w:r w:rsidRPr="00054E7D">
              <w:rPr>
                <w:rFonts w:ascii="Arial" w:hAnsi="Arial" w:cs="Arial"/>
                <w:color w:val="000000"/>
                <w:szCs w:val="20"/>
                <w:lang w:val="vi-VN"/>
              </w:rPr>
              <w:t>Yêu cầu: Nhu cầu và mong đợi được tuyên bố, ngầm hiểu chung hoặc bắt buộc</w:t>
            </w:r>
          </w:p>
          <w:p w14:paraId="401B6524" w14:textId="161E120E" w:rsidR="00921114" w:rsidRPr="00054E7D" w:rsidRDefault="00921114">
            <w:pPr>
              <w:pStyle w:val="ListParagraph"/>
              <w:numPr>
                <w:ilvl w:val="0"/>
                <w:numId w:val="4"/>
              </w:numPr>
              <w:spacing w:before="120" w:line="276" w:lineRule="auto"/>
              <w:jc w:val="both"/>
              <w:rPr>
                <w:rFonts w:ascii="Arial" w:hAnsi="Arial" w:cs="Arial"/>
                <w:color w:val="000000"/>
                <w:szCs w:val="20"/>
              </w:rPr>
            </w:pPr>
            <w:r w:rsidRPr="00054E7D">
              <w:rPr>
                <w:rFonts w:ascii="Arial" w:hAnsi="Arial" w:cs="Arial"/>
                <w:color w:val="000000"/>
                <w:szCs w:val="20"/>
                <w:lang w:val="vi-VN"/>
              </w:rPr>
              <w:t>Không phù hợp: Là sự không đáp ứng  những yêu cầu an toàn, luật định hoặc chất lượng sản phẩm hoặc những yêu cầu hệ th</w:t>
            </w:r>
            <w:r w:rsidR="00E324C1" w:rsidRPr="00054E7D">
              <w:rPr>
                <w:rFonts w:ascii="Arial" w:hAnsi="Arial" w:cs="Arial"/>
                <w:color w:val="000000"/>
                <w:szCs w:val="20"/>
              </w:rPr>
              <w:t>ố</w:t>
            </w:r>
            <w:r w:rsidRPr="00054E7D">
              <w:rPr>
                <w:rFonts w:ascii="Arial" w:hAnsi="Arial" w:cs="Arial"/>
                <w:color w:val="000000"/>
                <w:szCs w:val="20"/>
                <w:lang w:val="vi-VN"/>
              </w:rPr>
              <w:t>ng cụ thể</w:t>
            </w:r>
          </w:p>
          <w:p w14:paraId="7603FE73" w14:textId="77777777" w:rsidR="00921114" w:rsidRPr="00054E7D" w:rsidRDefault="00921114">
            <w:pPr>
              <w:pStyle w:val="ListParagraph"/>
              <w:numPr>
                <w:ilvl w:val="0"/>
                <w:numId w:val="4"/>
              </w:numPr>
              <w:spacing w:before="120" w:line="276" w:lineRule="auto"/>
              <w:jc w:val="both"/>
              <w:rPr>
                <w:rFonts w:ascii="Arial" w:hAnsi="Arial" w:cs="Arial"/>
                <w:color w:val="000000"/>
                <w:szCs w:val="20"/>
              </w:rPr>
            </w:pPr>
            <w:r w:rsidRPr="00054E7D">
              <w:rPr>
                <w:rFonts w:ascii="Arial" w:hAnsi="Arial" w:cs="Arial"/>
                <w:color w:val="000000"/>
                <w:szCs w:val="20"/>
                <w:lang w:val="vi-VN"/>
              </w:rPr>
              <w:t>Khắc phục: Là hành động loại bỏ nguyên nhân của sự không phù hợp được phát hiện</w:t>
            </w:r>
          </w:p>
          <w:p w14:paraId="124582F5" w14:textId="0A049597" w:rsidR="00921114" w:rsidRPr="00054E7D" w:rsidRDefault="00921114">
            <w:pPr>
              <w:pStyle w:val="ListParagraph"/>
              <w:numPr>
                <w:ilvl w:val="0"/>
                <w:numId w:val="4"/>
              </w:numPr>
              <w:spacing w:before="120" w:line="276" w:lineRule="auto"/>
              <w:jc w:val="both"/>
              <w:rPr>
                <w:rFonts w:ascii="Arial" w:hAnsi="Arial" w:cs="Arial"/>
                <w:szCs w:val="20"/>
              </w:rPr>
            </w:pPr>
            <w:r w:rsidRPr="00054E7D">
              <w:rPr>
                <w:rFonts w:ascii="Arial" w:hAnsi="Arial" w:cs="Arial"/>
                <w:color w:val="000000"/>
                <w:szCs w:val="20"/>
                <w:lang w:val="vi-VN"/>
              </w:rPr>
              <w:t xml:space="preserve">Hàng động ngăn ngừa: Hành động loại bỏ những nguyên nhân cơ bản, nguyên nhân gốc của những sự không phù </w:t>
            </w:r>
            <w:r w:rsidRPr="00054E7D">
              <w:rPr>
                <w:rFonts w:ascii="Arial" w:hAnsi="Arial" w:cs="Arial"/>
                <w:color w:val="000000"/>
                <w:szCs w:val="20"/>
              </w:rPr>
              <w:t>hợp</w:t>
            </w:r>
            <w:r w:rsidRPr="00054E7D">
              <w:rPr>
                <w:rFonts w:ascii="Arial" w:hAnsi="Arial" w:cs="Arial"/>
                <w:color w:val="000000"/>
                <w:szCs w:val="20"/>
                <w:lang w:val="vi-VN"/>
              </w:rPr>
              <w:t xml:space="preserve"> được phát hiện và ngăn ngừa lặp lại</w:t>
            </w:r>
            <w:r w:rsidR="00585D45" w:rsidRPr="00054E7D">
              <w:rPr>
                <w:rFonts w:ascii="Arial" w:hAnsi="Arial" w:cs="Arial"/>
                <w:color w:val="000000"/>
                <w:szCs w:val="20"/>
              </w:rPr>
              <w:t>.</w:t>
            </w:r>
          </w:p>
          <w:p w14:paraId="1F7435E4" w14:textId="33EB4B98" w:rsidR="00585D45" w:rsidRPr="00054E7D" w:rsidRDefault="00585D45">
            <w:pPr>
              <w:pStyle w:val="ListParagraph"/>
              <w:numPr>
                <w:ilvl w:val="0"/>
                <w:numId w:val="4"/>
              </w:numPr>
              <w:spacing w:before="120" w:line="276" w:lineRule="auto"/>
              <w:jc w:val="both"/>
              <w:rPr>
                <w:rFonts w:ascii="Arial" w:hAnsi="Arial" w:cs="Arial"/>
                <w:color w:val="000000"/>
                <w:szCs w:val="20"/>
                <w:lang w:val="vi-VN"/>
              </w:rPr>
            </w:pPr>
            <w:r w:rsidRPr="00054E7D">
              <w:rPr>
                <w:rFonts w:ascii="Arial" w:hAnsi="Arial" w:cs="Arial"/>
                <w:color w:val="000000"/>
                <w:szCs w:val="20"/>
                <w:lang w:val="vi-VN"/>
              </w:rPr>
              <w:t>Sai lỗi: Sự không phù hợp (3.6.9) liên quan đến việc sử dụng dự kiến hay quy định</w:t>
            </w:r>
          </w:p>
          <w:p w14:paraId="7289C47B" w14:textId="77777777" w:rsidR="000C5FAE" w:rsidRPr="00054E7D" w:rsidRDefault="00E177E4" w:rsidP="00E324C1">
            <w:pPr>
              <w:pStyle w:val="ListParagraph"/>
              <w:numPr>
                <w:ilvl w:val="0"/>
                <w:numId w:val="4"/>
              </w:numPr>
              <w:spacing w:before="120" w:line="276" w:lineRule="auto"/>
              <w:jc w:val="both"/>
              <w:rPr>
                <w:rFonts w:ascii="Arial" w:hAnsi="Arial" w:cs="Arial"/>
                <w:color w:val="000000"/>
                <w:szCs w:val="20"/>
                <w:lang w:val="vi-VN"/>
              </w:rPr>
            </w:pPr>
            <w:r w:rsidRPr="00054E7D">
              <w:rPr>
                <w:rFonts w:ascii="Arial" w:hAnsi="Arial" w:cs="Arial"/>
                <w:color w:val="000000"/>
                <w:szCs w:val="20"/>
                <w:lang w:val="vi-VN"/>
              </w:rPr>
              <w:t>Đảm bảo chất lượng: Một phần của quản lý chất lượng (3.3.4) tập trung vào việc mang lại lòng tin rằng các yêu cầu chất lượng (3.6.5) sẽ được thực hiện</w:t>
            </w:r>
          </w:p>
          <w:p w14:paraId="76B1EE1C" w14:textId="77777777" w:rsidR="00FF1238" w:rsidRPr="00054E7D" w:rsidRDefault="00FF1238" w:rsidP="00E324C1">
            <w:pPr>
              <w:pStyle w:val="ListParagraph"/>
              <w:numPr>
                <w:ilvl w:val="0"/>
                <w:numId w:val="4"/>
              </w:numPr>
              <w:spacing w:before="120" w:line="276" w:lineRule="auto"/>
              <w:jc w:val="both"/>
              <w:rPr>
                <w:rFonts w:ascii="Arial" w:hAnsi="Arial" w:cs="Arial"/>
                <w:szCs w:val="20"/>
              </w:rPr>
            </w:pPr>
            <w:r w:rsidRPr="00054E7D">
              <w:rPr>
                <w:rFonts w:ascii="Arial" w:hAnsi="Arial" w:cs="Arial"/>
                <w:color w:val="000000"/>
                <w:szCs w:val="20"/>
                <w:lang w:val="vi-VN"/>
              </w:rPr>
              <w:t>Kiểm soát chất lượng: Một phần của quản lý chất lượng (3.3.4) tập trung vào việc thực hiện các yêu cầu chất lượng (3.6.5</w:t>
            </w:r>
          </w:p>
          <w:p w14:paraId="3885DD0F" w14:textId="77777777" w:rsidR="00E324C1" w:rsidRPr="00054E7D" w:rsidRDefault="00E324C1" w:rsidP="00E324C1">
            <w:pPr>
              <w:pStyle w:val="ListParagraph"/>
              <w:numPr>
                <w:ilvl w:val="0"/>
                <w:numId w:val="4"/>
              </w:numPr>
              <w:spacing w:before="120" w:line="276" w:lineRule="auto"/>
              <w:jc w:val="both"/>
              <w:rPr>
                <w:rFonts w:ascii="Arial" w:hAnsi="Arial" w:cs="Arial"/>
                <w:szCs w:val="20"/>
              </w:rPr>
            </w:pPr>
            <w:r w:rsidRPr="00054E7D">
              <w:rPr>
                <w:rFonts w:ascii="Arial" w:hAnsi="Arial" w:cs="Arial"/>
                <w:color w:val="000000"/>
                <w:szCs w:val="20"/>
                <w:lang w:val="vi-VN"/>
              </w:rPr>
              <w:t>Kiểm tra: Xác định (3.11.1) sự phù hợp (3.6.11) với các yêu cầu (3.6.4) xác định</w:t>
            </w:r>
          </w:p>
          <w:p w14:paraId="250646DA" w14:textId="77777777" w:rsidR="00B41680" w:rsidRPr="00054E7D" w:rsidRDefault="00B41680" w:rsidP="003179C6">
            <w:pPr>
              <w:pStyle w:val="ListParagraph"/>
              <w:numPr>
                <w:ilvl w:val="0"/>
                <w:numId w:val="4"/>
              </w:numPr>
              <w:spacing w:before="120" w:line="276" w:lineRule="auto"/>
              <w:jc w:val="both"/>
              <w:rPr>
                <w:rFonts w:ascii="Arial" w:hAnsi="Arial" w:cs="Arial"/>
                <w:color w:val="000000"/>
                <w:szCs w:val="20"/>
                <w:lang w:val="vi-VN"/>
              </w:rPr>
            </w:pPr>
            <w:r w:rsidRPr="00054E7D">
              <w:rPr>
                <w:rFonts w:ascii="Arial" w:hAnsi="Arial" w:cs="Arial"/>
                <w:color w:val="000000"/>
                <w:szCs w:val="20"/>
                <w:lang w:val="vi-VN"/>
              </w:rPr>
              <w:t>Thử nghiệm: Xác định (3.11.1) theo các yêu cầu (3.6.4) đối với việc sử dụng hay ứng dụng dự kiến cụ thể</w:t>
            </w:r>
          </w:p>
          <w:p w14:paraId="528BDDAC" w14:textId="77777777" w:rsidR="003179C6" w:rsidRPr="00054E7D" w:rsidRDefault="003179C6" w:rsidP="003179C6">
            <w:pPr>
              <w:pStyle w:val="ListParagraph"/>
              <w:numPr>
                <w:ilvl w:val="0"/>
                <w:numId w:val="4"/>
              </w:numPr>
              <w:spacing w:before="120" w:line="276" w:lineRule="auto"/>
              <w:jc w:val="both"/>
              <w:rPr>
                <w:rFonts w:ascii="Arial" w:hAnsi="Arial" w:cs="Arial"/>
                <w:color w:val="000000"/>
                <w:szCs w:val="20"/>
                <w:lang w:val="vi-VN"/>
              </w:rPr>
            </w:pPr>
            <w:r w:rsidRPr="00054E7D">
              <w:rPr>
                <w:rFonts w:ascii="Arial" w:hAnsi="Arial" w:cs="Arial"/>
                <w:color w:val="000000"/>
                <w:szCs w:val="20"/>
                <w:lang w:val="vi-VN"/>
              </w:rPr>
              <w:t>Hạ cấp: Thay đổi cấp (3.6.3) của sản phẩm (3.7.6) hoặc dịch vụ (3.7.7) không phù hợp (3.6.9) để làm cho nó phù hợp với các yêu cầu (3.6.4) khác với yêu cầu ban đầu</w:t>
            </w:r>
          </w:p>
          <w:p w14:paraId="1BF0E889" w14:textId="77777777" w:rsidR="0016623B" w:rsidRPr="00054E7D" w:rsidRDefault="0016623B" w:rsidP="003179C6">
            <w:pPr>
              <w:pStyle w:val="ListParagraph"/>
              <w:numPr>
                <w:ilvl w:val="0"/>
                <w:numId w:val="4"/>
              </w:numPr>
              <w:spacing w:before="120" w:line="276" w:lineRule="auto"/>
              <w:jc w:val="both"/>
              <w:rPr>
                <w:rFonts w:ascii="Arial" w:hAnsi="Arial" w:cs="Arial"/>
                <w:color w:val="000000"/>
                <w:szCs w:val="20"/>
                <w:lang w:val="vi-VN"/>
              </w:rPr>
            </w:pPr>
          </w:p>
          <w:p w14:paraId="5AC3E068" w14:textId="047BDE82" w:rsidR="00AC4FEA" w:rsidRPr="00054E7D" w:rsidRDefault="00AC4FEA" w:rsidP="00AC4FEA">
            <w:pPr>
              <w:pStyle w:val="ListParagraph"/>
              <w:numPr>
                <w:ilvl w:val="0"/>
                <w:numId w:val="4"/>
              </w:numPr>
              <w:spacing w:before="120" w:line="276" w:lineRule="auto"/>
              <w:jc w:val="both"/>
              <w:rPr>
                <w:rFonts w:ascii="Arial" w:hAnsi="Arial" w:cs="Arial"/>
                <w:szCs w:val="20"/>
              </w:rPr>
            </w:pPr>
            <w:r w:rsidRPr="00054E7D">
              <w:rPr>
                <w:rFonts w:ascii="Arial" w:hAnsi="Arial" w:cs="Arial"/>
                <w:color w:val="000000"/>
                <w:szCs w:val="20"/>
                <w:lang w:val="vi-VN"/>
              </w:rPr>
              <w:t>Nhân nhượng: Việc cho phép sử dụng hoặc thông qua (3.12.7) sản phẩm (3.7.6) hay dịch vụ (3.7.7) không phù hợp với các yêu cầu (3.6.4) quy định</w:t>
            </w:r>
            <w:r w:rsidRPr="00054E7D">
              <w:rPr>
                <w:rFonts w:ascii="Arial" w:hAnsi="Arial" w:cs="Arial"/>
                <w:szCs w:val="20"/>
              </w:rPr>
              <w:t>.</w:t>
            </w:r>
          </w:p>
          <w:p w14:paraId="6A08CE05" w14:textId="72B3A5F6" w:rsidR="00AC4FEA" w:rsidRPr="00054E7D" w:rsidRDefault="00AC4FEA" w:rsidP="003179C6">
            <w:pPr>
              <w:pStyle w:val="ListParagraph"/>
              <w:numPr>
                <w:ilvl w:val="0"/>
                <w:numId w:val="4"/>
              </w:numPr>
              <w:spacing w:before="120" w:line="276" w:lineRule="auto"/>
              <w:jc w:val="both"/>
              <w:rPr>
                <w:rFonts w:ascii="Arial" w:hAnsi="Arial" w:cs="Arial"/>
                <w:color w:val="000000"/>
                <w:szCs w:val="20"/>
                <w:lang w:val="vi-VN"/>
              </w:rPr>
            </w:pPr>
          </w:p>
        </w:tc>
        <w:tc>
          <w:tcPr>
            <w:tcW w:w="5216" w:type="dxa"/>
          </w:tcPr>
          <w:p w14:paraId="683F2105" w14:textId="77777777" w:rsidR="00921114" w:rsidRPr="00054E7D" w:rsidRDefault="00921114">
            <w:pPr>
              <w:pStyle w:val="ListParagraph"/>
              <w:numPr>
                <w:ilvl w:val="0"/>
                <w:numId w:val="4"/>
              </w:numPr>
              <w:spacing w:before="120" w:line="276" w:lineRule="auto"/>
              <w:jc w:val="both"/>
              <w:rPr>
                <w:rFonts w:ascii="Arial" w:hAnsi="Arial" w:cs="Arial"/>
                <w:i/>
                <w:color w:val="3366CC"/>
                <w:szCs w:val="20"/>
                <w:lang w:val="vi-VN"/>
              </w:rPr>
            </w:pPr>
            <w:r w:rsidRPr="00054E7D">
              <w:rPr>
                <w:rFonts w:ascii="Arial" w:hAnsi="Arial" w:cs="Arial"/>
                <w:i/>
                <w:color w:val="3366CC"/>
                <w:szCs w:val="20"/>
                <w:lang w:val="vi-VN"/>
              </w:rPr>
              <w:t>BOD</w:t>
            </w:r>
            <w:r w:rsidRPr="00054E7D">
              <w:rPr>
                <w:rFonts w:ascii="Arial" w:hAnsi="Arial" w:cs="Arial"/>
                <w:i/>
                <w:color w:val="3366CC"/>
                <w:szCs w:val="20"/>
                <w:lang w:val="vi-VN"/>
              </w:rPr>
              <w:tab/>
              <w:t>: Board of Director</w:t>
            </w:r>
          </w:p>
          <w:p w14:paraId="58E29BC0" w14:textId="77777777" w:rsidR="00921114" w:rsidRPr="00054E7D" w:rsidRDefault="00921114">
            <w:pPr>
              <w:pStyle w:val="ListParagraph"/>
              <w:numPr>
                <w:ilvl w:val="0"/>
                <w:numId w:val="4"/>
              </w:numPr>
              <w:spacing w:before="120" w:line="276" w:lineRule="auto"/>
              <w:jc w:val="both"/>
              <w:rPr>
                <w:rFonts w:ascii="Arial" w:hAnsi="Arial" w:cs="Arial"/>
                <w:i/>
                <w:color w:val="3366CC"/>
                <w:szCs w:val="20"/>
                <w:lang w:val="vi-VN"/>
              </w:rPr>
            </w:pPr>
            <w:r w:rsidRPr="00054E7D">
              <w:rPr>
                <w:rFonts w:ascii="Arial" w:hAnsi="Arial" w:cs="Arial"/>
                <w:i/>
                <w:color w:val="3366CC"/>
                <w:szCs w:val="20"/>
                <w:lang w:val="vi-VN"/>
              </w:rPr>
              <w:t>QMS</w:t>
            </w:r>
            <w:r w:rsidRPr="00054E7D">
              <w:rPr>
                <w:rFonts w:ascii="Arial" w:hAnsi="Arial" w:cs="Arial"/>
                <w:i/>
                <w:color w:val="3366CC"/>
                <w:szCs w:val="20"/>
                <w:lang w:val="vi-VN"/>
              </w:rPr>
              <w:tab/>
              <w:t xml:space="preserve">: Quality management system </w:t>
            </w:r>
          </w:p>
          <w:p w14:paraId="087DF3EA" w14:textId="77777777" w:rsidR="00921114" w:rsidRPr="00054E7D" w:rsidRDefault="00921114">
            <w:pPr>
              <w:pStyle w:val="ListParagraph"/>
              <w:numPr>
                <w:ilvl w:val="0"/>
                <w:numId w:val="4"/>
              </w:numPr>
              <w:spacing w:before="120" w:line="276" w:lineRule="auto"/>
              <w:jc w:val="both"/>
              <w:rPr>
                <w:rFonts w:ascii="Arial" w:hAnsi="Arial" w:cs="Arial"/>
                <w:i/>
                <w:color w:val="3366CC"/>
                <w:szCs w:val="20"/>
                <w:lang w:val="vi-VN"/>
              </w:rPr>
            </w:pPr>
            <w:r w:rsidRPr="00054E7D">
              <w:rPr>
                <w:rFonts w:ascii="Arial" w:hAnsi="Arial" w:cs="Arial"/>
                <w:i/>
                <w:color w:val="3366CC"/>
                <w:szCs w:val="20"/>
                <w:lang w:val="vi-VN"/>
              </w:rPr>
              <w:t>Dept.</w:t>
            </w:r>
            <w:r w:rsidRPr="00054E7D">
              <w:rPr>
                <w:rFonts w:ascii="Arial" w:hAnsi="Arial" w:cs="Arial"/>
                <w:i/>
                <w:color w:val="3366CC"/>
                <w:szCs w:val="20"/>
                <w:lang w:val="vi-VN"/>
              </w:rPr>
              <w:tab/>
              <w:t>: Department</w:t>
            </w:r>
          </w:p>
          <w:p w14:paraId="6302FF58" w14:textId="77777777" w:rsidR="00921114" w:rsidRPr="00054E7D" w:rsidRDefault="00921114">
            <w:pPr>
              <w:pStyle w:val="ListParagraph"/>
              <w:numPr>
                <w:ilvl w:val="0"/>
                <w:numId w:val="4"/>
              </w:numPr>
              <w:spacing w:before="120" w:line="276" w:lineRule="auto"/>
              <w:jc w:val="both"/>
              <w:rPr>
                <w:rFonts w:ascii="Arial" w:hAnsi="Arial" w:cs="Arial"/>
                <w:i/>
                <w:color w:val="3366CC"/>
                <w:szCs w:val="20"/>
                <w:lang w:val="vi-VN"/>
              </w:rPr>
            </w:pPr>
            <w:r w:rsidRPr="00054E7D">
              <w:rPr>
                <w:rFonts w:ascii="Arial" w:hAnsi="Arial" w:cs="Arial"/>
                <w:i/>
                <w:color w:val="3366CC"/>
                <w:szCs w:val="20"/>
                <w:lang w:val="vi-VN"/>
              </w:rPr>
              <w:t>HOD</w:t>
            </w:r>
            <w:r w:rsidRPr="00054E7D">
              <w:rPr>
                <w:rFonts w:ascii="Arial" w:hAnsi="Arial" w:cs="Arial"/>
                <w:i/>
                <w:color w:val="3366CC"/>
                <w:szCs w:val="20"/>
                <w:lang w:val="vi-VN"/>
              </w:rPr>
              <w:tab/>
              <w:t>: Head of department</w:t>
            </w:r>
          </w:p>
          <w:p w14:paraId="050ABAAC" w14:textId="77777777" w:rsidR="00921114" w:rsidRPr="00054E7D" w:rsidRDefault="00921114">
            <w:pPr>
              <w:pStyle w:val="ListParagraph"/>
              <w:numPr>
                <w:ilvl w:val="0"/>
                <w:numId w:val="4"/>
              </w:numPr>
              <w:spacing w:before="120" w:line="276" w:lineRule="auto"/>
              <w:jc w:val="both"/>
              <w:rPr>
                <w:rFonts w:ascii="Arial" w:hAnsi="Arial" w:cs="Arial"/>
                <w:i/>
                <w:color w:val="3366CC"/>
                <w:szCs w:val="20"/>
                <w:lang w:val="vi-VN"/>
              </w:rPr>
            </w:pPr>
            <w:r w:rsidRPr="00054E7D">
              <w:rPr>
                <w:rFonts w:ascii="Arial" w:hAnsi="Arial" w:cs="Arial"/>
                <w:i/>
                <w:color w:val="3366CC"/>
                <w:szCs w:val="20"/>
                <w:lang w:val="vi-VN"/>
              </w:rPr>
              <w:t>CAR</w:t>
            </w:r>
            <w:r w:rsidRPr="00054E7D">
              <w:rPr>
                <w:rFonts w:ascii="Arial" w:hAnsi="Arial" w:cs="Arial"/>
                <w:i/>
                <w:color w:val="3366CC"/>
                <w:szCs w:val="20"/>
                <w:lang w:val="vi-VN"/>
              </w:rPr>
              <w:tab/>
              <w:t>: Corrective action report</w:t>
            </w:r>
          </w:p>
          <w:p w14:paraId="320C7BD1" w14:textId="77777777" w:rsidR="006E70CE" w:rsidRPr="00054E7D" w:rsidRDefault="006E70CE" w:rsidP="00A27704">
            <w:pPr>
              <w:pStyle w:val="ListParagraph"/>
              <w:numPr>
                <w:ilvl w:val="0"/>
                <w:numId w:val="4"/>
              </w:numPr>
              <w:spacing w:before="120" w:line="276" w:lineRule="auto"/>
              <w:jc w:val="both"/>
              <w:rPr>
                <w:rFonts w:ascii="Arial" w:hAnsi="Arial" w:cs="Arial"/>
                <w:i/>
                <w:color w:val="3366CC"/>
                <w:szCs w:val="20"/>
                <w:lang w:val="vi-VN"/>
              </w:rPr>
            </w:pPr>
            <w:r w:rsidRPr="00054E7D">
              <w:rPr>
                <w:rFonts w:ascii="Arial" w:hAnsi="Arial" w:cs="Arial"/>
                <w:i/>
                <w:color w:val="3366CC"/>
                <w:szCs w:val="20"/>
                <w:lang w:val="vi-VN"/>
              </w:rPr>
              <w:t>Nhu cầu và mong đợi được tuyên bố, ngầm hiểu chung hoặc bắt buộc</w:t>
            </w:r>
          </w:p>
          <w:p w14:paraId="7C5D9B66" w14:textId="7762390C" w:rsidR="00E324C1" w:rsidRPr="00054E7D" w:rsidRDefault="00E324C1" w:rsidP="00E324C1">
            <w:pPr>
              <w:pStyle w:val="ListParagraph"/>
              <w:numPr>
                <w:ilvl w:val="0"/>
                <w:numId w:val="4"/>
              </w:numPr>
              <w:spacing w:before="120" w:line="276" w:lineRule="auto"/>
              <w:jc w:val="both"/>
              <w:rPr>
                <w:rFonts w:ascii="Arial" w:hAnsi="Arial" w:cs="Arial"/>
                <w:i/>
                <w:color w:val="3366CC"/>
                <w:szCs w:val="20"/>
                <w:lang w:val="vi-VN"/>
              </w:rPr>
            </w:pPr>
            <w:r w:rsidRPr="00054E7D">
              <w:rPr>
                <w:rFonts w:ascii="Arial" w:hAnsi="Arial" w:cs="Arial"/>
                <w:i/>
                <w:color w:val="3366CC"/>
                <w:szCs w:val="20"/>
                <w:lang w:val="vi-VN"/>
              </w:rPr>
              <w:t>Requirements: Need or expectation that is stated, generally implied or obligatory</w:t>
            </w:r>
            <w:r w:rsidR="00A27704" w:rsidRPr="00054E7D">
              <w:rPr>
                <w:rFonts w:ascii="Arial" w:hAnsi="Arial" w:cs="Arial"/>
                <w:i/>
                <w:color w:val="3366CC"/>
                <w:szCs w:val="20"/>
              </w:rPr>
              <w:t>.</w:t>
            </w:r>
          </w:p>
          <w:p w14:paraId="699C5C05" w14:textId="77777777" w:rsidR="00A27704" w:rsidRPr="00054E7D" w:rsidRDefault="00A27704" w:rsidP="00A27704">
            <w:pPr>
              <w:pStyle w:val="ListParagraph"/>
              <w:spacing w:before="120" w:line="276" w:lineRule="auto"/>
              <w:ind w:left="354"/>
              <w:jc w:val="both"/>
              <w:rPr>
                <w:rFonts w:ascii="Arial" w:hAnsi="Arial" w:cs="Arial"/>
                <w:i/>
                <w:color w:val="3366CC"/>
                <w:szCs w:val="20"/>
                <w:lang w:val="vi-VN"/>
              </w:rPr>
            </w:pPr>
          </w:p>
          <w:p w14:paraId="07A81AF3" w14:textId="4AAA2516" w:rsidR="00921114" w:rsidRPr="00054E7D" w:rsidRDefault="00921114">
            <w:pPr>
              <w:pStyle w:val="ListParagraph"/>
              <w:numPr>
                <w:ilvl w:val="0"/>
                <w:numId w:val="4"/>
              </w:numPr>
              <w:spacing w:before="120" w:line="276" w:lineRule="auto"/>
              <w:jc w:val="both"/>
              <w:rPr>
                <w:rFonts w:ascii="Arial" w:hAnsi="Arial" w:cs="Arial"/>
                <w:i/>
                <w:color w:val="3366CC"/>
                <w:szCs w:val="20"/>
                <w:lang w:val="vi-VN"/>
              </w:rPr>
            </w:pPr>
            <w:r w:rsidRPr="00054E7D">
              <w:rPr>
                <w:rFonts w:ascii="Arial" w:hAnsi="Arial" w:cs="Arial"/>
                <w:i/>
                <w:color w:val="3366CC"/>
                <w:szCs w:val="20"/>
                <w:lang w:val="vi-VN"/>
              </w:rPr>
              <w:t>Non- conformity: The non-fulfilments of a specific product safety, legal or quality requirement or specified system requirements</w:t>
            </w:r>
          </w:p>
          <w:p w14:paraId="571E942C" w14:textId="01B606BB" w:rsidR="00921114" w:rsidRPr="00054E7D" w:rsidRDefault="00921114">
            <w:pPr>
              <w:pStyle w:val="ListParagraph"/>
              <w:numPr>
                <w:ilvl w:val="0"/>
                <w:numId w:val="4"/>
              </w:numPr>
              <w:spacing w:before="120" w:line="276" w:lineRule="auto"/>
              <w:jc w:val="both"/>
              <w:rPr>
                <w:rFonts w:ascii="Arial" w:hAnsi="Arial" w:cs="Arial"/>
                <w:i/>
                <w:color w:val="3366CC"/>
                <w:szCs w:val="20"/>
                <w:lang w:val="vi-VN"/>
              </w:rPr>
            </w:pPr>
            <w:r w:rsidRPr="00054E7D">
              <w:rPr>
                <w:rFonts w:ascii="Arial" w:hAnsi="Arial" w:cs="Arial"/>
                <w:i/>
                <w:color w:val="3366CC"/>
                <w:szCs w:val="20"/>
                <w:lang w:val="vi-VN"/>
              </w:rPr>
              <w:t>Correction: Action to eliminate the cause of a detected non-conformity</w:t>
            </w:r>
          </w:p>
          <w:p w14:paraId="4B274928" w14:textId="77777777" w:rsidR="00921114" w:rsidRPr="00054E7D" w:rsidRDefault="00921114">
            <w:pPr>
              <w:pStyle w:val="ListParagraph"/>
              <w:numPr>
                <w:ilvl w:val="0"/>
                <w:numId w:val="4"/>
              </w:numPr>
              <w:spacing w:before="120" w:line="276" w:lineRule="auto"/>
              <w:jc w:val="both"/>
              <w:rPr>
                <w:rFonts w:ascii="Arial" w:hAnsi="Arial" w:cs="Arial"/>
                <w:i/>
                <w:color w:val="3366CC"/>
                <w:szCs w:val="20"/>
                <w:lang w:val="vi-VN"/>
              </w:rPr>
            </w:pPr>
            <w:r w:rsidRPr="00054E7D">
              <w:rPr>
                <w:rFonts w:ascii="Arial" w:hAnsi="Arial" w:cs="Arial"/>
                <w:i/>
                <w:color w:val="3366CC"/>
                <w:szCs w:val="20"/>
                <w:lang w:val="vi-VN"/>
              </w:rPr>
              <w:t>Preventive action: Action to eliminate the fundamental, undelying cause (root cause) of a detected non-conformity and prevent recurrence.</w:t>
            </w:r>
          </w:p>
          <w:p w14:paraId="0D549720" w14:textId="0957A087" w:rsidR="00E324C1" w:rsidRPr="00054E7D" w:rsidRDefault="00E324C1" w:rsidP="00E324C1">
            <w:pPr>
              <w:pStyle w:val="ListParagraph"/>
              <w:spacing w:before="120" w:line="276" w:lineRule="auto"/>
              <w:ind w:left="354"/>
              <w:jc w:val="both"/>
              <w:rPr>
                <w:rFonts w:ascii="Arial" w:hAnsi="Arial" w:cs="Arial"/>
                <w:i/>
                <w:color w:val="3366CC"/>
                <w:szCs w:val="20"/>
                <w:lang w:val="vi-VN"/>
              </w:rPr>
            </w:pPr>
          </w:p>
          <w:p w14:paraId="77DA8AB4" w14:textId="52F82CE6" w:rsidR="006E70CE" w:rsidRPr="00054E7D" w:rsidRDefault="006E70CE" w:rsidP="006E70CE">
            <w:pPr>
              <w:pStyle w:val="ListParagraph"/>
              <w:numPr>
                <w:ilvl w:val="0"/>
                <w:numId w:val="4"/>
              </w:numPr>
              <w:spacing w:before="120" w:line="276" w:lineRule="auto"/>
              <w:jc w:val="both"/>
              <w:rPr>
                <w:rFonts w:ascii="Arial" w:hAnsi="Arial" w:cs="Arial"/>
                <w:i/>
                <w:color w:val="3366CC"/>
                <w:szCs w:val="20"/>
                <w:lang w:val="vi-VN"/>
              </w:rPr>
            </w:pPr>
            <w:r w:rsidRPr="00054E7D">
              <w:rPr>
                <w:rFonts w:ascii="Arial" w:hAnsi="Arial" w:cs="Arial"/>
                <w:i/>
                <w:color w:val="3366CC"/>
                <w:szCs w:val="20"/>
                <w:lang w:val="vi-VN"/>
              </w:rPr>
              <w:t>Defect: Non-conformity (3.6.9) related to an intended or specified use</w:t>
            </w:r>
          </w:p>
          <w:p w14:paraId="012DD1D6" w14:textId="50153375" w:rsidR="00A530CA" w:rsidRPr="00054E7D" w:rsidRDefault="00E177E4" w:rsidP="00E324C1">
            <w:pPr>
              <w:pStyle w:val="ListParagraph"/>
              <w:numPr>
                <w:ilvl w:val="0"/>
                <w:numId w:val="4"/>
              </w:numPr>
              <w:spacing w:before="120" w:line="276" w:lineRule="auto"/>
              <w:jc w:val="both"/>
              <w:rPr>
                <w:rFonts w:ascii="Arial" w:hAnsi="Arial" w:cs="Arial"/>
                <w:i/>
                <w:color w:val="3366CC"/>
                <w:szCs w:val="20"/>
                <w:lang w:val="vi-VN"/>
              </w:rPr>
            </w:pPr>
            <w:r w:rsidRPr="00054E7D">
              <w:rPr>
                <w:rFonts w:ascii="Arial" w:hAnsi="Arial" w:cs="Arial"/>
                <w:i/>
                <w:color w:val="3366CC"/>
                <w:szCs w:val="20"/>
                <w:lang w:val="vi-VN"/>
              </w:rPr>
              <w:t>Quality assurance: Part of quality management (3.3.4) focused on providing confidence that quality requirements (3.6.5) will be fulfilled.</w:t>
            </w:r>
          </w:p>
          <w:p w14:paraId="6393F874" w14:textId="62EE2E17" w:rsidR="00A530CA" w:rsidRPr="00054E7D" w:rsidRDefault="00B927C1" w:rsidP="00E324C1">
            <w:pPr>
              <w:pStyle w:val="ListParagraph"/>
              <w:numPr>
                <w:ilvl w:val="0"/>
                <w:numId w:val="4"/>
              </w:numPr>
              <w:spacing w:before="120" w:line="276" w:lineRule="auto"/>
              <w:jc w:val="both"/>
              <w:rPr>
                <w:rFonts w:ascii="Arial" w:hAnsi="Arial" w:cs="Arial"/>
                <w:i/>
                <w:color w:val="3366CC"/>
                <w:szCs w:val="20"/>
                <w:lang w:val="vi-VN"/>
              </w:rPr>
            </w:pPr>
            <w:bookmarkStart w:id="4" w:name="_Toc491355581"/>
            <w:r w:rsidRPr="00054E7D">
              <w:rPr>
                <w:rFonts w:ascii="Arial" w:hAnsi="Arial" w:cs="Arial"/>
                <w:i/>
                <w:color w:val="3366CC"/>
                <w:szCs w:val="20"/>
                <w:lang w:val="vi-VN"/>
              </w:rPr>
              <w:t>Quality contro</w:t>
            </w:r>
            <w:bookmarkEnd w:id="4"/>
            <w:r w:rsidRPr="00054E7D">
              <w:rPr>
                <w:rFonts w:ascii="Arial" w:hAnsi="Arial" w:cs="Arial"/>
                <w:i/>
                <w:color w:val="3366CC"/>
                <w:szCs w:val="20"/>
                <w:lang w:val="vi-VN"/>
              </w:rPr>
              <w:t>l: Part of quality management (3.3.4) focused on fulfilling quality requirements</w:t>
            </w:r>
            <w:r w:rsidR="00E324C1" w:rsidRPr="00054E7D">
              <w:rPr>
                <w:rFonts w:ascii="Arial" w:hAnsi="Arial" w:cs="Arial"/>
                <w:i/>
                <w:color w:val="3366CC"/>
                <w:szCs w:val="20"/>
                <w:lang w:val="vi-VN"/>
              </w:rPr>
              <w:t>.</w:t>
            </w:r>
          </w:p>
          <w:p w14:paraId="134CAB72" w14:textId="77777777" w:rsidR="003179C6" w:rsidRPr="00054E7D" w:rsidRDefault="003179C6" w:rsidP="003179C6">
            <w:pPr>
              <w:pStyle w:val="ListParagraph"/>
              <w:spacing w:before="120" w:line="276" w:lineRule="auto"/>
              <w:ind w:left="354"/>
              <w:jc w:val="both"/>
              <w:rPr>
                <w:rFonts w:ascii="Arial" w:hAnsi="Arial" w:cs="Arial"/>
                <w:i/>
                <w:color w:val="3366CC"/>
                <w:szCs w:val="20"/>
                <w:lang w:val="vi-VN"/>
              </w:rPr>
            </w:pPr>
          </w:p>
          <w:p w14:paraId="5F6ED9FB" w14:textId="43C84BB3" w:rsidR="00E324C1" w:rsidRPr="00054E7D" w:rsidRDefault="00E324C1" w:rsidP="00E324C1">
            <w:pPr>
              <w:pStyle w:val="ListParagraph"/>
              <w:numPr>
                <w:ilvl w:val="0"/>
                <w:numId w:val="4"/>
              </w:numPr>
              <w:spacing w:before="120" w:line="276" w:lineRule="auto"/>
              <w:jc w:val="both"/>
              <w:rPr>
                <w:rFonts w:ascii="Arial" w:hAnsi="Arial" w:cs="Arial"/>
                <w:i/>
                <w:color w:val="3366CC"/>
                <w:szCs w:val="20"/>
                <w:lang w:val="vi-VN"/>
              </w:rPr>
            </w:pPr>
            <w:r w:rsidRPr="00054E7D">
              <w:rPr>
                <w:rFonts w:ascii="Arial" w:hAnsi="Arial" w:cs="Arial"/>
                <w:i/>
                <w:color w:val="3366CC"/>
                <w:szCs w:val="20"/>
                <w:lang w:val="vi-VN"/>
              </w:rPr>
              <w:t>Inspection: Determination (3.11.1) of conformity (3.6.11) to specified requirements (3.6.4)</w:t>
            </w:r>
          </w:p>
          <w:p w14:paraId="33DD1BD4" w14:textId="77777777" w:rsidR="000C5FAE" w:rsidRPr="00054E7D" w:rsidRDefault="003179C6" w:rsidP="003179C6">
            <w:pPr>
              <w:pStyle w:val="ListParagraph"/>
              <w:numPr>
                <w:ilvl w:val="0"/>
                <w:numId w:val="4"/>
              </w:numPr>
              <w:spacing w:before="120" w:line="276" w:lineRule="auto"/>
              <w:jc w:val="both"/>
              <w:rPr>
                <w:rFonts w:ascii="Arial" w:hAnsi="Arial" w:cs="Arial"/>
                <w:i/>
                <w:color w:val="3366CC"/>
                <w:szCs w:val="20"/>
                <w:lang w:val="vi-VN"/>
              </w:rPr>
            </w:pPr>
            <w:r w:rsidRPr="00054E7D">
              <w:rPr>
                <w:rFonts w:ascii="Arial" w:hAnsi="Arial" w:cs="Arial"/>
                <w:i/>
                <w:color w:val="3366CC"/>
                <w:szCs w:val="20"/>
                <w:lang w:val="vi-VN"/>
              </w:rPr>
              <w:t>Test: Determination (3.11.1) according to requirements (3.6.4) for a specific intended use or application</w:t>
            </w:r>
          </w:p>
          <w:p w14:paraId="1169356A" w14:textId="77777777" w:rsidR="00C81A46" w:rsidRPr="00054E7D" w:rsidRDefault="00B5265B" w:rsidP="003179C6">
            <w:pPr>
              <w:pStyle w:val="ListParagraph"/>
              <w:numPr>
                <w:ilvl w:val="0"/>
                <w:numId w:val="4"/>
              </w:numPr>
              <w:spacing w:before="120" w:line="276" w:lineRule="auto"/>
              <w:jc w:val="both"/>
              <w:rPr>
                <w:rFonts w:ascii="Arial" w:hAnsi="Arial" w:cs="Arial"/>
                <w:i/>
                <w:color w:val="3366CC"/>
                <w:szCs w:val="20"/>
                <w:lang w:val="vi-VN"/>
              </w:rPr>
            </w:pPr>
            <w:r w:rsidRPr="00054E7D">
              <w:rPr>
                <w:rFonts w:ascii="Arial" w:hAnsi="Arial" w:cs="Arial"/>
                <w:i/>
                <w:color w:val="3366CC"/>
                <w:szCs w:val="20"/>
                <w:lang w:val="vi-VN"/>
              </w:rPr>
              <w:t>Regrade: Alterration of the grade (3.6.3) of a non-conforming (3.6.9) product (3.7.6) or service (3.7.7) in order to make it conform to requirements differing form the initial requirements</w:t>
            </w:r>
          </w:p>
          <w:p w14:paraId="57CD2872" w14:textId="77777777" w:rsidR="00A27704" w:rsidRPr="00054E7D" w:rsidRDefault="00A27704" w:rsidP="00A27704">
            <w:pPr>
              <w:pStyle w:val="ListParagraph"/>
              <w:spacing w:before="120" w:line="276" w:lineRule="auto"/>
              <w:ind w:left="354"/>
              <w:jc w:val="both"/>
              <w:rPr>
                <w:rFonts w:ascii="Arial" w:hAnsi="Arial" w:cs="Arial"/>
                <w:i/>
                <w:color w:val="3366CC"/>
                <w:szCs w:val="20"/>
                <w:lang w:val="vi-VN"/>
              </w:rPr>
            </w:pPr>
          </w:p>
          <w:p w14:paraId="5AB2147A" w14:textId="42D0FBF2" w:rsidR="005C0E4C" w:rsidRPr="00054E7D" w:rsidRDefault="00DD1A79" w:rsidP="005C0E4C">
            <w:pPr>
              <w:pStyle w:val="ListParagraph"/>
              <w:numPr>
                <w:ilvl w:val="0"/>
                <w:numId w:val="4"/>
              </w:numPr>
              <w:spacing w:before="120" w:line="276" w:lineRule="auto"/>
              <w:jc w:val="both"/>
              <w:rPr>
                <w:rFonts w:ascii="Arial" w:hAnsi="Arial" w:cs="Arial"/>
                <w:i/>
                <w:color w:val="3366CC"/>
                <w:szCs w:val="20"/>
                <w:lang w:val="vi-VN"/>
              </w:rPr>
            </w:pPr>
            <w:r w:rsidRPr="00054E7D">
              <w:rPr>
                <w:rFonts w:ascii="Arial" w:hAnsi="Arial" w:cs="Arial"/>
                <w:i/>
                <w:color w:val="3366CC"/>
                <w:szCs w:val="20"/>
              </w:rPr>
              <w:t xml:space="preserve">Concession: </w:t>
            </w:r>
            <w:r w:rsidR="005C0E4C" w:rsidRPr="00054E7D">
              <w:rPr>
                <w:rFonts w:ascii="Arial" w:hAnsi="Arial" w:cs="Arial"/>
                <w:i/>
                <w:color w:val="3366CC"/>
                <w:szCs w:val="20"/>
                <w:lang w:val="vi-VN"/>
              </w:rPr>
              <w:t xml:space="preserve">Permission to use or </w:t>
            </w:r>
            <w:proofErr w:type="gramStart"/>
            <w:r w:rsidR="005C0E4C" w:rsidRPr="00054E7D">
              <w:rPr>
                <w:rFonts w:ascii="Arial" w:hAnsi="Arial" w:cs="Arial"/>
                <w:i/>
                <w:color w:val="3366CC"/>
                <w:szCs w:val="20"/>
                <w:lang w:val="vi-VN"/>
              </w:rPr>
              <w:t>release (3.12.7)</w:t>
            </w:r>
            <w:proofErr w:type="gramEnd"/>
            <w:r w:rsidR="005C0E4C" w:rsidRPr="00054E7D">
              <w:rPr>
                <w:rFonts w:ascii="Arial" w:hAnsi="Arial" w:cs="Arial"/>
                <w:i/>
                <w:color w:val="3366CC"/>
                <w:szCs w:val="20"/>
                <w:lang w:val="vi-VN"/>
              </w:rPr>
              <w:t xml:space="preserve"> a product (3.7.6) or service (3.7.7) that does not conform to specified requirements (3.6.4)</w:t>
            </w:r>
          </w:p>
          <w:p w14:paraId="750DF76E" w14:textId="348C6156" w:rsidR="00AC4FEA" w:rsidRPr="00054E7D" w:rsidRDefault="00AC4FEA" w:rsidP="003179C6">
            <w:pPr>
              <w:pStyle w:val="ListParagraph"/>
              <w:numPr>
                <w:ilvl w:val="0"/>
                <w:numId w:val="4"/>
              </w:numPr>
              <w:spacing w:before="120" w:line="276" w:lineRule="auto"/>
              <w:jc w:val="both"/>
              <w:rPr>
                <w:rFonts w:ascii="Arial" w:hAnsi="Arial" w:cs="Arial"/>
                <w:i/>
                <w:color w:val="3366CC"/>
                <w:szCs w:val="20"/>
                <w:lang w:val="vi-VN"/>
              </w:rPr>
            </w:pPr>
          </w:p>
        </w:tc>
      </w:tr>
    </w:tbl>
    <w:p w14:paraId="0D74B115" w14:textId="77777777" w:rsidR="00921114" w:rsidRPr="00921114" w:rsidRDefault="00921114" w:rsidP="003C5C45">
      <w:pPr>
        <w:spacing w:line="276" w:lineRule="auto"/>
        <w:rPr>
          <w:lang w:val="x-none" w:eastAsia="x-none"/>
        </w:rPr>
      </w:pPr>
    </w:p>
    <w:p w14:paraId="58F155AE" w14:textId="68B72A88" w:rsidR="00BE58D5" w:rsidRDefault="00CE2A01" w:rsidP="00BC2367">
      <w:pPr>
        <w:pStyle w:val="Heading1"/>
      </w:pPr>
      <w:bookmarkStart w:id="5" w:name="_Toc209899689"/>
      <w:r>
        <w:t xml:space="preserve">QUY TRÌNH KIỂM SOÁT </w:t>
      </w:r>
      <w:r w:rsidR="00BA3A51">
        <w:t>SẢN PHẨM</w:t>
      </w:r>
      <w:r>
        <w:t xml:space="preserve"> KHÔNG PHÙ HỢP</w:t>
      </w:r>
      <w:bookmarkEnd w:id="5"/>
    </w:p>
    <w:p w14:paraId="015466CB" w14:textId="33E044F5" w:rsidR="00EC2169" w:rsidRDefault="00AE4530" w:rsidP="00BC2367">
      <w:pPr>
        <w:pStyle w:val="Heading2"/>
      </w:pPr>
      <w:bookmarkStart w:id="6" w:name="_Toc209899690"/>
      <w:r>
        <w:lastRenderedPageBreak/>
        <w:t>Lưu đồ - Flow chart</w:t>
      </w:r>
      <w:bookmarkEnd w:id="6"/>
    </w:p>
    <w:p w14:paraId="260047FC" w14:textId="77777777" w:rsidR="00EC2169" w:rsidRPr="002B62F4" w:rsidRDefault="00EC2169" w:rsidP="003C5C45">
      <w:pPr>
        <w:spacing w:before="120" w:line="276" w:lineRule="auto"/>
        <w:rPr>
          <w:rFonts w:cs="Arial"/>
          <w:szCs w:val="20"/>
          <w:lang w:eastAsia="x-none"/>
        </w:rPr>
      </w:pPr>
    </w:p>
    <w:p w14:paraId="6FC64D7C" w14:textId="77777777" w:rsidR="004D5A64" w:rsidRPr="002B62F4" w:rsidRDefault="004D5A64" w:rsidP="003C5C45">
      <w:pPr>
        <w:tabs>
          <w:tab w:val="left" w:pos="2700"/>
        </w:tabs>
        <w:spacing w:before="120" w:line="276" w:lineRule="auto"/>
        <w:ind w:left="2700" w:hanging="2160"/>
        <w:jc w:val="both"/>
        <w:rPr>
          <w:rFonts w:cs="Arial"/>
          <w:bCs/>
          <w:szCs w:val="20"/>
          <w:lang w:val="de-DE"/>
        </w:rPr>
        <w:sectPr w:rsidR="004D5A64" w:rsidRPr="002B62F4" w:rsidSect="00730097">
          <w:headerReference w:type="default" r:id="rId15"/>
          <w:footerReference w:type="default" r:id="rId16"/>
          <w:pgSz w:w="11909" w:h="16834" w:code="9"/>
          <w:pgMar w:top="851" w:right="1134" w:bottom="567" w:left="1418" w:header="284" w:footer="578" w:gutter="0"/>
          <w:pgNumType w:start="4"/>
          <w:cols w:space="720"/>
          <w:docGrid w:linePitch="360"/>
        </w:sectPr>
      </w:pPr>
      <w:r w:rsidRPr="002B62F4">
        <w:rPr>
          <w:rFonts w:cs="Arial"/>
          <w:bCs/>
          <w:szCs w:val="20"/>
          <w:lang w:val="de-DE"/>
        </w:rPr>
        <w:t xml:space="preserve"> </w:t>
      </w:r>
    </w:p>
    <w:tbl>
      <w:tblPr>
        <w:tblW w:w="10803" w:type="dxa"/>
        <w:tblInd w:w="-743"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1E0" w:firstRow="1" w:lastRow="1" w:firstColumn="1" w:lastColumn="1" w:noHBand="0" w:noVBand="0"/>
      </w:tblPr>
      <w:tblGrid>
        <w:gridCol w:w="748"/>
        <w:gridCol w:w="6609"/>
        <w:gridCol w:w="1683"/>
        <w:gridCol w:w="1763"/>
      </w:tblGrid>
      <w:tr w:rsidR="00346243" w:rsidRPr="002B62F4" w14:paraId="603326CE" w14:textId="77777777" w:rsidTr="00477C14">
        <w:trPr>
          <w:trHeight w:val="20"/>
        </w:trPr>
        <w:tc>
          <w:tcPr>
            <w:tcW w:w="748" w:type="dxa"/>
            <w:shd w:val="clear" w:color="auto" w:fill="DBE5F1"/>
            <w:vAlign w:val="center"/>
          </w:tcPr>
          <w:p w14:paraId="08DCCCA7" w14:textId="77777777" w:rsidR="00346243" w:rsidRPr="002B62F4" w:rsidRDefault="00346243" w:rsidP="00BC2367">
            <w:pPr>
              <w:spacing w:line="276" w:lineRule="auto"/>
              <w:ind w:right="-540"/>
              <w:rPr>
                <w:rFonts w:cs="Arial"/>
                <w:b/>
                <w:sz w:val="16"/>
                <w:szCs w:val="16"/>
                <w:lang w:val="de-DE"/>
              </w:rPr>
            </w:pPr>
            <w:r w:rsidRPr="002B62F4">
              <w:rPr>
                <w:rFonts w:cs="Arial"/>
                <w:b/>
                <w:sz w:val="16"/>
                <w:szCs w:val="16"/>
                <w:lang w:val="de-DE"/>
              </w:rPr>
              <w:lastRenderedPageBreak/>
              <w:t>Steps</w:t>
            </w:r>
          </w:p>
        </w:tc>
        <w:tc>
          <w:tcPr>
            <w:tcW w:w="6609" w:type="dxa"/>
            <w:shd w:val="clear" w:color="auto" w:fill="DBE5F1"/>
            <w:vAlign w:val="center"/>
          </w:tcPr>
          <w:p w14:paraId="19A3DDA4" w14:textId="77777777" w:rsidR="00346243" w:rsidRPr="002B62F4" w:rsidRDefault="00346243" w:rsidP="00BC2367">
            <w:pPr>
              <w:spacing w:line="276" w:lineRule="auto"/>
              <w:ind w:right="-540"/>
              <w:jc w:val="center"/>
              <w:rPr>
                <w:rFonts w:cs="Arial"/>
                <w:b/>
                <w:sz w:val="16"/>
                <w:szCs w:val="16"/>
                <w:lang w:val="de-DE"/>
              </w:rPr>
            </w:pPr>
            <w:r w:rsidRPr="002B62F4">
              <w:rPr>
                <w:rFonts w:cs="Arial"/>
                <w:b/>
                <w:sz w:val="16"/>
                <w:szCs w:val="16"/>
                <w:lang w:val="de-DE"/>
              </w:rPr>
              <w:t xml:space="preserve">LƯU ĐỒ - </w:t>
            </w:r>
            <w:r w:rsidRPr="002B62F4">
              <w:rPr>
                <w:rFonts w:cs="Arial"/>
                <w:b/>
                <w:i/>
                <w:iCs/>
                <w:color w:val="3366CC"/>
                <w:sz w:val="16"/>
                <w:szCs w:val="16"/>
                <w:lang w:val="de-DE"/>
              </w:rPr>
              <w:t>FLOW CHART</w:t>
            </w:r>
          </w:p>
        </w:tc>
        <w:tc>
          <w:tcPr>
            <w:tcW w:w="1683" w:type="dxa"/>
            <w:shd w:val="clear" w:color="auto" w:fill="DBE5F1"/>
            <w:vAlign w:val="center"/>
          </w:tcPr>
          <w:p w14:paraId="3E7A8E2E" w14:textId="77777777" w:rsidR="00346243" w:rsidRPr="002B62F4" w:rsidRDefault="00346243" w:rsidP="00BC2367">
            <w:pPr>
              <w:spacing w:line="276" w:lineRule="auto"/>
              <w:ind w:right="-540"/>
              <w:rPr>
                <w:rFonts w:cs="Arial"/>
                <w:b/>
                <w:sz w:val="16"/>
                <w:szCs w:val="16"/>
                <w:lang w:val="de-DE"/>
              </w:rPr>
            </w:pPr>
            <w:r w:rsidRPr="002B62F4">
              <w:rPr>
                <w:rFonts w:cs="Arial"/>
                <w:b/>
                <w:sz w:val="16"/>
                <w:szCs w:val="16"/>
                <w:lang w:val="de-DE"/>
              </w:rPr>
              <w:t>TRÁCH NHIỆM RESPONSIBILITY</w:t>
            </w:r>
          </w:p>
        </w:tc>
        <w:tc>
          <w:tcPr>
            <w:tcW w:w="1763" w:type="dxa"/>
            <w:shd w:val="clear" w:color="auto" w:fill="DBE5F1"/>
            <w:vAlign w:val="center"/>
          </w:tcPr>
          <w:p w14:paraId="7EAD5DFD" w14:textId="77777777" w:rsidR="00346243" w:rsidRPr="002B62F4" w:rsidRDefault="00346243" w:rsidP="00BC2367">
            <w:pPr>
              <w:spacing w:line="276" w:lineRule="auto"/>
              <w:ind w:right="-540"/>
              <w:rPr>
                <w:rFonts w:cs="Arial"/>
                <w:b/>
                <w:sz w:val="16"/>
                <w:szCs w:val="16"/>
              </w:rPr>
            </w:pPr>
            <w:r w:rsidRPr="002B62F4">
              <w:rPr>
                <w:rFonts w:cs="Arial"/>
                <w:b/>
                <w:sz w:val="16"/>
                <w:szCs w:val="16"/>
              </w:rPr>
              <w:t>TÀI LIỆU/BIỂU MẪU</w:t>
            </w:r>
          </w:p>
          <w:p w14:paraId="5BFBA699" w14:textId="77777777" w:rsidR="00346243" w:rsidRPr="002B62F4" w:rsidRDefault="00346243" w:rsidP="00BC2367">
            <w:pPr>
              <w:spacing w:line="276" w:lineRule="auto"/>
              <w:ind w:right="-540"/>
              <w:rPr>
                <w:rFonts w:cs="Arial"/>
                <w:sz w:val="16"/>
                <w:szCs w:val="16"/>
              </w:rPr>
            </w:pPr>
            <w:r w:rsidRPr="002B62F4">
              <w:rPr>
                <w:rFonts w:cs="Arial"/>
                <w:b/>
                <w:sz w:val="16"/>
                <w:szCs w:val="16"/>
              </w:rPr>
              <w:t>DOCUMENTS/FORM</w:t>
            </w:r>
          </w:p>
        </w:tc>
      </w:tr>
      <w:tr w:rsidR="00346243" w:rsidRPr="002B62F4" w14:paraId="0876BC49" w14:textId="77777777" w:rsidTr="005441CB">
        <w:trPr>
          <w:cantSplit/>
          <w:trHeight w:val="835"/>
        </w:trPr>
        <w:tc>
          <w:tcPr>
            <w:tcW w:w="748" w:type="dxa"/>
            <w:vAlign w:val="center"/>
          </w:tcPr>
          <w:p w14:paraId="256483E8" w14:textId="77777777" w:rsidR="00346243" w:rsidRPr="00F87529" w:rsidRDefault="00346243" w:rsidP="00BC2367">
            <w:pPr>
              <w:pStyle w:val="ListParagraph"/>
              <w:numPr>
                <w:ilvl w:val="0"/>
                <w:numId w:val="15"/>
              </w:numPr>
              <w:spacing w:line="276" w:lineRule="auto"/>
              <w:jc w:val="center"/>
              <w:rPr>
                <w:rFonts w:cs="Arial"/>
                <w:szCs w:val="20"/>
              </w:rPr>
            </w:pPr>
          </w:p>
        </w:tc>
        <w:tc>
          <w:tcPr>
            <w:tcW w:w="6609" w:type="dxa"/>
            <w:vMerge w:val="restart"/>
          </w:tcPr>
          <w:p w14:paraId="1C25114F" w14:textId="77777777" w:rsidR="00346243" w:rsidRPr="002B62F4" w:rsidRDefault="00346243" w:rsidP="00BC2367">
            <w:pPr>
              <w:spacing w:line="276" w:lineRule="auto"/>
              <w:rPr>
                <w:rFonts w:cs="Arial"/>
                <w:color w:val="0033CC"/>
                <w:szCs w:val="20"/>
              </w:rPr>
            </w:pPr>
            <w:r w:rsidRPr="002B62F4">
              <w:rPr>
                <w:rFonts w:cs="Arial"/>
                <w:noProof/>
                <w:color w:val="0033CC"/>
                <w:szCs w:val="20"/>
              </w:rPr>
              <mc:AlternateContent>
                <mc:Choice Requires="wpc">
                  <w:drawing>
                    <wp:inline distT="0" distB="0" distL="0" distR="0" wp14:anchorId="7C2FED07" wp14:editId="68247343">
                      <wp:extent cx="3909695" cy="8285870"/>
                      <wp:effectExtent l="0" t="0" r="0" b="20320"/>
                      <wp:docPr id="204" name="Canvas 20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 name="AutoShape 206"/>
                              <wps:cNvSpPr>
                                <a:spLocks noChangeArrowheads="1"/>
                              </wps:cNvSpPr>
                              <wps:spPr bwMode="auto">
                                <a:xfrm>
                                  <a:off x="576580" y="69850"/>
                                  <a:ext cx="2700000" cy="504000"/>
                                </a:xfrm>
                                <a:prstGeom prst="roundRect">
                                  <a:avLst>
                                    <a:gd name="adj" fmla="val 50000"/>
                                  </a:avLst>
                                </a:prstGeom>
                                <a:solidFill>
                                  <a:srgbClr val="FFFFFF"/>
                                </a:solidFill>
                                <a:ln w="9525">
                                  <a:solidFill>
                                    <a:srgbClr val="365F91"/>
                                  </a:solidFill>
                                  <a:round/>
                                  <a:headEnd/>
                                  <a:tailEnd/>
                                </a:ln>
                              </wps:spPr>
                              <wps:txbx>
                                <w:txbxContent>
                                  <w:p w14:paraId="0EC943DD" w14:textId="6E6DDB1C" w:rsidR="00346243" w:rsidRPr="00B907DB" w:rsidRDefault="00772C75" w:rsidP="00346243">
                                    <w:pPr>
                                      <w:pStyle w:val="NormalWeb"/>
                                      <w:spacing w:before="0" w:beforeAutospacing="0" w:after="0" w:afterAutospacing="0"/>
                                      <w:jc w:val="center"/>
                                      <w:rPr>
                                        <w:szCs w:val="20"/>
                                      </w:rPr>
                                    </w:pPr>
                                    <w:r>
                                      <w:rPr>
                                        <w:szCs w:val="20"/>
                                      </w:rPr>
                                      <w:t>Nguyên liệu đầu vào</w:t>
                                    </w:r>
                                    <w:r w:rsidR="00346243" w:rsidRPr="00B907DB">
                                      <w:rPr>
                                        <w:szCs w:val="20"/>
                                      </w:rPr>
                                      <w:t xml:space="preserve"> không phù hợp</w:t>
                                    </w:r>
                                  </w:p>
                                  <w:p w14:paraId="54CED47D" w14:textId="5C89EF6C" w:rsidR="00346243" w:rsidRPr="00E177E4" w:rsidRDefault="00346243" w:rsidP="00E177E4">
                                    <w:pPr>
                                      <w:pStyle w:val="NormalWeb"/>
                                      <w:spacing w:before="0" w:beforeAutospacing="0" w:after="0" w:afterAutospacing="0"/>
                                      <w:jc w:val="center"/>
                                      <w:rPr>
                                        <w:szCs w:val="20"/>
                                      </w:rPr>
                                    </w:pPr>
                                    <w:r w:rsidRPr="00B907DB">
                                      <w:rPr>
                                        <w:i/>
                                        <w:iCs/>
                                        <w:color w:val="0033CC"/>
                                        <w:szCs w:val="20"/>
                                      </w:rPr>
                                      <w:t xml:space="preserve">Non-conforming </w:t>
                                    </w:r>
                                    <w:r w:rsidR="00772C75">
                                      <w:rPr>
                                        <w:i/>
                                        <w:iCs/>
                                        <w:color w:val="0033CC"/>
                                        <w:szCs w:val="20"/>
                                      </w:rPr>
                                      <w:t>incoming material</w:t>
                                    </w:r>
                                  </w:p>
                                </w:txbxContent>
                              </wps:txbx>
                              <wps:bodyPr rot="0" vert="horz" wrap="square" lIns="0" tIns="0" rIns="0" bIns="0" anchor="t" anchorCtr="0" upright="1">
                                <a:noAutofit/>
                              </wps:bodyPr>
                            </wps:wsp>
                            <wps:wsp>
                              <wps:cNvPr id="32" name="AutoShape 207"/>
                              <wps:cNvSpPr>
                                <a:spLocks noChangeArrowheads="1"/>
                              </wps:cNvSpPr>
                              <wps:spPr bwMode="auto">
                                <a:xfrm>
                                  <a:off x="577215" y="1386205"/>
                                  <a:ext cx="2700000" cy="504000"/>
                                </a:xfrm>
                                <a:prstGeom prst="flowChartProcess">
                                  <a:avLst/>
                                </a:prstGeom>
                                <a:solidFill>
                                  <a:srgbClr val="FFFFFF"/>
                                </a:solidFill>
                                <a:ln w="9525">
                                  <a:solidFill>
                                    <a:srgbClr val="365F91"/>
                                  </a:solidFill>
                                  <a:miter lim="800000"/>
                                  <a:headEnd/>
                                  <a:tailEnd/>
                                </a:ln>
                              </wps:spPr>
                              <wps:txbx>
                                <w:txbxContent>
                                  <w:p w14:paraId="183F9B4B" w14:textId="20E470F2" w:rsidR="00346243" w:rsidRPr="00B907DB" w:rsidRDefault="00207187" w:rsidP="00346243">
                                    <w:pPr>
                                      <w:jc w:val="center"/>
                                      <w:rPr>
                                        <w:szCs w:val="20"/>
                                      </w:rPr>
                                    </w:pPr>
                                    <w:r>
                                      <w:rPr>
                                        <w:szCs w:val="20"/>
                                      </w:rPr>
                                      <w:t xml:space="preserve">Báo cáo </w:t>
                                    </w:r>
                                    <w:r w:rsidR="008D4A72">
                                      <w:rPr>
                                        <w:szCs w:val="20"/>
                                      </w:rPr>
                                      <w:t>nguyên liệu</w:t>
                                    </w:r>
                                    <w:r>
                                      <w:rPr>
                                        <w:szCs w:val="20"/>
                                      </w:rPr>
                                      <w:t xml:space="preserve"> không phù hợp</w:t>
                                    </w:r>
                                  </w:p>
                                  <w:p w14:paraId="1BE36EEC" w14:textId="34E1B71E" w:rsidR="00346243" w:rsidRPr="00EE1353" w:rsidRDefault="00207187" w:rsidP="00346243">
                                    <w:pPr>
                                      <w:jc w:val="center"/>
                                      <w:rPr>
                                        <w:i/>
                                        <w:color w:val="0033CC"/>
                                        <w:szCs w:val="20"/>
                                      </w:rPr>
                                    </w:pPr>
                                    <w:r>
                                      <w:rPr>
                                        <w:i/>
                                        <w:color w:val="0033CC"/>
                                        <w:szCs w:val="20"/>
                                      </w:rPr>
                                      <w:t xml:space="preserve">Non-conformity </w:t>
                                    </w:r>
                                    <w:r w:rsidR="008D4A72">
                                      <w:rPr>
                                        <w:i/>
                                        <w:color w:val="0033CC"/>
                                        <w:szCs w:val="20"/>
                                      </w:rPr>
                                      <w:t>materials</w:t>
                                    </w:r>
                                    <w:r>
                                      <w:rPr>
                                        <w:i/>
                                        <w:color w:val="0033CC"/>
                                        <w:szCs w:val="20"/>
                                      </w:rPr>
                                      <w:t xml:space="preserve"> report</w:t>
                                    </w:r>
                                  </w:p>
                                </w:txbxContent>
                              </wps:txbx>
                              <wps:bodyPr rot="0" vert="horz" wrap="square" lIns="0" tIns="0" rIns="0" bIns="0" anchor="ctr" anchorCtr="0" upright="1">
                                <a:noAutofit/>
                              </wps:bodyPr>
                            </wps:wsp>
                            <wps:wsp>
                              <wps:cNvPr id="34" name="AutoShape 209"/>
                              <wps:cNvCnPr>
                                <a:cxnSpLocks noChangeShapeType="1"/>
                                <a:stCxn id="49" idx="3"/>
                                <a:endCxn id="47" idx="3"/>
                              </wps:cNvCnPr>
                              <wps:spPr bwMode="auto">
                                <a:xfrm flipH="1" flipV="1">
                                  <a:off x="3277214" y="3570853"/>
                                  <a:ext cx="1" cy="753668"/>
                                </a:xfrm>
                                <a:prstGeom prst="bentConnector3">
                                  <a:avLst>
                                    <a:gd name="adj1" fmla="val -22860000000"/>
                                  </a:avLst>
                                </a:prstGeom>
                                <a:noFill/>
                                <a:ln w="19050">
                                  <a:solidFill>
                                    <a:srgbClr val="FF0000"/>
                                  </a:solidFill>
                                  <a:miter lim="800000"/>
                                  <a:headEnd/>
                                  <a:tailEnd type="triangle" w="med" len="med"/>
                                </a:ln>
                                <a:extLst>
                                  <a:ext uri="{909E8E84-426E-40DD-AFC4-6F175D3DCCD1}">
                                    <a14:hiddenFill xmlns:a14="http://schemas.microsoft.com/office/drawing/2010/main">
                                      <a:noFill/>
                                    </a14:hiddenFill>
                                  </a:ext>
                                </a:extLst>
                              </wps:spPr>
                              <wps:bodyPr/>
                            </wps:wsp>
                            <wps:wsp>
                              <wps:cNvPr id="35" name="AutoShape 210"/>
                              <wps:cNvSpPr>
                                <a:spLocks noChangeArrowheads="1"/>
                              </wps:cNvSpPr>
                              <wps:spPr bwMode="auto">
                                <a:xfrm>
                                  <a:off x="575965" y="2616591"/>
                                  <a:ext cx="2700000" cy="550157"/>
                                </a:xfrm>
                                <a:prstGeom prst="flowChartDecision">
                                  <a:avLst/>
                                </a:prstGeom>
                                <a:solidFill>
                                  <a:srgbClr val="FFFFFF"/>
                                </a:solidFill>
                                <a:ln w="9525">
                                  <a:solidFill>
                                    <a:srgbClr val="365F91"/>
                                  </a:solidFill>
                                  <a:miter lim="800000"/>
                                  <a:headEnd/>
                                  <a:tailEnd/>
                                </a:ln>
                              </wps:spPr>
                              <wps:txbx>
                                <w:txbxContent>
                                  <w:p w14:paraId="1C86C503" w14:textId="77777777" w:rsidR="00346243" w:rsidRPr="00B907DB" w:rsidRDefault="00346243" w:rsidP="00346243">
                                    <w:pPr>
                                      <w:jc w:val="center"/>
                                      <w:rPr>
                                        <w:szCs w:val="20"/>
                                      </w:rPr>
                                    </w:pPr>
                                    <w:r w:rsidRPr="00B907DB">
                                      <w:rPr>
                                        <w:szCs w:val="20"/>
                                      </w:rPr>
                                      <w:t>Xem xét/</w:t>
                                    </w:r>
                                  </w:p>
                                  <w:p w14:paraId="00E09160" w14:textId="58324C46" w:rsidR="00346243" w:rsidRPr="00EE1353" w:rsidRDefault="00346243" w:rsidP="00346243">
                                    <w:pPr>
                                      <w:jc w:val="center"/>
                                      <w:rPr>
                                        <w:i/>
                                        <w:color w:val="0033CC"/>
                                        <w:szCs w:val="20"/>
                                      </w:rPr>
                                    </w:pPr>
                                    <w:r w:rsidRPr="00B907DB">
                                      <w:rPr>
                                        <w:i/>
                                        <w:color w:val="0033CC"/>
                                        <w:szCs w:val="20"/>
                                      </w:rPr>
                                      <w:t>Review</w:t>
                                    </w:r>
                                  </w:p>
                                </w:txbxContent>
                              </wps:txbx>
                              <wps:bodyPr rot="0" vert="horz" wrap="square" lIns="0" tIns="0" rIns="0" bIns="0" anchor="ctr" anchorCtr="0" upright="1">
                                <a:noAutofit/>
                              </wps:bodyPr>
                            </wps:wsp>
                            <wps:wsp>
                              <wps:cNvPr id="36" name="AutoShape 211"/>
                              <wps:cNvSpPr>
                                <a:spLocks noChangeArrowheads="1"/>
                              </wps:cNvSpPr>
                              <wps:spPr bwMode="auto">
                                <a:xfrm>
                                  <a:off x="575350" y="7775415"/>
                                  <a:ext cx="2700000" cy="504000"/>
                                </a:xfrm>
                                <a:prstGeom prst="roundRect">
                                  <a:avLst>
                                    <a:gd name="adj" fmla="val 50000"/>
                                  </a:avLst>
                                </a:prstGeom>
                                <a:solidFill>
                                  <a:srgbClr val="FFFFFF"/>
                                </a:solidFill>
                                <a:ln w="9525">
                                  <a:solidFill>
                                    <a:srgbClr val="365F91"/>
                                  </a:solidFill>
                                  <a:round/>
                                  <a:headEnd/>
                                  <a:tailEnd/>
                                </a:ln>
                              </wps:spPr>
                              <wps:txbx>
                                <w:txbxContent>
                                  <w:p w14:paraId="4235C2C0" w14:textId="77777777" w:rsidR="00346243" w:rsidRPr="00EE1353" w:rsidRDefault="00346243" w:rsidP="00346243">
                                    <w:pPr>
                                      <w:jc w:val="center"/>
                                      <w:rPr>
                                        <w:szCs w:val="20"/>
                                      </w:rPr>
                                    </w:pPr>
                                    <w:r w:rsidRPr="00EE1353">
                                      <w:rPr>
                                        <w:szCs w:val="20"/>
                                      </w:rPr>
                                      <w:t>Lưu hồ sơ</w:t>
                                    </w:r>
                                  </w:p>
                                  <w:p w14:paraId="237D2668" w14:textId="77777777" w:rsidR="00346243" w:rsidRPr="00EE1353" w:rsidRDefault="00346243" w:rsidP="00346243">
                                    <w:pPr>
                                      <w:jc w:val="center"/>
                                      <w:rPr>
                                        <w:i/>
                                        <w:color w:val="0033CC"/>
                                        <w:szCs w:val="20"/>
                                      </w:rPr>
                                    </w:pPr>
                                    <w:r w:rsidRPr="00EE1353">
                                      <w:rPr>
                                        <w:i/>
                                        <w:color w:val="0033CC"/>
                                        <w:szCs w:val="20"/>
                                      </w:rPr>
                                      <w:t>Retained records</w:t>
                                    </w:r>
                                  </w:p>
                                </w:txbxContent>
                              </wps:txbx>
                              <wps:bodyPr rot="0" vert="horz" wrap="square" lIns="0" tIns="0" rIns="0" bIns="0" anchor="ctr" anchorCtr="0" upright="1">
                                <a:noAutofit/>
                              </wps:bodyPr>
                            </wps:wsp>
                            <wps:wsp>
                              <wps:cNvPr id="37" name="AutoShape 213"/>
                              <wps:cNvSpPr>
                                <a:spLocks noChangeArrowheads="1"/>
                              </wps:cNvSpPr>
                              <wps:spPr bwMode="auto">
                                <a:xfrm>
                                  <a:off x="577214" y="683258"/>
                                  <a:ext cx="2700000" cy="554699"/>
                                </a:xfrm>
                                <a:prstGeom prst="flowChartDecision">
                                  <a:avLst/>
                                </a:prstGeom>
                                <a:solidFill>
                                  <a:schemeClr val="accent4">
                                    <a:lumMod val="40000"/>
                                    <a:lumOff val="60000"/>
                                  </a:schemeClr>
                                </a:solidFill>
                                <a:ln w="9525">
                                  <a:solidFill>
                                    <a:srgbClr val="365F91"/>
                                  </a:solidFill>
                                  <a:miter lim="800000"/>
                                  <a:headEnd/>
                                  <a:tailEnd/>
                                </a:ln>
                              </wps:spPr>
                              <wps:txbx>
                                <w:txbxContent>
                                  <w:p w14:paraId="23C280A7" w14:textId="77777777" w:rsidR="00346243" w:rsidRPr="00B907DB" w:rsidRDefault="00346243" w:rsidP="00346243">
                                    <w:pPr>
                                      <w:jc w:val="center"/>
                                      <w:rPr>
                                        <w:szCs w:val="20"/>
                                      </w:rPr>
                                    </w:pPr>
                                    <w:r w:rsidRPr="00B907DB">
                                      <w:rPr>
                                        <w:szCs w:val="20"/>
                                      </w:rPr>
                                      <w:t>Nhận diện và cách ly</w:t>
                                    </w:r>
                                  </w:p>
                                  <w:p w14:paraId="445BA6F3" w14:textId="77CE4FF2" w:rsidR="00346243" w:rsidRPr="00EE1353" w:rsidRDefault="00346243" w:rsidP="00346243">
                                    <w:pPr>
                                      <w:jc w:val="center"/>
                                      <w:rPr>
                                        <w:i/>
                                        <w:color w:val="0033CC"/>
                                        <w:szCs w:val="20"/>
                                      </w:rPr>
                                    </w:pPr>
                                    <w:r w:rsidRPr="00B907DB">
                                      <w:rPr>
                                        <w:i/>
                                        <w:color w:val="0033CC"/>
                                        <w:szCs w:val="20"/>
                                      </w:rPr>
                                      <w:t xml:space="preserve">Identify and segregate </w:t>
                                    </w:r>
                                    <w:r>
                                      <w:rPr>
                                        <w:i/>
                                        <w:color w:val="0033CC"/>
                                        <w:szCs w:val="20"/>
                                      </w:rPr>
                                      <w:t>(IQC)</w:t>
                                    </w:r>
                                  </w:p>
                                </w:txbxContent>
                              </wps:txbx>
                              <wps:bodyPr rot="0" vert="horz" wrap="square" lIns="0" tIns="0" rIns="0" bIns="0" anchor="ctr" anchorCtr="0" upright="1">
                                <a:noAutofit/>
                              </wps:bodyPr>
                            </wps:wsp>
                            <wps:wsp>
                              <wps:cNvPr id="40" name="AutoShape 216"/>
                              <wps:cNvCnPr>
                                <a:cxnSpLocks noChangeShapeType="1"/>
                                <a:endCxn id="1" idx="3"/>
                              </wps:cNvCnPr>
                              <wps:spPr bwMode="auto">
                                <a:xfrm flipH="1" flipV="1">
                                  <a:off x="3276580" y="321850"/>
                                  <a:ext cx="634" cy="630382"/>
                                </a:xfrm>
                                <a:prstGeom prst="bentConnector3">
                                  <a:avLst>
                                    <a:gd name="adj1" fmla="val -36056782"/>
                                  </a:avLst>
                                </a:prstGeom>
                                <a:noFill/>
                                <a:ln w="19050">
                                  <a:solidFill>
                                    <a:srgbClr val="FF0000"/>
                                  </a:solidFill>
                                  <a:miter lim="800000"/>
                                  <a:headEnd/>
                                  <a:tailEnd type="triangle" w="med" len="med"/>
                                </a:ln>
                                <a:extLst>
                                  <a:ext uri="{909E8E84-426E-40DD-AFC4-6F175D3DCCD1}">
                                    <a14:hiddenFill xmlns:a14="http://schemas.microsoft.com/office/drawing/2010/main">
                                      <a:noFill/>
                                    </a14:hiddenFill>
                                  </a:ext>
                                </a:extLst>
                              </wps:spPr>
                              <wps:bodyPr/>
                            </wps:wsp>
                            <wps:wsp>
                              <wps:cNvPr id="42" name="Rectangle 218"/>
                              <wps:cNvSpPr>
                                <a:spLocks noChangeArrowheads="1"/>
                              </wps:cNvSpPr>
                              <wps:spPr bwMode="auto">
                                <a:xfrm>
                                  <a:off x="3386699" y="3934997"/>
                                  <a:ext cx="349885" cy="142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B2DBF18" w14:textId="77777777" w:rsidR="00346243" w:rsidRPr="00EE1353" w:rsidRDefault="00346243" w:rsidP="00346243">
                                    <w:pPr>
                                      <w:jc w:val="center"/>
                                      <w:rPr>
                                        <w:b/>
                                        <w:color w:val="FF0000"/>
                                        <w:szCs w:val="20"/>
                                      </w:rPr>
                                    </w:pPr>
                                    <w:r w:rsidRPr="00EE1353">
                                      <w:rPr>
                                        <w:b/>
                                        <w:color w:val="FF0000"/>
                                        <w:szCs w:val="20"/>
                                      </w:rPr>
                                      <w:t>No</w:t>
                                    </w:r>
                                  </w:p>
                                </w:txbxContent>
                              </wps:txbx>
                              <wps:bodyPr rot="0" vert="horz" wrap="square" lIns="0" tIns="0" rIns="0" bIns="0" anchor="t" anchorCtr="0" upright="1">
                                <a:noAutofit/>
                              </wps:bodyPr>
                            </wps:wsp>
                            <wps:wsp>
                              <wps:cNvPr id="43" name="Rectangle 219"/>
                              <wps:cNvSpPr>
                                <a:spLocks noChangeArrowheads="1"/>
                              </wps:cNvSpPr>
                              <wps:spPr bwMode="auto">
                                <a:xfrm>
                                  <a:off x="3317240" y="630555"/>
                                  <a:ext cx="349885" cy="147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08F242" w14:textId="77777777" w:rsidR="00346243" w:rsidRPr="00EE1353" w:rsidRDefault="00346243" w:rsidP="00346243">
                                    <w:pPr>
                                      <w:jc w:val="center"/>
                                      <w:rPr>
                                        <w:b/>
                                        <w:color w:val="FF0000"/>
                                        <w:szCs w:val="20"/>
                                      </w:rPr>
                                    </w:pPr>
                                    <w:r w:rsidRPr="00EE1353">
                                      <w:rPr>
                                        <w:b/>
                                        <w:color w:val="FF0000"/>
                                        <w:szCs w:val="20"/>
                                      </w:rPr>
                                      <w:t>No</w:t>
                                    </w:r>
                                  </w:p>
                                </w:txbxContent>
                              </wps:txbx>
                              <wps:bodyPr rot="0" vert="horz" wrap="square" lIns="0" tIns="0" rIns="0" bIns="0" anchor="t" anchorCtr="0" upright="1">
                                <a:noAutofit/>
                              </wps:bodyPr>
                            </wps:wsp>
                            <wps:wsp>
                              <wps:cNvPr id="44" name="AutoShape 220"/>
                              <wps:cNvCnPr>
                                <a:cxnSpLocks noChangeShapeType="1"/>
                                <a:stCxn id="37" idx="2"/>
                                <a:endCxn id="32" idx="0"/>
                              </wps:cNvCnPr>
                              <wps:spPr bwMode="auto">
                                <a:xfrm rot="16200000" flipH="1">
                                  <a:off x="1853090" y="1312080"/>
                                  <a:ext cx="148248" cy="1"/>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47" name="AutoShape 224"/>
                              <wps:cNvSpPr>
                                <a:spLocks noChangeArrowheads="1"/>
                              </wps:cNvSpPr>
                              <wps:spPr bwMode="auto">
                                <a:xfrm>
                                  <a:off x="577214" y="3318853"/>
                                  <a:ext cx="2700000" cy="504000"/>
                                </a:xfrm>
                                <a:prstGeom prst="flowChartProcess">
                                  <a:avLst/>
                                </a:prstGeom>
                                <a:solidFill>
                                  <a:srgbClr val="FFFFFF"/>
                                </a:solidFill>
                                <a:ln w="9525">
                                  <a:solidFill>
                                    <a:srgbClr val="365F91"/>
                                  </a:solidFill>
                                  <a:miter lim="800000"/>
                                  <a:headEnd/>
                                  <a:tailEnd/>
                                </a:ln>
                              </wps:spPr>
                              <wps:txbx>
                                <w:txbxContent>
                                  <w:p w14:paraId="7A1A0BA2" w14:textId="77777777" w:rsidR="00346243" w:rsidRPr="00B907DB" w:rsidRDefault="00346243" w:rsidP="00346243">
                                    <w:pPr>
                                      <w:jc w:val="center"/>
                                      <w:rPr>
                                        <w:szCs w:val="20"/>
                                      </w:rPr>
                                    </w:pPr>
                                    <w:r w:rsidRPr="00B907DB">
                                      <w:rPr>
                                        <w:szCs w:val="20"/>
                                      </w:rPr>
                                      <w:t>Thực hiện xử lý</w:t>
                                    </w:r>
                                  </w:p>
                                  <w:p w14:paraId="0B7DF905" w14:textId="3CFD527F" w:rsidR="00346243" w:rsidRPr="00EE1353" w:rsidRDefault="00346243" w:rsidP="00346243">
                                    <w:pPr>
                                      <w:jc w:val="center"/>
                                      <w:rPr>
                                        <w:i/>
                                        <w:color w:val="0033CC"/>
                                        <w:szCs w:val="20"/>
                                      </w:rPr>
                                    </w:pPr>
                                    <w:r w:rsidRPr="00B907DB">
                                      <w:rPr>
                                        <w:i/>
                                        <w:color w:val="0033CC"/>
                                        <w:szCs w:val="20"/>
                                      </w:rPr>
                                      <w:t>Handling</w:t>
                                    </w:r>
                                  </w:p>
                                </w:txbxContent>
                              </wps:txbx>
                              <wps:bodyPr rot="0" vert="horz" wrap="square" lIns="0" tIns="0" rIns="0" bIns="0" anchor="ctr" anchorCtr="0" upright="1">
                                <a:noAutofit/>
                              </wps:bodyPr>
                            </wps:wsp>
                            <wps:wsp>
                              <wps:cNvPr id="48" name="Rectangle 226"/>
                              <wps:cNvSpPr>
                                <a:spLocks noChangeArrowheads="1"/>
                              </wps:cNvSpPr>
                              <wps:spPr bwMode="auto">
                                <a:xfrm>
                                  <a:off x="2052955" y="4571267"/>
                                  <a:ext cx="349885" cy="1619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C6F0D5" w14:textId="77777777" w:rsidR="00346243" w:rsidRPr="00EE1353" w:rsidRDefault="00346243" w:rsidP="00346243">
                                    <w:pPr>
                                      <w:jc w:val="center"/>
                                      <w:rPr>
                                        <w:b/>
                                        <w:color w:val="0033CC"/>
                                        <w:szCs w:val="20"/>
                                      </w:rPr>
                                    </w:pPr>
                                    <w:r w:rsidRPr="00EE1353">
                                      <w:rPr>
                                        <w:b/>
                                        <w:color w:val="0033CC"/>
                                        <w:szCs w:val="20"/>
                                      </w:rPr>
                                      <w:t>Yes</w:t>
                                    </w:r>
                                  </w:p>
                                </w:txbxContent>
                              </wps:txbx>
                              <wps:bodyPr rot="0" vert="horz" wrap="square" lIns="0" tIns="0" rIns="0" bIns="0" anchor="t" anchorCtr="0" upright="1">
                                <a:noAutofit/>
                              </wps:bodyPr>
                            </wps:wsp>
                            <wps:wsp>
                              <wps:cNvPr id="49" name="AutoShape 227"/>
                              <wps:cNvSpPr>
                                <a:spLocks noChangeArrowheads="1"/>
                              </wps:cNvSpPr>
                              <wps:spPr bwMode="auto">
                                <a:xfrm>
                                  <a:off x="577215" y="4013737"/>
                                  <a:ext cx="2700000" cy="621568"/>
                                </a:xfrm>
                                <a:prstGeom prst="flowChartDecision">
                                  <a:avLst/>
                                </a:prstGeom>
                                <a:solidFill>
                                  <a:schemeClr val="accent4">
                                    <a:lumMod val="40000"/>
                                    <a:lumOff val="60000"/>
                                  </a:schemeClr>
                                </a:solidFill>
                                <a:ln w="9525">
                                  <a:solidFill>
                                    <a:srgbClr val="365F91"/>
                                  </a:solidFill>
                                  <a:miter lim="800000"/>
                                  <a:headEnd/>
                                  <a:tailEnd/>
                                </a:ln>
                              </wps:spPr>
                              <wps:txbx>
                                <w:txbxContent>
                                  <w:p w14:paraId="497A633D" w14:textId="77777777" w:rsidR="00346243" w:rsidRPr="00B907DB" w:rsidRDefault="00346243" w:rsidP="00346243">
                                    <w:pPr>
                                      <w:jc w:val="center"/>
                                      <w:rPr>
                                        <w:szCs w:val="20"/>
                                      </w:rPr>
                                    </w:pPr>
                                    <w:r w:rsidRPr="00B907DB">
                                      <w:rPr>
                                        <w:szCs w:val="20"/>
                                      </w:rPr>
                                      <w:t>Kiểm tra/</w:t>
                                    </w:r>
                                  </w:p>
                                  <w:p w14:paraId="77D0764B" w14:textId="456E130C" w:rsidR="00346243" w:rsidRPr="00EE1353" w:rsidRDefault="00346243" w:rsidP="00E177E4">
                                    <w:pPr>
                                      <w:jc w:val="center"/>
                                      <w:rPr>
                                        <w:i/>
                                        <w:color w:val="0033CC"/>
                                        <w:szCs w:val="20"/>
                                      </w:rPr>
                                    </w:pPr>
                                    <w:r w:rsidRPr="00B907DB">
                                      <w:rPr>
                                        <w:i/>
                                        <w:color w:val="0033CC"/>
                                        <w:szCs w:val="20"/>
                                      </w:rPr>
                                      <w:t>Checking</w:t>
                                    </w:r>
                                  </w:p>
                                </w:txbxContent>
                              </wps:txbx>
                              <wps:bodyPr rot="0" vert="horz" wrap="square" lIns="0" tIns="0" rIns="0" bIns="0" anchor="ctr" anchorCtr="0" upright="1">
                                <a:noAutofit/>
                              </wps:bodyPr>
                            </wps:wsp>
                            <wps:wsp>
                              <wps:cNvPr id="50" name="AutoShape 228"/>
                              <wps:cNvSpPr>
                                <a:spLocks noChangeArrowheads="1"/>
                              </wps:cNvSpPr>
                              <wps:spPr bwMode="auto">
                                <a:xfrm>
                                  <a:off x="577215" y="4790293"/>
                                  <a:ext cx="2700000" cy="504000"/>
                                </a:xfrm>
                                <a:prstGeom prst="flowChartProcess">
                                  <a:avLst/>
                                </a:prstGeom>
                                <a:solidFill>
                                  <a:srgbClr val="FFFFFF"/>
                                </a:solidFill>
                                <a:ln w="9525">
                                  <a:solidFill>
                                    <a:srgbClr val="365F91"/>
                                  </a:solidFill>
                                  <a:miter lim="800000"/>
                                  <a:headEnd/>
                                  <a:tailEnd/>
                                </a:ln>
                              </wps:spPr>
                              <wps:txbx>
                                <w:txbxContent>
                                  <w:p w14:paraId="6833DE78" w14:textId="77777777" w:rsidR="00A3768B" w:rsidRPr="00B907DB" w:rsidRDefault="00A3768B" w:rsidP="00A3768B">
                                    <w:pPr>
                                      <w:jc w:val="center"/>
                                      <w:rPr>
                                        <w:szCs w:val="20"/>
                                      </w:rPr>
                                    </w:pPr>
                                    <w:r w:rsidRPr="00B907DB">
                                      <w:rPr>
                                        <w:szCs w:val="20"/>
                                      </w:rPr>
                                      <w:t>Yêu cầu hành động khắc phục</w:t>
                                    </w:r>
                                  </w:p>
                                  <w:p w14:paraId="28EA8C85" w14:textId="77777777" w:rsidR="00A3768B" w:rsidRPr="00EE1353" w:rsidRDefault="00A3768B" w:rsidP="00A3768B">
                                    <w:pPr>
                                      <w:jc w:val="center"/>
                                      <w:rPr>
                                        <w:i/>
                                        <w:color w:val="0033CC"/>
                                        <w:szCs w:val="20"/>
                                      </w:rPr>
                                    </w:pPr>
                                    <w:r w:rsidRPr="00B907DB">
                                      <w:rPr>
                                        <w:i/>
                                        <w:color w:val="0033CC"/>
                                        <w:szCs w:val="20"/>
                                      </w:rPr>
                                      <w:t>Request</w:t>
                                    </w:r>
                                    <w:r>
                                      <w:rPr>
                                        <w:i/>
                                        <w:color w:val="0033CC"/>
                                        <w:szCs w:val="20"/>
                                      </w:rPr>
                                      <w:t xml:space="preserve"> the </w:t>
                                    </w:r>
                                    <w:r w:rsidRPr="00B907DB">
                                      <w:rPr>
                                        <w:i/>
                                        <w:color w:val="0033CC"/>
                                        <w:szCs w:val="20"/>
                                      </w:rPr>
                                      <w:t>corrective action</w:t>
                                    </w:r>
                                    <w:r>
                                      <w:rPr>
                                        <w:i/>
                                        <w:color w:val="0033CC"/>
                                        <w:szCs w:val="20"/>
                                      </w:rPr>
                                      <w:t>s</w:t>
                                    </w:r>
                                  </w:p>
                                </w:txbxContent>
                              </wps:txbx>
                              <wps:bodyPr rot="0" vert="horz" wrap="square" lIns="0" tIns="0" rIns="0" bIns="0" anchor="ctr" anchorCtr="0" upright="1">
                                <a:noAutofit/>
                              </wps:bodyPr>
                            </wps:wsp>
                            <wps:wsp>
                              <wps:cNvPr id="51" name="AutoShape 229"/>
                              <wps:cNvSpPr>
                                <a:spLocks noChangeArrowheads="1"/>
                              </wps:cNvSpPr>
                              <wps:spPr bwMode="auto">
                                <a:xfrm>
                                  <a:off x="575965" y="5439799"/>
                                  <a:ext cx="2700000" cy="504000"/>
                                </a:xfrm>
                                <a:prstGeom prst="flowChartProcess">
                                  <a:avLst/>
                                </a:prstGeom>
                                <a:solidFill>
                                  <a:srgbClr val="FFFFFF"/>
                                </a:solidFill>
                                <a:ln w="9525">
                                  <a:solidFill>
                                    <a:srgbClr val="365F91"/>
                                  </a:solidFill>
                                  <a:miter lim="800000"/>
                                  <a:headEnd/>
                                  <a:tailEnd/>
                                </a:ln>
                              </wps:spPr>
                              <wps:txbx>
                                <w:txbxContent>
                                  <w:p w14:paraId="4F112B4F" w14:textId="1EFDC064" w:rsidR="00CE2A01" w:rsidRPr="00B907DB" w:rsidRDefault="00662023" w:rsidP="00CE2A01">
                                    <w:pPr>
                                      <w:jc w:val="center"/>
                                      <w:rPr>
                                        <w:szCs w:val="20"/>
                                      </w:rPr>
                                    </w:pPr>
                                    <w:r>
                                      <w:rPr>
                                        <w:szCs w:val="20"/>
                                      </w:rPr>
                                      <w:t>Thực hiện hành động khắc phục</w:t>
                                    </w:r>
                                  </w:p>
                                  <w:p w14:paraId="64BE0CF5" w14:textId="52C20C0D" w:rsidR="00346243" w:rsidRPr="00EE1353" w:rsidRDefault="00662023" w:rsidP="00CE2A01">
                                    <w:pPr>
                                      <w:jc w:val="center"/>
                                      <w:rPr>
                                        <w:i/>
                                        <w:color w:val="0033CC"/>
                                        <w:szCs w:val="20"/>
                                      </w:rPr>
                                    </w:pPr>
                                    <w:r>
                                      <w:rPr>
                                        <w:i/>
                                        <w:color w:val="0033CC"/>
                                        <w:szCs w:val="20"/>
                                      </w:rPr>
                                      <w:t>Conduc</w:t>
                                    </w:r>
                                    <w:r w:rsidR="008D4A72">
                                      <w:rPr>
                                        <w:i/>
                                        <w:color w:val="0033CC"/>
                                        <w:szCs w:val="20"/>
                                      </w:rPr>
                                      <w:t>t</w:t>
                                    </w:r>
                                    <w:r w:rsidR="00CE2A01">
                                      <w:rPr>
                                        <w:i/>
                                        <w:color w:val="0033CC"/>
                                        <w:szCs w:val="20"/>
                                      </w:rPr>
                                      <w:t xml:space="preserve"> </w:t>
                                    </w:r>
                                    <w:r w:rsidR="00CE2A01" w:rsidRPr="00B907DB">
                                      <w:rPr>
                                        <w:i/>
                                        <w:color w:val="0033CC"/>
                                        <w:szCs w:val="20"/>
                                      </w:rPr>
                                      <w:t>corrective action</w:t>
                                    </w:r>
                                    <w:r w:rsidR="00CE2A01">
                                      <w:rPr>
                                        <w:i/>
                                        <w:color w:val="0033CC"/>
                                        <w:szCs w:val="20"/>
                                      </w:rPr>
                                      <w:t>s</w:t>
                                    </w:r>
                                  </w:p>
                                </w:txbxContent>
                              </wps:txbx>
                              <wps:bodyPr rot="0" vert="horz" wrap="square" lIns="0" tIns="0" rIns="0" bIns="0" anchor="ctr" anchorCtr="0" upright="1">
                                <a:noAutofit/>
                              </wps:bodyPr>
                            </wps:wsp>
                            <wps:wsp>
                              <wps:cNvPr id="55" name="AutoShape 235"/>
                              <wps:cNvSpPr>
                                <a:spLocks noChangeArrowheads="1"/>
                              </wps:cNvSpPr>
                              <wps:spPr bwMode="auto">
                                <a:xfrm>
                                  <a:off x="577215" y="6935364"/>
                                  <a:ext cx="2700000" cy="554652"/>
                                </a:xfrm>
                                <a:prstGeom prst="flowChartProcess">
                                  <a:avLst/>
                                </a:prstGeom>
                                <a:noFill/>
                                <a:ln w="9525">
                                  <a:solidFill>
                                    <a:srgbClr val="365F91"/>
                                  </a:solidFill>
                                  <a:miter lim="800000"/>
                                  <a:headEnd/>
                                  <a:tailEnd/>
                                </a:ln>
                              </wps:spPr>
                              <wps:txbx>
                                <w:txbxContent>
                                  <w:p w14:paraId="74BEEF4F" w14:textId="77777777" w:rsidR="00F21E47" w:rsidRDefault="00F21E47" w:rsidP="00F21E47">
                                    <w:pPr>
                                      <w:jc w:val="center"/>
                                      <w:rPr>
                                        <w:szCs w:val="20"/>
                                      </w:rPr>
                                    </w:pPr>
                                    <w:r>
                                      <w:rPr>
                                        <w:szCs w:val="20"/>
                                      </w:rPr>
                                      <w:t>Báo cáo tổng hợp và phân tích</w:t>
                                    </w:r>
                                  </w:p>
                                  <w:p w14:paraId="36D52749" w14:textId="5BEFA840" w:rsidR="00346243" w:rsidRPr="00EE1353" w:rsidRDefault="00F21E47" w:rsidP="00F21E47">
                                    <w:pPr>
                                      <w:jc w:val="center"/>
                                      <w:rPr>
                                        <w:i/>
                                        <w:color w:val="0033CC"/>
                                        <w:szCs w:val="20"/>
                                      </w:rPr>
                                    </w:pPr>
                                    <w:r>
                                      <w:rPr>
                                        <w:i/>
                                        <w:color w:val="0033CC"/>
                                        <w:szCs w:val="20"/>
                                      </w:rPr>
                                      <w:t>Summary report and analysis</w:t>
                                    </w:r>
                                  </w:p>
                                </w:txbxContent>
                              </wps:txbx>
                              <wps:bodyPr rot="0" vert="horz" wrap="square" lIns="0" tIns="0" rIns="0" bIns="0" anchor="ctr" anchorCtr="0" upright="1">
                                <a:noAutofit/>
                              </wps:bodyPr>
                            </wps:wsp>
                            <wps:wsp>
                              <wps:cNvPr id="1182223124" name="AutoShape 220"/>
                              <wps:cNvCnPr>
                                <a:cxnSpLocks noChangeShapeType="1"/>
                                <a:stCxn id="1" idx="2"/>
                              </wps:cNvCnPr>
                              <wps:spPr bwMode="auto">
                                <a:xfrm rot="16200000" flipH="1">
                                  <a:off x="1872193" y="628237"/>
                                  <a:ext cx="109409" cy="634"/>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593687965" name="AutoShape 220"/>
                              <wps:cNvCnPr>
                                <a:cxnSpLocks noChangeShapeType="1"/>
                                <a:endCxn id="47" idx="0"/>
                              </wps:cNvCnPr>
                              <wps:spPr bwMode="auto">
                                <a:xfrm rot="16200000" flipH="1">
                                  <a:off x="1850611" y="3242250"/>
                                  <a:ext cx="151956" cy="1249"/>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359922554" name="AutoShape 220"/>
                              <wps:cNvCnPr>
                                <a:cxnSpLocks noChangeShapeType="1"/>
                                <a:stCxn id="47" idx="2"/>
                                <a:endCxn id="49" idx="0"/>
                              </wps:cNvCnPr>
                              <wps:spPr bwMode="auto">
                                <a:xfrm rot="16200000" flipH="1">
                                  <a:off x="1831772" y="3918294"/>
                                  <a:ext cx="190884" cy="1"/>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532837051" name="AutoShape 220"/>
                              <wps:cNvCnPr>
                                <a:cxnSpLocks noChangeShapeType="1"/>
                                <a:stCxn id="50" idx="2"/>
                                <a:endCxn id="51" idx="0"/>
                              </wps:cNvCnPr>
                              <wps:spPr bwMode="auto">
                                <a:xfrm rot="5400000">
                                  <a:off x="1853837" y="5366421"/>
                                  <a:ext cx="145506" cy="1250"/>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40955609" name="AutoShape 220"/>
                              <wps:cNvCnPr>
                                <a:cxnSpLocks noChangeShapeType="1"/>
                                <a:stCxn id="49" idx="2"/>
                                <a:endCxn id="50" idx="0"/>
                              </wps:cNvCnPr>
                              <wps:spPr bwMode="auto">
                                <a:xfrm rot="5400000">
                                  <a:off x="1849721" y="4712799"/>
                                  <a:ext cx="154988" cy="12700"/>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2094975953" name="AutoShape 220"/>
                              <wps:cNvCnPr>
                                <a:cxnSpLocks noChangeShapeType="1"/>
                                <a:stCxn id="51" idx="2"/>
                              </wps:cNvCnPr>
                              <wps:spPr bwMode="auto">
                                <a:xfrm rot="5400000">
                                  <a:off x="1807776" y="6061682"/>
                                  <a:ext cx="236072" cy="307"/>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37243700" name="AutoShape 220"/>
                              <wps:cNvCnPr>
                                <a:cxnSpLocks noChangeShapeType="1"/>
                                <a:endCxn id="36" idx="0"/>
                              </wps:cNvCnPr>
                              <wps:spPr bwMode="auto">
                                <a:xfrm rot="5400000">
                                  <a:off x="1783584" y="7631783"/>
                                  <a:ext cx="285399" cy="1865"/>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076405639" name="AutoShape 224"/>
                              <wps:cNvSpPr>
                                <a:spLocks noChangeArrowheads="1"/>
                              </wps:cNvSpPr>
                              <wps:spPr bwMode="auto">
                                <a:xfrm>
                                  <a:off x="576580" y="2008388"/>
                                  <a:ext cx="2699385" cy="504000"/>
                                </a:xfrm>
                                <a:prstGeom prst="flowChartProcess">
                                  <a:avLst/>
                                </a:prstGeom>
                                <a:solidFill>
                                  <a:srgbClr val="FFFFFF"/>
                                </a:solidFill>
                                <a:ln w="9525">
                                  <a:solidFill>
                                    <a:srgbClr val="365F91"/>
                                  </a:solidFill>
                                  <a:miter lim="800000"/>
                                  <a:headEnd/>
                                  <a:tailEnd/>
                                </a:ln>
                              </wps:spPr>
                              <wps:txbx>
                                <w:txbxContent>
                                  <w:p w14:paraId="39190766" w14:textId="1426147D" w:rsidR="00346243" w:rsidRPr="00B907DB" w:rsidRDefault="00346243" w:rsidP="00346243">
                                    <w:pPr>
                                      <w:jc w:val="center"/>
                                      <w:rPr>
                                        <w:szCs w:val="20"/>
                                      </w:rPr>
                                    </w:pPr>
                                    <w:r w:rsidRPr="00B907DB">
                                      <w:rPr>
                                        <w:szCs w:val="20"/>
                                      </w:rPr>
                                      <w:t>Xác định hướng giải quyết</w:t>
                                    </w:r>
                                  </w:p>
                                  <w:p w14:paraId="7B46E59B" w14:textId="57AED167" w:rsidR="00346243" w:rsidRPr="00346243" w:rsidRDefault="00346243" w:rsidP="00346243">
                                    <w:pPr>
                                      <w:jc w:val="center"/>
                                      <w:rPr>
                                        <w:i/>
                                        <w:color w:val="0033CC"/>
                                        <w:szCs w:val="20"/>
                                      </w:rPr>
                                    </w:pPr>
                                    <w:r w:rsidRPr="00B907DB">
                                      <w:rPr>
                                        <w:i/>
                                        <w:color w:val="0033CC"/>
                                        <w:szCs w:val="20"/>
                                      </w:rPr>
                                      <w:t>Determin</w:t>
                                    </w:r>
                                    <w:r>
                                      <w:rPr>
                                        <w:i/>
                                        <w:color w:val="0033CC"/>
                                        <w:szCs w:val="20"/>
                                      </w:rPr>
                                      <w:t xml:space="preserve">e </w:t>
                                    </w:r>
                                    <w:r w:rsidRPr="00B907DB">
                                      <w:rPr>
                                        <w:i/>
                                        <w:color w:val="0033CC"/>
                                        <w:szCs w:val="20"/>
                                      </w:rPr>
                                      <w:t>cause</w:t>
                                    </w:r>
                                    <w:r>
                                      <w:rPr>
                                        <w:i/>
                                        <w:color w:val="0033CC"/>
                                        <w:szCs w:val="20"/>
                                      </w:rPr>
                                      <w:t>s</w:t>
                                    </w:r>
                                    <w:r w:rsidRPr="00B907DB">
                                      <w:rPr>
                                        <w:i/>
                                        <w:color w:val="0033CC"/>
                                        <w:szCs w:val="20"/>
                                      </w:rPr>
                                      <w:t xml:space="preserve"> and solution</w:t>
                                    </w:r>
                                    <w:r>
                                      <w:rPr>
                                        <w:i/>
                                        <w:color w:val="0033CC"/>
                                        <w:szCs w:val="20"/>
                                      </w:rPr>
                                      <w:t>s</w:t>
                                    </w:r>
                                  </w:p>
                                </w:txbxContent>
                              </wps:txbx>
                              <wps:bodyPr rot="0" vert="horz" wrap="square" lIns="0" tIns="0" rIns="0" bIns="0" anchor="ctr" anchorCtr="0" upright="1">
                                <a:noAutofit/>
                              </wps:bodyPr>
                            </wps:wsp>
                            <wps:wsp>
                              <wps:cNvPr id="74989800" name="AutoShape 220"/>
                              <wps:cNvCnPr>
                                <a:cxnSpLocks noChangeShapeType="1"/>
                                <a:stCxn id="1076405639" idx="2"/>
                                <a:endCxn id="35" idx="0"/>
                              </wps:cNvCnPr>
                              <wps:spPr bwMode="auto">
                                <a:xfrm rot="5400000">
                                  <a:off x="1874020" y="2564214"/>
                                  <a:ext cx="104199" cy="308"/>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500169412" name="AutoShape 220"/>
                              <wps:cNvCnPr>
                                <a:cxnSpLocks noChangeShapeType="1"/>
                                <a:stCxn id="32" idx="2"/>
                                <a:endCxn id="1076405639" idx="0"/>
                              </wps:cNvCnPr>
                              <wps:spPr bwMode="auto">
                                <a:xfrm rot="5400000">
                                  <a:off x="1867653" y="1948825"/>
                                  <a:ext cx="118183" cy="942"/>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822171672" name="AutoShape 229"/>
                              <wps:cNvSpPr>
                                <a:spLocks noChangeArrowheads="1"/>
                              </wps:cNvSpPr>
                              <wps:spPr bwMode="auto">
                                <a:xfrm>
                                  <a:off x="575965" y="6048823"/>
                                  <a:ext cx="2699385" cy="721572"/>
                                </a:xfrm>
                                <a:prstGeom prst="flowChartDecision">
                                  <a:avLst/>
                                </a:prstGeom>
                                <a:solidFill>
                                  <a:srgbClr val="FFFFFF"/>
                                </a:solidFill>
                                <a:ln w="9525">
                                  <a:solidFill>
                                    <a:srgbClr val="365F91"/>
                                  </a:solidFill>
                                  <a:miter lim="800000"/>
                                  <a:headEnd/>
                                  <a:tailEnd/>
                                </a:ln>
                              </wps:spPr>
                              <wps:txbx>
                                <w:txbxContent>
                                  <w:p w14:paraId="596A5951" w14:textId="3755575F" w:rsidR="00E177E4" w:rsidRPr="00B907DB" w:rsidRDefault="000D2A11" w:rsidP="00E177E4">
                                    <w:pPr>
                                      <w:jc w:val="center"/>
                                      <w:rPr>
                                        <w:szCs w:val="20"/>
                                      </w:rPr>
                                    </w:pPr>
                                    <w:r>
                                      <w:rPr>
                                        <w:szCs w:val="20"/>
                                      </w:rPr>
                                      <w:t>Xem xét</w:t>
                                    </w:r>
                                  </w:p>
                                  <w:p w14:paraId="5195554F" w14:textId="1750C59F" w:rsidR="00346243" w:rsidRPr="00E177E4" w:rsidRDefault="000D2A11" w:rsidP="00E177E4">
                                    <w:pPr>
                                      <w:jc w:val="center"/>
                                      <w:rPr>
                                        <w:i/>
                                        <w:color w:val="0033CC"/>
                                        <w:szCs w:val="20"/>
                                      </w:rPr>
                                    </w:pPr>
                                    <w:r>
                                      <w:rPr>
                                        <w:i/>
                                        <w:color w:val="0033CC"/>
                                        <w:szCs w:val="20"/>
                                      </w:rPr>
                                      <w:t>Review</w:t>
                                    </w:r>
                                  </w:p>
                                </w:txbxContent>
                              </wps:txbx>
                              <wps:bodyPr rot="0" vert="horz" wrap="square" lIns="0" tIns="0" rIns="0" bIns="0" anchor="ctr" anchorCtr="0" upright="1">
                                <a:noAutofit/>
                              </wps:bodyPr>
                            </wps:wsp>
                            <wps:wsp>
                              <wps:cNvPr id="2019838107" name="AutoShape 220"/>
                              <wps:cNvCnPr>
                                <a:cxnSpLocks noChangeShapeType="1"/>
                                <a:stCxn id="822171672" idx="2"/>
                              </wps:cNvCnPr>
                              <wps:spPr bwMode="auto">
                                <a:xfrm rot="16200000" flipH="1">
                                  <a:off x="1843952" y="6851782"/>
                                  <a:ext cx="164968" cy="1556"/>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406538279" name="AutoShape 209"/>
                              <wps:cNvCnPr>
                                <a:cxnSpLocks noChangeShapeType="1"/>
                                <a:stCxn id="822171672" idx="3"/>
                                <a:endCxn id="51" idx="3"/>
                              </wps:cNvCnPr>
                              <wps:spPr bwMode="auto">
                                <a:xfrm flipV="1">
                                  <a:off x="3275350" y="5691531"/>
                                  <a:ext cx="615" cy="717776"/>
                                </a:xfrm>
                                <a:prstGeom prst="bentConnector3">
                                  <a:avLst>
                                    <a:gd name="adj1" fmla="val 37270732"/>
                                  </a:avLst>
                                </a:prstGeom>
                                <a:noFill/>
                                <a:ln w="19050">
                                  <a:solidFill>
                                    <a:srgbClr val="FF0000"/>
                                  </a:solidFill>
                                  <a:miter lim="800000"/>
                                  <a:headEnd/>
                                  <a:tailEnd type="triangle" w="med" len="med"/>
                                </a:ln>
                                <a:extLst>
                                  <a:ext uri="{909E8E84-426E-40DD-AFC4-6F175D3DCCD1}">
                                    <a14:hiddenFill xmlns:a14="http://schemas.microsoft.com/office/drawing/2010/main">
                                      <a:noFill/>
                                    </a14:hiddenFill>
                                  </a:ext>
                                </a:extLst>
                              </wps:spPr>
                              <wps:bodyPr/>
                            </wps:wsp>
                            <wps:wsp>
                              <wps:cNvPr id="518058833" name="Rectangle 518058833"/>
                              <wps:cNvSpPr>
                                <a:spLocks noChangeArrowheads="1"/>
                              </wps:cNvSpPr>
                              <wps:spPr bwMode="auto">
                                <a:xfrm>
                                  <a:off x="3265319" y="6116567"/>
                                  <a:ext cx="349885" cy="1422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F6955B" w14:textId="77777777" w:rsidR="00346243" w:rsidRDefault="00346243" w:rsidP="00346243">
                                    <w:pPr>
                                      <w:jc w:val="center"/>
                                      <w:rPr>
                                        <w:b/>
                                        <w:bCs/>
                                        <w:color w:val="FF0000"/>
                                        <w:szCs w:val="20"/>
                                      </w:rPr>
                                    </w:pPr>
                                    <w:r>
                                      <w:rPr>
                                        <w:b/>
                                        <w:bCs/>
                                        <w:color w:val="FF0000"/>
                                        <w:szCs w:val="20"/>
                                      </w:rPr>
                                      <w:t>No</w:t>
                                    </w:r>
                                  </w:p>
                                </w:txbxContent>
                              </wps:txbx>
                              <wps:bodyPr rot="0" vert="horz" wrap="square" lIns="0" tIns="0" rIns="0" bIns="0" anchor="t" anchorCtr="0" upright="1">
                                <a:noAutofit/>
                              </wps:bodyPr>
                            </wps:wsp>
                            <wps:wsp>
                              <wps:cNvPr id="1014561373" name="Rectangle 1014561373"/>
                              <wps:cNvSpPr>
                                <a:spLocks noChangeArrowheads="1"/>
                              </wps:cNvSpPr>
                              <wps:spPr bwMode="auto">
                                <a:xfrm>
                                  <a:off x="2036935" y="7411173"/>
                                  <a:ext cx="349885" cy="1612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CCC635" w14:textId="77777777" w:rsidR="00346243" w:rsidRDefault="00346243" w:rsidP="00346243">
                                    <w:pPr>
                                      <w:jc w:val="center"/>
                                      <w:rPr>
                                        <w:b/>
                                        <w:bCs/>
                                        <w:color w:val="0033CC"/>
                                        <w:szCs w:val="20"/>
                                      </w:rPr>
                                    </w:pPr>
                                    <w:r>
                                      <w:rPr>
                                        <w:b/>
                                        <w:bCs/>
                                        <w:color w:val="0033CC"/>
                                        <w:szCs w:val="20"/>
                                      </w:rPr>
                                      <w:t>Yes</w:t>
                                    </w:r>
                                  </w:p>
                                </w:txbxContent>
                              </wps:txbx>
                              <wps:bodyPr rot="0" vert="horz" wrap="square" lIns="0" tIns="0" rIns="0" bIns="0" anchor="t" anchorCtr="0" upright="1">
                                <a:noAutofit/>
                              </wps:bodyPr>
                            </wps:wsp>
                            <wps:wsp>
                              <wps:cNvPr id="513728339" name="AutoShape 209"/>
                              <wps:cNvCnPr>
                                <a:cxnSpLocks noChangeShapeType="1"/>
                                <a:stCxn id="35" idx="3"/>
                                <a:endCxn id="1076405639" idx="3"/>
                              </wps:cNvCnPr>
                              <wps:spPr bwMode="auto">
                                <a:xfrm flipV="1">
                                  <a:off x="3275965" y="2260281"/>
                                  <a:ext cx="12700" cy="631253"/>
                                </a:xfrm>
                                <a:prstGeom prst="bentConnector3">
                                  <a:avLst>
                                    <a:gd name="adj1" fmla="val 1800000"/>
                                  </a:avLst>
                                </a:prstGeom>
                                <a:noFill/>
                                <a:ln w="19050">
                                  <a:solidFill>
                                    <a:srgbClr val="FF0000"/>
                                  </a:solidFill>
                                  <a:miter lim="800000"/>
                                  <a:headEnd/>
                                  <a:tailEnd type="triangle" w="med" len="med"/>
                                </a:ln>
                                <a:extLst>
                                  <a:ext uri="{909E8E84-426E-40DD-AFC4-6F175D3DCCD1}">
                                    <a14:hiddenFill xmlns:a14="http://schemas.microsoft.com/office/drawing/2010/main">
                                      <a:noFill/>
                                    </a14:hiddenFill>
                                  </a:ext>
                                </a:extLst>
                              </wps:spPr>
                              <wps:bodyPr/>
                            </wps:wsp>
                            <wps:wsp>
                              <wps:cNvPr id="1711217452" name="Rectangle 1711217452"/>
                              <wps:cNvSpPr>
                                <a:spLocks noChangeArrowheads="1"/>
                              </wps:cNvSpPr>
                              <wps:spPr bwMode="auto">
                                <a:xfrm>
                                  <a:off x="3275350" y="2585576"/>
                                  <a:ext cx="349885" cy="1422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7B4E53" w14:textId="77777777" w:rsidR="007033D4" w:rsidRDefault="007033D4" w:rsidP="007033D4">
                                    <w:pPr>
                                      <w:jc w:val="center"/>
                                      <w:rPr>
                                        <w:b/>
                                        <w:bCs/>
                                        <w:color w:val="FF0000"/>
                                        <w:szCs w:val="20"/>
                                      </w:rPr>
                                    </w:pPr>
                                    <w:r>
                                      <w:rPr>
                                        <w:b/>
                                        <w:bCs/>
                                        <w:color w:val="FF0000"/>
                                        <w:szCs w:val="20"/>
                                      </w:rPr>
                                      <w:t>No</w:t>
                                    </w:r>
                                  </w:p>
                                </w:txbxContent>
                              </wps:txbx>
                              <wps:bodyPr rot="0" vert="horz" wrap="square" lIns="0" tIns="0" rIns="0" bIns="0" anchor="t" anchorCtr="0" upright="1">
                                <a:noAutofit/>
                              </wps:bodyPr>
                            </wps:wsp>
                            <wps:wsp>
                              <wps:cNvPr id="1839460835" name="Rectangle 1839460835"/>
                              <wps:cNvSpPr>
                                <a:spLocks noChangeArrowheads="1"/>
                              </wps:cNvSpPr>
                              <wps:spPr bwMode="auto">
                                <a:xfrm>
                                  <a:off x="2052955" y="3035742"/>
                                  <a:ext cx="349885" cy="1612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D4CFE4" w14:textId="77777777" w:rsidR="007033D4" w:rsidRDefault="007033D4" w:rsidP="007033D4">
                                    <w:pPr>
                                      <w:jc w:val="center"/>
                                      <w:rPr>
                                        <w:b/>
                                        <w:bCs/>
                                        <w:color w:val="0033CC"/>
                                        <w:szCs w:val="20"/>
                                      </w:rPr>
                                    </w:pPr>
                                    <w:r>
                                      <w:rPr>
                                        <w:b/>
                                        <w:bCs/>
                                        <w:color w:val="0033CC"/>
                                        <w:szCs w:val="20"/>
                                      </w:rPr>
                                      <w:t>Yes</w:t>
                                    </w:r>
                                  </w:p>
                                </w:txbxContent>
                              </wps:txbx>
                              <wps:bodyPr rot="0" vert="horz" wrap="square" lIns="0" tIns="0" rIns="0" bIns="0" anchor="t" anchorCtr="0" upright="1">
                                <a:noAutofit/>
                              </wps:bodyPr>
                            </wps:wsp>
                            <wps:wsp>
                              <wps:cNvPr id="1449073585" name="Rectangle 1449073585"/>
                              <wps:cNvSpPr>
                                <a:spLocks noChangeArrowheads="1"/>
                              </wps:cNvSpPr>
                              <wps:spPr bwMode="auto">
                                <a:xfrm>
                                  <a:off x="2107274" y="6672240"/>
                                  <a:ext cx="349885" cy="1612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7168D9" w14:textId="77777777" w:rsidR="007033D4" w:rsidRDefault="007033D4" w:rsidP="007033D4">
                                    <w:pPr>
                                      <w:jc w:val="center"/>
                                      <w:rPr>
                                        <w:b/>
                                        <w:bCs/>
                                        <w:color w:val="0033CC"/>
                                        <w:szCs w:val="20"/>
                                      </w:rPr>
                                    </w:pPr>
                                    <w:r>
                                      <w:rPr>
                                        <w:b/>
                                        <w:bCs/>
                                        <w:color w:val="0033CC"/>
                                        <w:szCs w:val="20"/>
                                      </w:rPr>
                                      <w:t>Yes</w:t>
                                    </w:r>
                                  </w:p>
                                </w:txbxContent>
                              </wps:txbx>
                              <wps:bodyPr rot="0" vert="horz" wrap="square" lIns="0" tIns="0" rIns="0" bIns="0" anchor="t" anchorCtr="0" upright="1">
                                <a:noAutofit/>
                              </wps:bodyPr>
                            </wps:wsp>
                            <wps:wsp>
                              <wps:cNvPr id="1974291350" name="Rectangle 1974291350"/>
                              <wps:cNvSpPr>
                                <a:spLocks noChangeArrowheads="1"/>
                              </wps:cNvSpPr>
                              <wps:spPr bwMode="auto">
                                <a:xfrm>
                                  <a:off x="2079139" y="1164739"/>
                                  <a:ext cx="349885" cy="1606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75FF213" w14:textId="77777777" w:rsidR="00E73FDB" w:rsidRDefault="00E73FDB" w:rsidP="00E73FDB">
                                    <w:pPr>
                                      <w:jc w:val="center"/>
                                      <w:rPr>
                                        <w:b/>
                                        <w:bCs/>
                                        <w:color w:val="0033CC"/>
                                        <w:szCs w:val="20"/>
                                      </w:rPr>
                                    </w:pPr>
                                    <w:r>
                                      <w:rPr>
                                        <w:b/>
                                        <w:bCs/>
                                        <w:color w:val="0033CC"/>
                                        <w:szCs w:val="20"/>
                                      </w:rPr>
                                      <w:t>Yes</w:t>
                                    </w:r>
                                  </w:p>
                                </w:txbxContent>
                              </wps:txbx>
                              <wps:bodyPr rot="0" vert="horz" wrap="square" lIns="0" tIns="0" rIns="0" bIns="0" anchor="t" anchorCtr="0" upright="1">
                                <a:noAutofit/>
                              </wps:bodyPr>
                            </wps:wsp>
                          </wpc:wpc>
                        </a:graphicData>
                      </a:graphic>
                    </wp:inline>
                  </w:drawing>
                </mc:Choice>
                <mc:Fallback>
                  <w:pict>
                    <v:group w14:anchorId="7C2FED07" id="Canvas 204" o:spid="_x0000_s1026" editas="canvas" style="width:307.85pt;height:652.45pt;mso-position-horizontal-relative:char;mso-position-vertical-relative:line" coordsize="39096,828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9096;height:82854;visibility:visible;mso-wrap-style:square">
                        <v:fill o:detectmouseclick="t"/>
                        <v:path o:connecttype="none"/>
                      </v:shape>
                      <v:roundrect id="AutoShape 206" o:spid="_x0000_s1028" style="position:absolute;left:5765;top:698;width:27000;height:5040;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" strokecolor="#365f91">
                        <v:textbox inset="0,0,0,0">
                          <w:txbxContent>
                            <w:p w14:paraId="0EC943DD" w14:textId="6E6DDB1C" w:rsidR="00346243" w:rsidRPr="00B907DB" w:rsidRDefault="00772C75" w:rsidP="00346243">
                              <w:pPr>
                                <w:pStyle w:val="NormalWeb"/>
                                <w:spacing w:before="0" w:beforeAutospacing="0" w:after="0" w:afterAutospacing="0"/>
                                <w:jc w:val="center"/>
                                <w:rPr>
                                  <w:szCs w:val="20"/>
                                </w:rPr>
                              </w:pPr>
                              <w:r>
                                <w:rPr>
                                  <w:szCs w:val="20"/>
                                </w:rPr>
                                <w:t>Nguyên liệu đầu vào</w:t>
                              </w:r>
                              <w:r w:rsidR="00346243" w:rsidRPr="00B907DB">
                                <w:rPr>
                                  <w:szCs w:val="20"/>
                                </w:rPr>
                                <w:t xml:space="preserve"> không phù hợp</w:t>
                              </w:r>
                            </w:p>
                            <w:p w14:paraId="54CED47D" w14:textId="5C89EF6C" w:rsidR="00346243" w:rsidRPr="00E177E4" w:rsidRDefault="00346243" w:rsidP="00E177E4">
                              <w:pPr>
                                <w:pStyle w:val="NormalWeb"/>
                                <w:spacing w:before="0" w:beforeAutospacing="0" w:after="0" w:afterAutospacing="0"/>
                                <w:jc w:val="center"/>
                                <w:rPr>
                                  <w:szCs w:val="20"/>
                                </w:rPr>
                              </w:pPr>
                              <w:r w:rsidRPr="00B907DB">
                                <w:rPr>
                                  <w:i/>
                                  <w:iCs/>
                                  <w:color w:val="0033CC"/>
                                  <w:szCs w:val="20"/>
                                </w:rPr>
                                <w:t xml:space="preserve">Non-conforming </w:t>
                              </w:r>
                              <w:r w:rsidR="00772C75">
                                <w:rPr>
                                  <w:i/>
                                  <w:iCs/>
                                  <w:color w:val="0033CC"/>
                                  <w:szCs w:val="20"/>
                                </w:rPr>
                                <w:t>incoming material</w:t>
                              </w:r>
                            </w:p>
                          </w:txbxContent>
                        </v:textbox>
                      </v:roundrect>
                      <v:shapetype id="_x0000_t109" coordsize="21600,21600" o:spt="109" path="m,l,21600r21600,l21600,xe">
                        <v:stroke joinstyle="miter"/>
                        <v:path gradientshapeok="t" o:connecttype="rect"/>
                      </v:shapetype>
                      <v:shape id="AutoShape 207" o:spid="_x0000_s1029" type="#_x0000_t109" style="position:absolute;left:5772;top:13862;width:2700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" strokecolor="#365f91">
                        <v:textbox inset="0,0,0,0">
                          <w:txbxContent>
                            <w:p w14:paraId="183F9B4B" w14:textId="20E470F2" w:rsidR="00346243" w:rsidRPr="00B907DB" w:rsidRDefault="00207187" w:rsidP="00346243">
                              <w:pPr>
                                <w:jc w:val="center"/>
                                <w:rPr>
                                  <w:szCs w:val="20"/>
                                </w:rPr>
                              </w:pPr>
                              <w:r>
                                <w:rPr>
                                  <w:szCs w:val="20"/>
                                </w:rPr>
                                <w:t xml:space="preserve">Báo cáo </w:t>
                              </w:r>
                              <w:r w:rsidR="008D4A72">
                                <w:rPr>
                                  <w:szCs w:val="20"/>
                                </w:rPr>
                                <w:t>nguyên liệu</w:t>
                              </w:r>
                              <w:r>
                                <w:rPr>
                                  <w:szCs w:val="20"/>
                                </w:rPr>
                                <w:t xml:space="preserve"> không phù hợp</w:t>
                              </w:r>
                            </w:p>
                            <w:p w14:paraId="1BE36EEC" w14:textId="34E1B71E" w:rsidR="00346243" w:rsidRPr="00EE1353" w:rsidRDefault="00207187" w:rsidP="00346243">
                              <w:pPr>
                                <w:jc w:val="center"/>
                                <w:rPr>
                                  <w:i/>
                                  <w:color w:val="0033CC"/>
                                  <w:szCs w:val="20"/>
                                </w:rPr>
                              </w:pPr>
                              <w:r>
                                <w:rPr>
                                  <w:i/>
                                  <w:color w:val="0033CC"/>
                                  <w:szCs w:val="20"/>
                                </w:rPr>
                                <w:t xml:space="preserve">Non-conformity </w:t>
                              </w:r>
                              <w:r w:rsidR="008D4A72">
                                <w:rPr>
                                  <w:i/>
                                  <w:color w:val="0033CC"/>
                                  <w:szCs w:val="20"/>
                                </w:rPr>
                                <w:t>materials</w:t>
                              </w:r>
                              <w:r>
                                <w:rPr>
                                  <w:i/>
                                  <w:color w:val="0033CC"/>
                                  <w:szCs w:val="20"/>
                                </w:rPr>
                                <w:t xml:space="preserve"> report</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09" o:spid="_x0000_s1030" type="#_x0000_t34" style="position:absolute;left:32772;top:35708;width:0;height:7537;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" adj="-2147483648" strokecolor="red" strokeweight="1.5pt">
                        <v:stroke endarrow="block"/>
                      </v:shape>
                      <v:shapetype id="_x0000_t110" coordsize="21600,21600" o:spt="110" path="m10800,l,10800,10800,21600,21600,10800xe">
                        <v:stroke joinstyle="miter"/>
                        <v:path gradientshapeok="t" o:connecttype="rect" textboxrect="5400,5400,16200,16200"/>
                      </v:shapetype>
                      <v:shape id="AutoShape 210" o:spid="_x0000_s1031" type="#_x0000_t110" style="position:absolute;left:5759;top:26165;width:27000;height:55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" strokecolor="#365f91">
                        <v:textbox inset="0,0,0,0">
                          <w:txbxContent>
                            <w:p w14:paraId="1C86C503" w14:textId="77777777" w:rsidR="00346243" w:rsidRPr="00B907DB" w:rsidRDefault="00346243" w:rsidP="00346243">
                              <w:pPr>
                                <w:jc w:val="center"/>
                                <w:rPr>
                                  <w:szCs w:val="20"/>
                                </w:rPr>
                              </w:pPr>
                              <w:r w:rsidRPr="00B907DB">
                                <w:rPr>
                                  <w:szCs w:val="20"/>
                                </w:rPr>
                                <w:t>Xem xét/</w:t>
                              </w:r>
                            </w:p>
                            <w:p w14:paraId="00E09160" w14:textId="58324C46" w:rsidR="00346243" w:rsidRPr="00EE1353" w:rsidRDefault="00346243" w:rsidP="00346243">
                              <w:pPr>
                                <w:jc w:val="center"/>
                                <w:rPr>
                                  <w:i/>
                                  <w:color w:val="0033CC"/>
                                  <w:szCs w:val="20"/>
                                </w:rPr>
                              </w:pPr>
                              <w:r w:rsidRPr="00B907DB">
                                <w:rPr>
                                  <w:i/>
                                  <w:color w:val="0033CC"/>
                                  <w:szCs w:val="20"/>
                                </w:rPr>
                                <w:t>Review</w:t>
                              </w:r>
                            </w:p>
                          </w:txbxContent>
                        </v:textbox>
                      </v:shape>
                      <v:roundrect id="AutoShape 211" o:spid="_x0000_s1032" style="position:absolute;left:5753;top:77754;width:27000;height:504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" strokecolor="#365f91">
                        <v:textbox inset="0,0,0,0">
                          <w:txbxContent>
                            <w:p w14:paraId="4235C2C0" w14:textId="77777777" w:rsidR="00346243" w:rsidRPr="00EE1353" w:rsidRDefault="00346243" w:rsidP="00346243">
                              <w:pPr>
                                <w:jc w:val="center"/>
                                <w:rPr>
                                  <w:szCs w:val="20"/>
                                </w:rPr>
                              </w:pPr>
                              <w:r w:rsidRPr="00EE1353">
                                <w:rPr>
                                  <w:szCs w:val="20"/>
                                </w:rPr>
                                <w:t>Lưu hồ sơ</w:t>
                              </w:r>
                            </w:p>
                            <w:p w14:paraId="237D2668" w14:textId="77777777" w:rsidR="00346243" w:rsidRPr="00EE1353" w:rsidRDefault="00346243" w:rsidP="00346243">
                              <w:pPr>
                                <w:jc w:val="center"/>
                                <w:rPr>
                                  <w:i/>
                                  <w:color w:val="0033CC"/>
                                  <w:szCs w:val="20"/>
                                </w:rPr>
                              </w:pPr>
                              <w:r w:rsidRPr="00EE1353">
                                <w:rPr>
                                  <w:i/>
                                  <w:color w:val="0033CC"/>
                                  <w:szCs w:val="20"/>
                                </w:rPr>
                                <w:t>Retained records</w:t>
                              </w:r>
                            </w:p>
                          </w:txbxContent>
                        </v:textbox>
                      </v:roundrect>
                      <v:shape id="AutoShape 213" o:spid="_x0000_s1033" type="#_x0000_t110" style="position:absolute;left:5772;top:6832;width:27000;height:55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" fillcolor="#ffe599 [1303]" strokecolor="#365f91">
                        <v:textbox inset="0,0,0,0">
                          <w:txbxContent>
                            <w:p w14:paraId="23C280A7" w14:textId="77777777" w:rsidR="00346243" w:rsidRPr="00B907DB" w:rsidRDefault="00346243" w:rsidP="00346243">
                              <w:pPr>
                                <w:jc w:val="center"/>
                                <w:rPr>
                                  <w:szCs w:val="20"/>
                                </w:rPr>
                              </w:pPr>
                              <w:r w:rsidRPr="00B907DB">
                                <w:rPr>
                                  <w:szCs w:val="20"/>
                                </w:rPr>
                                <w:t>Nhận diện và cách ly</w:t>
                              </w:r>
                            </w:p>
                            <w:p w14:paraId="445BA6F3" w14:textId="77CE4FF2" w:rsidR="00346243" w:rsidRPr="00EE1353" w:rsidRDefault="00346243" w:rsidP="00346243">
                              <w:pPr>
                                <w:jc w:val="center"/>
                                <w:rPr>
                                  <w:i/>
                                  <w:color w:val="0033CC"/>
                                  <w:szCs w:val="20"/>
                                </w:rPr>
                              </w:pPr>
                              <w:r w:rsidRPr="00B907DB">
                                <w:rPr>
                                  <w:i/>
                                  <w:color w:val="0033CC"/>
                                  <w:szCs w:val="20"/>
                                </w:rPr>
                                <w:t xml:space="preserve">Identify and segregate </w:t>
                              </w:r>
                              <w:r>
                                <w:rPr>
                                  <w:i/>
                                  <w:color w:val="0033CC"/>
                                  <w:szCs w:val="20"/>
                                </w:rPr>
                                <w:t>(IQC)</w:t>
                              </w:r>
                            </w:p>
                          </w:txbxContent>
                        </v:textbox>
                      </v:shape>
                      <v:shape id="AutoShape 216" o:spid="_x0000_s1034" type="#_x0000_t34" style="position:absolute;left:32765;top:3218;width:7;height:6304;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" adj="-7788265" strokecolor="red" strokeweight="1.5pt">
                        <v:stroke endarrow="block"/>
                      </v:shape>
                      <v:rect id="Rectangle 218" o:spid="_x0000_s1035" style="position:absolute;left:33866;top:39349;width:3499;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" stroked="f">
                        <v:textbox inset="0,0,0,0">
                          <w:txbxContent>
                            <w:p w14:paraId="7B2DBF18" w14:textId="77777777" w:rsidR="00346243" w:rsidRPr="00EE1353" w:rsidRDefault="00346243" w:rsidP="00346243">
                              <w:pPr>
                                <w:jc w:val="center"/>
                                <w:rPr>
                                  <w:b/>
                                  <w:color w:val="FF0000"/>
                                  <w:szCs w:val="20"/>
                                </w:rPr>
                              </w:pPr>
                              <w:r w:rsidRPr="00EE1353">
                                <w:rPr>
                                  <w:b/>
                                  <w:color w:val="FF0000"/>
                                  <w:szCs w:val="20"/>
                                </w:rPr>
                                <w:t>No</w:t>
                              </w:r>
                            </w:p>
                          </w:txbxContent>
                        </v:textbox>
                      </v:rect>
                      <v:rect id="Rectangle 219" o:spid="_x0000_s1036" style="position:absolute;left:33172;top:6305;width:3499;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" stroked="f">
                        <v:textbox inset="0,0,0,0">
                          <w:txbxContent>
                            <w:p w14:paraId="2508F242" w14:textId="77777777" w:rsidR="00346243" w:rsidRPr="00EE1353" w:rsidRDefault="00346243" w:rsidP="00346243">
                              <w:pPr>
                                <w:jc w:val="center"/>
                                <w:rPr>
                                  <w:b/>
                                  <w:color w:val="FF0000"/>
                                  <w:szCs w:val="20"/>
                                </w:rPr>
                              </w:pPr>
                              <w:r w:rsidRPr="00EE1353">
                                <w:rPr>
                                  <w:b/>
                                  <w:color w:val="FF0000"/>
                                  <w:szCs w:val="20"/>
                                </w:rPr>
                                <w:t>No</w:t>
                              </w:r>
                            </w:p>
                          </w:txbxContent>
                        </v:textbox>
                      </v:rect>
                      <v:shape id="AutoShape 220" o:spid="_x0000_s1037" type="#_x0000_t34" style="position:absolute;left:18530;top:13121;width:1483;height: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" strokecolor="#365f91" strokeweight="1.5pt">
                        <v:stroke endarrow="block"/>
                      </v:shape>
                      <v:shape id="AutoShape 224" o:spid="_x0000_s1038" type="#_x0000_t109" style="position:absolute;left:5772;top:33188;width:2700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" strokecolor="#365f91">
                        <v:textbox inset="0,0,0,0">
                          <w:txbxContent>
                            <w:p w14:paraId="7A1A0BA2" w14:textId="77777777" w:rsidR="00346243" w:rsidRPr="00B907DB" w:rsidRDefault="00346243" w:rsidP="00346243">
                              <w:pPr>
                                <w:jc w:val="center"/>
                                <w:rPr>
                                  <w:szCs w:val="20"/>
                                </w:rPr>
                              </w:pPr>
                              <w:r w:rsidRPr="00B907DB">
                                <w:rPr>
                                  <w:szCs w:val="20"/>
                                </w:rPr>
                                <w:t>Thực hiện xử lý</w:t>
                              </w:r>
                            </w:p>
                            <w:p w14:paraId="0B7DF905" w14:textId="3CFD527F" w:rsidR="00346243" w:rsidRPr="00EE1353" w:rsidRDefault="00346243" w:rsidP="00346243">
                              <w:pPr>
                                <w:jc w:val="center"/>
                                <w:rPr>
                                  <w:i/>
                                  <w:color w:val="0033CC"/>
                                  <w:szCs w:val="20"/>
                                </w:rPr>
                              </w:pPr>
                              <w:r w:rsidRPr="00B907DB">
                                <w:rPr>
                                  <w:i/>
                                  <w:color w:val="0033CC"/>
                                  <w:szCs w:val="20"/>
                                </w:rPr>
                                <w:t>Handling</w:t>
                              </w:r>
                            </w:p>
                          </w:txbxContent>
                        </v:textbox>
                      </v:shape>
                      <v:rect id="Rectangle 226" o:spid="_x0000_s1039" style="position:absolute;left:20529;top:45712;width:3499;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" stroked="f">
                        <v:textbox inset="0,0,0,0">
                          <w:txbxContent>
                            <w:p w14:paraId="7AC6F0D5" w14:textId="77777777" w:rsidR="00346243" w:rsidRPr="00EE1353" w:rsidRDefault="00346243" w:rsidP="00346243">
                              <w:pPr>
                                <w:jc w:val="center"/>
                                <w:rPr>
                                  <w:b/>
                                  <w:color w:val="0033CC"/>
                                  <w:szCs w:val="20"/>
                                </w:rPr>
                              </w:pPr>
                              <w:r w:rsidRPr="00EE1353">
                                <w:rPr>
                                  <w:b/>
                                  <w:color w:val="0033CC"/>
                                  <w:szCs w:val="20"/>
                                </w:rPr>
                                <w:t>Yes</w:t>
                              </w:r>
                            </w:p>
                          </w:txbxContent>
                        </v:textbox>
                      </v:rect>
                      <v:shape id="AutoShape 227" o:spid="_x0000_s1040" type="#_x0000_t110" style="position:absolute;left:5772;top:40137;width:27000;height:62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" fillcolor="#ffe599 [1303]" strokecolor="#365f91">
                        <v:textbox inset="0,0,0,0">
                          <w:txbxContent>
                            <w:p w14:paraId="497A633D" w14:textId="77777777" w:rsidR="00346243" w:rsidRPr="00B907DB" w:rsidRDefault="00346243" w:rsidP="00346243">
                              <w:pPr>
                                <w:jc w:val="center"/>
                                <w:rPr>
                                  <w:szCs w:val="20"/>
                                </w:rPr>
                              </w:pPr>
                              <w:r w:rsidRPr="00B907DB">
                                <w:rPr>
                                  <w:szCs w:val="20"/>
                                </w:rPr>
                                <w:t>Kiểm tra/</w:t>
                              </w:r>
                            </w:p>
                            <w:p w14:paraId="77D0764B" w14:textId="456E130C" w:rsidR="00346243" w:rsidRPr="00EE1353" w:rsidRDefault="00346243" w:rsidP="00E177E4">
                              <w:pPr>
                                <w:jc w:val="center"/>
                                <w:rPr>
                                  <w:i/>
                                  <w:color w:val="0033CC"/>
                                  <w:szCs w:val="20"/>
                                </w:rPr>
                              </w:pPr>
                              <w:r w:rsidRPr="00B907DB">
                                <w:rPr>
                                  <w:i/>
                                  <w:color w:val="0033CC"/>
                                  <w:szCs w:val="20"/>
                                </w:rPr>
                                <w:t>Checking</w:t>
                              </w:r>
                            </w:p>
                          </w:txbxContent>
                        </v:textbox>
                      </v:shape>
                      <v:shape id="AutoShape 228" o:spid="_x0000_s1041" type="#_x0000_t109" style="position:absolute;left:5772;top:47902;width:2700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" strokecolor="#365f91">
                        <v:textbox inset="0,0,0,0">
                          <w:txbxContent>
                            <w:p w14:paraId="6833DE78" w14:textId="77777777" w:rsidR="00A3768B" w:rsidRPr="00B907DB" w:rsidRDefault="00A3768B" w:rsidP="00A3768B">
                              <w:pPr>
                                <w:jc w:val="center"/>
                                <w:rPr>
                                  <w:szCs w:val="20"/>
                                </w:rPr>
                              </w:pPr>
                              <w:r w:rsidRPr="00B907DB">
                                <w:rPr>
                                  <w:szCs w:val="20"/>
                                </w:rPr>
                                <w:t>Yêu cầu hành động khắc phục</w:t>
                              </w:r>
                            </w:p>
                            <w:p w14:paraId="28EA8C85" w14:textId="77777777" w:rsidR="00A3768B" w:rsidRPr="00EE1353" w:rsidRDefault="00A3768B" w:rsidP="00A3768B">
                              <w:pPr>
                                <w:jc w:val="center"/>
                                <w:rPr>
                                  <w:i/>
                                  <w:color w:val="0033CC"/>
                                  <w:szCs w:val="20"/>
                                </w:rPr>
                              </w:pPr>
                              <w:r w:rsidRPr="00B907DB">
                                <w:rPr>
                                  <w:i/>
                                  <w:color w:val="0033CC"/>
                                  <w:szCs w:val="20"/>
                                </w:rPr>
                                <w:t>Request</w:t>
                              </w:r>
                              <w:r>
                                <w:rPr>
                                  <w:i/>
                                  <w:color w:val="0033CC"/>
                                  <w:szCs w:val="20"/>
                                </w:rPr>
                                <w:t xml:space="preserve"> the </w:t>
                              </w:r>
                              <w:r w:rsidRPr="00B907DB">
                                <w:rPr>
                                  <w:i/>
                                  <w:color w:val="0033CC"/>
                                  <w:szCs w:val="20"/>
                                </w:rPr>
                                <w:t>corrective action</w:t>
                              </w:r>
                              <w:r>
                                <w:rPr>
                                  <w:i/>
                                  <w:color w:val="0033CC"/>
                                  <w:szCs w:val="20"/>
                                </w:rPr>
                                <w:t>s</w:t>
                              </w:r>
                            </w:p>
                          </w:txbxContent>
                        </v:textbox>
                      </v:shape>
                      <v:shape id="AutoShape 229" o:spid="_x0000_s1042" type="#_x0000_t109" style="position:absolute;left:5759;top:54397;width:2700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" strokecolor="#365f91">
                        <v:textbox inset="0,0,0,0">
                          <w:txbxContent>
                            <w:p w14:paraId="4F112B4F" w14:textId="1EFDC064" w:rsidR="00CE2A01" w:rsidRPr="00B907DB" w:rsidRDefault="00662023" w:rsidP="00CE2A01">
                              <w:pPr>
                                <w:jc w:val="center"/>
                                <w:rPr>
                                  <w:szCs w:val="20"/>
                                </w:rPr>
                              </w:pPr>
                              <w:r>
                                <w:rPr>
                                  <w:szCs w:val="20"/>
                                </w:rPr>
                                <w:t>Thực hiện hành động khắc phục</w:t>
                              </w:r>
                            </w:p>
                            <w:p w14:paraId="64BE0CF5" w14:textId="52C20C0D" w:rsidR="00346243" w:rsidRPr="00EE1353" w:rsidRDefault="00662023" w:rsidP="00CE2A01">
                              <w:pPr>
                                <w:jc w:val="center"/>
                                <w:rPr>
                                  <w:i/>
                                  <w:color w:val="0033CC"/>
                                  <w:szCs w:val="20"/>
                                </w:rPr>
                              </w:pPr>
                              <w:r>
                                <w:rPr>
                                  <w:i/>
                                  <w:color w:val="0033CC"/>
                                  <w:szCs w:val="20"/>
                                </w:rPr>
                                <w:t>Conduc</w:t>
                              </w:r>
                              <w:r w:rsidR="008D4A72">
                                <w:rPr>
                                  <w:i/>
                                  <w:color w:val="0033CC"/>
                                  <w:szCs w:val="20"/>
                                </w:rPr>
                                <w:t>t</w:t>
                              </w:r>
                              <w:r w:rsidR="00CE2A01">
                                <w:rPr>
                                  <w:i/>
                                  <w:color w:val="0033CC"/>
                                  <w:szCs w:val="20"/>
                                </w:rPr>
                                <w:t xml:space="preserve"> </w:t>
                              </w:r>
                              <w:r w:rsidR="00CE2A01" w:rsidRPr="00B907DB">
                                <w:rPr>
                                  <w:i/>
                                  <w:color w:val="0033CC"/>
                                  <w:szCs w:val="20"/>
                                </w:rPr>
                                <w:t>corrective action</w:t>
                              </w:r>
                              <w:r w:rsidR="00CE2A01">
                                <w:rPr>
                                  <w:i/>
                                  <w:color w:val="0033CC"/>
                                  <w:szCs w:val="20"/>
                                </w:rPr>
                                <w:t>s</w:t>
                              </w:r>
                            </w:p>
                          </w:txbxContent>
                        </v:textbox>
                      </v:shape>
                      <v:shape id="AutoShape 235" o:spid="_x0000_s1043" type="#_x0000_t109" style="position:absolute;left:5772;top:69353;width:27000;height:55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" filled="f" strokecolor="#365f91">
                        <v:textbox inset="0,0,0,0">
                          <w:txbxContent>
                            <w:p w14:paraId="74BEEF4F" w14:textId="77777777" w:rsidR="00F21E47" w:rsidRDefault="00F21E47" w:rsidP="00F21E47">
                              <w:pPr>
                                <w:jc w:val="center"/>
                                <w:rPr>
                                  <w:szCs w:val="20"/>
                                </w:rPr>
                              </w:pPr>
                              <w:r>
                                <w:rPr>
                                  <w:szCs w:val="20"/>
                                </w:rPr>
                                <w:t>Báo cáo tổng hợp và phân tích</w:t>
                              </w:r>
                            </w:p>
                            <w:p w14:paraId="36D52749" w14:textId="5BEFA840" w:rsidR="00346243" w:rsidRPr="00EE1353" w:rsidRDefault="00F21E47" w:rsidP="00F21E47">
                              <w:pPr>
                                <w:jc w:val="center"/>
                                <w:rPr>
                                  <w:i/>
                                  <w:color w:val="0033CC"/>
                                  <w:szCs w:val="20"/>
                                </w:rPr>
                              </w:pPr>
                              <w:r>
                                <w:rPr>
                                  <w:i/>
                                  <w:color w:val="0033CC"/>
                                  <w:szCs w:val="20"/>
                                </w:rPr>
                                <w:t>Summary report and analysis</w:t>
                              </w:r>
                            </w:p>
                          </w:txbxContent>
                        </v:textbox>
                      </v:shape>
                      <v:shape id="AutoShape 220" o:spid="_x0000_s1044" type="#_x0000_t34" style="position:absolute;left:18722;top:6281;width:1094;height: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" strokecolor="#365f91" strokeweight="1.5pt">
                        <v:stroke endarrow="block"/>
                      </v:shape>
                      <v:shape id="AutoShape 220" o:spid="_x0000_s1045" type="#_x0000_t34" style="position:absolute;left:18506;top:32421;width:1520;height:1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" strokecolor="#365f91" strokeweight="1.5pt">
                        <v:stroke endarrow="block"/>
                      </v:shape>
                      <v:shape id="AutoShape 220" o:spid="_x0000_s1046" type="#_x0000_t34" style="position:absolute;left:18317;top:39183;width:1909;height: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" strokecolor="#365f91" strokeweight="1.5pt">
                        <v:stroke endarrow="block"/>
                      </v:shape>
                      <v:shape id="AutoShape 220" o:spid="_x0000_s1047" type="#_x0000_t34" style="position:absolute;left:18538;top:53663;width:1455;height:13;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" strokecolor="#365f91" strokeweight="1.5pt">
                        <v:stroke endarrow="block"/>
                      </v:shape>
                      <v:shape id="AutoShape 220" o:spid="_x0000_s1048" type="#_x0000_t34" style="position:absolute;left:18497;top:47127;width:1550;height:12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" strokecolor="#365f91" strokeweight="1.5pt">
                        <v:stroke endarrow="block"/>
                      </v:shape>
                      <v:shape id="AutoShape 220" o:spid="_x0000_s1049" type="#_x0000_t34" style="position:absolute;left:18078;top:60616;width:2360;height:3;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" strokecolor="#365f91" strokeweight="1.5pt">
                        <v:stroke endarrow="block"/>
                      </v:shape>
                      <v:shape id="AutoShape 220" o:spid="_x0000_s1050" type="#_x0000_t34" style="position:absolute;left:17836;top:76317;width:2854;height:19;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" strokecolor="#365f91" strokeweight="1.5pt">
                        <v:stroke endarrow="block"/>
                      </v:shape>
                      <v:shape id="AutoShape 224" o:spid="_x0000_s1051" type="#_x0000_t109" style="position:absolute;left:5765;top:20083;width:26994;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" strokecolor="#365f91">
                        <v:textbox inset="0,0,0,0">
                          <w:txbxContent>
                            <w:p w14:paraId="39190766" w14:textId="1426147D" w:rsidR="00346243" w:rsidRPr="00B907DB" w:rsidRDefault="00346243" w:rsidP="00346243">
                              <w:pPr>
                                <w:jc w:val="center"/>
                                <w:rPr>
                                  <w:szCs w:val="20"/>
                                </w:rPr>
                              </w:pPr>
                              <w:r w:rsidRPr="00B907DB">
                                <w:rPr>
                                  <w:szCs w:val="20"/>
                                </w:rPr>
                                <w:t>Xác định hướng giải quyết</w:t>
                              </w:r>
                            </w:p>
                            <w:p w14:paraId="7B46E59B" w14:textId="57AED167" w:rsidR="00346243" w:rsidRPr="00346243" w:rsidRDefault="00346243" w:rsidP="00346243">
                              <w:pPr>
                                <w:jc w:val="center"/>
                                <w:rPr>
                                  <w:i/>
                                  <w:color w:val="0033CC"/>
                                  <w:szCs w:val="20"/>
                                </w:rPr>
                              </w:pPr>
                              <w:r w:rsidRPr="00B907DB">
                                <w:rPr>
                                  <w:i/>
                                  <w:color w:val="0033CC"/>
                                  <w:szCs w:val="20"/>
                                </w:rPr>
                                <w:t>Determin</w:t>
                              </w:r>
                              <w:r>
                                <w:rPr>
                                  <w:i/>
                                  <w:color w:val="0033CC"/>
                                  <w:szCs w:val="20"/>
                                </w:rPr>
                                <w:t xml:space="preserve">e </w:t>
                              </w:r>
                              <w:r w:rsidRPr="00B907DB">
                                <w:rPr>
                                  <w:i/>
                                  <w:color w:val="0033CC"/>
                                  <w:szCs w:val="20"/>
                                </w:rPr>
                                <w:t>cause</w:t>
                              </w:r>
                              <w:r>
                                <w:rPr>
                                  <w:i/>
                                  <w:color w:val="0033CC"/>
                                  <w:szCs w:val="20"/>
                                </w:rPr>
                                <w:t>s</w:t>
                              </w:r>
                              <w:r w:rsidRPr="00B907DB">
                                <w:rPr>
                                  <w:i/>
                                  <w:color w:val="0033CC"/>
                                  <w:szCs w:val="20"/>
                                </w:rPr>
                                <w:t xml:space="preserve"> and solution</w:t>
                              </w:r>
                              <w:r>
                                <w:rPr>
                                  <w:i/>
                                  <w:color w:val="0033CC"/>
                                  <w:szCs w:val="20"/>
                                </w:rPr>
                                <w:t>s</w:t>
                              </w:r>
                            </w:p>
                          </w:txbxContent>
                        </v:textbox>
                      </v:shape>
                      <v:shape id="AutoShape 220" o:spid="_x0000_s1052" type="#_x0000_t34" style="position:absolute;left:18740;top:25641;width:1042;height:3;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" strokecolor="#365f91" strokeweight="1.5pt">
                        <v:stroke endarrow="block"/>
                      </v:shape>
                      <v:shape id="AutoShape 220" o:spid="_x0000_s1053" type="#_x0000_t34" style="position:absolute;left:18676;top:19488;width:1181;height:1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" strokecolor="#365f91" strokeweight="1.5pt">
                        <v:stroke endarrow="block"/>
                      </v:shape>
                      <v:shape id="AutoShape 229" o:spid="_x0000_s1054" type="#_x0000_t110" style="position:absolute;left:5759;top:60488;width:26994;height:72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" strokecolor="#365f91">
                        <v:textbox inset="0,0,0,0">
                          <w:txbxContent>
                            <w:p w14:paraId="596A5951" w14:textId="3755575F" w:rsidR="00E177E4" w:rsidRPr="00B907DB" w:rsidRDefault="000D2A11" w:rsidP="00E177E4">
                              <w:pPr>
                                <w:jc w:val="center"/>
                                <w:rPr>
                                  <w:szCs w:val="20"/>
                                </w:rPr>
                              </w:pPr>
                              <w:r>
                                <w:rPr>
                                  <w:szCs w:val="20"/>
                                </w:rPr>
                                <w:t>Xem xét</w:t>
                              </w:r>
                            </w:p>
                            <w:p w14:paraId="5195554F" w14:textId="1750C59F" w:rsidR="00346243" w:rsidRPr="00E177E4" w:rsidRDefault="000D2A11" w:rsidP="00E177E4">
                              <w:pPr>
                                <w:jc w:val="center"/>
                                <w:rPr>
                                  <w:i/>
                                  <w:color w:val="0033CC"/>
                                  <w:szCs w:val="20"/>
                                </w:rPr>
                              </w:pPr>
                              <w:r>
                                <w:rPr>
                                  <w:i/>
                                  <w:color w:val="0033CC"/>
                                  <w:szCs w:val="20"/>
                                </w:rPr>
                                <w:t>Review</w:t>
                              </w:r>
                            </w:p>
                          </w:txbxContent>
                        </v:textbox>
                      </v:shape>
                      <v:shape id="AutoShape 220" o:spid="_x0000_s1055" type="#_x0000_t34" style="position:absolute;left:18439;top:68517;width:1650;height:1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" strokecolor="#365f91" strokeweight="1.5pt">
                        <v:stroke endarrow="block"/>
                      </v:shape>
                      <v:shape id="AutoShape 209" o:spid="_x0000_s1056" type="#_x0000_t34" style="position:absolute;left:32753;top:56915;width:6;height:7178;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" adj="8050478" strokecolor="red" strokeweight="1.5pt">
                        <v:stroke endarrow="block"/>
                      </v:shape>
                      <v:rect id="Rectangle 518058833" o:spid="_x0000_s1057" style="position:absolute;left:32653;top:61165;width:3499;height:1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" stroked="f">
                        <v:textbox inset="0,0,0,0">
                          <w:txbxContent>
                            <w:p w14:paraId="68F6955B" w14:textId="77777777" w:rsidR="00346243" w:rsidRDefault="00346243" w:rsidP="00346243">
                              <w:pPr>
                                <w:jc w:val="center"/>
                                <w:rPr>
                                  <w:b/>
                                  <w:bCs/>
                                  <w:color w:val="FF0000"/>
                                  <w:szCs w:val="20"/>
                                </w:rPr>
                              </w:pPr>
                              <w:r>
                                <w:rPr>
                                  <w:b/>
                                  <w:bCs/>
                                  <w:color w:val="FF0000"/>
                                  <w:szCs w:val="20"/>
                                </w:rPr>
                                <w:t>No</w:t>
                              </w:r>
                            </w:p>
                          </w:txbxContent>
                        </v:textbox>
                      </v:rect>
                      <v:rect id="Rectangle 1014561373" o:spid="_x0000_s1058" style="position:absolute;left:20369;top:74111;width:349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" stroked="f">
                        <v:textbox inset="0,0,0,0">
                          <w:txbxContent>
                            <w:p w14:paraId="56CCC635" w14:textId="77777777" w:rsidR="00346243" w:rsidRDefault="00346243" w:rsidP="00346243">
                              <w:pPr>
                                <w:jc w:val="center"/>
                                <w:rPr>
                                  <w:b/>
                                  <w:bCs/>
                                  <w:color w:val="0033CC"/>
                                  <w:szCs w:val="20"/>
                                </w:rPr>
                              </w:pPr>
                              <w:r>
                                <w:rPr>
                                  <w:b/>
                                  <w:bCs/>
                                  <w:color w:val="0033CC"/>
                                  <w:szCs w:val="20"/>
                                </w:rPr>
                                <w:t>Yes</w:t>
                              </w:r>
                            </w:p>
                          </w:txbxContent>
                        </v:textbox>
                      </v:rect>
                      <v:shape id="AutoShape 209" o:spid="_x0000_s1059" type="#_x0000_t34" style="position:absolute;left:32759;top:22602;width:127;height:6313;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" adj="388800" strokecolor="red" strokeweight="1.5pt">
                        <v:stroke endarrow="block"/>
                      </v:shape>
                      <v:rect id="Rectangle 1711217452" o:spid="_x0000_s1060" style="position:absolute;left:32753;top:25855;width:3499;height:1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" stroked="f">
                        <v:textbox inset="0,0,0,0">
                          <w:txbxContent>
                            <w:p w14:paraId="4F7B4E53" w14:textId="77777777" w:rsidR="007033D4" w:rsidRDefault="007033D4" w:rsidP="007033D4">
                              <w:pPr>
                                <w:jc w:val="center"/>
                                <w:rPr>
                                  <w:b/>
                                  <w:bCs/>
                                  <w:color w:val="FF0000"/>
                                  <w:szCs w:val="20"/>
                                </w:rPr>
                              </w:pPr>
                              <w:r>
                                <w:rPr>
                                  <w:b/>
                                  <w:bCs/>
                                  <w:color w:val="FF0000"/>
                                  <w:szCs w:val="20"/>
                                </w:rPr>
                                <w:t>No</w:t>
                              </w:r>
                            </w:p>
                          </w:txbxContent>
                        </v:textbox>
                      </v:rect>
                      <v:rect id="Rectangle 1839460835" o:spid="_x0000_s1061" style="position:absolute;left:20529;top:30357;width:349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" stroked="f">
                        <v:textbox inset="0,0,0,0">
                          <w:txbxContent>
                            <w:p w14:paraId="2CD4CFE4" w14:textId="77777777" w:rsidR="007033D4" w:rsidRDefault="007033D4" w:rsidP="007033D4">
                              <w:pPr>
                                <w:jc w:val="center"/>
                                <w:rPr>
                                  <w:b/>
                                  <w:bCs/>
                                  <w:color w:val="0033CC"/>
                                  <w:szCs w:val="20"/>
                                </w:rPr>
                              </w:pPr>
                              <w:r>
                                <w:rPr>
                                  <w:b/>
                                  <w:bCs/>
                                  <w:color w:val="0033CC"/>
                                  <w:szCs w:val="20"/>
                                </w:rPr>
                                <w:t>Yes</w:t>
                              </w:r>
                            </w:p>
                          </w:txbxContent>
                        </v:textbox>
                      </v:rect>
                      <v:rect id="Rectangle 1449073585" o:spid="_x0000_s1062" style="position:absolute;left:21072;top:66722;width:349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" stroked="f">
                        <v:textbox inset="0,0,0,0">
                          <w:txbxContent>
                            <w:p w14:paraId="337168D9" w14:textId="77777777" w:rsidR="007033D4" w:rsidRDefault="007033D4" w:rsidP="007033D4">
                              <w:pPr>
                                <w:jc w:val="center"/>
                                <w:rPr>
                                  <w:b/>
                                  <w:bCs/>
                                  <w:color w:val="0033CC"/>
                                  <w:szCs w:val="20"/>
                                </w:rPr>
                              </w:pPr>
                              <w:r>
                                <w:rPr>
                                  <w:b/>
                                  <w:bCs/>
                                  <w:color w:val="0033CC"/>
                                  <w:szCs w:val="20"/>
                                </w:rPr>
                                <w:t>Yes</w:t>
                              </w:r>
                            </w:p>
                          </w:txbxContent>
                        </v:textbox>
                      </v:rect>
                      <v:rect id="Rectangle 1974291350" o:spid="_x0000_s1063" style="position:absolute;left:20791;top:11647;width:3499;height:1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" stroked="f">
                        <v:textbox inset="0,0,0,0">
                          <w:txbxContent>
                            <w:p w14:paraId="775FF213" w14:textId="77777777" w:rsidR="00E73FDB" w:rsidRDefault="00E73FDB" w:rsidP="00E73FDB">
                              <w:pPr>
                                <w:jc w:val="center"/>
                                <w:rPr>
                                  <w:b/>
                                  <w:bCs/>
                                  <w:color w:val="0033CC"/>
                                  <w:szCs w:val="20"/>
                                </w:rPr>
                              </w:pPr>
                              <w:r>
                                <w:rPr>
                                  <w:b/>
                                  <w:bCs/>
                                  <w:color w:val="0033CC"/>
                                  <w:szCs w:val="20"/>
                                </w:rPr>
                                <w:t>Yes</w:t>
                              </w:r>
                            </w:p>
                          </w:txbxContent>
                        </v:textbox>
                      </v:rect>
                      <w10:anchorlock/>
                    </v:group>
                  </w:pict>
                </mc:Fallback>
              </mc:AlternateContent>
            </w:r>
          </w:p>
        </w:tc>
        <w:tc>
          <w:tcPr>
            <w:tcW w:w="1683" w:type="dxa"/>
            <w:vAlign w:val="center"/>
          </w:tcPr>
          <w:p w14:paraId="5515B5C0" w14:textId="4DB2AF8C" w:rsidR="00772C75" w:rsidRPr="002B62F4" w:rsidRDefault="00B3614A" w:rsidP="00BC2367">
            <w:pPr>
              <w:spacing w:line="276" w:lineRule="auto"/>
              <w:rPr>
                <w:rFonts w:cs="Arial"/>
                <w:sz w:val="18"/>
                <w:szCs w:val="18"/>
              </w:rPr>
            </w:pPr>
            <w:r>
              <w:rPr>
                <w:rFonts w:cs="Arial"/>
                <w:sz w:val="18"/>
                <w:szCs w:val="18"/>
              </w:rPr>
              <w:t>QC</w:t>
            </w:r>
          </w:p>
        </w:tc>
        <w:tc>
          <w:tcPr>
            <w:tcW w:w="1763" w:type="dxa"/>
            <w:vAlign w:val="center"/>
          </w:tcPr>
          <w:p w14:paraId="3CEA6D7A" w14:textId="77777777" w:rsidR="00346243" w:rsidRPr="002B62F4" w:rsidRDefault="00346243" w:rsidP="00BC2367">
            <w:pPr>
              <w:spacing w:line="276" w:lineRule="auto"/>
              <w:rPr>
                <w:rFonts w:cs="Arial"/>
                <w:sz w:val="18"/>
                <w:szCs w:val="18"/>
              </w:rPr>
            </w:pPr>
          </w:p>
        </w:tc>
      </w:tr>
      <w:tr w:rsidR="0011571A" w:rsidRPr="002B62F4" w14:paraId="3ADA509E" w14:textId="77777777" w:rsidTr="005441CB">
        <w:trPr>
          <w:cantSplit/>
          <w:trHeight w:val="1129"/>
        </w:trPr>
        <w:tc>
          <w:tcPr>
            <w:tcW w:w="748" w:type="dxa"/>
            <w:vAlign w:val="center"/>
          </w:tcPr>
          <w:p w14:paraId="4E2203A0" w14:textId="77777777" w:rsidR="0011571A" w:rsidRPr="00F87529" w:rsidRDefault="0011571A" w:rsidP="00BC2367">
            <w:pPr>
              <w:pStyle w:val="ListParagraph"/>
              <w:numPr>
                <w:ilvl w:val="0"/>
                <w:numId w:val="15"/>
              </w:numPr>
              <w:spacing w:line="276" w:lineRule="auto"/>
              <w:jc w:val="center"/>
              <w:rPr>
                <w:rFonts w:cs="Arial"/>
                <w:szCs w:val="20"/>
              </w:rPr>
            </w:pPr>
          </w:p>
        </w:tc>
        <w:tc>
          <w:tcPr>
            <w:tcW w:w="6609" w:type="dxa"/>
            <w:vMerge/>
          </w:tcPr>
          <w:p w14:paraId="09F1F96E" w14:textId="77777777" w:rsidR="0011571A" w:rsidRPr="002B62F4" w:rsidRDefault="0011571A" w:rsidP="00BC2367">
            <w:pPr>
              <w:spacing w:line="276" w:lineRule="auto"/>
              <w:rPr>
                <w:rFonts w:cs="Arial"/>
                <w:szCs w:val="20"/>
              </w:rPr>
            </w:pPr>
          </w:p>
        </w:tc>
        <w:tc>
          <w:tcPr>
            <w:tcW w:w="1683" w:type="dxa"/>
            <w:vAlign w:val="center"/>
          </w:tcPr>
          <w:p w14:paraId="22FA9E72" w14:textId="0311D632" w:rsidR="0011571A" w:rsidRPr="002B62F4" w:rsidRDefault="00B3614A" w:rsidP="00BC2367">
            <w:pPr>
              <w:spacing w:line="276" w:lineRule="auto"/>
              <w:rPr>
                <w:rFonts w:cs="Arial"/>
                <w:sz w:val="18"/>
                <w:szCs w:val="18"/>
              </w:rPr>
            </w:pPr>
            <w:r>
              <w:rPr>
                <w:rFonts w:cs="Arial"/>
                <w:sz w:val="18"/>
                <w:szCs w:val="18"/>
              </w:rPr>
              <w:t>QC</w:t>
            </w:r>
          </w:p>
        </w:tc>
        <w:tc>
          <w:tcPr>
            <w:tcW w:w="1763" w:type="dxa"/>
            <w:vAlign w:val="center"/>
          </w:tcPr>
          <w:p w14:paraId="15838539" w14:textId="67C23D3D" w:rsidR="009C23F1" w:rsidRDefault="00A27704" w:rsidP="00BC2367">
            <w:pPr>
              <w:spacing w:line="276" w:lineRule="auto"/>
              <w:rPr>
                <w:rFonts w:cs="Arial"/>
                <w:sz w:val="18"/>
                <w:szCs w:val="18"/>
              </w:rPr>
            </w:pPr>
            <w:r>
              <w:rPr>
                <w:rFonts w:cs="Arial"/>
                <w:sz w:val="18"/>
                <w:szCs w:val="18"/>
              </w:rPr>
              <w:t>QC-P04</w:t>
            </w:r>
            <w:r w:rsidR="009C23F1">
              <w:rPr>
                <w:rFonts w:cs="Arial"/>
                <w:sz w:val="18"/>
                <w:szCs w:val="18"/>
              </w:rPr>
              <w:t>-F01</w:t>
            </w:r>
          </w:p>
          <w:p w14:paraId="1600E192" w14:textId="537047E9" w:rsidR="0011571A" w:rsidRPr="002B62F4" w:rsidRDefault="0011571A" w:rsidP="00BC2367">
            <w:pPr>
              <w:spacing w:line="276" w:lineRule="auto"/>
              <w:rPr>
                <w:rFonts w:cs="Arial"/>
                <w:sz w:val="18"/>
                <w:szCs w:val="18"/>
              </w:rPr>
            </w:pPr>
          </w:p>
        </w:tc>
      </w:tr>
      <w:tr w:rsidR="0011571A" w:rsidRPr="002B62F4" w14:paraId="34433955" w14:textId="77777777" w:rsidTr="005441CB">
        <w:trPr>
          <w:cantSplit/>
          <w:trHeight w:val="975"/>
        </w:trPr>
        <w:tc>
          <w:tcPr>
            <w:tcW w:w="748" w:type="dxa"/>
            <w:vAlign w:val="center"/>
          </w:tcPr>
          <w:p w14:paraId="6453882D" w14:textId="77777777" w:rsidR="0011571A" w:rsidRPr="00F87529" w:rsidRDefault="0011571A" w:rsidP="00BC2367">
            <w:pPr>
              <w:pStyle w:val="ListParagraph"/>
              <w:numPr>
                <w:ilvl w:val="0"/>
                <w:numId w:val="15"/>
              </w:numPr>
              <w:spacing w:line="276" w:lineRule="auto"/>
              <w:jc w:val="center"/>
              <w:rPr>
                <w:rFonts w:cs="Arial"/>
                <w:szCs w:val="20"/>
              </w:rPr>
            </w:pPr>
          </w:p>
        </w:tc>
        <w:tc>
          <w:tcPr>
            <w:tcW w:w="6609" w:type="dxa"/>
            <w:vMerge/>
          </w:tcPr>
          <w:p w14:paraId="739C0AD3" w14:textId="77777777" w:rsidR="0011571A" w:rsidRPr="002B62F4" w:rsidRDefault="0011571A" w:rsidP="00BC2367">
            <w:pPr>
              <w:spacing w:line="276" w:lineRule="auto"/>
              <w:rPr>
                <w:rFonts w:cs="Arial"/>
                <w:szCs w:val="20"/>
              </w:rPr>
            </w:pPr>
          </w:p>
        </w:tc>
        <w:tc>
          <w:tcPr>
            <w:tcW w:w="1683" w:type="dxa"/>
            <w:vAlign w:val="center"/>
          </w:tcPr>
          <w:p w14:paraId="445830BF" w14:textId="0C6865EC" w:rsidR="0011571A" w:rsidRPr="002B62F4" w:rsidRDefault="00772C75" w:rsidP="00BC2367">
            <w:pPr>
              <w:spacing w:line="276" w:lineRule="auto"/>
              <w:rPr>
                <w:rFonts w:cs="Arial"/>
                <w:sz w:val="18"/>
                <w:szCs w:val="18"/>
              </w:rPr>
            </w:pPr>
            <w:r>
              <w:rPr>
                <w:rFonts w:cs="Arial"/>
                <w:sz w:val="18"/>
                <w:szCs w:val="18"/>
              </w:rPr>
              <w:t>QC</w:t>
            </w:r>
          </w:p>
        </w:tc>
        <w:tc>
          <w:tcPr>
            <w:tcW w:w="1763" w:type="dxa"/>
            <w:vAlign w:val="center"/>
          </w:tcPr>
          <w:p w14:paraId="50E41636" w14:textId="0202BEF8" w:rsidR="009C23F1" w:rsidRDefault="00A27704" w:rsidP="00BC2367">
            <w:pPr>
              <w:spacing w:line="276" w:lineRule="auto"/>
              <w:rPr>
                <w:rFonts w:cs="Arial"/>
                <w:sz w:val="18"/>
                <w:szCs w:val="18"/>
              </w:rPr>
            </w:pPr>
            <w:r>
              <w:rPr>
                <w:rFonts w:cs="Arial"/>
                <w:sz w:val="18"/>
                <w:szCs w:val="18"/>
              </w:rPr>
              <w:t>QC-P04</w:t>
            </w:r>
            <w:r w:rsidR="009C23F1">
              <w:rPr>
                <w:rFonts w:cs="Arial"/>
                <w:sz w:val="18"/>
                <w:szCs w:val="18"/>
              </w:rPr>
              <w:t>-F</w:t>
            </w:r>
            <w:r>
              <w:rPr>
                <w:rFonts w:cs="Arial"/>
                <w:sz w:val="18"/>
                <w:szCs w:val="18"/>
              </w:rPr>
              <w:t>0</w:t>
            </w:r>
            <w:r w:rsidR="009A0B26">
              <w:rPr>
                <w:rFonts w:cs="Arial"/>
                <w:sz w:val="18"/>
                <w:szCs w:val="18"/>
              </w:rPr>
              <w:t>2</w:t>
            </w:r>
          </w:p>
          <w:p w14:paraId="0652DF0A" w14:textId="719A8B6F" w:rsidR="0011571A" w:rsidRPr="002B62F4" w:rsidRDefault="0011571A" w:rsidP="00BC2367">
            <w:pPr>
              <w:spacing w:line="276" w:lineRule="auto"/>
              <w:rPr>
                <w:rFonts w:cs="Arial"/>
                <w:sz w:val="18"/>
                <w:szCs w:val="18"/>
              </w:rPr>
            </w:pPr>
          </w:p>
        </w:tc>
      </w:tr>
      <w:tr w:rsidR="0011571A" w:rsidRPr="002B62F4" w14:paraId="2789B9C7" w14:textId="77777777" w:rsidTr="009D229D">
        <w:trPr>
          <w:cantSplit/>
          <w:trHeight w:val="976"/>
        </w:trPr>
        <w:tc>
          <w:tcPr>
            <w:tcW w:w="748" w:type="dxa"/>
            <w:vAlign w:val="center"/>
          </w:tcPr>
          <w:p w14:paraId="11FB3C49" w14:textId="77777777" w:rsidR="0011571A" w:rsidRPr="00F87529" w:rsidRDefault="0011571A" w:rsidP="00BC2367">
            <w:pPr>
              <w:pStyle w:val="ListParagraph"/>
              <w:numPr>
                <w:ilvl w:val="0"/>
                <w:numId w:val="15"/>
              </w:numPr>
              <w:spacing w:line="276" w:lineRule="auto"/>
              <w:jc w:val="center"/>
              <w:rPr>
                <w:rFonts w:cs="Arial"/>
                <w:szCs w:val="20"/>
              </w:rPr>
            </w:pPr>
          </w:p>
        </w:tc>
        <w:tc>
          <w:tcPr>
            <w:tcW w:w="6609" w:type="dxa"/>
            <w:vMerge/>
          </w:tcPr>
          <w:p w14:paraId="6E447E27" w14:textId="77777777" w:rsidR="0011571A" w:rsidRPr="002B62F4" w:rsidRDefault="0011571A" w:rsidP="00BC2367">
            <w:pPr>
              <w:spacing w:line="276" w:lineRule="auto"/>
              <w:rPr>
                <w:rFonts w:cs="Arial"/>
                <w:szCs w:val="20"/>
              </w:rPr>
            </w:pPr>
          </w:p>
        </w:tc>
        <w:tc>
          <w:tcPr>
            <w:tcW w:w="1683" w:type="dxa"/>
            <w:vAlign w:val="center"/>
          </w:tcPr>
          <w:p w14:paraId="44EAED4A" w14:textId="77777777" w:rsidR="0011571A" w:rsidRDefault="00772C75" w:rsidP="00BC2367">
            <w:pPr>
              <w:spacing w:line="276" w:lineRule="auto"/>
              <w:rPr>
                <w:rFonts w:cs="Arial"/>
                <w:sz w:val="18"/>
                <w:szCs w:val="18"/>
              </w:rPr>
            </w:pPr>
            <w:r>
              <w:rPr>
                <w:rFonts w:cs="Arial"/>
                <w:sz w:val="18"/>
                <w:szCs w:val="18"/>
              </w:rPr>
              <w:t>QC</w:t>
            </w:r>
          </w:p>
          <w:p w14:paraId="54A8A2DD" w14:textId="1AD75003" w:rsidR="007033D4" w:rsidRPr="002B62F4" w:rsidRDefault="007033D4" w:rsidP="00BC2367">
            <w:pPr>
              <w:spacing w:line="276" w:lineRule="auto"/>
              <w:rPr>
                <w:rFonts w:cs="Arial"/>
                <w:sz w:val="18"/>
                <w:szCs w:val="18"/>
              </w:rPr>
            </w:pPr>
            <w:r>
              <w:rPr>
                <w:rFonts w:cs="Arial"/>
                <w:sz w:val="18"/>
                <w:szCs w:val="18"/>
              </w:rPr>
              <w:t>BP Liên quan</w:t>
            </w:r>
          </w:p>
        </w:tc>
        <w:tc>
          <w:tcPr>
            <w:tcW w:w="1763" w:type="dxa"/>
            <w:vAlign w:val="center"/>
          </w:tcPr>
          <w:p w14:paraId="533DA71B" w14:textId="04C98933" w:rsidR="009C23F1" w:rsidRDefault="009A0B26" w:rsidP="00BC2367">
            <w:pPr>
              <w:spacing w:line="276" w:lineRule="auto"/>
              <w:rPr>
                <w:rFonts w:cs="Arial"/>
                <w:sz w:val="18"/>
                <w:szCs w:val="18"/>
              </w:rPr>
            </w:pPr>
            <w:r>
              <w:rPr>
                <w:rFonts w:cs="Arial"/>
                <w:sz w:val="18"/>
                <w:szCs w:val="18"/>
              </w:rPr>
              <w:t>QC-P04-F02</w:t>
            </w:r>
          </w:p>
          <w:p w14:paraId="647CEC7F" w14:textId="5934FD3E" w:rsidR="0011571A" w:rsidRPr="002B62F4" w:rsidRDefault="0011571A" w:rsidP="00BC2367">
            <w:pPr>
              <w:spacing w:line="276" w:lineRule="auto"/>
              <w:rPr>
                <w:rFonts w:cs="Arial"/>
                <w:sz w:val="18"/>
                <w:szCs w:val="18"/>
              </w:rPr>
            </w:pPr>
          </w:p>
        </w:tc>
      </w:tr>
      <w:tr w:rsidR="0011571A" w:rsidRPr="002B62F4" w14:paraId="4DE5C3BD" w14:textId="77777777" w:rsidTr="008D4A72">
        <w:trPr>
          <w:cantSplit/>
          <w:trHeight w:val="1134"/>
        </w:trPr>
        <w:tc>
          <w:tcPr>
            <w:tcW w:w="748" w:type="dxa"/>
            <w:vAlign w:val="center"/>
          </w:tcPr>
          <w:p w14:paraId="69A8C183" w14:textId="77777777" w:rsidR="0011571A" w:rsidRPr="00F87529" w:rsidRDefault="0011571A" w:rsidP="00BC2367">
            <w:pPr>
              <w:pStyle w:val="ListParagraph"/>
              <w:numPr>
                <w:ilvl w:val="0"/>
                <w:numId w:val="15"/>
              </w:numPr>
              <w:spacing w:line="276" w:lineRule="auto"/>
              <w:jc w:val="center"/>
              <w:rPr>
                <w:rFonts w:cs="Arial"/>
                <w:szCs w:val="20"/>
              </w:rPr>
            </w:pPr>
          </w:p>
        </w:tc>
        <w:tc>
          <w:tcPr>
            <w:tcW w:w="6609" w:type="dxa"/>
            <w:vMerge/>
          </w:tcPr>
          <w:p w14:paraId="0A149D9A" w14:textId="77777777" w:rsidR="0011571A" w:rsidRPr="002B62F4" w:rsidRDefault="0011571A" w:rsidP="00BC2367">
            <w:pPr>
              <w:spacing w:line="276" w:lineRule="auto"/>
              <w:rPr>
                <w:rFonts w:cs="Arial"/>
                <w:szCs w:val="20"/>
              </w:rPr>
            </w:pPr>
          </w:p>
        </w:tc>
        <w:tc>
          <w:tcPr>
            <w:tcW w:w="1683" w:type="dxa"/>
            <w:vAlign w:val="center"/>
          </w:tcPr>
          <w:p w14:paraId="5FE80742" w14:textId="77777777" w:rsidR="0011571A" w:rsidRDefault="00054E7D" w:rsidP="00BC2367">
            <w:pPr>
              <w:spacing w:line="276" w:lineRule="auto"/>
              <w:rPr>
                <w:rFonts w:cs="Arial"/>
                <w:sz w:val="18"/>
                <w:szCs w:val="18"/>
              </w:rPr>
            </w:pPr>
            <w:r>
              <w:rPr>
                <w:rFonts w:cs="Arial"/>
                <w:sz w:val="18"/>
                <w:szCs w:val="18"/>
              </w:rPr>
              <w:t>QC Manager</w:t>
            </w:r>
          </w:p>
          <w:p w14:paraId="53EEDCB5" w14:textId="451E0F40" w:rsidR="00054E7D" w:rsidRPr="002B62F4" w:rsidRDefault="00054E7D" w:rsidP="00BC2367">
            <w:pPr>
              <w:spacing w:line="276" w:lineRule="auto"/>
              <w:rPr>
                <w:rFonts w:cs="Arial"/>
                <w:sz w:val="18"/>
                <w:szCs w:val="18"/>
              </w:rPr>
            </w:pPr>
            <w:r>
              <w:rPr>
                <w:rFonts w:cs="Arial"/>
                <w:sz w:val="18"/>
                <w:szCs w:val="18"/>
              </w:rPr>
              <w:t>Nhân viên chỉ định</w:t>
            </w:r>
          </w:p>
        </w:tc>
        <w:tc>
          <w:tcPr>
            <w:tcW w:w="1763" w:type="dxa"/>
            <w:vAlign w:val="center"/>
          </w:tcPr>
          <w:p w14:paraId="5ACD05EB" w14:textId="3A6C7AD4" w:rsidR="009C23F1" w:rsidRDefault="009A0B26" w:rsidP="00BC2367">
            <w:pPr>
              <w:spacing w:line="276" w:lineRule="auto"/>
              <w:rPr>
                <w:rFonts w:cs="Arial"/>
                <w:sz w:val="18"/>
                <w:szCs w:val="18"/>
              </w:rPr>
            </w:pPr>
            <w:r>
              <w:rPr>
                <w:rFonts w:cs="Arial"/>
                <w:sz w:val="18"/>
                <w:szCs w:val="18"/>
              </w:rPr>
              <w:t>QC-P04-F02</w:t>
            </w:r>
          </w:p>
          <w:p w14:paraId="0D95FBB3" w14:textId="7512517C" w:rsidR="0011571A" w:rsidRPr="002B62F4" w:rsidRDefault="0011571A" w:rsidP="00BC2367">
            <w:pPr>
              <w:spacing w:line="276" w:lineRule="auto"/>
              <w:rPr>
                <w:rFonts w:cs="Arial"/>
                <w:sz w:val="18"/>
                <w:szCs w:val="18"/>
              </w:rPr>
            </w:pPr>
          </w:p>
        </w:tc>
      </w:tr>
      <w:tr w:rsidR="0011571A" w:rsidRPr="002B62F4" w14:paraId="0A55D9F4" w14:textId="77777777" w:rsidTr="008D4A72">
        <w:trPr>
          <w:cantSplit/>
          <w:trHeight w:val="1134"/>
        </w:trPr>
        <w:tc>
          <w:tcPr>
            <w:tcW w:w="748" w:type="dxa"/>
            <w:vAlign w:val="center"/>
          </w:tcPr>
          <w:p w14:paraId="02930EF8" w14:textId="77777777" w:rsidR="0011571A" w:rsidRPr="00F87529" w:rsidRDefault="0011571A" w:rsidP="00BC2367">
            <w:pPr>
              <w:pStyle w:val="ListParagraph"/>
              <w:numPr>
                <w:ilvl w:val="0"/>
                <w:numId w:val="15"/>
              </w:numPr>
              <w:spacing w:line="276" w:lineRule="auto"/>
              <w:jc w:val="center"/>
              <w:rPr>
                <w:rFonts w:cs="Arial"/>
                <w:szCs w:val="20"/>
              </w:rPr>
            </w:pPr>
          </w:p>
        </w:tc>
        <w:tc>
          <w:tcPr>
            <w:tcW w:w="6609" w:type="dxa"/>
            <w:vMerge/>
          </w:tcPr>
          <w:p w14:paraId="5EB1E362" w14:textId="77777777" w:rsidR="0011571A" w:rsidRPr="002B62F4" w:rsidRDefault="0011571A" w:rsidP="00BC2367">
            <w:pPr>
              <w:spacing w:line="276" w:lineRule="auto"/>
              <w:rPr>
                <w:rFonts w:cs="Arial"/>
                <w:szCs w:val="20"/>
              </w:rPr>
            </w:pPr>
          </w:p>
        </w:tc>
        <w:tc>
          <w:tcPr>
            <w:tcW w:w="1683" w:type="dxa"/>
            <w:vAlign w:val="center"/>
          </w:tcPr>
          <w:p w14:paraId="3AA39D13" w14:textId="77777777" w:rsidR="007033D4" w:rsidRDefault="007033D4" w:rsidP="00BC2367">
            <w:pPr>
              <w:spacing w:line="276" w:lineRule="auto"/>
              <w:rPr>
                <w:rFonts w:cs="Arial"/>
                <w:sz w:val="18"/>
                <w:szCs w:val="18"/>
              </w:rPr>
            </w:pPr>
            <w:r>
              <w:rPr>
                <w:rFonts w:cs="Arial"/>
                <w:sz w:val="18"/>
                <w:szCs w:val="18"/>
              </w:rPr>
              <w:t>QC</w:t>
            </w:r>
          </w:p>
          <w:p w14:paraId="696D15A5" w14:textId="31CDC4CF" w:rsidR="0011571A" w:rsidRPr="002B62F4" w:rsidRDefault="007033D4" w:rsidP="00BC2367">
            <w:pPr>
              <w:spacing w:line="276" w:lineRule="auto"/>
              <w:rPr>
                <w:rFonts w:cs="Arial"/>
                <w:sz w:val="18"/>
                <w:szCs w:val="18"/>
              </w:rPr>
            </w:pPr>
            <w:r>
              <w:rPr>
                <w:rFonts w:cs="Arial"/>
                <w:sz w:val="18"/>
                <w:szCs w:val="18"/>
              </w:rPr>
              <w:t>BP Liên quan</w:t>
            </w:r>
          </w:p>
        </w:tc>
        <w:tc>
          <w:tcPr>
            <w:tcW w:w="1763" w:type="dxa"/>
            <w:vAlign w:val="center"/>
          </w:tcPr>
          <w:p w14:paraId="04AED5C5" w14:textId="141D9E5B" w:rsidR="009C23F1" w:rsidRDefault="009A0B26" w:rsidP="00BC2367">
            <w:pPr>
              <w:spacing w:line="276" w:lineRule="auto"/>
              <w:rPr>
                <w:rFonts w:cs="Arial"/>
                <w:sz w:val="18"/>
                <w:szCs w:val="18"/>
              </w:rPr>
            </w:pPr>
            <w:r>
              <w:rPr>
                <w:rFonts w:cs="Arial"/>
                <w:sz w:val="18"/>
                <w:szCs w:val="18"/>
              </w:rPr>
              <w:t>QC-P04-F02</w:t>
            </w:r>
          </w:p>
          <w:p w14:paraId="18E45321" w14:textId="0668FC97" w:rsidR="0011571A" w:rsidRPr="002B62F4" w:rsidRDefault="0011571A" w:rsidP="00BC2367">
            <w:pPr>
              <w:tabs>
                <w:tab w:val="center" w:pos="4320"/>
                <w:tab w:val="right" w:pos="8640"/>
              </w:tabs>
              <w:spacing w:line="276" w:lineRule="auto"/>
              <w:rPr>
                <w:rFonts w:cs="Arial"/>
                <w:sz w:val="18"/>
                <w:szCs w:val="18"/>
              </w:rPr>
            </w:pPr>
          </w:p>
        </w:tc>
      </w:tr>
      <w:tr w:rsidR="0011571A" w:rsidRPr="002B62F4" w14:paraId="2CDEAC38" w14:textId="77777777" w:rsidTr="009D229D">
        <w:trPr>
          <w:cantSplit/>
          <w:trHeight w:val="1108"/>
        </w:trPr>
        <w:tc>
          <w:tcPr>
            <w:tcW w:w="748" w:type="dxa"/>
            <w:vAlign w:val="center"/>
          </w:tcPr>
          <w:p w14:paraId="1A972BA0" w14:textId="77777777" w:rsidR="0011571A" w:rsidRPr="00F87529" w:rsidRDefault="0011571A" w:rsidP="00BC2367">
            <w:pPr>
              <w:pStyle w:val="ListParagraph"/>
              <w:numPr>
                <w:ilvl w:val="0"/>
                <w:numId w:val="15"/>
              </w:numPr>
              <w:spacing w:line="276" w:lineRule="auto"/>
              <w:jc w:val="center"/>
              <w:rPr>
                <w:rFonts w:cs="Arial"/>
                <w:szCs w:val="20"/>
              </w:rPr>
            </w:pPr>
          </w:p>
        </w:tc>
        <w:tc>
          <w:tcPr>
            <w:tcW w:w="6609" w:type="dxa"/>
            <w:vMerge/>
          </w:tcPr>
          <w:p w14:paraId="347165A1" w14:textId="77777777" w:rsidR="0011571A" w:rsidRPr="002B62F4" w:rsidRDefault="0011571A" w:rsidP="00BC2367">
            <w:pPr>
              <w:spacing w:line="276" w:lineRule="auto"/>
              <w:rPr>
                <w:rFonts w:cs="Arial"/>
                <w:szCs w:val="20"/>
              </w:rPr>
            </w:pPr>
          </w:p>
        </w:tc>
        <w:tc>
          <w:tcPr>
            <w:tcW w:w="1683" w:type="dxa"/>
            <w:vAlign w:val="center"/>
          </w:tcPr>
          <w:p w14:paraId="3E040A0C" w14:textId="77777777" w:rsidR="007033D4" w:rsidRDefault="007033D4" w:rsidP="00BC2367">
            <w:pPr>
              <w:spacing w:line="276" w:lineRule="auto"/>
              <w:rPr>
                <w:rFonts w:cs="Arial"/>
                <w:sz w:val="18"/>
                <w:szCs w:val="18"/>
              </w:rPr>
            </w:pPr>
            <w:r>
              <w:rPr>
                <w:rFonts w:cs="Arial"/>
                <w:sz w:val="18"/>
                <w:szCs w:val="18"/>
              </w:rPr>
              <w:t>QC</w:t>
            </w:r>
          </w:p>
          <w:p w14:paraId="7D54966B" w14:textId="3C0247D3" w:rsidR="0011571A" w:rsidRPr="002B62F4" w:rsidRDefault="007033D4" w:rsidP="00BC2367">
            <w:pPr>
              <w:spacing w:line="276" w:lineRule="auto"/>
              <w:rPr>
                <w:rFonts w:cs="Arial"/>
                <w:sz w:val="18"/>
                <w:szCs w:val="18"/>
              </w:rPr>
            </w:pPr>
            <w:r>
              <w:rPr>
                <w:rFonts w:cs="Arial"/>
                <w:sz w:val="18"/>
                <w:szCs w:val="18"/>
              </w:rPr>
              <w:t>BP Liên quan</w:t>
            </w:r>
          </w:p>
        </w:tc>
        <w:tc>
          <w:tcPr>
            <w:tcW w:w="1763" w:type="dxa"/>
            <w:vAlign w:val="center"/>
          </w:tcPr>
          <w:p w14:paraId="6A641E07" w14:textId="68AB1670" w:rsidR="009C23F1" w:rsidRDefault="009A0B26" w:rsidP="00BC2367">
            <w:pPr>
              <w:spacing w:line="276" w:lineRule="auto"/>
              <w:rPr>
                <w:rFonts w:cs="Arial"/>
                <w:sz w:val="18"/>
                <w:szCs w:val="18"/>
              </w:rPr>
            </w:pPr>
            <w:r>
              <w:rPr>
                <w:rFonts w:cs="Arial"/>
                <w:sz w:val="18"/>
                <w:szCs w:val="18"/>
              </w:rPr>
              <w:t>QC-P04-F02</w:t>
            </w:r>
          </w:p>
          <w:p w14:paraId="7CC1AB89" w14:textId="424BA0C9" w:rsidR="0011571A" w:rsidRPr="002B62F4" w:rsidRDefault="0011571A" w:rsidP="00BC2367">
            <w:pPr>
              <w:spacing w:line="276" w:lineRule="auto"/>
              <w:rPr>
                <w:rFonts w:cs="Arial"/>
                <w:sz w:val="18"/>
                <w:szCs w:val="18"/>
              </w:rPr>
            </w:pPr>
          </w:p>
        </w:tc>
      </w:tr>
      <w:tr w:rsidR="0011571A" w:rsidRPr="002B62F4" w14:paraId="72F08857" w14:textId="77777777" w:rsidTr="009D229D">
        <w:trPr>
          <w:cantSplit/>
          <w:trHeight w:val="1124"/>
        </w:trPr>
        <w:tc>
          <w:tcPr>
            <w:tcW w:w="748" w:type="dxa"/>
            <w:vAlign w:val="center"/>
          </w:tcPr>
          <w:p w14:paraId="7581A726" w14:textId="77777777" w:rsidR="0011571A" w:rsidRPr="00F87529" w:rsidRDefault="0011571A" w:rsidP="00BC2367">
            <w:pPr>
              <w:pStyle w:val="ListParagraph"/>
              <w:numPr>
                <w:ilvl w:val="0"/>
                <w:numId w:val="15"/>
              </w:numPr>
              <w:spacing w:line="276" w:lineRule="auto"/>
              <w:jc w:val="center"/>
              <w:rPr>
                <w:rFonts w:cs="Arial"/>
                <w:szCs w:val="20"/>
              </w:rPr>
            </w:pPr>
          </w:p>
        </w:tc>
        <w:tc>
          <w:tcPr>
            <w:tcW w:w="6609" w:type="dxa"/>
            <w:vMerge/>
          </w:tcPr>
          <w:p w14:paraId="09F64F99" w14:textId="77777777" w:rsidR="0011571A" w:rsidRPr="002B62F4" w:rsidRDefault="0011571A" w:rsidP="00BC2367">
            <w:pPr>
              <w:spacing w:line="276" w:lineRule="auto"/>
              <w:rPr>
                <w:rFonts w:cs="Arial"/>
                <w:szCs w:val="20"/>
              </w:rPr>
            </w:pPr>
          </w:p>
        </w:tc>
        <w:tc>
          <w:tcPr>
            <w:tcW w:w="1683" w:type="dxa"/>
            <w:vAlign w:val="center"/>
          </w:tcPr>
          <w:p w14:paraId="344C1FEF" w14:textId="77777777" w:rsidR="0011571A" w:rsidRDefault="0011571A" w:rsidP="00BC2367">
            <w:pPr>
              <w:spacing w:line="276" w:lineRule="auto"/>
              <w:rPr>
                <w:rFonts w:cs="Arial"/>
                <w:sz w:val="18"/>
                <w:szCs w:val="18"/>
              </w:rPr>
            </w:pPr>
          </w:p>
          <w:p w14:paraId="6475E60C" w14:textId="77777777" w:rsidR="00662023" w:rsidRDefault="00662023" w:rsidP="00BC2367">
            <w:pPr>
              <w:spacing w:line="276" w:lineRule="auto"/>
              <w:rPr>
                <w:rFonts w:cs="Arial"/>
                <w:sz w:val="18"/>
                <w:szCs w:val="18"/>
              </w:rPr>
            </w:pPr>
            <w:r>
              <w:rPr>
                <w:rFonts w:cs="Arial"/>
                <w:sz w:val="18"/>
                <w:szCs w:val="18"/>
              </w:rPr>
              <w:t>QC/PU</w:t>
            </w:r>
          </w:p>
          <w:p w14:paraId="49585E8C" w14:textId="5551D7F2" w:rsidR="00662023" w:rsidRPr="002B62F4" w:rsidRDefault="00662023" w:rsidP="00BC2367">
            <w:pPr>
              <w:spacing w:line="276" w:lineRule="auto"/>
              <w:rPr>
                <w:rFonts w:cs="Arial"/>
                <w:sz w:val="18"/>
                <w:szCs w:val="18"/>
              </w:rPr>
            </w:pPr>
            <w:r>
              <w:rPr>
                <w:rFonts w:cs="Arial"/>
                <w:sz w:val="18"/>
                <w:szCs w:val="18"/>
              </w:rPr>
              <w:t>Nhà cung cấp</w:t>
            </w:r>
          </w:p>
        </w:tc>
        <w:tc>
          <w:tcPr>
            <w:tcW w:w="1763" w:type="dxa"/>
            <w:vAlign w:val="center"/>
          </w:tcPr>
          <w:p w14:paraId="55E50810" w14:textId="458B49CC" w:rsidR="009C23F1" w:rsidRDefault="009A0B26" w:rsidP="00BC2367">
            <w:pPr>
              <w:spacing w:line="276" w:lineRule="auto"/>
              <w:rPr>
                <w:rFonts w:cs="Arial"/>
                <w:sz w:val="18"/>
                <w:szCs w:val="18"/>
              </w:rPr>
            </w:pPr>
            <w:r>
              <w:rPr>
                <w:rFonts w:cs="Arial"/>
                <w:sz w:val="18"/>
                <w:szCs w:val="18"/>
              </w:rPr>
              <w:t>QC-P04-F02</w:t>
            </w:r>
          </w:p>
          <w:p w14:paraId="5E300304" w14:textId="1DE0D8AC" w:rsidR="0011571A" w:rsidRPr="002B62F4" w:rsidRDefault="0011571A" w:rsidP="00BC2367">
            <w:pPr>
              <w:spacing w:line="276" w:lineRule="auto"/>
              <w:rPr>
                <w:rFonts w:cs="Arial"/>
                <w:sz w:val="18"/>
                <w:szCs w:val="18"/>
              </w:rPr>
            </w:pPr>
          </w:p>
        </w:tc>
      </w:tr>
      <w:tr w:rsidR="0011571A" w:rsidRPr="002B62F4" w14:paraId="1B3244E0" w14:textId="77777777" w:rsidTr="008D4A72">
        <w:trPr>
          <w:cantSplit/>
          <w:trHeight w:val="974"/>
        </w:trPr>
        <w:tc>
          <w:tcPr>
            <w:tcW w:w="748" w:type="dxa"/>
            <w:vAlign w:val="center"/>
          </w:tcPr>
          <w:p w14:paraId="10AB7449" w14:textId="77777777" w:rsidR="0011571A" w:rsidRPr="00F87529" w:rsidRDefault="0011571A" w:rsidP="00BC2367">
            <w:pPr>
              <w:pStyle w:val="ListParagraph"/>
              <w:numPr>
                <w:ilvl w:val="0"/>
                <w:numId w:val="15"/>
              </w:numPr>
              <w:spacing w:line="276" w:lineRule="auto"/>
              <w:jc w:val="center"/>
              <w:rPr>
                <w:rFonts w:cs="Arial"/>
                <w:szCs w:val="20"/>
              </w:rPr>
            </w:pPr>
          </w:p>
        </w:tc>
        <w:tc>
          <w:tcPr>
            <w:tcW w:w="6609" w:type="dxa"/>
            <w:vMerge/>
          </w:tcPr>
          <w:p w14:paraId="1C98BF9B" w14:textId="77777777" w:rsidR="0011571A" w:rsidRPr="002B62F4" w:rsidRDefault="0011571A" w:rsidP="00BC2367">
            <w:pPr>
              <w:spacing w:line="276" w:lineRule="auto"/>
              <w:rPr>
                <w:rFonts w:cs="Arial"/>
                <w:szCs w:val="20"/>
              </w:rPr>
            </w:pPr>
          </w:p>
        </w:tc>
        <w:tc>
          <w:tcPr>
            <w:tcW w:w="1683" w:type="dxa"/>
            <w:vAlign w:val="center"/>
          </w:tcPr>
          <w:p w14:paraId="08EAF688" w14:textId="77777777" w:rsidR="00662023" w:rsidRDefault="00662023" w:rsidP="00BC2367">
            <w:pPr>
              <w:spacing w:line="276" w:lineRule="auto"/>
              <w:rPr>
                <w:rFonts w:cs="Arial"/>
                <w:sz w:val="18"/>
                <w:szCs w:val="18"/>
              </w:rPr>
            </w:pPr>
            <w:r>
              <w:rPr>
                <w:rFonts w:cs="Arial"/>
                <w:sz w:val="18"/>
                <w:szCs w:val="18"/>
              </w:rPr>
              <w:t>QC/PU</w:t>
            </w:r>
          </w:p>
          <w:p w14:paraId="2AFB61CB" w14:textId="644956FC" w:rsidR="0011571A" w:rsidRPr="002B62F4" w:rsidRDefault="00662023" w:rsidP="00BC2367">
            <w:pPr>
              <w:spacing w:line="276" w:lineRule="auto"/>
              <w:rPr>
                <w:rFonts w:cs="Arial"/>
                <w:sz w:val="18"/>
                <w:szCs w:val="18"/>
              </w:rPr>
            </w:pPr>
            <w:r>
              <w:rPr>
                <w:rFonts w:cs="Arial"/>
                <w:sz w:val="18"/>
                <w:szCs w:val="18"/>
              </w:rPr>
              <w:t>Nhà cung cấp</w:t>
            </w:r>
            <w:r w:rsidRPr="002B62F4">
              <w:rPr>
                <w:rFonts w:cs="Arial"/>
                <w:sz w:val="18"/>
                <w:szCs w:val="18"/>
              </w:rPr>
              <w:t xml:space="preserve"> </w:t>
            </w:r>
          </w:p>
        </w:tc>
        <w:tc>
          <w:tcPr>
            <w:tcW w:w="1763" w:type="dxa"/>
            <w:vAlign w:val="center"/>
          </w:tcPr>
          <w:p w14:paraId="34E72AC5" w14:textId="52036CFC" w:rsidR="009C23F1" w:rsidRDefault="009A0B26" w:rsidP="00BC2367">
            <w:pPr>
              <w:spacing w:line="276" w:lineRule="auto"/>
              <w:rPr>
                <w:rFonts w:cs="Arial"/>
                <w:sz w:val="18"/>
                <w:szCs w:val="18"/>
              </w:rPr>
            </w:pPr>
            <w:r>
              <w:rPr>
                <w:rFonts w:cs="Arial"/>
                <w:sz w:val="18"/>
                <w:szCs w:val="18"/>
              </w:rPr>
              <w:t>QC-P04-F02</w:t>
            </w:r>
          </w:p>
          <w:p w14:paraId="08E38357" w14:textId="4E7335E3" w:rsidR="0011571A" w:rsidRPr="002B62F4" w:rsidRDefault="0011571A" w:rsidP="00BC2367">
            <w:pPr>
              <w:tabs>
                <w:tab w:val="center" w:pos="4320"/>
                <w:tab w:val="right" w:pos="8640"/>
              </w:tabs>
              <w:spacing w:line="276" w:lineRule="auto"/>
              <w:rPr>
                <w:rFonts w:cs="Arial"/>
                <w:sz w:val="18"/>
                <w:szCs w:val="18"/>
              </w:rPr>
            </w:pPr>
          </w:p>
        </w:tc>
      </w:tr>
      <w:tr w:rsidR="0011571A" w:rsidRPr="002B62F4" w14:paraId="6F6EFE38" w14:textId="77777777" w:rsidTr="009D229D">
        <w:trPr>
          <w:cantSplit/>
          <w:trHeight w:val="1267"/>
        </w:trPr>
        <w:tc>
          <w:tcPr>
            <w:tcW w:w="748" w:type="dxa"/>
            <w:vAlign w:val="center"/>
          </w:tcPr>
          <w:p w14:paraId="7288F58D" w14:textId="77777777" w:rsidR="0011571A" w:rsidRPr="00F87529" w:rsidRDefault="0011571A" w:rsidP="00BC2367">
            <w:pPr>
              <w:pStyle w:val="ListParagraph"/>
              <w:numPr>
                <w:ilvl w:val="0"/>
                <w:numId w:val="15"/>
              </w:numPr>
              <w:spacing w:line="276" w:lineRule="auto"/>
              <w:jc w:val="center"/>
              <w:rPr>
                <w:rFonts w:cs="Arial"/>
                <w:szCs w:val="20"/>
              </w:rPr>
            </w:pPr>
          </w:p>
        </w:tc>
        <w:tc>
          <w:tcPr>
            <w:tcW w:w="6609" w:type="dxa"/>
            <w:vMerge/>
          </w:tcPr>
          <w:p w14:paraId="0B411A90" w14:textId="77777777" w:rsidR="0011571A" w:rsidRPr="002B62F4" w:rsidRDefault="0011571A" w:rsidP="00BC2367">
            <w:pPr>
              <w:spacing w:line="276" w:lineRule="auto"/>
              <w:rPr>
                <w:rFonts w:cs="Arial"/>
                <w:szCs w:val="20"/>
              </w:rPr>
            </w:pPr>
          </w:p>
        </w:tc>
        <w:tc>
          <w:tcPr>
            <w:tcW w:w="1683" w:type="dxa"/>
            <w:vAlign w:val="center"/>
          </w:tcPr>
          <w:p w14:paraId="11AB19BF" w14:textId="2D5F0BEC" w:rsidR="00662023" w:rsidRDefault="00662023" w:rsidP="00BC2367">
            <w:pPr>
              <w:spacing w:line="276" w:lineRule="auto"/>
              <w:rPr>
                <w:rFonts w:cs="Arial"/>
                <w:sz w:val="18"/>
                <w:szCs w:val="18"/>
              </w:rPr>
            </w:pPr>
            <w:r>
              <w:rPr>
                <w:rFonts w:cs="Arial"/>
                <w:sz w:val="18"/>
                <w:szCs w:val="18"/>
              </w:rPr>
              <w:t>QC/PU</w:t>
            </w:r>
          </w:p>
          <w:p w14:paraId="5BA4AEFF" w14:textId="296DBEB6" w:rsidR="0011571A" w:rsidRPr="002B62F4" w:rsidRDefault="0011571A" w:rsidP="00BC2367">
            <w:pPr>
              <w:spacing w:line="276" w:lineRule="auto"/>
              <w:rPr>
                <w:rFonts w:cs="Arial"/>
                <w:sz w:val="18"/>
                <w:szCs w:val="18"/>
              </w:rPr>
            </w:pPr>
          </w:p>
        </w:tc>
        <w:tc>
          <w:tcPr>
            <w:tcW w:w="1763" w:type="dxa"/>
            <w:vAlign w:val="center"/>
          </w:tcPr>
          <w:p w14:paraId="4AB00063" w14:textId="7E5846B8" w:rsidR="009C23F1" w:rsidRDefault="009A0B26" w:rsidP="00BC2367">
            <w:pPr>
              <w:spacing w:line="276" w:lineRule="auto"/>
              <w:rPr>
                <w:rFonts w:cs="Arial"/>
                <w:sz w:val="18"/>
                <w:szCs w:val="18"/>
              </w:rPr>
            </w:pPr>
            <w:r>
              <w:rPr>
                <w:rFonts w:cs="Arial"/>
                <w:sz w:val="18"/>
                <w:szCs w:val="18"/>
              </w:rPr>
              <w:t>QC-P04-F02</w:t>
            </w:r>
          </w:p>
          <w:p w14:paraId="57DA5EAD" w14:textId="23609139" w:rsidR="0011571A" w:rsidRPr="002B62F4" w:rsidRDefault="0011571A" w:rsidP="00BC2367">
            <w:pPr>
              <w:tabs>
                <w:tab w:val="center" w:pos="4320"/>
                <w:tab w:val="right" w:pos="8640"/>
              </w:tabs>
              <w:spacing w:line="276" w:lineRule="auto"/>
              <w:rPr>
                <w:rFonts w:cs="Arial"/>
                <w:sz w:val="18"/>
                <w:szCs w:val="18"/>
              </w:rPr>
            </w:pPr>
          </w:p>
        </w:tc>
      </w:tr>
      <w:tr w:rsidR="0011571A" w:rsidRPr="002B62F4" w14:paraId="39F77C0D" w14:textId="77777777" w:rsidTr="008D4A72">
        <w:trPr>
          <w:cantSplit/>
          <w:trHeight w:val="1269"/>
        </w:trPr>
        <w:tc>
          <w:tcPr>
            <w:tcW w:w="748" w:type="dxa"/>
            <w:vAlign w:val="center"/>
          </w:tcPr>
          <w:p w14:paraId="101B8F5A" w14:textId="77777777" w:rsidR="0011571A" w:rsidRPr="00F87529" w:rsidRDefault="0011571A" w:rsidP="00BC2367">
            <w:pPr>
              <w:pStyle w:val="ListParagraph"/>
              <w:numPr>
                <w:ilvl w:val="0"/>
                <w:numId w:val="15"/>
              </w:numPr>
              <w:spacing w:line="276" w:lineRule="auto"/>
              <w:jc w:val="center"/>
              <w:rPr>
                <w:rFonts w:cs="Arial"/>
                <w:szCs w:val="20"/>
              </w:rPr>
            </w:pPr>
          </w:p>
        </w:tc>
        <w:tc>
          <w:tcPr>
            <w:tcW w:w="6609" w:type="dxa"/>
            <w:vMerge/>
          </w:tcPr>
          <w:p w14:paraId="0C571D7B" w14:textId="77777777" w:rsidR="0011571A" w:rsidRPr="002B62F4" w:rsidRDefault="0011571A" w:rsidP="00BC2367">
            <w:pPr>
              <w:spacing w:line="276" w:lineRule="auto"/>
              <w:rPr>
                <w:rFonts w:cs="Arial"/>
                <w:szCs w:val="20"/>
              </w:rPr>
            </w:pPr>
          </w:p>
        </w:tc>
        <w:tc>
          <w:tcPr>
            <w:tcW w:w="1683" w:type="dxa"/>
            <w:vAlign w:val="center"/>
          </w:tcPr>
          <w:p w14:paraId="0512AA7D" w14:textId="17071275" w:rsidR="0011571A" w:rsidRPr="002B62F4" w:rsidRDefault="00662023" w:rsidP="00BC2367">
            <w:pPr>
              <w:spacing w:line="276" w:lineRule="auto"/>
              <w:rPr>
                <w:rFonts w:cs="Arial"/>
                <w:sz w:val="18"/>
                <w:szCs w:val="18"/>
              </w:rPr>
            </w:pPr>
            <w:r>
              <w:rPr>
                <w:rFonts w:cs="Arial"/>
                <w:sz w:val="18"/>
                <w:szCs w:val="18"/>
              </w:rPr>
              <w:t>QC/PU</w:t>
            </w:r>
          </w:p>
        </w:tc>
        <w:tc>
          <w:tcPr>
            <w:tcW w:w="1763" w:type="dxa"/>
            <w:vAlign w:val="center"/>
          </w:tcPr>
          <w:p w14:paraId="4029CBE8" w14:textId="5B44D259" w:rsidR="0011571A" w:rsidRDefault="00A27704" w:rsidP="00BC2367">
            <w:pPr>
              <w:spacing w:line="276" w:lineRule="auto"/>
              <w:rPr>
                <w:rFonts w:cs="Arial"/>
                <w:sz w:val="18"/>
                <w:szCs w:val="18"/>
              </w:rPr>
            </w:pPr>
            <w:r>
              <w:rPr>
                <w:rFonts w:cs="Arial"/>
                <w:sz w:val="18"/>
                <w:szCs w:val="18"/>
              </w:rPr>
              <w:t>QC-P04</w:t>
            </w:r>
            <w:r w:rsidR="009C23F1">
              <w:rPr>
                <w:rFonts w:cs="Arial"/>
                <w:sz w:val="18"/>
                <w:szCs w:val="18"/>
              </w:rPr>
              <w:t>-F03</w:t>
            </w:r>
          </w:p>
          <w:p w14:paraId="1849F0D9" w14:textId="77777777" w:rsidR="009C23F1" w:rsidRDefault="00A27704" w:rsidP="00BC2367">
            <w:pPr>
              <w:spacing w:line="276" w:lineRule="auto"/>
              <w:rPr>
                <w:rFonts w:cs="Arial"/>
                <w:sz w:val="18"/>
                <w:szCs w:val="18"/>
              </w:rPr>
            </w:pPr>
            <w:r>
              <w:rPr>
                <w:rFonts w:cs="Arial"/>
                <w:sz w:val="18"/>
                <w:szCs w:val="18"/>
              </w:rPr>
              <w:t>QC-P04</w:t>
            </w:r>
            <w:r w:rsidR="009C23F1">
              <w:rPr>
                <w:rFonts w:cs="Arial"/>
                <w:sz w:val="18"/>
                <w:szCs w:val="18"/>
              </w:rPr>
              <w:t>-F04</w:t>
            </w:r>
          </w:p>
          <w:p w14:paraId="382336BB" w14:textId="1DC5BBA1" w:rsidR="009A0B26" w:rsidRPr="002B62F4" w:rsidRDefault="009A0B26" w:rsidP="00BC2367">
            <w:pPr>
              <w:spacing w:line="276" w:lineRule="auto"/>
              <w:rPr>
                <w:rFonts w:cs="Arial"/>
                <w:sz w:val="18"/>
                <w:szCs w:val="18"/>
              </w:rPr>
            </w:pPr>
            <w:r>
              <w:rPr>
                <w:rFonts w:cs="Arial"/>
                <w:sz w:val="18"/>
                <w:szCs w:val="18"/>
              </w:rPr>
              <w:t>QC-P04-F05</w:t>
            </w:r>
          </w:p>
        </w:tc>
      </w:tr>
      <w:tr w:rsidR="0011571A" w:rsidRPr="002B62F4" w14:paraId="093CCA77" w14:textId="77777777" w:rsidTr="008D4A72">
        <w:trPr>
          <w:cantSplit/>
          <w:trHeight w:val="1134"/>
        </w:trPr>
        <w:tc>
          <w:tcPr>
            <w:tcW w:w="748" w:type="dxa"/>
            <w:vAlign w:val="center"/>
          </w:tcPr>
          <w:p w14:paraId="665EC993" w14:textId="77777777" w:rsidR="0011571A" w:rsidRPr="00F87529" w:rsidRDefault="0011571A" w:rsidP="00BC2367">
            <w:pPr>
              <w:pStyle w:val="ListParagraph"/>
              <w:numPr>
                <w:ilvl w:val="0"/>
                <w:numId w:val="15"/>
              </w:numPr>
              <w:spacing w:line="276" w:lineRule="auto"/>
              <w:jc w:val="center"/>
              <w:rPr>
                <w:rFonts w:cs="Arial"/>
                <w:szCs w:val="20"/>
              </w:rPr>
            </w:pPr>
          </w:p>
        </w:tc>
        <w:tc>
          <w:tcPr>
            <w:tcW w:w="6609" w:type="dxa"/>
            <w:vMerge/>
          </w:tcPr>
          <w:p w14:paraId="5D67F7D9" w14:textId="77777777" w:rsidR="0011571A" w:rsidRPr="002B62F4" w:rsidRDefault="0011571A" w:rsidP="00BC2367">
            <w:pPr>
              <w:spacing w:line="276" w:lineRule="auto"/>
              <w:rPr>
                <w:rFonts w:cs="Arial"/>
                <w:szCs w:val="20"/>
              </w:rPr>
            </w:pPr>
          </w:p>
        </w:tc>
        <w:tc>
          <w:tcPr>
            <w:tcW w:w="1683" w:type="dxa"/>
            <w:vAlign w:val="center"/>
          </w:tcPr>
          <w:p w14:paraId="789C2BCD" w14:textId="1AB215D2" w:rsidR="0011571A" w:rsidRPr="002B62F4" w:rsidRDefault="00C331D0" w:rsidP="00BC2367">
            <w:pPr>
              <w:spacing w:line="276" w:lineRule="auto"/>
              <w:rPr>
                <w:rFonts w:cs="Arial"/>
                <w:sz w:val="18"/>
                <w:szCs w:val="18"/>
              </w:rPr>
            </w:pPr>
            <w:r>
              <w:rPr>
                <w:rFonts w:cs="Arial"/>
                <w:sz w:val="18"/>
                <w:szCs w:val="18"/>
              </w:rPr>
              <w:t>QC</w:t>
            </w:r>
          </w:p>
        </w:tc>
        <w:tc>
          <w:tcPr>
            <w:tcW w:w="1763" w:type="dxa"/>
            <w:vAlign w:val="center"/>
          </w:tcPr>
          <w:p w14:paraId="1A494DDD" w14:textId="3CF19C77" w:rsidR="00C331D0" w:rsidRPr="002B62F4" w:rsidRDefault="00634D48" w:rsidP="00BC2367">
            <w:pPr>
              <w:spacing w:line="276" w:lineRule="auto"/>
              <w:rPr>
                <w:rFonts w:cs="Arial"/>
                <w:sz w:val="18"/>
                <w:szCs w:val="18"/>
              </w:rPr>
            </w:pPr>
            <w:r>
              <w:rPr>
                <w:rFonts w:cs="Arial"/>
                <w:sz w:val="18"/>
                <w:szCs w:val="18"/>
              </w:rPr>
              <w:t>Tất cả các hồ sơ liên quan</w:t>
            </w:r>
          </w:p>
        </w:tc>
      </w:tr>
    </w:tbl>
    <w:p w14:paraId="2597925F" w14:textId="68393239" w:rsidR="009F7E89" w:rsidRPr="002B62F4" w:rsidRDefault="009F7E89" w:rsidP="00346243">
      <w:pPr>
        <w:pStyle w:val="anho"/>
        <w:spacing w:before="120" w:line="276" w:lineRule="auto"/>
        <w:ind w:left="0"/>
      </w:pPr>
    </w:p>
    <w:p w14:paraId="2EFFD7E6" w14:textId="77777777" w:rsidR="004D5A64" w:rsidRPr="002B62F4" w:rsidRDefault="004D5A64" w:rsidP="003C5C45">
      <w:pPr>
        <w:pStyle w:val="anho"/>
        <w:spacing w:before="120" w:line="276" w:lineRule="auto"/>
        <w:ind w:left="0"/>
        <w:rPr>
          <w:rFonts w:ascii="Arial" w:hAnsi="Arial" w:cs="Arial"/>
          <w:sz w:val="20"/>
          <w:szCs w:val="20"/>
        </w:rPr>
      </w:pPr>
    </w:p>
    <w:p w14:paraId="5927DCD8" w14:textId="77777777" w:rsidR="00CB3B14" w:rsidRDefault="00CB3B14" w:rsidP="003C5C45">
      <w:pPr>
        <w:pStyle w:val="anho"/>
        <w:spacing w:before="120" w:line="276" w:lineRule="auto"/>
        <w:ind w:left="0"/>
        <w:rPr>
          <w:rFonts w:ascii="Arial" w:hAnsi="Arial" w:cs="Arial"/>
          <w:sz w:val="20"/>
          <w:szCs w:val="20"/>
        </w:rPr>
        <w:sectPr w:rsidR="00CB3B14" w:rsidSect="00BB06DE">
          <w:headerReference w:type="default" r:id="rId17"/>
          <w:pgSz w:w="11909" w:h="16834" w:code="9"/>
          <w:pgMar w:top="851" w:right="1134" w:bottom="567" w:left="1418" w:header="283" w:footer="576" w:gutter="0"/>
          <w:cols w:space="720"/>
          <w:docGrid w:linePitch="360"/>
        </w:sectPr>
      </w:pPr>
    </w:p>
    <w:p w14:paraId="46311278" w14:textId="6C92231C" w:rsidR="004D5A64" w:rsidRDefault="00984ABC" w:rsidP="00BC2367">
      <w:pPr>
        <w:pStyle w:val="Heading2"/>
      </w:pPr>
      <w:bookmarkStart w:id="7" w:name="_Toc209899691"/>
      <w:r w:rsidRPr="002B62F4">
        <w:lastRenderedPageBreak/>
        <w:t xml:space="preserve">DIỄN GIẢI - </w:t>
      </w:r>
      <w:r w:rsidRPr="00EE1353">
        <w:t>I</w:t>
      </w:r>
      <w:r w:rsidRPr="002B62F4">
        <w:t>NTERPRETATION</w:t>
      </w:r>
      <w:bookmarkEnd w:id="7"/>
    </w:p>
    <w:p w14:paraId="3AF5AF0F" w14:textId="0AE96FB9" w:rsidR="004E1ACA" w:rsidRPr="00B85184" w:rsidRDefault="005441CB" w:rsidP="004E1ACA">
      <w:pPr>
        <w:pStyle w:val="Heading3"/>
      </w:pPr>
      <w:bookmarkStart w:id="8" w:name="_Toc209899692"/>
      <w:r>
        <w:t>Sản phẩm</w:t>
      </w:r>
      <w:r w:rsidR="006A4081">
        <w:t xml:space="preserve"> </w:t>
      </w:r>
      <w:r w:rsidR="006C4860">
        <w:t>không phù hợp</w:t>
      </w:r>
      <w:r w:rsidR="00341A29">
        <w:t xml:space="preserve"> – </w:t>
      </w:r>
      <w:r w:rsidR="00416D4D">
        <w:t>non-conformity</w:t>
      </w:r>
      <w:r w:rsidR="00341A29">
        <w:t xml:space="preserve"> products</w:t>
      </w:r>
      <w:bookmarkEnd w:id="8"/>
    </w:p>
    <w:p w14:paraId="33357110" w14:textId="543288DA" w:rsidR="006C4860" w:rsidRPr="004605CF" w:rsidRDefault="005441CB" w:rsidP="004605CF">
      <w:pPr>
        <w:numPr>
          <w:ilvl w:val="0"/>
          <w:numId w:val="13"/>
        </w:numPr>
        <w:spacing w:line="360" w:lineRule="auto"/>
        <w:jc w:val="both"/>
        <w:rPr>
          <w:rFonts w:cs="Arial"/>
          <w:szCs w:val="18"/>
        </w:rPr>
      </w:pPr>
      <w:r>
        <w:rPr>
          <w:rFonts w:cs="Arial"/>
          <w:szCs w:val="18"/>
        </w:rPr>
        <w:t>Sản phẩm</w:t>
      </w:r>
      <w:r w:rsidR="006C4860" w:rsidRPr="006C4860">
        <w:rPr>
          <w:rFonts w:cs="Arial"/>
          <w:szCs w:val="18"/>
        </w:rPr>
        <w:t xml:space="preserve"> không phù hợp là những </w:t>
      </w:r>
      <w:r>
        <w:rPr>
          <w:rFonts w:cs="Arial"/>
          <w:szCs w:val="18"/>
        </w:rPr>
        <w:t xml:space="preserve">sản phẩm </w:t>
      </w:r>
      <w:r w:rsidR="006C4860" w:rsidRPr="006C4860">
        <w:rPr>
          <w:rFonts w:cs="Arial"/>
          <w:szCs w:val="18"/>
        </w:rPr>
        <w:t xml:space="preserve">không đáp ứng các yêu cầu về tính an toàn, chất lượng hoặc luật định, </w:t>
      </w:r>
      <w:r w:rsidR="0083479C">
        <w:rPr>
          <w:rFonts w:cs="Arial"/>
          <w:szCs w:val="18"/>
        </w:rPr>
        <w:t xml:space="preserve">tiêu chuẩn kỹ thuật đã </w:t>
      </w:r>
      <w:r w:rsidR="000027CD">
        <w:rPr>
          <w:rFonts w:cs="Arial"/>
          <w:szCs w:val="18"/>
        </w:rPr>
        <w:t>thống nhất giữa công ty với nhà cung cấp</w:t>
      </w:r>
      <w:r w:rsidR="006A4081">
        <w:rPr>
          <w:rFonts w:cs="Arial"/>
          <w:szCs w:val="18"/>
        </w:rPr>
        <w:t xml:space="preserve">, được phát hiện trong quá trình kiểm tra đầu vào hoặc trong </w:t>
      </w:r>
      <w:r>
        <w:rPr>
          <w:rFonts w:cs="Arial"/>
          <w:szCs w:val="18"/>
        </w:rPr>
        <w:t>quá trình lưu trữ</w:t>
      </w:r>
      <w:r w:rsidR="004605CF">
        <w:rPr>
          <w:rFonts w:cs="Arial"/>
          <w:szCs w:val="18"/>
        </w:rPr>
        <w:t>.</w:t>
      </w:r>
    </w:p>
    <w:p w14:paraId="3D9D7ED9" w14:textId="5C2C9CEE" w:rsidR="004605CF" w:rsidRPr="0083479C" w:rsidRDefault="004605CF" w:rsidP="00D041AD">
      <w:pPr>
        <w:numPr>
          <w:ilvl w:val="0"/>
          <w:numId w:val="13"/>
        </w:numPr>
        <w:spacing w:line="360" w:lineRule="auto"/>
        <w:jc w:val="both"/>
        <w:rPr>
          <w:rFonts w:cs="Arial"/>
          <w:i/>
          <w:iCs/>
          <w:color w:val="3366CC"/>
          <w:szCs w:val="18"/>
        </w:rPr>
      </w:pPr>
      <w:r w:rsidRPr="004605CF">
        <w:rPr>
          <w:rFonts w:cs="Arial"/>
          <w:b/>
          <w:bCs/>
          <w:i/>
          <w:iCs/>
          <w:color w:val="3366CC"/>
          <w:szCs w:val="18"/>
        </w:rPr>
        <w:t>Non-conforming products</w:t>
      </w:r>
      <w:r w:rsidRPr="004605CF">
        <w:rPr>
          <w:rFonts w:cs="Arial"/>
          <w:i/>
          <w:iCs/>
          <w:color w:val="3366CC"/>
          <w:szCs w:val="18"/>
        </w:rPr>
        <w:t xml:space="preserve"> are those that fail to meet the agreed-upon safety, quality, statutory, or technical standard requirements between the company and the supplier, as discovered during the incoming inspection or storage process</w:t>
      </w:r>
    </w:p>
    <w:p w14:paraId="338C73A3" w14:textId="23F5ACE5" w:rsidR="007154C4" w:rsidRDefault="00D94CDB" w:rsidP="00591A05">
      <w:pPr>
        <w:pStyle w:val="Heading3"/>
      </w:pPr>
      <w:bookmarkStart w:id="9" w:name="_Toc209899693"/>
      <w:r>
        <w:t>Nhận diện và cách ly</w:t>
      </w:r>
      <w:r w:rsidR="00A54527">
        <w:t xml:space="preserve"> –</w:t>
      </w:r>
      <w:r w:rsidR="00A54527" w:rsidRPr="00A54527">
        <w:rPr>
          <w:i/>
          <w:iCs/>
          <w:color w:val="3366CC"/>
        </w:rPr>
        <w:t xml:space="preserve"> Identification &amp; Segregation</w:t>
      </w:r>
      <w:bookmarkEnd w:id="9"/>
    </w:p>
    <w:p w14:paraId="7C280401" w14:textId="6B2502E1" w:rsidR="00D94CDB" w:rsidRDefault="005441CB" w:rsidP="00D94CDB">
      <w:pPr>
        <w:numPr>
          <w:ilvl w:val="0"/>
          <w:numId w:val="13"/>
        </w:numPr>
        <w:spacing w:line="360" w:lineRule="auto"/>
        <w:jc w:val="both"/>
        <w:rPr>
          <w:rFonts w:cs="Arial"/>
          <w:szCs w:val="18"/>
        </w:rPr>
      </w:pPr>
      <w:r>
        <w:rPr>
          <w:rFonts w:cs="Arial"/>
          <w:szCs w:val="18"/>
        </w:rPr>
        <w:t>Sản phẩm</w:t>
      </w:r>
      <w:r w:rsidR="006A4081">
        <w:rPr>
          <w:rFonts w:cs="Arial"/>
          <w:szCs w:val="18"/>
        </w:rPr>
        <w:t xml:space="preserve"> </w:t>
      </w:r>
      <w:r w:rsidR="00D94CDB">
        <w:rPr>
          <w:rFonts w:cs="Arial"/>
          <w:szCs w:val="18"/>
        </w:rPr>
        <w:t xml:space="preserve">không phù hợp được dán tem nhận diện </w:t>
      </w:r>
      <w:r w:rsidR="00A27704">
        <w:rPr>
          <w:rFonts w:cs="Arial"/>
          <w:szCs w:val="18"/>
        </w:rPr>
        <w:t>QC-P04</w:t>
      </w:r>
      <w:r w:rsidR="008D4A72">
        <w:rPr>
          <w:rFonts w:cs="Arial"/>
          <w:szCs w:val="18"/>
        </w:rPr>
        <w:t>-</w:t>
      </w:r>
      <w:r w:rsidR="00D94CDB">
        <w:rPr>
          <w:rFonts w:cs="Arial"/>
          <w:szCs w:val="18"/>
        </w:rPr>
        <w:t xml:space="preserve">F01 Tem </w:t>
      </w:r>
      <w:r w:rsidR="00B47C9F">
        <w:rPr>
          <w:rFonts w:cs="Arial"/>
          <w:szCs w:val="18"/>
        </w:rPr>
        <w:t xml:space="preserve">sản phẩm </w:t>
      </w:r>
      <w:r w:rsidR="00D94CDB">
        <w:rPr>
          <w:rFonts w:cs="Arial"/>
          <w:szCs w:val="18"/>
        </w:rPr>
        <w:t>không phù hợp</w:t>
      </w:r>
      <w:r w:rsidR="00626021">
        <w:rPr>
          <w:rFonts w:cs="Arial"/>
          <w:szCs w:val="18"/>
        </w:rPr>
        <w:t>, và cách lý ở khu vực “SẢN PHẨM KHÔNG PHÙ HỢP” theo quy định</w:t>
      </w:r>
    </w:p>
    <w:p w14:paraId="28566CF1" w14:textId="77777777" w:rsidR="00690854" w:rsidRDefault="00690854" w:rsidP="00690854">
      <w:pPr>
        <w:numPr>
          <w:ilvl w:val="0"/>
          <w:numId w:val="13"/>
        </w:numPr>
        <w:spacing w:line="360" w:lineRule="auto"/>
        <w:jc w:val="both"/>
        <w:rPr>
          <w:rFonts w:cs="Arial"/>
          <w:szCs w:val="18"/>
        </w:rPr>
      </w:pPr>
      <w:r>
        <w:rPr>
          <w:rFonts w:cs="Arial"/>
          <w:szCs w:val="18"/>
        </w:rPr>
        <w:t>Những sản phẩm không phù hợp được phát hiện trong quá trình kiểm tra đầu vào được trả lại trực tiếp cho nhà cung cấp sẽ không cần dán nhãn nhận dạng. Trường hợp sản phẩm không phù hợp được lưu trữ ở công ty để xử lý cần dán nhãn sẩn phẩm không phù hợp đầy đủ và lưu trữ ở khu vực “SẢN PHẨM KHÔNG PHÙ HỢP”.</w:t>
      </w:r>
    </w:p>
    <w:p w14:paraId="45295268" w14:textId="245D4854" w:rsidR="00690854" w:rsidRDefault="00690854" w:rsidP="00690854">
      <w:pPr>
        <w:numPr>
          <w:ilvl w:val="0"/>
          <w:numId w:val="13"/>
        </w:numPr>
        <w:spacing w:line="360" w:lineRule="auto"/>
        <w:jc w:val="both"/>
        <w:rPr>
          <w:rFonts w:cs="Arial"/>
          <w:szCs w:val="18"/>
        </w:rPr>
      </w:pPr>
      <w:r>
        <w:rPr>
          <w:rFonts w:cs="Arial"/>
          <w:szCs w:val="18"/>
        </w:rPr>
        <w:t xml:space="preserve">Những sản phẩm không phù hợp phát hiện trong quá trình lưu trữ (nếu có) cũng được </w:t>
      </w:r>
      <w:r w:rsidR="00A043F1">
        <w:rPr>
          <w:rFonts w:cs="Arial"/>
          <w:szCs w:val="18"/>
        </w:rPr>
        <w:t xml:space="preserve">nhận diện, cách ly </w:t>
      </w:r>
      <w:r>
        <w:rPr>
          <w:rFonts w:cs="Arial"/>
          <w:szCs w:val="18"/>
        </w:rPr>
        <w:t xml:space="preserve">theo </w:t>
      </w:r>
      <w:r w:rsidR="00A043F1">
        <w:rPr>
          <w:rFonts w:cs="Arial"/>
          <w:szCs w:val="18"/>
        </w:rPr>
        <w:t>quy trình này</w:t>
      </w:r>
      <w:r w:rsidR="001F419B">
        <w:rPr>
          <w:rFonts w:cs="Arial"/>
          <w:szCs w:val="18"/>
        </w:rPr>
        <w:t>.</w:t>
      </w:r>
    </w:p>
    <w:p w14:paraId="5DC892CE" w14:textId="26820D50" w:rsidR="001F419B" w:rsidRPr="001F419B" w:rsidRDefault="001F419B" w:rsidP="001F419B">
      <w:pPr>
        <w:numPr>
          <w:ilvl w:val="0"/>
          <w:numId w:val="13"/>
        </w:numPr>
        <w:spacing w:line="360" w:lineRule="auto"/>
        <w:jc w:val="both"/>
        <w:rPr>
          <w:rFonts w:cs="Arial"/>
          <w:i/>
          <w:iCs/>
          <w:color w:val="3366CC"/>
          <w:szCs w:val="18"/>
        </w:rPr>
      </w:pPr>
      <w:r w:rsidRPr="001F419B">
        <w:rPr>
          <w:rFonts w:cs="Arial"/>
          <w:i/>
          <w:iCs/>
          <w:color w:val="3366CC"/>
          <w:szCs w:val="18"/>
        </w:rPr>
        <w:t>Non-conforming products are tagged with the QC-P04-F01 Non-Conforming Product Label and isolated in the designated "NON-CONFORMING PRODUCT" area.</w:t>
      </w:r>
    </w:p>
    <w:p w14:paraId="72B4D03C" w14:textId="30F4569A" w:rsidR="001F419B" w:rsidRPr="001F419B" w:rsidRDefault="001F419B" w:rsidP="001F419B">
      <w:pPr>
        <w:numPr>
          <w:ilvl w:val="0"/>
          <w:numId w:val="13"/>
        </w:numPr>
        <w:spacing w:line="360" w:lineRule="auto"/>
        <w:jc w:val="both"/>
        <w:rPr>
          <w:rFonts w:cs="Arial"/>
          <w:i/>
          <w:iCs/>
          <w:color w:val="3366CC"/>
          <w:szCs w:val="18"/>
        </w:rPr>
      </w:pPr>
      <w:r w:rsidRPr="001F419B">
        <w:rPr>
          <w:rFonts w:cs="Arial"/>
          <w:i/>
          <w:iCs/>
          <w:color w:val="3366CC"/>
          <w:szCs w:val="18"/>
        </w:rPr>
        <w:t>Non-conforming products discovered during incoming inspection that are returned directly to the supplier do not require the identification label. In cases where non-conforming products are stored at the company for processing, they must be fully labeled and stored in the "NON-CONFORMING PRODUCT" area.</w:t>
      </w:r>
    </w:p>
    <w:p w14:paraId="5A051345" w14:textId="700BAE04" w:rsidR="001F419B" w:rsidRPr="00303987" w:rsidRDefault="001F419B" w:rsidP="00303987">
      <w:pPr>
        <w:numPr>
          <w:ilvl w:val="0"/>
          <w:numId w:val="13"/>
        </w:numPr>
        <w:spacing w:line="360" w:lineRule="auto"/>
        <w:jc w:val="both"/>
        <w:rPr>
          <w:rFonts w:cs="Arial"/>
          <w:b/>
          <w:bCs/>
          <w:i/>
          <w:iCs/>
          <w:color w:val="3366CC"/>
          <w:szCs w:val="18"/>
        </w:rPr>
      </w:pPr>
      <w:r w:rsidRPr="001F419B">
        <w:rPr>
          <w:rFonts w:cs="Arial"/>
          <w:i/>
          <w:iCs/>
          <w:color w:val="3366CC"/>
          <w:szCs w:val="18"/>
        </w:rPr>
        <w:t>Non-conforming products discovered during storage (if any) must also be identified and isolated according to this procedure.</w:t>
      </w:r>
    </w:p>
    <w:p w14:paraId="547517ED" w14:textId="5DF01821" w:rsidR="00551C9C" w:rsidRDefault="00D96BDD" w:rsidP="00551C9C">
      <w:pPr>
        <w:pStyle w:val="Heading3"/>
      </w:pPr>
      <w:bookmarkStart w:id="10" w:name="_Toc209899694"/>
      <w:r>
        <w:t>Báo cáo sản phẩm không phù hợp</w:t>
      </w:r>
      <w:r w:rsidR="00A54527">
        <w:t xml:space="preserve"> –</w:t>
      </w:r>
      <w:r w:rsidR="00A54527" w:rsidRPr="00A54527">
        <w:rPr>
          <w:i/>
          <w:iCs/>
          <w:color w:val="3366CC"/>
        </w:rPr>
        <w:t xml:space="preserve"> </w:t>
      </w:r>
      <w:proofErr w:type="gramStart"/>
      <w:r w:rsidR="00A54527" w:rsidRPr="00A54527">
        <w:rPr>
          <w:i/>
          <w:iCs/>
          <w:color w:val="3366CC"/>
        </w:rPr>
        <w:t>Non-conformity</w:t>
      </w:r>
      <w:proofErr w:type="gramEnd"/>
      <w:r w:rsidR="00A54527" w:rsidRPr="00A54527">
        <w:rPr>
          <w:i/>
          <w:iCs/>
          <w:color w:val="3366CC"/>
        </w:rPr>
        <w:t xml:space="preserve"> product report</w:t>
      </w:r>
      <w:bookmarkEnd w:id="10"/>
    </w:p>
    <w:p w14:paraId="11AA8507" w14:textId="1EEFDA42" w:rsidR="00551C9C" w:rsidRDefault="00D96BDD" w:rsidP="00551C9C">
      <w:pPr>
        <w:numPr>
          <w:ilvl w:val="0"/>
          <w:numId w:val="13"/>
        </w:numPr>
        <w:spacing w:line="360" w:lineRule="auto"/>
        <w:jc w:val="both"/>
        <w:rPr>
          <w:rFonts w:cs="Arial"/>
          <w:szCs w:val="18"/>
        </w:rPr>
      </w:pPr>
      <w:r>
        <w:rPr>
          <w:rFonts w:cs="Arial"/>
          <w:szCs w:val="18"/>
        </w:rPr>
        <w:t xml:space="preserve">Nhân viên kiểm tra chất lượng đầu vào hoặc nhân viên chỉ định thực hiện báo cáo sản phẩm không phù hợp theo biểu mẫu </w:t>
      </w:r>
      <w:r w:rsidR="00A27704">
        <w:rPr>
          <w:rFonts w:cs="Arial"/>
          <w:szCs w:val="18"/>
        </w:rPr>
        <w:t>QC-P04</w:t>
      </w:r>
      <w:r w:rsidR="008D4A72">
        <w:rPr>
          <w:rFonts w:cs="Arial"/>
          <w:szCs w:val="18"/>
        </w:rPr>
        <w:t>-</w:t>
      </w:r>
      <w:r>
        <w:rPr>
          <w:rFonts w:cs="Arial"/>
          <w:szCs w:val="18"/>
        </w:rPr>
        <w:t>F</w:t>
      </w:r>
      <w:r w:rsidR="00A27704">
        <w:rPr>
          <w:rFonts w:cs="Arial"/>
          <w:szCs w:val="18"/>
        </w:rPr>
        <w:t>0</w:t>
      </w:r>
      <w:r w:rsidR="00FF5B14">
        <w:rPr>
          <w:rFonts w:cs="Arial"/>
          <w:szCs w:val="18"/>
        </w:rPr>
        <w:t>2</w:t>
      </w:r>
      <w:r>
        <w:rPr>
          <w:rFonts w:cs="Arial"/>
          <w:szCs w:val="18"/>
        </w:rPr>
        <w:t xml:space="preserve">- Báo cáo </w:t>
      </w:r>
      <w:r w:rsidR="005441CB">
        <w:rPr>
          <w:rFonts w:cs="Arial"/>
          <w:szCs w:val="18"/>
        </w:rPr>
        <w:t>sản phẩm</w:t>
      </w:r>
      <w:r>
        <w:rPr>
          <w:rFonts w:cs="Arial"/>
          <w:szCs w:val="18"/>
        </w:rPr>
        <w:t xml:space="preserve"> không phù hợp</w:t>
      </w:r>
    </w:p>
    <w:p w14:paraId="693205FE" w14:textId="5C858AB7" w:rsidR="00D96BDD" w:rsidRDefault="00D96BDD" w:rsidP="00551C9C">
      <w:pPr>
        <w:numPr>
          <w:ilvl w:val="0"/>
          <w:numId w:val="13"/>
        </w:numPr>
        <w:spacing w:line="360" w:lineRule="auto"/>
        <w:jc w:val="both"/>
        <w:rPr>
          <w:rFonts w:cs="Arial"/>
          <w:szCs w:val="18"/>
        </w:rPr>
      </w:pPr>
      <w:r>
        <w:rPr>
          <w:rFonts w:cs="Arial"/>
          <w:szCs w:val="18"/>
        </w:rPr>
        <w:t>Thông tin sản phẩm không phù hợp tối thiểu bao gồm</w:t>
      </w:r>
    </w:p>
    <w:p w14:paraId="2566BD20" w14:textId="2F49A00D" w:rsidR="00D96BDD" w:rsidRDefault="00FF5B14" w:rsidP="00D96BDD">
      <w:pPr>
        <w:numPr>
          <w:ilvl w:val="1"/>
          <w:numId w:val="13"/>
        </w:numPr>
        <w:spacing w:line="360" w:lineRule="auto"/>
        <w:jc w:val="both"/>
        <w:rPr>
          <w:rFonts w:cs="Arial"/>
          <w:szCs w:val="18"/>
        </w:rPr>
      </w:pPr>
      <w:r>
        <w:rPr>
          <w:rFonts w:cs="Arial"/>
          <w:szCs w:val="18"/>
        </w:rPr>
        <w:t>Nhà cung cấp</w:t>
      </w:r>
    </w:p>
    <w:p w14:paraId="7CBF0D3B" w14:textId="423A02AA" w:rsidR="00FF5B14" w:rsidRDefault="00FF5B14" w:rsidP="00D96BDD">
      <w:pPr>
        <w:numPr>
          <w:ilvl w:val="1"/>
          <w:numId w:val="13"/>
        </w:numPr>
        <w:spacing w:line="360" w:lineRule="auto"/>
        <w:jc w:val="both"/>
        <w:rPr>
          <w:rFonts w:cs="Arial"/>
          <w:szCs w:val="18"/>
        </w:rPr>
      </w:pPr>
      <w:r>
        <w:rPr>
          <w:rFonts w:cs="Arial"/>
          <w:szCs w:val="18"/>
        </w:rPr>
        <w:t>Số PO</w:t>
      </w:r>
    </w:p>
    <w:p w14:paraId="77900D76" w14:textId="5FD54E95" w:rsidR="00FF5B14" w:rsidRDefault="00F02051" w:rsidP="00D96BDD">
      <w:pPr>
        <w:numPr>
          <w:ilvl w:val="1"/>
          <w:numId w:val="13"/>
        </w:numPr>
        <w:spacing w:line="360" w:lineRule="auto"/>
        <w:jc w:val="both"/>
        <w:rPr>
          <w:rFonts w:cs="Arial"/>
          <w:szCs w:val="18"/>
        </w:rPr>
      </w:pPr>
      <w:proofErr w:type="gramStart"/>
      <w:r>
        <w:rPr>
          <w:rFonts w:cs="Arial"/>
          <w:szCs w:val="18"/>
        </w:rPr>
        <w:t>Mã</w:t>
      </w:r>
      <w:proofErr w:type="gramEnd"/>
      <w:r>
        <w:rPr>
          <w:rFonts w:cs="Arial"/>
          <w:szCs w:val="18"/>
        </w:rPr>
        <w:t xml:space="preserve"> SKU</w:t>
      </w:r>
    </w:p>
    <w:p w14:paraId="1DCB2F55" w14:textId="00A7173E" w:rsidR="00F02051" w:rsidRDefault="00F02051" w:rsidP="00D96BDD">
      <w:pPr>
        <w:numPr>
          <w:ilvl w:val="1"/>
          <w:numId w:val="13"/>
        </w:numPr>
        <w:spacing w:line="360" w:lineRule="auto"/>
        <w:jc w:val="both"/>
        <w:rPr>
          <w:rFonts w:cs="Arial"/>
          <w:szCs w:val="18"/>
        </w:rPr>
      </w:pPr>
      <w:r>
        <w:rPr>
          <w:rFonts w:cs="Arial"/>
          <w:szCs w:val="18"/>
        </w:rPr>
        <w:t>Tên SKU</w:t>
      </w:r>
    </w:p>
    <w:p w14:paraId="26640E11" w14:textId="52B4A1CD" w:rsidR="00F02051" w:rsidRDefault="00F02051" w:rsidP="00F02051">
      <w:pPr>
        <w:numPr>
          <w:ilvl w:val="1"/>
          <w:numId w:val="13"/>
        </w:numPr>
        <w:spacing w:line="360" w:lineRule="auto"/>
        <w:jc w:val="both"/>
        <w:rPr>
          <w:rFonts w:cs="Arial"/>
          <w:szCs w:val="18"/>
        </w:rPr>
      </w:pPr>
      <w:r>
        <w:rPr>
          <w:rFonts w:cs="Arial"/>
          <w:szCs w:val="18"/>
        </w:rPr>
        <w:t>Số lượng, Số lot</w:t>
      </w:r>
    </w:p>
    <w:p w14:paraId="5BE65A9F" w14:textId="25FC0275" w:rsidR="00F02051" w:rsidRDefault="00F02051" w:rsidP="00F02051">
      <w:pPr>
        <w:numPr>
          <w:ilvl w:val="1"/>
          <w:numId w:val="13"/>
        </w:numPr>
        <w:spacing w:line="360" w:lineRule="auto"/>
        <w:jc w:val="both"/>
        <w:rPr>
          <w:rFonts w:cs="Arial"/>
          <w:szCs w:val="18"/>
        </w:rPr>
      </w:pPr>
      <w:r>
        <w:rPr>
          <w:rFonts w:cs="Arial"/>
          <w:szCs w:val="18"/>
        </w:rPr>
        <w:t>Mô tả sự không phù hợp</w:t>
      </w:r>
    </w:p>
    <w:p w14:paraId="7534909C" w14:textId="209613FD" w:rsidR="00F02051" w:rsidRDefault="00F02051" w:rsidP="00455FA5">
      <w:pPr>
        <w:numPr>
          <w:ilvl w:val="1"/>
          <w:numId w:val="13"/>
        </w:numPr>
        <w:spacing w:line="360" w:lineRule="auto"/>
        <w:jc w:val="both"/>
        <w:rPr>
          <w:rFonts w:cs="Arial"/>
          <w:szCs w:val="18"/>
        </w:rPr>
      </w:pPr>
      <w:r>
        <w:rPr>
          <w:rFonts w:cs="Arial"/>
          <w:szCs w:val="18"/>
        </w:rPr>
        <w:t>Hành động yêu cầu</w:t>
      </w:r>
    </w:p>
    <w:p w14:paraId="0D01AB10" w14:textId="7BB23B30" w:rsidR="00A4522A" w:rsidRPr="00A4522A" w:rsidRDefault="00A4522A" w:rsidP="00A4522A">
      <w:pPr>
        <w:numPr>
          <w:ilvl w:val="0"/>
          <w:numId w:val="13"/>
        </w:numPr>
        <w:spacing w:line="360" w:lineRule="auto"/>
        <w:jc w:val="both"/>
        <w:rPr>
          <w:rFonts w:cs="Arial"/>
          <w:i/>
          <w:iCs/>
          <w:color w:val="3366CC"/>
          <w:szCs w:val="18"/>
        </w:rPr>
      </w:pPr>
      <w:r w:rsidRPr="00A4522A">
        <w:rPr>
          <w:rFonts w:cs="Arial"/>
          <w:i/>
          <w:iCs/>
          <w:color w:val="3366CC"/>
          <w:szCs w:val="18"/>
        </w:rPr>
        <w:lastRenderedPageBreak/>
        <w:t>The Incoming Quality Control (IQC) staff or a designated employee prepares the non-conforming product report using the QC-P04-F02- Non-Conforming Product Report form.</w:t>
      </w:r>
    </w:p>
    <w:p w14:paraId="140C35F8" w14:textId="288E78C8" w:rsidR="00A4522A" w:rsidRPr="00A4522A" w:rsidRDefault="00A4522A" w:rsidP="00A4522A">
      <w:pPr>
        <w:numPr>
          <w:ilvl w:val="0"/>
          <w:numId w:val="13"/>
        </w:numPr>
        <w:spacing w:line="360" w:lineRule="auto"/>
        <w:jc w:val="both"/>
        <w:rPr>
          <w:rFonts w:cs="Arial"/>
          <w:i/>
          <w:iCs/>
          <w:color w:val="3366CC"/>
          <w:szCs w:val="18"/>
        </w:rPr>
      </w:pPr>
      <w:r w:rsidRPr="00A4522A">
        <w:rPr>
          <w:rFonts w:cs="Arial"/>
          <w:i/>
          <w:iCs/>
          <w:color w:val="3366CC"/>
          <w:szCs w:val="18"/>
        </w:rPr>
        <w:t>The non-conforming product information must minimally include:</w:t>
      </w:r>
    </w:p>
    <w:p w14:paraId="337F2491" w14:textId="77777777" w:rsidR="00A4522A" w:rsidRPr="00A4522A" w:rsidRDefault="00A4522A" w:rsidP="00A4522A">
      <w:pPr>
        <w:numPr>
          <w:ilvl w:val="1"/>
          <w:numId w:val="13"/>
        </w:numPr>
        <w:spacing w:line="360" w:lineRule="auto"/>
        <w:jc w:val="both"/>
        <w:rPr>
          <w:rFonts w:cs="Arial"/>
          <w:i/>
          <w:iCs/>
          <w:color w:val="3366CC"/>
          <w:szCs w:val="18"/>
        </w:rPr>
      </w:pPr>
      <w:r w:rsidRPr="00A4522A">
        <w:rPr>
          <w:rFonts w:cs="Arial"/>
          <w:i/>
          <w:iCs/>
          <w:color w:val="3366CC"/>
          <w:szCs w:val="18"/>
        </w:rPr>
        <w:t>Supplier</w:t>
      </w:r>
    </w:p>
    <w:p w14:paraId="2FAA8E5E" w14:textId="77777777" w:rsidR="00A4522A" w:rsidRPr="00A4522A" w:rsidRDefault="00A4522A" w:rsidP="00A4522A">
      <w:pPr>
        <w:numPr>
          <w:ilvl w:val="1"/>
          <w:numId w:val="13"/>
        </w:numPr>
        <w:spacing w:line="360" w:lineRule="auto"/>
        <w:jc w:val="both"/>
        <w:rPr>
          <w:rFonts w:cs="Arial"/>
          <w:i/>
          <w:iCs/>
          <w:color w:val="3366CC"/>
          <w:szCs w:val="18"/>
        </w:rPr>
      </w:pPr>
      <w:r w:rsidRPr="00A4522A">
        <w:rPr>
          <w:rFonts w:cs="Arial"/>
          <w:i/>
          <w:iCs/>
          <w:color w:val="3366CC"/>
          <w:szCs w:val="18"/>
        </w:rPr>
        <w:t>PO Number</w:t>
      </w:r>
    </w:p>
    <w:p w14:paraId="3D246EC3" w14:textId="77777777" w:rsidR="00A4522A" w:rsidRPr="00A4522A" w:rsidRDefault="00A4522A" w:rsidP="00A4522A">
      <w:pPr>
        <w:numPr>
          <w:ilvl w:val="1"/>
          <w:numId w:val="13"/>
        </w:numPr>
        <w:spacing w:line="360" w:lineRule="auto"/>
        <w:jc w:val="both"/>
        <w:rPr>
          <w:rFonts w:cs="Arial"/>
          <w:i/>
          <w:iCs/>
          <w:color w:val="3366CC"/>
          <w:szCs w:val="18"/>
        </w:rPr>
      </w:pPr>
      <w:r w:rsidRPr="00A4522A">
        <w:rPr>
          <w:rFonts w:cs="Arial"/>
          <w:i/>
          <w:iCs/>
          <w:color w:val="3366CC"/>
          <w:szCs w:val="18"/>
        </w:rPr>
        <w:t>SKU Code</w:t>
      </w:r>
    </w:p>
    <w:p w14:paraId="39B9F4AC" w14:textId="77777777" w:rsidR="00A4522A" w:rsidRPr="00A4522A" w:rsidRDefault="00A4522A" w:rsidP="00A4522A">
      <w:pPr>
        <w:numPr>
          <w:ilvl w:val="1"/>
          <w:numId w:val="13"/>
        </w:numPr>
        <w:spacing w:line="360" w:lineRule="auto"/>
        <w:jc w:val="both"/>
        <w:rPr>
          <w:rFonts w:cs="Arial"/>
          <w:i/>
          <w:iCs/>
          <w:color w:val="3366CC"/>
          <w:szCs w:val="18"/>
        </w:rPr>
      </w:pPr>
      <w:r w:rsidRPr="00A4522A">
        <w:rPr>
          <w:rFonts w:cs="Arial"/>
          <w:i/>
          <w:iCs/>
          <w:color w:val="3366CC"/>
          <w:szCs w:val="18"/>
        </w:rPr>
        <w:t>SKU Name</w:t>
      </w:r>
    </w:p>
    <w:p w14:paraId="2DEC4F6A" w14:textId="77777777" w:rsidR="00A4522A" w:rsidRPr="00A4522A" w:rsidRDefault="00A4522A" w:rsidP="00A4522A">
      <w:pPr>
        <w:numPr>
          <w:ilvl w:val="1"/>
          <w:numId w:val="13"/>
        </w:numPr>
        <w:spacing w:line="360" w:lineRule="auto"/>
        <w:jc w:val="both"/>
        <w:rPr>
          <w:rFonts w:cs="Arial"/>
          <w:i/>
          <w:iCs/>
          <w:color w:val="3366CC"/>
          <w:szCs w:val="18"/>
        </w:rPr>
      </w:pPr>
      <w:r w:rsidRPr="00A4522A">
        <w:rPr>
          <w:rFonts w:cs="Arial"/>
          <w:i/>
          <w:iCs/>
          <w:color w:val="3366CC"/>
          <w:szCs w:val="18"/>
        </w:rPr>
        <w:t>Quantity, Lot Number</w:t>
      </w:r>
    </w:p>
    <w:p w14:paraId="5DAF62AF" w14:textId="5EC5100E" w:rsidR="00A4522A" w:rsidRPr="00A4522A" w:rsidRDefault="00A4522A" w:rsidP="00A4522A">
      <w:pPr>
        <w:numPr>
          <w:ilvl w:val="1"/>
          <w:numId w:val="13"/>
        </w:numPr>
        <w:spacing w:line="360" w:lineRule="auto"/>
        <w:jc w:val="both"/>
        <w:rPr>
          <w:rFonts w:cs="Arial"/>
          <w:i/>
          <w:iCs/>
          <w:color w:val="3366CC"/>
          <w:szCs w:val="18"/>
        </w:rPr>
      </w:pPr>
      <w:r w:rsidRPr="00A4522A">
        <w:rPr>
          <w:rFonts w:cs="Arial"/>
          <w:i/>
          <w:iCs/>
          <w:color w:val="3366CC"/>
          <w:szCs w:val="18"/>
        </w:rPr>
        <w:t>Description of non-conformity</w:t>
      </w:r>
    </w:p>
    <w:p w14:paraId="1FD8A1AC" w14:textId="230D76D0" w:rsidR="00A4522A" w:rsidRPr="00A4522A" w:rsidRDefault="00A4522A" w:rsidP="00A4522A">
      <w:pPr>
        <w:numPr>
          <w:ilvl w:val="1"/>
          <w:numId w:val="13"/>
        </w:numPr>
        <w:spacing w:line="360" w:lineRule="auto"/>
        <w:jc w:val="both"/>
        <w:rPr>
          <w:rFonts w:cs="Arial"/>
          <w:szCs w:val="18"/>
        </w:rPr>
      </w:pPr>
      <w:r w:rsidRPr="00A4522A">
        <w:rPr>
          <w:rFonts w:cs="Arial"/>
          <w:i/>
          <w:iCs/>
          <w:color w:val="3366CC"/>
          <w:szCs w:val="18"/>
        </w:rPr>
        <w:t>Required Action</w:t>
      </w:r>
    </w:p>
    <w:p w14:paraId="267C7C54" w14:textId="1A1F7355" w:rsidR="00551C9C" w:rsidRDefault="000027CD" w:rsidP="00551C9C">
      <w:pPr>
        <w:pStyle w:val="Heading3"/>
      </w:pPr>
      <w:bookmarkStart w:id="11" w:name="_Toc209899695"/>
      <w:r>
        <w:t>Xác định hướng giải quyết</w:t>
      </w:r>
      <w:r w:rsidR="00A54527">
        <w:t xml:space="preserve"> - </w:t>
      </w:r>
      <w:r w:rsidR="00D31D8D" w:rsidRPr="00D31D8D">
        <w:rPr>
          <w:i/>
          <w:iCs/>
          <w:color w:val="3366CC"/>
          <w:lang w:val="en-US"/>
        </w:rPr>
        <w:t xml:space="preserve">Determine the </w:t>
      </w:r>
      <w:r w:rsidR="00D31D8D" w:rsidRPr="00D31D8D">
        <w:rPr>
          <w:i/>
          <w:iCs/>
          <w:color w:val="3366CC"/>
          <w:lang w:val="en-US"/>
        </w:rPr>
        <w:t>solution</w:t>
      </w:r>
      <w:bookmarkEnd w:id="11"/>
    </w:p>
    <w:p w14:paraId="210B1FA5" w14:textId="3A8CC7B5" w:rsidR="00455FA5" w:rsidRDefault="00F02051" w:rsidP="00551C9C">
      <w:pPr>
        <w:numPr>
          <w:ilvl w:val="0"/>
          <w:numId w:val="13"/>
        </w:numPr>
        <w:spacing w:line="360" w:lineRule="auto"/>
        <w:jc w:val="both"/>
        <w:rPr>
          <w:rFonts w:cs="Arial"/>
          <w:szCs w:val="18"/>
        </w:rPr>
      </w:pPr>
      <w:r>
        <w:rPr>
          <w:rFonts w:cs="Arial"/>
          <w:szCs w:val="18"/>
        </w:rPr>
        <w:t>Sản phẩm</w:t>
      </w:r>
      <w:r w:rsidR="00551C9C">
        <w:rPr>
          <w:rFonts w:cs="Arial"/>
          <w:szCs w:val="18"/>
        </w:rPr>
        <w:t xml:space="preserve"> không phù hợp </w:t>
      </w:r>
      <w:r w:rsidR="00D96BDD">
        <w:rPr>
          <w:rFonts w:cs="Arial"/>
          <w:szCs w:val="18"/>
        </w:rPr>
        <w:t xml:space="preserve">sẽ được xem xét nguyên nhân và hướng giải quyết như </w:t>
      </w:r>
      <w:r w:rsidR="00C0290F">
        <w:rPr>
          <w:rFonts w:cs="Arial"/>
          <w:szCs w:val="18"/>
        </w:rPr>
        <w:t>nhân nhượng</w:t>
      </w:r>
      <w:r w:rsidR="00455FA5">
        <w:rPr>
          <w:rFonts w:cs="Arial"/>
          <w:szCs w:val="18"/>
        </w:rPr>
        <w:t xml:space="preserve"> chấp nhận, Chờ xử lý, Trả về nhà cung cấp, Hủy hoặc thanh lý </w:t>
      </w:r>
    </w:p>
    <w:p w14:paraId="6C58016D" w14:textId="4E314E2A" w:rsidR="00D96BDD" w:rsidRDefault="00D96BDD" w:rsidP="000027CD">
      <w:pPr>
        <w:numPr>
          <w:ilvl w:val="0"/>
          <w:numId w:val="13"/>
        </w:numPr>
        <w:spacing w:line="360" w:lineRule="auto"/>
        <w:jc w:val="both"/>
        <w:rPr>
          <w:rFonts w:cs="Arial"/>
          <w:szCs w:val="18"/>
        </w:rPr>
      </w:pPr>
      <w:r>
        <w:rPr>
          <w:rFonts w:cs="Arial"/>
          <w:szCs w:val="18"/>
        </w:rPr>
        <w:t xml:space="preserve">Quyết định và lý do cần phải được ghi nhận lại hồ sơ đầy đủ theo quy định của biểu mẫu </w:t>
      </w:r>
      <w:r w:rsidR="00A27704">
        <w:rPr>
          <w:rFonts w:cs="Arial"/>
          <w:szCs w:val="18"/>
        </w:rPr>
        <w:t>QC-P04</w:t>
      </w:r>
      <w:r w:rsidR="008D4A72">
        <w:rPr>
          <w:rFonts w:cs="Arial"/>
          <w:szCs w:val="18"/>
        </w:rPr>
        <w:t>-</w:t>
      </w:r>
      <w:r>
        <w:rPr>
          <w:rFonts w:cs="Arial"/>
          <w:szCs w:val="18"/>
        </w:rPr>
        <w:t>F</w:t>
      </w:r>
      <w:r w:rsidR="00A27704">
        <w:rPr>
          <w:rFonts w:cs="Arial"/>
          <w:szCs w:val="18"/>
        </w:rPr>
        <w:t>0</w:t>
      </w:r>
      <w:r w:rsidR="00455FA5">
        <w:rPr>
          <w:rFonts w:cs="Arial"/>
          <w:szCs w:val="18"/>
        </w:rPr>
        <w:t>2</w:t>
      </w:r>
      <w:r>
        <w:rPr>
          <w:rFonts w:cs="Arial"/>
          <w:szCs w:val="18"/>
        </w:rPr>
        <w:t>- Báo cáo sản phẩm không phù hợp.</w:t>
      </w:r>
    </w:p>
    <w:p w14:paraId="2B8F465B" w14:textId="5E3A9309" w:rsidR="00DF5C69" w:rsidRPr="00DF5C69" w:rsidRDefault="00DF5C69" w:rsidP="00DF5C69">
      <w:pPr>
        <w:numPr>
          <w:ilvl w:val="0"/>
          <w:numId w:val="13"/>
        </w:numPr>
        <w:spacing w:line="360" w:lineRule="auto"/>
        <w:jc w:val="both"/>
        <w:rPr>
          <w:rFonts w:cs="Arial"/>
          <w:i/>
          <w:iCs/>
          <w:color w:val="3366CC"/>
          <w:szCs w:val="18"/>
        </w:rPr>
      </w:pPr>
      <w:r w:rsidRPr="00DF5C69">
        <w:rPr>
          <w:rFonts w:cs="Arial"/>
          <w:i/>
          <w:iCs/>
          <w:color w:val="3366CC"/>
          <w:szCs w:val="18"/>
        </w:rPr>
        <w:t>Non-conforming products will be reviewed for cause and disposition, such as acceptance by concession, awaiting processing, return to supplier, destruction, or disposal.</w:t>
      </w:r>
    </w:p>
    <w:p w14:paraId="7556A5CF" w14:textId="03A194F4" w:rsidR="00DF5C69" w:rsidRPr="00DF5C69" w:rsidRDefault="00DF5C69" w:rsidP="00DF5C69">
      <w:pPr>
        <w:numPr>
          <w:ilvl w:val="0"/>
          <w:numId w:val="13"/>
        </w:numPr>
        <w:spacing w:line="360" w:lineRule="auto"/>
        <w:jc w:val="both"/>
        <w:rPr>
          <w:rFonts w:ascii="Times New Roman" w:eastAsia="Times New Roman" w:hAnsi="Times New Roman"/>
          <w:sz w:val="24"/>
        </w:rPr>
      </w:pPr>
      <w:r w:rsidRPr="00DF5C69">
        <w:rPr>
          <w:rFonts w:cs="Arial"/>
          <w:i/>
          <w:iCs/>
          <w:color w:val="3366CC"/>
          <w:szCs w:val="18"/>
        </w:rPr>
        <w:t>The decision and its reason must be fully documented in the QC-P04-F02- Non-Conforming Product Report form as regulated</w:t>
      </w:r>
    </w:p>
    <w:p w14:paraId="61C99548" w14:textId="696A5BFA" w:rsidR="00D96BDD" w:rsidRDefault="00D96BDD" w:rsidP="00D96BDD">
      <w:pPr>
        <w:pStyle w:val="Heading3"/>
      </w:pPr>
      <w:bookmarkStart w:id="12" w:name="_Toc209899696"/>
      <w:r>
        <w:t xml:space="preserve">Xem xét- </w:t>
      </w:r>
      <w:r w:rsidRPr="00D96BDD">
        <w:rPr>
          <w:i/>
          <w:iCs/>
          <w:color w:val="3366CC"/>
        </w:rPr>
        <w:t>Review</w:t>
      </w:r>
      <w:bookmarkEnd w:id="12"/>
    </w:p>
    <w:p w14:paraId="3BCC0A97" w14:textId="37AADE63" w:rsidR="00D96BDD" w:rsidRDefault="00D96BDD" w:rsidP="00D96BDD">
      <w:pPr>
        <w:numPr>
          <w:ilvl w:val="0"/>
          <w:numId w:val="13"/>
        </w:numPr>
        <w:spacing w:line="360" w:lineRule="auto"/>
        <w:jc w:val="both"/>
        <w:rPr>
          <w:rFonts w:cs="Arial"/>
          <w:szCs w:val="18"/>
        </w:rPr>
      </w:pPr>
      <w:r>
        <w:rPr>
          <w:rFonts w:cs="Arial"/>
          <w:szCs w:val="18"/>
        </w:rPr>
        <w:t xml:space="preserve">Dựa vào đánh giá và hướng giải quyết, </w:t>
      </w:r>
      <w:r w:rsidR="00A4522A">
        <w:rPr>
          <w:rFonts w:cs="Arial"/>
          <w:szCs w:val="18"/>
        </w:rPr>
        <w:t xml:space="preserve">quản lý </w:t>
      </w:r>
      <w:r>
        <w:rPr>
          <w:rFonts w:cs="Arial"/>
          <w:szCs w:val="18"/>
        </w:rPr>
        <w:t>bộ phận QC hoặc nhân viên chỉ định xem xét và phê duyệt phương án xử lý thích hợp</w:t>
      </w:r>
    </w:p>
    <w:p w14:paraId="42ED1A55" w14:textId="05694CAC" w:rsidR="00D96BDD" w:rsidRDefault="00A4522A" w:rsidP="00D96BDD">
      <w:pPr>
        <w:numPr>
          <w:ilvl w:val="0"/>
          <w:numId w:val="13"/>
        </w:numPr>
        <w:spacing w:line="360" w:lineRule="auto"/>
        <w:jc w:val="both"/>
        <w:rPr>
          <w:rFonts w:cs="Arial"/>
          <w:szCs w:val="18"/>
        </w:rPr>
      </w:pPr>
      <w:r w:rsidRPr="00A4522A">
        <w:rPr>
          <w:rFonts w:cs="Arial"/>
          <w:i/>
          <w:iCs/>
          <w:color w:val="3366CC"/>
          <w:szCs w:val="18"/>
        </w:rPr>
        <w:t>Based on the evaluation and the proposed disposition, the QC Department Manager or a designated staff member reviews and approves the appropriate corrective action (disposition)</w:t>
      </w:r>
    </w:p>
    <w:p w14:paraId="1624FB4D" w14:textId="5BEBA341" w:rsidR="002B309F" w:rsidRDefault="002B309F" w:rsidP="002B309F">
      <w:pPr>
        <w:pStyle w:val="Heading3"/>
      </w:pPr>
      <w:bookmarkStart w:id="13" w:name="_Toc209899697"/>
      <w:r>
        <w:t>Thực hiện xử lý</w:t>
      </w:r>
      <w:r w:rsidR="00D31D8D">
        <w:t xml:space="preserve"> - </w:t>
      </w:r>
      <w:r w:rsidR="00D31D8D" w:rsidRPr="00D31D8D">
        <w:rPr>
          <w:i/>
          <w:iCs/>
          <w:color w:val="3366CC"/>
          <w:lang w:val="en-US"/>
        </w:rPr>
        <w:t>Perform the Disposition/Processing</w:t>
      </w:r>
      <w:bookmarkEnd w:id="13"/>
    </w:p>
    <w:p w14:paraId="4E1D8010" w14:textId="2AE8C5FD" w:rsidR="00D96BDD" w:rsidRPr="00A4522A" w:rsidRDefault="005441CB" w:rsidP="00551C9C">
      <w:pPr>
        <w:numPr>
          <w:ilvl w:val="0"/>
          <w:numId w:val="13"/>
        </w:numPr>
        <w:spacing w:line="360" w:lineRule="auto"/>
        <w:jc w:val="both"/>
        <w:rPr>
          <w:rFonts w:cs="Arial"/>
          <w:szCs w:val="18"/>
        </w:rPr>
      </w:pPr>
      <w:r>
        <w:t>Sản phẩm</w:t>
      </w:r>
      <w:r w:rsidR="002B309F">
        <w:t xml:space="preserve"> không phù hợp sẽ được xử lý theo những hướng giải quyết được phê duyệt. Những bộ phận liên quan như QC, Mua hàng, Kho, Kỹ </w:t>
      </w:r>
      <w:proofErr w:type="gramStart"/>
      <w:r w:rsidR="002B309F">
        <w:t>thuật,…</w:t>
      </w:r>
      <w:proofErr w:type="gramEnd"/>
      <w:r w:rsidR="002B309F">
        <w:t>. có trách nhiệm thực hiện những yêu cầu này.</w:t>
      </w:r>
    </w:p>
    <w:p w14:paraId="55EB4C7F" w14:textId="04CD3ECE" w:rsidR="00A4522A" w:rsidRPr="00A4522A" w:rsidRDefault="00A4522A" w:rsidP="00551C9C">
      <w:pPr>
        <w:numPr>
          <w:ilvl w:val="0"/>
          <w:numId w:val="13"/>
        </w:numPr>
        <w:spacing w:line="360" w:lineRule="auto"/>
        <w:jc w:val="both"/>
        <w:rPr>
          <w:rFonts w:cs="Arial"/>
          <w:i/>
          <w:iCs/>
          <w:color w:val="3366CC"/>
          <w:szCs w:val="18"/>
        </w:rPr>
      </w:pPr>
      <w:r w:rsidRPr="00A4522A">
        <w:rPr>
          <w:rFonts w:cs="Arial"/>
          <w:i/>
          <w:iCs/>
          <w:color w:val="3366CC"/>
          <w:szCs w:val="18"/>
        </w:rPr>
        <w:t>Non-conforming products will be handled according to the approved dispositions. Relevant departments, such as QC, Purchasing, Warehouse, Technical, etc., are responsible for carrying out these requirements.</w:t>
      </w:r>
    </w:p>
    <w:p w14:paraId="424979FC" w14:textId="5635C892" w:rsidR="002B309F" w:rsidRDefault="002B309F" w:rsidP="002B309F">
      <w:pPr>
        <w:pStyle w:val="Heading3"/>
      </w:pPr>
      <w:bookmarkStart w:id="14" w:name="_Toc209899698"/>
      <w:r>
        <w:t xml:space="preserve">Kiểm tra </w:t>
      </w:r>
      <w:r w:rsidR="00D31D8D">
        <w:t>khi cần thiết</w:t>
      </w:r>
      <w:r w:rsidR="00D35ED2">
        <w:t xml:space="preserve">- </w:t>
      </w:r>
      <w:r w:rsidR="00D35ED2" w:rsidRPr="00D35ED2">
        <w:rPr>
          <w:i/>
          <w:iCs/>
          <w:color w:val="3366CC"/>
          <w:lang w:val="en-US"/>
        </w:rPr>
        <w:t>Check when necessary.</w:t>
      </w:r>
      <w:bookmarkEnd w:id="14"/>
    </w:p>
    <w:p w14:paraId="0AF798EC" w14:textId="7658DDF8" w:rsidR="002B309F" w:rsidRPr="00F70A99" w:rsidRDefault="002B309F" w:rsidP="00551C9C">
      <w:pPr>
        <w:numPr>
          <w:ilvl w:val="0"/>
          <w:numId w:val="13"/>
        </w:numPr>
        <w:spacing w:line="360" w:lineRule="auto"/>
        <w:jc w:val="both"/>
        <w:rPr>
          <w:rFonts w:cs="Arial"/>
          <w:szCs w:val="18"/>
        </w:rPr>
      </w:pPr>
      <w:r>
        <w:t>Những yêu cầu xử lý sẽ được kiểm tra bởi nhân viên kiểm tra chất lượng đầu vào hoặc nhân viên chỉ định khi cần thiết</w:t>
      </w:r>
      <w:r w:rsidR="00F70A99">
        <w:t>.</w:t>
      </w:r>
    </w:p>
    <w:p w14:paraId="56D28F7F" w14:textId="77CCCB03" w:rsidR="00F70A99" w:rsidRPr="002B309F" w:rsidRDefault="00F70A99" w:rsidP="00551C9C">
      <w:pPr>
        <w:numPr>
          <w:ilvl w:val="0"/>
          <w:numId w:val="13"/>
        </w:numPr>
        <w:spacing w:line="360" w:lineRule="auto"/>
        <w:jc w:val="both"/>
        <w:rPr>
          <w:rFonts w:cs="Arial"/>
          <w:szCs w:val="18"/>
        </w:rPr>
      </w:pPr>
      <w:r w:rsidRPr="00F70A99">
        <w:rPr>
          <w:rFonts w:cs="Arial"/>
          <w:i/>
          <w:iCs/>
          <w:color w:val="3366CC"/>
          <w:szCs w:val="18"/>
        </w:rPr>
        <w:t xml:space="preserve">The processing requirements will be inspected by the </w:t>
      </w:r>
      <w:r w:rsidRPr="00F70A99">
        <w:rPr>
          <w:rFonts w:cs="Arial"/>
          <w:b/>
          <w:bCs/>
          <w:i/>
          <w:iCs/>
          <w:color w:val="3366CC"/>
          <w:szCs w:val="18"/>
        </w:rPr>
        <w:t>Incoming Quality Control (IQC) staff</w:t>
      </w:r>
      <w:r w:rsidRPr="00F70A99">
        <w:rPr>
          <w:rFonts w:cs="Arial"/>
          <w:i/>
          <w:iCs/>
          <w:color w:val="3366CC"/>
          <w:szCs w:val="18"/>
        </w:rPr>
        <w:t xml:space="preserve"> or a designated employee when necessary</w:t>
      </w:r>
      <w:r w:rsidRPr="00F70A99">
        <w:rPr>
          <w:rFonts w:cs="Arial"/>
          <w:szCs w:val="18"/>
        </w:rPr>
        <w:t>.</w:t>
      </w:r>
    </w:p>
    <w:p w14:paraId="7496D648" w14:textId="22FDCDC2" w:rsidR="002B309F" w:rsidRDefault="00CE2A01" w:rsidP="002B309F">
      <w:pPr>
        <w:pStyle w:val="Heading3"/>
      </w:pPr>
      <w:bookmarkStart w:id="15" w:name="_Toc209899699"/>
      <w:r>
        <w:lastRenderedPageBreak/>
        <w:t>Yêu cầu hành động khắc phục phòng ngừa</w:t>
      </w:r>
      <w:r w:rsidR="00D35ED2">
        <w:t xml:space="preserve"> - </w:t>
      </w:r>
      <w:r w:rsidR="00D35ED2" w:rsidRPr="00D35ED2">
        <w:rPr>
          <w:i/>
          <w:iCs/>
          <w:color w:val="3366CC"/>
          <w:lang w:val="en-US"/>
        </w:rPr>
        <w:t>Request for Corrective and Preventive Action (CAPA).</w:t>
      </w:r>
      <w:bookmarkEnd w:id="15"/>
    </w:p>
    <w:p w14:paraId="59A78BF4" w14:textId="7B414506" w:rsidR="002B309F" w:rsidRPr="008F1C70" w:rsidRDefault="008F1C70" w:rsidP="002B309F">
      <w:pPr>
        <w:numPr>
          <w:ilvl w:val="0"/>
          <w:numId w:val="13"/>
        </w:numPr>
        <w:spacing w:line="360" w:lineRule="auto"/>
        <w:jc w:val="both"/>
        <w:rPr>
          <w:rFonts w:cs="Arial"/>
          <w:szCs w:val="18"/>
        </w:rPr>
      </w:pPr>
      <w:r>
        <w:t xml:space="preserve">Nhân viên kiểm tra chất lượng đầu vào hoặc nhân viên chỉ định </w:t>
      </w:r>
      <w:r w:rsidR="00BC2367">
        <w:t xml:space="preserve">ban hành </w:t>
      </w:r>
      <w:r w:rsidR="00A27704">
        <w:t>QC-P04</w:t>
      </w:r>
      <w:r w:rsidR="008D4A72">
        <w:t>-</w:t>
      </w:r>
      <w:r>
        <w:t>F</w:t>
      </w:r>
      <w:r w:rsidR="00A27704">
        <w:t>0</w:t>
      </w:r>
      <w:r w:rsidR="00FC1080">
        <w:t>2</w:t>
      </w:r>
      <w:r>
        <w:t>- Báo cáo sản phẩm không phù hợp</w:t>
      </w:r>
    </w:p>
    <w:p w14:paraId="69DF3310" w14:textId="70AEDD79" w:rsidR="008F1C70" w:rsidRPr="008F1C70" w:rsidRDefault="008F1C70" w:rsidP="002B309F">
      <w:pPr>
        <w:numPr>
          <w:ilvl w:val="0"/>
          <w:numId w:val="13"/>
        </w:numPr>
        <w:spacing w:line="360" w:lineRule="auto"/>
        <w:jc w:val="both"/>
        <w:rPr>
          <w:rFonts w:cs="Arial"/>
          <w:szCs w:val="18"/>
        </w:rPr>
      </w:pPr>
      <w:r>
        <w:t>Báo cáo sản phẩm không phù hợp được gửi cho nhân viên mua hàng phụ trách để gửi cho nhà cung cấp và yêu cầu xác định nguyên nhân và hành động khắc phục phòng ngừa cần thiết</w:t>
      </w:r>
    </w:p>
    <w:p w14:paraId="09787A81" w14:textId="59A14FDA" w:rsidR="008F1C70" w:rsidRDefault="008F1C70" w:rsidP="002B309F">
      <w:pPr>
        <w:numPr>
          <w:ilvl w:val="0"/>
          <w:numId w:val="13"/>
        </w:numPr>
        <w:spacing w:line="360" w:lineRule="auto"/>
        <w:jc w:val="both"/>
        <w:rPr>
          <w:rFonts w:cs="Arial"/>
          <w:szCs w:val="18"/>
        </w:rPr>
      </w:pPr>
      <w:r>
        <w:rPr>
          <w:rFonts w:cs="Arial"/>
          <w:szCs w:val="18"/>
        </w:rPr>
        <w:t xml:space="preserve">Nhà cung cấp cho trách nhiệm phân tích nguyên nhân gốc </w:t>
      </w:r>
      <w:r w:rsidR="00D45395">
        <w:rPr>
          <w:rFonts w:cs="Arial"/>
          <w:szCs w:val="18"/>
        </w:rPr>
        <w:t>gốc của sự không phù hợp, xác định và thực hiện các hành động khắc phục, phòng ngừa cần thiết để ngăn ngùa sự lặp lại</w:t>
      </w:r>
    </w:p>
    <w:p w14:paraId="438C2B89" w14:textId="1C797AF9" w:rsidR="00A0032A" w:rsidRDefault="00A0032A" w:rsidP="002B309F">
      <w:pPr>
        <w:numPr>
          <w:ilvl w:val="0"/>
          <w:numId w:val="13"/>
        </w:numPr>
        <w:spacing w:line="360" w:lineRule="auto"/>
        <w:jc w:val="both"/>
        <w:rPr>
          <w:rFonts w:cs="Arial"/>
          <w:szCs w:val="18"/>
        </w:rPr>
      </w:pPr>
      <w:r>
        <w:rPr>
          <w:rFonts w:cs="Arial"/>
          <w:szCs w:val="18"/>
        </w:rPr>
        <w:t>Hành động khắc phục phòng ngừa phải được xem xét và thống nhất với bộ phận mua hàng, kiểm soát chất lượng của công ty</w:t>
      </w:r>
    </w:p>
    <w:p w14:paraId="0A076529" w14:textId="0F8D6544" w:rsidR="00F70A99" w:rsidRPr="00F70A99" w:rsidRDefault="00F70A99" w:rsidP="00F70A99">
      <w:pPr>
        <w:numPr>
          <w:ilvl w:val="0"/>
          <w:numId w:val="13"/>
        </w:numPr>
        <w:spacing w:line="360" w:lineRule="auto"/>
        <w:jc w:val="both"/>
        <w:rPr>
          <w:rFonts w:cs="Arial"/>
          <w:i/>
          <w:iCs/>
          <w:color w:val="3366CC"/>
          <w:szCs w:val="18"/>
        </w:rPr>
      </w:pPr>
      <w:r w:rsidRPr="00F70A99">
        <w:rPr>
          <w:rFonts w:cs="Arial"/>
          <w:i/>
          <w:iCs/>
          <w:color w:val="3366CC"/>
          <w:szCs w:val="18"/>
        </w:rPr>
        <w:t>The Incoming Quality Control (IQC) staff or designated employees issues the QC-P04-F02- Non-Conforming Product Report.</w:t>
      </w:r>
    </w:p>
    <w:p w14:paraId="58C08852" w14:textId="6CE83A15" w:rsidR="00F70A99" w:rsidRPr="00F70A99" w:rsidRDefault="00F70A99" w:rsidP="00F70A99">
      <w:pPr>
        <w:numPr>
          <w:ilvl w:val="0"/>
          <w:numId w:val="13"/>
        </w:numPr>
        <w:spacing w:line="360" w:lineRule="auto"/>
        <w:jc w:val="both"/>
        <w:rPr>
          <w:rFonts w:cs="Arial"/>
          <w:i/>
          <w:iCs/>
          <w:color w:val="3366CC"/>
          <w:szCs w:val="18"/>
        </w:rPr>
      </w:pPr>
      <w:r w:rsidRPr="00F70A99">
        <w:rPr>
          <w:rFonts w:cs="Arial"/>
          <w:i/>
          <w:iCs/>
          <w:color w:val="3366CC"/>
          <w:szCs w:val="18"/>
        </w:rPr>
        <w:t>The Non-Conforming Product Report is sent to the responsible Purchasing staff to forward to the supplier, requesting a root cause analysis and necessary corrective and preventive actions.</w:t>
      </w:r>
    </w:p>
    <w:p w14:paraId="6D3A94FE" w14:textId="07953EBC" w:rsidR="00F70A99" w:rsidRPr="00F70A99" w:rsidRDefault="00F70A99" w:rsidP="00F70A99">
      <w:pPr>
        <w:numPr>
          <w:ilvl w:val="0"/>
          <w:numId w:val="13"/>
        </w:numPr>
        <w:spacing w:line="360" w:lineRule="auto"/>
        <w:jc w:val="both"/>
        <w:rPr>
          <w:rFonts w:cs="Arial"/>
          <w:i/>
          <w:iCs/>
          <w:color w:val="3366CC"/>
          <w:szCs w:val="18"/>
        </w:rPr>
      </w:pPr>
      <w:r w:rsidRPr="00F70A99">
        <w:rPr>
          <w:rFonts w:cs="Arial"/>
          <w:i/>
          <w:iCs/>
          <w:color w:val="3366CC"/>
          <w:szCs w:val="18"/>
        </w:rPr>
        <w:t>The supplier is responsible for analyzing the root cause of the non-conformity, determining, and implementing the necessary corrective and preventive actions to prevent recurrence.</w:t>
      </w:r>
    </w:p>
    <w:p w14:paraId="7B72C0FE" w14:textId="0766C3F5" w:rsidR="00F70A99" w:rsidRPr="00F70A99" w:rsidRDefault="00F70A99" w:rsidP="00F70A99">
      <w:pPr>
        <w:numPr>
          <w:ilvl w:val="0"/>
          <w:numId w:val="13"/>
        </w:numPr>
        <w:spacing w:line="360" w:lineRule="auto"/>
        <w:jc w:val="both"/>
        <w:rPr>
          <w:rFonts w:cs="Arial"/>
          <w:i/>
          <w:iCs/>
          <w:color w:val="3366CC"/>
          <w:szCs w:val="18"/>
        </w:rPr>
      </w:pPr>
      <w:r w:rsidRPr="00F70A99">
        <w:rPr>
          <w:rFonts w:cs="Arial"/>
          <w:i/>
          <w:iCs/>
          <w:color w:val="3366CC"/>
          <w:szCs w:val="18"/>
        </w:rPr>
        <w:t>The corrective and preventive actions must be reviewed and agreed upon with the company's Purchasing and Quality Control departments.</w:t>
      </w:r>
    </w:p>
    <w:p w14:paraId="506E6EC8" w14:textId="77777777" w:rsidR="00F70A99" w:rsidRDefault="00F70A99" w:rsidP="00F70A99">
      <w:pPr>
        <w:spacing w:line="360" w:lineRule="auto"/>
        <w:jc w:val="both"/>
        <w:rPr>
          <w:rFonts w:cs="Arial"/>
          <w:szCs w:val="18"/>
        </w:rPr>
      </w:pPr>
    </w:p>
    <w:p w14:paraId="4B8C9255" w14:textId="2228DE5C" w:rsidR="00D45395" w:rsidRPr="00D35ED2" w:rsidRDefault="00D45395" w:rsidP="00D35ED2">
      <w:pPr>
        <w:pStyle w:val="Heading3"/>
        <w:rPr>
          <w:lang w:val="en-US"/>
        </w:rPr>
      </w:pPr>
      <w:bookmarkStart w:id="16" w:name="_Toc209899700"/>
      <w:r>
        <w:t>Thực hiện hành động khắc phục</w:t>
      </w:r>
      <w:r w:rsidR="00D35ED2">
        <w:t xml:space="preserve"> - </w:t>
      </w:r>
      <w:r w:rsidR="00D35ED2" w:rsidRPr="00D35ED2">
        <w:rPr>
          <w:i/>
          <w:iCs/>
          <w:color w:val="3366CC"/>
          <w:lang w:val="en-US"/>
        </w:rPr>
        <w:t>Implement the Corrective Action.</w:t>
      </w:r>
      <w:bookmarkEnd w:id="16"/>
    </w:p>
    <w:p w14:paraId="3ED2F219" w14:textId="6C76C910" w:rsidR="00A0032A" w:rsidRPr="00A0032A" w:rsidRDefault="00A0032A" w:rsidP="00D45395">
      <w:pPr>
        <w:numPr>
          <w:ilvl w:val="0"/>
          <w:numId w:val="13"/>
        </w:numPr>
        <w:spacing w:line="360" w:lineRule="auto"/>
        <w:jc w:val="both"/>
        <w:rPr>
          <w:rFonts w:cs="Arial"/>
          <w:szCs w:val="18"/>
        </w:rPr>
      </w:pPr>
      <w:r>
        <w:t>Nhà cung cấp</w:t>
      </w:r>
      <w:r w:rsidR="00BC2367">
        <w:t xml:space="preserve"> có</w:t>
      </w:r>
      <w:r>
        <w:t xml:space="preserve"> trách nhiệm thực hiện các hành động khắc phục, phòng ngừa cần thiết như đã xác nhận</w:t>
      </w:r>
    </w:p>
    <w:p w14:paraId="18CEA0C0" w14:textId="02F1E013" w:rsidR="00A0032A" w:rsidRPr="003169B8" w:rsidRDefault="00A0032A" w:rsidP="00D45395">
      <w:pPr>
        <w:numPr>
          <w:ilvl w:val="0"/>
          <w:numId w:val="13"/>
        </w:numPr>
        <w:spacing w:line="360" w:lineRule="auto"/>
        <w:jc w:val="both"/>
        <w:rPr>
          <w:rFonts w:cs="Arial"/>
          <w:szCs w:val="18"/>
        </w:rPr>
      </w:pPr>
      <w:r>
        <w:t xml:space="preserve">Sau khi hoàn thành, nhà cung cấp gửi kèm bằng chứng như hình ảnh, quy trình, tài </w:t>
      </w:r>
      <w:proofErr w:type="gramStart"/>
      <w:r>
        <w:t>liệu,…</w:t>
      </w:r>
      <w:proofErr w:type="gramEnd"/>
      <w:r>
        <w:t xml:space="preserve"> để chứng minh sự hoàn thành các hành động cần thiết tương ứng</w:t>
      </w:r>
      <w:r w:rsidR="003169B8">
        <w:t>.</w:t>
      </w:r>
    </w:p>
    <w:p w14:paraId="22769F08" w14:textId="77777777" w:rsidR="003169B8" w:rsidRPr="003169B8" w:rsidRDefault="003169B8" w:rsidP="003169B8">
      <w:pPr>
        <w:numPr>
          <w:ilvl w:val="0"/>
          <w:numId w:val="13"/>
        </w:numPr>
        <w:spacing w:line="360" w:lineRule="auto"/>
        <w:jc w:val="both"/>
        <w:rPr>
          <w:rFonts w:cs="Arial"/>
          <w:i/>
          <w:iCs/>
          <w:color w:val="3366CC"/>
          <w:szCs w:val="18"/>
        </w:rPr>
      </w:pPr>
      <w:r w:rsidRPr="003169B8">
        <w:rPr>
          <w:rFonts w:cs="Arial"/>
          <w:i/>
          <w:iCs/>
          <w:color w:val="3366CC"/>
          <w:szCs w:val="18"/>
        </w:rPr>
        <w:t>The supplier is responsible for implementing the necessary corrective and preventive actions as confirmed.</w:t>
      </w:r>
    </w:p>
    <w:p w14:paraId="3E6252FA" w14:textId="09765B58" w:rsidR="003169B8" w:rsidRPr="003169B8" w:rsidRDefault="003169B8" w:rsidP="003169B8">
      <w:pPr>
        <w:numPr>
          <w:ilvl w:val="0"/>
          <w:numId w:val="13"/>
        </w:numPr>
        <w:spacing w:line="360" w:lineRule="auto"/>
        <w:jc w:val="both"/>
        <w:rPr>
          <w:rFonts w:cs="Arial"/>
          <w:i/>
          <w:iCs/>
          <w:color w:val="3366CC"/>
          <w:szCs w:val="18"/>
        </w:rPr>
      </w:pPr>
      <w:r w:rsidRPr="003169B8">
        <w:rPr>
          <w:rFonts w:cs="Arial"/>
          <w:i/>
          <w:iCs/>
          <w:color w:val="3366CC"/>
          <w:szCs w:val="18"/>
        </w:rPr>
        <w:t>After completion, the supplier must submit evidence such as photos, procedures, documents, etc., to demonstrate the corresponding completion of the required actions.</w:t>
      </w:r>
    </w:p>
    <w:p w14:paraId="341318B2" w14:textId="5D81162D" w:rsidR="00D45395" w:rsidRPr="00D45395" w:rsidRDefault="000D2A11" w:rsidP="00D17BBD">
      <w:pPr>
        <w:pStyle w:val="Heading3"/>
      </w:pPr>
      <w:bookmarkStart w:id="17" w:name="_Toc209899701"/>
      <w:r>
        <w:t xml:space="preserve">Xem xét- </w:t>
      </w:r>
      <w:r w:rsidRPr="000D2A11">
        <w:rPr>
          <w:i/>
          <w:iCs/>
          <w:color w:val="3366CC"/>
        </w:rPr>
        <w:t>Review</w:t>
      </w:r>
      <w:bookmarkEnd w:id="17"/>
    </w:p>
    <w:p w14:paraId="6A80B6F0" w14:textId="77DA0460" w:rsidR="00A0032A" w:rsidRPr="00A0032A" w:rsidRDefault="00A0032A" w:rsidP="00D45395">
      <w:pPr>
        <w:numPr>
          <w:ilvl w:val="0"/>
          <w:numId w:val="13"/>
        </w:numPr>
        <w:spacing w:line="360" w:lineRule="auto"/>
        <w:jc w:val="both"/>
        <w:rPr>
          <w:rFonts w:cs="Arial"/>
          <w:szCs w:val="18"/>
        </w:rPr>
      </w:pPr>
      <w:r>
        <w:t>Hành động khắc phục và phòng ngừa của nhà cung cấp phải được xem xét và kiểm tra bởi nhân viên kiểm tra chất lượng hoặc nhân viên chỉ định</w:t>
      </w:r>
    </w:p>
    <w:p w14:paraId="5BA737AF" w14:textId="676D0019" w:rsidR="00D45395" w:rsidRPr="000C1DAA" w:rsidRDefault="00A0032A" w:rsidP="00D45395">
      <w:pPr>
        <w:numPr>
          <w:ilvl w:val="0"/>
          <w:numId w:val="13"/>
        </w:numPr>
        <w:spacing w:line="360" w:lineRule="auto"/>
        <w:jc w:val="both"/>
        <w:rPr>
          <w:rFonts w:cs="Arial"/>
          <w:szCs w:val="18"/>
        </w:rPr>
      </w:pPr>
      <w:r>
        <w:t xml:space="preserve">Nếu hành động khắc phục phòng ngừa hoàn thành đúng quy định và cam kết, </w:t>
      </w:r>
      <w:r w:rsidR="000C1DAA">
        <w:t>thì nhân viên phụ trách sẽ đóng báo cáo sự không phù hợp đó</w:t>
      </w:r>
    </w:p>
    <w:p w14:paraId="1578FA9B" w14:textId="77F1959D" w:rsidR="000C1DAA" w:rsidRPr="003169B8" w:rsidRDefault="000C1DAA" w:rsidP="00D45395">
      <w:pPr>
        <w:numPr>
          <w:ilvl w:val="0"/>
          <w:numId w:val="13"/>
        </w:numPr>
        <w:spacing w:line="360" w:lineRule="auto"/>
        <w:jc w:val="both"/>
        <w:rPr>
          <w:rFonts w:cs="Arial"/>
          <w:szCs w:val="18"/>
        </w:rPr>
      </w:pPr>
      <w:r>
        <w:t>Nếu bằng chứng hành động khắc phục phòng ngừa chưa đáp ứng yêu cầu, nhân viên phụ trách có thể yêu cầu nhà cung cấp thực hiện bổ sung</w:t>
      </w:r>
      <w:r w:rsidR="003169B8">
        <w:t>.</w:t>
      </w:r>
    </w:p>
    <w:p w14:paraId="461C74F9" w14:textId="0B854AB5" w:rsidR="003169B8" w:rsidRPr="003169B8" w:rsidRDefault="003169B8" w:rsidP="003169B8">
      <w:pPr>
        <w:numPr>
          <w:ilvl w:val="0"/>
          <w:numId w:val="13"/>
        </w:numPr>
        <w:spacing w:line="360" w:lineRule="auto"/>
        <w:jc w:val="both"/>
        <w:rPr>
          <w:i/>
          <w:iCs/>
          <w:color w:val="3366CC"/>
        </w:rPr>
      </w:pPr>
      <w:r w:rsidRPr="003169B8">
        <w:rPr>
          <w:i/>
          <w:iCs/>
          <w:color w:val="3366CC"/>
        </w:rPr>
        <w:t>The supplier's corrective and preventive actions must be reviewed and inspected by the quality control staff or a designated employee.</w:t>
      </w:r>
    </w:p>
    <w:p w14:paraId="4CC04F45" w14:textId="21F0422C" w:rsidR="003169B8" w:rsidRPr="003169B8" w:rsidRDefault="003169B8" w:rsidP="003169B8">
      <w:pPr>
        <w:numPr>
          <w:ilvl w:val="0"/>
          <w:numId w:val="13"/>
        </w:numPr>
        <w:spacing w:line="360" w:lineRule="auto"/>
        <w:jc w:val="both"/>
        <w:rPr>
          <w:i/>
          <w:iCs/>
          <w:color w:val="3366CC"/>
        </w:rPr>
      </w:pPr>
      <w:r w:rsidRPr="003169B8">
        <w:rPr>
          <w:i/>
          <w:iCs/>
          <w:color w:val="3366CC"/>
        </w:rPr>
        <w:lastRenderedPageBreak/>
        <w:t>If the corrective and preventive actions are completed according to the regulations and commitments, the staff member responsible will close the non-conformance report.</w:t>
      </w:r>
    </w:p>
    <w:p w14:paraId="140315B5" w14:textId="2F8CA966" w:rsidR="003169B8" w:rsidRPr="003169B8" w:rsidRDefault="003169B8" w:rsidP="003169B8">
      <w:pPr>
        <w:numPr>
          <w:ilvl w:val="0"/>
          <w:numId w:val="13"/>
        </w:numPr>
        <w:spacing w:line="360" w:lineRule="auto"/>
        <w:jc w:val="both"/>
        <w:rPr>
          <w:i/>
          <w:iCs/>
          <w:color w:val="3366CC"/>
        </w:rPr>
      </w:pPr>
      <w:r w:rsidRPr="003169B8">
        <w:rPr>
          <w:i/>
          <w:iCs/>
          <w:color w:val="3366CC"/>
        </w:rPr>
        <w:t>If the evidence for the corrective and preventive actions does not meet the requirements, the staff member responsible may ask the supplier to perform additional actions</w:t>
      </w:r>
    </w:p>
    <w:p w14:paraId="4B4C7127" w14:textId="510BD26A" w:rsidR="00D45395" w:rsidRPr="00D45395" w:rsidRDefault="00D45395" w:rsidP="00D45395">
      <w:pPr>
        <w:pStyle w:val="Heading3"/>
      </w:pPr>
      <w:bookmarkStart w:id="18" w:name="_Toc209899702"/>
      <w:r>
        <w:t>Báo cáo tổng hợp và phân tích</w:t>
      </w:r>
      <w:r w:rsidR="00D17BBD">
        <w:t xml:space="preserve"> </w:t>
      </w:r>
      <w:r w:rsidR="00D17BBD" w:rsidRPr="00D17BBD">
        <w:rPr>
          <w:i/>
          <w:iCs/>
          <w:color w:val="3366CC"/>
        </w:rPr>
        <w:t xml:space="preserve">- </w:t>
      </w:r>
      <w:r w:rsidR="00D17BBD" w:rsidRPr="00D17BBD">
        <w:rPr>
          <w:i/>
          <w:iCs/>
          <w:color w:val="3366CC"/>
          <w:lang w:val="en-US"/>
        </w:rPr>
        <w:t>Summary and Analysis Report</w:t>
      </w:r>
      <w:bookmarkEnd w:id="18"/>
    </w:p>
    <w:p w14:paraId="4E9DCB38" w14:textId="2F327405" w:rsidR="00D45395" w:rsidRPr="00645583" w:rsidRDefault="00D45395" w:rsidP="00D45395">
      <w:pPr>
        <w:numPr>
          <w:ilvl w:val="0"/>
          <w:numId w:val="13"/>
        </w:numPr>
        <w:spacing w:line="360" w:lineRule="auto"/>
        <w:jc w:val="both"/>
        <w:rPr>
          <w:rFonts w:cs="Arial"/>
          <w:szCs w:val="18"/>
        </w:rPr>
      </w:pPr>
      <w:r>
        <w:t xml:space="preserve">Những </w:t>
      </w:r>
      <w:r w:rsidR="003169B8">
        <w:t xml:space="preserve">sản phẩm không </w:t>
      </w:r>
      <w:r w:rsidR="00AF5FD4">
        <w:t>phù hợp</w:t>
      </w:r>
      <w:r>
        <w:t xml:space="preserve"> sẽ được báo cáo tổng hợp theo biểu mẫu </w:t>
      </w:r>
      <w:r w:rsidR="00A27704">
        <w:t>QC-P04</w:t>
      </w:r>
      <w:r w:rsidR="008D4A72">
        <w:t>-</w:t>
      </w:r>
      <w:r>
        <w:t>F0</w:t>
      </w:r>
      <w:r w:rsidR="0090514C">
        <w:t>4</w:t>
      </w:r>
      <w:r>
        <w:t xml:space="preserve">- </w:t>
      </w:r>
      <w:r w:rsidR="0090514C">
        <w:t>Danh sách sản phẩm không phù hợp</w:t>
      </w:r>
      <w:r w:rsidR="00645583">
        <w:t>.</w:t>
      </w:r>
    </w:p>
    <w:p w14:paraId="4DAECBF8" w14:textId="7CE2C47C" w:rsidR="00645583" w:rsidRPr="00645583" w:rsidRDefault="00645583" w:rsidP="00645583">
      <w:pPr>
        <w:numPr>
          <w:ilvl w:val="0"/>
          <w:numId w:val="13"/>
        </w:numPr>
        <w:spacing w:line="360" w:lineRule="auto"/>
        <w:jc w:val="both"/>
        <w:rPr>
          <w:rFonts w:cs="Arial"/>
          <w:szCs w:val="18"/>
        </w:rPr>
      </w:pPr>
      <w:r>
        <w:t xml:space="preserve">Danh mục lỗi sản phẩm khồng phù hợp được thiết lập theo biểu mẫu </w:t>
      </w:r>
      <w:r>
        <w:t>QC-P04-F0</w:t>
      </w:r>
      <w:r>
        <w:t>3</w:t>
      </w:r>
      <w:r>
        <w:t xml:space="preserve">- </w:t>
      </w:r>
      <w:r>
        <w:t>Danh mục lỗi sản phẩm</w:t>
      </w:r>
    </w:p>
    <w:p w14:paraId="14C23EB6" w14:textId="1AF7CAF9" w:rsidR="00D45395" w:rsidRPr="00D45395" w:rsidRDefault="00D45395" w:rsidP="00D45395">
      <w:pPr>
        <w:numPr>
          <w:ilvl w:val="0"/>
          <w:numId w:val="13"/>
        </w:numPr>
        <w:spacing w:line="360" w:lineRule="auto"/>
        <w:jc w:val="both"/>
        <w:rPr>
          <w:rFonts w:cs="Arial"/>
          <w:szCs w:val="18"/>
        </w:rPr>
      </w:pPr>
      <w:r>
        <w:t xml:space="preserve">Phân tích xu hướng sự không phù hợp theo lỗi, theo nhà cung cấp, nhóm </w:t>
      </w:r>
      <w:r w:rsidR="003169B8">
        <w:t>sản phẩm</w:t>
      </w:r>
      <w:r>
        <w:t xml:space="preserve"> được thực hiện định kỳ hằng tháng theo biểu mẫu </w:t>
      </w:r>
      <w:r w:rsidR="00A27704">
        <w:t>QC-P04</w:t>
      </w:r>
      <w:r w:rsidR="008D4A72">
        <w:t>-</w:t>
      </w:r>
      <w:r>
        <w:t>F0</w:t>
      </w:r>
      <w:r w:rsidR="00645583">
        <w:t>5</w:t>
      </w:r>
      <w:r>
        <w:t xml:space="preserve">- Báo cáo phân tích </w:t>
      </w:r>
      <w:r w:rsidR="00645583">
        <w:t>sản phẩm không phù hợp</w:t>
      </w:r>
    </w:p>
    <w:p w14:paraId="12FDE6C0" w14:textId="55359DF3" w:rsidR="00D45395" w:rsidRPr="00835992" w:rsidRDefault="00D45395" w:rsidP="00D45395">
      <w:pPr>
        <w:numPr>
          <w:ilvl w:val="0"/>
          <w:numId w:val="13"/>
        </w:numPr>
        <w:spacing w:line="360" w:lineRule="auto"/>
        <w:jc w:val="both"/>
        <w:rPr>
          <w:rFonts w:cs="Arial"/>
          <w:szCs w:val="18"/>
        </w:rPr>
      </w:pPr>
      <w:r>
        <w:t xml:space="preserve">Báo cáo tổng hợp và phân tích sẽ </w:t>
      </w:r>
      <w:r w:rsidR="00416D4D">
        <w:t>đ</w:t>
      </w:r>
      <w:r>
        <w:t xml:space="preserve">ược gửi cho các bộ phận liên quan bao gồm </w:t>
      </w:r>
      <w:r w:rsidR="00416D4D">
        <w:t>Mua hàng, Kho, Kỹ thuật và các bộ phận liên quan khác định kỳ hằng tháng.</w:t>
      </w:r>
      <w:r>
        <w:t xml:space="preserve"> Báo cáo này là cơ sở để xem xét và đánh giá hiệu quả nhà cung cấp định kỳ</w:t>
      </w:r>
      <w:r w:rsidR="00A4522A">
        <w:t xml:space="preserve"> (hằng tháng, hằng năm)</w:t>
      </w:r>
    </w:p>
    <w:p w14:paraId="30345900" w14:textId="77777777" w:rsidR="00835992" w:rsidRPr="00835992" w:rsidRDefault="00835992" w:rsidP="00835992">
      <w:pPr>
        <w:numPr>
          <w:ilvl w:val="0"/>
          <w:numId w:val="13"/>
        </w:numPr>
        <w:spacing w:line="360" w:lineRule="auto"/>
        <w:jc w:val="both"/>
        <w:rPr>
          <w:i/>
          <w:iCs/>
          <w:color w:val="3366CC"/>
        </w:rPr>
      </w:pPr>
      <w:r w:rsidRPr="00835992">
        <w:rPr>
          <w:i/>
          <w:iCs/>
          <w:color w:val="3366CC"/>
        </w:rPr>
        <w:t>Non-conforming products will be compiled and reported using the QC-P04-F04- Non-Conforming Product List form.</w:t>
      </w:r>
    </w:p>
    <w:p w14:paraId="63473176" w14:textId="77777777" w:rsidR="00835992" w:rsidRPr="00835992" w:rsidRDefault="00835992" w:rsidP="00835992">
      <w:pPr>
        <w:numPr>
          <w:ilvl w:val="0"/>
          <w:numId w:val="13"/>
        </w:numPr>
        <w:spacing w:line="360" w:lineRule="auto"/>
        <w:jc w:val="both"/>
        <w:rPr>
          <w:i/>
          <w:iCs/>
          <w:color w:val="3366CC"/>
        </w:rPr>
      </w:pPr>
      <w:r w:rsidRPr="00835992">
        <w:rPr>
          <w:i/>
          <w:iCs/>
          <w:color w:val="3366CC"/>
        </w:rPr>
        <w:t>The list of non-conformity defects is established using the QC-P04-F03- Product Defect List form.</w:t>
      </w:r>
    </w:p>
    <w:p w14:paraId="3D415B40" w14:textId="77777777" w:rsidR="00835992" w:rsidRPr="00835992" w:rsidRDefault="00835992" w:rsidP="00835992">
      <w:pPr>
        <w:numPr>
          <w:ilvl w:val="0"/>
          <w:numId w:val="13"/>
        </w:numPr>
        <w:spacing w:line="360" w:lineRule="auto"/>
        <w:jc w:val="both"/>
        <w:rPr>
          <w:i/>
          <w:iCs/>
          <w:color w:val="3366CC"/>
        </w:rPr>
      </w:pPr>
      <w:r w:rsidRPr="00835992">
        <w:rPr>
          <w:i/>
          <w:iCs/>
          <w:color w:val="3366CC"/>
        </w:rPr>
        <w:t>A trend analysis of non-conformities by defect, supplier, and product group is performed monthly using the QC-P04-F05- Non-Conforming Product Analysis Report form.</w:t>
      </w:r>
    </w:p>
    <w:p w14:paraId="48B46748" w14:textId="4845F906" w:rsidR="00835992" w:rsidRPr="00835992" w:rsidRDefault="00835992" w:rsidP="00835992">
      <w:pPr>
        <w:numPr>
          <w:ilvl w:val="0"/>
          <w:numId w:val="13"/>
        </w:numPr>
        <w:spacing w:line="360" w:lineRule="auto"/>
        <w:jc w:val="both"/>
        <w:rPr>
          <w:i/>
          <w:iCs/>
          <w:color w:val="3366CC"/>
        </w:rPr>
      </w:pPr>
      <w:r w:rsidRPr="00835992">
        <w:rPr>
          <w:i/>
          <w:iCs/>
          <w:color w:val="3366CC"/>
        </w:rPr>
        <w:t xml:space="preserve">The compiled and analyzed report will be sent to relevant departments, including Purchasing, Warehouse, Technical, and other related departments </w:t>
      </w:r>
      <w:proofErr w:type="gramStart"/>
      <w:r w:rsidRPr="00835992">
        <w:rPr>
          <w:i/>
          <w:iCs/>
          <w:color w:val="3366CC"/>
        </w:rPr>
        <w:t>on a monthly basis</w:t>
      </w:r>
      <w:proofErr w:type="gramEnd"/>
      <w:r w:rsidRPr="00835992">
        <w:rPr>
          <w:i/>
          <w:iCs/>
          <w:color w:val="3366CC"/>
        </w:rPr>
        <w:t>. This report serves as the basis for the periodic (monthly, yearly) review and evaluation of supplier performance</w:t>
      </w:r>
    </w:p>
    <w:p w14:paraId="653040E8" w14:textId="60242278" w:rsidR="00CC04B6" w:rsidRPr="00CC04B6" w:rsidRDefault="00CC04B6" w:rsidP="004E2935">
      <w:pPr>
        <w:pStyle w:val="Heading3"/>
      </w:pPr>
      <w:bookmarkStart w:id="19" w:name="_Toc209899703"/>
      <w:r>
        <w:t xml:space="preserve">Duy trì và lưu hồ sơ – </w:t>
      </w:r>
      <w:r w:rsidRPr="00D17BBD">
        <w:rPr>
          <w:i/>
          <w:iCs/>
          <w:color w:val="3366CC"/>
        </w:rPr>
        <w:t>Maintain &amp; Retain record</w:t>
      </w:r>
      <w:bookmarkEnd w:id="19"/>
    </w:p>
    <w:p w14:paraId="7C3CDBC2" w14:textId="1EF6F712" w:rsidR="00D07EE6" w:rsidRPr="00B66E4B" w:rsidRDefault="00D07EE6">
      <w:pPr>
        <w:pStyle w:val="anho"/>
        <w:numPr>
          <w:ilvl w:val="0"/>
          <w:numId w:val="13"/>
        </w:numPr>
        <w:spacing w:before="120" w:line="276" w:lineRule="auto"/>
        <w:rPr>
          <w:rFonts w:ascii="Arial" w:hAnsi="Arial" w:cs="Arial"/>
          <w:b w:val="0"/>
          <w:bCs w:val="0"/>
          <w:sz w:val="20"/>
          <w:szCs w:val="20"/>
          <w:lang w:eastAsia="x-none"/>
        </w:rPr>
      </w:pPr>
      <w:bookmarkStart w:id="20" w:name="_Hlk195483257"/>
      <w:r>
        <w:rPr>
          <w:rFonts w:ascii="Arial" w:hAnsi="Arial" w:cs="Arial"/>
          <w:b w:val="0"/>
          <w:bCs w:val="0"/>
          <w:sz w:val="20"/>
          <w:szCs w:val="20"/>
          <w:lang w:eastAsia="x-none"/>
        </w:rPr>
        <w:t>Tất cả tài liệu, h</w:t>
      </w:r>
      <w:r w:rsidRPr="00B66E4B">
        <w:rPr>
          <w:rFonts w:ascii="Arial" w:hAnsi="Arial" w:cs="Arial"/>
          <w:b w:val="0"/>
          <w:bCs w:val="0"/>
          <w:sz w:val="20"/>
          <w:szCs w:val="20"/>
          <w:lang w:eastAsia="x-none"/>
        </w:rPr>
        <w:t>ồ sơ liên quan đến quá trình này được lưu giữ trong điều kiện tốt, tránh hư hỏng, thất lạc và sự can thiệp cố ý.</w:t>
      </w:r>
    </w:p>
    <w:p w14:paraId="45C794F1" w14:textId="77777777" w:rsidR="00D07EE6" w:rsidRPr="00B66E4B" w:rsidRDefault="00D07EE6">
      <w:pPr>
        <w:pStyle w:val="anho"/>
        <w:numPr>
          <w:ilvl w:val="0"/>
          <w:numId w:val="13"/>
        </w:numPr>
        <w:spacing w:before="120" w:line="276" w:lineRule="auto"/>
        <w:rPr>
          <w:rFonts w:ascii="Arial" w:hAnsi="Arial" w:cs="Arial"/>
          <w:b w:val="0"/>
          <w:bCs w:val="0"/>
          <w:sz w:val="20"/>
          <w:szCs w:val="20"/>
          <w:lang w:eastAsia="x-none"/>
        </w:rPr>
      </w:pPr>
      <w:r w:rsidRPr="00B66E4B">
        <w:rPr>
          <w:rFonts w:ascii="Arial" w:hAnsi="Arial" w:cs="Arial"/>
          <w:b w:val="0"/>
          <w:bCs w:val="0"/>
          <w:sz w:val="20"/>
          <w:szCs w:val="20"/>
          <w:lang w:eastAsia="x-none"/>
        </w:rPr>
        <w:t>Những thay đổi, điều chỉnh trong hồ sơ (nếu có) phải được ủy quyền thích hợp, và lý do của sự thay đổi phải được ghi nhận</w:t>
      </w:r>
    </w:p>
    <w:p w14:paraId="14A9B7F2" w14:textId="79F5CB40" w:rsidR="00D07EE6" w:rsidRPr="00B66E4B" w:rsidRDefault="00D07EE6">
      <w:pPr>
        <w:pStyle w:val="anho"/>
        <w:numPr>
          <w:ilvl w:val="0"/>
          <w:numId w:val="13"/>
        </w:numPr>
        <w:spacing w:before="120" w:line="276" w:lineRule="auto"/>
        <w:rPr>
          <w:rFonts w:ascii="Arial" w:hAnsi="Arial" w:cs="Arial"/>
          <w:b w:val="0"/>
          <w:bCs w:val="0"/>
          <w:sz w:val="20"/>
          <w:szCs w:val="20"/>
          <w:lang w:eastAsia="x-none"/>
        </w:rPr>
      </w:pPr>
      <w:r w:rsidRPr="00B66E4B">
        <w:rPr>
          <w:rFonts w:ascii="Arial" w:hAnsi="Arial" w:cs="Arial"/>
          <w:b w:val="0"/>
          <w:bCs w:val="0"/>
          <w:sz w:val="20"/>
          <w:szCs w:val="20"/>
          <w:lang w:eastAsia="x-none"/>
        </w:rPr>
        <w:t xml:space="preserve">Thời gian lưu giữ tất cả hồ sơ tối thiểu </w:t>
      </w:r>
      <w:r w:rsidR="00A27704">
        <w:rPr>
          <w:rFonts w:ascii="Arial" w:hAnsi="Arial" w:cs="Arial"/>
          <w:b w:val="0"/>
          <w:bCs w:val="0"/>
          <w:sz w:val="20"/>
          <w:szCs w:val="20"/>
          <w:lang w:eastAsia="x-none"/>
        </w:rPr>
        <w:t>03</w:t>
      </w:r>
      <w:r w:rsidRPr="00B66E4B">
        <w:rPr>
          <w:rFonts w:ascii="Arial" w:hAnsi="Arial" w:cs="Arial"/>
          <w:b w:val="0"/>
          <w:bCs w:val="0"/>
          <w:sz w:val="20"/>
          <w:szCs w:val="20"/>
          <w:lang w:eastAsia="x-none"/>
        </w:rPr>
        <w:t xml:space="preserve"> năm</w:t>
      </w:r>
    </w:p>
    <w:p w14:paraId="4E0282F3" w14:textId="54F996C5" w:rsidR="00D07EE6" w:rsidRPr="00B66E4B" w:rsidRDefault="00E01221">
      <w:pPr>
        <w:pStyle w:val="anho"/>
        <w:numPr>
          <w:ilvl w:val="0"/>
          <w:numId w:val="13"/>
        </w:numPr>
        <w:spacing w:before="120" w:line="276" w:lineRule="auto"/>
        <w:rPr>
          <w:rFonts w:ascii="Arial" w:hAnsi="Arial" w:cs="Arial"/>
          <w:b w:val="0"/>
          <w:bCs w:val="0"/>
          <w:i/>
          <w:iCs/>
          <w:color w:val="3366CC"/>
          <w:sz w:val="20"/>
          <w:szCs w:val="20"/>
        </w:rPr>
      </w:pPr>
      <w:r>
        <w:rPr>
          <w:rFonts w:ascii="Arial" w:hAnsi="Arial" w:cs="Arial"/>
          <w:b w:val="0"/>
          <w:bCs w:val="0"/>
          <w:i/>
          <w:iCs/>
          <w:color w:val="3366CC"/>
          <w:sz w:val="20"/>
          <w:szCs w:val="20"/>
        </w:rPr>
        <w:t>All related documents and r</w:t>
      </w:r>
      <w:r w:rsidR="00D07EE6" w:rsidRPr="00B66E4B">
        <w:rPr>
          <w:rFonts w:ascii="Arial" w:hAnsi="Arial" w:cs="Arial"/>
          <w:b w:val="0"/>
          <w:bCs w:val="0"/>
          <w:i/>
          <w:iCs/>
          <w:color w:val="3366CC"/>
          <w:sz w:val="20"/>
          <w:szCs w:val="20"/>
        </w:rPr>
        <w:t xml:space="preserve">ecords related to this process are stored in good condition, avoiding damage, loss, and intentional interference. </w:t>
      </w:r>
    </w:p>
    <w:p w14:paraId="51667B6B" w14:textId="77777777" w:rsidR="00D07EE6" w:rsidRPr="00B66E4B" w:rsidRDefault="00D07EE6">
      <w:pPr>
        <w:pStyle w:val="anho"/>
        <w:numPr>
          <w:ilvl w:val="0"/>
          <w:numId w:val="13"/>
        </w:numPr>
        <w:spacing w:before="120" w:line="276" w:lineRule="auto"/>
        <w:rPr>
          <w:rFonts w:ascii="Arial" w:hAnsi="Arial" w:cs="Arial"/>
          <w:b w:val="0"/>
          <w:bCs w:val="0"/>
          <w:i/>
          <w:iCs/>
          <w:color w:val="3366CC"/>
          <w:sz w:val="20"/>
          <w:szCs w:val="20"/>
        </w:rPr>
      </w:pPr>
      <w:r w:rsidRPr="00B66E4B">
        <w:rPr>
          <w:rFonts w:ascii="Arial" w:hAnsi="Arial" w:cs="Arial"/>
          <w:b w:val="0"/>
          <w:bCs w:val="0"/>
          <w:i/>
          <w:iCs/>
          <w:color w:val="3366CC"/>
          <w:sz w:val="20"/>
          <w:szCs w:val="20"/>
        </w:rPr>
        <w:t xml:space="preserve">Changes and adjustments to the records (if any) must be properly authorized, and the reason for the change must be recorded. </w:t>
      </w:r>
    </w:p>
    <w:p w14:paraId="2854923C" w14:textId="7BC93B1B" w:rsidR="00CC04B6" w:rsidRDefault="00D07EE6">
      <w:pPr>
        <w:pStyle w:val="anho"/>
        <w:numPr>
          <w:ilvl w:val="0"/>
          <w:numId w:val="6"/>
        </w:numPr>
        <w:spacing w:before="120" w:line="276" w:lineRule="auto"/>
        <w:rPr>
          <w:rFonts w:ascii="Arial" w:hAnsi="Arial" w:cs="Arial"/>
          <w:iCs/>
          <w:sz w:val="20"/>
          <w:szCs w:val="20"/>
        </w:rPr>
      </w:pPr>
      <w:r w:rsidRPr="00BC5843">
        <w:rPr>
          <w:rFonts w:ascii="Arial" w:hAnsi="Arial" w:cs="Arial"/>
          <w:b w:val="0"/>
          <w:bCs w:val="0"/>
          <w:i/>
          <w:iCs/>
          <w:color w:val="3366CC"/>
          <w:sz w:val="20"/>
          <w:szCs w:val="20"/>
        </w:rPr>
        <w:t xml:space="preserve">The retention period for all records is a minimum of </w:t>
      </w:r>
      <w:r w:rsidR="00A27704">
        <w:rPr>
          <w:rFonts w:ascii="Arial" w:hAnsi="Arial" w:cs="Arial"/>
          <w:b w:val="0"/>
          <w:bCs w:val="0"/>
          <w:i/>
          <w:iCs/>
          <w:color w:val="3366CC"/>
          <w:sz w:val="20"/>
          <w:szCs w:val="20"/>
        </w:rPr>
        <w:t>03</w:t>
      </w:r>
      <w:r w:rsidR="008D4A72">
        <w:rPr>
          <w:rFonts w:ascii="Arial" w:hAnsi="Arial" w:cs="Arial"/>
          <w:b w:val="0"/>
          <w:bCs w:val="0"/>
          <w:i/>
          <w:iCs/>
          <w:color w:val="3366CC"/>
          <w:sz w:val="20"/>
          <w:szCs w:val="20"/>
        </w:rPr>
        <w:t xml:space="preserve"> years</w:t>
      </w:r>
      <w:bookmarkEnd w:id="20"/>
      <w:r w:rsidR="00CC04B6" w:rsidRPr="00BC5843">
        <w:rPr>
          <w:rFonts w:ascii="Arial" w:hAnsi="Arial" w:cs="Arial"/>
          <w:iCs/>
          <w:sz w:val="20"/>
          <w:szCs w:val="20"/>
        </w:rPr>
        <w:t>.</w:t>
      </w:r>
    </w:p>
    <w:p w14:paraId="0ADB4B9B" w14:textId="77777777" w:rsidR="00BC2367" w:rsidRDefault="00BC2367" w:rsidP="00BC2367">
      <w:pPr>
        <w:pStyle w:val="anho"/>
        <w:spacing w:before="120" w:line="276" w:lineRule="auto"/>
        <w:rPr>
          <w:rFonts w:ascii="Arial" w:hAnsi="Arial" w:cs="Arial"/>
          <w:iCs/>
          <w:sz w:val="20"/>
          <w:szCs w:val="20"/>
        </w:rPr>
      </w:pPr>
    </w:p>
    <w:p w14:paraId="2BAE46D1" w14:textId="77777777" w:rsidR="00BC2367" w:rsidRDefault="00BC2367" w:rsidP="00BC2367">
      <w:pPr>
        <w:pStyle w:val="anho"/>
        <w:spacing w:before="120" w:line="276" w:lineRule="auto"/>
        <w:rPr>
          <w:rFonts w:ascii="Arial" w:hAnsi="Arial" w:cs="Arial"/>
          <w:iCs/>
          <w:sz w:val="20"/>
          <w:szCs w:val="20"/>
        </w:rPr>
      </w:pPr>
    </w:p>
    <w:p w14:paraId="57C63B9F" w14:textId="77777777" w:rsidR="00BC2367" w:rsidRDefault="00BC2367" w:rsidP="00BC2367">
      <w:pPr>
        <w:pStyle w:val="anho"/>
        <w:spacing w:before="120" w:line="276" w:lineRule="auto"/>
        <w:ind w:left="0"/>
        <w:rPr>
          <w:rFonts w:ascii="Arial" w:hAnsi="Arial" w:cs="Arial"/>
          <w:iCs/>
          <w:sz w:val="20"/>
          <w:szCs w:val="20"/>
        </w:rPr>
      </w:pPr>
    </w:p>
    <w:p w14:paraId="0D70A30A" w14:textId="77777777" w:rsidR="00BC2367" w:rsidRDefault="00BC2367" w:rsidP="00BC2367">
      <w:pPr>
        <w:pStyle w:val="anho"/>
        <w:spacing w:before="120" w:line="276" w:lineRule="auto"/>
        <w:ind w:left="0"/>
        <w:rPr>
          <w:rFonts w:ascii="Arial" w:hAnsi="Arial" w:cs="Arial"/>
          <w:iCs/>
          <w:sz w:val="20"/>
          <w:szCs w:val="20"/>
        </w:rPr>
        <w:sectPr w:rsidR="00BC2367" w:rsidSect="00BB06DE">
          <w:headerReference w:type="default" r:id="rId18"/>
          <w:pgSz w:w="11909" w:h="16834" w:code="9"/>
          <w:pgMar w:top="851" w:right="1134" w:bottom="567" w:left="1418" w:header="284" w:footer="578" w:gutter="0"/>
          <w:cols w:space="720"/>
          <w:docGrid w:linePitch="360"/>
        </w:sectPr>
      </w:pPr>
    </w:p>
    <w:p w14:paraId="2C167075" w14:textId="77777777" w:rsidR="00AD17BE" w:rsidRDefault="00AD17BE" w:rsidP="00AD17BE">
      <w:pPr>
        <w:pStyle w:val="anho"/>
        <w:spacing w:before="120" w:line="276" w:lineRule="auto"/>
        <w:ind w:left="360"/>
        <w:rPr>
          <w:rFonts w:ascii="Arial" w:hAnsi="Arial" w:cs="Arial"/>
          <w:iCs/>
          <w:sz w:val="20"/>
          <w:szCs w:val="20"/>
        </w:rPr>
      </w:pPr>
    </w:p>
    <w:p w14:paraId="73BB962C" w14:textId="3CAC982A" w:rsidR="004D5A64" w:rsidRPr="002B62F4" w:rsidRDefault="006340CB" w:rsidP="00BC2367">
      <w:pPr>
        <w:pStyle w:val="Heading1"/>
        <w:rPr>
          <w:lang w:val="de-DE"/>
        </w:rPr>
      </w:pPr>
      <w:hyperlink r:id="rId19" w:history="1">
        <w:bookmarkStart w:id="21" w:name="_Toc209899704"/>
        <w:r w:rsidRPr="002B62F4">
          <w:rPr>
            <w:rStyle w:val="Hyperlink"/>
            <w:color w:val="auto"/>
            <w:lang w:val="de-DE"/>
          </w:rPr>
          <w:t xml:space="preserve">BIỂU MẪU LIÊN QUAN/ </w:t>
        </w:r>
        <w:r w:rsidRPr="002B62F4">
          <w:rPr>
            <w:rStyle w:val="Hyperlink"/>
            <w:i/>
            <w:iCs/>
            <w:color w:val="3366CC"/>
            <w:lang w:val="de-DE"/>
          </w:rPr>
          <w:t>RELATED FORM</w:t>
        </w:r>
        <w:r w:rsidR="0089796C">
          <w:rPr>
            <w:rStyle w:val="Hyperlink"/>
            <w:i/>
            <w:iCs/>
            <w:color w:val="3366CC"/>
            <w:lang w:val="de-DE"/>
          </w:rPr>
          <w:t>S</w:t>
        </w:r>
        <w:r w:rsidR="004D5A64" w:rsidRPr="002B62F4">
          <w:rPr>
            <w:rStyle w:val="Hyperlink"/>
            <w:sz w:val="20"/>
            <w:lang w:val="de-DE"/>
          </w:rPr>
          <w:t>:</w:t>
        </w:r>
        <w:bookmarkEnd w:id="21"/>
      </w:hyperlink>
    </w:p>
    <w:p w14:paraId="7E7D07B9" w14:textId="77777777" w:rsidR="00511918" w:rsidRPr="002B62F4" w:rsidRDefault="00511918" w:rsidP="003C5C45">
      <w:pPr>
        <w:spacing w:before="120" w:line="276" w:lineRule="auto"/>
        <w:rPr>
          <w:rFonts w:cs="Arial"/>
          <w:szCs w:val="20"/>
          <w:lang w:val="de-DE" w:eastAsia="x-none"/>
        </w:rPr>
      </w:pPr>
    </w:p>
    <w:tbl>
      <w:tblPr>
        <w:tblW w:w="10349" w:type="dxa"/>
        <w:tblInd w:w="-431"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4A0" w:firstRow="1" w:lastRow="0" w:firstColumn="1" w:lastColumn="0" w:noHBand="0" w:noVBand="1"/>
      </w:tblPr>
      <w:tblGrid>
        <w:gridCol w:w="817"/>
        <w:gridCol w:w="1594"/>
        <w:gridCol w:w="4961"/>
        <w:gridCol w:w="1276"/>
        <w:gridCol w:w="1701"/>
      </w:tblGrid>
      <w:tr w:rsidR="006340CB" w:rsidRPr="002B62F4" w14:paraId="138A4D85" w14:textId="77777777" w:rsidTr="005441CB">
        <w:trPr>
          <w:trHeight w:val="454"/>
        </w:trPr>
        <w:tc>
          <w:tcPr>
            <w:tcW w:w="817" w:type="dxa"/>
            <w:shd w:val="clear" w:color="auto" w:fill="BDD6EE"/>
            <w:vAlign w:val="center"/>
            <w:hideMark/>
          </w:tcPr>
          <w:p w14:paraId="1D9E3A39" w14:textId="77777777" w:rsidR="006340CB" w:rsidRPr="002B62F4" w:rsidRDefault="006340CB" w:rsidP="003C5C45">
            <w:pPr>
              <w:tabs>
                <w:tab w:val="left" w:pos="2835"/>
                <w:tab w:val="left" w:pos="5812"/>
              </w:tabs>
              <w:spacing w:line="276" w:lineRule="auto"/>
              <w:ind w:right="-540"/>
              <w:rPr>
                <w:rFonts w:cs="Arial"/>
                <w:bCs/>
                <w:sz w:val="18"/>
                <w:szCs w:val="18"/>
                <w:lang w:val="de-DE"/>
              </w:rPr>
            </w:pPr>
            <w:r w:rsidRPr="002B62F4">
              <w:rPr>
                <w:rFonts w:cs="Arial"/>
                <w:bCs/>
                <w:sz w:val="18"/>
                <w:szCs w:val="18"/>
                <w:lang w:val="de-DE"/>
              </w:rPr>
              <w:t>No.</w:t>
            </w:r>
          </w:p>
        </w:tc>
        <w:tc>
          <w:tcPr>
            <w:tcW w:w="1594" w:type="dxa"/>
            <w:shd w:val="clear" w:color="auto" w:fill="BDD6EE"/>
            <w:vAlign w:val="center"/>
            <w:hideMark/>
          </w:tcPr>
          <w:p w14:paraId="6777F7CA" w14:textId="77777777" w:rsidR="006340CB" w:rsidRPr="002B62F4" w:rsidRDefault="006340CB" w:rsidP="003C5C45">
            <w:pPr>
              <w:tabs>
                <w:tab w:val="left" w:pos="2835"/>
                <w:tab w:val="left" w:pos="5812"/>
              </w:tabs>
              <w:spacing w:line="276" w:lineRule="auto"/>
              <w:ind w:right="-76"/>
              <w:rPr>
                <w:rFonts w:cs="Arial"/>
                <w:b/>
                <w:sz w:val="18"/>
                <w:szCs w:val="18"/>
                <w:lang w:val="de-DE"/>
              </w:rPr>
            </w:pPr>
            <w:r w:rsidRPr="002B62F4">
              <w:rPr>
                <w:rFonts w:cs="Arial"/>
                <w:b/>
                <w:sz w:val="18"/>
                <w:szCs w:val="18"/>
                <w:lang w:val="de-DE"/>
              </w:rPr>
              <w:t xml:space="preserve">Mã biểu mẫu </w:t>
            </w:r>
          </w:p>
          <w:p w14:paraId="5A2C537A" w14:textId="164EC8BF" w:rsidR="006340CB" w:rsidRPr="002B62F4" w:rsidRDefault="006340CB" w:rsidP="003C5C45">
            <w:pPr>
              <w:tabs>
                <w:tab w:val="left" w:pos="2835"/>
                <w:tab w:val="left" w:pos="5812"/>
              </w:tabs>
              <w:spacing w:line="276" w:lineRule="auto"/>
              <w:ind w:right="-76"/>
              <w:rPr>
                <w:rFonts w:cs="Arial"/>
                <w:b/>
                <w:i/>
                <w:iCs/>
                <w:sz w:val="18"/>
                <w:szCs w:val="18"/>
                <w:lang w:val="de-DE"/>
              </w:rPr>
            </w:pPr>
            <w:r w:rsidRPr="002B62F4">
              <w:rPr>
                <w:rFonts w:cs="Arial"/>
                <w:b/>
                <w:i/>
                <w:iCs/>
                <w:color w:val="3366CC"/>
                <w:sz w:val="18"/>
                <w:szCs w:val="18"/>
                <w:lang w:val="de-DE"/>
              </w:rPr>
              <w:t>F</w:t>
            </w:r>
            <w:r w:rsidRPr="002B62F4">
              <w:rPr>
                <w:rFonts w:cs="Arial"/>
                <w:b/>
                <w:i/>
                <w:iCs/>
                <w:color w:val="3366CC"/>
                <w:sz w:val="18"/>
                <w:szCs w:val="18"/>
              </w:rPr>
              <w:t>orm No</w:t>
            </w:r>
            <w:r w:rsidRPr="002B62F4">
              <w:rPr>
                <w:rFonts w:cs="Arial"/>
                <w:b/>
                <w:i/>
                <w:iCs/>
                <w:color w:val="3366CC"/>
                <w:sz w:val="18"/>
                <w:szCs w:val="18"/>
                <w:lang w:val="de-DE"/>
              </w:rPr>
              <w:t>.</w:t>
            </w:r>
          </w:p>
        </w:tc>
        <w:tc>
          <w:tcPr>
            <w:tcW w:w="4961" w:type="dxa"/>
            <w:shd w:val="clear" w:color="auto" w:fill="BDD6EE"/>
            <w:vAlign w:val="center"/>
            <w:hideMark/>
          </w:tcPr>
          <w:p w14:paraId="2ABEF219" w14:textId="77777777" w:rsidR="006340CB" w:rsidRPr="002B62F4" w:rsidRDefault="006340CB" w:rsidP="003C5C45">
            <w:pPr>
              <w:spacing w:line="276" w:lineRule="auto"/>
              <w:rPr>
                <w:rFonts w:cs="Arial"/>
                <w:b/>
                <w:sz w:val="18"/>
                <w:szCs w:val="18"/>
                <w:lang w:val="de-DE"/>
              </w:rPr>
            </w:pPr>
            <w:r w:rsidRPr="002B62F4">
              <w:rPr>
                <w:rFonts w:cs="Arial"/>
                <w:b/>
                <w:sz w:val="18"/>
                <w:szCs w:val="18"/>
                <w:lang w:val="de-DE"/>
              </w:rPr>
              <w:t>Tên biểu mẫu</w:t>
            </w:r>
          </w:p>
          <w:p w14:paraId="718B670E" w14:textId="621C27F1" w:rsidR="006340CB" w:rsidRPr="002B62F4" w:rsidRDefault="006340CB" w:rsidP="003C5C45">
            <w:pPr>
              <w:spacing w:line="276" w:lineRule="auto"/>
              <w:rPr>
                <w:rFonts w:cs="Arial"/>
                <w:b/>
                <w:i/>
                <w:iCs/>
                <w:sz w:val="18"/>
                <w:szCs w:val="18"/>
                <w:lang w:val="de-DE"/>
              </w:rPr>
            </w:pPr>
            <w:r w:rsidRPr="002B62F4">
              <w:rPr>
                <w:rFonts w:cs="Arial"/>
                <w:b/>
                <w:i/>
                <w:iCs/>
                <w:color w:val="3366CC"/>
                <w:sz w:val="18"/>
                <w:szCs w:val="18"/>
                <w:lang w:val="de-DE"/>
              </w:rPr>
              <w:t>Name form</w:t>
            </w:r>
          </w:p>
        </w:tc>
        <w:tc>
          <w:tcPr>
            <w:tcW w:w="1276" w:type="dxa"/>
            <w:shd w:val="clear" w:color="auto" w:fill="BDD6EE"/>
          </w:tcPr>
          <w:p w14:paraId="29505E2E" w14:textId="77777777" w:rsidR="006340CB" w:rsidRPr="002B62F4" w:rsidRDefault="006340CB" w:rsidP="003C5C45">
            <w:pPr>
              <w:tabs>
                <w:tab w:val="left" w:pos="2437"/>
                <w:tab w:val="left" w:pos="5812"/>
              </w:tabs>
              <w:spacing w:line="276" w:lineRule="auto"/>
              <w:rPr>
                <w:rFonts w:cs="Arial"/>
                <w:b/>
                <w:sz w:val="18"/>
                <w:szCs w:val="18"/>
              </w:rPr>
            </w:pPr>
            <w:r w:rsidRPr="002B62F4">
              <w:rPr>
                <w:rFonts w:cs="Arial"/>
                <w:b/>
                <w:sz w:val="18"/>
                <w:szCs w:val="18"/>
              </w:rPr>
              <w:t>Nơi lưu trữ</w:t>
            </w:r>
          </w:p>
          <w:p w14:paraId="76706D33" w14:textId="33A85C27" w:rsidR="006340CB" w:rsidRPr="002B62F4" w:rsidRDefault="006340CB" w:rsidP="003C5C45">
            <w:pPr>
              <w:tabs>
                <w:tab w:val="left" w:pos="2437"/>
                <w:tab w:val="left" w:pos="5812"/>
              </w:tabs>
              <w:spacing w:line="276" w:lineRule="auto"/>
              <w:rPr>
                <w:rFonts w:cs="Arial"/>
                <w:b/>
                <w:i/>
                <w:iCs/>
                <w:sz w:val="18"/>
                <w:szCs w:val="18"/>
              </w:rPr>
            </w:pPr>
            <w:r w:rsidRPr="002B62F4">
              <w:rPr>
                <w:rFonts w:cs="Arial"/>
                <w:b/>
                <w:i/>
                <w:iCs/>
                <w:color w:val="3366CC"/>
                <w:sz w:val="18"/>
                <w:szCs w:val="18"/>
              </w:rPr>
              <w:t>Retention place</w:t>
            </w:r>
          </w:p>
        </w:tc>
        <w:tc>
          <w:tcPr>
            <w:tcW w:w="1701" w:type="dxa"/>
            <w:shd w:val="clear" w:color="auto" w:fill="BDD6EE"/>
            <w:vAlign w:val="center"/>
          </w:tcPr>
          <w:p w14:paraId="4CE8AB87" w14:textId="77777777" w:rsidR="006340CB" w:rsidRPr="002B62F4" w:rsidRDefault="006340CB" w:rsidP="003C5C45">
            <w:pPr>
              <w:tabs>
                <w:tab w:val="left" w:pos="2437"/>
                <w:tab w:val="left" w:pos="5812"/>
              </w:tabs>
              <w:spacing w:line="276" w:lineRule="auto"/>
              <w:rPr>
                <w:rFonts w:cs="Arial"/>
                <w:b/>
                <w:sz w:val="18"/>
                <w:szCs w:val="18"/>
              </w:rPr>
            </w:pPr>
            <w:r w:rsidRPr="002B62F4">
              <w:rPr>
                <w:rFonts w:cs="Arial"/>
                <w:b/>
                <w:sz w:val="18"/>
                <w:szCs w:val="18"/>
              </w:rPr>
              <w:t>Thời gian lưu</w:t>
            </w:r>
          </w:p>
          <w:p w14:paraId="0BFD67F8" w14:textId="434E46A4" w:rsidR="006340CB" w:rsidRPr="002B62F4" w:rsidRDefault="006340CB" w:rsidP="003C5C45">
            <w:pPr>
              <w:tabs>
                <w:tab w:val="left" w:pos="2437"/>
                <w:tab w:val="left" w:pos="5812"/>
              </w:tabs>
              <w:spacing w:line="276" w:lineRule="auto"/>
              <w:rPr>
                <w:rFonts w:cs="Arial"/>
                <w:b/>
                <w:i/>
                <w:iCs/>
                <w:sz w:val="18"/>
                <w:szCs w:val="18"/>
              </w:rPr>
            </w:pPr>
            <w:r w:rsidRPr="002B62F4">
              <w:rPr>
                <w:rFonts w:cs="Arial"/>
                <w:b/>
                <w:i/>
                <w:iCs/>
                <w:color w:val="3366CC"/>
                <w:sz w:val="18"/>
                <w:szCs w:val="18"/>
              </w:rPr>
              <w:t>Retention time</w:t>
            </w:r>
          </w:p>
        </w:tc>
      </w:tr>
      <w:tr w:rsidR="006340CB" w:rsidRPr="002B62F4" w14:paraId="11459BFF" w14:textId="77777777" w:rsidTr="005441CB">
        <w:trPr>
          <w:trHeight w:val="454"/>
        </w:trPr>
        <w:tc>
          <w:tcPr>
            <w:tcW w:w="817" w:type="dxa"/>
            <w:vAlign w:val="center"/>
          </w:tcPr>
          <w:p w14:paraId="3BCC922D" w14:textId="77777777" w:rsidR="006340CB" w:rsidRPr="002B62F4" w:rsidRDefault="006340CB">
            <w:pPr>
              <w:numPr>
                <w:ilvl w:val="0"/>
                <w:numId w:val="2"/>
              </w:numPr>
              <w:spacing w:line="276" w:lineRule="auto"/>
              <w:ind w:left="0" w:right="-161" w:hanging="31"/>
              <w:rPr>
                <w:rFonts w:cs="Arial"/>
                <w:bCs/>
                <w:szCs w:val="20"/>
                <w:lang w:val="de-DE"/>
              </w:rPr>
            </w:pPr>
          </w:p>
        </w:tc>
        <w:tc>
          <w:tcPr>
            <w:tcW w:w="1594" w:type="dxa"/>
            <w:vAlign w:val="center"/>
          </w:tcPr>
          <w:p w14:paraId="32109E4B" w14:textId="2D0D262E" w:rsidR="006340CB" w:rsidRPr="002B62F4" w:rsidRDefault="00A27704" w:rsidP="00647C72">
            <w:pPr>
              <w:spacing w:line="276" w:lineRule="auto"/>
              <w:ind w:right="-161"/>
              <w:rPr>
                <w:rFonts w:cs="Arial"/>
                <w:bCs/>
                <w:szCs w:val="20"/>
                <w:lang w:val="de-DE"/>
              </w:rPr>
            </w:pPr>
            <w:r>
              <w:rPr>
                <w:rFonts w:cs="Arial"/>
                <w:bCs/>
                <w:szCs w:val="20"/>
                <w:lang w:val="de-DE"/>
              </w:rPr>
              <w:t>QC-P04</w:t>
            </w:r>
            <w:r w:rsidR="008D4A72">
              <w:rPr>
                <w:rFonts w:cs="Arial"/>
                <w:bCs/>
                <w:szCs w:val="20"/>
                <w:lang w:val="de-DE"/>
              </w:rPr>
              <w:t>-</w:t>
            </w:r>
            <w:r w:rsidR="0011571A">
              <w:rPr>
                <w:rFonts w:cs="Arial"/>
                <w:bCs/>
                <w:szCs w:val="20"/>
                <w:lang w:val="de-DE"/>
              </w:rPr>
              <w:t>F01</w:t>
            </w:r>
          </w:p>
        </w:tc>
        <w:tc>
          <w:tcPr>
            <w:tcW w:w="4961" w:type="dxa"/>
            <w:vAlign w:val="center"/>
          </w:tcPr>
          <w:p w14:paraId="3039AB91" w14:textId="37B484EE" w:rsidR="004D7154" w:rsidRDefault="00647C72" w:rsidP="00647C72">
            <w:pPr>
              <w:spacing w:line="276" w:lineRule="auto"/>
              <w:rPr>
                <w:rFonts w:cs="Arial"/>
                <w:bCs/>
                <w:szCs w:val="20"/>
                <w:lang w:val="de-DE"/>
              </w:rPr>
            </w:pPr>
            <w:r>
              <w:rPr>
                <w:rFonts w:cs="Arial"/>
                <w:bCs/>
                <w:szCs w:val="20"/>
                <w:lang w:val="de-DE"/>
              </w:rPr>
              <w:t xml:space="preserve">Tem </w:t>
            </w:r>
            <w:r w:rsidR="005441CB">
              <w:rPr>
                <w:rFonts w:cs="Arial"/>
                <w:bCs/>
                <w:szCs w:val="20"/>
                <w:lang w:val="de-DE"/>
              </w:rPr>
              <w:t>Sản phẩm</w:t>
            </w:r>
            <w:r w:rsidR="008D4A72">
              <w:rPr>
                <w:rFonts w:cs="Arial"/>
                <w:bCs/>
                <w:szCs w:val="20"/>
                <w:lang w:val="de-DE"/>
              </w:rPr>
              <w:t xml:space="preserve"> </w:t>
            </w:r>
            <w:r>
              <w:rPr>
                <w:rFonts w:cs="Arial"/>
                <w:bCs/>
                <w:szCs w:val="20"/>
                <w:lang w:val="de-DE"/>
              </w:rPr>
              <w:t>không phù hợp</w:t>
            </w:r>
          </w:p>
          <w:p w14:paraId="429563D6" w14:textId="582C984C" w:rsidR="00647C72" w:rsidRPr="00647C72" w:rsidRDefault="00647C72" w:rsidP="00647C72">
            <w:pPr>
              <w:spacing w:line="276" w:lineRule="auto"/>
              <w:rPr>
                <w:rFonts w:cs="Arial"/>
                <w:bCs/>
                <w:szCs w:val="20"/>
                <w:lang w:val="de-DE"/>
              </w:rPr>
            </w:pPr>
            <w:r w:rsidRPr="00647C72">
              <w:rPr>
                <w:rFonts w:cs="Arial"/>
                <w:bCs/>
                <w:i/>
                <w:iCs/>
                <w:color w:val="3366CC"/>
                <w:szCs w:val="20"/>
                <w:lang w:val="de-DE"/>
              </w:rPr>
              <w:t xml:space="preserve">Non-conformity </w:t>
            </w:r>
            <w:r w:rsidR="005441CB">
              <w:rPr>
                <w:rFonts w:cs="Arial"/>
                <w:bCs/>
                <w:i/>
                <w:iCs/>
                <w:color w:val="3366CC"/>
                <w:szCs w:val="20"/>
                <w:lang w:val="de-DE"/>
              </w:rPr>
              <w:t>Input Product Label</w:t>
            </w:r>
          </w:p>
        </w:tc>
        <w:tc>
          <w:tcPr>
            <w:tcW w:w="1276" w:type="dxa"/>
            <w:vAlign w:val="center"/>
          </w:tcPr>
          <w:p w14:paraId="54998264" w14:textId="579C8672" w:rsidR="006340CB" w:rsidRPr="002B62F4" w:rsidRDefault="00220F27" w:rsidP="00647C72">
            <w:pPr>
              <w:tabs>
                <w:tab w:val="left" w:pos="2437"/>
                <w:tab w:val="left" w:pos="5812"/>
              </w:tabs>
              <w:spacing w:line="276" w:lineRule="auto"/>
              <w:rPr>
                <w:rFonts w:cs="Arial"/>
                <w:bCs/>
                <w:szCs w:val="20"/>
              </w:rPr>
            </w:pPr>
            <w:r>
              <w:rPr>
                <w:rFonts w:cs="Arial"/>
                <w:bCs/>
                <w:szCs w:val="20"/>
              </w:rPr>
              <w:t>QC</w:t>
            </w:r>
          </w:p>
        </w:tc>
        <w:tc>
          <w:tcPr>
            <w:tcW w:w="1701" w:type="dxa"/>
            <w:vAlign w:val="center"/>
          </w:tcPr>
          <w:p w14:paraId="7823D23E" w14:textId="2E9BEE90" w:rsidR="006340CB" w:rsidRPr="002B62F4" w:rsidRDefault="00A27704" w:rsidP="00647C72">
            <w:pPr>
              <w:tabs>
                <w:tab w:val="left" w:pos="2437"/>
                <w:tab w:val="left" w:pos="5812"/>
              </w:tabs>
              <w:spacing w:line="276" w:lineRule="auto"/>
              <w:rPr>
                <w:rFonts w:cs="Arial"/>
                <w:bCs/>
                <w:szCs w:val="20"/>
              </w:rPr>
            </w:pPr>
            <w:r>
              <w:rPr>
                <w:rFonts w:cs="Arial"/>
                <w:bCs/>
                <w:szCs w:val="20"/>
              </w:rPr>
              <w:t>03</w:t>
            </w:r>
            <w:r w:rsidR="008D4A72">
              <w:rPr>
                <w:rFonts w:cs="Arial"/>
                <w:bCs/>
                <w:szCs w:val="20"/>
              </w:rPr>
              <w:t xml:space="preserve"> years</w:t>
            </w:r>
          </w:p>
        </w:tc>
      </w:tr>
      <w:tr w:rsidR="00220F27" w:rsidRPr="002B62F4" w14:paraId="1D3E92CC" w14:textId="77777777" w:rsidTr="005441CB">
        <w:trPr>
          <w:trHeight w:val="454"/>
        </w:trPr>
        <w:tc>
          <w:tcPr>
            <w:tcW w:w="817" w:type="dxa"/>
            <w:vAlign w:val="center"/>
          </w:tcPr>
          <w:p w14:paraId="03F47D65" w14:textId="77777777" w:rsidR="00220F27" w:rsidRPr="002B62F4" w:rsidRDefault="00220F27" w:rsidP="00220F27">
            <w:pPr>
              <w:numPr>
                <w:ilvl w:val="0"/>
                <w:numId w:val="2"/>
              </w:numPr>
              <w:spacing w:line="276" w:lineRule="auto"/>
              <w:ind w:left="0" w:right="-161" w:hanging="31"/>
              <w:rPr>
                <w:rFonts w:cs="Arial"/>
                <w:bCs/>
                <w:szCs w:val="20"/>
                <w:lang w:val="de-DE"/>
              </w:rPr>
            </w:pPr>
          </w:p>
        </w:tc>
        <w:tc>
          <w:tcPr>
            <w:tcW w:w="1594" w:type="dxa"/>
            <w:vAlign w:val="center"/>
          </w:tcPr>
          <w:p w14:paraId="557B4C34" w14:textId="1D0FD91D" w:rsidR="00220F27" w:rsidRPr="002B62F4" w:rsidRDefault="00A27704" w:rsidP="00647C72">
            <w:pPr>
              <w:spacing w:line="276" w:lineRule="auto"/>
              <w:ind w:left="7" w:right="-161"/>
              <w:rPr>
                <w:rFonts w:cs="Arial"/>
                <w:bCs/>
                <w:szCs w:val="20"/>
                <w:lang w:val="de-DE"/>
              </w:rPr>
            </w:pPr>
            <w:r>
              <w:rPr>
                <w:rFonts w:cs="Arial"/>
                <w:bCs/>
                <w:szCs w:val="20"/>
                <w:lang w:val="de-DE"/>
              </w:rPr>
              <w:t>QC-P04</w:t>
            </w:r>
            <w:r w:rsidR="008D4A72">
              <w:rPr>
                <w:rFonts w:cs="Arial"/>
                <w:bCs/>
                <w:szCs w:val="20"/>
                <w:lang w:val="de-DE"/>
              </w:rPr>
              <w:t>-</w:t>
            </w:r>
            <w:r w:rsidR="00220F27" w:rsidRPr="00E94949">
              <w:rPr>
                <w:rFonts w:cs="Arial"/>
                <w:bCs/>
                <w:szCs w:val="20"/>
                <w:lang w:val="de-DE"/>
              </w:rPr>
              <w:t>F</w:t>
            </w:r>
            <w:r>
              <w:rPr>
                <w:rFonts w:cs="Arial"/>
                <w:bCs/>
                <w:szCs w:val="20"/>
                <w:lang w:val="de-DE"/>
              </w:rPr>
              <w:t>0</w:t>
            </w:r>
            <w:r w:rsidR="005441CB">
              <w:rPr>
                <w:rFonts w:cs="Arial"/>
                <w:bCs/>
                <w:szCs w:val="20"/>
                <w:lang w:val="de-DE"/>
              </w:rPr>
              <w:t>2</w:t>
            </w:r>
          </w:p>
        </w:tc>
        <w:tc>
          <w:tcPr>
            <w:tcW w:w="4961" w:type="dxa"/>
            <w:vAlign w:val="center"/>
          </w:tcPr>
          <w:p w14:paraId="44FB8875" w14:textId="459063B6" w:rsidR="00220F27" w:rsidRDefault="00647C72" w:rsidP="00647C72">
            <w:pPr>
              <w:spacing w:line="276" w:lineRule="auto"/>
              <w:rPr>
                <w:rFonts w:cs="Arial"/>
                <w:bCs/>
                <w:szCs w:val="20"/>
                <w:lang w:val="de-DE"/>
              </w:rPr>
            </w:pPr>
            <w:r>
              <w:rPr>
                <w:rFonts w:cs="Arial"/>
                <w:bCs/>
                <w:szCs w:val="20"/>
                <w:lang w:val="de-DE"/>
              </w:rPr>
              <w:t xml:space="preserve">Báo cáo </w:t>
            </w:r>
            <w:r w:rsidR="00016BDD">
              <w:rPr>
                <w:rFonts w:cs="Arial"/>
                <w:bCs/>
                <w:szCs w:val="20"/>
                <w:lang w:val="de-DE"/>
              </w:rPr>
              <w:t xml:space="preserve">sản phẩm </w:t>
            </w:r>
            <w:r>
              <w:rPr>
                <w:rFonts w:cs="Arial"/>
                <w:bCs/>
                <w:szCs w:val="20"/>
                <w:lang w:val="de-DE"/>
              </w:rPr>
              <w:t>không phù hợp</w:t>
            </w:r>
          </w:p>
          <w:p w14:paraId="76274FCA" w14:textId="10F15135" w:rsidR="00220F27" w:rsidRPr="00B61403" w:rsidRDefault="00647C72" w:rsidP="00647C72">
            <w:pPr>
              <w:spacing w:line="276" w:lineRule="auto"/>
              <w:rPr>
                <w:rFonts w:cs="Arial"/>
                <w:bCs/>
                <w:i/>
                <w:iCs/>
                <w:color w:val="3366CC"/>
                <w:szCs w:val="20"/>
                <w:lang w:val="de-DE"/>
              </w:rPr>
            </w:pPr>
            <w:r>
              <w:rPr>
                <w:rFonts w:cs="Arial"/>
                <w:bCs/>
                <w:i/>
                <w:iCs/>
                <w:color w:val="3366CC"/>
                <w:szCs w:val="20"/>
                <w:lang w:val="de-DE"/>
              </w:rPr>
              <w:t xml:space="preserve">Non-conformity </w:t>
            </w:r>
            <w:r w:rsidR="00016BDD">
              <w:rPr>
                <w:rFonts w:cs="Arial"/>
                <w:bCs/>
                <w:i/>
                <w:iCs/>
                <w:color w:val="3366CC"/>
                <w:szCs w:val="20"/>
                <w:lang w:val="de-DE"/>
              </w:rPr>
              <w:t>product report</w:t>
            </w:r>
          </w:p>
        </w:tc>
        <w:tc>
          <w:tcPr>
            <w:tcW w:w="1276" w:type="dxa"/>
            <w:vAlign w:val="center"/>
          </w:tcPr>
          <w:p w14:paraId="16D4B236" w14:textId="51C21A60" w:rsidR="00220F27" w:rsidRPr="00DF6BDC" w:rsidRDefault="00220F27" w:rsidP="00647C72">
            <w:pPr>
              <w:tabs>
                <w:tab w:val="left" w:pos="2437"/>
                <w:tab w:val="left" w:pos="5812"/>
              </w:tabs>
              <w:spacing w:line="276" w:lineRule="auto"/>
              <w:rPr>
                <w:rFonts w:cs="Arial"/>
                <w:bCs/>
                <w:szCs w:val="20"/>
              </w:rPr>
            </w:pPr>
            <w:r w:rsidRPr="006D0752">
              <w:rPr>
                <w:rFonts w:cs="Arial"/>
                <w:bCs/>
                <w:szCs w:val="20"/>
              </w:rPr>
              <w:t>QC</w:t>
            </w:r>
          </w:p>
        </w:tc>
        <w:tc>
          <w:tcPr>
            <w:tcW w:w="1701" w:type="dxa"/>
            <w:vAlign w:val="center"/>
          </w:tcPr>
          <w:p w14:paraId="5D2CDD9C" w14:textId="73803956" w:rsidR="00220F27" w:rsidRPr="002B62F4" w:rsidRDefault="00A27704" w:rsidP="00647C72">
            <w:pPr>
              <w:tabs>
                <w:tab w:val="left" w:pos="2437"/>
                <w:tab w:val="left" w:pos="5812"/>
              </w:tabs>
              <w:spacing w:line="276" w:lineRule="auto"/>
              <w:rPr>
                <w:rFonts w:cs="Arial"/>
                <w:bCs/>
                <w:szCs w:val="20"/>
                <w:lang w:val="de-DE"/>
              </w:rPr>
            </w:pPr>
            <w:r>
              <w:rPr>
                <w:rFonts w:cs="Arial"/>
                <w:bCs/>
                <w:szCs w:val="20"/>
              </w:rPr>
              <w:t>03</w:t>
            </w:r>
            <w:r w:rsidR="008D4A72">
              <w:rPr>
                <w:rFonts w:cs="Arial"/>
                <w:bCs/>
                <w:szCs w:val="20"/>
              </w:rPr>
              <w:t xml:space="preserve"> years</w:t>
            </w:r>
          </w:p>
        </w:tc>
      </w:tr>
      <w:tr w:rsidR="00220F27" w:rsidRPr="002B62F4" w14:paraId="6BEDBB4E" w14:textId="77777777" w:rsidTr="005441CB">
        <w:trPr>
          <w:trHeight w:val="50"/>
        </w:trPr>
        <w:tc>
          <w:tcPr>
            <w:tcW w:w="817" w:type="dxa"/>
            <w:vAlign w:val="center"/>
          </w:tcPr>
          <w:p w14:paraId="13824EC4" w14:textId="77777777" w:rsidR="00220F27" w:rsidRPr="002B62F4" w:rsidRDefault="00220F27" w:rsidP="00220F27">
            <w:pPr>
              <w:numPr>
                <w:ilvl w:val="0"/>
                <w:numId w:val="2"/>
              </w:numPr>
              <w:spacing w:line="276" w:lineRule="auto"/>
              <w:ind w:left="0" w:right="-161" w:hanging="31"/>
              <w:rPr>
                <w:rFonts w:cs="Arial"/>
                <w:bCs/>
                <w:szCs w:val="20"/>
                <w:lang w:val="de-DE"/>
              </w:rPr>
            </w:pPr>
          </w:p>
        </w:tc>
        <w:tc>
          <w:tcPr>
            <w:tcW w:w="1594" w:type="dxa"/>
            <w:vAlign w:val="center"/>
          </w:tcPr>
          <w:p w14:paraId="09146FBA" w14:textId="5E618BAE" w:rsidR="00220F27" w:rsidRPr="002B62F4" w:rsidRDefault="00A27704" w:rsidP="00647C72">
            <w:pPr>
              <w:spacing w:line="276" w:lineRule="auto"/>
              <w:ind w:left="7" w:right="-161"/>
              <w:rPr>
                <w:rFonts w:cs="Arial"/>
                <w:bCs/>
                <w:szCs w:val="20"/>
              </w:rPr>
            </w:pPr>
            <w:r>
              <w:rPr>
                <w:rFonts w:cs="Arial"/>
                <w:bCs/>
                <w:szCs w:val="20"/>
                <w:lang w:val="de-DE"/>
              </w:rPr>
              <w:t>QC-P04</w:t>
            </w:r>
            <w:r w:rsidR="008D4A72">
              <w:rPr>
                <w:rFonts w:cs="Arial"/>
                <w:bCs/>
                <w:szCs w:val="20"/>
                <w:lang w:val="de-DE"/>
              </w:rPr>
              <w:t>-</w:t>
            </w:r>
            <w:r w:rsidR="00220F27" w:rsidRPr="00E94949">
              <w:rPr>
                <w:rFonts w:cs="Arial"/>
                <w:bCs/>
                <w:szCs w:val="20"/>
                <w:lang w:val="de-DE"/>
              </w:rPr>
              <w:t>F0</w:t>
            </w:r>
            <w:r w:rsidR="00220F27">
              <w:rPr>
                <w:rFonts w:cs="Arial"/>
                <w:bCs/>
                <w:szCs w:val="20"/>
                <w:lang w:val="de-DE"/>
              </w:rPr>
              <w:t>3</w:t>
            </w:r>
          </w:p>
        </w:tc>
        <w:tc>
          <w:tcPr>
            <w:tcW w:w="4961" w:type="dxa"/>
            <w:vAlign w:val="center"/>
          </w:tcPr>
          <w:p w14:paraId="7AF60655" w14:textId="47531349" w:rsidR="003E2F1E" w:rsidRDefault="003E2F1E" w:rsidP="003E2F1E">
            <w:pPr>
              <w:spacing w:line="276" w:lineRule="auto"/>
              <w:rPr>
                <w:rFonts w:cs="Arial"/>
                <w:bCs/>
                <w:szCs w:val="20"/>
                <w:lang w:val="de-DE"/>
              </w:rPr>
            </w:pPr>
            <w:r>
              <w:rPr>
                <w:rFonts w:cs="Arial"/>
                <w:bCs/>
                <w:szCs w:val="20"/>
                <w:lang w:val="de-DE"/>
              </w:rPr>
              <w:t xml:space="preserve">Danh mục lỗi </w:t>
            </w:r>
            <w:r w:rsidR="005441CB">
              <w:rPr>
                <w:rFonts w:cs="Arial"/>
                <w:bCs/>
                <w:szCs w:val="20"/>
                <w:lang w:val="de-DE"/>
              </w:rPr>
              <w:t>sản phẩm</w:t>
            </w:r>
            <w:r>
              <w:rPr>
                <w:rFonts w:cs="Arial"/>
                <w:bCs/>
                <w:szCs w:val="20"/>
                <w:lang w:val="de-DE"/>
              </w:rPr>
              <w:t xml:space="preserve"> đầu vào</w:t>
            </w:r>
          </w:p>
          <w:p w14:paraId="700EE0B9" w14:textId="35132B76" w:rsidR="00220F27" w:rsidRPr="00BC7C24" w:rsidRDefault="00D17BBD" w:rsidP="003E2F1E">
            <w:pPr>
              <w:spacing w:line="276" w:lineRule="auto"/>
              <w:rPr>
                <w:rFonts w:cs="Arial"/>
                <w:bCs/>
                <w:i/>
                <w:iCs/>
                <w:szCs w:val="20"/>
              </w:rPr>
            </w:pPr>
            <w:r>
              <w:rPr>
                <w:rFonts w:cs="Arial"/>
                <w:bCs/>
                <w:i/>
                <w:iCs/>
                <w:color w:val="3366CC"/>
                <w:szCs w:val="20"/>
                <w:lang w:val="de-DE"/>
              </w:rPr>
              <w:t>Product defect list</w:t>
            </w:r>
          </w:p>
        </w:tc>
        <w:tc>
          <w:tcPr>
            <w:tcW w:w="1276" w:type="dxa"/>
            <w:vAlign w:val="center"/>
          </w:tcPr>
          <w:p w14:paraId="05D01538" w14:textId="644E0B7C" w:rsidR="00220F27" w:rsidRPr="002B62F4" w:rsidRDefault="00220F27" w:rsidP="00647C72">
            <w:pPr>
              <w:tabs>
                <w:tab w:val="left" w:pos="2437"/>
                <w:tab w:val="left" w:pos="5812"/>
              </w:tabs>
              <w:spacing w:line="276" w:lineRule="auto"/>
              <w:rPr>
                <w:rFonts w:cs="Arial"/>
                <w:bCs/>
                <w:szCs w:val="20"/>
              </w:rPr>
            </w:pPr>
            <w:r w:rsidRPr="006D0752">
              <w:rPr>
                <w:rFonts w:cs="Arial"/>
                <w:bCs/>
                <w:szCs w:val="20"/>
              </w:rPr>
              <w:t>QC</w:t>
            </w:r>
          </w:p>
        </w:tc>
        <w:tc>
          <w:tcPr>
            <w:tcW w:w="1701" w:type="dxa"/>
            <w:vAlign w:val="center"/>
          </w:tcPr>
          <w:p w14:paraId="1ACAAA23" w14:textId="2A21B45F" w:rsidR="00220F27" w:rsidRPr="002B62F4" w:rsidRDefault="00A27704" w:rsidP="00647C72">
            <w:pPr>
              <w:tabs>
                <w:tab w:val="left" w:pos="2437"/>
                <w:tab w:val="left" w:pos="5812"/>
              </w:tabs>
              <w:spacing w:line="276" w:lineRule="auto"/>
              <w:rPr>
                <w:rFonts w:cs="Arial"/>
                <w:bCs/>
                <w:szCs w:val="20"/>
              </w:rPr>
            </w:pPr>
            <w:r>
              <w:rPr>
                <w:rFonts w:cs="Arial"/>
                <w:bCs/>
                <w:szCs w:val="20"/>
              </w:rPr>
              <w:t>03</w:t>
            </w:r>
            <w:r w:rsidR="008D4A72">
              <w:rPr>
                <w:rFonts w:cs="Arial"/>
                <w:bCs/>
                <w:szCs w:val="20"/>
              </w:rPr>
              <w:t xml:space="preserve"> years</w:t>
            </w:r>
          </w:p>
        </w:tc>
      </w:tr>
      <w:tr w:rsidR="003E2F1E" w:rsidRPr="002B62F4" w14:paraId="06D03B30" w14:textId="77777777" w:rsidTr="005441CB">
        <w:trPr>
          <w:trHeight w:val="419"/>
        </w:trPr>
        <w:tc>
          <w:tcPr>
            <w:tcW w:w="817" w:type="dxa"/>
            <w:vAlign w:val="center"/>
          </w:tcPr>
          <w:p w14:paraId="38192CED" w14:textId="77777777" w:rsidR="003E2F1E" w:rsidRPr="002B62F4" w:rsidRDefault="003E2F1E" w:rsidP="003E2F1E">
            <w:pPr>
              <w:numPr>
                <w:ilvl w:val="0"/>
                <w:numId w:val="2"/>
              </w:numPr>
              <w:spacing w:line="276" w:lineRule="auto"/>
              <w:ind w:left="0" w:right="-161" w:hanging="31"/>
              <w:rPr>
                <w:rFonts w:cs="Arial"/>
                <w:bCs/>
                <w:szCs w:val="20"/>
                <w:lang w:val="de-DE"/>
              </w:rPr>
            </w:pPr>
          </w:p>
        </w:tc>
        <w:tc>
          <w:tcPr>
            <w:tcW w:w="1594" w:type="dxa"/>
            <w:vAlign w:val="center"/>
          </w:tcPr>
          <w:p w14:paraId="38DD5631" w14:textId="14F1A53D" w:rsidR="003E2F1E" w:rsidRDefault="00A27704" w:rsidP="003E2F1E">
            <w:pPr>
              <w:spacing w:line="276" w:lineRule="auto"/>
              <w:ind w:left="7" w:right="-161"/>
              <w:rPr>
                <w:rFonts w:cs="Arial"/>
                <w:bCs/>
                <w:szCs w:val="20"/>
                <w:lang w:val="de-DE"/>
              </w:rPr>
            </w:pPr>
            <w:r>
              <w:rPr>
                <w:rFonts w:cs="Arial"/>
                <w:bCs/>
                <w:szCs w:val="20"/>
                <w:lang w:val="de-DE"/>
              </w:rPr>
              <w:t>QC-P04</w:t>
            </w:r>
            <w:r w:rsidR="003E2F1E">
              <w:rPr>
                <w:rFonts w:cs="Arial"/>
                <w:bCs/>
                <w:szCs w:val="20"/>
                <w:lang w:val="de-DE"/>
              </w:rPr>
              <w:t>-</w:t>
            </w:r>
            <w:r w:rsidR="003E2F1E" w:rsidRPr="00E94949">
              <w:rPr>
                <w:rFonts w:cs="Arial"/>
                <w:bCs/>
                <w:szCs w:val="20"/>
                <w:lang w:val="de-DE"/>
              </w:rPr>
              <w:t>F0</w:t>
            </w:r>
            <w:r w:rsidR="003E2F1E">
              <w:rPr>
                <w:rFonts w:cs="Arial"/>
                <w:bCs/>
                <w:szCs w:val="20"/>
                <w:lang w:val="de-DE"/>
              </w:rPr>
              <w:t>4</w:t>
            </w:r>
          </w:p>
        </w:tc>
        <w:tc>
          <w:tcPr>
            <w:tcW w:w="4961" w:type="dxa"/>
            <w:vAlign w:val="center"/>
          </w:tcPr>
          <w:p w14:paraId="79B4EC6B" w14:textId="4CF7EF7B" w:rsidR="003E2F1E" w:rsidRDefault="003E2F1E" w:rsidP="003E2F1E">
            <w:pPr>
              <w:spacing w:line="276" w:lineRule="auto"/>
              <w:rPr>
                <w:rFonts w:cs="Arial"/>
                <w:bCs/>
                <w:szCs w:val="20"/>
                <w:lang w:val="de-DE"/>
              </w:rPr>
            </w:pPr>
            <w:r>
              <w:rPr>
                <w:rFonts w:cs="Arial"/>
                <w:bCs/>
                <w:szCs w:val="20"/>
                <w:lang w:val="de-DE"/>
              </w:rPr>
              <w:t xml:space="preserve">Báo cáo tổng hợp </w:t>
            </w:r>
            <w:r w:rsidR="005441CB">
              <w:rPr>
                <w:rFonts w:cs="Arial"/>
                <w:bCs/>
                <w:szCs w:val="20"/>
                <w:lang w:val="de-DE"/>
              </w:rPr>
              <w:t>sản phẩm</w:t>
            </w:r>
            <w:r w:rsidR="00E652F8">
              <w:rPr>
                <w:rFonts w:cs="Arial"/>
                <w:bCs/>
                <w:szCs w:val="20"/>
                <w:lang w:val="de-DE"/>
              </w:rPr>
              <w:t xml:space="preserve"> </w:t>
            </w:r>
            <w:r>
              <w:rPr>
                <w:rFonts w:cs="Arial"/>
                <w:bCs/>
                <w:szCs w:val="20"/>
                <w:lang w:val="de-DE"/>
              </w:rPr>
              <w:t>không phù hợp</w:t>
            </w:r>
          </w:p>
          <w:p w14:paraId="1E406454" w14:textId="5EAB1B99" w:rsidR="003E2F1E" w:rsidRDefault="003E2F1E" w:rsidP="003E2F1E">
            <w:pPr>
              <w:spacing w:line="276" w:lineRule="auto"/>
              <w:rPr>
                <w:rFonts w:cs="Arial"/>
                <w:bCs/>
                <w:szCs w:val="20"/>
                <w:lang w:val="de-DE"/>
              </w:rPr>
            </w:pPr>
            <w:r>
              <w:rPr>
                <w:rFonts w:cs="Arial"/>
                <w:bCs/>
                <w:i/>
                <w:iCs/>
                <w:color w:val="3366CC"/>
                <w:szCs w:val="20"/>
              </w:rPr>
              <w:t xml:space="preserve">Non-conformity </w:t>
            </w:r>
            <w:r w:rsidR="005441CB">
              <w:rPr>
                <w:rFonts w:cs="Arial"/>
                <w:bCs/>
                <w:i/>
                <w:iCs/>
                <w:color w:val="3366CC"/>
                <w:szCs w:val="20"/>
              </w:rPr>
              <w:t>product</w:t>
            </w:r>
            <w:r>
              <w:rPr>
                <w:rFonts w:cs="Arial"/>
                <w:bCs/>
                <w:i/>
                <w:iCs/>
                <w:color w:val="3366CC"/>
                <w:szCs w:val="20"/>
              </w:rPr>
              <w:t xml:space="preserve"> summary</w:t>
            </w:r>
            <w:r w:rsidRPr="001F4FF6">
              <w:rPr>
                <w:rFonts w:cs="Arial"/>
                <w:bCs/>
                <w:i/>
                <w:iCs/>
                <w:color w:val="3366CC"/>
                <w:szCs w:val="20"/>
              </w:rPr>
              <w:t xml:space="preserve"> </w:t>
            </w:r>
            <w:r w:rsidR="005441CB">
              <w:rPr>
                <w:rFonts w:cs="Arial"/>
                <w:bCs/>
                <w:i/>
                <w:iCs/>
                <w:color w:val="3366CC"/>
                <w:szCs w:val="20"/>
              </w:rPr>
              <w:t>r</w:t>
            </w:r>
            <w:r w:rsidRPr="001F4FF6">
              <w:rPr>
                <w:rFonts w:cs="Arial"/>
                <w:bCs/>
                <w:i/>
                <w:iCs/>
                <w:color w:val="3366CC"/>
                <w:szCs w:val="20"/>
              </w:rPr>
              <w:t>eport</w:t>
            </w:r>
          </w:p>
        </w:tc>
        <w:tc>
          <w:tcPr>
            <w:tcW w:w="1276" w:type="dxa"/>
            <w:vAlign w:val="center"/>
          </w:tcPr>
          <w:p w14:paraId="2755ABC8" w14:textId="38DF9AC3" w:rsidR="003E2F1E" w:rsidRPr="002A7773" w:rsidRDefault="003E2F1E" w:rsidP="003E2F1E">
            <w:pPr>
              <w:tabs>
                <w:tab w:val="left" w:pos="2437"/>
                <w:tab w:val="left" w:pos="5812"/>
              </w:tabs>
              <w:spacing w:line="276" w:lineRule="auto"/>
              <w:rPr>
                <w:rFonts w:cs="Arial"/>
                <w:bCs/>
                <w:szCs w:val="20"/>
              </w:rPr>
            </w:pPr>
            <w:r w:rsidRPr="006D0752">
              <w:rPr>
                <w:rFonts w:cs="Arial"/>
                <w:bCs/>
                <w:szCs w:val="20"/>
              </w:rPr>
              <w:t>QC</w:t>
            </w:r>
          </w:p>
        </w:tc>
        <w:tc>
          <w:tcPr>
            <w:tcW w:w="1701" w:type="dxa"/>
            <w:vAlign w:val="center"/>
          </w:tcPr>
          <w:p w14:paraId="1CABD327" w14:textId="3A564E77" w:rsidR="003E2F1E" w:rsidRPr="002B62F4" w:rsidRDefault="00A27704" w:rsidP="003E2F1E">
            <w:pPr>
              <w:tabs>
                <w:tab w:val="left" w:pos="2437"/>
                <w:tab w:val="left" w:pos="5812"/>
              </w:tabs>
              <w:spacing w:line="276" w:lineRule="auto"/>
              <w:rPr>
                <w:rFonts w:cs="Arial"/>
                <w:bCs/>
                <w:szCs w:val="20"/>
              </w:rPr>
            </w:pPr>
            <w:r>
              <w:rPr>
                <w:rFonts w:cs="Arial"/>
                <w:bCs/>
                <w:szCs w:val="20"/>
              </w:rPr>
              <w:t>03</w:t>
            </w:r>
            <w:r w:rsidR="003E2F1E">
              <w:rPr>
                <w:rFonts w:cs="Arial"/>
                <w:bCs/>
                <w:szCs w:val="20"/>
              </w:rPr>
              <w:t xml:space="preserve"> years</w:t>
            </w:r>
          </w:p>
        </w:tc>
      </w:tr>
      <w:tr w:rsidR="003E2F1E" w:rsidRPr="002B62F4" w14:paraId="392DA4BB" w14:textId="77777777" w:rsidTr="005441CB">
        <w:trPr>
          <w:trHeight w:val="419"/>
        </w:trPr>
        <w:tc>
          <w:tcPr>
            <w:tcW w:w="817" w:type="dxa"/>
            <w:vAlign w:val="center"/>
          </w:tcPr>
          <w:p w14:paraId="45ADD671" w14:textId="77777777" w:rsidR="003E2F1E" w:rsidRPr="002B62F4" w:rsidRDefault="003E2F1E" w:rsidP="003E2F1E">
            <w:pPr>
              <w:numPr>
                <w:ilvl w:val="0"/>
                <w:numId w:val="2"/>
              </w:numPr>
              <w:spacing w:line="276" w:lineRule="auto"/>
              <w:ind w:left="0" w:right="-161" w:hanging="31"/>
              <w:rPr>
                <w:rFonts w:cs="Arial"/>
                <w:bCs/>
                <w:szCs w:val="20"/>
                <w:lang w:val="de-DE"/>
              </w:rPr>
            </w:pPr>
          </w:p>
        </w:tc>
        <w:tc>
          <w:tcPr>
            <w:tcW w:w="1594" w:type="dxa"/>
            <w:vAlign w:val="center"/>
          </w:tcPr>
          <w:p w14:paraId="390886AA" w14:textId="26024A70" w:rsidR="003E2F1E" w:rsidRPr="00E94949" w:rsidRDefault="00A27704" w:rsidP="003E2F1E">
            <w:pPr>
              <w:spacing w:line="276" w:lineRule="auto"/>
              <w:ind w:left="7" w:right="-161"/>
              <w:rPr>
                <w:rFonts w:cs="Arial"/>
                <w:bCs/>
                <w:szCs w:val="20"/>
                <w:lang w:val="de-DE"/>
              </w:rPr>
            </w:pPr>
            <w:r>
              <w:rPr>
                <w:rFonts w:cs="Arial"/>
                <w:bCs/>
                <w:szCs w:val="20"/>
                <w:lang w:val="de-DE"/>
              </w:rPr>
              <w:t>QC-P04</w:t>
            </w:r>
            <w:r w:rsidR="003E2F1E">
              <w:rPr>
                <w:rFonts w:cs="Arial"/>
                <w:bCs/>
                <w:szCs w:val="20"/>
                <w:lang w:val="de-DE"/>
              </w:rPr>
              <w:t>-F05</w:t>
            </w:r>
          </w:p>
        </w:tc>
        <w:tc>
          <w:tcPr>
            <w:tcW w:w="4961" w:type="dxa"/>
            <w:vAlign w:val="center"/>
          </w:tcPr>
          <w:p w14:paraId="797798DB" w14:textId="328FB844" w:rsidR="003E2F1E" w:rsidRDefault="00C82B9D" w:rsidP="003E2F1E">
            <w:pPr>
              <w:spacing w:line="276" w:lineRule="auto"/>
              <w:rPr>
                <w:rFonts w:cs="Arial"/>
                <w:bCs/>
                <w:szCs w:val="20"/>
                <w:lang w:val="de-DE"/>
              </w:rPr>
            </w:pPr>
            <w:r>
              <w:rPr>
                <w:rFonts w:cs="Arial"/>
                <w:bCs/>
                <w:szCs w:val="20"/>
                <w:lang w:val="de-DE"/>
              </w:rPr>
              <w:t>Báo cáo p</w:t>
            </w:r>
            <w:r w:rsidR="003E2F1E">
              <w:rPr>
                <w:rFonts w:cs="Arial"/>
                <w:bCs/>
                <w:szCs w:val="20"/>
                <w:lang w:val="de-DE"/>
              </w:rPr>
              <w:t xml:space="preserve">hân tích </w:t>
            </w:r>
            <w:r w:rsidR="00E652F8">
              <w:rPr>
                <w:rFonts w:cs="Arial"/>
                <w:bCs/>
                <w:szCs w:val="20"/>
                <w:lang w:val="de-DE"/>
              </w:rPr>
              <w:t>sản phẩm</w:t>
            </w:r>
            <w:r w:rsidR="003E2F1E">
              <w:rPr>
                <w:rFonts w:cs="Arial"/>
                <w:bCs/>
                <w:szCs w:val="20"/>
                <w:lang w:val="de-DE"/>
              </w:rPr>
              <w:t xml:space="preserve"> không phù hợp</w:t>
            </w:r>
          </w:p>
          <w:p w14:paraId="17230AE4" w14:textId="756BCCA8" w:rsidR="003E2F1E" w:rsidRPr="00CE2A01" w:rsidRDefault="003E2F1E" w:rsidP="003E2F1E">
            <w:pPr>
              <w:spacing w:line="276" w:lineRule="auto"/>
              <w:rPr>
                <w:rFonts w:cs="Arial"/>
                <w:bCs/>
                <w:i/>
                <w:iCs/>
                <w:color w:val="3366CC"/>
                <w:szCs w:val="20"/>
                <w:lang w:val="de-DE"/>
              </w:rPr>
            </w:pPr>
            <w:r>
              <w:rPr>
                <w:rFonts w:cs="Arial"/>
                <w:bCs/>
                <w:i/>
                <w:iCs/>
                <w:color w:val="3366CC"/>
                <w:szCs w:val="20"/>
              </w:rPr>
              <w:t xml:space="preserve">Non-conformity </w:t>
            </w:r>
            <w:r w:rsidR="00E652F8">
              <w:rPr>
                <w:rFonts w:cs="Arial"/>
                <w:bCs/>
                <w:i/>
                <w:iCs/>
                <w:color w:val="3366CC"/>
                <w:szCs w:val="20"/>
              </w:rPr>
              <w:t>product analysis</w:t>
            </w:r>
            <w:r w:rsidR="00314031">
              <w:rPr>
                <w:rFonts w:cs="Arial"/>
                <w:bCs/>
                <w:i/>
                <w:iCs/>
                <w:color w:val="3366CC"/>
                <w:szCs w:val="20"/>
              </w:rPr>
              <w:t xml:space="preserve"> report</w:t>
            </w:r>
          </w:p>
        </w:tc>
        <w:tc>
          <w:tcPr>
            <w:tcW w:w="1276" w:type="dxa"/>
            <w:vAlign w:val="center"/>
          </w:tcPr>
          <w:p w14:paraId="36658C38" w14:textId="5C0A7ECD" w:rsidR="003E2F1E" w:rsidRPr="006D0752" w:rsidRDefault="003E2F1E" w:rsidP="003E2F1E">
            <w:pPr>
              <w:tabs>
                <w:tab w:val="left" w:pos="2437"/>
                <w:tab w:val="left" w:pos="5812"/>
              </w:tabs>
              <w:spacing w:line="276" w:lineRule="auto"/>
              <w:rPr>
                <w:rFonts w:cs="Arial"/>
                <w:bCs/>
                <w:szCs w:val="20"/>
              </w:rPr>
            </w:pPr>
            <w:r w:rsidRPr="006D0752">
              <w:rPr>
                <w:rFonts w:cs="Arial"/>
                <w:bCs/>
                <w:szCs w:val="20"/>
              </w:rPr>
              <w:t>QC</w:t>
            </w:r>
          </w:p>
        </w:tc>
        <w:tc>
          <w:tcPr>
            <w:tcW w:w="1701" w:type="dxa"/>
            <w:vAlign w:val="center"/>
          </w:tcPr>
          <w:p w14:paraId="70C10D71" w14:textId="38CAC942" w:rsidR="003E2F1E" w:rsidRPr="002B62F4" w:rsidRDefault="00A27704" w:rsidP="003E2F1E">
            <w:pPr>
              <w:tabs>
                <w:tab w:val="left" w:pos="2437"/>
                <w:tab w:val="left" w:pos="5812"/>
              </w:tabs>
              <w:spacing w:line="276" w:lineRule="auto"/>
              <w:rPr>
                <w:rFonts w:cs="Arial"/>
                <w:bCs/>
                <w:szCs w:val="20"/>
              </w:rPr>
            </w:pPr>
            <w:r>
              <w:rPr>
                <w:rFonts w:cs="Arial"/>
                <w:bCs/>
                <w:szCs w:val="20"/>
              </w:rPr>
              <w:t>03</w:t>
            </w:r>
            <w:r w:rsidR="003E2F1E">
              <w:rPr>
                <w:rFonts w:cs="Arial"/>
                <w:bCs/>
                <w:szCs w:val="20"/>
              </w:rPr>
              <w:t xml:space="preserve"> years</w:t>
            </w:r>
          </w:p>
        </w:tc>
      </w:tr>
    </w:tbl>
    <w:p w14:paraId="4720081F" w14:textId="77777777" w:rsidR="00511918" w:rsidRPr="002B62F4" w:rsidRDefault="00511918" w:rsidP="003C5C45">
      <w:pPr>
        <w:spacing w:before="120" w:line="276" w:lineRule="auto"/>
        <w:rPr>
          <w:rFonts w:cs="Arial"/>
          <w:szCs w:val="20"/>
          <w:lang w:val="de-DE" w:eastAsia="x-none"/>
        </w:rPr>
      </w:pPr>
    </w:p>
    <w:p w14:paraId="18B83BA2" w14:textId="77777777" w:rsidR="009F46FE" w:rsidRPr="002B62F4" w:rsidRDefault="009F46FE" w:rsidP="00BC2367">
      <w:pPr>
        <w:pStyle w:val="Heading1"/>
      </w:pPr>
      <w:bookmarkStart w:id="22" w:name="_Toc209899705"/>
      <w:r w:rsidRPr="002724BB">
        <w:rPr>
          <w:color w:val="auto"/>
        </w:rPr>
        <w:t>LỊCH SỬ SỬA ĐỔI</w:t>
      </w:r>
      <w:r w:rsidRPr="002B62F4">
        <w:t xml:space="preserve">- </w:t>
      </w:r>
      <w:r w:rsidRPr="002B62F4">
        <w:rPr>
          <w:i/>
          <w:iCs/>
        </w:rPr>
        <w:t>REVISION HISTORY</w:t>
      </w:r>
      <w:bookmarkEnd w:id="22"/>
    </w:p>
    <w:p w14:paraId="6ED47B75" w14:textId="77777777" w:rsidR="009F46FE" w:rsidRPr="002B62F4" w:rsidRDefault="009F46FE" w:rsidP="003C5C45">
      <w:pPr>
        <w:pStyle w:val="Subtitle"/>
        <w:spacing w:before="120" w:line="276" w:lineRule="auto"/>
        <w:ind w:right="-1"/>
        <w:jc w:val="left"/>
        <w:rPr>
          <w:rFonts w:ascii="Arial" w:hAnsi="Arial" w:cs="Arial"/>
          <w:b/>
          <w:bCs/>
          <w:i/>
          <w:iCs/>
          <w:sz w:val="20"/>
          <w:szCs w:val="20"/>
        </w:rPr>
      </w:pPr>
    </w:p>
    <w:tbl>
      <w:tblPr>
        <w:tblW w:w="10316" w:type="dxa"/>
        <w:tblInd w:w="-431"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ayout w:type="fixed"/>
        <w:tblLook w:val="0000" w:firstRow="0" w:lastRow="0" w:firstColumn="0" w:lastColumn="0" w:noHBand="0" w:noVBand="0"/>
      </w:tblPr>
      <w:tblGrid>
        <w:gridCol w:w="852"/>
        <w:gridCol w:w="1701"/>
        <w:gridCol w:w="1842"/>
        <w:gridCol w:w="3544"/>
        <w:gridCol w:w="2377"/>
      </w:tblGrid>
      <w:tr w:rsidR="009F46FE" w:rsidRPr="005C53D0" w14:paraId="16275DC7" w14:textId="77777777" w:rsidTr="009F46FE">
        <w:trPr>
          <w:trHeight w:val="545"/>
        </w:trPr>
        <w:tc>
          <w:tcPr>
            <w:tcW w:w="852" w:type="dxa"/>
            <w:shd w:val="clear" w:color="auto" w:fill="DEEAF6"/>
            <w:vAlign w:val="center"/>
          </w:tcPr>
          <w:p w14:paraId="68912DE3" w14:textId="77777777" w:rsidR="009F46FE" w:rsidRPr="005C53D0" w:rsidRDefault="009F46FE" w:rsidP="003C5C45">
            <w:pPr>
              <w:pStyle w:val="Title"/>
              <w:spacing w:line="276" w:lineRule="auto"/>
              <w:jc w:val="left"/>
              <w:rPr>
                <w:rFonts w:ascii="Arial" w:hAnsi="Arial" w:cs="Arial"/>
                <w:bCs w:val="0"/>
                <w:color w:val="000000"/>
                <w:sz w:val="20"/>
                <w:szCs w:val="20"/>
              </w:rPr>
            </w:pPr>
            <w:r w:rsidRPr="005C53D0">
              <w:rPr>
                <w:rFonts w:ascii="Arial" w:hAnsi="Arial" w:cs="Arial"/>
                <w:bCs w:val="0"/>
                <w:color w:val="000000"/>
                <w:sz w:val="20"/>
                <w:szCs w:val="20"/>
              </w:rPr>
              <w:t>No.</w:t>
            </w:r>
          </w:p>
        </w:tc>
        <w:tc>
          <w:tcPr>
            <w:tcW w:w="1701" w:type="dxa"/>
            <w:shd w:val="clear" w:color="auto" w:fill="DEEAF6"/>
            <w:vAlign w:val="center"/>
          </w:tcPr>
          <w:p w14:paraId="249A5D5F" w14:textId="77777777" w:rsidR="009F46FE" w:rsidRPr="005C53D0" w:rsidRDefault="009F46FE" w:rsidP="003C5C45">
            <w:pPr>
              <w:pStyle w:val="Title"/>
              <w:spacing w:line="276" w:lineRule="auto"/>
              <w:jc w:val="left"/>
              <w:rPr>
                <w:rFonts w:ascii="Arial" w:hAnsi="Arial" w:cs="Arial"/>
                <w:bCs w:val="0"/>
                <w:color w:val="000000"/>
                <w:sz w:val="20"/>
                <w:szCs w:val="20"/>
              </w:rPr>
            </w:pPr>
            <w:r w:rsidRPr="005C53D0">
              <w:rPr>
                <w:rFonts w:ascii="Arial" w:hAnsi="Arial" w:cs="Arial"/>
                <w:bCs w:val="0"/>
                <w:color w:val="000000"/>
                <w:sz w:val="20"/>
                <w:szCs w:val="20"/>
              </w:rPr>
              <w:t>Ngày sửa đổi</w:t>
            </w:r>
          </w:p>
          <w:p w14:paraId="50FCBB4F" w14:textId="77777777" w:rsidR="009F46FE" w:rsidRPr="005C53D0" w:rsidRDefault="009F46FE" w:rsidP="003C5C45">
            <w:pPr>
              <w:pStyle w:val="Title"/>
              <w:spacing w:line="276" w:lineRule="auto"/>
              <w:jc w:val="left"/>
              <w:rPr>
                <w:rFonts w:ascii="Arial" w:hAnsi="Arial" w:cs="Arial"/>
                <w:bCs w:val="0"/>
                <w:i/>
                <w:color w:val="3366CC"/>
                <w:sz w:val="20"/>
                <w:szCs w:val="20"/>
              </w:rPr>
            </w:pPr>
            <w:r w:rsidRPr="005C53D0">
              <w:rPr>
                <w:rFonts w:ascii="Arial" w:hAnsi="Arial" w:cs="Arial"/>
                <w:bCs w:val="0"/>
                <w:i/>
                <w:color w:val="3366CC"/>
                <w:sz w:val="20"/>
                <w:szCs w:val="20"/>
              </w:rPr>
              <w:t>Date</w:t>
            </w:r>
          </w:p>
        </w:tc>
        <w:tc>
          <w:tcPr>
            <w:tcW w:w="1842" w:type="dxa"/>
            <w:shd w:val="clear" w:color="auto" w:fill="DEEAF6"/>
            <w:vAlign w:val="center"/>
          </w:tcPr>
          <w:p w14:paraId="0AAAAF94" w14:textId="77777777" w:rsidR="009F46FE" w:rsidRPr="005C53D0" w:rsidRDefault="009F46FE" w:rsidP="003C5C45">
            <w:pPr>
              <w:pStyle w:val="Title"/>
              <w:spacing w:line="276" w:lineRule="auto"/>
              <w:jc w:val="left"/>
              <w:rPr>
                <w:rFonts w:ascii="Arial" w:hAnsi="Arial" w:cs="Arial"/>
                <w:bCs w:val="0"/>
                <w:color w:val="000000"/>
                <w:sz w:val="20"/>
                <w:szCs w:val="20"/>
              </w:rPr>
            </w:pPr>
            <w:r w:rsidRPr="005C53D0">
              <w:rPr>
                <w:rFonts w:ascii="Arial" w:hAnsi="Arial" w:cs="Arial"/>
                <w:bCs w:val="0"/>
                <w:color w:val="000000"/>
                <w:sz w:val="20"/>
                <w:szCs w:val="20"/>
              </w:rPr>
              <w:t>Phiên bản</w:t>
            </w:r>
          </w:p>
          <w:p w14:paraId="511E6721" w14:textId="77777777" w:rsidR="009F46FE" w:rsidRPr="005C53D0" w:rsidRDefault="009F46FE" w:rsidP="003C5C45">
            <w:pPr>
              <w:pStyle w:val="Title"/>
              <w:spacing w:line="276" w:lineRule="auto"/>
              <w:jc w:val="left"/>
              <w:rPr>
                <w:rFonts w:ascii="Arial" w:hAnsi="Arial" w:cs="Arial"/>
                <w:bCs w:val="0"/>
                <w:i/>
                <w:iCs/>
                <w:color w:val="3366CC"/>
                <w:sz w:val="20"/>
                <w:szCs w:val="20"/>
              </w:rPr>
            </w:pPr>
            <w:r w:rsidRPr="005C53D0">
              <w:rPr>
                <w:rFonts w:ascii="Arial" w:hAnsi="Arial" w:cs="Arial"/>
                <w:bCs w:val="0"/>
                <w:i/>
                <w:iCs/>
                <w:color w:val="3366CC"/>
                <w:sz w:val="20"/>
                <w:szCs w:val="20"/>
              </w:rPr>
              <w:t>Revision No.</w:t>
            </w:r>
          </w:p>
        </w:tc>
        <w:tc>
          <w:tcPr>
            <w:tcW w:w="3544" w:type="dxa"/>
            <w:shd w:val="clear" w:color="auto" w:fill="DEEAF6"/>
            <w:vAlign w:val="center"/>
          </w:tcPr>
          <w:p w14:paraId="166736D5" w14:textId="77777777" w:rsidR="009F46FE" w:rsidRPr="005C53D0" w:rsidRDefault="009F46FE" w:rsidP="003C5C45">
            <w:pPr>
              <w:pStyle w:val="Title"/>
              <w:spacing w:line="276" w:lineRule="auto"/>
              <w:jc w:val="left"/>
              <w:rPr>
                <w:rFonts w:ascii="Arial" w:hAnsi="Arial" w:cs="Arial"/>
                <w:bCs w:val="0"/>
                <w:color w:val="000000"/>
                <w:sz w:val="20"/>
                <w:szCs w:val="20"/>
              </w:rPr>
            </w:pPr>
            <w:r w:rsidRPr="005C53D0">
              <w:rPr>
                <w:rFonts w:ascii="Arial" w:hAnsi="Arial" w:cs="Arial"/>
                <w:bCs w:val="0"/>
                <w:color w:val="000000"/>
                <w:sz w:val="20"/>
                <w:szCs w:val="20"/>
              </w:rPr>
              <w:t>Nội dung sửa đổi</w:t>
            </w:r>
          </w:p>
          <w:p w14:paraId="10AF34B1" w14:textId="77777777" w:rsidR="009F46FE" w:rsidRPr="005C53D0" w:rsidRDefault="009F46FE" w:rsidP="003C5C45">
            <w:pPr>
              <w:pStyle w:val="Title"/>
              <w:spacing w:line="276" w:lineRule="auto"/>
              <w:jc w:val="left"/>
              <w:rPr>
                <w:rFonts w:ascii="Arial" w:hAnsi="Arial" w:cs="Arial"/>
                <w:bCs w:val="0"/>
                <w:i/>
                <w:color w:val="3366CC"/>
                <w:sz w:val="20"/>
                <w:szCs w:val="20"/>
              </w:rPr>
            </w:pPr>
            <w:r w:rsidRPr="005C53D0">
              <w:rPr>
                <w:rFonts w:ascii="Arial" w:hAnsi="Arial" w:cs="Arial"/>
                <w:bCs w:val="0"/>
                <w:i/>
                <w:color w:val="3366CC"/>
                <w:sz w:val="20"/>
                <w:szCs w:val="20"/>
                <w:lang w:val="en-US"/>
              </w:rPr>
              <w:t>Revised content</w:t>
            </w:r>
          </w:p>
        </w:tc>
        <w:tc>
          <w:tcPr>
            <w:tcW w:w="2377" w:type="dxa"/>
            <w:shd w:val="clear" w:color="auto" w:fill="DEEAF6"/>
            <w:vAlign w:val="center"/>
          </w:tcPr>
          <w:p w14:paraId="2C851D54" w14:textId="77777777" w:rsidR="009F46FE" w:rsidRPr="005C53D0" w:rsidRDefault="009F46FE" w:rsidP="003C5C45">
            <w:pPr>
              <w:pStyle w:val="Title"/>
              <w:spacing w:line="276" w:lineRule="auto"/>
              <w:jc w:val="left"/>
              <w:rPr>
                <w:rFonts w:ascii="Arial" w:hAnsi="Arial" w:cs="Arial"/>
                <w:bCs w:val="0"/>
                <w:color w:val="000000"/>
                <w:sz w:val="20"/>
                <w:szCs w:val="20"/>
              </w:rPr>
            </w:pPr>
            <w:r w:rsidRPr="005C53D0">
              <w:rPr>
                <w:rFonts w:ascii="Arial" w:hAnsi="Arial" w:cs="Arial"/>
                <w:bCs w:val="0"/>
                <w:color w:val="000000"/>
                <w:sz w:val="20"/>
                <w:szCs w:val="20"/>
              </w:rPr>
              <w:t>Lý do sửa đổi</w:t>
            </w:r>
          </w:p>
          <w:p w14:paraId="09C2EDBF" w14:textId="77777777" w:rsidR="009F46FE" w:rsidRPr="005C53D0" w:rsidRDefault="009F46FE" w:rsidP="003C5C45">
            <w:pPr>
              <w:pStyle w:val="Title"/>
              <w:spacing w:line="276" w:lineRule="auto"/>
              <w:jc w:val="left"/>
              <w:rPr>
                <w:rFonts w:ascii="Arial" w:hAnsi="Arial" w:cs="Arial"/>
                <w:bCs w:val="0"/>
                <w:i/>
                <w:color w:val="3366CC"/>
                <w:sz w:val="20"/>
                <w:szCs w:val="20"/>
              </w:rPr>
            </w:pPr>
            <w:r w:rsidRPr="005C53D0">
              <w:rPr>
                <w:rFonts w:ascii="Arial" w:hAnsi="Arial" w:cs="Arial"/>
                <w:bCs w:val="0"/>
                <w:i/>
                <w:color w:val="3366CC"/>
                <w:sz w:val="20"/>
                <w:szCs w:val="20"/>
                <w:lang w:val="en-US"/>
              </w:rPr>
              <w:t>Reasons for revision</w:t>
            </w:r>
          </w:p>
        </w:tc>
      </w:tr>
      <w:tr w:rsidR="009F46FE" w:rsidRPr="005C53D0" w14:paraId="233053FF" w14:textId="77777777" w:rsidTr="009F46FE">
        <w:trPr>
          <w:trHeight w:val="454"/>
        </w:trPr>
        <w:tc>
          <w:tcPr>
            <w:tcW w:w="852" w:type="dxa"/>
            <w:vAlign w:val="center"/>
          </w:tcPr>
          <w:p w14:paraId="7F456744" w14:textId="77777777" w:rsidR="009F46FE" w:rsidRPr="005C53D0" w:rsidRDefault="009F46FE">
            <w:pPr>
              <w:pStyle w:val="Title"/>
              <w:numPr>
                <w:ilvl w:val="0"/>
                <w:numId w:val="8"/>
              </w:numPr>
              <w:spacing w:before="120" w:line="276" w:lineRule="auto"/>
              <w:jc w:val="left"/>
              <w:rPr>
                <w:rFonts w:ascii="Arial" w:hAnsi="Arial" w:cs="Arial"/>
                <w:b w:val="0"/>
                <w:iCs/>
                <w:sz w:val="20"/>
                <w:szCs w:val="20"/>
                <w:lang w:val="en-US"/>
              </w:rPr>
            </w:pPr>
          </w:p>
        </w:tc>
        <w:tc>
          <w:tcPr>
            <w:tcW w:w="1701" w:type="dxa"/>
            <w:vAlign w:val="center"/>
          </w:tcPr>
          <w:p w14:paraId="2497A2F3" w14:textId="409BA413" w:rsidR="009F46FE" w:rsidRPr="005C53D0" w:rsidRDefault="00A27704" w:rsidP="003C5C45">
            <w:pPr>
              <w:pStyle w:val="Title"/>
              <w:spacing w:before="120" w:line="276" w:lineRule="auto"/>
              <w:jc w:val="left"/>
              <w:rPr>
                <w:rFonts w:ascii="Arial" w:hAnsi="Arial" w:cs="Arial"/>
                <w:b w:val="0"/>
                <w:sz w:val="20"/>
                <w:szCs w:val="20"/>
                <w:lang w:val="en-US"/>
              </w:rPr>
            </w:pPr>
            <w:r>
              <w:rPr>
                <w:rFonts w:ascii="Arial" w:hAnsi="Arial" w:cs="Arial"/>
                <w:b w:val="0"/>
                <w:sz w:val="20"/>
                <w:szCs w:val="20"/>
                <w:lang w:val="en-US"/>
              </w:rPr>
              <w:t>01/05/2025</w:t>
            </w:r>
          </w:p>
        </w:tc>
        <w:tc>
          <w:tcPr>
            <w:tcW w:w="1842" w:type="dxa"/>
            <w:vAlign w:val="center"/>
          </w:tcPr>
          <w:p w14:paraId="685318DF" w14:textId="77777777" w:rsidR="009F46FE" w:rsidRPr="005C53D0" w:rsidRDefault="009F46FE" w:rsidP="003C5C45">
            <w:pPr>
              <w:pStyle w:val="Title"/>
              <w:spacing w:before="120" w:line="276" w:lineRule="auto"/>
              <w:jc w:val="left"/>
              <w:rPr>
                <w:rFonts w:ascii="Arial" w:hAnsi="Arial" w:cs="Arial"/>
                <w:b w:val="0"/>
                <w:sz w:val="20"/>
                <w:szCs w:val="20"/>
                <w:lang w:val="en-US"/>
              </w:rPr>
            </w:pPr>
            <w:r w:rsidRPr="005C53D0">
              <w:rPr>
                <w:rFonts w:ascii="Arial" w:hAnsi="Arial" w:cs="Arial"/>
                <w:b w:val="0"/>
                <w:sz w:val="20"/>
                <w:szCs w:val="20"/>
                <w:lang w:val="en-US"/>
              </w:rPr>
              <w:t>00</w:t>
            </w:r>
          </w:p>
        </w:tc>
        <w:tc>
          <w:tcPr>
            <w:tcW w:w="3544" w:type="dxa"/>
            <w:vAlign w:val="center"/>
          </w:tcPr>
          <w:p w14:paraId="56EDFF9F" w14:textId="77777777" w:rsidR="009F46FE" w:rsidRPr="005C53D0" w:rsidRDefault="009F46FE" w:rsidP="003C5C45">
            <w:pPr>
              <w:pStyle w:val="Title"/>
              <w:spacing w:before="120" w:line="276" w:lineRule="auto"/>
              <w:jc w:val="left"/>
              <w:rPr>
                <w:rFonts w:ascii="Arial" w:hAnsi="Arial" w:cs="Arial"/>
                <w:b w:val="0"/>
                <w:sz w:val="20"/>
                <w:szCs w:val="20"/>
                <w:lang w:val="en-US"/>
              </w:rPr>
            </w:pPr>
            <w:r w:rsidRPr="005C53D0">
              <w:rPr>
                <w:rFonts w:ascii="Arial" w:hAnsi="Arial" w:cs="Arial"/>
                <w:b w:val="0"/>
                <w:sz w:val="20"/>
                <w:szCs w:val="20"/>
                <w:lang w:val="en-US"/>
              </w:rPr>
              <w:t xml:space="preserve">Ban hành lần đầu/ </w:t>
            </w:r>
            <w:r w:rsidRPr="002724BB">
              <w:rPr>
                <w:rFonts w:ascii="Arial" w:hAnsi="Arial" w:cs="Arial"/>
                <w:b w:val="0"/>
                <w:i/>
                <w:iCs/>
                <w:color w:val="3366CC"/>
                <w:sz w:val="20"/>
                <w:szCs w:val="20"/>
                <w:lang w:val="en-US"/>
              </w:rPr>
              <w:t>Initial issued</w:t>
            </w:r>
          </w:p>
        </w:tc>
        <w:tc>
          <w:tcPr>
            <w:tcW w:w="2377" w:type="dxa"/>
            <w:vAlign w:val="center"/>
          </w:tcPr>
          <w:p w14:paraId="03746416" w14:textId="77777777" w:rsidR="009F46FE" w:rsidRPr="005C53D0" w:rsidRDefault="009F46FE" w:rsidP="003C5C45">
            <w:pPr>
              <w:spacing w:before="120" w:line="276" w:lineRule="auto"/>
              <w:rPr>
                <w:rFonts w:cs="Arial"/>
                <w:szCs w:val="20"/>
              </w:rPr>
            </w:pPr>
            <w:r w:rsidRPr="005C53D0">
              <w:rPr>
                <w:rFonts w:cs="Arial"/>
                <w:szCs w:val="20"/>
              </w:rPr>
              <w:t>N/a</w:t>
            </w:r>
          </w:p>
        </w:tc>
      </w:tr>
    </w:tbl>
    <w:p w14:paraId="0CBBFA42" w14:textId="77777777" w:rsidR="006340CB" w:rsidRDefault="006340CB" w:rsidP="003C5C45">
      <w:pPr>
        <w:pStyle w:val="BodyTextIndent2"/>
        <w:spacing w:before="120" w:after="0" w:line="276" w:lineRule="auto"/>
        <w:ind w:left="357"/>
        <w:rPr>
          <w:rFonts w:ascii="Arial" w:hAnsi="Arial" w:cs="Arial"/>
          <w:b/>
          <w:sz w:val="20"/>
          <w:szCs w:val="20"/>
        </w:rPr>
      </w:pPr>
    </w:p>
    <w:p w14:paraId="3DC8AE62" w14:textId="683EA8A7" w:rsidR="006A3A9B" w:rsidRPr="002B62F4" w:rsidRDefault="006A3A9B" w:rsidP="00CC04B6">
      <w:pPr>
        <w:spacing w:line="276" w:lineRule="auto"/>
        <w:rPr>
          <w:rFonts w:cs="Arial"/>
          <w:lang w:val="x-none" w:eastAsia="x-none"/>
        </w:rPr>
      </w:pPr>
    </w:p>
    <w:sectPr w:rsidR="006A3A9B" w:rsidRPr="002B62F4" w:rsidSect="00BB06DE">
      <w:pgSz w:w="11909" w:h="16834" w:code="9"/>
      <w:pgMar w:top="851" w:right="1134" w:bottom="567" w:left="1418" w:header="284" w:footer="57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E16B0" w14:textId="77777777" w:rsidR="00A50A44" w:rsidRDefault="00A50A44" w:rsidP="004D5A64">
      <w:r>
        <w:separator/>
      </w:r>
    </w:p>
  </w:endnote>
  <w:endnote w:type="continuationSeparator" w:id="0">
    <w:p w14:paraId="0B650582" w14:textId="77777777" w:rsidR="00A50A44" w:rsidRDefault="00A50A44" w:rsidP="004D5A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I-Helve-Condense">
    <w:altName w:val="Calibri"/>
    <w:charset w:val="00"/>
    <w:family w:val="auto"/>
    <w:pitch w:val="variable"/>
    <w:sig w:usb0="00000003" w:usb1="00000000" w:usb2="00000000" w:usb3="00000000" w:csb0="00000001" w:csb1="00000000"/>
  </w:font>
  <w:font w:name="VNI-Univer">
    <w:charset w:val="00"/>
    <w:family w:val="auto"/>
    <w:pitch w:val="variable"/>
    <w:sig w:usb0="00000003" w:usb1="00000000" w:usb2="00000000" w:usb3="00000000" w:csb0="00000001" w:csb1="00000000"/>
  </w:font>
  <w:font w:name="VNI-Helve">
    <w:charset w:val="00"/>
    <w:family w:val="auto"/>
    <w:pitch w:val="variable"/>
    <w:sig w:usb0="00000003" w:usb1="00000000" w:usb2="00000000" w:usb3="00000000" w:csb0="00000001" w:csb1="00000000"/>
  </w:font>
  <w:font w:name="VNI-Times">
    <w:altName w:val="Calibri"/>
    <w:charset w:val="00"/>
    <w:family w:val="auto"/>
    <w:pitch w:val="variable"/>
    <w:sig w:usb0="00000007" w:usb1="00000000" w:usb2="00000000" w:usb3="00000000" w:csb0="00000013" w:csb1="00000000"/>
  </w:font>
  <w:font w:name="VNI-Duff">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AA49D" w14:textId="77777777" w:rsidR="00640159" w:rsidRDefault="006401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DBA5F" w14:textId="77777777" w:rsidR="00640159" w:rsidRDefault="0064015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4B7EC" w14:textId="77777777" w:rsidR="00640159" w:rsidRDefault="0064015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19447" w14:textId="5D2C1CDC" w:rsidR="00F35D41" w:rsidRPr="009F7E89" w:rsidRDefault="00F35D41" w:rsidP="00F56ECE">
    <w:pPr>
      <w:pStyle w:val="Footer"/>
      <w:pBdr>
        <w:top w:val="single" w:sz="4" w:space="1" w:color="auto"/>
      </w:pBdr>
      <w:tabs>
        <w:tab w:val="clear" w:pos="4320"/>
        <w:tab w:val="clear" w:pos="8640"/>
        <w:tab w:val="right" w:pos="9639"/>
      </w:tabs>
      <w:rPr>
        <w:rFonts w:cs="Arial"/>
        <w:sz w:val="22"/>
        <w:szCs w:val="22"/>
      </w:rPr>
    </w:pPr>
    <w:r w:rsidRPr="009F7E89">
      <w:rPr>
        <w:rFonts w:cs="Arial"/>
        <w:szCs w:val="22"/>
      </w:rPr>
      <w:tab/>
    </w:r>
    <w:r w:rsidRPr="009F7E89">
      <w:rPr>
        <w:rFonts w:cs="Arial"/>
        <w:szCs w:val="22"/>
      </w:rPr>
      <w:t xml:space="preserve">Page </w:t>
    </w:r>
    <w:r w:rsidRPr="009F7E89">
      <w:rPr>
        <w:rFonts w:cs="Arial"/>
        <w:b/>
        <w:bCs/>
        <w:szCs w:val="22"/>
      </w:rPr>
      <w:fldChar w:fldCharType="begin"/>
    </w:r>
    <w:r w:rsidRPr="009F7E89">
      <w:rPr>
        <w:rFonts w:cs="Arial"/>
        <w:b/>
        <w:bCs/>
        <w:szCs w:val="22"/>
      </w:rPr>
      <w:instrText xml:space="preserve"> PAGE </w:instrText>
    </w:r>
    <w:r w:rsidRPr="009F7E89">
      <w:rPr>
        <w:rFonts w:cs="Arial"/>
        <w:b/>
        <w:bCs/>
        <w:szCs w:val="22"/>
      </w:rPr>
      <w:fldChar w:fldCharType="separate"/>
    </w:r>
    <w:r w:rsidR="00090460">
      <w:rPr>
        <w:rFonts w:cs="Arial"/>
        <w:b/>
        <w:bCs/>
        <w:noProof/>
        <w:szCs w:val="22"/>
      </w:rPr>
      <w:t>14</w:t>
    </w:r>
    <w:r w:rsidRPr="009F7E89">
      <w:rPr>
        <w:rFonts w:cs="Arial"/>
        <w:b/>
        <w:bCs/>
        <w:szCs w:val="22"/>
      </w:rPr>
      <w:fldChar w:fldCharType="end"/>
    </w:r>
    <w:r w:rsidRPr="009F7E89">
      <w:rPr>
        <w:rFonts w:cs="Arial"/>
        <w:szCs w:val="22"/>
      </w:rPr>
      <w:t xml:space="preserve"> of </w:t>
    </w:r>
    <w:r w:rsidRPr="009F7E89">
      <w:rPr>
        <w:rFonts w:cs="Arial"/>
        <w:b/>
        <w:bCs/>
        <w:szCs w:val="22"/>
      </w:rPr>
      <w:fldChar w:fldCharType="begin"/>
    </w:r>
    <w:r w:rsidRPr="009F7E89">
      <w:rPr>
        <w:rFonts w:cs="Arial"/>
        <w:b/>
        <w:bCs/>
        <w:szCs w:val="22"/>
      </w:rPr>
      <w:instrText xml:space="preserve"> NUMPAGES  </w:instrText>
    </w:r>
    <w:r w:rsidRPr="009F7E89">
      <w:rPr>
        <w:rFonts w:cs="Arial"/>
        <w:b/>
        <w:bCs/>
        <w:szCs w:val="22"/>
      </w:rPr>
      <w:fldChar w:fldCharType="separate"/>
    </w:r>
    <w:r w:rsidR="00090460">
      <w:rPr>
        <w:rFonts w:cs="Arial"/>
        <w:b/>
        <w:bCs/>
        <w:noProof/>
        <w:szCs w:val="22"/>
      </w:rPr>
      <w:t>15</w:t>
    </w:r>
    <w:r w:rsidRPr="009F7E89">
      <w:rPr>
        <w:rFonts w:cs="Arial"/>
        <w:b/>
        <w:bCs/>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9A669" w14:textId="77777777" w:rsidR="00A50A44" w:rsidRDefault="00A50A44" w:rsidP="004D5A64">
      <w:r>
        <w:separator/>
      </w:r>
    </w:p>
  </w:footnote>
  <w:footnote w:type="continuationSeparator" w:id="0">
    <w:p w14:paraId="0AEE50CF" w14:textId="77777777" w:rsidR="00A50A44" w:rsidRDefault="00A50A44" w:rsidP="004D5A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B61D5" w14:textId="77777777" w:rsidR="00640159" w:rsidRDefault="006401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8422E" w14:textId="77777777" w:rsidR="00640159" w:rsidRDefault="0064015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5887A" w14:textId="77777777" w:rsidR="00F35D41" w:rsidRDefault="00F35D41">
    <w:pPr>
      <w:pStyle w:val="Header"/>
    </w:pPr>
  </w:p>
  <w:p w14:paraId="5E41A80E" w14:textId="77777777" w:rsidR="00F35D41" w:rsidRDefault="00F35D41">
    <w:pPr>
      <w:pStyle w:val="Header"/>
      <w:jc w:val="right"/>
    </w:pPr>
    <w:r>
      <w:rPr>
        <w:rFonts w:cs="Arial"/>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340" w:type="dxa"/>
      <w:tblInd w:w="-1139"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ayout w:type="fixed"/>
      <w:tblLook w:val="01E0" w:firstRow="1" w:lastRow="1" w:firstColumn="1" w:lastColumn="1" w:noHBand="0" w:noVBand="0"/>
    </w:tblPr>
    <w:tblGrid>
      <w:gridCol w:w="2694"/>
      <w:gridCol w:w="6095"/>
      <w:gridCol w:w="2551"/>
    </w:tblGrid>
    <w:tr w:rsidR="008F2152" w:rsidRPr="00BB6BD2" w14:paraId="3462E8DE" w14:textId="77777777" w:rsidTr="008262AB">
      <w:trPr>
        <w:trHeight w:val="454"/>
      </w:trPr>
      <w:tc>
        <w:tcPr>
          <w:tcW w:w="2694" w:type="dxa"/>
          <w:vMerge w:val="restart"/>
        </w:tcPr>
        <w:p w14:paraId="78BC4579" w14:textId="3AA99376" w:rsidR="008F2152" w:rsidRPr="00D4693A" w:rsidRDefault="008F2152" w:rsidP="009F46FE">
          <w:pPr>
            <w:ind w:left="-384" w:right="-540" w:firstLine="280"/>
            <w:rPr>
              <w:noProof/>
            </w:rPr>
          </w:pPr>
        </w:p>
        <w:p w14:paraId="7533BE07" w14:textId="168AE778" w:rsidR="008F2152" w:rsidRPr="00857975" w:rsidRDefault="00DA04D1" w:rsidP="008F2152">
          <w:r>
            <w:rPr>
              <w:rFonts w:cs="Arial"/>
              <w:noProof/>
              <w:szCs w:val="20"/>
            </w:rPr>
            <w:drawing>
              <wp:anchor distT="0" distB="0" distL="114300" distR="114300" simplePos="0" relativeHeight="251659264" behindDoc="0" locked="0" layoutInCell="1" allowOverlap="1" wp14:anchorId="4948F8D6" wp14:editId="2FD143DB">
                <wp:simplePos x="0" y="0"/>
                <wp:positionH relativeFrom="margin">
                  <wp:posOffset>32434</wp:posOffset>
                </wp:positionH>
                <wp:positionV relativeFrom="paragraph">
                  <wp:posOffset>47088</wp:posOffset>
                </wp:positionV>
                <wp:extent cx="1525661" cy="396672"/>
                <wp:effectExtent l="0" t="0" r="0" b="0"/>
                <wp:wrapNone/>
                <wp:docPr id="23272040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20401" name="Picture 28"/>
                        <pic:cNvPicPr/>
                      </pic:nvPicPr>
                      <pic:blipFill>
                        <a:blip r:embed="rId1">
                          <a:extLst>
                            <a:ext uri="{28A0092B-C50C-407E-A947-70E740481C1C}">
                              <a14:useLocalDpi xmlns:a14="http://schemas.microsoft.com/office/drawing/2010/main" val="0"/>
                            </a:ext>
                          </a:extLst>
                        </a:blip>
                        <a:stretch>
                          <a:fillRect/>
                        </a:stretch>
                      </pic:blipFill>
                      <pic:spPr>
                        <a:xfrm>
                          <a:off x="0" y="0"/>
                          <a:ext cx="1525661" cy="396672"/>
                        </a:xfrm>
                        <a:prstGeom prst="rect">
                          <a:avLst/>
                        </a:prstGeom>
                      </pic:spPr>
                    </pic:pic>
                  </a:graphicData>
                </a:graphic>
                <wp14:sizeRelH relativeFrom="margin">
                  <wp14:pctWidth>0</wp14:pctWidth>
                </wp14:sizeRelH>
                <wp14:sizeRelV relativeFrom="margin">
                  <wp14:pctHeight>0</wp14:pctHeight>
                </wp14:sizeRelV>
              </wp:anchor>
            </w:drawing>
          </w:r>
        </w:p>
      </w:tc>
      <w:tc>
        <w:tcPr>
          <w:tcW w:w="6095" w:type="dxa"/>
          <w:vMerge w:val="restart"/>
          <w:vAlign w:val="center"/>
        </w:tcPr>
        <w:p w14:paraId="2E3338EE" w14:textId="3580E764" w:rsidR="008F2152" w:rsidRPr="002529B7" w:rsidRDefault="008F2152" w:rsidP="004233F7">
          <w:pPr>
            <w:ind w:left="-113"/>
            <w:jc w:val="center"/>
            <w:rPr>
              <w:rFonts w:cs="Arial"/>
              <w:b/>
              <w:w w:val="80"/>
              <w:sz w:val="28"/>
              <w:szCs w:val="28"/>
            </w:rPr>
          </w:pPr>
          <w:r w:rsidRPr="002529B7">
            <w:rPr>
              <w:rFonts w:cs="Arial"/>
              <w:b/>
              <w:w w:val="80"/>
              <w:sz w:val="28"/>
              <w:szCs w:val="28"/>
              <w:lang w:val="vi-VN"/>
            </w:rPr>
            <w:t xml:space="preserve">QUY TRÌNH </w:t>
          </w:r>
          <w:r w:rsidR="002529B7" w:rsidRPr="002529B7">
            <w:rPr>
              <w:rFonts w:cs="Arial"/>
              <w:b/>
              <w:w w:val="80"/>
              <w:sz w:val="28"/>
              <w:szCs w:val="28"/>
            </w:rPr>
            <w:t>KIỂM SOÁT SẢN PHẨM KHÔNG PHÙ HỢP</w:t>
          </w:r>
        </w:p>
        <w:p w14:paraId="5D0E14B1" w14:textId="4373EC17" w:rsidR="008F2152" w:rsidRPr="008F2152" w:rsidRDefault="002529B7" w:rsidP="004233F7">
          <w:pPr>
            <w:ind w:left="-113"/>
            <w:jc w:val="center"/>
            <w:rPr>
              <w:rFonts w:cs="Arial"/>
              <w:b/>
              <w:i/>
              <w:iCs/>
              <w:w w:val="80"/>
            </w:rPr>
          </w:pPr>
          <w:r w:rsidRPr="002529B7">
            <w:rPr>
              <w:rFonts w:cs="Arial"/>
              <w:b/>
              <w:i/>
              <w:iCs/>
              <w:color w:val="0066CC"/>
              <w:w w:val="80"/>
              <w:sz w:val="28"/>
              <w:szCs w:val="28"/>
              <w14:textFill>
                <w14:gradFill>
                  <w14:gsLst>
                    <w14:gs w14:pos="0">
                      <w14:srgbClr w14:val="0066CC">
                        <w14:shade w14:val="30000"/>
                        <w14:satMod w14:val="115000"/>
                      </w14:srgbClr>
                    </w14:gs>
                    <w14:gs w14:pos="50000">
                      <w14:srgbClr w14:val="0066CC">
                        <w14:shade w14:val="67500"/>
                        <w14:satMod w14:val="115000"/>
                      </w14:srgbClr>
                    </w14:gs>
                    <w14:gs w14:pos="100000">
                      <w14:srgbClr w14:val="0066CC">
                        <w14:shade w14:val="100000"/>
                        <w14:satMod w14:val="115000"/>
                      </w14:srgbClr>
                    </w14:gs>
                  </w14:gsLst>
                  <w14:lin w14:ang="2700000" w14:scaled="0"/>
                </w14:gradFill>
              </w14:textFill>
            </w:rPr>
            <w:t xml:space="preserve">NON-CONFORMITY PRODUCT </w:t>
          </w:r>
          <w:r w:rsidR="003C0E18" w:rsidRPr="002529B7">
            <w:rPr>
              <w:rFonts w:cs="Arial"/>
              <w:b/>
              <w:i/>
              <w:iCs/>
              <w:color w:val="0066CC"/>
              <w:w w:val="80"/>
              <w:sz w:val="28"/>
              <w:szCs w:val="28"/>
              <w14:textFill>
                <w14:gradFill>
                  <w14:gsLst>
                    <w14:gs w14:pos="0">
                      <w14:srgbClr w14:val="0066CC">
                        <w14:shade w14:val="30000"/>
                        <w14:satMod w14:val="115000"/>
                      </w14:srgbClr>
                    </w14:gs>
                    <w14:gs w14:pos="50000">
                      <w14:srgbClr w14:val="0066CC">
                        <w14:shade w14:val="67500"/>
                        <w14:satMod w14:val="115000"/>
                      </w14:srgbClr>
                    </w14:gs>
                    <w14:gs w14:pos="100000">
                      <w14:srgbClr w14:val="0066CC">
                        <w14:shade w14:val="100000"/>
                        <w14:satMod w14:val="115000"/>
                      </w14:srgbClr>
                    </w14:gs>
                  </w14:gsLst>
                  <w14:lin w14:ang="2700000" w14:scaled="0"/>
                </w14:gradFill>
              </w14:textFill>
            </w:rPr>
            <w:t>CONTROL</w:t>
          </w:r>
          <w:r w:rsidR="008F2152" w:rsidRPr="002529B7">
            <w:rPr>
              <w:rFonts w:cs="Arial"/>
              <w:b/>
              <w:i/>
              <w:iCs/>
              <w:color w:val="0066CC"/>
              <w:w w:val="80"/>
              <w:sz w:val="28"/>
              <w:szCs w:val="28"/>
              <w:lang w:val="vi-VN"/>
              <w14:textFill>
                <w14:gradFill>
                  <w14:gsLst>
                    <w14:gs w14:pos="0">
                      <w14:srgbClr w14:val="0066CC">
                        <w14:shade w14:val="30000"/>
                        <w14:satMod w14:val="115000"/>
                      </w14:srgbClr>
                    </w14:gs>
                    <w14:gs w14:pos="50000">
                      <w14:srgbClr w14:val="0066CC">
                        <w14:shade w14:val="67500"/>
                        <w14:satMod w14:val="115000"/>
                      </w14:srgbClr>
                    </w14:gs>
                    <w14:gs w14:pos="100000">
                      <w14:srgbClr w14:val="0066CC">
                        <w14:shade w14:val="100000"/>
                        <w14:satMod w14:val="115000"/>
                      </w14:srgbClr>
                    </w14:gs>
                  </w14:gsLst>
                  <w14:lin w14:ang="2700000" w14:scaled="0"/>
                </w14:gradFill>
              </w14:textFill>
            </w:rPr>
            <w:t xml:space="preserve"> PROCEDURE</w:t>
          </w:r>
        </w:p>
      </w:tc>
      <w:tc>
        <w:tcPr>
          <w:tcW w:w="2551" w:type="dxa"/>
          <w:vAlign w:val="center"/>
        </w:tcPr>
        <w:p w14:paraId="291B8A63" w14:textId="4B8C4F8E" w:rsidR="008F2152" w:rsidRPr="00266F54" w:rsidRDefault="008F2152" w:rsidP="008262AB">
          <w:pPr>
            <w:tabs>
              <w:tab w:val="left" w:pos="1025"/>
            </w:tabs>
            <w:ind w:right="-540"/>
            <w:jc w:val="both"/>
            <w:rPr>
              <w:rFonts w:cs="Arial"/>
              <w:b/>
              <w:sz w:val="18"/>
              <w:szCs w:val="18"/>
            </w:rPr>
          </w:pPr>
          <w:r w:rsidRPr="00266F54">
            <w:rPr>
              <w:rFonts w:cs="Arial"/>
              <w:bCs/>
              <w:sz w:val="18"/>
              <w:szCs w:val="18"/>
            </w:rPr>
            <w:t xml:space="preserve">Mã tài liệu: </w:t>
          </w:r>
          <w:r w:rsidR="002529B7">
            <w:rPr>
              <w:rFonts w:cs="Arial"/>
              <w:b/>
              <w:sz w:val="18"/>
              <w:szCs w:val="18"/>
            </w:rPr>
            <w:t>QC-P0</w:t>
          </w:r>
          <w:r w:rsidR="00A27704">
            <w:rPr>
              <w:rFonts w:cs="Arial"/>
              <w:b/>
              <w:sz w:val="18"/>
              <w:szCs w:val="18"/>
            </w:rPr>
            <w:t>4</w:t>
          </w:r>
        </w:p>
        <w:p w14:paraId="003CB7C6" w14:textId="50B1D5B8" w:rsidR="008F2152" w:rsidRPr="00266F54" w:rsidRDefault="000227BF" w:rsidP="008262AB">
          <w:pPr>
            <w:tabs>
              <w:tab w:val="left" w:pos="1167"/>
            </w:tabs>
            <w:ind w:right="-540"/>
            <w:jc w:val="both"/>
            <w:rPr>
              <w:rFonts w:cs="Arial"/>
              <w:bCs/>
              <w:i/>
              <w:iCs/>
              <w:color w:val="3366CC"/>
              <w:sz w:val="18"/>
              <w:szCs w:val="18"/>
            </w:rPr>
          </w:pPr>
          <w:r w:rsidRPr="00266F54">
            <w:rPr>
              <w:rFonts w:cs="Arial"/>
              <w:bCs/>
              <w:i/>
              <w:iCs/>
              <w:color w:val="3366CC"/>
              <w:sz w:val="18"/>
              <w:szCs w:val="18"/>
            </w:rPr>
            <w:t>Doc. Code</w:t>
          </w:r>
          <w:r w:rsidR="008F2152" w:rsidRPr="00266F54">
            <w:rPr>
              <w:rFonts w:cs="Arial"/>
              <w:bCs/>
              <w:i/>
              <w:iCs/>
              <w:color w:val="3366CC"/>
              <w:sz w:val="18"/>
              <w:szCs w:val="18"/>
            </w:rPr>
            <w:tab/>
          </w:r>
        </w:p>
      </w:tc>
    </w:tr>
    <w:tr w:rsidR="008F2152" w:rsidRPr="00BB6BD2" w14:paraId="1FFA3ED4" w14:textId="77777777" w:rsidTr="008262AB">
      <w:trPr>
        <w:trHeight w:val="454"/>
      </w:trPr>
      <w:tc>
        <w:tcPr>
          <w:tcW w:w="2694" w:type="dxa"/>
          <w:vMerge/>
        </w:tcPr>
        <w:p w14:paraId="518C607E" w14:textId="77777777" w:rsidR="008F2152" w:rsidRDefault="008F2152" w:rsidP="004233F7">
          <w:pPr>
            <w:ind w:right="-540"/>
          </w:pPr>
        </w:p>
      </w:tc>
      <w:tc>
        <w:tcPr>
          <w:tcW w:w="6095" w:type="dxa"/>
          <w:vMerge/>
        </w:tcPr>
        <w:p w14:paraId="115EB3D1" w14:textId="2964D637" w:rsidR="008F2152" w:rsidRDefault="008F2152" w:rsidP="004233F7">
          <w:pPr>
            <w:ind w:left="-113"/>
            <w:jc w:val="center"/>
          </w:pPr>
        </w:p>
      </w:tc>
      <w:tc>
        <w:tcPr>
          <w:tcW w:w="2551" w:type="dxa"/>
          <w:vAlign w:val="center"/>
        </w:tcPr>
        <w:p w14:paraId="55CD62C5" w14:textId="77777777" w:rsidR="008F2152" w:rsidRPr="00266F54" w:rsidRDefault="008F2152" w:rsidP="008262AB">
          <w:pPr>
            <w:ind w:right="-540"/>
            <w:jc w:val="both"/>
            <w:rPr>
              <w:rFonts w:cs="Arial"/>
              <w:bCs/>
              <w:sz w:val="18"/>
              <w:szCs w:val="18"/>
            </w:rPr>
          </w:pPr>
          <w:r w:rsidRPr="00266F54">
            <w:rPr>
              <w:rFonts w:cs="Arial"/>
              <w:bCs/>
              <w:sz w:val="18"/>
              <w:szCs w:val="18"/>
            </w:rPr>
            <w:t xml:space="preserve">Phiên bản: </w:t>
          </w:r>
          <w:r w:rsidRPr="00266F54">
            <w:rPr>
              <w:rFonts w:cs="Arial"/>
              <w:b/>
              <w:sz w:val="18"/>
              <w:szCs w:val="18"/>
            </w:rPr>
            <w:t>00</w:t>
          </w:r>
        </w:p>
        <w:p w14:paraId="79251DEE" w14:textId="0E365C19" w:rsidR="008F2152" w:rsidRPr="00266F54" w:rsidRDefault="008F2152" w:rsidP="008262AB">
          <w:pPr>
            <w:ind w:right="-540"/>
            <w:jc w:val="both"/>
            <w:rPr>
              <w:rFonts w:cs="Arial"/>
              <w:bCs/>
              <w:sz w:val="18"/>
              <w:szCs w:val="18"/>
            </w:rPr>
          </w:pPr>
          <w:r w:rsidRPr="00266F54">
            <w:rPr>
              <w:rFonts w:cs="Arial"/>
              <w:bCs/>
              <w:i/>
              <w:iCs/>
              <w:color w:val="3366CC"/>
              <w:sz w:val="18"/>
              <w:szCs w:val="18"/>
            </w:rPr>
            <w:t>Revision No</w:t>
          </w:r>
        </w:p>
      </w:tc>
    </w:tr>
    <w:tr w:rsidR="009F46FE" w:rsidRPr="00BB6BD2" w14:paraId="34999A02" w14:textId="77777777" w:rsidTr="008262AB">
      <w:trPr>
        <w:trHeight w:val="454"/>
      </w:trPr>
      <w:tc>
        <w:tcPr>
          <w:tcW w:w="2694" w:type="dxa"/>
          <w:vMerge/>
        </w:tcPr>
        <w:p w14:paraId="7CC1CD97" w14:textId="77777777" w:rsidR="009F46FE" w:rsidRDefault="009F46FE" w:rsidP="004233F7">
          <w:pPr>
            <w:ind w:right="-540"/>
          </w:pPr>
        </w:p>
      </w:tc>
      <w:tc>
        <w:tcPr>
          <w:tcW w:w="6095" w:type="dxa"/>
          <w:vMerge/>
          <w:vAlign w:val="center"/>
        </w:tcPr>
        <w:p w14:paraId="31F925F9" w14:textId="77777777" w:rsidR="009F46FE" w:rsidRPr="000D675F" w:rsidRDefault="009F46FE" w:rsidP="004233F7">
          <w:pPr>
            <w:ind w:left="-113"/>
            <w:jc w:val="center"/>
            <w:rPr>
              <w:rFonts w:cs="Arial"/>
              <w:lang w:val="vi-VN"/>
            </w:rPr>
          </w:pPr>
        </w:p>
      </w:tc>
      <w:tc>
        <w:tcPr>
          <w:tcW w:w="2551" w:type="dxa"/>
          <w:vAlign w:val="center"/>
        </w:tcPr>
        <w:p w14:paraId="03B619EB" w14:textId="36394A81" w:rsidR="009F46FE" w:rsidRPr="00266F54" w:rsidRDefault="009F46FE" w:rsidP="009F46FE">
          <w:pPr>
            <w:ind w:right="-540"/>
            <w:jc w:val="both"/>
            <w:rPr>
              <w:rFonts w:cs="Arial"/>
              <w:bCs/>
              <w:sz w:val="18"/>
              <w:szCs w:val="18"/>
            </w:rPr>
          </w:pPr>
          <w:r w:rsidRPr="00266F54">
            <w:rPr>
              <w:rFonts w:cs="Arial"/>
              <w:bCs/>
              <w:sz w:val="18"/>
              <w:szCs w:val="18"/>
            </w:rPr>
            <w:t>Hiệu lực: 0</w:t>
          </w:r>
          <w:r w:rsidR="00A27704">
            <w:rPr>
              <w:rFonts w:cs="Arial"/>
              <w:bCs/>
              <w:sz w:val="18"/>
              <w:szCs w:val="18"/>
            </w:rPr>
            <w:t>1</w:t>
          </w:r>
          <w:r w:rsidRPr="00266F54">
            <w:rPr>
              <w:rFonts w:cs="Arial"/>
              <w:bCs/>
              <w:sz w:val="18"/>
              <w:szCs w:val="18"/>
            </w:rPr>
            <w:t>/0</w:t>
          </w:r>
          <w:r w:rsidR="00A27704">
            <w:rPr>
              <w:rFonts w:cs="Arial"/>
              <w:bCs/>
              <w:sz w:val="18"/>
              <w:szCs w:val="18"/>
            </w:rPr>
            <w:t>5</w:t>
          </w:r>
          <w:r w:rsidRPr="00266F54">
            <w:rPr>
              <w:rFonts w:cs="Arial"/>
              <w:bCs/>
              <w:sz w:val="18"/>
              <w:szCs w:val="18"/>
            </w:rPr>
            <w:t>/2025</w:t>
          </w:r>
        </w:p>
        <w:p w14:paraId="3E328EB5" w14:textId="7C0D0204" w:rsidR="009F46FE" w:rsidRPr="00266F54" w:rsidRDefault="009F46FE" w:rsidP="009F46FE">
          <w:pPr>
            <w:ind w:right="-540"/>
            <w:jc w:val="both"/>
            <w:rPr>
              <w:rFonts w:cs="Arial"/>
              <w:bCs/>
              <w:sz w:val="18"/>
              <w:szCs w:val="18"/>
            </w:rPr>
          </w:pPr>
          <w:r w:rsidRPr="00266F54">
            <w:rPr>
              <w:rFonts w:cs="Arial"/>
              <w:bCs/>
              <w:i/>
              <w:iCs/>
              <w:color w:val="3366CC"/>
              <w:sz w:val="18"/>
              <w:szCs w:val="18"/>
            </w:rPr>
            <w:t>Issued date:</w:t>
          </w:r>
        </w:p>
      </w:tc>
    </w:tr>
    <w:tr w:rsidR="008F2152" w:rsidRPr="00BB6BD2" w14:paraId="20FF9273" w14:textId="77777777" w:rsidTr="008262AB">
      <w:trPr>
        <w:trHeight w:val="454"/>
      </w:trPr>
      <w:tc>
        <w:tcPr>
          <w:tcW w:w="2694" w:type="dxa"/>
          <w:vMerge/>
        </w:tcPr>
        <w:p w14:paraId="5E491F29" w14:textId="77777777" w:rsidR="008F2152" w:rsidRDefault="008F2152" w:rsidP="004233F7">
          <w:pPr>
            <w:ind w:right="-540"/>
          </w:pPr>
        </w:p>
      </w:tc>
      <w:tc>
        <w:tcPr>
          <w:tcW w:w="6095" w:type="dxa"/>
          <w:vMerge/>
          <w:vAlign w:val="center"/>
        </w:tcPr>
        <w:p w14:paraId="66F5BC21" w14:textId="77E9929A" w:rsidR="008F2152" w:rsidRPr="000D675F" w:rsidRDefault="008F2152" w:rsidP="004233F7">
          <w:pPr>
            <w:ind w:left="-113"/>
            <w:jc w:val="center"/>
            <w:rPr>
              <w:rFonts w:cs="Arial"/>
              <w:lang w:val="vi-VN"/>
            </w:rPr>
          </w:pPr>
        </w:p>
      </w:tc>
      <w:tc>
        <w:tcPr>
          <w:tcW w:w="2551" w:type="dxa"/>
          <w:vAlign w:val="center"/>
        </w:tcPr>
        <w:p w14:paraId="608A143C" w14:textId="7D053730" w:rsidR="008F2152" w:rsidRPr="00266F54" w:rsidRDefault="009F46FE" w:rsidP="008262AB">
          <w:pPr>
            <w:ind w:right="-540"/>
            <w:jc w:val="both"/>
            <w:rPr>
              <w:rFonts w:cs="Arial"/>
              <w:bCs/>
              <w:sz w:val="18"/>
              <w:szCs w:val="18"/>
            </w:rPr>
          </w:pPr>
          <w:r>
            <w:rPr>
              <w:rFonts w:cs="Arial"/>
              <w:bCs/>
              <w:sz w:val="18"/>
              <w:szCs w:val="18"/>
            </w:rPr>
            <w:t>Hết hạn</w:t>
          </w:r>
          <w:r w:rsidR="008F2152" w:rsidRPr="00266F54">
            <w:rPr>
              <w:rFonts w:cs="Arial"/>
              <w:bCs/>
              <w:sz w:val="18"/>
              <w:szCs w:val="18"/>
            </w:rPr>
            <w:t xml:space="preserve">: </w:t>
          </w:r>
          <w:r w:rsidR="009F085F" w:rsidRPr="00266F54">
            <w:rPr>
              <w:rFonts w:cs="Arial"/>
              <w:bCs/>
              <w:sz w:val="18"/>
              <w:szCs w:val="18"/>
            </w:rPr>
            <w:t>0</w:t>
          </w:r>
          <w:r w:rsidR="00A27704">
            <w:rPr>
              <w:rFonts w:cs="Arial"/>
              <w:bCs/>
              <w:sz w:val="18"/>
              <w:szCs w:val="18"/>
            </w:rPr>
            <w:t>1</w:t>
          </w:r>
          <w:r w:rsidR="009F085F" w:rsidRPr="00266F54">
            <w:rPr>
              <w:rFonts w:cs="Arial"/>
              <w:bCs/>
              <w:sz w:val="18"/>
              <w:szCs w:val="18"/>
            </w:rPr>
            <w:t>/0</w:t>
          </w:r>
          <w:r w:rsidR="00A27704">
            <w:rPr>
              <w:rFonts w:cs="Arial"/>
              <w:bCs/>
              <w:sz w:val="18"/>
              <w:szCs w:val="18"/>
            </w:rPr>
            <w:t>5</w:t>
          </w:r>
          <w:r w:rsidR="009F085F">
            <w:rPr>
              <w:rFonts w:cs="Arial"/>
              <w:bCs/>
              <w:sz w:val="18"/>
              <w:szCs w:val="18"/>
            </w:rPr>
            <w:t>/</w:t>
          </w:r>
          <w:r w:rsidR="008F2152" w:rsidRPr="00266F54">
            <w:rPr>
              <w:rFonts w:cs="Arial"/>
              <w:bCs/>
              <w:sz w:val="18"/>
              <w:szCs w:val="18"/>
            </w:rPr>
            <w:t>202</w:t>
          </w:r>
          <w:r>
            <w:rPr>
              <w:rFonts w:cs="Arial"/>
              <w:bCs/>
              <w:sz w:val="18"/>
              <w:szCs w:val="18"/>
            </w:rPr>
            <w:t>8</w:t>
          </w:r>
        </w:p>
        <w:p w14:paraId="7C3F3C77" w14:textId="4456ECE6" w:rsidR="008F2152" w:rsidRPr="00266F54" w:rsidRDefault="009F46FE" w:rsidP="008262AB">
          <w:pPr>
            <w:ind w:right="-540"/>
            <w:jc w:val="both"/>
            <w:rPr>
              <w:rFonts w:cs="Arial"/>
              <w:bCs/>
              <w:i/>
              <w:iCs/>
              <w:sz w:val="18"/>
              <w:szCs w:val="18"/>
            </w:rPr>
          </w:pPr>
          <w:r>
            <w:rPr>
              <w:rFonts w:cs="Arial"/>
              <w:bCs/>
              <w:i/>
              <w:iCs/>
              <w:color w:val="3366CC"/>
              <w:sz w:val="18"/>
              <w:szCs w:val="18"/>
            </w:rPr>
            <w:t>Expired date</w:t>
          </w:r>
          <w:r w:rsidR="008262AB" w:rsidRPr="00266F54">
            <w:rPr>
              <w:rFonts w:cs="Arial"/>
              <w:bCs/>
              <w:i/>
              <w:iCs/>
              <w:color w:val="3366CC"/>
              <w:sz w:val="18"/>
              <w:szCs w:val="18"/>
            </w:rPr>
            <w:t xml:space="preserve"> </w:t>
          </w:r>
        </w:p>
      </w:tc>
    </w:tr>
    <w:tr w:rsidR="008F2152" w:rsidRPr="00BB6BD2" w14:paraId="38B8F01C" w14:textId="77777777" w:rsidTr="008262AB">
      <w:trPr>
        <w:trHeight w:val="454"/>
      </w:trPr>
      <w:tc>
        <w:tcPr>
          <w:tcW w:w="2694" w:type="dxa"/>
          <w:vMerge/>
        </w:tcPr>
        <w:p w14:paraId="03C35EB9" w14:textId="77777777" w:rsidR="008F2152" w:rsidRDefault="008F2152" w:rsidP="004233F7">
          <w:pPr>
            <w:ind w:right="-540"/>
          </w:pPr>
        </w:p>
      </w:tc>
      <w:tc>
        <w:tcPr>
          <w:tcW w:w="6095" w:type="dxa"/>
          <w:vMerge/>
        </w:tcPr>
        <w:p w14:paraId="791589FD" w14:textId="77777777" w:rsidR="008F2152" w:rsidRDefault="008F2152" w:rsidP="004233F7">
          <w:pPr>
            <w:ind w:right="-540"/>
          </w:pPr>
        </w:p>
      </w:tc>
      <w:tc>
        <w:tcPr>
          <w:tcW w:w="2551" w:type="dxa"/>
          <w:vAlign w:val="center"/>
        </w:tcPr>
        <w:p w14:paraId="4A5BA43F" w14:textId="77777777" w:rsidR="008F2152" w:rsidRPr="00266F54" w:rsidRDefault="008F2152" w:rsidP="008262AB">
          <w:pPr>
            <w:ind w:right="-540"/>
            <w:jc w:val="both"/>
            <w:rPr>
              <w:rFonts w:cs="Arial"/>
              <w:bCs/>
              <w:sz w:val="18"/>
              <w:szCs w:val="18"/>
            </w:rPr>
          </w:pPr>
          <w:r w:rsidRPr="00266F54">
            <w:rPr>
              <w:rFonts w:cs="Arial"/>
              <w:bCs/>
              <w:sz w:val="18"/>
              <w:szCs w:val="18"/>
            </w:rPr>
            <w:t>Trang-</w:t>
          </w:r>
          <w:r w:rsidRPr="00266F54">
            <w:rPr>
              <w:rFonts w:cs="Arial"/>
              <w:bCs/>
              <w:i/>
              <w:iCs/>
              <w:color w:val="3366CC"/>
              <w:sz w:val="18"/>
              <w:szCs w:val="18"/>
            </w:rPr>
            <w:t>Page</w:t>
          </w:r>
          <w:r w:rsidRPr="00266F54">
            <w:rPr>
              <w:rFonts w:cs="Arial"/>
              <w:bCs/>
              <w:sz w:val="18"/>
              <w:szCs w:val="18"/>
            </w:rPr>
            <w:t xml:space="preserve">: </w:t>
          </w:r>
          <w:r w:rsidRPr="00266F54">
            <w:rPr>
              <w:rFonts w:cs="Arial"/>
              <w:bCs/>
              <w:sz w:val="18"/>
              <w:szCs w:val="18"/>
            </w:rPr>
            <w:fldChar w:fldCharType="begin"/>
          </w:r>
          <w:r w:rsidRPr="00266F54">
            <w:rPr>
              <w:rFonts w:cs="Arial"/>
              <w:bCs/>
              <w:sz w:val="18"/>
              <w:szCs w:val="18"/>
            </w:rPr>
            <w:instrText xml:space="preserve"> PAGE </w:instrText>
          </w:r>
          <w:r w:rsidRPr="00266F54">
            <w:rPr>
              <w:rFonts w:cs="Arial"/>
              <w:bCs/>
              <w:sz w:val="18"/>
              <w:szCs w:val="18"/>
            </w:rPr>
            <w:fldChar w:fldCharType="separate"/>
          </w:r>
          <w:r w:rsidRPr="00266F54">
            <w:rPr>
              <w:rFonts w:cs="Arial"/>
              <w:bCs/>
              <w:noProof/>
              <w:sz w:val="18"/>
              <w:szCs w:val="18"/>
            </w:rPr>
            <w:t>5</w:t>
          </w:r>
          <w:r w:rsidRPr="00266F54">
            <w:rPr>
              <w:rFonts w:cs="Arial"/>
              <w:bCs/>
              <w:sz w:val="18"/>
              <w:szCs w:val="18"/>
            </w:rPr>
            <w:fldChar w:fldCharType="end"/>
          </w:r>
          <w:r w:rsidRPr="00266F54">
            <w:rPr>
              <w:rFonts w:cs="Arial"/>
              <w:bCs/>
              <w:sz w:val="18"/>
              <w:szCs w:val="18"/>
            </w:rPr>
            <w:t>/</w:t>
          </w:r>
          <w:r w:rsidRPr="00266F54">
            <w:rPr>
              <w:rFonts w:cs="Arial"/>
              <w:bCs/>
              <w:sz w:val="18"/>
              <w:szCs w:val="18"/>
            </w:rPr>
            <w:fldChar w:fldCharType="begin"/>
          </w:r>
          <w:r w:rsidRPr="00266F54">
            <w:rPr>
              <w:rFonts w:cs="Arial"/>
              <w:bCs/>
              <w:sz w:val="18"/>
              <w:szCs w:val="18"/>
            </w:rPr>
            <w:instrText xml:space="preserve"> NUMPAGES  </w:instrText>
          </w:r>
          <w:r w:rsidRPr="00266F54">
            <w:rPr>
              <w:rFonts w:cs="Arial"/>
              <w:bCs/>
              <w:sz w:val="18"/>
              <w:szCs w:val="18"/>
            </w:rPr>
            <w:fldChar w:fldCharType="separate"/>
          </w:r>
          <w:r w:rsidRPr="00266F54">
            <w:rPr>
              <w:rFonts w:cs="Arial"/>
              <w:bCs/>
              <w:noProof/>
              <w:sz w:val="18"/>
              <w:szCs w:val="18"/>
            </w:rPr>
            <w:t>15</w:t>
          </w:r>
          <w:r w:rsidRPr="00266F54">
            <w:rPr>
              <w:rFonts w:cs="Arial"/>
              <w:bCs/>
              <w:sz w:val="18"/>
              <w:szCs w:val="18"/>
            </w:rPr>
            <w:fldChar w:fldCharType="end"/>
          </w:r>
        </w:p>
      </w:tc>
    </w:tr>
  </w:tbl>
  <w:p w14:paraId="29E0393D" w14:textId="77777777" w:rsidR="00F35D41" w:rsidRDefault="00F35D41" w:rsidP="00F840A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EC6A9" w14:textId="77777777" w:rsidR="00F35D41" w:rsidRPr="005C5FC7" w:rsidRDefault="00F35D41" w:rsidP="005C5FC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340" w:type="dxa"/>
      <w:tblInd w:w="-1139"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ayout w:type="fixed"/>
      <w:tblLook w:val="01E0" w:firstRow="1" w:lastRow="1" w:firstColumn="1" w:lastColumn="1" w:noHBand="0" w:noVBand="0"/>
    </w:tblPr>
    <w:tblGrid>
      <w:gridCol w:w="2694"/>
      <w:gridCol w:w="6095"/>
      <w:gridCol w:w="2551"/>
    </w:tblGrid>
    <w:tr w:rsidR="00BC2367" w:rsidRPr="00BB6BD2" w14:paraId="59BA3CBC" w14:textId="77777777" w:rsidTr="0094287F">
      <w:trPr>
        <w:trHeight w:val="454"/>
      </w:trPr>
      <w:tc>
        <w:tcPr>
          <w:tcW w:w="2694" w:type="dxa"/>
          <w:vMerge w:val="restart"/>
        </w:tcPr>
        <w:p w14:paraId="1065C64F" w14:textId="77777777" w:rsidR="00BC2367" w:rsidRPr="00D4693A" w:rsidRDefault="00BC2367" w:rsidP="00BC2367">
          <w:pPr>
            <w:ind w:left="-384" w:right="-540" w:firstLine="280"/>
            <w:rPr>
              <w:noProof/>
            </w:rPr>
          </w:pPr>
        </w:p>
        <w:p w14:paraId="2B757B53" w14:textId="77777777" w:rsidR="00BC2367" w:rsidRPr="00857975" w:rsidRDefault="00BC2367" w:rsidP="00BC2367">
          <w:r>
            <w:rPr>
              <w:rFonts w:cs="Arial"/>
              <w:noProof/>
              <w:szCs w:val="20"/>
            </w:rPr>
            <w:drawing>
              <wp:anchor distT="0" distB="0" distL="114300" distR="114300" simplePos="0" relativeHeight="251663360" behindDoc="0" locked="0" layoutInCell="1" allowOverlap="1" wp14:anchorId="2059E333" wp14:editId="17551FE0">
                <wp:simplePos x="0" y="0"/>
                <wp:positionH relativeFrom="margin">
                  <wp:posOffset>33095</wp:posOffset>
                </wp:positionH>
                <wp:positionV relativeFrom="paragraph">
                  <wp:posOffset>47088</wp:posOffset>
                </wp:positionV>
                <wp:extent cx="1430350" cy="371891"/>
                <wp:effectExtent l="0" t="0" r="0" b="0"/>
                <wp:wrapNone/>
                <wp:docPr id="79915107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151078" name="Picture 28"/>
                        <pic:cNvPicPr/>
                      </pic:nvPicPr>
                      <pic:blipFill>
                        <a:blip r:embed="rId1">
                          <a:extLst>
                            <a:ext uri="{28A0092B-C50C-407E-A947-70E740481C1C}">
                              <a14:useLocalDpi xmlns:a14="http://schemas.microsoft.com/office/drawing/2010/main" val="0"/>
                            </a:ext>
                          </a:extLst>
                        </a:blip>
                        <a:stretch>
                          <a:fillRect/>
                        </a:stretch>
                      </pic:blipFill>
                      <pic:spPr>
                        <a:xfrm>
                          <a:off x="0" y="0"/>
                          <a:ext cx="1430350" cy="371891"/>
                        </a:xfrm>
                        <a:prstGeom prst="rect">
                          <a:avLst/>
                        </a:prstGeom>
                      </pic:spPr>
                    </pic:pic>
                  </a:graphicData>
                </a:graphic>
                <wp14:sizeRelH relativeFrom="margin">
                  <wp14:pctWidth>0</wp14:pctWidth>
                </wp14:sizeRelH>
                <wp14:sizeRelV relativeFrom="margin">
                  <wp14:pctHeight>0</wp14:pctHeight>
                </wp14:sizeRelV>
              </wp:anchor>
            </w:drawing>
          </w:r>
        </w:p>
      </w:tc>
      <w:tc>
        <w:tcPr>
          <w:tcW w:w="6095" w:type="dxa"/>
          <w:vMerge w:val="restart"/>
          <w:vAlign w:val="center"/>
        </w:tcPr>
        <w:p w14:paraId="5508E296" w14:textId="77777777" w:rsidR="00BC2367" w:rsidRPr="002529B7" w:rsidRDefault="00BC2367" w:rsidP="00BC2367">
          <w:pPr>
            <w:ind w:left="-113"/>
            <w:jc w:val="center"/>
            <w:rPr>
              <w:rFonts w:cs="Arial"/>
              <w:b/>
              <w:w w:val="80"/>
              <w:sz w:val="28"/>
              <w:szCs w:val="28"/>
            </w:rPr>
          </w:pPr>
          <w:r w:rsidRPr="002529B7">
            <w:rPr>
              <w:rFonts w:cs="Arial"/>
              <w:b/>
              <w:w w:val="80"/>
              <w:sz w:val="28"/>
              <w:szCs w:val="28"/>
              <w:lang w:val="vi-VN"/>
            </w:rPr>
            <w:t xml:space="preserve">QUY TRÌNH </w:t>
          </w:r>
          <w:r w:rsidRPr="002529B7">
            <w:rPr>
              <w:rFonts w:cs="Arial"/>
              <w:b/>
              <w:w w:val="80"/>
              <w:sz w:val="28"/>
              <w:szCs w:val="28"/>
            </w:rPr>
            <w:t>KIỂM SOÁT SẢN PHẨM KHÔNG PHÙ HỢP</w:t>
          </w:r>
        </w:p>
        <w:p w14:paraId="50E9809D" w14:textId="77777777" w:rsidR="00BC2367" w:rsidRPr="008F2152" w:rsidRDefault="00BC2367" w:rsidP="00BC2367">
          <w:pPr>
            <w:ind w:left="-113"/>
            <w:jc w:val="center"/>
            <w:rPr>
              <w:rFonts w:cs="Arial"/>
              <w:b/>
              <w:i/>
              <w:iCs/>
              <w:w w:val="80"/>
            </w:rPr>
          </w:pPr>
          <w:r w:rsidRPr="002529B7">
            <w:rPr>
              <w:rFonts w:cs="Arial"/>
              <w:b/>
              <w:i/>
              <w:iCs/>
              <w:color w:val="0066CC"/>
              <w:w w:val="80"/>
              <w:sz w:val="28"/>
              <w:szCs w:val="28"/>
              <w14:textFill>
                <w14:gradFill>
                  <w14:gsLst>
                    <w14:gs w14:pos="0">
                      <w14:srgbClr w14:val="0066CC">
                        <w14:shade w14:val="30000"/>
                        <w14:satMod w14:val="115000"/>
                      </w14:srgbClr>
                    </w14:gs>
                    <w14:gs w14:pos="50000">
                      <w14:srgbClr w14:val="0066CC">
                        <w14:shade w14:val="67500"/>
                        <w14:satMod w14:val="115000"/>
                      </w14:srgbClr>
                    </w14:gs>
                    <w14:gs w14:pos="100000">
                      <w14:srgbClr w14:val="0066CC">
                        <w14:shade w14:val="100000"/>
                        <w14:satMod w14:val="115000"/>
                      </w14:srgbClr>
                    </w14:gs>
                  </w14:gsLst>
                  <w14:lin w14:ang="2700000" w14:scaled="0"/>
                </w14:gradFill>
              </w14:textFill>
            </w:rPr>
            <w:t>NON-CONFORMITY PRODUCT CONTROL</w:t>
          </w:r>
          <w:r w:rsidRPr="002529B7">
            <w:rPr>
              <w:rFonts w:cs="Arial"/>
              <w:b/>
              <w:i/>
              <w:iCs/>
              <w:color w:val="0066CC"/>
              <w:w w:val="80"/>
              <w:sz w:val="28"/>
              <w:szCs w:val="28"/>
              <w:lang w:val="vi-VN"/>
              <w14:textFill>
                <w14:gradFill>
                  <w14:gsLst>
                    <w14:gs w14:pos="0">
                      <w14:srgbClr w14:val="0066CC">
                        <w14:shade w14:val="30000"/>
                        <w14:satMod w14:val="115000"/>
                      </w14:srgbClr>
                    </w14:gs>
                    <w14:gs w14:pos="50000">
                      <w14:srgbClr w14:val="0066CC">
                        <w14:shade w14:val="67500"/>
                        <w14:satMod w14:val="115000"/>
                      </w14:srgbClr>
                    </w14:gs>
                    <w14:gs w14:pos="100000">
                      <w14:srgbClr w14:val="0066CC">
                        <w14:shade w14:val="100000"/>
                        <w14:satMod w14:val="115000"/>
                      </w14:srgbClr>
                    </w14:gs>
                  </w14:gsLst>
                  <w14:lin w14:ang="2700000" w14:scaled="0"/>
                </w14:gradFill>
              </w14:textFill>
            </w:rPr>
            <w:t xml:space="preserve"> PROCEDURE</w:t>
          </w:r>
        </w:p>
      </w:tc>
      <w:tc>
        <w:tcPr>
          <w:tcW w:w="2551" w:type="dxa"/>
          <w:vAlign w:val="center"/>
        </w:tcPr>
        <w:p w14:paraId="28F7E4FF" w14:textId="31F1BB60" w:rsidR="00BC2367" w:rsidRPr="00266F54" w:rsidRDefault="00BC2367" w:rsidP="00BC2367">
          <w:pPr>
            <w:tabs>
              <w:tab w:val="left" w:pos="1025"/>
            </w:tabs>
            <w:ind w:right="-540"/>
            <w:jc w:val="both"/>
            <w:rPr>
              <w:rFonts w:cs="Arial"/>
              <w:b/>
              <w:sz w:val="18"/>
              <w:szCs w:val="18"/>
            </w:rPr>
          </w:pPr>
          <w:r w:rsidRPr="00266F54">
            <w:rPr>
              <w:rFonts w:cs="Arial"/>
              <w:bCs/>
              <w:sz w:val="18"/>
              <w:szCs w:val="18"/>
            </w:rPr>
            <w:t xml:space="preserve">Mã tài liệu: </w:t>
          </w:r>
          <w:r w:rsidR="00A27704">
            <w:rPr>
              <w:rFonts w:cs="Arial"/>
              <w:b/>
              <w:sz w:val="18"/>
              <w:szCs w:val="18"/>
            </w:rPr>
            <w:t>QC-P04</w:t>
          </w:r>
        </w:p>
        <w:p w14:paraId="4918DBEF" w14:textId="77777777" w:rsidR="00BC2367" w:rsidRPr="00266F54" w:rsidRDefault="00BC2367" w:rsidP="00BC2367">
          <w:pPr>
            <w:tabs>
              <w:tab w:val="left" w:pos="1167"/>
            </w:tabs>
            <w:ind w:right="-540"/>
            <w:jc w:val="both"/>
            <w:rPr>
              <w:rFonts w:cs="Arial"/>
              <w:bCs/>
              <w:i/>
              <w:iCs/>
              <w:color w:val="3366CC"/>
              <w:sz w:val="18"/>
              <w:szCs w:val="18"/>
            </w:rPr>
          </w:pPr>
          <w:r w:rsidRPr="00266F54">
            <w:rPr>
              <w:rFonts w:cs="Arial"/>
              <w:bCs/>
              <w:i/>
              <w:iCs/>
              <w:color w:val="3366CC"/>
              <w:sz w:val="18"/>
              <w:szCs w:val="18"/>
            </w:rPr>
            <w:t>Doc. Code</w:t>
          </w:r>
          <w:r w:rsidRPr="00266F54">
            <w:rPr>
              <w:rFonts w:cs="Arial"/>
              <w:bCs/>
              <w:i/>
              <w:iCs/>
              <w:color w:val="3366CC"/>
              <w:sz w:val="18"/>
              <w:szCs w:val="18"/>
            </w:rPr>
            <w:tab/>
          </w:r>
        </w:p>
      </w:tc>
    </w:tr>
    <w:tr w:rsidR="00BC2367" w:rsidRPr="00BB6BD2" w14:paraId="2508E68E" w14:textId="77777777" w:rsidTr="0094287F">
      <w:trPr>
        <w:trHeight w:val="454"/>
      </w:trPr>
      <w:tc>
        <w:tcPr>
          <w:tcW w:w="2694" w:type="dxa"/>
          <w:vMerge/>
        </w:tcPr>
        <w:p w14:paraId="58B8DB20" w14:textId="77777777" w:rsidR="00BC2367" w:rsidRDefault="00BC2367" w:rsidP="00BC2367">
          <w:pPr>
            <w:ind w:right="-540"/>
          </w:pPr>
        </w:p>
      </w:tc>
      <w:tc>
        <w:tcPr>
          <w:tcW w:w="6095" w:type="dxa"/>
          <w:vMerge/>
        </w:tcPr>
        <w:p w14:paraId="46BB4ADE" w14:textId="77777777" w:rsidR="00BC2367" w:rsidRDefault="00BC2367" w:rsidP="00BC2367">
          <w:pPr>
            <w:ind w:left="-113"/>
            <w:jc w:val="center"/>
          </w:pPr>
        </w:p>
      </w:tc>
      <w:tc>
        <w:tcPr>
          <w:tcW w:w="2551" w:type="dxa"/>
          <w:vAlign w:val="center"/>
        </w:tcPr>
        <w:p w14:paraId="1A34043D" w14:textId="77777777" w:rsidR="00BC2367" w:rsidRPr="00266F54" w:rsidRDefault="00BC2367" w:rsidP="00BC2367">
          <w:pPr>
            <w:ind w:right="-540"/>
            <w:jc w:val="both"/>
            <w:rPr>
              <w:rFonts w:cs="Arial"/>
              <w:bCs/>
              <w:sz w:val="18"/>
              <w:szCs w:val="18"/>
            </w:rPr>
          </w:pPr>
          <w:r w:rsidRPr="00266F54">
            <w:rPr>
              <w:rFonts w:cs="Arial"/>
              <w:bCs/>
              <w:sz w:val="18"/>
              <w:szCs w:val="18"/>
            </w:rPr>
            <w:t xml:space="preserve">Phiên bản: </w:t>
          </w:r>
          <w:r w:rsidRPr="00266F54">
            <w:rPr>
              <w:rFonts w:cs="Arial"/>
              <w:b/>
              <w:sz w:val="18"/>
              <w:szCs w:val="18"/>
            </w:rPr>
            <w:t>00</w:t>
          </w:r>
        </w:p>
        <w:p w14:paraId="5893469D" w14:textId="77777777" w:rsidR="00BC2367" w:rsidRPr="00266F54" w:rsidRDefault="00BC2367" w:rsidP="00BC2367">
          <w:pPr>
            <w:ind w:right="-540"/>
            <w:jc w:val="both"/>
            <w:rPr>
              <w:rFonts w:cs="Arial"/>
              <w:bCs/>
              <w:sz w:val="18"/>
              <w:szCs w:val="18"/>
            </w:rPr>
          </w:pPr>
          <w:r w:rsidRPr="00266F54">
            <w:rPr>
              <w:rFonts w:cs="Arial"/>
              <w:bCs/>
              <w:i/>
              <w:iCs/>
              <w:color w:val="3366CC"/>
              <w:sz w:val="18"/>
              <w:szCs w:val="18"/>
            </w:rPr>
            <w:t>Revision No</w:t>
          </w:r>
        </w:p>
      </w:tc>
    </w:tr>
    <w:tr w:rsidR="00BC2367" w:rsidRPr="00BB6BD2" w14:paraId="78EA90D0" w14:textId="77777777" w:rsidTr="0094287F">
      <w:trPr>
        <w:trHeight w:val="454"/>
      </w:trPr>
      <w:tc>
        <w:tcPr>
          <w:tcW w:w="2694" w:type="dxa"/>
          <w:vMerge/>
        </w:tcPr>
        <w:p w14:paraId="6181902E" w14:textId="77777777" w:rsidR="00BC2367" w:rsidRDefault="00BC2367" w:rsidP="00BC2367">
          <w:pPr>
            <w:ind w:right="-540"/>
          </w:pPr>
        </w:p>
      </w:tc>
      <w:tc>
        <w:tcPr>
          <w:tcW w:w="6095" w:type="dxa"/>
          <w:vMerge/>
          <w:vAlign w:val="center"/>
        </w:tcPr>
        <w:p w14:paraId="42851033" w14:textId="77777777" w:rsidR="00BC2367" w:rsidRPr="000D675F" w:rsidRDefault="00BC2367" w:rsidP="00BC2367">
          <w:pPr>
            <w:ind w:left="-113"/>
            <w:jc w:val="center"/>
            <w:rPr>
              <w:rFonts w:cs="Arial"/>
              <w:lang w:val="vi-VN"/>
            </w:rPr>
          </w:pPr>
        </w:p>
      </w:tc>
      <w:tc>
        <w:tcPr>
          <w:tcW w:w="2551" w:type="dxa"/>
          <w:vAlign w:val="center"/>
        </w:tcPr>
        <w:p w14:paraId="05CB460E" w14:textId="77777777" w:rsidR="00BC2367" w:rsidRPr="00266F54" w:rsidRDefault="00BC2367" w:rsidP="00BC2367">
          <w:pPr>
            <w:ind w:right="-540"/>
            <w:jc w:val="both"/>
            <w:rPr>
              <w:rFonts w:cs="Arial"/>
              <w:bCs/>
              <w:sz w:val="18"/>
              <w:szCs w:val="18"/>
            </w:rPr>
          </w:pPr>
          <w:r w:rsidRPr="00266F54">
            <w:rPr>
              <w:rFonts w:cs="Arial"/>
              <w:bCs/>
              <w:sz w:val="18"/>
              <w:szCs w:val="18"/>
            </w:rPr>
            <w:t>Hiệu lực: 0</w:t>
          </w:r>
          <w:r>
            <w:rPr>
              <w:rFonts w:cs="Arial"/>
              <w:bCs/>
              <w:sz w:val="18"/>
              <w:szCs w:val="18"/>
            </w:rPr>
            <w:t>2</w:t>
          </w:r>
          <w:r w:rsidRPr="00266F54">
            <w:rPr>
              <w:rFonts w:cs="Arial"/>
              <w:bCs/>
              <w:sz w:val="18"/>
              <w:szCs w:val="18"/>
            </w:rPr>
            <w:t>/0</w:t>
          </w:r>
          <w:r>
            <w:rPr>
              <w:rFonts w:cs="Arial"/>
              <w:bCs/>
              <w:sz w:val="18"/>
              <w:szCs w:val="18"/>
            </w:rPr>
            <w:t>6</w:t>
          </w:r>
          <w:r w:rsidRPr="00266F54">
            <w:rPr>
              <w:rFonts w:cs="Arial"/>
              <w:bCs/>
              <w:sz w:val="18"/>
              <w:szCs w:val="18"/>
            </w:rPr>
            <w:t>/2025</w:t>
          </w:r>
        </w:p>
        <w:p w14:paraId="624B2C2C" w14:textId="77777777" w:rsidR="00BC2367" w:rsidRPr="00266F54" w:rsidRDefault="00BC2367" w:rsidP="00BC2367">
          <w:pPr>
            <w:ind w:right="-540"/>
            <w:jc w:val="both"/>
            <w:rPr>
              <w:rFonts w:cs="Arial"/>
              <w:bCs/>
              <w:sz w:val="18"/>
              <w:szCs w:val="18"/>
            </w:rPr>
          </w:pPr>
          <w:r w:rsidRPr="00266F54">
            <w:rPr>
              <w:rFonts w:cs="Arial"/>
              <w:bCs/>
              <w:i/>
              <w:iCs/>
              <w:color w:val="3366CC"/>
              <w:sz w:val="18"/>
              <w:szCs w:val="18"/>
            </w:rPr>
            <w:t>Issued date:</w:t>
          </w:r>
        </w:p>
      </w:tc>
    </w:tr>
    <w:tr w:rsidR="00BC2367" w:rsidRPr="00BB6BD2" w14:paraId="454CF2DB" w14:textId="77777777" w:rsidTr="0094287F">
      <w:trPr>
        <w:trHeight w:val="454"/>
      </w:trPr>
      <w:tc>
        <w:tcPr>
          <w:tcW w:w="2694" w:type="dxa"/>
          <w:vMerge/>
        </w:tcPr>
        <w:p w14:paraId="59C26CEE" w14:textId="77777777" w:rsidR="00BC2367" w:rsidRDefault="00BC2367" w:rsidP="00BC2367">
          <w:pPr>
            <w:ind w:right="-540"/>
          </w:pPr>
        </w:p>
      </w:tc>
      <w:tc>
        <w:tcPr>
          <w:tcW w:w="6095" w:type="dxa"/>
          <w:vMerge/>
          <w:vAlign w:val="center"/>
        </w:tcPr>
        <w:p w14:paraId="12D9B98F" w14:textId="77777777" w:rsidR="00BC2367" w:rsidRPr="000D675F" w:rsidRDefault="00BC2367" w:rsidP="00BC2367">
          <w:pPr>
            <w:ind w:left="-113"/>
            <w:jc w:val="center"/>
            <w:rPr>
              <w:rFonts w:cs="Arial"/>
              <w:lang w:val="vi-VN"/>
            </w:rPr>
          </w:pPr>
        </w:p>
      </w:tc>
      <w:tc>
        <w:tcPr>
          <w:tcW w:w="2551" w:type="dxa"/>
          <w:vAlign w:val="center"/>
        </w:tcPr>
        <w:p w14:paraId="45B06749" w14:textId="77777777" w:rsidR="00BC2367" w:rsidRPr="00266F54" w:rsidRDefault="00BC2367" w:rsidP="00BC2367">
          <w:pPr>
            <w:ind w:right="-540"/>
            <w:jc w:val="both"/>
            <w:rPr>
              <w:rFonts w:cs="Arial"/>
              <w:bCs/>
              <w:sz w:val="18"/>
              <w:szCs w:val="18"/>
            </w:rPr>
          </w:pPr>
          <w:r>
            <w:rPr>
              <w:rFonts w:cs="Arial"/>
              <w:bCs/>
              <w:sz w:val="18"/>
              <w:szCs w:val="18"/>
            </w:rPr>
            <w:t>Hết hạn</w:t>
          </w:r>
          <w:r w:rsidRPr="00266F54">
            <w:rPr>
              <w:rFonts w:cs="Arial"/>
              <w:bCs/>
              <w:sz w:val="18"/>
              <w:szCs w:val="18"/>
            </w:rPr>
            <w:t>: 0</w:t>
          </w:r>
          <w:r>
            <w:rPr>
              <w:rFonts w:cs="Arial"/>
              <w:bCs/>
              <w:sz w:val="18"/>
              <w:szCs w:val="18"/>
            </w:rPr>
            <w:t>2</w:t>
          </w:r>
          <w:r w:rsidRPr="00266F54">
            <w:rPr>
              <w:rFonts w:cs="Arial"/>
              <w:bCs/>
              <w:sz w:val="18"/>
              <w:szCs w:val="18"/>
            </w:rPr>
            <w:t>/0</w:t>
          </w:r>
          <w:r>
            <w:rPr>
              <w:rFonts w:cs="Arial"/>
              <w:bCs/>
              <w:sz w:val="18"/>
              <w:szCs w:val="18"/>
            </w:rPr>
            <w:t>6/</w:t>
          </w:r>
          <w:r w:rsidRPr="00266F54">
            <w:rPr>
              <w:rFonts w:cs="Arial"/>
              <w:bCs/>
              <w:sz w:val="18"/>
              <w:szCs w:val="18"/>
            </w:rPr>
            <w:t>202</w:t>
          </w:r>
          <w:r>
            <w:rPr>
              <w:rFonts w:cs="Arial"/>
              <w:bCs/>
              <w:sz w:val="18"/>
              <w:szCs w:val="18"/>
            </w:rPr>
            <w:t>8</w:t>
          </w:r>
        </w:p>
        <w:p w14:paraId="1B77282C" w14:textId="77777777" w:rsidR="00BC2367" w:rsidRPr="00266F54" w:rsidRDefault="00BC2367" w:rsidP="00BC2367">
          <w:pPr>
            <w:ind w:right="-540"/>
            <w:jc w:val="both"/>
            <w:rPr>
              <w:rFonts w:cs="Arial"/>
              <w:bCs/>
              <w:i/>
              <w:iCs/>
              <w:sz w:val="18"/>
              <w:szCs w:val="18"/>
            </w:rPr>
          </w:pPr>
          <w:r>
            <w:rPr>
              <w:rFonts w:cs="Arial"/>
              <w:bCs/>
              <w:i/>
              <w:iCs/>
              <w:color w:val="3366CC"/>
              <w:sz w:val="18"/>
              <w:szCs w:val="18"/>
            </w:rPr>
            <w:t>Expired date</w:t>
          </w:r>
          <w:r w:rsidRPr="00266F54">
            <w:rPr>
              <w:rFonts w:cs="Arial"/>
              <w:bCs/>
              <w:i/>
              <w:iCs/>
              <w:color w:val="3366CC"/>
              <w:sz w:val="18"/>
              <w:szCs w:val="18"/>
            </w:rPr>
            <w:t xml:space="preserve"> </w:t>
          </w:r>
        </w:p>
      </w:tc>
    </w:tr>
    <w:tr w:rsidR="00BC2367" w:rsidRPr="00BB6BD2" w14:paraId="3021EBA5" w14:textId="77777777" w:rsidTr="0094287F">
      <w:trPr>
        <w:trHeight w:val="454"/>
      </w:trPr>
      <w:tc>
        <w:tcPr>
          <w:tcW w:w="2694" w:type="dxa"/>
          <w:vMerge/>
        </w:tcPr>
        <w:p w14:paraId="340D915A" w14:textId="77777777" w:rsidR="00BC2367" w:rsidRDefault="00BC2367" w:rsidP="00BC2367">
          <w:pPr>
            <w:ind w:right="-540"/>
          </w:pPr>
        </w:p>
      </w:tc>
      <w:tc>
        <w:tcPr>
          <w:tcW w:w="6095" w:type="dxa"/>
          <w:vMerge/>
        </w:tcPr>
        <w:p w14:paraId="078E02B7" w14:textId="77777777" w:rsidR="00BC2367" w:rsidRDefault="00BC2367" w:rsidP="00BC2367">
          <w:pPr>
            <w:ind w:right="-540"/>
          </w:pPr>
        </w:p>
      </w:tc>
      <w:tc>
        <w:tcPr>
          <w:tcW w:w="2551" w:type="dxa"/>
          <w:vAlign w:val="center"/>
        </w:tcPr>
        <w:p w14:paraId="6E0AD1DD" w14:textId="77777777" w:rsidR="00BC2367" w:rsidRPr="00266F54" w:rsidRDefault="00BC2367" w:rsidP="00BC2367">
          <w:pPr>
            <w:ind w:right="-540"/>
            <w:jc w:val="both"/>
            <w:rPr>
              <w:rFonts w:cs="Arial"/>
              <w:bCs/>
              <w:sz w:val="18"/>
              <w:szCs w:val="18"/>
            </w:rPr>
          </w:pPr>
          <w:r w:rsidRPr="00266F54">
            <w:rPr>
              <w:rFonts w:cs="Arial"/>
              <w:bCs/>
              <w:sz w:val="18"/>
              <w:szCs w:val="18"/>
            </w:rPr>
            <w:t>Trang-</w:t>
          </w:r>
          <w:r w:rsidRPr="00266F54">
            <w:rPr>
              <w:rFonts w:cs="Arial"/>
              <w:bCs/>
              <w:i/>
              <w:iCs/>
              <w:color w:val="3366CC"/>
              <w:sz w:val="18"/>
              <w:szCs w:val="18"/>
            </w:rPr>
            <w:t>Page</w:t>
          </w:r>
          <w:r w:rsidRPr="00266F54">
            <w:rPr>
              <w:rFonts w:cs="Arial"/>
              <w:bCs/>
              <w:sz w:val="18"/>
              <w:szCs w:val="18"/>
            </w:rPr>
            <w:t xml:space="preserve">: </w:t>
          </w:r>
          <w:r w:rsidRPr="00266F54">
            <w:rPr>
              <w:rFonts w:cs="Arial"/>
              <w:bCs/>
              <w:sz w:val="18"/>
              <w:szCs w:val="18"/>
            </w:rPr>
            <w:fldChar w:fldCharType="begin"/>
          </w:r>
          <w:r w:rsidRPr="00266F54">
            <w:rPr>
              <w:rFonts w:cs="Arial"/>
              <w:bCs/>
              <w:sz w:val="18"/>
              <w:szCs w:val="18"/>
            </w:rPr>
            <w:instrText xml:space="preserve"> PAGE </w:instrText>
          </w:r>
          <w:r w:rsidRPr="00266F54">
            <w:rPr>
              <w:rFonts w:cs="Arial"/>
              <w:bCs/>
              <w:sz w:val="18"/>
              <w:szCs w:val="18"/>
            </w:rPr>
            <w:fldChar w:fldCharType="separate"/>
          </w:r>
          <w:r w:rsidRPr="00266F54">
            <w:rPr>
              <w:rFonts w:cs="Arial"/>
              <w:bCs/>
              <w:noProof/>
              <w:sz w:val="18"/>
              <w:szCs w:val="18"/>
            </w:rPr>
            <w:t>5</w:t>
          </w:r>
          <w:r w:rsidRPr="00266F54">
            <w:rPr>
              <w:rFonts w:cs="Arial"/>
              <w:bCs/>
              <w:sz w:val="18"/>
              <w:szCs w:val="18"/>
            </w:rPr>
            <w:fldChar w:fldCharType="end"/>
          </w:r>
          <w:r w:rsidRPr="00266F54">
            <w:rPr>
              <w:rFonts w:cs="Arial"/>
              <w:bCs/>
              <w:sz w:val="18"/>
              <w:szCs w:val="18"/>
            </w:rPr>
            <w:t>/</w:t>
          </w:r>
          <w:r w:rsidRPr="00266F54">
            <w:rPr>
              <w:rFonts w:cs="Arial"/>
              <w:bCs/>
              <w:sz w:val="18"/>
              <w:szCs w:val="18"/>
            </w:rPr>
            <w:fldChar w:fldCharType="begin"/>
          </w:r>
          <w:r w:rsidRPr="00266F54">
            <w:rPr>
              <w:rFonts w:cs="Arial"/>
              <w:bCs/>
              <w:sz w:val="18"/>
              <w:szCs w:val="18"/>
            </w:rPr>
            <w:instrText xml:space="preserve"> NUMPAGES  </w:instrText>
          </w:r>
          <w:r w:rsidRPr="00266F54">
            <w:rPr>
              <w:rFonts w:cs="Arial"/>
              <w:bCs/>
              <w:sz w:val="18"/>
              <w:szCs w:val="18"/>
            </w:rPr>
            <w:fldChar w:fldCharType="separate"/>
          </w:r>
          <w:r w:rsidRPr="00266F54">
            <w:rPr>
              <w:rFonts w:cs="Arial"/>
              <w:bCs/>
              <w:noProof/>
              <w:sz w:val="18"/>
              <w:szCs w:val="18"/>
            </w:rPr>
            <w:t>15</w:t>
          </w:r>
          <w:r w:rsidRPr="00266F54">
            <w:rPr>
              <w:rFonts w:cs="Arial"/>
              <w:bCs/>
              <w:sz w:val="18"/>
              <w:szCs w:val="18"/>
            </w:rPr>
            <w:fldChar w:fldCharType="end"/>
          </w:r>
        </w:p>
      </w:tc>
    </w:tr>
  </w:tbl>
  <w:p w14:paraId="399125D9" w14:textId="77777777" w:rsidR="00BC2367" w:rsidRPr="005C5FC7" w:rsidRDefault="00BC2367" w:rsidP="005C5F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95F35"/>
    <w:multiLevelType w:val="hybridMultilevel"/>
    <w:tmpl w:val="A00095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54D12B3"/>
    <w:multiLevelType w:val="hybridMultilevel"/>
    <w:tmpl w:val="34ECD0C4"/>
    <w:lvl w:ilvl="0" w:tplc="7F426628">
      <w:start w:val="10"/>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803139"/>
    <w:multiLevelType w:val="multilevel"/>
    <w:tmpl w:val="A2144D8E"/>
    <w:lvl w:ilvl="0">
      <w:start w:val="1"/>
      <w:numFmt w:val="decimal"/>
      <w:lvlText w:val="%1"/>
      <w:lvlJc w:val="left"/>
      <w:pPr>
        <w:ind w:left="432" w:hanging="432"/>
      </w:pPr>
      <w:rPr>
        <w:rFonts w:hint="default"/>
      </w:rPr>
    </w:lvl>
    <w:lvl w:ilvl="1">
      <w:start w:val="1"/>
      <w:numFmt w:val="decimal"/>
      <w:lvlText w:val="%1.%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0B6A190D"/>
    <w:multiLevelType w:val="hybridMultilevel"/>
    <w:tmpl w:val="8098D398"/>
    <w:lvl w:ilvl="0" w:tplc="04090005">
      <w:start w:val="1"/>
      <w:numFmt w:val="bullet"/>
      <w:lvlText w:val=""/>
      <w:lvlJc w:val="left"/>
      <w:pPr>
        <w:ind w:left="720" w:hanging="360"/>
      </w:pPr>
      <w:rPr>
        <w:rFonts w:ascii="Wingdings" w:hAnsi="Wingdings" w:hint="default"/>
      </w:rPr>
    </w:lvl>
    <w:lvl w:ilvl="1" w:tplc="7260372C">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9143CF"/>
    <w:multiLevelType w:val="hybridMultilevel"/>
    <w:tmpl w:val="60227E5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33175E2"/>
    <w:multiLevelType w:val="hybridMultilevel"/>
    <w:tmpl w:val="601A5742"/>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295639B"/>
    <w:multiLevelType w:val="multilevel"/>
    <w:tmpl w:val="A7BC53C4"/>
    <w:lvl w:ilvl="0">
      <w:start w:val="5"/>
      <w:numFmt w:val="decimal"/>
      <w:lvlText w:val="%1"/>
      <w:lvlJc w:val="left"/>
      <w:pPr>
        <w:tabs>
          <w:tab w:val="num" w:pos="360"/>
        </w:tabs>
        <w:ind w:left="360" w:hanging="360"/>
      </w:pPr>
      <w:rPr>
        <w:rFonts w:hint="default"/>
      </w:rPr>
    </w:lvl>
    <w:lvl w:ilvl="1">
      <w:start w:val="1"/>
      <w:numFmt w:val="decimal"/>
      <w:pStyle w:val="motnho"/>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7" w15:restartNumberingAfterBreak="0">
    <w:nsid w:val="262469A3"/>
    <w:multiLevelType w:val="hybridMultilevel"/>
    <w:tmpl w:val="CB52BAE6"/>
    <w:lvl w:ilvl="0" w:tplc="822098F0">
      <w:start w:val="8"/>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9357F8"/>
    <w:multiLevelType w:val="multilevel"/>
    <w:tmpl w:val="1F068674"/>
    <w:lvl w:ilvl="0">
      <w:start w:val="1"/>
      <w:numFmt w:val="decimal"/>
      <w:pStyle w:val="Heading1"/>
      <w:lvlText w:val="%1."/>
      <w:lvlJc w:val="right"/>
      <w:pPr>
        <w:ind w:left="360" w:hanging="360"/>
      </w:pPr>
      <w:rPr>
        <w:i w:val="0"/>
        <w:iCs w:val="0"/>
        <w:color w:val="auto"/>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2BB15347"/>
    <w:multiLevelType w:val="hybridMultilevel"/>
    <w:tmpl w:val="041297E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FDA7E0D"/>
    <w:multiLevelType w:val="hybridMultilevel"/>
    <w:tmpl w:val="018E01D4"/>
    <w:lvl w:ilvl="0" w:tplc="60C6E126">
      <w:numFmt w:val="bullet"/>
      <w:lvlText w:val="-"/>
      <w:lvlJc w:val="left"/>
      <w:pPr>
        <w:tabs>
          <w:tab w:val="num" w:pos="1440"/>
        </w:tabs>
        <w:ind w:left="1440" w:hanging="360"/>
      </w:pPr>
      <w:rPr>
        <w:rFonts w:ascii="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Times New Roman" w:hAnsi="Times New Roman" w:cs="Times New Roman" w:hint="default"/>
      </w:rPr>
    </w:lvl>
    <w:lvl w:ilvl="3" w:tplc="04090001">
      <w:start w:val="1"/>
      <w:numFmt w:val="bullet"/>
      <w:lvlText w:val=""/>
      <w:lvlJc w:val="left"/>
      <w:pPr>
        <w:tabs>
          <w:tab w:val="num" w:pos="2880"/>
        </w:tabs>
        <w:ind w:left="2880" w:hanging="360"/>
      </w:pPr>
      <w:rPr>
        <w:rFonts w:ascii="Times New Roman" w:hAnsi="Times New Roman"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Times New Roman" w:hAnsi="Times New Roman" w:cs="Times New Roman" w:hint="default"/>
      </w:rPr>
    </w:lvl>
    <w:lvl w:ilvl="6" w:tplc="04090001">
      <w:start w:val="1"/>
      <w:numFmt w:val="bullet"/>
      <w:lvlText w:val=""/>
      <w:lvlJc w:val="left"/>
      <w:pPr>
        <w:tabs>
          <w:tab w:val="num" w:pos="5040"/>
        </w:tabs>
        <w:ind w:left="5040" w:hanging="360"/>
      </w:pPr>
      <w:rPr>
        <w:rFonts w:ascii="Times New Roman" w:hAnsi="Times New Roman"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Times New Roman" w:hAnsi="Times New Roman" w:cs="Times New Roman" w:hint="default"/>
      </w:rPr>
    </w:lvl>
  </w:abstractNum>
  <w:abstractNum w:abstractNumId="11" w15:restartNumberingAfterBreak="0">
    <w:nsid w:val="319C7045"/>
    <w:multiLevelType w:val="multilevel"/>
    <w:tmpl w:val="8DF8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EF26C3"/>
    <w:multiLevelType w:val="multilevel"/>
    <w:tmpl w:val="6E62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EB7B26"/>
    <w:multiLevelType w:val="multilevel"/>
    <w:tmpl w:val="B1D233F8"/>
    <w:lvl w:ilvl="0">
      <w:start w:val="1"/>
      <w:numFmt w:val="decimal"/>
      <w:lvlText w:val="%1."/>
      <w:lvlJc w:val="right"/>
      <w:pPr>
        <w:ind w:left="360" w:hanging="360"/>
      </w:pPr>
      <w:rPr>
        <w:i w:val="0"/>
        <w:iCs w:val="0"/>
        <w:color w:val="auto"/>
      </w:rPr>
    </w:lvl>
    <w:lvl w:ilvl="1">
      <w:start w:val="1"/>
      <w:numFmt w:val="decimal"/>
      <w:lvlText w:val="%1.%2"/>
      <w:lvlJc w:val="left"/>
      <w:pPr>
        <w:ind w:left="576" w:hanging="576"/>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3B1674B9"/>
    <w:multiLevelType w:val="hybridMultilevel"/>
    <w:tmpl w:val="569642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47F54374"/>
    <w:multiLevelType w:val="hybridMultilevel"/>
    <w:tmpl w:val="FE3005A8"/>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A7405A7"/>
    <w:multiLevelType w:val="hybridMultilevel"/>
    <w:tmpl w:val="1EFCF62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FE671C"/>
    <w:multiLevelType w:val="hybridMultilevel"/>
    <w:tmpl w:val="45BCACB4"/>
    <w:lvl w:ilvl="0" w:tplc="0E7E7BDC">
      <w:start w:val="1"/>
      <w:numFmt w:val="bullet"/>
      <w:lvlText w:val=""/>
      <w:lvlJc w:val="left"/>
      <w:pPr>
        <w:ind w:left="354" w:hanging="360"/>
      </w:pPr>
      <w:rPr>
        <w:rFonts w:ascii="Symbol" w:eastAsia="Times New Roman" w:hAnsi="Symbol" w:cs="Arial" w:hint="default"/>
      </w:rPr>
    </w:lvl>
    <w:lvl w:ilvl="1" w:tplc="04090003" w:tentative="1">
      <w:start w:val="1"/>
      <w:numFmt w:val="bullet"/>
      <w:lvlText w:val="o"/>
      <w:lvlJc w:val="left"/>
      <w:pPr>
        <w:ind w:left="1074" w:hanging="360"/>
      </w:pPr>
      <w:rPr>
        <w:rFonts w:ascii="Courier New" w:hAnsi="Courier New" w:cs="Courier New" w:hint="default"/>
      </w:rPr>
    </w:lvl>
    <w:lvl w:ilvl="2" w:tplc="04090005" w:tentative="1">
      <w:start w:val="1"/>
      <w:numFmt w:val="bullet"/>
      <w:lvlText w:val=""/>
      <w:lvlJc w:val="left"/>
      <w:pPr>
        <w:ind w:left="1794" w:hanging="360"/>
      </w:pPr>
      <w:rPr>
        <w:rFonts w:ascii="Wingdings" w:hAnsi="Wingdings" w:hint="default"/>
      </w:rPr>
    </w:lvl>
    <w:lvl w:ilvl="3" w:tplc="04090001" w:tentative="1">
      <w:start w:val="1"/>
      <w:numFmt w:val="bullet"/>
      <w:lvlText w:val=""/>
      <w:lvlJc w:val="left"/>
      <w:pPr>
        <w:ind w:left="2514" w:hanging="360"/>
      </w:pPr>
      <w:rPr>
        <w:rFonts w:ascii="Symbol" w:hAnsi="Symbol" w:hint="default"/>
      </w:rPr>
    </w:lvl>
    <w:lvl w:ilvl="4" w:tplc="04090003" w:tentative="1">
      <w:start w:val="1"/>
      <w:numFmt w:val="bullet"/>
      <w:lvlText w:val="o"/>
      <w:lvlJc w:val="left"/>
      <w:pPr>
        <w:ind w:left="3234" w:hanging="360"/>
      </w:pPr>
      <w:rPr>
        <w:rFonts w:ascii="Courier New" w:hAnsi="Courier New" w:cs="Courier New" w:hint="default"/>
      </w:rPr>
    </w:lvl>
    <w:lvl w:ilvl="5" w:tplc="04090005" w:tentative="1">
      <w:start w:val="1"/>
      <w:numFmt w:val="bullet"/>
      <w:lvlText w:val=""/>
      <w:lvlJc w:val="left"/>
      <w:pPr>
        <w:ind w:left="3954" w:hanging="360"/>
      </w:pPr>
      <w:rPr>
        <w:rFonts w:ascii="Wingdings" w:hAnsi="Wingdings" w:hint="default"/>
      </w:rPr>
    </w:lvl>
    <w:lvl w:ilvl="6" w:tplc="04090001" w:tentative="1">
      <w:start w:val="1"/>
      <w:numFmt w:val="bullet"/>
      <w:lvlText w:val=""/>
      <w:lvlJc w:val="left"/>
      <w:pPr>
        <w:ind w:left="4674" w:hanging="360"/>
      </w:pPr>
      <w:rPr>
        <w:rFonts w:ascii="Symbol" w:hAnsi="Symbol" w:hint="default"/>
      </w:rPr>
    </w:lvl>
    <w:lvl w:ilvl="7" w:tplc="04090003" w:tentative="1">
      <w:start w:val="1"/>
      <w:numFmt w:val="bullet"/>
      <w:lvlText w:val="o"/>
      <w:lvlJc w:val="left"/>
      <w:pPr>
        <w:ind w:left="5394" w:hanging="360"/>
      </w:pPr>
      <w:rPr>
        <w:rFonts w:ascii="Courier New" w:hAnsi="Courier New" w:cs="Courier New" w:hint="default"/>
      </w:rPr>
    </w:lvl>
    <w:lvl w:ilvl="8" w:tplc="04090005" w:tentative="1">
      <w:start w:val="1"/>
      <w:numFmt w:val="bullet"/>
      <w:lvlText w:val=""/>
      <w:lvlJc w:val="left"/>
      <w:pPr>
        <w:ind w:left="6114" w:hanging="360"/>
      </w:pPr>
      <w:rPr>
        <w:rFonts w:ascii="Wingdings" w:hAnsi="Wingdings" w:hint="default"/>
      </w:rPr>
    </w:lvl>
  </w:abstractNum>
  <w:abstractNum w:abstractNumId="18" w15:restartNumberingAfterBreak="0">
    <w:nsid w:val="4D0A2CF6"/>
    <w:multiLevelType w:val="multilevel"/>
    <w:tmpl w:val="09B4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3F1386"/>
    <w:multiLevelType w:val="hybridMultilevel"/>
    <w:tmpl w:val="3F983A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A704DDD"/>
    <w:multiLevelType w:val="hybridMultilevel"/>
    <w:tmpl w:val="DF7AE146"/>
    <w:lvl w:ilvl="0" w:tplc="04090005">
      <w:start w:val="1"/>
      <w:numFmt w:val="bullet"/>
      <w:lvlText w:val=""/>
      <w:lvlJc w:val="left"/>
      <w:pPr>
        <w:ind w:left="717" w:hanging="360"/>
      </w:pPr>
      <w:rPr>
        <w:rFonts w:ascii="Wingdings" w:hAnsi="Wingdings"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21" w15:restartNumberingAfterBreak="0">
    <w:nsid w:val="626D32FA"/>
    <w:multiLevelType w:val="hybridMultilevel"/>
    <w:tmpl w:val="2C5A025C"/>
    <w:lvl w:ilvl="0" w:tplc="C4C8D0C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6BB54D2"/>
    <w:multiLevelType w:val="hybridMultilevel"/>
    <w:tmpl w:val="95903C90"/>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9082CA7"/>
    <w:multiLevelType w:val="hybridMultilevel"/>
    <w:tmpl w:val="F4BC5112"/>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71504F60"/>
    <w:multiLevelType w:val="hybridMultilevel"/>
    <w:tmpl w:val="C72C5B9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32349B3"/>
    <w:multiLevelType w:val="hybridMultilevel"/>
    <w:tmpl w:val="A000956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79452195"/>
    <w:multiLevelType w:val="hybridMultilevel"/>
    <w:tmpl w:val="1A52FD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09716">
    <w:abstractNumId w:val="6"/>
  </w:num>
  <w:num w:numId="2" w16cid:durableId="146712050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40068339">
    <w:abstractNumId w:val="8"/>
  </w:num>
  <w:num w:numId="4" w16cid:durableId="1113090966">
    <w:abstractNumId w:val="17"/>
  </w:num>
  <w:num w:numId="5" w16cid:durableId="1084914899">
    <w:abstractNumId w:val="15"/>
  </w:num>
  <w:num w:numId="6" w16cid:durableId="453712479">
    <w:abstractNumId w:val="5"/>
  </w:num>
  <w:num w:numId="7" w16cid:durableId="1015812064">
    <w:abstractNumId w:val="4"/>
  </w:num>
  <w:num w:numId="8" w16cid:durableId="817767411">
    <w:abstractNumId w:val="0"/>
  </w:num>
  <w:num w:numId="9" w16cid:durableId="121122143">
    <w:abstractNumId w:val="21"/>
  </w:num>
  <w:num w:numId="10" w16cid:durableId="700131942">
    <w:abstractNumId w:val="25"/>
  </w:num>
  <w:num w:numId="11" w16cid:durableId="1599366298">
    <w:abstractNumId w:val="7"/>
  </w:num>
  <w:num w:numId="12" w16cid:durableId="948317726">
    <w:abstractNumId w:val="23"/>
  </w:num>
  <w:num w:numId="13" w16cid:durableId="917324342">
    <w:abstractNumId w:val="22"/>
  </w:num>
  <w:num w:numId="14" w16cid:durableId="1562593644">
    <w:abstractNumId w:val="26"/>
  </w:num>
  <w:num w:numId="15" w16cid:durableId="409886427">
    <w:abstractNumId w:val="19"/>
  </w:num>
  <w:num w:numId="16" w16cid:durableId="540021769">
    <w:abstractNumId w:val="3"/>
  </w:num>
  <w:num w:numId="17" w16cid:durableId="1833790607">
    <w:abstractNumId w:val="20"/>
  </w:num>
  <w:num w:numId="18" w16cid:durableId="989947522">
    <w:abstractNumId w:val="16"/>
  </w:num>
  <w:num w:numId="19" w16cid:durableId="1842430226">
    <w:abstractNumId w:val="10"/>
  </w:num>
  <w:num w:numId="20" w16cid:durableId="924846653">
    <w:abstractNumId w:val="9"/>
  </w:num>
  <w:num w:numId="21" w16cid:durableId="921334196">
    <w:abstractNumId w:val="2"/>
  </w:num>
  <w:num w:numId="22" w16cid:durableId="1109932302">
    <w:abstractNumId w:val="1"/>
  </w:num>
  <w:num w:numId="23" w16cid:durableId="81337337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7629473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66230356">
    <w:abstractNumId w:val="24"/>
  </w:num>
  <w:num w:numId="26" w16cid:durableId="631981145">
    <w:abstractNumId w:val="12"/>
  </w:num>
  <w:num w:numId="27" w16cid:durableId="840194659">
    <w:abstractNumId w:val="18"/>
  </w:num>
  <w:num w:numId="28" w16cid:durableId="612595288">
    <w:abstractNumId w:val="11"/>
  </w:num>
  <w:num w:numId="29" w16cid:durableId="1013803757">
    <w:abstractNumId w:val="13"/>
  </w:num>
  <w:num w:numId="30" w16cid:durableId="1892840760">
    <w:abstractNumId w:val="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A64"/>
    <w:rsid w:val="0000099F"/>
    <w:rsid w:val="0000228D"/>
    <w:rsid w:val="000027CD"/>
    <w:rsid w:val="00005156"/>
    <w:rsid w:val="00006580"/>
    <w:rsid w:val="00012A32"/>
    <w:rsid w:val="00016B8E"/>
    <w:rsid w:val="00016BDD"/>
    <w:rsid w:val="00017E2E"/>
    <w:rsid w:val="00020D7D"/>
    <w:rsid w:val="000227BF"/>
    <w:rsid w:val="0002376B"/>
    <w:rsid w:val="0002622B"/>
    <w:rsid w:val="00030B4C"/>
    <w:rsid w:val="00030CDB"/>
    <w:rsid w:val="00030DCA"/>
    <w:rsid w:val="00033542"/>
    <w:rsid w:val="000343E1"/>
    <w:rsid w:val="00037647"/>
    <w:rsid w:val="00037F27"/>
    <w:rsid w:val="00041575"/>
    <w:rsid w:val="00042649"/>
    <w:rsid w:val="0004436D"/>
    <w:rsid w:val="000455CE"/>
    <w:rsid w:val="00053F6A"/>
    <w:rsid w:val="0005498F"/>
    <w:rsid w:val="00054E7D"/>
    <w:rsid w:val="0005624D"/>
    <w:rsid w:val="00056874"/>
    <w:rsid w:val="00057C07"/>
    <w:rsid w:val="00060E13"/>
    <w:rsid w:val="00063504"/>
    <w:rsid w:val="00064AB0"/>
    <w:rsid w:val="000715F6"/>
    <w:rsid w:val="000722E8"/>
    <w:rsid w:val="0007231A"/>
    <w:rsid w:val="000731EC"/>
    <w:rsid w:val="000757D4"/>
    <w:rsid w:val="00075E1B"/>
    <w:rsid w:val="0008130D"/>
    <w:rsid w:val="000826D9"/>
    <w:rsid w:val="00082ACA"/>
    <w:rsid w:val="00086145"/>
    <w:rsid w:val="00090460"/>
    <w:rsid w:val="0009157E"/>
    <w:rsid w:val="00091F27"/>
    <w:rsid w:val="00095ECD"/>
    <w:rsid w:val="00096E77"/>
    <w:rsid w:val="000973CB"/>
    <w:rsid w:val="000B0B62"/>
    <w:rsid w:val="000B3B08"/>
    <w:rsid w:val="000B4503"/>
    <w:rsid w:val="000B621A"/>
    <w:rsid w:val="000C1DAA"/>
    <w:rsid w:val="000C2171"/>
    <w:rsid w:val="000C28EA"/>
    <w:rsid w:val="000C400C"/>
    <w:rsid w:val="000C5FAE"/>
    <w:rsid w:val="000C6925"/>
    <w:rsid w:val="000D2A11"/>
    <w:rsid w:val="000D675F"/>
    <w:rsid w:val="000E4C88"/>
    <w:rsid w:val="000E7EC2"/>
    <w:rsid w:val="000F1757"/>
    <w:rsid w:val="000F262C"/>
    <w:rsid w:val="000F4BDA"/>
    <w:rsid w:val="000F5994"/>
    <w:rsid w:val="000F5E08"/>
    <w:rsid w:val="0010369E"/>
    <w:rsid w:val="0011202B"/>
    <w:rsid w:val="00112748"/>
    <w:rsid w:val="00112D38"/>
    <w:rsid w:val="0011571A"/>
    <w:rsid w:val="001249DC"/>
    <w:rsid w:val="00132461"/>
    <w:rsid w:val="00133267"/>
    <w:rsid w:val="00135725"/>
    <w:rsid w:val="00135C42"/>
    <w:rsid w:val="0013659A"/>
    <w:rsid w:val="001365A6"/>
    <w:rsid w:val="00141CB7"/>
    <w:rsid w:val="00143557"/>
    <w:rsid w:val="001447B2"/>
    <w:rsid w:val="00146648"/>
    <w:rsid w:val="00146A7F"/>
    <w:rsid w:val="001470EB"/>
    <w:rsid w:val="00147831"/>
    <w:rsid w:val="00147D66"/>
    <w:rsid w:val="00147DED"/>
    <w:rsid w:val="00150143"/>
    <w:rsid w:val="00152E96"/>
    <w:rsid w:val="00155326"/>
    <w:rsid w:val="00157516"/>
    <w:rsid w:val="00160093"/>
    <w:rsid w:val="001608FA"/>
    <w:rsid w:val="00164BB8"/>
    <w:rsid w:val="001661E3"/>
    <w:rsid w:val="0016623B"/>
    <w:rsid w:val="0017398F"/>
    <w:rsid w:val="0017462D"/>
    <w:rsid w:val="00175BE4"/>
    <w:rsid w:val="00177DAF"/>
    <w:rsid w:val="00180650"/>
    <w:rsid w:val="0018194B"/>
    <w:rsid w:val="00182339"/>
    <w:rsid w:val="00182D9B"/>
    <w:rsid w:val="00184F60"/>
    <w:rsid w:val="00186F86"/>
    <w:rsid w:val="0019139C"/>
    <w:rsid w:val="001913C7"/>
    <w:rsid w:val="00191AE9"/>
    <w:rsid w:val="00194D1A"/>
    <w:rsid w:val="001970EE"/>
    <w:rsid w:val="001A0B27"/>
    <w:rsid w:val="001A2387"/>
    <w:rsid w:val="001A3E5E"/>
    <w:rsid w:val="001A406D"/>
    <w:rsid w:val="001A48B7"/>
    <w:rsid w:val="001A7EC2"/>
    <w:rsid w:val="001B0B2B"/>
    <w:rsid w:val="001B565A"/>
    <w:rsid w:val="001B60BB"/>
    <w:rsid w:val="001C242C"/>
    <w:rsid w:val="001C25C2"/>
    <w:rsid w:val="001C3799"/>
    <w:rsid w:val="001C52AD"/>
    <w:rsid w:val="001C5862"/>
    <w:rsid w:val="001D1494"/>
    <w:rsid w:val="001D1BE0"/>
    <w:rsid w:val="001D3527"/>
    <w:rsid w:val="001D35DE"/>
    <w:rsid w:val="001D37F8"/>
    <w:rsid w:val="001D4134"/>
    <w:rsid w:val="001E4C4E"/>
    <w:rsid w:val="001E4E72"/>
    <w:rsid w:val="001F3C0C"/>
    <w:rsid w:val="001F419B"/>
    <w:rsid w:val="001F4FF6"/>
    <w:rsid w:val="001F6D78"/>
    <w:rsid w:val="002012B6"/>
    <w:rsid w:val="00202E74"/>
    <w:rsid w:val="00206B5A"/>
    <w:rsid w:val="00207187"/>
    <w:rsid w:val="00211D45"/>
    <w:rsid w:val="00212CC8"/>
    <w:rsid w:val="00217BD1"/>
    <w:rsid w:val="00220F27"/>
    <w:rsid w:val="00221C96"/>
    <w:rsid w:val="00226F1E"/>
    <w:rsid w:val="00227392"/>
    <w:rsid w:val="00230FBD"/>
    <w:rsid w:val="002318D2"/>
    <w:rsid w:val="00232812"/>
    <w:rsid w:val="00237C99"/>
    <w:rsid w:val="002426A3"/>
    <w:rsid w:val="00242836"/>
    <w:rsid w:val="002452E2"/>
    <w:rsid w:val="00246D22"/>
    <w:rsid w:val="002529B7"/>
    <w:rsid w:val="00254BE9"/>
    <w:rsid w:val="0026154E"/>
    <w:rsid w:val="00261828"/>
    <w:rsid w:val="0026269C"/>
    <w:rsid w:val="00262CC3"/>
    <w:rsid w:val="00263B08"/>
    <w:rsid w:val="002640C1"/>
    <w:rsid w:val="00266F54"/>
    <w:rsid w:val="00270CF1"/>
    <w:rsid w:val="002711FB"/>
    <w:rsid w:val="00271470"/>
    <w:rsid w:val="002721E1"/>
    <w:rsid w:val="002724BB"/>
    <w:rsid w:val="00273943"/>
    <w:rsid w:val="002755F0"/>
    <w:rsid w:val="002815D8"/>
    <w:rsid w:val="00283E91"/>
    <w:rsid w:val="00285DFA"/>
    <w:rsid w:val="00286655"/>
    <w:rsid w:val="002934D3"/>
    <w:rsid w:val="00293D14"/>
    <w:rsid w:val="002959E4"/>
    <w:rsid w:val="00296BE3"/>
    <w:rsid w:val="002A29DE"/>
    <w:rsid w:val="002A38AE"/>
    <w:rsid w:val="002A3934"/>
    <w:rsid w:val="002A4A26"/>
    <w:rsid w:val="002A6AE0"/>
    <w:rsid w:val="002B0C5F"/>
    <w:rsid w:val="002B2251"/>
    <w:rsid w:val="002B309F"/>
    <w:rsid w:val="002B4BC3"/>
    <w:rsid w:val="002B62C5"/>
    <w:rsid w:val="002B62F4"/>
    <w:rsid w:val="002B796F"/>
    <w:rsid w:val="002C345F"/>
    <w:rsid w:val="002C4890"/>
    <w:rsid w:val="002C58AF"/>
    <w:rsid w:val="002D16A0"/>
    <w:rsid w:val="002E0676"/>
    <w:rsid w:val="002E5C51"/>
    <w:rsid w:val="002E6764"/>
    <w:rsid w:val="002E6F49"/>
    <w:rsid w:val="002E798B"/>
    <w:rsid w:val="002F2300"/>
    <w:rsid w:val="002F2F88"/>
    <w:rsid w:val="002F70CC"/>
    <w:rsid w:val="003023AC"/>
    <w:rsid w:val="00303987"/>
    <w:rsid w:val="00305075"/>
    <w:rsid w:val="0031082B"/>
    <w:rsid w:val="00314031"/>
    <w:rsid w:val="00315DD9"/>
    <w:rsid w:val="0031693B"/>
    <w:rsid w:val="003169B8"/>
    <w:rsid w:val="003179C6"/>
    <w:rsid w:val="00320BF6"/>
    <w:rsid w:val="003227E5"/>
    <w:rsid w:val="003243C4"/>
    <w:rsid w:val="00324760"/>
    <w:rsid w:val="00327872"/>
    <w:rsid w:val="00330D30"/>
    <w:rsid w:val="00332F8C"/>
    <w:rsid w:val="00333F38"/>
    <w:rsid w:val="00334B0E"/>
    <w:rsid w:val="003373C4"/>
    <w:rsid w:val="00340C86"/>
    <w:rsid w:val="00341A29"/>
    <w:rsid w:val="00346243"/>
    <w:rsid w:val="00351493"/>
    <w:rsid w:val="00351799"/>
    <w:rsid w:val="00353ABD"/>
    <w:rsid w:val="003557D0"/>
    <w:rsid w:val="00356A1A"/>
    <w:rsid w:val="00370C9B"/>
    <w:rsid w:val="003731F5"/>
    <w:rsid w:val="00380583"/>
    <w:rsid w:val="00381DEA"/>
    <w:rsid w:val="00384B23"/>
    <w:rsid w:val="0039154B"/>
    <w:rsid w:val="00391C79"/>
    <w:rsid w:val="00391DBD"/>
    <w:rsid w:val="003969F5"/>
    <w:rsid w:val="003970EE"/>
    <w:rsid w:val="00397EF8"/>
    <w:rsid w:val="003A1AC1"/>
    <w:rsid w:val="003A55CA"/>
    <w:rsid w:val="003A6ED1"/>
    <w:rsid w:val="003B0863"/>
    <w:rsid w:val="003B09AD"/>
    <w:rsid w:val="003C0E18"/>
    <w:rsid w:val="003C5C45"/>
    <w:rsid w:val="003D054F"/>
    <w:rsid w:val="003D12A8"/>
    <w:rsid w:val="003D35A3"/>
    <w:rsid w:val="003D57E7"/>
    <w:rsid w:val="003E04D4"/>
    <w:rsid w:val="003E19EA"/>
    <w:rsid w:val="003E2F1E"/>
    <w:rsid w:val="003E4317"/>
    <w:rsid w:val="003F0309"/>
    <w:rsid w:val="003F2E7F"/>
    <w:rsid w:val="003F35FF"/>
    <w:rsid w:val="003F590C"/>
    <w:rsid w:val="003F5B07"/>
    <w:rsid w:val="003F5F2E"/>
    <w:rsid w:val="003F7021"/>
    <w:rsid w:val="003F77FF"/>
    <w:rsid w:val="004010CA"/>
    <w:rsid w:val="00401695"/>
    <w:rsid w:val="00403FB9"/>
    <w:rsid w:val="00404D8E"/>
    <w:rsid w:val="00407E14"/>
    <w:rsid w:val="00412B93"/>
    <w:rsid w:val="0041395E"/>
    <w:rsid w:val="00416D4D"/>
    <w:rsid w:val="00421C2D"/>
    <w:rsid w:val="004223AC"/>
    <w:rsid w:val="004233F7"/>
    <w:rsid w:val="0042683C"/>
    <w:rsid w:val="004309FB"/>
    <w:rsid w:val="00436908"/>
    <w:rsid w:val="00440072"/>
    <w:rsid w:val="0044103D"/>
    <w:rsid w:val="00443FDE"/>
    <w:rsid w:val="00444E5A"/>
    <w:rsid w:val="00445739"/>
    <w:rsid w:val="0045400E"/>
    <w:rsid w:val="00455FA5"/>
    <w:rsid w:val="00457BDF"/>
    <w:rsid w:val="004605CF"/>
    <w:rsid w:val="0046176F"/>
    <w:rsid w:val="00461A33"/>
    <w:rsid w:val="00463D9E"/>
    <w:rsid w:val="00466163"/>
    <w:rsid w:val="004739AB"/>
    <w:rsid w:val="004840FB"/>
    <w:rsid w:val="00484D7C"/>
    <w:rsid w:val="00494C5D"/>
    <w:rsid w:val="00496455"/>
    <w:rsid w:val="004A0923"/>
    <w:rsid w:val="004A0EAA"/>
    <w:rsid w:val="004A3705"/>
    <w:rsid w:val="004A4CF6"/>
    <w:rsid w:val="004A5FD8"/>
    <w:rsid w:val="004A6F7C"/>
    <w:rsid w:val="004B2E0B"/>
    <w:rsid w:val="004B367A"/>
    <w:rsid w:val="004B5AF3"/>
    <w:rsid w:val="004B6F8A"/>
    <w:rsid w:val="004C2E52"/>
    <w:rsid w:val="004C4368"/>
    <w:rsid w:val="004C558B"/>
    <w:rsid w:val="004D1CAF"/>
    <w:rsid w:val="004D2052"/>
    <w:rsid w:val="004D30A3"/>
    <w:rsid w:val="004D5A64"/>
    <w:rsid w:val="004D67D8"/>
    <w:rsid w:val="004D6D08"/>
    <w:rsid w:val="004D7154"/>
    <w:rsid w:val="004E0B0B"/>
    <w:rsid w:val="004E11FB"/>
    <w:rsid w:val="004E1789"/>
    <w:rsid w:val="004E1ACA"/>
    <w:rsid w:val="004E2935"/>
    <w:rsid w:val="004E5A31"/>
    <w:rsid w:val="004E7F43"/>
    <w:rsid w:val="004F04B3"/>
    <w:rsid w:val="004F6903"/>
    <w:rsid w:val="005015F3"/>
    <w:rsid w:val="005029AA"/>
    <w:rsid w:val="00502EAC"/>
    <w:rsid w:val="00504409"/>
    <w:rsid w:val="00506258"/>
    <w:rsid w:val="00511918"/>
    <w:rsid w:val="005122CA"/>
    <w:rsid w:val="00512691"/>
    <w:rsid w:val="00513565"/>
    <w:rsid w:val="00516B92"/>
    <w:rsid w:val="00520D60"/>
    <w:rsid w:val="0052381E"/>
    <w:rsid w:val="00524434"/>
    <w:rsid w:val="005260E1"/>
    <w:rsid w:val="00531EC4"/>
    <w:rsid w:val="005357A0"/>
    <w:rsid w:val="0053646E"/>
    <w:rsid w:val="00536D6C"/>
    <w:rsid w:val="00542A1E"/>
    <w:rsid w:val="005439AA"/>
    <w:rsid w:val="005441CB"/>
    <w:rsid w:val="00544ACD"/>
    <w:rsid w:val="0054790E"/>
    <w:rsid w:val="00551C9C"/>
    <w:rsid w:val="005552B1"/>
    <w:rsid w:val="00556C34"/>
    <w:rsid w:val="005571F3"/>
    <w:rsid w:val="0056109C"/>
    <w:rsid w:val="005668F6"/>
    <w:rsid w:val="0057165E"/>
    <w:rsid w:val="0057405A"/>
    <w:rsid w:val="00574AF1"/>
    <w:rsid w:val="005806CF"/>
    <w:rsid w:val="00582A04"/>
    <w:rsid w:val="00585D45"/>
    <w:rsid w:val="005862DF"/>
    <w:rsid w:val="005871E7"/>
    <w:rsid w:val="00590172"/>
    <w:rsid w:val="0059134A"/>
    <w:rsid w:val="00591A05"/>
    <w:rsid w:val="00591D46"/>
    <w:rsid w:val="00595278"/>
    <w:rsid w:val="00596597"/>
    <w:rsid w:val="005A2C0F"/>
    <w:rsid w:val="005A609D"/>
    <w:rsid w:val="005A618D"/>
    <w:rsid w:val="005A6377"/>
    <w:rsid w:val="005B3136"/>
    <w:rsid w:val="005B5E89"/>
    <w:rsid w:val="005B73C7"/>
    <w:rsid w:val="005B7BF4"/>
    <w:rsid w:val="005C0272"/>
    <w:rsid w:val="005C0E4C"/>
    <w:rsid w:val="005C35B3"/>
    <w:rsid w:val="005C3D2C"/>
    <w:rsid w:val="005C53D0"/>
    <w:rsid w:val="005C5FC7"/>
    <w:rsid w:val="005C62EA"/>
    <w:rsid w:val="005C70C2"/>
    <w:rsid w:val="005D028A"/>
    <w:rsid w:val="005D0547"/>
    <w:rsid w:val="005D3DAF"/>
    <w:rsid w:val="005E1942"/>
    <w:rsid w:val="005E2BC9"/>
    <w:rsid w:val="005E30C2"/>
    <w:rsid w:val="005E4084"/>
    <w:rsid w:val="005E42A8"/>
    <w:rsid w:val="005F1477"/>
    <w:rsid w:val="005F216E"/>
    <w:rsid w:val="005F30BC"/>
    <w:rsid w:val="005F534F"/>
    <w:rsid w:val="005F5B6B"/>
    <w:rsid w:val="00600731"/>
    <w:rsid w:val="006024BA"/>
    <w:rsid w:val="0060306B"/>
    <w:rsid w:val="00605513"/>
    <w:rsid w:val="00610077"/>
    <w:rsid w:val="0061478D"/>
    <w:rsid w:val="006162C1"/>
    <w:rsid w:val="0062065F"/>
    <w:rsid w:val="0062092E"/>
    <w:rsid w:val="006250FD"/>
    <w:rsid w:val="00625690"/>
    <w:rsid w:val="00626021"/>
    <w:rsid w:val="00627F00"/>
    <w:rsid w:val="00630B83"/>
    <w:rsid w:val="006322F2"/>
    <w:rsid w:val="00632606"/>
    <w:rsid w:val="0063352A"/>
    <w:rsid w:val="006340CB"/>
    <w:rsid w:val="00634D48"/>
    <w:rsid w:val="00640159"/>
    <w:rsid w:val="00645583"/>
    <w:rsid w:val="00645663"/>
    <w:rsid w:val="00647C72"/>
    <w:rsid w:val="006501D4"/>
    <w:rsid w:val="00651619"/>
    <w:rsid w:val="00660973"/>
    <w:rsid w:val="00660FC4"/>
    <w:rsid w:val="006618E8"/>
    <w:rsid w:val="00662023"/>
    <w:rsid w:val="006647EA"/>
    <w:rsid w:val="006764A9"/>
    <w:rsid w:val="0068362B"/>
    <w:rsid w:val="00684A1C"/>
    <w:rsid w:val="00690854"/>
    <w:rsid w:val="0069309E"/>
    <w:rsid w:val="006935AA"/>
    <w:rsid w:val="00697333"/>
    <w:rsid w:val="00697F6B"/>
    <w:rsid w:val="006A0D5C"/>
    <w:rsid w:val="006A2131"/>
    <w:rsid w:val="006A3058"/>
    <w:rsid w:val="006A343B"/>
    <w:rsid w:val="006A3A9B"/>
    <w:rsid w:val="006A3E05"/>
    <w:rsid w:val="006A4081"/>
    <w:rsid w:val="006A5CCA"/>
    <w:rsid w:val="006A601B"/>
    <w:rsid w:val="006A6667"/>
    <w:rsid w:val="006B0976"/>
    <w:rsid w:val="006B2BD4"/>
    <w:rsid w:val="006B7B0D"/>
    <w:rsid w:val="006C4860"/>
    <w:rsid w:val="006C4F10"/>
    <w:rsid w:val="006C505F"/>
    <w:rsid w:val="006D023A"/>
    <w:rsid w:val="006D2B53"/>
    <w:rsid w:val="006D77A3"/>
    <w:rsid w:val="006E3B8F"/>
    <w:rsid w:val="006E5420"/>
    <w:rsid w:val="006E70CE"/>
    <w:rsid w:val="006E7703"/>
    <w:rsid w:val="006F47AB"/>
    <w:rsid w:val="006F560F"/>
    <w:rsid w:val="006F7DC5"/>
    <w:rsid w:val="007033D4"/>
    <w:rsid w:val="0070795D"/>
    <w:rsid w:val="007154C4"/>
    <w:rsid w:val="00716A09"/>
    <w:rsid w:val="007228B5"/>
    <w:rsid w:val="00722FC7"/>
    <w:rsid w:val="007265F7"/>
    <w:rsid w:val="007278B4"/>
    <w:rsid w:val="00730097"/>
    <w:rsid w:val="00730B61"/>
    <w:rsid w:val="007316F2"/>
    <w:rsid w:val="00733C5C"/>
    <w:rsid w:val="0073780E"/>
    <w:rsid w:val="007409D0"/>
    <w:rsid w:val="0074649F"/>
    <w:rsid w:val="0074661C"/>
    <w:rsid w:val="00746662"/>
    <w:rsid w:val="00746FFD"/>
    <w:rsid w:val="00753E8B"/>
    <w:rsid w:val="00755818"/>
    <w:rsid w:val="00762114"/>
    <w:rsid w:val="00764715"/>
    <w:rsid w:val="0076483C"/>
    <w:rsid w:val="00767100"/>
    <w:rsid w:val="007724DC"/>
    <w:rsid w:val="00772C75"/>
    <w:rsid w:val="0077490F"/>
    <w:rsid w:val="007856BA"/>
    <w:rsid w:val="007928DA"/>
    <w:rsid w:val="00793598"/>
    <w:rsid w:val="007A04FE"/>
    <w:rsid w:val="007A60B1"/>
    <w:rsid w:val="007B5166"/>
    <w:rsid w:val="007C1B26"/>
    <w:rsid w:val="007C6ACC"/>
    <w:rsid w:val="007C6FB7"/>
    <w:rsid w:val="007C7EE6"/>
    <w:rsid w:val="007D1444"/>
    <w:rsid w:val="007D3670"/>
    <w:rsid w:val="007D46B2"/>
    <w:rsid w:val="007D59CC"/>
    <w:rsid w:val="007F2A7D"/>
    <w:rsid w:val="007F2AB4"/>
    <w:rsid w:val="007F380B"/>
    <w:rsid w:val="007F5479"/>
    <w:rsid w:val="0080074B"/>
    <w:rsid w:val="00801FAD"/>
    <w:rsid w:val="0080422A"/>
    <w:rsid w:val="00804309"/>
    <w:rsid w:val="00811DC7"/>
    <w:rsid w:val="00820736"/>
    <w:rsid w:val="008209CA"/>
    <w:rsid w:val="00820B8F"/>
    <w:rsid w:val="00820DEE"/>
    <w:rsid w:val="00822DF6"/>
    <w:rsid w:val="008238FF"/>
    <w:rsid w:val="008262AB"/>
    <w:rsid w:val="00834614"/>
    <w:rsid w:val="0083479C"/>
    <w:rsid w:val="0083544B"/>
    <w:rsid w:val="008356BC"/>
    <w:rsid w:val="00835992"/>
    <w:rsid w:val="008376AB"/>
    <w:rsid w:val="00841243"/>
    <w:rsid w:val="00842C32"/>
    <w:rsid w:val="00842CCA"/>
    <w:rsid w:val="0084616D"/>
    <w:rsid w:val="00847195"/>
    <w:rsid w:val="0085261E"/>
    <w:rsid w:val="0085645E"/>
    <w:rsid w:val="0086271A"/>
    <w:rsid w:val="00867468"/>
    <w:rsid w:val="00867F5C"/>
    <w:rsid w:val="0087198A"/>
    <w:rsid w:val="00872E31"/>
    <w:rsid w:val="00874215"/>
    <w:rsid w:val="00876DAC"/>
    <w:rsid w:val="008904D1"/>
    <w:rsid w:val="00891326"/>
    <w:rsid w:val="00894A13"/>
    <w:rsid w:val="0089796C"/>
    <w:rsid w:val="008A1DE3"/>
    <w:rsid w:val="008B0EBF"/>
    <w:rsid w:val="008B2BA6"/>
    <w:rsid w:val="008B529F"/>
    <w:rsid w:val="008C6988"/>
    <w:rsid w:val="008C76E4"/>
    <w:rsid w:val="008D2F0F"/>
    <w:rsid w:val="008D3302"/>
    <w:rsid w:val="008D4A72"/>
    <w:rsid w:val="008D4FB6"/>
    <w:rsid w:val="008D6DAC"/>
    <w:rsid w:val="008E007D"/>
    <w:rsid w:val="008E053D"/>
    <w:rsid w:val="008E10B2"/>
    <w:rsid w:val="008E2CE0"/>
    <w:rsid w:val="008E424F"/>
    <w:rsid w:val="008E5F2A"/>
    <w:rsid w:val="008E60D4"/>
    <w:rsid w:val="008E6D6D"/>
    <w:rsid w:val="008F01E4"/>
    <w:rsid w:val="008F1C70"/>
    <w:rsid w:val="008F2152"/>
    <w:rsid w:val="008F2958"/>
    <w:rsid w:val="008F2FB6"/>
    <w:rsid w:val="008F2FCD"/>
    <w:rsid w:val="008F4733"/>
    <w:rsid w:val="008F68CF"/>
    <w:rsid w:val="00904BD0"/>
    <w:rsid w:val="0090514C"/>
    <w:rsid w:val="00906F50"/>
    <w:rsid w:val="00907947"/>
    <w:rsid w:val="00921114"/>
    <w:rsid w:val="009246C7"/>
    <w:rsid w:val="009302B3"/>
    <w:rsid w:val="0093240E"/>
    <w:rsid w:val="00940B6F"/>
    <w:rsid w:val="009412B7"/>
    <w:rsid w:val="00944672"/>
    <w:rsid w:val="00944A6C"/>
    <w:rsid w:val="00944D8C"/>
    <w:rsid w:val="00950F4D"/>
    <w:rsid w:val="00954C32"/>
    <w:rsid w:val="0095694B"/>
    <w:rsid w:val="00957864"/>
    <w:rsid w:val="00963441"/>
    <w:rsid w:val="00963FD6"/>
    <w:rsid w:val="009663E7"/>
    <w:rsid w:val="00970DAB"/>
    <w:rsid w:val="00971978"/>
    <w:rsid w:val="00974A3A"/>
    <w:rsid w:val="00980BA2"/>
    <w:rsid w:val="00980F4A"/>
    <w:rsid w:val="00984ABC"/>
    <w:rsid w:val="00985006"/>
    <w:rsid w:val="00985CC1"/>
    <w:rsid w:val="00985EB1"/>
    <w:rsid w:val="009867E0"/>
    <w:rsid w:val="0098758B"/>
    <w:rsid w:val="00992F87"/>
    <w:rsid w:val="009935FF"/>
    <w:rsid w:val="00994522"/>
    <w:rsid w:val="00994F9E"/>
    <w:rsid w:val="009A0B26"/>
    <w:rsid w:val="009A7311"/>
    <w:rsid w:val="009A7704"/>
    <w:rsid w:val="009B1031"/>
    <w:rsid w:val="009B4002"/>
    <w:rsid w:val="009B5B24"/>
    <w:rsid w:val="009B7674"/>
    <w:rsid w:val="009B76EF"/>
    <w:rsid w:val="009B7B52"/>
    <w:rsid w:val="009C0D51"/>
    <w:rsid w:val="009C23F1"/>
    <w:rsid w:val="009C26AB"/>
    <w:rsid w:val="009C358C"/>
    <w:rsid w:val="009C40E4"/>
    <w:rsid w:val="009C6135"/>
    <w:rsid w:val="009C7885"/>
    <w:rsid w:val="009D03DE"/>
    <w:rsid w:val="009D229D"/>
    <w:rsid w:val="009D30AE"/>
    <w:rsid w:val="009D31B7"/>
    <w:rsid w:val="009D3E09"/>
    <w:rsid w:val="009D4057"/>
    <w:rsid w:val="009E1951"/>
    <w:rsid w:val="009E3ECF"/>
    <w:rsid w:val="009F085F"/>
    <w:rsid w:val="009F46FE"/>
    <w:rsid w:val="009F5678"/>
    <w:rsid w:val="009F59BC"/>
    <w:rsid w:val="009F606F"/>
    <w:rsid w:val="009F7E89"/>
    <w:rsid w:val="00A0032A"/>
    <w:rsid w:val="00A01397"/>
    <w:rsid w:val="00A01C23"/>
    <w:rsid w:val="00A02ED8"/>
    <w:rsid w:val="00A043F1"/>
    <w:rsid w:val="00A05F1F"/>
    <w:rsid w:val="00A2208C"/>
    <w:rsid w:val="00A229EF"/>
    <w:rsid w:val="00A248A9"/>
    <w:rsid w:val="00A252FB"/>
    <w:rsid w:val="00A27704"/>
    <w:rsid w:val="00A326BD"/>
    <w:rsid w:val="00A33435"/>
    <w:rsid w:val="00A3768B"/>
    <w:rsid w:val="00A40873"/>
    <w:rsid w:val="00A40C47"/>
    <w:rsid w:val="00A446C2"/>
    <w:rsid w:val="00A4522A"/>
    <w:rsid w:val="00A50A44"/>
    <w:rsid w:val="00A52569"/>
    <w:rsid w:val="00A5271C"/>
    <w:rsid w:val="00A530CA"/>
    <w:rsid w:val="00A541CD"/>
    <w:rsid w:val="00A54527"/>
    <w:rsid w:val="00A549B7"/>
    <w:rsid w:val="00A5602C"/>
    <w:rsid w:val="00A57658"/>
    <w:rsid w:val="00A57C10"/>
    <w:rsid w:val="00A60630"/>
    <w:rsid w:val="00A61969"/>
    <w:rsid w:val="00A762DF"/>
    <w:rsid w:val="00A768B2"/>
    <w:rsid w:val="00A80E48"/>
    <w:rsid w:val="00A8212D"/>
    <w:rsid w:val="00A83B63"/>
    <w:rsid w:val="00A84147"/>
    <w:rsid w:val="00A86386"/>
    <w:rsid w:val="00AA1C02"/>
    <w:rsid w:val="00AA45E6"/>
    <w:rsid w:val="00AA4C2E"/>
    <w:rsid w:val="00AA6F3D"/>
    <w:rsid w:val="00AA7B47"/>
    <w:rsid w:val="00AB0E17"/>
    <w:rsid w:val="00AB4B63"/>
    <w:rsid w:val="00AB5E1B"/>
    <w:rsid w:val="00AC4FEA"/>
    <w:rsid w:val="00AD17BE"/>
    <w:rsid w:val="00AD1AF2"/>
    <w:rsid w:val="00AD2D92"/>
    <w:rsid w:val="00AD79FA"/>
    <w:rsid w:val="00AD7D2A"/>
    <w:rsid w:val="00AE040C"/>
    <w:rsid w:val="00AE20CB"/>
    <w:rsid w:val="00AE4530"/>
    <w:rsid w:val="00AE455C"/>
    <w:rsid w:val="00AE5BDE"/>
    <w:rsid w:val="00AF006D"/>
    <w:rsid w:val="00AF241D"/>
    <w:rsid w:val="00AF3843"/>
    <w:rsid w:val="00AF5A8C"/>
    <w:rsid w:val="00AF5FD4"/>
    <w:rsid w:val="00AF68FE"/>
    <w:rsid w:val="00AF7045"/>
    <w:rsid w:val="00AF73C4"/>
    <w:rsid w:val="00B0116E"/>
    <w:rsid w:val="00B021F5"/>
    <w:rsid w:val="00B02E3D"/>
    <w:rsid w:val="00B11FD0"/>
    <w:rsid w:val="00B15D16"/>
    <w:rsid w:val="00B1683F"/>
    <w:rsid w:val="00B169BD"/>
    <w:rsid w:val="00B201E1"/>
    <w:rsid w:val="00B24E7E"/>
    <w:rsid w:val="00B25D9C"/>
    <w:rsid w:val="00B2742E"/>
    <w:rsid w:val="00B27B38"/>
    <w:rsid w:val="00B3249D"/>
    <w:rsid w:val="00B3288E"/>
    <w:rsid w:val="00B3299F"/>
    <w:rsid w:val="00B3614A"/>
    <w:rsid w:val="00B36346"/>
    <w:rsid w:val="00B36900"/>
    <w:rsid w:val="00B41680"/>
    <w:rsid w:val="00B440EF"/>
    <w:rsid w:val="00B44A29"/>
    <w:rsid w:val="00B47C9F"/>
    <w:rsid w:val="00B51B7F"/>
    <w:rsid w:val="00B5250C"/>
    <w:rsid w:val="00B5265B"/>
    <w:rsid w:val="00B544C9"/>
    <w:rsid w:val="00B547D5"/>
    <w:rsid w:val="00B558A7"/>
    <w:rsid w:val="00B5695E"/>
    <w:rsid w:val="00B61403"/>
    <w:rsid w:val="00B618E6"/>
    <w:rsid w:val="00B619BA"/>
    <w:rsid w:val="00B65B8E"/>
    <w:rsid w:val="00B6641A"/>
    <w:rsid w:val="00B708A7"/>
    <w:rsid w:val="00B750B9"/>
    <w:rsid w:val="00B801E8"/>
    <w:rsid w:val="00B80D5C"/>
    <w:rsid w:val="00B86388"/>
    <w:rsid w:val="00B90555"/>
    <w:rsid w:val="00B921D2"/>
    <w:rsid w:val="00B927C1"/>
    <w:rsid w:val="00B92880"/>
    <w:rsid w:val="00BA19B7"/>
    <w:rsid w:val="00BA364C"/>
    <w:rsid w:val="00BA3A51"/>
    <w:rsid w:val="00BA4305"/>
    <w:rsid w:val="00BA5CE5"/>
    <w:rsid w:val="00BA6257"/>
    <w:rsid w:val="00BA6EA0"/>
    <w:rsid w:val="00BB06DE"/>
    <w:rsid w:val="00BB5D7E"/>
    <w:rsid w:val="00BB651E"/>
    <w:rsid w:val="00BB6EC4"/>
    <w:rsid w:val="00BB6F38"/>
    <w:rsid w:val="00BB7840"/>
    <w:rsid w:val="00BC17E3"/>
    <w:rsid w:val="00BC1B2F"/>
    <w:rsid w:val="00BC2367"/>
    <w:rsid w:val="00BC2EE5"/>
    <w:rsid w:val="00BC39D6"/>
    <w:rsid w:val="00BC5843"/>
    <w:rsid w:val="00BC635A"/>
    <w:rsid w:val="00BC66EA"/>
    <w:rsid w:val="00BC7486"/>
    <w:rsid w:val="00BC7C24"/>
    <w:rsid w:val="00BC7D3B"/>
    <w:rsid w:val="00BD0C4E"/>
    <w:rsid w:val="00BD190C"/>
    <w:rsid w:val="00BD236D"/>
    <w:rsid w:val="00BD5640"/>
    <w:rsid w:val="00BD636D"/>
    <w:rsid w:val="00BE04DE"/>
    <w:rsid w:val="00BE15AD"/>
    <w:rsid w:val="00BE2E03"/>
    <w:rsid w:val="00BE46F2"/>
    <w:rsid w:val="00BE4F66"/>
    <w:rsid w:val="00BE58D5"/>
    <w:rsid w:val="00BF04C8"/>
    <w:rsid w:val="00BF0FF3"/>
    <w:rsid w:val="00BF53A6"/>
    <w:rsid w:val="00BF71A1"/>
    <w:rsid w:val="00BF7DC7"/>
    <w:rsid w:val="00C00742"/>
    <w:rsid w:val="00C0290F"/>
    <w:rsid w:val="00C04C50"/>
    <w:rsid w:val="00C05E64"/>
    <w:rsid w:val="00C07A50"/>
    <w:rsid w:val="00C11852"/>
    <w:rsid w:val="00C13A5E"/>
    <w:rsid w:val="00C15EAF"/>
    <w:rsid w:val="00C16E39"/>
    <w:rsid w:val="00C16F24"/>
    <w:rsid w:val="00C22945"/>
    <w:rsid w:val="00C25731"/>
    <w:rsid w:val="00C2602A"/>
    <w:rsid w:val="00C26575"/>
    <w:rsid w:val="00C300E7"/>
    <w:rsid w:val="00C30BF7"/>
    <w:rsid w:val="00C3123F"/>
    <w:rsid w:val="00C313DB"/>
    <w:rsid w:val="00C31A85"/>
    <w:rsid w:val="00C31FE9"/>
    <w:rsid w:val="00C32065"/>
    <w:rsid w:val="00C326AA"/>
    <w:rsid w:val="00C331D0"/>
    <w:rsid w:val="00C34107"/>
    <w:rsid w:val="00C36F03"/>
    <w:rsid w:val="00C370F9"/>
    <w:rsid w:val="00C3756A"/>
    <w:rsid w:val="00C376D2"/>
    <w:rsid w:val="00C37909"/>
    <w:rsid w:val="00C4213D"/>
    <w:rsid w:val="00C4313D"/>
    <w:rsid w:val="00C450C8"/>
    <w:rsid w:val="00C46E67"/>
    <w:rsid w:val="00C46FD3"/>
    <w:rsid w:val="00C51A10"/>
    <w:rsid w:val="00C52800"/>
    <w:rsid w:val="00C5296C"/>
    <w:rsid w:val="00C56EC7"/>
    <w:rsid w:val="00C62D5D"/>
    <w:rsid w:val="00C630A6"/>
    <w:rsid w:val="00C637A5"/>
    <w:rsid w:val="00C63BF2"/>
    <w:rsid w:val="00C6543D"/>
    <w:rsid w:val="00C65527"/>
    <w:rsid w:val="00C67674"/>
    <w:rsid w:val="00C73A95"/>
    <w:rsid w:val="00C81A46"/>
    <w:rsid w:val="00C829E6"/>
    <w:rsid w:val="00C82B9D"/>
    <w:rsid w:val="00C83947"/>
    <w:rsid w:val="00C867F7"/>
    <w:rsid w:val="00C967A7"/>
    <w:rsid w:val="00C96E6E"/>
    <w:rsid w:val="00C9725C"/>
    <w:rsid w:val="00CA03F8"/>
    <w:rsid w:val="00CA10D0"/>
    <w:rsid w:val="00CA1EE4"/>
    <w:rsid w:val="00CA508B"/>
    <w:rsid w:val="00CA6B49"/>
    <w:rsid w:val="00CA772D"/>
    <w:rsid w:val="00CB1CD3"/>
    <w:rsid w:val="00CB3894"/>
    <w:rsid w:val="00CB3B14"/>
    <w:rsid w:val="00CB3B2D"/>
    <w:rsid w:val="00CB4143"/>
    <w:rsid w:val="00CB5F4F"/>
    <w:rsid w:val="00CB6597"/>
    <w:rsid w:val="00CB6EC9"/>
    <w:rsid w:val="00CB7ADA"/>
    <w:rsid w:val="00CC04B6"/>
    <w:rsid w:val="00CC2A04"/>
    <w:rsid w:val="00CC2D23"/>
    <w:rsid w:val="00CC49D2"/>
    <w:rsid w:val="00CC5FC8"/>
    <w:rsid w:val="00CC63A5"/>
    <w:rsid w:val="00CD28D3"/>
    <w:rsid w:val="00CD3A8E"/>
    <w:rsid w:val="00CD4B01"/>
    <w:rsid w:val="00CE09C8"/>
    <w:rsid w:val="00CE2A01"/>
    <w:rsid w:val="00CE32D3"/>
    <w:rsid w:val="00CE4FFF"/>
    <w:rsid w:val="00CE57B4"/>
    <w:rsid w:val="00CE7DC3"/>
    <w:rsid w:val="00CF2190"/>
    <w:rsid w:val="00CF3B0E"/>
    <w:rsid w:val="00CF3D72"/>
    <w:rsid w:val="00CF54EE"/>
    <w:rsid w:val="00CF5D99"/>
    <w:rsid w:val="00CF724A"/>
    <w:rsid w:val="00D041AD"/>
    <w:rsid w:val="00D065F4"/>
    <w:rsid w:val="00D07EE6"/>
    <w:rsid w:val="00D104EB"/>
    <w:rsid w:val="00D10E01"/>
    <w:rsid w:val="00D116FA"/>
    <w:rsid w:val="00D14AA8"/>
    <w:rsid w:val="00D16C18"/>
    <w:rsid w:val="00D17BBD"/>
    <w:rsid w:val="00D207F4"/>
    <w:rsid w:val="00D216A2"/>
    <w:rsid w:val="00D217F1"/>
    <w:rsid w:val="00D26C5B"/>
    <w:rsid w:val="00D310B3"/>
    <w:rsid w:val="00D31D8D"/>
    <w:rsid w:val="00D352F3"/>
    <w:rsid w:val="00D35ED2"/>
    <w:rsid w:val="00D36C49"/>
    <w:rsid w:val="00D42D60"/>
    <w:rsid w:val="00D45395"/>
    <w:rsid w:val="00D4659D"/>
    <w:rsid w:val="00D46DB4"/>
    <w:rsid w:val="00D509F5"/>
    <w:rsid w:val="00D52F95"/>
    <w:rsid w:val="00D5587E"/>
    <w:rsid w:val="00D618AE"/>
    <w:rsid w:val="00D65B3B"/>
    <w:rsid w:val="00D65C6E"/>
    <w:rsid w:val="00D705F1"/>
    <w:rsid w:val="00D71E84"/>
    <w:rsid w:val="00D738ED"/>
    <w:rsid w:val="00D76CB1"/>
    <w:rsid w:val="00D82C21"/>
    <w:rsid w:val="00D840E5"/>
    <w:rsid w:val="00D87DFA"/>
    <w:rsid w:val="00D94CDB"/>
    <w:rsid w:val="00D96A07"/>
    <w:rsid w:val="00D96BDD"/>
    <w:rsid w:val="00D96DBF"/>
    <w:rsid w:val="00D96F6A"/>
    <w:rsid w:val="00D97FF9"/>
    <w:rsid w:val="00DA04D1"/>
    <w:rsid w:val="00DA1F87"/>
    <w:rsid w:val="00DA4989"/>
    <w:rsid w:val="00DA4B80"/>
    <w:rsid w:val="00DA68E6"/>
    <w:rsid w:val="00DA70EF"/>
    <w:rsid w:val="00DB0DA0"/>
    <w:rsid w:val="00DB281B"/>
    <w:rsid w:val="00DB38C8"/>
    <w:rsid w:val="00DB64DE"/>
    <w:rsid w:val="00DB66AB"/>
    <w:rsid w:val="00DC1D0C"/>
    <w:rsid w:val="00DC1E93"/>
    <w:rsid w:val="00DC294F"/>
    <w:rsid w:val="00DC54FC"/>
    <w:rsid w:val="00DD1186"/>
    <w:rsid w:val="00DD1A79"/>
    <w:rsid w:val="00DD43A5"/>
    <w:rsid w:val="00DD6FAF"/>
    <w:rsid w:val="00DE3EC9"/>
    <w:rsid w:val="00DE5892"/>
    <w:rsid w:val="00DF0A33"/>
    <w:rsid w:val="00DF5C69"/>
    <w:rsid w:val="00DF6BDC"/>
    <w:rsid w:val="00DF7FDD"/>
    <w:rsid w:val="00E00823"/>
    <w:rsid w:val="00E01221"/>
    <w:rsid w:val="00E05980"/>
    <w:rsid w:val="00E10455"/>
    <w:rsid w:val="00E10BB3"/>
    <w:rsid w:val="00E11589"/>
    <w:rsid w:val="00E11915"/>
    <w:rsid w:val="00E15306"/>
    <w:rsid w:val="00E177E4"/>
    <w:rsid w:val="00E17FF3"/>
    <w:rsid w:val="00E2748C"/>
    <w:rsid w:val="00E30FC7"/>
    <w:rsid w:val="00E324C1"/>
    <w:rsid w:val="00E34561"/>
    <w:rsid w:val="00E51403"/>
    <w:rsid w:val="00E522FB"/>
    <w:rsid w:val="00E52585"/>
    <w:rsid w:val="00E5427C"/>
    <w:rsid w:val="00E551FE"/>
    <w:rsid w:val="00E5720D"/>
    <w:rsid w:val="00E60A5A"/>
    <w:rsid w:val="00E63F87"/>
    <w:rsid w:val="00E652F8"/>
    <w:rsid w:val="00E67278"/>
    <w:rsid w:val="00E67E8D"/>
    <w:rsid w:val="00E71EF7"/>
    <w:rsid w:val="00E73C85"/>
    <w:rsid w:val="00E73E37"/>
    <w:rsid w:val="00E73FDB"/>
    <w:rsid w:val="00E74489"/>
    <w:rsid w:val="00E77354"/>
    <w:rsid w:val="00E77880"/>
    <w:rsid w:val="00E911A3"/>
    <w:rsid w:val="00E91C74"/>
    <w:rsid w:val="00E921CB"/>
    <w:rsid w:val="00E93402"/>
    <w:rsid w:val="00E93DFE"/>
    <w:rsid w:val="00EA340E"/>
    <w:rsid w:val="00EA3939"/>
    <w:rsid w:val="00EA3DCC"/>
    <w:rsid w:val="00EA58A1"/>
    <w:rsid w:val="00EA5FA6"/>
    <w:rsid w:val="00EA5FC8"/>
    <w:rsid w:val="00EA689C"/>
    <w:rsid w:val="00EB0AAD"/>
    <w:rsid w:val="00EB0C38"/>
    <w:rsid w:val="00EB6965"/>
    <w:rsid w:val="00EB7DA3"/>
    <w:rsid w:val="00EC0901"/>
    <w:rsid w:val="00EC2169"/>
    <w:rsid w:val="00EC34B8"/>
    <w:rsid w:val="00ED44B8"/>
    <w:rsid w:val="00ED626D"/>
    <w:rsid w:val="00ED78EA"/>
    <w:rsid w:val="00ED7A13"/>
    <w:rsid w:val="00EE052B"/>
    <w:rsid w:val="00EE095D"/>
    <w:rsid w:val="00EE1353"/>
    <w:rsid w:val="00EE1FDF"/>
    <w:rsid w:val="00EE28D5"/>
    <w:rsid w:val="00EE3426"/>
    <w:rsid w:val="00EE693F"/>
    <w:rsid w:val="00EE6F8A"/>
    <w:rsid w:val="00EF03C1"/>
    <w:rsid w:val="00EF0781"/>
    <w:rsid w:val="00F01E23"/>
    <w:rsid w:val="00F02051"/>
    <w:rsid w:val="00F03430"/>
    <w:rsid w:val="00F04891"/>
    <w:rsid w:val="00F12A1B"/>
    <w:rsid w:val="00F12FD0"/>
    <w:rsid w:val="00F14154"/>
    <w:rsid w:val="00F1419E"/>
    <w:rsid w:val="00F15C04"/>
    <w:rsid w:val="00F21E47"/>
    <w:rsid w:val="00F237AF"/>
    <w:rsid w:val="00F24A07"/>
    <w:rsid w:val="00F26696"/>
    <w:rsid w:val="00F30A1E"/>
    <w:rsid w:val="00F35D41"/>
    <w:rsid w:val="00F35E15"/>
    <w:rsid w:val="00F36C8E"/>
    <w:rsid w:val="00F40747"/>
    <w:rsid w:val="00F43086"/>
    <w:rsid w:val="00F47089"/>
    <w:rsid w:val="00F53959"/>
    <w:rsid w:val="00F53BB1"/>
    <w:rsid w:val="00F568A8"/>
    <w:rsid w:val="00F56ECE"/>
    <w:rsid w:val="00F62720"/>
    <w:rsid w:val="00F6433B"/>
    <w:rsid w:val="00F664FD"/>
    <w:rsid w:val="00F70A99"/>
    <w:rsid w:val="00F73951"/>
    <w:rsid w:val="00F73EB6"/>
    <w:rsid w:val="00F74FFC"/>
    <w:rsid w:val="00F767D3"/>
    <w:rsid w:val="00F7785E"/>
    <w:rsid w:val="00F83970"/>
    <w:rsid w:val="00F840AA"/>
    <w:rsid w:val="00F84991"/>
    <w:rsid w:val="00F85C88"/>
    <w:rsid w:val="00F8643B"/>
    <w:rsid w:val="00F87529"/>
    <w:rsid w:val="00F90075"/>
    <w:rsid w:val="00F958CA"/>
    <w:rsid w:val="00F96125"/>
    <w:rsid w:val="00FA142F"/>
    <w:rsid w:val="00FA3827"/>
    <w:rsid w:val="00FA4570"/>
    <w:rsid w:val="00FA7E29"/>
    <w:rsid w:val="00FA7E6E"/>
    <w:rsid w:val="00FB0590"/>
    <w:rsid w:val="00FB234C"/>
    <w:rsid w:val="00FB756E"/>
    <w:rsid w:val="00FC1080"/>
    <w:rsid w:val="00FC686B"/>
    <w:rsid w:val="00FD1DF8"/>
    <w:rsid w:val="00FD575E"/>
    <w:rsid w:val="00FE2779"/>
    <w:rsid w:val="00FE29B6"/>
    <w:rsid w:val="00FE49BE"/>
    <w:rsid w:val="00FE58CF"/>
    <w:rsid w:val="00FE6F8E"/>
    <w:rsid w:val="00FF0597"/>
    <w:rsid w:val="00FF1238"/>
    <w:rsid w:val="00FF372D"/>
    <w:rsid w:val="00FF388B"/>
    <w:rsid w:val="00FF425B"/>
    <w:rsid w:val="00FF5B14"/>
    <w:rsid w:val="00FF7C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A41D49"/>
  <w15:chartTrackingRefBased/>
  <w15:docId w15:val="{B55943D1-5E3A-4BFD-9149-FC1B00D5D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5A64"/>
  </w:style>
  <w:style w:type="paragraph" w:styleId="Heading1">
    <w:name w:val="heading 1"/>
    <w:basedOn w:val="Normal"/>
    <w:next w:val="Normal"/>
    <w:link w:val="Heading1Char"/>
    <w:autoRedefine/>
    <w:qFormat/>
    <w:rsid w:val="00BC2367"/>
    <w:pPr>
      <w:widowControl w:val="0"/>
      <w:numPr>
        <w:numId w:val="3"/>
      </w:numPr>
      <w:spacing w:before="120" w:after="120" w:line="276" w:lineRule="auto"/>
      <w:ind w:left="357" w:hanging="181"/>
      <w:outlineLvl w:val="0"/>
    </w:pPr>
    <w:rPr>
      <w:rFonts w:eastAsia="Times New Roman" w:cs="Arial"/>
      <w:b/>
      <w:bCs/>
      <w:color w:val="3366CC"/>
      <w:sz w:val="22"/>
      <w:szCs w:val="20"/>
      <w:lang w:val="x-none" w:eastAsia="x-none"/>
    </w:rPr>
  </w:style>
  <w:style w:type="paragraph" w:styleId="Heading2">
    <w:name w:val="heading 2"/>
    <w:basedOn w:val="Normal"/>
    <w:next w:val="Normal"/>
    <w:link w:val="Heading2Char"/>
    <w:autoRedefine/>
    <w:qFormat/>
    <w:rsid w:val="00BC2367"/>
    <w:pPr>
      <w:keepNext/>
      <w:numPr>
        <w:ilvl w:val="1"/>
        <w:numId w:val="3"/>
      </w:numPr>
      <w:spacing w:before="120" w:after="120" w:line="276" w:lineRule="auto"/>
      <w:outlineLvl w:val="1"/>
    </w:pPr>
    <w:rPr>
      <w:b/>
      <w:color w:val="3366CC"/>
      <w:sz w:val="22"/>
      <w:szCs w:val="20"/>
      <w:lang w:val="x-none" w:eastAsia="x-none"/>
    </w:rPr>
  </w:style>
  <w:style w:type="paragraph" w:styleId="Heading3">
    <w:name w:val="heading 3"/>
    <w:basedOn w:val="Normal"/>
    <w:next w:val="Normal"/>
    <w:link w:val="Heading3Char"/>
    <w:autoRedefine/>
    <w:unhideWhenUsed/>
    <w:qFormat/>
    <w:rsid w:val="00CB1CD3"/>
    <w:pPr>
      <w:keepNext/>
      <w:numPr>
        <w:ilvl w:val="2"/>
        <w:numId w:val="3"/>
      </w:numPr>
      <w:spacing w:before="120" w:after="120"/>
      <w:outlineLvl w:val="2"/>
    </w:pPr>
    <w:rPr>
      <w:rFonts w:cs="Arial"/>
      <w:b/>
      <w:bCs/>
      <w:szCs w:val="20"/>
      <w:lang w:val="en" w:eastAsia="x-none"/>
    </w:rPr>
  </w:style>
  <w:style w:type="paragraph" w:styleId="Heading4">
    <w:name w:val="heading 4"/>
    <w:basedOn w:val="Normal"/>
    <w:next w:val="Normal"/>
    <w:link w:val="Heading4Char"/>
    <w:unhideWhenUsed/>
    <w:qFormat/>
    <w:rsid w:val="0004436D"/>
    <w:pPr>
      <w:keepNext/>
      <w:numPr>
        <w:ilvl w:val="3"/>
        <w:numId w:val="3"/>
      </w:numPr>
      <w:spacing w:before="240" w:after="60"/>
      <w:outlineLvl w:val="3"/>
    </w:pPr>
    <w:rPr>
      <w:b/>
      <w:bCs/>
      <w:szCs w:val="28"/>
    </w:rPr>
  </w:style>
  <w:style w:type="paragraph" w:styleId="Heading5">
    <w:name w:val="heading 5"/>
    <w:basedOn w:val="Normal"/>
    <w:next w:val="Normal"/>
    <w:link w:val="Heading5Char"/>
    <w:unhideWhenUsed/>
    <w:qFormat/>
    <w:rsid w:val="002012B6"/>
    <w:pPr>
      <w:numPr>
        <w:ilvl w:val="4"/>
        <w:numId w:val="3"/>
      </w:num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unhideWhenUsed/>
    <w:qFormat/>
    <w:rsid w:val="002012B6"/>
    <w:pPr>
      <w:numPr>
        <w:ilvl w:val="5"/>
        <w:numId w:val="3"/>
      </w:numPr>
      <w:spacing w:before="240" w:after="60"/>
      <w:outlineLvl w:val="5"/>
    </w:pPr>
    <w:rPr>
      <w:rFonts w:ascii="Calibri" w:hAnsi="Calibri"/>
      <w:b/>
      <w:bCs/>
      <w:sz w:val="22"/>
      <w:szCs w:val="22"/>
    </w:rPr>
  </w:style>
  <w:style w:type="paragraph" w:styleId="Heading7">
    <w:name w:val="heading 7"/>
    <w:basedOn w:val="Normal"/>
    <w:next w:val="Normal"/>
    <w:link w:val="Heading7Char"/>
    <w:semiHidden/>
    <w:unhideWhenUsed/>
    <w:qFormat/>
    <w:rsid w:val="002012B6"/>
    <w:pPr>
      <w:numPr>
        <w:ilvl w:val="6"/>
        <w:numId w:val="3"/>
      </w:numPr>
      <w:spacing w:before="240" w:after="60"/>
      <w:outlineLvl w:val="6"/>
    </w:pPr>
    <w:rPr>
      <w:rFonts w:ascii="Calibri" w:hAnsi="Calibri"/>
    </w:rPr>
  </w:style>
  <w:style w:type="paragraph" w:styleId="Heading8">
    <w:name w:val="heading 8"/>
    <w:basedOn w:val="Normal"/>
    <w:next w:val="Normal"/>
    <w:link w:val="Heading8Char"/>
    <w:semiHidden/>
    <w:unhideWhenUsed/>
    <w:qFormat/>
    <w:rsid w:val="002012B6"/>
    <w:pPr>
      <w:numPr>
        <w:ilvl w:val="7"/>
        <w:numId w:val="3"/>
      </w:numPr>
      <w:spacing w:before="240" w:after="60"/>
      <w:outlineLvl w:val="7"/>
    </w:pPr>
    <w:rPr>
      <w:rFonts w:ascii="Calibri" w:hAnsi="Calibri"/>
      <w:i/>
      <w:iCs/>
    </w:rPr>
  </w:style>
  <w:style w:type="paragraph" w:styleId="Heading9">
    <w:name w:val="heading 9"/>
    <w:basedOn w:val="Normal"/>
    <w:next w:val="Normal"/>
    <w:link w:val="Heading9Char"/>
    <w:semiHidden/>
    <w:unhideWhenUsed/>
    <w:qFormat/>
    <w:rsid w:val="002012B6"/>
    <w:pPr>
      <w:numPr>
        <w:ilvl w:val="8"/>
        <w:numId w:val="3"/>
      </w:numPr>
      <w:spacing w:before="240" w:after="60"/>
      <w:outlineLvl w:val="8"/>
    </w:pPr>
    <w:rPr>
      <w:rFonts w:ascii="Cambria" w:hAnsi="Cambria"/>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BC2367"/>
    <w:rPr>
      <w:rFonts w:eastAsia="Times New Roman" w:cs="Arial"/>
      <w:b/>
      <w:bCs/>
      <w:color w:val="3366CC"/>
      <w:sz w:val="22"/>
      <w:szCs w:val="20"/>
      <w:lang w:val="x-none" w:eastAsia="x-none"/>
    </w:rPr>
  </w:style>
  <w:style w:type="character" w:customStyle="1" w:styleId="Heading2Char">
    <w:name w:val="Heading 2 Char"/>
    <w:link w:val="Heading2"/>
    <w:rsid w:val="00BC2367"/>
    <w:rPr>
      <w:b/>
      <w:color w:val="3366CC"/>
      <w:sz w:val="22"/>
      <w:szCs w:val="20"/>
      <w:lang w:val="x-none" w:eastAsia="x-none"/>
    </w:rPr>
  </w:style>
  <w:style w:type="character" w:customStyle="1" w:styleId="Heading3Char">
    <w:name w:val="Heading 3 Char"/>
    <w:link w:val="Heading3"/>
    <w:rsid w:val="00CB1CD3"/>
    <w:rPr>
      <w:rFonts w:cs="Arial"/>
      <w:b/>
      <w:bCs/>
      <w:szCs w:val="20"/>
      <w:lang w:val="en" w:eastAsia="x-none"/>
    </w:rPr>
  </w:style>
  <w:style w:type="paragraph" w:styleId="Header">
    <w:name w:val="header"/>
    <w:basedOn w:val="Normal"/>
    <w:link w:val="HeaderChar"/>
    <w:rsid w:val="004D5A64"/>
    <w:pPr>
      <w:tabs>
        <w:tab w:val="center" w:pos="4320"/>
        <w:tab w:val="right" w:pos="8640"/>
      </w:tabs>
    </w:pPr>
    <w:rPr>
      <w:lang w:val="x-none" w:eastAsia="x-none"/>
    </w:rPr>
  </w:style>
  <w:style w:type="character" w:customStyle="1" w:styleId="HeaderChar">
    <w:name w:val="Header Char"/>
    <w:link w:val="Header"/>
    <w:uiPriority w:val="99"/>
    <w:rsid w:val="004D5A64"/>
    <w:rPr>
      <w:rFonts w:ascii="Times New Roman" w:eastAsia="Times New Roman" w:hAnsi="Times New Roman" w:cs="Times New Roman"/>
      <w:kern w:val="0"/>
      <w:sz w:val="24"/>
      <w:szCs w:val="24"/>
    </w:rPr>
  </w:style>
  <w:style w:type="paragraph" w:styleId="Footer">
    <w:name w:val="footer"/>
    <w:basedOn w:val="Normal"/>
    <w:link w:val="FooterChar"/>
    <w:uiPriority w:val="99"/>
    <w:rsid w:val="004D5A64"/>
    <w:pPr>
      <w:tabs>
        <w:tab w:val="center" w:pos="4320"/>
        <w:tab w:val="right" w:pos="8640"/>
      </w:tabs>
    </w:pPr>
    <w:rPr>
      <w:lang w:val="x-none" w:eastAsia="x-none"/>
    </w:rPr>
  </w:style>
  <w:style w:type="character" w:customStyle="1" w:styleId="FooterChar">
    <w:name w:val="Footer Char"/>
    <w:link w:val="Footer"/>
    <w:uiPriority w:val="99"/>
    <w:rsid w:val="004D5A64"/>
    <w:rPr>
      <w:rFonts w:ascii="Times New Roman" w:eastAsia="Times New Roman" w:hAnsi="Times New Roman" w:cs="Times New Roman"/>
      <w:kern w:val="0"/>
      <w:sz w:val="24"/>
      <w:szCs w:val="24"/>
    </w:rPr>
  </w:style>
  <w:style w:type="paragraph" w:customStyle="1" w:styleId="lama">
    <w:name w:val="lama"/>
    <w:basedOn w:val="Heading1"/>
    <w:rsid w:val="004D5A64"/>
    <w:pPr>
      <w:numPr>
        <w:numId w:val="0"/>
      </w:numPr>
      <w:tabs>
        <w:tab w:val="left" w:pos="360"/>
      </w:tabs>
      <w:spacing w:before="0"/>
      <w:ind w:left="360" w:hanging="360"/>
      <w:jc w:val="both"/>
    </w:pPr>
    <w:rPr>
      <w:rFonts w:ascii="VNI-Helve-Condense" w:hAnsi="VNI-Helve-Condense"/>
      <w:bCs w:val="0"/>
      <w:color w:val="auto"/>
      <w:szCs w:val="22"/>
    </w:rPr>
  </w:style>
  <w:style w:type="paragraph" w:customStyle="1" w:styleId="motnho">
    <w:name w:val="motnho"/>
    <w:basedOn w:val="Normal"/>
    <w:rsid w:val="004D5A64"/>
    <w:pPr>
      <w:numPr>
        <w:ilvl w:val="1"/>
        <w:numId w:val="1"/>
      </w:numPr>
      <w:spacing w:before="120"/>
      <w:jc w:val="both"/>
    </w:pPr>
    <w:rPr>
      <w:rFonts w:ascii="VNI-Univer" w:hAnsi="VNI-Univer"/>
      <w:bCs/>
      <w:sz w:val="26"/>
      <w:szCs w:val="22"/>
    </w:rPr>
  </w:style>
  <w:style w:type="paragraph" w:styleId="BodyText3">
    <w:name w:val="Body Text 3"/>
    <w:basedOn w:val="Normal"/>
    <w:link w:val="BodyText3Char"/>
    <w:rsid w:val="004D5A64"/>
    <w:pPr>
      <w:spacing w:before="120"/>
      <w:jc w:val="both"/>
    </w:pPr>
    <w:rPr>
      <w:rFonts w:ascii="VNI-Helve" w:hAnsi="VNI-Helve"/>
      <w:lang w:val="x-none" w:eastAsia="x-none"/>
    </w:rPr>
  </w:style>
  <w:style w:type="character" w:customStyle="1" w:styleId="BodyText3Char">
    <w:name w:val="Body Text 3 Char"/>
    <w:link w:val="BodyText3"/>
    <w:rsid w:val="004D5A64"/>
    <w:rPr>
      <w:rFonts w:ascii="VNI-Helve" w:eastAsia="Times New Roman" w:hAnsi="VNI-Helve" w:cs="Times New Roman"/>
      <w:kern w:val="0"/>
      <w:szCs w:val="24"/>
    </w:rPr>
  </w:style>
  <w:style w:type="paragraph" w:customStyle="1" w:styleId="anho">
    <w:name w:val="anho"/>
    <w:basedOn w:val="Normal"/>
    <w:rsid w:val="004D5A64"/>
    <w:pPr>
      <w:ind w:left="900"/>
      <w:jc w:val="both"/>
    </w:pPr>
    <w:rPr>
      <w:rFonts w:ascii="VNI-Helve-Condense" w:hAnsi="VNI-Helve-Condense"/>
      <w:b/>
      <w:bCs/>
      <w:sz w:val="22"/>
      <w:szCs w:val="22"/>
    </w:rPr>
  </w:style>
  <w:style w:type="paragraph" w:styleId="BodyTextIndent2">
    <w:name w:val="Body Text Indent 2"/>
    <w:basedOn w:val="Normal"/>
    <w:link w:val="BodyTextIndent2Char"/>
    <w:rsid w:val="004D5A64"/>
    <w:pPr>
      <w:spacing w:after="120" w:line="480" w:lineRule="auto"/>
      <w:ind w:left="360"/>
    </w:pPr>
    <w:rPr>
      <w:rFonts w:ascii="VNI-Times" w:hAnsi="VNI-Times"/>
      <w:sz w:val="26"/>
      <w:lang w:val="x-none" w:eastAsia="x-none"/>
    </w:rPr>
  </w:style>
  <w:style w:type="character" w:customStyle="1" w:styleId="BodyTextIndent2Char">
    <w:name w:val="Body Text Indent 2 Char"/>
    <w:link w:val="BodyTextIndent2"/>
    <w:rsid w:val="004D5A64"/>
    <w:rPr>
      <w:rFonts w:ascii="VNI-Times" w:eastAsia="Times New Roman" w:hAnsi="VNI-Times" w:cs="Times New Roman"/>
      <w:kern w:val="0"/>
      <w:sz w:val="26"/>
      <w:szCs w:val="24"/>
    </w:rPr>
  </w:style>
  <w:style w:type="paragraph" w:styleId="BodyText">
    <w:name w:val="Body Text"/>
    <w:basedOn w:val="Normal"/>
    <w:link w:val="BodyTextChar"/>
    <w:rsid w:val="004D5A64"/>
    <w:pPr>
      <w:jc w:val="center"/>
    </w:pPr>
    <w:rPr>
      <w:rFonts w:ascii="VNI-Times" w:hAnsi="VNI-Times"/>
      <w:lang w:val="x-none" w:eastAsia="x-none"/>
    </w:rPr>
  </w:style>
  <w:style w:type="character" w:customStyle="1" w:styleId="BodyTextChar">
    <w:name w:val="Body Text Char"/>
    <w:link w:val="BodyText"/>
    <w:rsid w:val="004D5A64"/>
    <w:rPr>
      <w:rFonts w:ascii="VNI-Times" w:eastAsia="Times New Roman" w:hAnsi="VNI-Times" w:cs="Times New Roman"/>
      <w:kern w:val="0"/>
      <w:szCs w:val="24"/>
    </w:rPr>
  </w:style>
  <w:style w:type="paragraph" w:styleId="Title">
    <w:name w:val="Title"/>
    <w:basedOn w:val="Normal"/>
    <w:link w:val="TitleChar"/>
    <w:qFormat/>
    <w:rsid w:val="004D5A64"/>
    <w:pPr>
      <w:jc w:val="center"/>
    </w:pPr>
    <w:rPr>
      <w:rFonts w:ascii="VNI-Times" w:hAnsi="VNI-Times"/>
      <w:b/>
      <w:bCs/>
      <w:sz w:val="28"/>
      <w:lang w:val="x-none" w:eastAsia="x-none"/>
    </w:rPr>
  </w:style>
  <w:style w:type="character" w:customStyle="1" w:styleId="TitleChar">
    <w:name w:val="Title Char"/>
    <w:link w:val="Title"/>
    <w:rsid w:val="004D5A64"/>
    <w:rPr>
      <w:rFonts w:ascii="VNI-Times" w:eastAsia="Times New Roman" w:hAnsi="VNI-Times" w:cs="Times New Roman"/>
      <w:b/>
      <w:bCs/>
      <w:kern w:val="0"/>
      <w:sz w:val="28"/>
      <w:szCs w:val="24"/>
    </w:rPr>
  </w:style>
  <w:style w:type="paragraph" w:styleId="Subtitle">
    <w:name w:val="Subtitle"/>
    <w:basedOn w:val="Normal"/>
    <w:link w:val="SubtitleChar"/>
    <w:qFormat/>
    <w:rsid w:val="004D5A64"/>
    <w:pPr>
      <w:jc w:val="center"/>
    </w:pPr>
    <w:rPr>
      <w:rFonts w:ascii="VNI-Duff" w:hAnsi="VNI-Duff"/>
      <w:color w:val="0000FF"/>
      <w:sz w:val="32"/>
      <w:szCs w:val="32"/>
      <w:lang w:val="x-none" w:eastAsia="x-none"/>
    </w:rPr>
  </w:style>
  <w:style w:type="character" w:customStyle="1" w:styleId="SubtitleChar">
    <w:name w:val="Subtitle Char"/>
    <w:link w:val="Subtitle"/>
    <w:rsid w:val="004D5A64"/>
    <w:rPr>
      <w:rFonts w:ascii="VNI-Duff" w:eastAsia="Times New Roman" w:hAnsi="VNI-Duff" w:cs="Times New Roman"/>
      <w:color w:val="0000FF"/>
      <w:kern w:val="0"/>
      <w:sz w:val="32"/>
      <w:szCs w:val="32"/>
    </w:rPr>
  </w:style>
  <w:style w:type="character" w:styleId="Hyperlink">
    <w:name w:val="Hyperlink"/>
    <w:uiPriority w:val="99"/>
    <w:rsid w:val="004D5A64"/>
    <w:rPr>
      <w:color w:val="0000FF"/>
      <w:u w:val="single"/>
    </w:rPr>
  </w:style>
  <w:style w:type="paragraph" w:styleId="NormalWeb">
    <w:name w:val="Normal (Web)"/>
    <w:basedOn w:val="Normal"/>
    <w:uiPriority w:val="99"/>
    <w:unhideWhenUsed/>
    <w:rsid w:val="004D5A64"/>
    <w:pPr>
      <w:spacing w:before="100" w:beforeAutospacing="1" w:after="100" w:afterAutospacing="1"/>
    </w:pPr>
  </w:style>
  <w:style w:type="character" w:customStyle="1" w:styleId="Heading4Char">
    <w:name w:val="Heading 4 Char"/>
    <w:link w:val="Heading4"/>
    <w:rsid w:val="0004436D"/>
    <w:rPr>
      <w:b/>
      <w:bCs/>
      <w:szCs w:val="28"/>
    </w:rPr>
  </w:style>
  <w:style w:type="character" w:customStyle="1" w:styleId="Heading5Char">
    <w:name w:val="Heading 5 Char"/>
    <w:link w:val="Heading5"/>
    <w:rsid w:val="002012B6"/>
    <w:rPr>
      <w:rFonts w:ascii="Calibri" w:hAnsi="Calibri"/>
      <w:b/>
      <w:bCs/>
      <w:i/>
      <w:iCs/>
      <w:sz w:val="26"/>
      <w:szCs w:val="26"/>
    </w:rPr>
  </w:style>
  <w:style w:type="character" w:customStyle="1" w:styleId="Heading6Char">
    <w:name w:val="Heading 6 Char"/>
    <w:link w:val="Heading6"/>
    <w:semiHidden/>
    <w:rsid w:val="002012B6"/>
    <w:rPr>
      <w:rFonts w:ascii="Calibri" w:hAnsi="Calibri"/>
      <w:b/>
      <w:bCs/>
      <w:sz w:val="22"/>
      <w:szCs w:val="22"/>
    </w:rPr>
  </w:style>
  <w:style w:type="character" w:customStyle="1" w:styleId="Heading7Char">
    <w:name w:val="Heading 7 Char"/>
    <w:link w:val="Heading7"/>
    <w:semiHidden/>
    <w:rsid w:val="002012B6"/>
    <w:rPr>
      <w:rFonts w:ascii="Calibri" w:hAnsi="Calibri"/>
    </w:rPr>
  </w:style>
  <w:style w:type="character" w:customStyle="1" w:styleId="Heading8Char">
    <w:name w:val="Heading 8 Char"/>
    <w:link w:val="Heading8"/>
    <w:semiHidden/>
    <w:rsid w:val="002012B6"/>
    <w:rPr>
      <w:rFonts w:ascii="Calibri" w:hAnsi="Calibri"/>
      <w:i/>
      <w:iCs/>
    </w:rPr>
  </w:style>
  <w:style w:type="character" w:customStyle="1" w:styleId="Heading9Char">
    <w:name w:val="Heading 9 Char"/>
    <w:link w:val="Heading9"/>
    <w:semiHidden/>
    <w:rsid w:val="002012B6"/>
    <w:rPr>
      <w:rFonts w:ascii="Cambria" w:hAnsi="Cambria"/>
      <w:sz w:val="22"/>
      <w:szCs w:val="22"/>
    </w:rPr>
  </w:style>
  <w:style w:type="paragraph" w:styleId="BalloonText">
    <w:name w:val="Balloon Text"/>
    <w:basedOn w:val="Normal"/>
    <w:link w:val="BalloonTextChar"/>
    <w:uiPriority w:val="99"/>
    <w:semiHidden/>
    <w:unhideWhenUsed/>
    <w:rsid w:val="000343E1"/>
    <w:rPr>
      <w:rFonts w:ascii="Tahoma" w:hAnsi="Tahoma" w:cs="Tahoma"/>
      <w:sz w:val="16"/>
      <w:szCs w:val="16"/>
    </w:rPr>
  </w:style>
  <w:style w:type="character" w:customStyle="1" w:styleId="BalloonTextChar">
    <w:name w:val="Balloon Text Char"/>
    <w:link w:val="BalloonText"/>
    <w:uiPriority w:val="99"/>
    <w:semiHidden/>
    <w:rsid w:val="000343E1"/>
    <w:rPr>
      <w:rFonts w:ascii="Tahoma" w:eastAsia="Times New Roman" w:hAnsi="Tahoma" w:cs="Tahoma"/>
      <w:sz w:val="16"/>
      <w:szCs w:val="16"/>
    </w:rPr>
  </w:style>
  <w:style w:type="table" w:styleId="TableGrid">
    <w:name w:val="Table Grid"/>
    <w:basedOn w:val="TableNormal"/>
    <w:rsid w:val="00847195"/>
    <w:rPr>
      <w:rFonts w:ascii="Times New Roman" w:eastAsia="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47195"/>
    <w:pPr>
      <w:ind w:left="720"/>
      <w:contextualSpacing/>
    </w:pPr>
  </w:style>
  <w:style w:type="character" w:customStyle="1" w:styleId="Bodytext2">
    <w:name w:val="Body text (2)_"/>
    <w:basedOn w:val="DefaultParagraphFont"/>
    <w:link w:val="Bodytext21"/>
    <w:locked/>
    <w:rsid w:val="00FB756E"/>
    <w:rPr>
      <w:rFonts w:ascii="Arial" w:hAnsi="Arial" w:cs="Arial"/>
      <w:shd w:val="clear" w:color="auto" w:fill="FFFFFF"/>
    </w:rPr>
  </w:style>
  <w:style w:type="paragraph" w:customStyle="1" w:styleId="Bodytext21">
    <w:name w:val="Body text (2)1"/>
    <w:basedOn w:val="Normal"/>
    <w:link w:val="Bodytext2"/>
    <w:rsid w:val="00FB756E"/>
    <w:pPr>
      <w:widowControl w:val="0"/>
      <w:shd w:val="clear" w:color="auto" w:fill="FFFFFF"/>
      <w:spacing w:before="300" w:after="60" w:line="416" w:lineRule="exact"/>
      <w:ind w:hanging="480"/>
      <w:jc w:val="both"/>
    </w:pPr>
    <w:rPr>
      <w:rFonts w:cs="Arial"/>
      <w:szCs w:val="20"/>
    </w:rPr>
  </w:style>
  <w:style w:type="paragraph" w:styleId="TOCHeading">
    <w:name w:val="TOC Heading"/>
    <w:basedOn w:val="Heading1"/>
    <w:next w:val="Normal"/>
    <w:uiPriority w:val="39"/>
    <w:unhideWhenUsed/>
    <w:qFormat/>
    <w:rsid w:val="008262AB"/>
    <w:pPr>
      <w:keepNext/>
      <w:keepLines/>
      <w:widowControl/>
      <w:numPr>
        <w:numId w:val="0"/>
      </w:numPr>
      <w:spacing w:before="240" w:line="259" w:lineRule="auto"/>
      <w:outlineLvl w:val="9"/>
    </w:pPr>
    <w:rPr>
      <w:rFonts w:asciiTheme="majorHAnsi" w:eastAsiaTheme="majorEastAsia" w:hAnsiTheme="majorHAnsi" w:cstheme="majorBidi"/>
      <w:b w:val="0"/>
      <w:bCs w:val="0"/>
      <w:color w:val="2E74B5" w:themeColor="accent1" w:themeShade="BF"/>
      <w:sz w:val="32"/>
      <w:szCs w:val="32"/>
      <w:lang w:val="en-US" w:eastAsia="en-US"/>
    </w:rPr>
  </w:style>
  <w:style w:type="paragraph" w:styleId="TOC1">
    <w:name w:val="toc 1"/>
    <w:basedOn w:val="Normal"/>
    <w:next w:val="Normal"/>
    <w:autoRedefine/>
    <w:uiPriority w:val="39"/>
    <w:unhideWhenUsed/>
    <w:rsid w:val="008262AB"/>
    <w:pPr>
      <w:spacing w:after="100"/>
    </w:pPr>
  </w:style>
  <w:style w:type="paragraph" w:styleId="TOC2">
    <w:name w:val="toc 2"/>
    <w:basedOn w:val="Normal"/>
    <w:next w:val="Normal"/>
    <w:autoRedefine/>
    <w:uiPriority w:val="39"/>
    <w:unhideWhenUsed/>
    <w:rsid w:val="008262AB"/>
    <w:pPr>
      <w:spacing w:after="100"/>
      <w:ind w:left="240"/>
    </w:pPr>
  </w:style>
  <w:style w:type="paragraph" w:styleId="TOC3">
    <w:name w:val="toc 3"/>
    <w:basedOn w:val="Normal"/>
    <w:next w:val="Normal"/>
    <w:autoRedefine/>
    <w:uiPriority w:val="39"/>
    <w:unhideWhenUsed/>
    <w:rsid w:val="008262AB"/>
    <w:pPr>
      <w:spacing w:after="100"/>
      <w:ind w:left="480"/>
    </w:pPr>
  </w:style>
  <w:style w:type="table" w:styleId="GridTable4-Accent1">
    <w:name w:val="Grid Table 4 Accent 1"/>
    <w:basedOn w:val="TableNormal"/>
    <w:uiPriority w:val="49"/>
    <w:rsid w:val="002815D8"/>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5">
    <w:name w:val="Grid Table 4 Accent 5"/>
    <w:basedOn w:val="TableNormal"/>
    <w:uiPriority w:val="49"/>
    <w:rsid w:val="00502EA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Strong">
    <w:name w:val="Strong"/>
    <w:basedOn w:val="DefaultParagraphFont"/>
    <w:uiPriority w:val="22"/>
    <w:qFormat/>
    <w:rsid w:val="00A2208C"/>
    <w:rPr>
      <w:b/>
      <w:bCs/>
    </w:rPr>
  </w:style>
  <w:style w:type="paragraph" w:styleId="Caption">
    <w:name w:val="caption"/>
    <w:basedOn w:val="Normal"/>
    <w:next w:val="Normal"/>
    <w:uiPriority w:val="35"/>
    <w:unhideWhenUsed/>
    <w:qFormat/>
    <w:rsid w:val="009F5678"/>
    <w:pPr>
      <w:spacing w:after="200"/>
    </w:pPr>
    <w:rPr>
      <w:i/>
      <w:iCs/>
      <w:color w:val="44546A" w:themeColor="text2"/>
      <w:sz w:val="18"/>
      <w:szCs w:val="18"/>
    </w:rPr>
  </w:style>
  <w:style w:type="table" w:styleId="GridTable4-Accent4">
    <w:name w:val="Grid Table 4 Accent 4"/>
    <w:basedOn w:val="TableNormal"/>
    <w:uiPriority w:val="49"/>
    <w:rsid w:val="00CC2A04"/>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2">
    <w:name w:val="Grid Table 4 Accent 2"/>
    <w:basedOn w:val="TableNormal"/>
    <w:uiPriority w:val="49"/>
    <w:rsid w:val="00CC2A04"/>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BodyText20">
    <w:name w:val="Body Text 2"/>
    <w:basedOn w:val="Normal"/>
    <w:link w:val="BodyText2Char"/>
    <w:uiPriority w:val="99"/>
    <w:semiHidden/>
    <w:unhideWhenUsed/>
    <w:rsid w:val="00B92880"/>
    <w:pPr>
      <w:spacing w:after="120" w:line="480" w:lineRule="auto"/>
    </w:pPr>
  </w:style>
  <w:style w:type="character" w:customStyle="1" w:styleId="BodyText2Char">
    <w:name w:val="Body Text 2 Char"/>
    <w:basedOn w:val="DefaultParagraphFont"/>
    <w:link w:val="BodyText20"/>
    <w:rsid w:val="00B928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54810">
      <w:bodyDiv w:val="1"/>
      <w:marLeft w:val="0"/>
      <w:marRight w:val="0"/>
      <w:marTop w:val="0"/>
      <w:marBottom w:val="0"/>
      <w:divBdr>
        <w:top w:val="none" w:sz="0" w:space="0" w:color="auto"/>
        <w:left w:val="none" w:sz="0" w:space="0" w:color="auto"/>
        <w:bottom w:val="none" w:sz="0" w:space="0" w:color="auto"/>
        <w:right w:val="none" w:sz="0" w:space="0" w:color="auto"/>
      </w:divBdr>
    </w:div>
    <w:div w:id="59600987">
      <w:bodyDiv w:val="1"/>
      <w:marLeft w:val="0"/>
      <w:marRight w:val="0"/>
      <w:marTop w:val="0"/>
      <w:marBottom w:val="0"/>
      <w:divBdr>
        <w:top w:val="none" w:sz="0" w:space="0" w:color="auto"/>
        <w:left w:val="none" w:sz="0" w:space="0" w:color="auto"/>
        <w:bottom w:val="none" w:sz="0" w:space="0" w:color="auto"/>
        <w:right w:val="none" w:sz="0" w:space="0" w:color="auto"/>
      </w:divBdr>
    </w:div>
    <w:div w:id="63067098">
      <w:bodyDiv w:val="1"/>
      <w:marLeft w:val="0"/>
      <w:marRight w:val="0"/>
      <w:marTop w:val="0"/>
      <w:marBottom w:val="0"/>
      <w:divBdr>
        <w:top w:val="none" w:sz="0" w:space="0" w:color="auto"/>
        <w:left w:val="none" w:sz="0" w:space="0" w:color="auto"/>
        <w:bottom w:val="none" w:sz="0" w:space="0" w:color="auto"/>
        <w:right w:val="none" w:sz="0" w:space="0" w:color="auto"/>
      </w:divBdr>
    </w:div>
    <w:div w:id="134876948">
      <w:bodyDiv w:val="1"/>
      <w:marLeft w:val="0"/>
      <w:marRight w:val="0"/>
      <w:marTop w:val="0"/>
      <w:marBottom w:val="0"/>
      <w:divBdr>
        <w:top w:val="none" w:sz="0" w:space="0" w:color="auto"/>
        <w:left w:val="none" w:sz="0" w:space="0" w:color="auto"/>
        <w:bottom w:val="none" w:sz="0" w:space="0" w:color="auto"/>
        <w:right w:val="none" w:sz="0" w:space="0" w:color="auto"/>
      </w:divBdr>
      <w:divsChild>
        <w:div w:id="1843351918">
          <w:marLeft w:val="0"/>
          <w:marRight w:val="0"/>
          <w:marTop w:val="0"/>
          <w:marBottom w:val="0"/>
          <w:divBdr>
            <w:top w:val="none" w:sz="0" w:space="0" w:color="auto"/>
            <w:left w:val="none" w:sz="0" w:space="0" w:color="auto"/>
            <w:bottom w:val="none" w:sz="0" w:space="0" w:color="auto"/>
            <w:right w:val="none" w:sz="0" w:space="0" w:color="auto"/>
          </w:divBdr>
        </w:div>
      </w:divsChild>
    </w:div>
    <w:div w:id="140774235">
      <w:bodyDiv w:val="1"/>
      <w:marLeft w:val="0"/>
      <w:marRight w:val="0"/>
      <w:marTop w:val="0"/>
      <w:marBottom w:val="0"/>
      <w:divBdr>
        <w:top w:val="none" w:sz="0" w:space="0" w:color="auto"/>
        <w:left w:val="none" w:sz="0" w:space="0" w:color="auto"/>
        <w:bottom w:val="none" w:sz="0" w:space="0" w:color="auto"/>
        <w:right w:val="none" w:sz="0" w:space="0" w:color="auto"/>
      </w:divBdr>
    </w:div>
    <w:div w:id="175462846">
      <w:bodyDiv w:val="1"/>
      <w:marLeft w:val="0"/>
      <w:marRight w:val="0"/>
      <w:marTop w:val="0"/>
      <w:marBottom w:val="0"/>
      <w:divBdr>
        <w:top w:val="none" w:sz="0" w:space="0" w:color="auto"/>
        <w:left w:val="none" w:sz="0" w:space="0" w:color="auto"/>
        <w:bottom w:val="none" w:sz="0" w:space="0" w:color="auto"/>
        <w:right w:val="none" w:sz="0" w:space="0" w:color="auto"/>
      </w:divBdr>
    </w:div>
    <w:div w:id="238444197">
      <w:bodyDiv w:val="1"/>
      <w:marLeft w:val="0"/>
      <w:marRight w:val="0"/>
      <w:marTop w:val="0"/>
      <w:marBottom w:val="0"/>
      <w:divBdr>
        <w:top w:val="none" w:sz="0" w:space="0" w:color="auto"/>
        <w:left w:val="none" w:sz="0" w:space="0" w:color="auto"/>
        <w:bottom w:val="none" w:sz="0" w:space="0" w:color="auto"/>
        <w:right w:val="none" w:sz="0" w:space="0" w:color="auto"/>
      </w:divBdr>
    </w:div>
    <w:div w:id="354159744">
      <w:bodyDiv w:val="1"/>
      <w:marLeft w:val="0"/>
      <w:marRight w:val="0"/>
      <w:marTop w:val="0"/>
      <w:marBottom w:val="0"/>
      <w:divBdr>
        <w:top w:val="none" w:sz="0" w:space="0" w:color="auto"/>
        <w:left w:val="none" w:sz="0" w:space="0" w:color="auto"/>
        <w:bottom w:val="none" w:sz="0" w:space="0" w:color="auto"/>
        <w:right w:val="none" w:sz="0" w:space="0" w:color="auto"/>
      </w:divBdr>
    </w:div>
    <w:div w:id="457341738">
      <w:bodyDiv w:val="1"/>
      <w:marLeft w:val="0"/>
      <w:marRight w:val="0"/>
      <w:marTop w:val="0"/>
      <w:marBottom w:val="0"/>
      <w:divBdr>
        <w:top w:val="none" w:sz="0" w:space="0" w:color="auto"/>
        <w:left w:val="none" w:sz="0" w:space="0" w:color="auto"/>
        <w:bottom w:val="none" w:sz="0" w:space="0" w:color="auto"/>
        <w:right w:val="none" w:sz="0" w:space="0" w:color="auto"/>
      </w:divBdr>
    </w:div>
    <w:div w:id="462620837">
      <w:bodyDiv w:val="1"/>
      <w:marLeft w:val="0"/>
      <w:marRight w:val="0"/>
      <w:marTop w:val="0"/>
      <w:marBottom w:val="0"/>
      <w:divBdr>
        <w:top w:val="none" w:sz="0" w:space="0" w:color="auto"/>
        <w:left w:val="none" w:sz="0" w:space="0" w:color="auto"/>
        <w:bottom w:val="none" w:sz="0" w:space="0" w:color="auto"/>
        <w:right w:val="none" w:sz="0" w:space="0" w:color="auto"/>
      </w:divBdr>
      <w:divsChild>
        <w:div w:id="987707828">
          <w:marLeft w:val="0"/>
          <w:marRight w:val="0"/>
          <w:marTop w:val="0"/>
          <w:marBottom w:val="0"/>
          <w:divBdr>
            <w:top w:val="none" w:sz="0" w:space="0" w:color="auto"/>
            <w:left w:val="none" w:sz="0" w:space="0" w:color="auto"/>
            <w:bottom w:val="none" w:sz="0" w:space="0" w:color="auto"/>
            <w:right w:val="none" w:sz="0" w:space="0" w:color="auto"/>
          </w:divBdr>
          <w:divsChild>
            <w:div w:id="1422138682">
              <w:marLeft w:val="0"/>
              <w:marRight w:val="0"/>
              <w:marTop w:val="0"/>
              <w:marBottom w:val="0"/>
              <w:divBdr>
                <w:top w:val="none" w:sz="0" w:space="0" w:color="auto"/>
                <w:left w:val="none" w:sz="0" w:space="0" w:color="auto"/>
                <w:bottom w:val="none" w:sz="0" w:space="0" w:color="auto"/>
                <w:right w:val="none" w:sz="0" w:space="0" w:color="auto"/>
              </w:divBdr>
              <w:divsChild>
                <w:div w:id="1214345573">
                  <w:marLeft w:val="0"/>
                  <w:marRight w:val="0"/>
                  <w:marTop w:val="0"/>
                  <w:marBottom w:val="0"/>
                  <w:divBdr>
                    <w:top w:val="none" w:sz="0" w:space="0" w:color="auto"/>
                    <w:left w:val="none" w:sz="0" w:space="0" w:color="auto"/>
                    <w:bottom w:val="none" w:sz="0" w:space="0" w:color="auto"/>
                    <w:right w:val="none" w:sz="0" w:space="0" w:color="auto"/>
                  </w:divBdr>
                  <w:divsChild>
                    <w:div w:id="743457638">
                      <w:marLeft w:val="0"/>
                      <w:marRight w:val="0"/>
                      <w:marTop w:val="0"/>
                      <w:marBottom w:val="0"/>
                      <w:divBdr>
                        <w:top w:val="none" w:sz="0" w:space="0" w:color="auto"/>
                        <w:left w:val="none" w:sz="0" w:space="0" w:color="auto"/>
                        <w:bottom w:val="none" w:sz="0" w:space="0" w:color="auto"/>
                        <w:right w:val="none" w:sz="0" w:space="0" w:color="auto"/>
                      </w:divBdr>
                      <w:divsChild>
                        <w:div w:id="473065841">
                          <w:marLeft w:val="0"/>
                          <w:marRight w:val="0"/>
                          <w:marTop w:val="0"/>
                          <w:marBottom w:val="0"/>
                          <w:divBdr>
                            <w:top w:val="none" w:sz="0" w:space="0" w:color="auto"/>
                            <w:left w:val="none" w:sz="0" w:space="0" w:color="auto"/>
                            <w:bottom w:val="none" w:sz="0" w:space="0" w:color="auto"/>
                            <w:right w:val="none" w:sz="0" w:space="0" w:color="auto"/>
                          </w:divBdr>
                          <w:divsChild>
                            <w:div w:id="2007316641">
                              <w:marLeft w:val="0"/>
                              <w:marRight w:val="300"/>
                              <w:marTop w:val="180"/>
                              <w:marBottom w:val="0"/>
                              <w:divBdr>
                                <w:top w:val="none" w:sz="0" w:space="0" w:color="auto"/>
                                <w:left w:val="none" w:sz="0" w:space="0" w:color="auto"/>
                                <w:bottom w:val="none" w:sz="0" w:space="0" w:color="auto"/>
                                <w:right w:val="none" w:sz="0" w:space="0" w:color="auto"/>
                              </w:divBdr>
                              <w:divsChild>
                                <w:div w:id="102544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5675355">
          <w:marLeft w:val="0"/>
          <w:marRight w:val="0"/>
          <w:marTop w:val="0"/>
          <w:marBottom w:val="0"/>
          <w:divBdr>
            <w:top w:val="none" w:sz="0" w:space="0" w:color="auto"/>
            <w:left w:val="none" w:sz="0" w:space="0" w:color="auto"/>
            <w:bottom w:val="none" w:sz="0" w:space="0" w:color="auto"/>
            <w:right w:val="none" w:sz="0" w:space="0" w:color="auto"/>
          </w:divBdr>
          <w:divsChild>
            <w:div w:id="1458793091">
              <w:marLeft w:val="0"/>
              <w:marRight w:val="0"/>
              <w:marTop w:val="0"/>
              <w:marBottom w:val="0"/>
              <w:divBdr>
                <w:top w:val="none" w:sz="0" w:space="0" w:color="auto"/>
                <w:left w:val="none" w:sz="0" w:space="0" w:color="auto"/>
                <w:bottom w:val="none" w:sz="0" w:space="0" w:color="auto"/>
                <w:right w:val="none" w:sz="0" w:space="0" w:color="auto"/>
              </w:divBdr>
              <w:divsChild>
                <w:div w:id="1426875758">
                  <w:marLeft w:val="0"/>
                  <w:marRight w:val="0"/>
                  <w:marTop w:val="0"/>
                  <w:marBottom w:val="0"/>
                  <w:divBdr>
                    <w:top w:val="none" w:sz="0" w:space="0" w:color="auto"/>
                    <w:left w:val="none" w:sz="0" w:space="0" w:color="auto"/>
                    <w:bottom w:val="none" w:sz="0" w:space="0" w:color="auto"/>
                    <w:right w:val="none" w:sz="0" w:space="0" w:color="auto"/>
                  </w:divBdr>
                  <w:divsChild>
                    <w:div w:id="908226346">
                      <w:marLeft w:val="0"/>
                      <w:marRight w:val="0"/>
                      <w:marTop w:val="0"/>
                      <w:marBottom w:val="0"/>
                      <w:divBdr>
                        <w:top w:val="none" w:sz="0" w:space="0" w:color="auto"/>
                        <w:left w:val="none" w:sz="0" w:space="0" w:color="auto"/>
                        <w:bottom w:val="none" w:sz="0" w:space="0" w:color="auto"/>
                        <w:right w:val="none" w:sz="0" w:space="0" w:color="auto"/>
                      </w:divBdr>
                      <w:divsChild>
                        <w:div w:id="117606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1719258">
      <w:bodyDiv w:val="1"/>
      <w:marLeft w:val="0"/>
      <w:marRight w:val="0"/>
      <w:marTop w:val="0"/>
      <w:marBottom w:val="0"/>
      <w:divBdr>
        <w:top w:val="none" w:sz="0" w:space="0" w:color="auto"/>
        <w:left w:val="none" w:sz="0" w:space="0" w:color="auto"/>
        <w:bottom w:val="none" w:sz="0" w:space="0" w:color="auto"/>
        <w:right w:val="none" w:sz="0" w:space="0" w:color="auto"/>
      </w:divBdr>
    </w:div>
    <w:div w:id="838159596">
      <w:bodyDiv w:val="1"/>
      <w:marLeft w:val="0"/>
      <w:marRight w:val="0"/>
      <w:marTop w:val="0"/>
      <w:marBottom w:val="0"/>
      <w:divBdr>
        <w:top w:val="none" w:sz="0" w:space="0" w:color="auto"/>
        <w:left w:val="none" w:sz="0" w:space="0" w:color="auto"/>
        <w:bottom w:val="none" w:sz="0" w:space="0" w:color="auto"/>
        <w:right w:val="none" w:sz="0" w:space="0" w:color="auto"/>
      </w:divBdr>
    </w:div>
    <w:div w:id="880167866">
      <w:bodyDiv w:val="1"/>
      <w:marLeft w:val="0"/>
      <w:marRight w:val="0"/>
      <w:marTop w:val="0"/>
      <w:marBottom w:val="0"/>
      <w:divBdr>
        <w:top w:val="none" w:sz="0" w:space="0" w:color="auto"/>
        <w:left w:val="none" w:sz="0" w:space="0" w:color="auto"/>
        <w:bottom w:val="none" w:sz="0" w:space="0" w:color="auto"/>
        <w:right w:val="none" w:sz="0" w:space="0" w:color="auto"/>
      </w:divBdr>
    </w:div>
    <w:div w:id="952592338">
      <w:bodyDiv w:val="1"/>
      <w:marLeft w:val="0"/>
      <w:marRight w:val="0"/>
      <w:marTop w:val="0"/>
      <w:marBottom w:val="0"/>
      <w:divBdr>
        <w:top w:val="none" w:sz="0" w:space="0" w:color="auto"/>
        <w:left w:val="none" w:sz="0" w:space="0" w:color="auto"/>
        <w:bottom w:val="none" w:sz="0" w:space="0" w:color="auto"/>
        <w:right w:val="none" w:sz="0" w:space="0" w:color="auto"/>
      </w:divBdr>
    </w:div>
    <w:div w:id="954099995">
      <w:bodyDiv w:val="1"/>
      <w:marLeft w:val="0"/>
      <w:marRight w:val="0"/>
      <w:marTop w:val="0"/>
      <w:marBottom w:val="0"/>
      <w:divBdr>
        <w:top w:val="none" w:sz="0" w:space="0" w:color="auto"/>
        <w:left w:val="none" w:sz="0" w:space="0" w:color="auto"/>
        <w:bottom w:val="none" w:sz="0" w:space="0" w:color="auto"/>
        <w:right w:val="none" w:sz="0" w:space="0" w:color="auto"/>
      </w:divBdr>
    </w:div>
    <w:div w:id="971061650">
      <w:bodyDiv w:val="1"/>
      <w:marLeft w:val="0"/>
      <w:marRight w:val="0"/>
      <w:marTop w:val="0"/>
      <w:marBottom w:val="0"/>
      <w:divBdr>
        <w:top w:val="none" w:sz="0" w:space="0" w:color="auto"/>
        <w:left w:val="none" w:sz="0" w:space="0" w:color="auto"/>
        <w:bottom w:val="none" w:sz="0" w:space="0" w:color="auto"/>
        <w:right w:val="none" w:sz="0" w:space="0" w:color="auto"/>
      </w:divBdr>
    </w:div>
    <w:div w:id="1084256825">
      <w:bodyDiv w:val="1"/>
      <w:marLeft w:val="0"/>
      <w:marRight w:val="0"/>
      <w:marTop w:val="0"/>
      <w:marBottom w:val="0"/>
      <w:divBdr>
        <w:top w:val="none" w:sz="0" w:space="0" w:color="auto"/>
        <w:left w:val="none" w:sz="0" w:space="0" w:color="auto"/>
        <w:bottom w:val="none" w:sz="0" w:space="0" w:color="auto"/>
        <w:right w:val="none" w:sz="0" w:space="0" w:color="auto"/>
      </w:divBdr>
    </w:div>
    <w:div w:id="1095899530">
      <w:bodyDiv w:val="1"/>
      <w:marLeft w:val="0"/>
      <w:marRight w:val="0"/>
      <w:marTop w:val="0"/>
      <w:marBottom w:val="0"/>
      <w:divBdr>
        <w:top w:val="none" w:sz="0" w:space="0" w:color="auto"/>
        <w:left w:val="none" w:sz="0" w:space="0" w:color="auto"/>
        <w:bottom w:val="none" w:sz="0" w:space="0" w:color="auto"/>
        <w:right w:val="none" w:sz="0" w:space="0" w:color="auto"/>
      </w:divBdr>
    </w:div>
    <w:div w:id="1135874847">
      <w:bodyDiv w:val="1"/>
      <w:marLeft w:val="0"/>
      <w:marRight w:val="0"/>
      <w:marTop w:val="0"/>
      <w:marBottom w:val="0"/>
      <w:divBdr>
        <w:top w:val="none" w:sz="0" w:space="0" w:color="auto"/>
        <w:left w:val="none" w:sz="0" w:space="0" w:color="auto"/>
        <w:bottom w:val="none" w:sz="0" w:space="0" w:color="auto"/>
        <w:right w:val="none" w:sz="0" w:space="0" w:color="auto"/>
      </w:divBdr>
    </w:div>
    <w:div w:id="1156654934">
      <w:bodyDiv w:val="1"/>
      <w:marLeft w:val="0"/>
      <w:marRight w:val="0"/>
      <w:marTop w:val="0"/>
      <w:marBottom w:val="0"/>
      <w:divBdr>
        <w:top w:val="none" w:sz="0" w:space="0" w:color="auto"/>
        <w:left w:val="none" w:sz="0" w:space="0" w:color="auto"/>
        <w:bottom w:val="none" w:sz="0" w:space="0" w:color="auto"/>
        <w:right w:val="none" w:sz="0" w:space="0" w:color="auto"/>
      </w:divBdr>
    </w:div>
    <w:div w:id="1179000598">
      <w:bodyDiv w:val="1"/>
      <w:marLeft w:val="0"/>
      <w:marRight w:val="0"/>
      <w:marTop w:val="0"/>
      <w:marBottom w:val="0"/>
      <w:divBdr>
        <w:top w:val="none" w:sz="0" w:space="0" w:color="auto"/>
        <w:left w:val="none" w:sz="0" w:space="0" w:color="auto"/>
        <w:bottom w:val="none" w:sz="0" w:space="0" w:color="auto"/>
        <w:right w:val="none" w:sz="0" w:space="0" w:color="auto"/>
      </w:divBdr>
    </w:div>
    <w:div w:id="1255166487">
      <w:bodyDiv w:val="1"/>
      <w:marLeft w:val="0"/>
      <w:marRight w:val="0"/>
      <w:marTop w:val="0"/>
      <w:marBottom w:val="0"/>
      <w:divBdr>
        <w:top w:val="none" w:sz="0" w:space="0" w:color="auto"/>
        <w:left w:val="none" w:sz="0" w:space="0" w:color="auto"/>
        <w:bottom w:val="none" w:sz="0" w:space="0" w:color="auto"/>
        <w:right w:val="none" w:sz="0" w:space="0" w:color="auto"/>
      </w:divBdr>
    </w:div>
    <w:div w:id="1288781852">
      <w:bodyDiv w:val="1"/>
      <w:marLeft w:val="0"/>
      <w:marRight w:val="0"/>
      <w:marTop w:val="0"/>
      <w:marBottom w:val="0"/>
      <w:divBdr>
        <w:top w:val="none" w:sz="0" w:space="0" w:color="auto"/>
        <w:left w:val="none" w:sz="0" w:space="0" w:color="auto"/>
        <w:bottom w:val="none" w:sz="0" w:space="0" w:color="auto"/>
        <w:right w:val="none" w:sz="0" w:space="0" w:color="auto"/>
      </w:divBdr>
    </w:div>
    <w:div w:id="1315721332">
      <w:bodyDiv w:val="1"/>
      <w:marLeft w:val="0"/>
      <w:marRight w:val="0"/>
      <w:marTop w:val="0"/>
      <w:marBottom w:val="0"/>
      <w:divBdr>
        <w:top w:val="none" w:sz="0" w:space="0" w:color="auto"/>
        <w:left w:val="none" w:sz="0" w:space="0" w:color="auto"/>
        <w:bottom w:val="none" w:sz="0" w:space="0" w:color="auto"/>
        <w:right w:val="none" w:sz="0" w:space="0" w:color="auto"/>
      </w:divBdr>
    </w:div>
    <w:div w:id="1316491923">
      <w:bodyDiv w:val="1"/>
      <w:marLeft w:val="0"/>
      <w:marRight w:val="0"/>
      <w:marTop w:val="0"/>
      <w:marBottom w:val="0"/>
      <w:divBdr>
        <w:top w:val="none" w:sz="0" w:space="0" w:color="auto"/>
        <w:left w:val="none" w:sz="0" w:space="0" w:color="auto"/>
        <w:bottom w:val="none" w:sz="0" w:space="0" w:color="auto"/>
        <w:right w:val="none" w:sz="0" w:space="0" w:color="auto"/>
      </w:divBdr>
    </w:div>
    <w:div w:id="1339966352">
      <w:bodyDiv w:val="1"/>
      <w:marLeft w:val="0"/>
      <w:marRight w:val="0"/>
      <w:marTop w:val="0"/>
      <w:marBottom w:val="0"/>
      <w:divBdr>
        <w:top w:val="none" w:sz="0" w:space="0" w:color="auto"/>
        <w:left w:val="none" w:sz="0" w:space="0" w:color="auto"/>
        <w:bottom w:val="none" w:sz="0" w:space="0" w:color="auto"/>
        <w:right w:val="none" w:sz="0" w:space="0" w:color="auto"/>
      </w:divBdr>
    </w:div>
    <w:div w:id="1412459891">
      <w:bodyDiv w:val="1"/>
      <w:marLeft w:val="0"/>
      <w:marRight w:val="0"/>
      <w:marTop w:val="0"/>
      <w:marBottom w:val="0"/>
      <w:divBdr>
        <w:top w:val="none" w:sz="0" w:space="0" w:color="auto"/>
        <w:left w:val="none" w:sz="0" w:space="0" w:color="auto"/>
        <w:bottom w:val="none" w:sz="0" w:space="0" w:color="auto"/>
        <w:right w:val="none" w:sz="0" w:space="0" w:color="auto"/>
      </w:divBdr>
    </w:div>
    <w:div w:id="1527137903">
      <w:bodyDiv w:val="1"/>
      <w:marLeft w:val="0"/>
      <w:marRight w:val="0"/>
      <w:marTop w:val="0"/>
      <w:marBottom w:val="0"/>
      <w:divBdr>
        <w:top w:val="none" w:sz="0" w:space="0" w:color="auto"/>
        <w:left w:val="none" w:sz="0" w:space="0" w:color="auto"/>
        <w:bottom w:val="none" w:sz="0" w:space="0" w:color="auto"/>
        <w:right w:val="none" w:sz="0" w:space="0" w:color="auto"/>
      </w:divBdr>
    </w:div>
    <w:div w:id="1658996261">
      <w:bodyDiv w:val="1"/>
      <w:marLeft w:val="0"/>
      <w:marRight w:val="0"/>
      <w:marTop w:val="0"/>
      <w:marBottom w:val="0"/>
      <w:divBdr>
        <w:top w:val="none" w:sz="0" w:space="0" w:color="auto"/>
        <w:left w:val="none" w:sz="0" w:space="0" w:color="auto"/>
        <w:bottom w:val="none" w:sz="0" w:space="0" w:color="auto"/>
        <w:right w:val="none" w:sz="0" w:space="0" w:color="auto"/>
      </w:divBdr>
    </w:div>
    <w:div w:id="1821456510">
      <w:bodyDiv w:val="1"/>
      <w:marLeft w:val="0"/>
      <w:marRight w:val="0"/>
      <w:marTop w:val="0"/>
      <w:marBottom w:val="0"/>
      <w:divBdr>
        <w:top w:val="none" w:sz="0" w:space="0" w:color="auto"/>
        <w:left w:val="none" w:sz="0" w:space="0" w:color="auto"/>
        <w:bottom w:val="none" w:sz="0" w:space="0" w:color="auto"/>
        <w:right w:val="none" w:sz="0" w:space="0" w:color="auto"/>
      </w:divBdr>
    </w:div>
    <w:div w:id="1855418401">
      <w:bodyDiv w:val="1"/>
      <w:marLeft w:val="0"/>
      <w:marRight w:val="0"/>
      <w:marTop w:val="0"/>
      <w:marBottom w:val="0"/>
      <w:divBdr>
        <w:top w:val="none" w:sz="0" w:space="0" w:color="auto"/>
        <w:left w:val="none" w:sz="0" w:space="0" w:color="auto"/>
        <w:bottom w:val="none" w:sz="0" w:space="0" w:color="auto"/>
        <w:right w:val="none" w:sz="0" w:space="0" w:color="auto"/>
      </w:divBdr>
    </w:div>
    <w:div w:id="2014604271">
      <w:bodyDiv w:val="1"/>
      <w:marLeft w:val="0"/>
      <w:marRight w:val="0"/>
      <w:marTop w:val="0"/>
      <w:marBottom w:val="0"/>
      <w:divBdr>
        <w:top w:val="none" w:sz="0" w:space="0" w:color="auto"/>
        <w:left w:val="none" w:sz="0" w:space="0" w:color="auto"/>
        <w:bottom w:val="none" w:sz="0" w:space="0" w:color="auto"/>
        <w:right w:val="none" w:sz="0" w:space="0" w:color="auto"/>
      </w:divBdr>
    </w:div>
    <w:div w:id="2056811599">
      <w:bodyDiv w:val="1"/>
      <w:marLeft w:val="0"/>
      <w:marRight w:val="0"/>
      <w:marTop w:val="0"/>
      <w:marBottom w:val="0"/>
      <w:divBdr>
        <w:top w:val="none" w:sz="0" w:space="0" w:color="auto"/>
        <w:left w:val="none" w:sz="0" w:space="0" w:color="auto"/>
        <w:bottom w:val="none" w:sz="0" w:space="0" w:color="auto"/>
        <w:right w:val="none" w:sz="0" w:space="0" w:color="auto"/>
      </w:divBdr>
    </w:div>
    <w:div w:id="2100177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hyperlink" Target="file:///\\rkw.int\hcm\Teamdrive\08.QA%20&amp;%20QC%20LOTUS2%20Department\05.QCLotus2\10-QA%20&amp;QC%20Public%20Information\16%20-%20BRC%20Sytem%202017\01-%20BRC%20System%202017\01-BRC-IoP%20Document%20File\P02%20-%20Control%20of%20Documents\P02-F.xls"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116B6C-D992-4368-BF85-DAA4EE6BA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449</TotalTime>
  <Pages>12</Pages>
  <Words>2849</Words>
  <Characters>16245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19056</CharactersWithSpaces>
  <SharedDoc>false</SharedDoc>
  <HLinks>
    <vt:vector size="6" baseType="variant">
      <vt:variant>
        <vt:i4>6226012</vt:i4>
      </vt:variant>
      <vt:variant>
        <vt:i4>3</vt:i4>
      </vt:variant>
      <vt:variant>
        <vt:i4>0</vt:i4>
      </vt:variant>
      <vt:variant>
        <vt:i4>5</vt:i4>
      </vt:variant>
      <vt:variant>
        <vt:lpwstr>P02-F.xls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VanMan</dc:creator>
  <cp:keywords/>
  <cp:lastModifiedBy>Man Luong</cp:lastModifiedBy>
  <cp:revision>56</cp:revision>
  <cp:lastPrinted>2025-09-27T14:02:00Z</cp:lastPrinted>
  <dcterms:created xsi:type="dcterms:W3CDTF">2025-07-11T14:52:00Z</dcterms:created>
  <dcterms:modified xsi:type="dcterms:W3CDTF">2025-09-27T14:19:00Z</dcterms:modified>
</cp:coreProperties>
</file>