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237A67CD" w:rsidR="004D5A64" w:rsidRPr="002B62F4" w:rsidRDefault="001C3394" w:rsidP="003C5C45">
      <w:pPr>
        <w:spacing w:before="120" w:line="276" w:lineRule="auto"/>
        <w:jc w:val="both"/>
        <w:rPr>
          <w:rFonts w:cs="Arial"/>
          <w:szCs w:val="20"/>
        </w:rPr>
      </w:pPr>
      <w:r>
        <w:rPr>
          <w:rFonts w:cs="Arial"/>
          <w:noProof/>
          <w:szCs w:val="20"/>
        </w:rPr>
        <w:drawing>
          <wp:anchor distT="0" distB="0" distL="114300" distR="114300" simplePos="0" relativeHeight="251659264" behindDoc="0" locked="0" layoutInCell="1" allowOverlap="1" wp14:anchorId="29ECD65A" wp14:editId="4B366A9E">
            <wp:simplePos x="0" y="0"/>
            <wp:positionH relativeFrom="margin">
              <wp:align>right</wp:align>
            </wp:positionH>
            <wp:positionV relativeFrom="paragraph">
              <wp:posOffset>90805</wp:posOffset>
            </wp:positionV>
            <wp:extent cx="2768615" cy="720000"/>
            <wp:effectExtent l="0" t="0" r="0" b="0"/>
            <wp:wrapSquare wrapText="bothSides"/>
            <wp:docPr id="926614788" name="Picture 24"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4788" name="Picture 24"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615" cy="720000"/>
                    </a:xfrm>
                    <a:prstGeom prst="rect">
                      <a:avLst/>
                    </a:prstGeom>
                  </pic:spPr>
                </pic:pic>
              </a:graphicData>
            </a:graphic>
            <wp14:sizeRelH relativeFrom="page">
              <wp14:pctWidth>0</wp14:pctWidth>
            </wp14:sizeRelH>
            <wp14:sizeRelV relativeFrom="page">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77777777" w:rsidR="00FD2A3E" w:rsidRPr="00155759" w:rsidRDefault="00FD2A3E" w:rsidP="00FD2A3E">
      <w:pPr>
        <w:spacing w:before="120" w:line="276" w:lineRule="auto"/>
        <w:jc w:val="center"/>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98164C">
        <w:rPr>
          <w:rFonts w:cs="Arial"/>
          <w:b/>
          <w:w w:val="90"/>
          <w:sz w:val="32"/>
          <w:szCs w:val="32"/>
        </w:rPr>
        <w:t>QUY TRÌNH XÁC ĐỊNH BỐI CẢNH VÀ NHU CẦU BÊN QUAN TÂM</w:t>
      </w:r>
    </w:p>
    <w:p w14:paraId="08784546" w14:textId="77777777" w:rsidR="00FD2A3E" w:rsidRPr="00155759" w:rsidRDefault="00FD2A3E" w:rsidP="00FD2A3E">
      <w:pPr>
        <w:spacing w:before="120" w:line="276" w:lineRule="auto"/>
        <w:jc w:val="center"/>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98164C">
        <w:rPr>
          <w:rFonts w:cs="Arial"/>
          <w:b/>
          <w:color w:val="4472C4" w:themeColor="accent5"/>
          <w:w w:val="90"/>
          <w:sz w:val="32"/>
          <w:szCs w:val="32"/>
        </w:rPr>
        <w:t>UNDERSTANDING CONTEXT AND NEEDS OF PARTIES PROCEDURE</w:t>
      </w:r>
    </w:p>
    <w:p w14:paraId="162E8152" w14:textId="2AE4C368" w:rsidR="00A33435" w:rsidRPr="002B62F4" w:rsidRDefault="008B56AF"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Pr>
          <w:rFonts w:cs="Arial"/>
          <w:b/>
          <w:szCs w:val="20"/>
        </w:rPr>
        <w:t>3</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570D699C"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1C3394">
        <w:rPr>
          <w:rFonts w:cs="Arial"/>
          <w:b/>
          <w:color w:val="0033CC"/>
          <w:szCs w:val="20"/>
        </w:rPr>
        <w:t>2</w:t>
      </w:r>
      <w:r w:rsidR="007F2AB4" w:rsidRPr="002B62F4">
        <w:rPr>
          <w:rFonts w:cs="Arial"/>
          <w:b/>
          <w:color w:val="0033CC"/>
          <w:szCs w:val="20"/>
        </w:rPr>
        <w:t>.05.2025</w:t>
      </w:r>
    </w:p>
    <w:p w14:paraId="49E57E72" w14:textId="6E39FE89"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1C3394">
        <w:rPr>
          <w:rFonts w:cs="Arial"/>
          <w:b/>
          <w:bCs/>
          <w:i/>
          <w:szCs w:val="20"/>
        </w:rPr>
        <w:tab/>
      </w:r>
      <w:r w:rsidR="00A33435" w:rsidRPr="002B62F4">
        <w:rPr>
          <w:rFonts w:cs="Arial"/>
          <w:b/>
          <w:bCs/>
          <w:i/>
          <w:szCs w:val="20"/>
        </w:rPr>
        <w:t xml:space="preserve">: </w:t>
      </w:r>
      <w:r w:rsidR="007F2AB4" w:rsidRPr="002B62F4">
        <w:rPr>
          <w:rFonts w:cs="Arial"/>
          <w:b/>
          <w:color w:val="0033CC"/>
          <w:szCs w:val="20"/>
        </w:rPr>
        <w:t>0</w:t>
      </w:r>
      <w:r w:rsidR="001C3394">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EA55D1" w:rsidRPr="002B62F4" w14:paraId="2D138821" w14:textId="77777777" w:rsidTr="00BB06DE">
        <w:tc>
          <w:tcPr>
            <w:tcW w:w="3404" w:type="dxa"/>
          </w:tcPr>
          <w:p w14:paraId="3B7C2BA1" w14:textId="77777777" w:rsidR="00EA55D1" w:rsidRPr="0016767E" w:rsidRDefault="00EA55D1" w:rsidP="00EA55D1">
            <w:pPr>
              <w:spacing w:before="120" w:line="276" w:lineRule="auto"/>
              <w:rPr>
                <w:rFonts w:ascii="Arial" w:hAnsi="Arial" w:cs="Arial"/>
              </w:rPr>
            </w:pPr>
          </w:p>
          <w:p w14:paraId="25A2A219" w14:textId="77777777" w:rsidR="00EA55D1" w:rsidRPr="0016767E" w:rsidRDefault="00EA55D1" w:rsidP="00EA55D1">
            <w:pPr>
              <w:spacing w:before="120" w:line="276" w:lineRule="auto"/>
              <w:rPr>
                <w:rFonts w:ascii="Arial" w:hAnsi="Arial" w:cs="Arial"/>
              </w:rPr>
            </w:pPr>
          </w:p>
          <w:p w14:paraId="6B314E0E" w14:textId="77777777" w:rsidR="00EA55D1" w:rsidRPr="0016767E" w:rsidRDefault="00EA55D1" w:rsidP="00EA55D1">
            <w:pPr>
              <w:spacing w:before="120" w:line="276" w:lineRule="auto"/>
              <w:rPr>
                <w:rFonts w:ascii="Arial" w:hAnsi="Arial" w:cs="Arial"/>
              </w:rPr>
            </w:pPr>
          </w:p>
          <w:p w14:paraId="5D8C5908" w14:textId="77777777" w:rsidR="00EA55D1" w:rsidRPr="0016767E" w:rsidRDefault="00EA55D1" w:rsidP="00EA55D1">
            <w:pPr>
              <w:spacing w:before="120" w:line="276" w:lineRule="auto"/>
              <w:rPr>
                <w:rFonts w:ascii="Arial" w:hAnsi="Arial" w:cs="Arial"/>
              </w:rPr>
            </w:pPr>
          </w:p>
          <w:p w14:paraId="6C40821D" w14:textId="1C3974FF" w:rsidR="00EA55D1" w:rsidRPr="0016767E" w:rsidRDefault="00564CF0" w:rsidP="00EA55D1">
            <w:pPr>
              <w:spacing w:before="120" w:line="276" w:lineRule="auto"/>
              <w:rPr>
                <w:rFonts w:ascii="Arial" w:hAnsi="Arial" w:cs="Arial"/>
              </w:rPr>
            </w:pPr>
            <w:r>
              <w:rPr>
                <w:rFonts w:ascii="Arial" w:hAnsi="Arial" w:cs="Arial"/>
              </w:rPr>
              <w:t>NGUYỄN NGỌC MINH CHÂU</w:t>
            </w:r>
          </w:p>
          <w:p w14:paraId="01CC7632" w14:textId="7F023C69" w:rsidR="00EA55D1" w:rsidRPr="0016767E" w:rsidRDefault="00564CF0" w:rsidP="00EA55D1">
            <w:pPr>
              <w:spacing w:before="120" w:line="276" w:lineRule="auto"/>
              <w:rPr>
                <w:rFonts w:ascii="Arial" w:hAnsi="Arial" w:cs="Arial"/>
              </w:rPr>
            </w:pPr>
            <w:r>
              <w:rPr>
                <w:rFonts w:ascii="Arial" w:hAnsi="Arial" w:cs="Arial"/>
              </w:rPr>
              <w:t xml:space="preserve">PP </w:t>
            </w:r>
            <w:r w:rsidR="00010C33">
              <w:rPr>
                <w:rFonts w:ascii="Arial" w:hAnsi="Arial" w:cs="Arial"/>
              </w:rPr>
              <w:t>STAFF</w:t>
            </w:r>
          </w:p>
          <w:p w14:paraId="6F0BFFD1" w14:textId="4DAF6442"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1C3394">
              <w:rPr>
                <w:rFonts w:ascii="Arial" w:hAnsi="Arial" w:cs="Arial"/>
              </w:rPr>
              <w:t>2</w:t>
            </w:r>
            <w:r w:rsidRPr="0016767E">
              <w:rPr>
                <w:rFonts w:ascii="Arial" w:hAnsi="Arial" w:cs="Arial"/>
              </w:rPr>
              <w:t>/05/2025</w:t>
            </w:r>
          </w:p>
        </w:tc>
        <w:tc>
          <w:tcPr>
            <w:tcW w:w="3401" w:type="dxa"/>
          </w:tcPr>
          <w:p w14:paraId="73904ED2" w14:textId="77777777" w:rsidR="00EA55D1" w:rsidRPr="0016767E" w:rsidRDefault="00EA55D1" w:rsidP="00EA55D1">
            <w:pPr>
              <w:spacing w:before="120" w:line="276" w:lineRule="auto"/>
              <w:rPr>
                <w:rFonts w:ascii="Arial" w:hAnsi="Arial" w:cs="Arial"/>
              </w:rPr>
            </w:pPr>
          </w:p>
          <w:p w14:paraId="022CB71E" w14:textId="77777777" w:rsidR="00EA55D1" w:rsidRPr="0016767E" w:rsidRDefault="00EA55D1" w:rsidP="00EA55D1">
            <w:pPr>
              <w:spacing w:before="120" w:line="276" w:lineRule="auto"/>
              <w:rPr>
                <w:rFonts w:ascii="Arial" w:hAnsi="Arial" w:cs="Arial"/>
              </w:rPr>
            </w:pPr>
          </w:p>
          <w:p w14:paraId="0879B1E0" w14:textId="77777777" w:rsidR="00EA55D1" w:rsidRPr="0016767E" w:rsidRDefault="00EA55D1" w:rsidP="00EA55D1">
            <w:pPr>
              <w:spacing w:before="120" w:line="276" w:lineRule="auto"/>
              <w:rPr>
                <w:rFonts w:ascii="Arial" w:hAnsi="Arial" w:cs="Arial"/>
              </w:rPr>
            </w:pPr>
          </w:p>
          <w:p w14:paraId="3FA985CA" w14:textId="77777777" w:rsidR="00EA55D1" w:rsidRPr="0016767E" w:rsidRDefault="00EA55D1" w:rsidP="00EA55D1">
            <w:pPr>
              <w:spacing w:before="120" w:line="276" w:lineRule="auto"/>
              <w:rPr>
                <w:rFonts w:ascii="Arial" w:hAnsi="Arial" w:cs="Arial"/>
              </w:rPr>
            </w:pPr>
          </w:p>
          <w:p w14:paraId="657E75AE" w14:textId="77777777" w:rsidR="00EA55D1" w:rsidRPr="0016767E" w:rsidRDefault="00EA55D1" w:rsidP="00EA55D1">
            <w:pPr>
              <w:spacing w:before="120" w:line="276" w:lineRule="auto"/>
              <w:rPr>
                <w:rFonts w:ascii="Arial" w:hAnsi="Arial" w:cs="Arial"/>
              </w:rPr>
            </w:pPr>
            <w:r>
              <w:rPr>
                <w:rFonts w:ascii="Arial" w:hAnsi="Arial" w:cs="Arial"/>
              </w:rPr>
              <w:t>NGUYỄN NGỌC NHƯ</w:t>
            </w:r>
          </w:p>
          <w:p w14:paraId="3F7586ED" w14:textId="77777777" w:rsidR="00EA55D1" w:rsidRPr="0016767E" w:rsidRDefault="00EA55D1" w:rsidP="00EA55D1">
            <w:pPr>
              <w:spacing w:before="120" w:line="276" w:lineRule="auto"/>
              <w:rPr>
                <w:rFonts w:ascii="Arial" w:hAnsi="Arial" w:cs="Arial"/>
              </w:rPr>
            </w:pPr>
            <w:r w:rsidRPr="0016767E">
              <w:rPr>
                <w:rFonts w:ascii="Arial" w:hAnsi="Arial" w:cs="Arial"/>
              </w:rPr>
              <w:t>COO</w:t>
            </w:r>
          </w:p>
          <w:p w14:paraId="3A61E911" w14:textId="683D4529"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1C3394">
              <w:rPr>
                <w:rFonts w:ascii="Arial" w:hAnsi="Arial" w:cs="Arial"/>
              </w:rPr>
              <w:t>2</w:t>
            </w:r>
            <w:r w:rsidRPr="0016767E">
              <w:rPr>
                <w:rFonts w:ascii="Arial" w:hAnsi="Arial" w:cs="Arial"/>
              </w:rPr>
              <w:t>/05/2025</w:t>
            </w:r>
          </w:p>
        </w:tc>
        <w:tc>
          <w:tcPr>
            <w:tcW w:w="3118" w:type="dxa"/>
          </w:tcPr>
          <w:p w14:paraId="69218D2C" w14:textId="77777777" w:rsidR="00EA55D1" w:rsidRPr="0016767E" w:rsidRDefault="00EA55D1" w:rsidP="00EA55D1">
            <w:pPr>
              <w:spacing w:before="120" w:line="276" w:lineRule="auto"/>
              <w:rPr>
                <w:rFonts w:ascii="Arial" w:hAnsi="Arial" w:cs="Arial"/>
              </w:rPr>
            </w:pPr>
          </w:p>
          <w:p w14:paraId="4731B0D1" w14:textId="77777777" w:rsidR="00EA55D1" w:rsidRPr="0016767E" w:rsidRDefault="00EA55D1" w:rsidP="00EA55D1">
            <w:pPr>
              <w:spacing w:before="120" w:line="276" w:lineRule="auto"/>
              <w:rPr>
                <w:rFonts w:ascii="Arial" w:hAnsi="Arial" w:cs="Arial"/>
              </w:rPr>
            </w:pPr>
          </w:p>
          <w:p w14:paraId="585927FA" w14:textId="77777777" w:rsidR="00EA55D1" w:rsidRPr="0016767E" w:rsidRDefault="00EA55D1" w:rsidP="00EA55D1">
            <w:pPr>
              <w:spacing w:before="120" w:line="276" w:lineRule="auto"/>
              <w:rPr>
                <w:rFonts w:ascii="Arial" w:hAnsi="Arial" w:cs="Arial"/>
              </w:rPr>
            </w:pPr>
          </w:p>
          <w:p w14:paraId="6F5F8ACB" w14:textId="77777777" w:rsidR="00EA55D1" w:rsidRPr="0016767E" w:rsidRDefault="00EA55D1" w:rsidP="00EA55D1">
            <w:pPr>
              <w:spacing w:before="120" w:line="276" w:lineRule="auto"/>
              <w:rPr>
                <w:rFonts w:ascii="Arial" w:hAnsi="Arial" w:cs="Arial"/>
              </w:rPr>
            </w:pPr>
          </w:p>
          <w:p w14:paraId="3F5C79F1" w14:textId="77777777" w:rsidR="00EA55D1" w:rsidRPr="0016767E" w:rsidRDefault="00EA55D1" w:rsidP="00EA55D1">
            <w:pPr>
              <w:spacing w:before="120" w:line="276" w:lineRule="auto"/>
              <w:rPr>
                <w:rFonts w:ascii="Arial" w:hAnsi="Arial" w:cs="Arial"/>
              </w:rPr>
            </w:pPr>
            <w:r>
              <w:rPr>
                <w:rFonts w:ascii="Arial" w:hAnsi="Arial" w:cs="Arial"/>
              </w:rPr>
              <w:t>NGỤY KIM THANH</w:t>
            </w:r>
          </w:p>
          <w:p w14:paraId="59BEF77A" w14:textId="77777777" w:rsidR="00EA55D1" w:rsidRPr="0016767E" w:rsidRDefault="00EA55D1" w:rsidP="00EA55D1">
            <w:pPr>
              <w:spacing w:before="120" w:line="276" w:lineRule="auto"/>
              <w:rPr>
                <w:rFonts w:ascii="Arial" w:hAnsi="Arial" w:cs="Arial"/>
              </w:rPr>
            </w:pPr>
            <w:r w:rsidRPr="0016767E">
              <w:rPr>
                <w:rFonts w:ascii="Arial" w:hAnsi="Arial" w:cs="Arial"/>
              </w:rPr>
              <w:t>CEO</w:t>
            </w:r>
          </w:p>
          <w:p w14:paraId="5936F9A1" w14:textId="52340C71"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1C3394">
              <w:rPr>
                <w:rFonts w:ascii="Arial" w:hAnsi="Arial" w:cs="Arial"/>
              </w:rPr>
              <w:t>2</w:t>
            </w:r>
            <w:r w:rsidRPr="0016767E">
              <w:rPr>
                <w:rFonts w:ascii="Arial" w:hAnsi="Arial" w:cs="Arial"/>
              </w:rPr>
              <w:t>/05/2025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D70E7C">
          <w:headerReference w:type="first" r:id="rId9"/>
          <w:pgSz w:w="11909" w:h="16834" w:code="9"/>
          <w:pgMar w:top="850" w:right="1138" w:bottom="562" w:left="1411" w:header="432" w:footer="432"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66F9305D" w:rsidR="008262AB" w:rsidRPr="00A253BD" w:rsidRDefault="00A253BD">
          <w:pPr>
            <w:pStyle w:val="TOCHeading"/>
            <w:numPr>
              <w:ilvl w:val="0"/>
              <w:numId w:val="6"/>
            </w:numPr>
            <w:spacing w:line="276" w:lineRule="auto"/>
            <w:rPr>
              <w:rFonts w:ascii="Arial" w:hAnsi="Arial" w:cs="Arial"/>
              <w:b/>
              <w:bCs/>
              <w:sz w:val="24"/>
              <w:szCs w:val="24"/>
            </w:rPr>
          </w:pPr>
          <w:r w:rsidRPr="00A253BD">
            <w:rPr>
              <w:rFonts w:ascii="Arial" w:hAnsi="Arial" w:cs="Arial"/>
              <w:b/>
              <w:bCs/>
              <w:color w:val="auto"/>
              <w:sz w:val="24"/>
              <w:szCs w:val="24"/>
            </w:rPr>
            <w:t xml:space="preserve">MỤC LỤC </w:t>
          </w:r>
          <w:r w:rsidRPr="00A253BD">
            <w:rPr>
              <w:rFonts w:ascii="Arial" w:hAnsi="Arial" w:cs="Arial"/>
              <w:b/>
              <w:bCs/>
              <w:sz w:val="24"/>
              <w:szCs w:val="24"/>
            </w:rPr>
            <w:t xml:space="preserve">- </w:t>
          </w:r>
          <w:r w:rsidRPr="00A253BD">
            <w:rPr>
              <w:rFonts w:ascii="Arial" w:hAnsi="Arial" w:cs="Arial"/>
              <w:b/>
              <w:bCs/>
              <w:i/>
              <w:iCs/>
              <w:sz w:val="24"/>
              <w:szCs w:val="24"/>
            </w:rPr>
            <w:t>CONTENTS</w:t>
          </w:r>
        </w:p>
        <w:p w14:paraId="1D934F81" w14:textId="3C5678CE" w:rsidR="00E96DC7"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46813" w:history="1">
            <w:r w:rsidR="00E96DC7" w:rsidRPr="00F80FF4">
              <w:rPr>
                <w:rStyle w:val="Hyperlink"/>
                <w:noProof/>
              </w:rPr>
              <w:t>1.</w:t>
            </w:r>
            <w:r w:rsidR="00E96DC7">
              <w:rPr>
                <w:rFonts w:asciiTheme="minorHAnsi" w:eastAsiaTheme="minorEastAsia" w:hAnsiTheme="minorHAnsi" w:cstheme="minorBidi"/>
                <w:noProof/>
                <w:kern w:val="2"/>
                <w:sz w:val="24"/>
                <w14:ligatures w14:val="standardContextual"/>
              </w:rPr>
              <w:tab/>
            </w:r>
            <w:r w:rsidR="00E96DC7" w:rsidRPr="00F80FF4">
              <w:rPr>
                <w:rStyle w:val="Hyperlink"/>
                <w:noProof/>
              </w:rPr>
              <w:t xml:space="preserve">MỤC ĐÍCH </w:t>
            </w:r>
            <w:r w:rsidR="00E96DC7" w:rsidRPr="00F80FF4">
              <w:rPr>
                <w:rStyle w:val="Hyperlink"/>
                <w:i/>
                <w:iCs/>
                <w:noProof/>
              </w:rPr>
              <w:t>– PURPOSE</w:t>
            </w:r>
            <w:r w:rsidR="00E96DC7">
              <w:rPr>
                <w:noProof/>
                <w:webHidden/>
              </w:rPr>
              <w:tab/>
            </w:r>
            <w:r w:rsidR="00E96DC7">
              <w:rPr>
                <w:noProof/>
                <w:webHidden/>
              </w:rPr>
              <w:fldChar w:fldCharType="begin"/>
            </w:r>
            <w:r w:rsidR="00E96DC7">
              <w:rPr>
                <w:noProof/>
                <w:webHidden/>
              </w:rPr>
              <w:instrText xml:space="preserve"> PAGEREF _Toc199146813 \h </w:instrText>
            </w:r>
            <w:r w:rsidR="00E96DC7">
              <w:rPr>
                <w:noProof/>
                <w:webHidden/>
              </w:rPr>
            </w:r>
            <w:r w:rsidR="00E96DC7">
              <w:rPr>
                <w:noProof/>
                <w:webHidden/>
              </w:rPr>
              <w:fldChar w:fldCharType="separate"/>
            </w:r>
            <w:r w:rsidR="007C3FAE">
              <w:rPr>
                <w:noProof/>
                <w:webHidden/>
              </w:rPr>
              <w:t>3</w:t>
            </w:r>
            <w:r w:rsidR="00E96DC7">
              <w:rPr>
                <w:noProof/>
                <w:webHidden/>
              </w:rPr>
              <w:fldChar w:fldCharType="end"/>
            </w:r>
          </w:hyperlink>
        </w:p>
        <w:p w14:paraId="375DD9B0" w14:textId="7CE7E521"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14" w:history="1">
            <w:r w:rsidRPr="00F80FF4">
              <w:rPr>
                <w:rStyle w:val="Hyperlink"/>
                <w:noProof/>
              </w:rPr>
              <w:t>2.</w:t>
            </w:r>
            <w:r>
              <w:rPr>
                <w:rFonts w:asciiTheme="minorHAnsi" w:eastAsiaTheme="minorEastAsia" w:hAnsiTheme="minorHAnsi" w:cstheme="minorBidi"/>
                <w:noProof/>
                <w:kern w:val="2"/>
                <w:sz w:val="24"/>
                <w14:ligatures w14:val="standardContextual"/>
              </w:rPr>
              <w:tab/>
            </w:r>
            <w:r w:rsidRPr="00F80FF4">
              <w:rPr>
                <w:rStyle w:val="Hyperlink"/>
                <w:noProof/>
              </w:rPr>
              <w:t xml:space="preserve">PHẠM VI </w:t>
            </w:r>
            <w:r w:rsidRPr="00F80FF4">
              <w:rPr>
                <w:rStyle w:val="Hyperlink"/>
                <w:i/>
                <w:iCs/>
                <w:noProof/>
              </w:rPr>
              <w:t>– SCOPE</w:t>
            </w:r>
            <w:r>
              <w:rPr>
                <w:noProof/>
                <w:webHidden/>
              </w:rPr>
              <w:tab/>
            </w:r>
            <w:r>
              <w:rPr>
                <w:noProof/>
                <w:webHidden/>
              </w:rPr>
              <w:fldChar w:fldCharType="begin"/>
            </w:r>
            <w:r>
              <w:rPr>
                <w:noProof/>
                <w:webHidden/>
              </w:rPr>
              <w:instrText xml:space="preserve"> PAGEREF _Toc199146814 \h </w:instrText>
            </w:r>
            <w:r>
              <w:rPr>
                <w:noProof/>
                <w:webHidden/>
              </w:rPr>
            </w:r>
            <w:r>
              <w:rPr>
                <w:noProof/>
                <w:webHidden/>
              </w:rPr>
              <w:fldChar w:fldCharType="separate"/>
            </w:r>
            <w:r w:rsidR="007C3FAE">
              <w:rPr>
                <w:noProof/>
                <w:webHidden/>
              </w:rPr>
              <w:t>3</w:t>
            </w:r>
            <w:r>
              <w:rPr>
                <w:noProof/>
                <w:webHidden/>
              </w:rPr>
              <w:fldChar w:fldCharType="end"/>
            </w:r>
          </w:hyperlink>
        </w:p>
        <w:p w14:paraId="2674F5E7" w14:textId="38D48123"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15" w:history="1">
            <w:r w:rsidRPr="00F80FF4">
              <w:rPr>
                <w:rStyle w:val="Hyperlink"/>
                <w:noProof/>
              </w:rPr>
              <w:t>3.</w:t>
            </w:r>
            <w:r>
              <w:rPr>
                <w:rFonts w:asciiTheme="minorHAnsi" w:eastAsiaTheme="minorEastAsia" w:hAnsiTheme="minorHAnsi" w:cstheme="minorBidi"/>
                <w:noProof/>
                <w:kern w:val="2"/>
                <w:sz w:val="24"/>
                <w14:ligatures w14:val="standardContextual"/>
              </w:rPr>
              <w:tab/>
            </w:r>
            <w:r w:rsidRPr="00F80FF4">
              <w:rPr>
                <w:rStyle w:val="Hyperlink"/>
                <w:noProof/>
              </w:rPr>
              <w:t xml:space="preserve">TÀI LIỆU THAM KHẢO </w:t>
            </w:r>
            <w:r w:rsidRPr="00F80FF4">
              <w:rPr>
                <w:rStyle w:val="Hyperlink"/>
                <w:i/>
                <w:iCs/>
                <w:noProof/>
              </w:rPr>
              <w:t>– REFERENCE</w:t>
            </w:r>
            <w:r>
              <w:rPr>
                <w:noProof/>
                <w:webHidden/>
              </w:rPr>
              <w:tab/>
            </w:r>
            <w:r>
              <w:rPr>
                <w:noProof/>
                <w:webHidden/>
              </w:rPr>
              <w:fldChar w:fldCharType="begin"/>
            </w:r>
            <w:r>
              <w:rPr>
                <w:noProof/>
                <w:webHidden/>
              </w:rPr>
              <w:instrText xml:space="preserve"> PAGEREF _Toc199146815 \h </w:instrText>
            </w:r>
            <w:r>
              <w:rPr>
                <w:noProof/>
                <w:webHidden/>
              </w:rPr>
            </w:r>
            <w:r>
              <w:rPr>
                <w:noProof/>
                <w:webHidden/>
              </w:rPr>
              <w:fldChar w:fldCharType="separate"/>
            </w:r>
            <w:r w:rsidR="007C3FAE">
              <w:rPr>
                <w:noProof/>
                <w:webHidden/>
              </w:rPr>
              <w:t>3</w:t>
            </w:r>
            <w:r>
              <w:rPr>
                <w:noProof/>
                <w:webHidden/>
              </w:rPr>
              <w:fldChar w:fldCharType="end"/>
            </w:r>
          </w:hyperlink>
        </w:p>
        <w:p w14:paraId="700A64E6" w14:textId="62BCAA59"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16" w:history="1">
            <w:r w:rsidRPr="00F80FF4">
              <w:rPr>
                <w:rStyle w:val="Hyperlink"/>
                <w:noProof/>
              </w:rPr>
              <w:t>4.</w:t>
            </w:r>
            <w:r>
              <w:rPr>
                <w:rFonts w:asciiTheme="minorHAnsi" w:eastAsiaTheme="minorEastAsia" w:hAnsiTheme="minorHAnsi" w:cstheme="minorBidi"/>
                <w:noProof/>
                <w:kern w:val="2"/>
                <w:sz w:val="24"/>
                <w14:ligatures w14:val="standardContextual"/>
              </w:rPr>
              <w:tab/>
            </w:r>
            <w:r w:rsidRPr="00F80FF4">
              <w:rPr>
                <w:rStyle w:val="Hyperlink"/>
                <w:noProof/>
              </w:rPr>
              <w:t xml:space="preserve">THUẬT NGỮ </w:t>
            </w:r>
            <w:r w:rsidRPr="00F80FF4">
              <w:rPr>
                <w:rStyle w:val="Hyperlink"/>
                <w:i/>
                <w:iCs/>
                <w:noProof/>
              </w:rPr>
              <w:t>- TERM</w:t>
            </w:r>
            <w:r>
              <w:rPr>
                <w:noProof/>
                <w:webHidden/>
              </w:rPr>
              <w:tab/>
            </w:r>
            <w:r>
              <w:rPr>
                <w:noProof/>
                <w:webHidden/>
              </w:rPr>
              <w:fldChar w:fldCharType="begin"/>
            </w:r>
            <w:r>
              <w:rPr>
                <w:noProof/>
                <w:webHidden/>
              </w:rPr>
              <w:instrText xml:space="preserve"> PAGEREF _Toc199146816 \h </w:instrText>
            </w:r>
            <w:r>
              <w:rPr>
                <w:noProof/>
                <w:webHidden/>
              </w:rPr>
            </w:r>
            <w:r>
              <w:rPr>
                <w:noProof/>
                <w:webHidden/>
              </w:rPr>
              <w:fldChar w:fldCharType="separate"/>
            </w:r>
            <w:r w:rsidR="007C3FAE">
              <w:rPr>
                <w:noProof/>
                <w:webHidden/>
              </w:rPr>
              <w:t>3</w:t>
            </w:r>
            <w:r>
              <w:rPr>
                <w:noProof/>
                <w:webHidden/>
              </w:rPr>
              <w:fldChar w:fldCharType="end"/>
            </w:r>
          </w:hyperlink>
        </w:p>
        <w:p w14:paraId="59CDBE6B" w14:textId="00CF8051"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17" w:history="1">
            <w:r w:rsidRPr="00F80FF4">
              <w:rPr>
                <w:rStyle w:val="Hyperlink"/>
                <w:noProof/>
              </w:rPr>
              <w:t>5.</w:t>
            </w:r>
            <w:r>
              <w:rPr>
                <w:rFonts w:asciiTheme="minorHAnsi" w:eastAsiaTheme="minorEastAsia" w:hAnsiTheme="minorHAnsi" w:cstheme="minorBidi"/>
                <w:noProof/>
                <w:kern w:val="2"/>
                <w:sz w:val="24"/>
                <w14:ligatures w14:val="standardContextual"/>
              </w:rPr>
              <w:tab/>
            </w:r>
            <w:r w:rsidRPr="00F80FF4">
              <w:rPr>
                <w:rStyle w:val="Hyperlink"/>
                <w:noProof/>
              </w:rPr>
              <w:t>QUY TRÌNH -</w:t>
            </w:r>
            <w:r w:rsidRPr="00F80FF4">
              <w:rPr>
                <w:rStyle w:val="Hyperlink"/>
                <w:i/>
                <w:iCs/>
                <w:noProof/>
              </w:rPr>
              <w:t xml:space="preserve"> PROCEDURE</w:t>
            </w:r>
            <w:r>
              <w:rPr>
                <w:noProof/>
                <w:webHidden/>
              </w:rPr>
              <w:tab/>
            </w:r>
            <w:r>
              <w:rPr>
                <w:noProof/>
                <w:webHidden/>
              </w:rPr>
              <w:fldChar w:fldCharType="begin"/>
            </w:r>
            <w:r>
              <w:rPr>
                <w:noProof/>
                <w:webHidden/>
              </w:rPr>
              <w:instrText xml:space="preserve"> PAGEREF _Toc199146817 \h </w:instrText>
            </w:r>
            <w:r>
              <w:rPr>
                <w:noProof/>
                <w:webHidden/>
              </w:rPr>
            </w:r>
            <w:r>
              <w:rPr>
                <w:noProof/>
                <w:webHidden/>
              </w:rPr>
              <w:fldChar w:fldCharType="separate"/>
            </w:r>
            <w:r w:rsidR="007C3FAE">
              <w:rPr>
                <w:noProof/>
                <w:webHidden/>
              </w:rPr>
              <w:t>4</w:t>
            </w:r>
            <w:r>
              <w:rPr>
                <w:noProof/>
                <w:webHidden/>
              </w:rPr>
              <w:fldChar w:fldCharType="end"/>
            </w:r>
          </w:hyperlink>
        </w:p>
        <w:p w14:paraId="450EFA3E" w14:textId="795E96D4" w:rsidR="00E96DC7" w:rsidRDefault="00E96DC7">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6818" w:history="1">
            <w:r w:rsidRPr="00F80FF4">
              <w:rPr>
                <w:rStyle w:val="Hyperlink"/>
                <w:noProof/>
              </w:rPr>
              <w:t>5.1</w:t>
            </w:r>
            <w:r>
              <w:rPr>
                <w:rFonts w:asciiTheme="minorHAnsi" w:eastAsiaTheme="minorEastAsia" w:hAnsiTheme="minorHAnsi" w:cstheme="minorBidi"/>
                <w:noProof/>
                <w:kern w:val="2"/>
                <w:sz w:val="24"/>
                <w14:ligatures w14:val="standardContextual"/>
              </w:rPr>
              <w:tab/>
            </w:r>
            <w:r w:rsidRPr="00F80FF4">
              <w:rPr>
                <w:rStyle w:val="Hyperlink"/>
                <w:noProof/>
              </w:rPr>
              <w:t>Lưu đồ - Flow chart</w:t>
            </w:r>
            <w:r>
              <w:rPr>
                <w:noProof/>
                <w:webHidden/>
              </w:rPr>
              <w:tab/>
            </w:r>
            <w:r>
              <w:rPr>
                <w:noProof/>
                <w:webHidden/>
              </w:rPr>
              <w:fldChar w:fldCharType="begin"/>
            </w:r>
            <w:r>
              <w:rPr>
                <w:noProof/>
                <w:webHidden/>
              </w:rPr>
              <w:instrText xml:space="preserve"> PAGEREF _Toc199146818 \h </w:instrText>
            </w:r>
            <w:r>
              <w:rPr>
                <w:noProof/>
                <w:webHidden/>
              </w:rPr>
            </w:r>
            <w:r>
              <w:rPr>
                <w:noProof/>
                <w:webHidden/>
              </w:rPr>
              <w:fldChar w:fldCharType="separate"/>
            </w:r>
            <w:r w:rsidR="007C3FAE">
              <w:rPr>
                <w:noProof/>
                <w:webHidden/>
              </w:rPr>
              <w:t>4</w:t>
            </w:r>
            <w:r>
              <w:rPr>
                <w:noProof/>
                <w:webHidden/>
              </w:rPr>
              <w:fldChar w:fldCharType="end"/>
            </w:r>
          </w:hyperlink>
        </w:p>
        <w:p w14:paraId="6AA30186" w14:textId="260AC610" w:rsidR="00E96DC7" w:rsidRDefault="00E96DC7">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6819" w:history="1">
            <w:r w:rsidRPr="00F80FF4">
              <w:rPr>
                <w:rStyle w:val="Hyperlink"/>
                <w:noProof/>
              </w:rPr>
              <w:t>5.2</w:t>
            </w:r>
            <w:r>
              <w:rPr>
                <w:rFonts w:asciiTheme="minorHAnsi" w:eastAsiaTheme="minorEastAsia" w:hAnsiTheme="minorHAnsi" w:cstheme="minorBidi"/>
                <w:noProof/>
                <w:kern w:val="2"/>
                <w:sz w:val="24"/>
                <w14:ligatures w14:val="standardContextual"/>
              </w:rPr>
              <w:tab/>
            </w:r>
            <w:r w:rsidRPr="00F80FF4">
              <w:rPr>
                <w:rStyle w:val="Hyperlink"/>
                <w:noProof/>
              </w:rPr>
              <w:t>DIỄN GIẢI - INTERPRETATION</w:t>
            </w:r>
            <w:r>
              <w:rPr>
                <w:noProof/>
                <w:webHidden/>
              </w:rPr>
              <w:tab/>
            </w:r>
            <w:r>
              <w:rPr>
                <w:noProof/>
                <w:webHidden/>
              </w:rPr>
              <w:fldChar w:fldCharType="begin"/>
            </w:r>
            <w:r>
              <w:rPr>
                <w:noProof/>
                <w:webHidden/>
              </w:rPr>
              <w:instrText xml:space="preserve"> PAGEREF _Toc199146819 \h </w:instrText>
            </w:r>
            <w:r>
              <w:rPr>
                <w:noProof/>
                <w:webHidden/>
              </w:rPr>
            </w:r>
            <w:r>
              <w:rPr>
                <w:noProof/>
                <w:webHidden/>
              </w:rPr>
              <w:fldChar w:fldCharType="separate"/>
            </w:r>
            <w:r w:rsidR="007C3FAE">
              <w:rPr>
                <w:noProof/>
                <w:webHidden/>
              </w:rPr>
              <w:t>6</w:t>
            </w:r>
            <w:r>
              <w:rPr>
                <w:noProof/>
                <w:webHidden/>
              </w:rPr>
              <w:fldChar w:fldCharType="end"/>
            </w:r>
          </w:hyperlink>
        </w:p>
        <w:p w14:paraId="0A7E6C31" w14:textId="3B6BC25B"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0" w:history="1">
            <w:r w:rsidRPr="00F80FF4">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F80FF4">
              <w:rPr>
                <w:rStyle w:val="Hyperlink"/>
                <w:noProof/>
              </w:rPr>
              <w:t>Yêu cầu tài liệu -</w:t>
            </w:r>
            <w:r w:rsidRPr="00F80FF4">
              <w:rPr>
                <w:rStyle w:val="Hyperlink"/>
                <w:i/>
                <w:noProof/>
              </w:rPr>
              <w:t xml:space="preserve"> Request document</w:t>
            </w:r>
            <w:r w:rsidRPr="00F80FF4">
              <w:rPr>
                <w:rStyle w:val="Hyperlink"/>
                <w:noProof/>
              </w:rPr>
              <w:t>.</w:t>
            </w:r>
            <w:r>
              <w:rPr>
                <w:noProof/>
                <w:webHidden/>
              </w:rPr>
              <w:tab/>
            </w:r>
            <w:r>
              <w:rPr>
                <w:noProof/>
                <w:webHidden/>
              </w:rPr>
              <w:fldChar w:fldCharType="begin"/>
            </w:r>
            <w:r>
              <w:rPr>
                <w:noProof/>
                <w:webHidden/>
              </w:rPr>
              <w:instrText xml:space="preserve"> PAGEREF _Toc199146820 \h </w:instrText>
            </w:r>
            <w:r>
              <w:rPr>
                <w:noProof/>
                <w:webHidden/>
              </w:rPr>
            </w:r>
            <w:r>
              <w:rPr>
                <w:noProof/>
                <w:webHidden/>
              </w:rPr>
              <w:fldChar w:fldCharType="separate"/>
            </w:r>
            <w:r w:rsidR="007C3FAE">
              <w:rPr>
                <w:noProof/>
                <w:webHidden/>
              </w:rPr>
              <w:t>6</w:t>
            </w:r>
            <w:r>
              <w:rPr>
                <w:noProof/>
                <w:webHidden/>
              </w:rPr>
              <w:fldChar w:fldCharType="end"/>
            </w:r>
          </w:hyperlink>
        </w:p>
        <w:p w14:paraId="2F09469B" w14:textId="5453DB03"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1" w:history="1">
            <w:r w:rsidRPr="00F80FF4">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F80FF4">
              <w:rPr>
                <w:rStyle w:val="Hyperlink"/>
                <w:noProof/>
              </w:rPr>
              <w:t>Xác định bối cảnh tổ chức – Determine organization context</w:t>
            </w:r>
            <w:r>
              <w:rPr>
                <w:noProof/>
                <w:webHidden/>
              </w:rPr>
              <w:tab/>
            </w:r>
            <w:r>
              <w:rPr>
                <w:noProof/>
                <w:webHidden/>
              </w:rPr>
              <w:fldChar w:fldCharType="begin"/>
            </w:r>
            <w:r>
              <w:rPr>
                <w:noProof/>
                <w:webHidden/>
              </w:rPr>
              <w:instrText xml:space="preserve"> PAGEREF _Toc199146821 \h </w:instrText>
            </w:r>
            <w:r>
              <w:rPr>
                <w:noProof/>
                <w:webHidden/>
              </w:rPr>
            </w:r>
            <w:r>
              <w:rPr>
                <w:noProof/>
                <w:webHidden/>
              </w:rPr>
              <w:fldChar w:fldCharType="separate"/>
            </w:r>
            <w:r w:rsidR="007C3FAE">
              <w:rPr>
                <w:noProof/>
                <w:webHidden/>
              </w:rPr>
              <w:t>6</w:t>
            </w:r>
            <w:r>
              <w:rPr>
                <w:noProof/>
                <w:webHidden/>
              </w:rPr>
              <w:fldChar w:fldCharType="end"/>
            </w:r>
          </w:hyperlink>
        </w:p>
        <w:p w14:paraId="11E661A2" w14:textId="6E42CF11"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2" w:history="1">
            <w:r w:rsidRPr="00F80FF4">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F80FF4">
              <w:rPr>
                <w:rStyle w:val="Hyperlink"/>
                <w:noProof/>
              </w:rPr>
              <w:t>Phân tích PESTE/ SWOT</w:t>
            </w:r>
            <w:r>
              <w:rPr>
                <w:noProof/>
                <w:webHidden/>
              </w:rPr>
              <w:tab/>
            </w:r>
            <w:r>
              <w:rPr>
                <w:noProof/>
                <w:webHidden/>
              </w:rPr>
              <w:fldChar w:fldCharType="begin"/>
            </w:r>
            <w:r>
              <w:rPr>
                <w:noProof/>
                <w:webHidden/>
              </w:rPr>
              <w:instrText xml:space="preserve"> PAGEREF _Toc199146822 \h </w:instrText>
            </w:r>
            <w:r>
              <w:rPr>
                <w:noProof/>
                <w:webHidden/>
              </w:rPr>
            </w:r>
            <w:r>
              <w:rPr>
                <w:noProof/>
                <w:webHidden/>
              </w:rPr>
              <w:fldChar w:fldCharType="separate"/>
            </w:r>
            <w:r w:rsidR="007C3FAE">
              <w:rPr>
                <w:noProof/>
                <w:webHidden/>
              </w:rPr>
              <w:t>6</w:t>
            </w:r>
            <w:r>
              <w:rPr>
                <w:noProof/>
                <w:webHidden/>
              </w:rPr>
              <w:fldChar w:fldCharType="end"/>
            </w:r>
          </w:hyperlink>
        </w:p>
        <w:p w14:paraId="4E3C359A" w14:textId="12F67367"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3" w:history="1">
            <w:r w:rsidRPr="00F80FF4">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F80FF4">
              <w:rPr>
                <w:rStyle w:val="Hyperlink"/>
                <w:noProof/>
              </w:rPr>
              <w:t xml:space="preserve">Xem xét - </w:t>
            </w:r>
            <w:r w:rsidRPr="00F80FF4">
              <w:rPr>
                <w:rStyle w:val="Hyperlink"/>
                <w:i/>
                <w:iCs/>
                <w:noProof/>
              </w:rPr>
              <w:t>Review</w:t>
            </w:r>
            <w:r>
              <w:rPr>
                <w:noProof/>
                <w:webHidden/>
              </w:rPr>
              <w:tab/>
            </w:r>
            <w:r>
              <w:rPr>
                <w:noProof/>
                <w:webHidden/>
              </w:rPr>
              <w:fldChar w:fldCharType="begin"/>
            </w:r>
            <w:r>
              <w:rPr>
                <w:noProof/>
                <w:webHidden/>
              </w:rPr>
              <w:instrText xml:space="preserve"> PAGEREF _Toc199146823 \h </w:instrText>
            </w:r>
            <w:r>
              <w:rPr>
                <w:noProof/>
                <w:webHidden/>
              </w:rPr>
            </w:r>
            <w:r>
              <w:rPr>
                <w:noProof/>
                <w:webHidden/>
              </w:rPr>
              <w:fldChar w:fldCharType="separate"/>
            </w:r>
            <w:r w:rsidR="007C3FAE">
              <w:rPr>
                <w:noProof/>
                <w:webHidden/>
              </w:rPr>
              <w:t>6</w:t>
            </w:r>
            <w:r>
              <w:rPr>
                <w:noProof/>
                <w:webHidden/>
              </w:rPr>
              <w:fldChar w:fldCharType="end"/>
            </w:r>
          </w:hyperlink>
        </w:p>
        <w:p w14:paraId="76E14629" w14:textId="454AE2D2"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4" w:history="1">
            <w:r w:rsidRPr="00F80FF4">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F80FF4">
              <w:rPr>
                <w:rStyle w:val="Hyperlink"/>
                <w:noProof/>
              </w:rPr>
              <w:t>Xác định nhu cầu và mong đợi các bên quan tâm</w:t>
            </w:r>
            <w:r>
              <w:rPr>
                <w:noProof/>
                <w:webHidden/>
              </w:rPr>
              <w:tab/>
            </w:r>
            <w:r>
              <w:rPr>
                <w:noProof/>
                <w:webHidden/>
              </w:rPr>
              <w:fldChar w:fldCharType="begin"/>
            </w:r>
            <w:r>
              <w:rPr>
                <w:noProof/>
                <w:webHidden/>
              </w:rPr>
              <w:instrText xml:space="preserve"> PAGEREF _Toc199146824 \h </w:instrText>
            </w:r>
            <w:r>
              <w:rPr>
                <w:noProof/>
                <w:webHidden/>
              </w:rPr>
            </w:r>
            <w:r>
              <w:rPr>
                <w:noProof/>
                <w:webHidden/>
              </w:rPr>
              <w:fldChar w:fldCharType="separate"/>
            </w:r>
            <w:r w:rsidR="007C3FAE">
              <w:rPr>
                <w:noProof/>
                <w:webHidden/>
              </w:rPr>
              <w:t>6</w:t>
            </w:r>
            <w:r>
              <w:rPr>
                <w:noProof/>
                <w:webHidden/>
              </w:rPr>
              <w:fldChar w:fldCharType="end"/>
            </w:r>
          </w:hyperlink>
        </w:p>
        <w:p w14:paraId="3B4D7E58" w14:textId="5BD4ECFB"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5" w:history="1">
            <w:r w:rsidRPr="00F80FF4">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F80FF4">
              <w:rPr>
                <w:rStyle w:val="Hyperlink"/>
                <w:noProof/>
              </w:rPr>
              <w:t>Xem xét - Review</w:t>
            </w:r>
            <w:r>
              <w:rPr>
                <w:noProof/>
                <w:webHidden/>
              </w:rPr>
              <w:tab/>
            </w:r>
            <w:r>
              <w:rPr>
                <w:noProof/>
                <w:webHidden/>
              </w:rPr>
              <w:fldChar w:fldCharType="begin"/>
            </w:r>
            <w:r>
              <w:rPr>
                <w:noProof/>
                <w:webHidden/>
              </w:rPr>
              <w:instrText xml:space="preserve"> PAGEREF _Toc199146825 \h </w:instrText>
            </w:r>
            <w:r>
              <w:rPr>
                <w:noProof/>
                <w:webHidden/>
              </w:rPr>
            </w:r>
            <w:r>
              <w:rPr>
                <w:noProof/>
                <w:webHidden/>
              </w:rPr>
              <w:fldChar w:fldCharType="separate"/>
            </w:r>
            <w:r w:rsidR="007C3FAE">
              <w:rPr>
                <w:noProof/>
                <w:webHidden/>
              </w:rPr>
              <w:t>7</w:t>
            </w:r>
            <w:r>
              <w:rPr>
                <w:noProof/>
                <w:webHidden/>
              </w:rPr>
              <w:fldChar w:fldCharType="end"/>
            </w:r>
          </w:hyperlink>
        </w:p>
        <w:p w14:paraId="26F4BBBB" w14:textId="5AC3DB5C"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6" w:history="1">
            <w:r w:rsidRPr="00F80FF4">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F80FF4">
              <w:rPr>
                <w:rStyle w:val="Hyperlink"/>
                <w:noProof/>
              </w:rPr>
              <w:t>Ban hành- Issue</w:t>
            </w:r>
            <w:r>
              <w:rPr>
                <w:noProof/>
                <w:webHidden/>
              </w:rPr>
              <w:tab/>
            </w:r>
            <w:r>
              <w:rPr>
                <w:noProof/>
                <w:webHidden/>
              </w:rPr>
              <w:fldChar w:fldCharType="begin"/>
            </w:r>
            <w:r>
              <w:rPr>
                <w:noProof/>
                <w:webHidden/>
              </w:rPr>
              <w:instrText xml:space="preserve"> PAGEREF _Toc199146826 \h </w:instrText>
            </w:r>
            <w:r>
              <w:rPr>
                <w:noProof/>
                <w:webHidden/>
              </w:rPr>
            </w:r>
            <w:r>
              <w:rPr>
                <w:noProof/>
                <w:webHidden/>
              </w:rPr>
              <w:fldChar w:fldCharType="separate"/>
            </w:r>
            <w:r w:rsidR="007C3FAE">
              <w:rPr>
                <w:noProof/>
                <w:webHidden/>
              </w:rPr>
              <w:t>7</w:t>
            </w:r>
            <w:r>
              <w:rPr>
                <w:noProof/>
                <w:webHidden/>
              </w:rPr>
              <w:fldChar w:fldCharType="end"/>
            </w:r>
          </w:hyperlink>
        </w:p>
        <w:p w14:paraId="15D2AC89" w14:textId="29ED6032"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7" w:history="1">
            <w:r w:rsidRPr="00F80FF4">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F80FF4">
              <w:rPr>
                <w:rStyle w:val="Hyperlink"/>
                <w:noProof/>
              </w:rPr>
              <w:t>Theo dõi và cập nhập</w:t>
            </w:r>
            <w:r>
              <w:rPr>
                <w:noProof/>
                <w:webHidden/>
              </w:rPr>
              <w:tab/>
            </w:r>
            <w:r>
              <w:rPr>
                <w:noProof/>
                <w:webHidden/>
              </w:rPr>
              <w:fldChar w:fldCharType="begin"/>
            </w:r>
            <w:r>
              <w:rPr>
                <w:noProof/>
                <w:webHidden/>
              </w:rPr>
              <w:instrText xml:space="preserve"> PAGEREF _Toc199146827 \h </w:instrText>
            </w:r>
            <w:r>
              <w:rPr>
                <w:noProof/>
                <w:webHidden/>
              </w:rPr>
            </w:r>
            <w:r>
              <w:rPr>
                <w:noProof/>
                <w:webHidden/>
              </w:rPr>
              <w:fldChar w:fldCharType="separate"/>
            </w:r>
            <w:r w:rsidR="007C3FAE">
              <w:rPr>
                <w:noProof/>
                <w:webHidden/>
              </w:rPr>
              <w:t>7</w:t>
            </w:r>
            <w:r>
              <w:rPr>
                <w:noProof/>
                <w:webHidden/>
              </w:rPr>
              <w:fldChar w:fldCharType="end"/>
            </w:r>
          </w:hyperlink>
        </w:p>
        <w:p w14:paraId="4E31AEB4" w14:textId="3CE4A809" w:rsidR="00E96DC7" w:rsidRDefault="00E96DC7">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6828" w:history="1">
            <w:r w:rsidRPr="00F80FF4">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F80FF4">
              <w:rPr>
                <w:rStyle w:val="Hyperlink"/>
                <w:noProof/>
              </w:rPr>
              <w:t>Duy trì và lưu hồ sơ – Maintain &amp; Retain record</w:t>
            </w:r>
            <w:r>
              <w:rPr>
                <w:noProof/>
                <w:webHidden/>
              </w:rPr>
              <w:tab/>
            </w:r>
            <w:r>
              <w:rPr>
                <w:noProof/>
                <w:webHidden/>
              </w:rPr>
              <w:fldChar w:fldCharType="begin"/>
            </w:r>
            <w:r>
              <w:rPr>
                <w:noProof/>
                <w:webHidden/>
              </w:rPr>
              <w:instrText xml:space="preserve"> PAGEREF _Toc199146828 \h </w:instrText>
            </w:r>
            <w:r>
              <w:rPr>
                <w:noProof/>
                <w:webHidden/>
              </w:rPr>
            </w:r>
            <w:r>
              <w:rPr>
                <w:noProof/>
                <w:webHidden/>
              </w:rPr>
              <w:fldChar w:fldCharType="separate"/>
            </w:r>
            <w:r w:rsidR="007C3FAE">
              <w:rPr>
                <w:noProof/>
                <w:webHidden/>
              </w:rPr>
              <w:t>7</w:t>
            </w:r>
            <w:r>
              <w:rPr>
                <w:noProof/>
                <w:webHidden/>
              </w:rPr>
              <w:fldChar w:fldCharType="end"/>
            </w:r>
          </w:hyperlink>
        </w:p>
        <w:p w14:paraId="63080C4D" w14:textId="7F7E73D1"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29" w:history="1">
            <w:r w:rsidRPr="00F80FF4">
              <w:rPr>
                <w:rStyle w:val="Hyperlink"/>
                <w:noProof/>
                <w:lang w:val="de-DE"/>
              </w:rPr>
              <w:t>6.</w:t>
            </w:r>
            <w:r>
              <w:rPr>
                <w:rFonts w:asciiTheme="minorHAnsi" w:eastAsiaTheme="minorEastAsia" w:hAnsiTheme="minorHAnsi" w:cstheme="minorBidi"/>
                <w:noProof/>
                <w:kern w:val="2"/>
                <w:sz w:val="24"/>
                <w14:ligatures w14:val="standardContextual"/>
              </w:rPr>
              <w:tab/>
            </w:r>
            <w:r w:rsidRPr="00F80FF4">
              <w:rPr>
                <w:rStyle w:val="Hyperlink"/>
                <w:noProof/>
                <w:lang w:val="de-DE"/>
              </w:rPr>
              <w:t xml:space="preserve">BIỂU MẪU LIÊN QUAN - </w:t>
            </w:r>
            <w:r w:rsidRPr="00F80FF4">
              <w:rPr>
                <w:rStyle w:val="Hyperlink"/>
                <w:i/>
                <w:iCs/>
                <w:noProof/>
                <w:lang w:val="de-DE"/>
              </w:rPr>
              <w:t>RELATED FORMS</w:t>
            </w:r>
            <w:r w:rsidRPr="00F80FF4">
              <w:rPr>
                <w:rStyle w:val="Hyperlink"/>
                <w:noProof/>
                <w:lang w:val="de-DE"/>
              </w:rPr>
              <w:t>:</w:t>
            </w:r>
            <w:r>
              <w:rPr>
                <w:noProof/>
                <w:webHidden/>
              </w:rPr>
              <w:tab/>
            </w:r>
            <w:r>
              <w:rPr>
                <w:noProof/>
                <w:webHidden/>
              </w:rPr>
              <w:fldChar w:fldCharType="begin"/>
            </w:r>
            <w:r>
              <w:rPr>
                <w:noProof/>
                <w:webHidden/>
              </w:rPr>
              <w:instrText xml:space="preserve"> PAGEREF _Toc199146829 \h </w:instrText>
            </w:r>
            <w:r>
              <w:rPr>
                <w:noProof/>
                <w:webHidden/>
              </w:rPr>
            </w:r>
            <w:r>
              <w:rPr>
                <w:noProof/>
                <w:webHidden/>
              </w:rPr>
              <w:fldChar w:fldCharType="separate"/>
            </w:r>
            <w:r w:rsidR="007C3FAE">
              <w:rPr>
                <w:noProof/>
                <w:webHidden/>
              </w:rPr>
              <w:t>9</w:t>
            </w:r>
            <w:r>
              <w:rPr>
                <w:noProof/>
                <w:webHidden/>
              </w:rPr>
              <w:fldChar w:fldCharType="end"/>
            </w:r>
          </w:hyperlink>
        </w:p>
        <w:p w14:paraId="46CCC8CE" w14:textId="52B75F97" w:rsidR="00E96DC7" w:rsidRDefault="00E96DC7">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6830" w:history="1">
            <w:r w:rsidRPr="00F80FF4">
              <w:rPr>
                <w:rStyle w:val="Hyperlink"/>
                <w:noProof/>
              </w:rPr>
              <w:t>7.</w:t>
            </w:r>
            <w:r>
              <w:rPr>
                <w:rFonts w:asciiTheme="minorHAnsi" w:eastAsiaTheme="minorEastAsia" w:hAnsiTheme="minorHAnsi" w:cstheme="minorBidi"/>
                <w:noProof/>
                <w:kern w:val="2"/>
                <w:sz w:val="24"/>
                <w14:ligatures w14:val="standardContextual"/>
              </w:rPr>
              <w:tab/>
            </w:r>
            <w:r w:rsidRPr="00F80FF4">
              <w:rPr>
                <w:rStyle w:val="Hyperlink"/>
                <w:noProof/>
              </w:rPr>
              <w:t xml:space="preserve">LỊCH SỬ SỬA ĐỔI - </w:t>
            </w:r>
            <w:r w:rsidRPr="00F80FF4">
              <w:rPr>
                <w:rStyle w:val="Hyperlink"/>
                <w:i/>
                <w:iCs/>
                <w:noProof/>
              </w:rPr>
              <w:t>REVISION HISTORY</w:t>
            </w:r>
            <w:r>
              <w:rPr>
                <w:noProof/>
                <w:webHidden/>
              </w:rPr>
              <w:tab/>
            </w:r>
            <w:r>
              <w:rPr>
                <w:noProof/>
                <w:webHidden/>
              </w:rPr>
              <w:fldChar w:fldCharType="begin"/>
            </w:r>
            <w:r>
              <w:rPr>
                <w:noProof/>
                <w:webHidden/>
              </w:rPr>
              <w:instrText xml:space="preserve"> PAGEREF _Toc199146830 \h </w:instrText>
            </w:r>
            <w:r>
              <w:rPr>
                <w:noProof/>
                <w:webHidden/>
              </w:rPr>
            </w:r>
            <w:r>
              <w:rPr>
                <w:noProof/>
                <w:webHidden/>
              </w:rPr>
              <w:fldChar w:fldCharType="separate"/>
            </w:r>
            <w:r w:rsidR="007C3FAE">
              <w:rPr>
                <w:noProof/>
                <w:webHidden/>
              </w:rPr>
              <w:t>9</w:t>
            </w:r>
            <w:r>
              <w:rPr>
                <w:noProof/>
                <w:webHidden/>
              </w:rPr>
              <w:fldChar w:fldCharType="end"/>
            </w:r>
          </w:hyperlink>
        </w:p>
        <w:p w14:paraId="3B280776" w14:textId="394050B7"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5E7184ED" w14:textId="6629CD9F" w:rsidR="008262AB" w:rsidRPr="00A253BD" w:rsidRDefault="008262AB" w:rsidP="003C5C45">
      <w:pPr>
        <w:pStyle w:val="Subtitle"/>
        <w:numPr>
          <w:ilvl w:val="0"/>
          <w:numId w:val="6"/>
        </w:numPr>
        <w:spacing w:before="120" w:line="276" w:lineRule="auto"/>
        <w:ind w:right="-1"/>
        <w:jc w:val="left"/>
        <w:rPr>
          <w:rFonts w:ascii="Arial" w:hAnsi="Arial" w:cs="Arial"/>
          <w:b/>
          <w:color w:val="auto"/>
          <w:sz w:val="24"/>
          <w:szCs w:val="24"/>
        </w:rPr>
      </w:pPr>
      <w:r w:rsidRPr="00A253BD">
        <w:rPr>
          <w:rFonts w:ascii="Arial" w:hAnsi="Arial" w:cs="Arial"/>
          <w:b/>
          <w:color w:val="auto"/>
          <w:sz w:val="24"/>
          <w:szCs w:val="24"/>
        </w:rPr>
        <w:t xml:space="preserve">PHÂN PHỐI - </w:t>
      </w:r>
      <w:r w:rsidRPr="00A253BD">
        <w:rPr>
          <w:rFonts w:ascii="Arial" w:hAnsi="Arial" w:cs="Arial"/>
          <w:b/>
          <w:i/>
          <w:iCs/>
          <w:color w:val="3366CC"/>
          <w:sz w:val="24"/>
          <w:szCs w:val="24"/>
        </w:rPr>
        <w:t>DISTRIBUTION</w:t>
      </w:r>
    </w:p>
    <w:p w14:paraId="75A17F02" w14:textId="3D8AA2A6" w:rsidR="005834DE" w:rsidRPr="00574E28" w:rsidRDefault="00CE31B0" w:rsidP="00D040CA">
      <w:pPr>
        <w:pStyle w:val="ListParagraph"/>
        <w:numPr>
          <w:ilvl w:val="0"/>
          <w:numId w:val="9"/>
        </w:numPr>
        <w:spacing w:before="120" w:line="276" w:lineRule="auto"/>
        <w:ind w:right="-1"/>
        <w:rPr>
          <w:rFonts w:cs="Arial"/>
          <w:b/>
          <w:bCs/>
          <w:i/>
          <w:iCs/>
          <w:szCs w:val="20"/>
        </w:rPr>
      </w:pPr>
      <w:r>
        <w:rPr>
          <w:rFonts w:cs="Arial"/>
          <w:color w:val="000000"/>
          <w:szCs w:val="20"/>
        </w:rPr>
        <w:t>T</w:t>
      </w:r>
      <w:r w:rsidR="005834DE">
        <w:rPr>
          <w:rFonts w:cs="Arial"/>
          <w:color w:val="000000"/>
          <w:szCs w:val="20"/>
        </w:rPr>
        <w:t xml:space="preserve">ài </w:t>
      </w:r>
      <w:proofErr w:type="spellStart"/>
      <w:r w:rsidR="005834DE">
        <w:rPr>
          <w:rFonts w:cs="Arial"/>
          <w:color w:val="000000"/>
          <w:szCs w:val="20"/>
        </w:rPr>
        <w:t>liệu</w:t>
      </w:r>
      <w:proofErr w:type="spellEnd"/>
      <w:r w:rsidR="005834DE">
        <w:rPr>
          <w:rFonts w:cs="Arial"/>
          <w:color w:val="000000"/>
          <w:szCs w:val="20"/>
        </w:rPr>
        <w:t xml:space="preserve"> </w:t>
      </w:r>
      <w:proofErr w:type="spellStart"/>
      <w:r w:rsidR="005834DE">
        <w:rPr>
          <w:rFonts w:cs="Arial"/>
          <w:color w:val="000000"/>
          <w:szCs w:val="20"/>
        </w:rPr>
        <w:t>này</w:t>
      </w:r>
      <w:proofErr w:type="spellEnd"/>
      <w:r w:rsidR="005834DE">
        <w:rPr>
          <w:rFonts w:cs="Arial"/>
          <w:color w:val="000000"/>
          <w:szCs w:val="20"/>
        </w:rPr>
        <w:t xml:space="preserve"> </w:t>
      </w:r>
      <w:proofErr w:type="spellStart"/>
      <w:r w:rsidR="005834DE">
        <w:rPr>
          <w:rFonts w:cs="Arial"/>
          <w:color w:val="000000"/>
          <w:szCs w:val="20"/>
        </w:rPr>
        <w:t>được</w:t>
      </w:r>
      <w:proofErr w:type="spellEnd"/>
      <w:r w:rsidR="005834DE">
        <w:rPr>
          <w:rFonts w:cs="Arial"/>
          <w:color w:val="000000"/>
          <w:szCs w:val="20"/>
        </w:rPr>
        <w:t xml:space="preserve"> </w:t>
      </w:r>
      <w:proofErr w:type="spellStart"/>
      <w:r w:rsidR="005834DE">
        <w:rPr>
          <w:rFonts w:cs="Arial"/>
          <w:color w:val="000000"/>
          <w:szCs w:val="20"/>
        </w:rPr>
        <w:t>phân</w:t>
      </w:r>
      <w:proofErr w:type="spellEnd"/>
      <w:r w:rsidR="005834DE">
        <w:rPr>
          <w:rFonts w:cs="Arial"/>
          <w:color w:val="000000"/>
          <w:szCs w:val="20"/>
        </w:rPr>
        <w:t xml:space="preserve"> </w:t>
      </w:r>
      <w:proofErr w:type="spellStart"/>
      <w:r w:rsidR="005834DE">
        <w:rPr>
          <w:rFonts w:cs="Arial"/>
          <w:color w:val="000000"/>
          <w:szCs w:val="20"/>
        </w:rPr>
        <w:t>phối</w:t>
      </w:r>
      <w:proofErr w:type="spellEnd"/>
      <w:r w:rsidR="005834DE">
        <w:rPr>
          <w:rFonts w:cs="Arial"/>
          <w:color w:val="000000"/>
          <w:szCs w:val="20"/>
        </w:rPr>
        <w:t xml:space="preserve"> </w:t>
      </w:r>
      <w:proofErr w:type="spellStart"/>
      <w:r w:rsidR="005834DE">
        <w:rPr>
          <w:rFonts w:cs="Arial"/>
          <w:color w:val="000000"/>
          <w:szCs w:val="20"/>
        </w:rPr>
        <w:t>cho</w:t>
      </w:r>
      <w:proofErr w:type="spellEnd"/>
      <w:r w:rsidR="005834DE">
        <w:rPr>
          <w:rFonts w:cs="Arial"/>
          <w:color w:val="000000"/>
          <w:szCs w:val="20"/>
        </w:rPr>
        <w:t xml:space="preserve"> </w:t>
      </w:r>
      <w:proofErr w:type="spellStart"/>
      <w:r w:rsidR="005834DE">
        <w:rPr>
          <w:rFonts w:cs="Arial"/>
          <w:color w:val="000000"/>
          <w:szCs w:val="20"/>
        </w:rPr>
        <w:t>các</w:t>
      </w:r>
      <w:proofErr w:type="spellEnd"/>
      <w:r w:rsidR="005834DE">
        <w:rPr>
          <w:rFonts w:cs="Arial"/>
          <w:color w:val="000000"/>
          <w:szCs w:val="20"/>
        </w:rPr>
        <w:t xml:space="preserve"> </w:t>
      </w:r>
      <w:proofErr w:type="spellStart"/>
      <w:r w:rsidR="005834DE">
        <w:rPr>
          <w:rFonts w:cs="Arial"/>
          <w:color w:val="000000"/>
          <w:szCs w:val="20"/>
        </w:rPr>
        <w:t>bộ</w:t>
      </w:r>
      <w:proofErr w:type="spellEnd"/>
      <w:r w:rsidR="005834DE">
        <w:rPr>
          <w:rFonts w:cs="Arial"/>
          <w:color w:val="000000"/>
          <w:szCs w:val="20"/>
        </w:rPr>
        <w:t xml:space="preserve"> </w:t>
      </w:r>
      <w:proofErr w:type="spellStart"/>
      <w:r w:rsidR="005834DE">
        <w:rPr>
          <w:rFonts w:cs="Arial"/>
          <w:color w:val="000000"/>
          <w:szCs w:val="20"/>
        </w:rPr>
        <w:t>phận</w:t>
      </w:r>
      <w:proofErr w:type="spellEnd"/>
      <w:r w:rsidR="005834DE">
        <w:rPr>
          <w:rFonts w:cs="Arial"/>
          <w:color w:val="000000"/>
          <w:szCs w:val="20"/>
        </w:rPr>
        <w:t xml:space="preserve"> </w:t>
      </w:r>
      <w:proofErr w:type="spellStart"/>
      <w:r w:rsidR="005834DE">
        <w:rPr>
          <w:rFonts w:cs="Arial"/>
          <w:color w:val="000000"/>
          <w:szCs w:val="20"/>
        </w:rPr>
        <w:t>liên</w:t>
      </w:r>
      <w:proofErr w:type="spellEnd"/>
      <w:r w:rsidR="005834DE">
        <w:rPr>
          <w:rFonts w:cs="Arial"/>
          <w:color w:val="000000"/>
          <w:szCs w:val="20"/>
        </w:rPr>
        <w:t xml:space="preserve"> </w:t>
      </w:r>
      <w:proofErr w:type="spellStart"/>
      <w:r w:rsidR="005834DE">
        <w:rPr>
          <w:rFonts w:cs="Arial"/>
          <w:color w:val="000000"/>
          <w:szCs w:val="20"/>
        </w:rPr>
        <w:t>quan</w:t>
      </w:r>
      <w:proofErr w:type="spellEnd"/>
      <w:r w:rsidR="005834DE">
        <w:rPr>
          <w:rFonts w:cs="Arial"/>
          <w:color w:val="000000"/>
          <w:szCs w:val="20"/>
        </w:rPr>
        <w:t xml:space="preserve"> bao </w:t>
      </w:r>
      <w:proofErr w:type="spellStart"/>
      <w:r w:rsidR="005834DE">
        <w:rPr>
          <w:rFonts w:cs="Arial"/>
          <w:color w:val="000000"/>
          <w:szCs w:val="20"/>
        </w:rPr>
        <w:t>gồm</w:t>
      </w:r>
      <w:proofErr w:type="spellEnd"/>
      <w:r w:rsidR="005834DE">
        <w:rPr>
          <w:rFonts w:cs="Arial"/>
          <w:color w:val="000000"/>
          <w:szCs w:val="20"/>
        </w:rPr>
        <w:t>:</w:t>
      </w:r>
    </w:p>
    <w:p w14:paraId="53A69A90" w14:textId="3AEF84C7" w:rsidR="008262AB" w:rsidRPr="00574E28" w:rsidRDefault="00574E28" w:rsidP="00574E28">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5834DE" w:rsidRPr="002B62F4" w14:paraId="7CDA8E07" w14:textId="77777777" w:rsidTr="00050FA5">
        <w:trPr>
          <w:trHeight w:val="462"/>
        </w:trPr>
        <w:tc>
          <w:tcPr>
            <w:tcW w:w="694" w:type="dxa"/>
            <w:shd w:val="clear" w:color="auto" w:fill="DEEAF6"/>
            <w:vAlign w:val="center"/>
          </w:tcPr>
          <w:p w14:paraId="65074326" w14:textId="77777777" w:rsidR="005834DE" w:rsidRPr="002B62F4" w:rsidRDefault="005834DE" w:rsidP="00050FA5">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2A7E8DC" w14:textId="77777777" w:rsidR="005834DE" w:rsidRPr="002B62F4" w:rsidRDefault="005834DE" w:rsidP="00050FA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5E9D3AE1" w14:textId="77777777" w:rsidR="005834DE" w:rsidRPr="002B62F4" w:rsidRDefault="005834DE" w:rsidP="00050FA5">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50E8A659" w14:textId="77777777" w:rsidR="005834DE" w:rsidRPr="002B62F4" w:rsidRDefault="005834DE" w:rsidP="00050FA5">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084291A8" w14:textId="77777777" w:rsidR="005834DE" w:rsidRPr="002B62F4" w:rsidRDefault="005834DE" w:rsidP="00050FA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5834DE" w:rsidRPr="002B62F4" w14:paraId="70B47BEB" w14:textId="77777777" w:rsidTr="00050FA5">
        <w:trPr>
          <w:trHeight w:val="454"/>
        </w:trPr>
        <w:tc>
          <w:tcPr>
            <w:tcW w:w="694" w:type="dxa"/>
            <w:vAlign w:val="center"/>
          </w:tcPr>
          <w:p w14:paraId="6787A4FE"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59D18741" w14:textId="77777777" w:rsidR="005834DE" w:rsidRPr="002B62F4" w:rsidRDefault="005834DE" w:rsidP="00050FA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63EA06E"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3B9D714E" w14:textId="77777777" w:rsidR="005834DE" w:rsidRPr="002B62F4" w:rsidRDefault="005834DE" w:rsidP="00050FA5">
            <w:pPr>
              <w:pStyle w:val="Title"/>
              <w:spacing w:before="120" w:line="276" w:lineRule="auto"/>
              <w:jc w:val="left"/>
              <w:rPr>
                <w:rFonts w:ascii="Arial" w:hAnsi="Arial" w:cs="Arial"/>
                <w:b w:val="0"/>
                <w:sz w:val="20"/>
                <w:szCs w:val="20"/>
                <w:lang w:val="en-US"/>
              </w:rPr>
            </w:pPr>
          </w:p>
        </w:tc>
        <w:tc>
          <w:tcPr>
            <w:tcW w:w="1417" w:type="dxa"/>
            <w:vAlign w:val="center"/>
          </w:tcPr>
          <w:p w14:paraId="221092E8"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70E09263" w14:textId="7FE81053" w:rsidR="005834DE" w:rsidRPr="002B62F4" w:rsidRDefault="00615031" w:rsidP="00050FA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25CE46F"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5834DE" w:rsidRPr="002B62F4" w14:paraId="41C225B8" w14:textId="77777777" w:rsidTr="00050FA5">
        <w:trPr>
          <w:trHeight w:val="454"/>
        </w:trPr>
        <w:tc>
          <w:tcPr>
            <w:tcW w:w="694" w:type="dxa"/>
            <w:vAlign w:val="center"/>
          </w:tcPr>
          <w:p w14:paraId="5702E17A"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2490EFF2" w14:textId="77777777" w:rsidR="005834DE" w:rsidRPr="002B62F4" w:rsidRDefault="005834D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751DC98"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4A88B093"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78EACCD1"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62C070D3" w14:textId="2B86F27C" w:rsidR="005834DE" w:rsidRPr="002B62F4" w:rsidRDefault="00615031"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BB53515"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5834DE" w:rsidRPr="002B62F4" w14:paraId="27C61A12" w14:textId="77777777" w:rsidTr="00050FA5">
        <w:trPr>
          <w:trHeight w:val="454"/>
        </w:trPr>
        <w:tc>
          <w:tcPr>
            <w:tcW w:w="694" w:type="dxa"/>
            <w:vAlign w:val="center"/>
          </w:tcPr>
          <w:p w14:paraId="502DDB6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0A481821" w14:textId="77777777" w:rsidR="005834DE" w:rsidRPr="002B62F4" w:rsidRDefault="005834D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AD2658F"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448EE1EF"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87E7680"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694DCD2" w14:textId="6348DE1E" w:rsidR="005834DE" w:rsidRPr="002B62F4" w:rsidRDefault="00615031"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77E859B3"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5834DE" w:rsidRPr="002B62F4" w14:paraId="6F751166" w14:textId="77777777" w:rsidTr="00050FA5">
        <w:trPr>
          <w:trHeight w:val="454"/>
        </w:trPr>
        <w:tc>
          <w:tcPr>
            <w:tcW w:w="694" w:type="dxa"/>
            <w:vAlign w:val="center"/>
          </w:tcPr>
          <w:p w14:paraId="75E2E9B2"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1D2C449B" w14:textId="77777777" w:rsidR="005834DE" w:rsidRPr="002B62F4" w:rsidRDefault="005834D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4650BA5C"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20A4346"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7EC3A4D3"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32972F09" w14:textId="491AB104" w:rsidR="005834DE" w:rsidRPr="002B62F4" w:rsidRDefault="00615031"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CF433D3"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5834DE" w:rsidRPr="002B62F4" w14:paraId="6B54A941" w14:textId="77777777" w:rsidTr="00050FA5">
        <w:trPr>
          <w:trHeight w:val="454"/>
        </w:trPr>
        <w:tc>
          <w:tcPr>
            <w:tcW w:w="694" w:type="dxa"/>
            <w:vAlign w:val="center"/>
          </w:tcPr>
          <w:p w14:paraId="792957A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215C87D" w14:textId="77777777" w:rsidR="005834DE" w:rsidRPr="002B62F4" w:rsidRDefault="005834D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8B93D3F"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556F91EC"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43DE420"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45656DDA" w14:textId="04F27E5C" w:rsidR="005834DE" w:rsidRPr="002B62F4" w:rsidRDefault="00615031"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5F340FF2" w14:textId="77777777" w:rsidR="005834DE" w:rsidRPr="00A77BC4" w:rsidRDefault="005834DE" w:rsidP="00050FA5">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5834DE" w:rsidRPr="002B62F4" w14:paraId="1433EDDA" w14:textId="77777777" w:rsidTr="00050FA5">
        <w:trPr>
          <w:trHeight w:val="454"/>
        </w:trPr>
        <w:tc>
          <w:tcPr>
            <w:tcW w:w="694" w:type="dxa"/>
            <w:vAlign w:val="center"/>
          </w:tcPr>
          <w:p w14:paraId="29EE037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B08F3BB" w14:textId="77777777" w:rsidR="005834DE" w:rsidRPr="002B62F4" w:rsidRDefault="005834DE" w:rsidP="00050FA5">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17B298C"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CF5A6D1"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70D7A4A"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B1944F9" w14:textId="2ABF3C16" w:rsidR="005834DE" w:rsidRPr="002B62F4" w:rsidRDefault="00010C33" w:rsidP="00050FA5">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3377C100" w14:textId="77777777" w:rsidR="005834DE" w:rsidRPr="002B62F4" w:rsidRDefault="005834DE" w:rsidP="00050FA5">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D70E7C">
          <w:pgSz w:w="11909" w:h="16834" w:code="9"/>
          <w:pgMar w:top="851" w:right="1134" w:bottom="567" w:left="1418" w:header="432" w:footer="432" w:gutter="0"/>
          <w:pgNumType w:start="0"/>
          <w:cols w:space="720"/>
          <w:docGrid w:linePitch="360"/>
        </w:sectPr>
      </w:pPr>
    </w:p>
    <w:p w14:paraId="7B5FF095" w14:textId="18DD2C9A" w:rsidR="00921114" w:rsidRPr="001C3394" w:rsidRDefault="00921114" w:rsidP="003C5C45">
      <w:pPr>
        <w:pStyle w:val="Heading1"/>
        <w:spacing w:line="276" w:lineRule="auto"/>
        <w:rPr>
          <w:i/>
          <w:iCs/>
          <w:color w:val="4472C4" w:themeColor="accent5"/>
        </w:rPr>
      </w:pPr>
      <w:bookmarkStart w:id="0" w:name="_Toc199146813"/>
      <w:r w:rsidRPr="001C3394">
        <w:rPr>
          <w:color w:val="000000" w:themeColor="text1"/>
        </w:rPr>
        <w:lastRenderedPageBreak/>
        <w:t xml:space="preserve">MỤC ĐÍCH </w:t>
      </w:r>
      <w:r w:rsidRPr="001C3394">
        <w:rPr>
          <w:i/>
          <w:iCs/>
          <w:color w:val="4472C4" w:themeColor="accent5"/>
        </w:rPr>
        <w:t>– PURPOSE</w:t>
      </w:r>
      <w:bookmarkEnd w:id="0"/>
    </w:p>
    <w:p w14:paraId="2B98EFA6" w14:textId="77777777" w:rsidR="00175BE4" w:rsidRPr="00175BE4" w:rsidRDefault="00175BE4" w:rsidP="003C5C45">
      <w:pPr>
        <w:spacing w:line="276" w:lineRule="auto"/>
        <w:rPr>
          <w:lang w:val="x-none" w:eastAsia="x-none"/>
        </w:rPr>
      </w:pPr>
    </w:p>
    <w:p w14:paraId="23E5FAF3" w14:textId="77777777" w:rsidR="00FD2A3E" w:rsidRPr="002B62F4" w:rsidRDefault="00FD2A3E" w:rsidP="00FD2A3E">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48D90E53" w14:textId="01D64DD1" w:rsidR="00FD2A3E" w:rsidRPr="00663A32" w:rsidRDefault="00FD2A3E">
      <w:pPr>
        <w:pStyle w:val="ListParagraph"/>
        <w:numPr>
          <w:ilvl w:val="0"/>
          <w:numId w:val="9"/>
        </w:numPr>
        <w:spacing w:line="276" w:lineRule="auto"/>
        <w:jc w:val="both"/>
        <w:rPr>
          <w:rFonts w:cs="Arial"/>
          <w:color w:val="000000"/>
          <w:szCs w:val="20"/>
        </w:rPr>
      </w:pPr>
      <w:proofErr w:type="spellStart"/>
      <w:r w:rsidRPr="00663A32">
        <w:rPr>
          <w:rFonts w:cs="Arial"/>
          <w:color w:val="000000"/>
          <w:szCs w:val="20"/>
        </w:rPr>
        <w:t>Xây</w:t>
      </w:r>
      <w:proofErr w:type="spellEnd"/>
      <w:r w:rsidRPr="00663A32">
        <w:rPr>
          <w:rFonts w:cs="Arial"/>
          <w:color w:val="000000"/>
          <w:szCs w:val="20"/>
        </w:rPr>
        <w:t xml:space="preserve"> </w:t>
      </w:r>
      <w:proofErr w:type="spellStart"/>
      <w:r w:rsidRPr="00663A32">
        <w:rPr>
          <w:rFonts w:cs="Arial"/>
          <w:color w:val="000000"/>
          <w:szCs w:val="20"/>
        </w:rPr>
        <w:t>dựng</w:t>
      </w:r>
      <w:proofErr w:type="spellEnd"/>
      <w:r w:rsidRPr="00663A32">
        <w:rPr>
          <w:rFonts w:cs="Arial"/>
          <w:color w:val="000000"/>
          <w:szCs w:val="20"/>
        </w:rPr>
        <w:t xml:space="preserve"> </w:t>
      </w:r>
      <w:proofErr w:type="spellStart"/>
      <w:r w:rsidRPr="00663A32">
        <w:rPr>
          <w:rFonts w:cs="Arial"/>
          <w:color w:val="000000"/>
          <w:szCs w:val="20"/>
        </w:rPr>
        <w:t>quy</w:t>
      </w:r>
      <w:proofErr w:type="spellEnd"/>
      <w:r w:rsidRPr="00663A32">
        <w:rPr>
          <w:rFonts w:cs="Arial"/>
          <w:color w:val="000000"/>
          <w:szCs w:val="20"/>
        </w:rPr>
        <w:t xml:space="preserve"> </w:t>
      </w:r>
      <w:proofErr w:type="spellStart"/>
      <w:r w:rsidRPr="00663A32">
        <w:rPr>
          <w:rFonts w:cs="Arial"/>
          <w:color w:val="000000"/>
          <w:szCs w:val="20"/>
        </w:rPr>
        <w:t>trình</w:t>
      </w:r>
      <w:proofErr w:type="spellEnd"/>
      <w:r w:rsidRPr="00663A32">
        <w:rPr>
          <w:rFonts w:cs="Arial"/>
          <w:color w:val="000000"/>
          <w:szCs w:val="20"/>
        </w:rPr>
        <w:t xml:space="preserve"> </w:t>
      </w:r>
      <w:proofErr w:type="spellStart"/>
      <w:r w:rsidRPr="00663A32">
        <w:rPr>
          <w:rFonts w:cs="Arial"/>
          <w:color w:val="000000"/>
          <w:szCs w:val="20"/>
        </w:rPr>
        <w:t>tiêu</w:t>
      </w:r>
      <w:proofErr w:type="spellEnd"/>
      <w:r w:rsidRPr="00663A32">
        <w:rPr>
          <w:rFonts w:cs="Arial"/>
          <w:color w:val="000000"/>
          <w:szCs w:val="20"/>
        </w:rPr>
        <w:t xml:space="preserve"> </w:t>
      </w:r>
      <w:proofErr w:type="spellStart"/>
      <w:r w:rsidRPr="00663A32">
        <w:rPr>
          <w:rFonts w:cs="Arial"/>
          <w:color w:val="000000"/>
          <w:szCs w:val="20"/>
        </w:rPr>
        <w:t>chuẩn</w:t>
      </w:r>
      <w:proofErr w:type="spellEnd"/>
      <w:r w:rsidRPr="00663A32">
        <w:rPr>
          <w:rFonts w:cs="Arial"/>
          <w:color w:val="000000"/>
          <w:szCs w:val="20"/>
        </w:rPr>
        <w:t xml:space="preserve"> </w:t>
      </w:r>
      <w:proofErr w:type="spellStart"/>
      <w:r w:rsidRPr="00663A32">
        <w:rPr>
          <w:rFonts w:cs="Arial"/>
          <w:color w:val="000000"/>
          <w:szCs w:val="20"/>
        </w:rPr>
        <w:t>để</w:t>
      </w:r>
      <w:proofErr w:type="spellEnd"/>
      <w:r w:rsidRPr="00663A32">
        <w:rPr>
          <w:rFonts w:cs="Arial"/>
          <w:color w:val="000000"/>
          <w:szCs w:val="20"/>
        </w:rPr>
        <w:t xml:space="preserve"> </w:t>
      </w:r>
      <w:proofErr w:type="spellStart"/>
      <w:r w:rsidRPr="00663A32">
        <w:rPr>
          <w:rFonts w:cs="Arial"/>
          <w:color w:val="000000"/>
          <w:szCs w:val="20"/>
        </w:rPr>
        <w:t>xác</w:t>
      </w:r>
      <w:proofErr w:type="spellEnd"/>
      <w:r w:rsidRPr="00663A32">
        <w:rPr>
          <w:rFonts w:cs="Arial"/>
          <w:color w:val="000000"/>
          <w:szCs w:val="20"/>
        </w:rPr>
        <w:t xml:space="preserve"> </w:t>
      </w:r>
      <w:proofErr w:type="spellStart"/>
      <w:r w:rsidRPr="00663A32">
        <w:rPr>
          <w:rFonts w:cs="Arial"/>
          <w:color w:val="000000"/>
          <w:szCs w:val="20"/>
        </w:rPr>
        <w:t>định</w:t>
      </w:r>
      <w:proofErr w:type="spellEnd"/>
      <w:r w:rsidRPr="00663A32">
        <w:rPr>
          <w:rFonts w:cs="Arial"/>
          <w:color w:val="000000"/>
          <w:szCs w:val="20"/>
        </w:rPr>
        <w:t xml:space="preserve"> </w:t>
      </w:r>
      <w:proofErr w:type="spellStart"/>
      <w:r w:rsidRPr="00663A32">
        <w:rPr>
          <w:rFonts w:cs="Arial"/>
          <w:color w:val="000000"/>
          <w:szCs w:val="20"/>
        </w:rPr>
        <w:t>bối</w:t>
      </w:r>
      <w:proofErr w:type="spellEnd"/>
      <w:r w:rsidRPr="00663A32">
        <w:rPr>
          <w:rFonts w:cs="Arial"/>
          <w:color w:val="000000"/>
          <w:szCs w:val="20"/>
        </w:rPr>
        <w:t xml:space="preserve"> </w:t>
      </w:r>
      <w:proofErr w:type="spellStart"/>
      <w:r w:rsidRPr="00663A32">
        <w:rPr>
          <w:rFonts w:cs="Arial"/>
          <w:color w:val="000000"/>
          <w:szCs w:val="20"/>
        </w:rPr>
        <w:t>cảnh</w:t>
      </w:r>
      <w:proofErr w:type="spellEnd"/>
      <w:r w:rsidRPr="00663A32">
        <w:rPr>
          <w:rFonts w:cs="Arial"/>
          <w:color w:val="000000"/>
          <w:szCs w:val="20"/>
        </w:rPr>
        <w:t xml:space="preserve"> </w:t>
      </w:r>
      <w:proofErr w:type="spellStart"/>
      <w:r w:rsidRPr="00663A32">
        <w:rPr>
          <w:rFonts w:cs="Arial"/>
          <w:color w:val="000000"/>
          <w:szCs w:val="20"/>
        </w:rPr>
        <w:t>tổ</w:t>
      </w:r>
      <w:proofErr w:type="spellEnd"/>
      <w:r w:rsidRPr="00663A32">
        <w:rPr>
          <w:rFonts w:cs="Arial"/>
          <w:color w:val="000000"/>
          <w:szCs w:val="20"/>
        </w:rPr>
        <w:t xml:space="preserve"> </w:t>
      </w:r>
      <w:proofErr w:type="spellStart"/>
      <w:r w:rsidRPr="00663A32">
        <w:rPr>
          <w:rFonts w:cs="Arial"/>
          <w:color w:val="000000"/>
          <w:szCs w:val="20"/>
        </w:rPr>
        <w:t>chức</w:t>
      </w:r>
      <w:proofErr w:type="spellEnd"/>
      <w:r w:rsidRPr="00663A32">
        <w:rPr>
          <w:rFonts w:cs="Arial"/>
          <w:color w:val="000000"/>
          <w:szCs w:val="20"/>
        </w:rPr>
        <w:t xml:space="preserve"> </w:t>
      </w:r>
      <w:proofErr w:type="spellStart"/>
      <w:r w:rsidRPr="00663A32">
        <w:rPr>
          <w:rFonts w:cs="Arial"/>
          <w:color w:val="000000"/>
          <w:szCs w:val="20"/>
        </w:rPr>
        <w:t>và</w:t>
      </w:r>
      <w:proofErr w:type="spellEnd"/>
      <w:r w:rsidRPr="00663A32">
        <w:rPr>
          <w:rFonts w:cs="Arial"/>
          <w:color w:val="000000"/>
          <w:szCs w:val="20"/>
        </w:rPr>
        <w:t xml:space="preserve"> </w:t>
      </w:r>
      <w:proofErr w:type="spellStart"/>
      <w:r w:rsidRPr="00663A32">
        <w:rPr>
          <w:rFonts w:cs="Arial"/>
          <w:color w:val="000000"/>
          <w:szCs w:val="20"/>
        </w:rPr>
        <w:t>các</w:t>
      </w:r>
      <w:proofErr w:type="spellEnd"/>
      <w:r w:rsidRPr="00663A32">
        <w:rPr>
          <w:rFonts w:cs="Arial"/>
          <w:color w:val="000000"/>
          <w:szCs w:val="20"/>
        </w:rPr>
        <w:t xml:space="preserve"> </w:t>
      </w:r>
      <w:proofErr w:type="spellStart"/>
      <w:r w:rsidRPr="00663A32">
        <w:rPr>
          <w:rFonts w:cs="Arial"/>
          <w:color w:val="000000"/>
          <w:szCs w:val="20"/>
        </w:rPr>
        <w:t>bên</w:t>
      </w:r>
      <w:proofErr w:type="spellEnd"/>
      <w:r w:rsidRPr="00663A32">
        <w:rPr>
          <w:rFonts w:cs="Arial"/>
          <w:color w:val="000000"/>
          <w:szCs w:val="20"/>
        </w:rPr>
        <w:t xml:space="preserve"> </w:t>
      </w:r>
      <w:proofErr w:type="spellStart"/>
      <w:r w:rsidRPr="00663A32">
        <w:rPr>
          <w:rFonts w:cs="Arial"/>
          <w:color w:val="000000"/>
          <w:szCs w:val="20"/>
        </w:rPr>
        <w:t>quan</w:t>
      </w:r>
      <w:proofErr w:type="spellEnd"/>
      <w:r w:rsidRPr="00663A32">
        <w:rPr>
          <w:rFonts w:cs="Arial"/>
          <w:color w:val="000000"/>
          <w:szCs w:val="20"/>
        </w:rPr>
        <w:t xml:space="preserve"> </w:t>
      </w:r>
      <w:proofErr w:type="spellStart"/>
      <w:r w:rsidRPr="00663A32">
        <w:rPr>
          <w:rFonts w:cs="Arial"/>
          <w:color w:val="000000"/>
          <w:szCs w:val="20"/>
        </w:rPr>
        <w:t>tâm</w:t>
      </w:r>
      <w:proofErr w:type="spellEnd"/>
      <w:r w:rsidRPr="00663A32">
        <w:rPr>
          <w:rFonts w:cs="Arial"/>
          <w:color w:val="000000"/>
          <w:szCs w:val="20"/>
        </w:rPr>
        <w:t xml:space="preserve"> </w:t>
      </w:r>
      <w:proofErr w:type="spellStart"/>
      <w:r w:rsidRPr="00663A32">
        <w:rPr>
          <w:rFonts w:cs="Arial"/>
          <w:color w:val="000000"/>
          <w:szCs w:val="20"/>
        </w:rPr>
        <w:t>cho</w:t>
      </w:r>
      <w:proofErr w:type="spellEnd"/>
      <w:r w:rsidRPr="00663A32">
        <w:rPr>
          <w:rFonts w:cs="Arial"/>
          <w:color w:val="000000"/>
          <w:szCs w:val="20"/>
        </w:rPr>
        <w:t xml:space="preserve"> </w:t>
      </w:r>
      <w:proofErr w:type="spellStart"/>
      <w:r w:rsidRPr="00663A32">
        <w:rPr>
          <w:rFonts w:cs="Arial"/>
          <w:color w:val="000000"/>
          <w:szCs w:val="20"/>
        </w:rPr>
        <w:t>hệ</w:t>
      </w:r>
      <w:proofErr w:type="spellEnd"/>
      <w:r w:rsidRPr="00663A32">
        <w:rPr>
          <w:rFonts w:cs="Arial"/>
          <w:color w:val="000000"/>
          <w:szCs w:val="20"/>
        </w:rPr>
        <w:t xml:space="preserve"> </w:t>
      </w:r>
      <w:proofErr w:type="spellStart"/>
      <w:r w:rsidRPr="00663A32">
        <w:rPr>
          <w:rFonts w:cs="Arial"/>
          <w:color w:val="000000"/>
          <w:szCs w:val="20"/>
        </w:rPr>
        <w:t>thống</w:t>
      </w:r>
      <w:proofErr w:type="spellEnd"/>
      <w:r w:rsidRPr="00663A32">
        <w:rPr>
          <w:rFonts w:cs="Arial"/>
          <w:color w:val="000000"/>
          <w:szCs w:val="20"/>
        </w:rPr>
        <w:t xml:space="preserve"> Quản </w:t>
      </w:r>
      <w:proofErr w:type="spellStart"/>
      <w:r w:rsidRPr="00663A32">
        <w:rPr>
          <w:rFonts w:cs="Arial"/>
          <w:color w:val="000000"/>
          <w:szCs w:val="20"/>
        </w:rPr>
        <w:t>lý</w:t>
      </w:r>
      <w:proofErr w:type="spellEnd"/>
      <w:r w:rsidRPr="00663A32">
        <w:rPr>
          <w:rFonts w:cs="Arial"/>
          <w:color w:val="000000"/>
          <w:szCs w:val="20"/>
        </w:rPr>
        <w:t xml:space="preserve"> </w:t>
      </w:r>
      <w:proofErr w:type="spellStart"/>
      <w:r w:rsidRPr="00663A32">
        <w:rPr>
          <w:rFonts w:cs="Arial"/>
          <w:color w:val="000000"/>
          <w:szCs w:val="20"/>
        </w:rPr>
        <w:t>Chất</w:t>
      </w:r>
      <w:proofErr w:type="spellEnd"/>
      <w:r w:rsidRPr="00663A32">
        <w:rPr>
          <w:rFonts w:cs="Arial"/>
          <w:color w:val="000000"/>
          <w:szCs w:val="20"/>
        </w:rPr>
        <w:t xml:space="preserve"> </w:t>
      </w:r>
      <w:proofErr w:type="spellStart"/>
      <w:r w:rsidRPr="00663A32">
        <w:rPr>
          <w:rFonts w:cs="Arial"/>
          <w:color w:val="000000"/>
          <w:szCs w:val="20"/>
        </w:rPr>
        <w:t>Lượng</w:t>
      </w:r>
      <w:proofErr w:type="spellEnd"/>
      <w:r w:rsidR="00440481">
        <w:rPr>
          <w:rFonts w:cs="Arial"/>
          <w:color w:val="000000"/>
          <w:szCs w:val="20"/>
        </w:rPr>
        <w:t xml:space="preserve"> </w:t>
      </w:r>
      <w:proofErr w:type="spellStart"/>
      <w:r w:rsidR="00440481">
        <w:rPr>
          <w:rFonts w:cs="Arial"/>
          <w:color w:val="000000"/>
          <w:szCs w:val="20"/>
        </w:rPr>
        <w:t>chất</w:t>
      </w:r>
      <w:proofErr w:type="spellEnd"/>
      <w:r w:rsidR="00440481">
        <w:rPr>
          <w:rFonts w:cs="Arial"/>
          <w:color w:val="000000"/>
          <w:szCs w:val="20"/>
        </w:rPr>
        <w:t xml:space="preserve"> </w:t>
      </w:r>
      <w:proofErr w:type="spellStart"/>
      <w:r w:rsidR="00440481">
        <w:rPr>
          <w:rFonts w:cs="Arial"/>
          <w:color w:val="000000"/>
          <w:szCs w:val="20"/>
        </w:rPr>
        <w:t>lượng</w:t>
      </w:r>
      <w:proofErr w:type="spellEnd"/>
    </w:p>
    <w:p w14:paraId="4A075C05" w14:textId="763E0A1C" w:rsidR="00FD2A3E" w:rsidRPr="00663A32" w:rsidRDefault="00FD2A3E">
      <w:pPr>
        <w:pStyle w:val="ListParagraph"/>
        <w:numPr>
          <w:ilvl w:val="0"/>
          <w:numId w:val="9"/>
        </w:numPr>
        <w:spacing w:line="276" w:lineRule="auto"/>
        <w:jc w:val="both"/>
        <w:rPr>
          <w:rFonts w:cs="Arial"/>
          <w:color w:val="000000"/>
          <w:szCs w:val="20"/>
        </w:rPr>
      </w:pPr>
      <w:proofErr w:type="spellStart"/>
      <w:r w:rsidRPr="00663A32">
        <w:rPr>
          <w:rFonts w:cs="Arial"/>
          <w:color w:val="000000"/>
          <w:szCs w:val="20"/>
        </w:rPr>
        <w:t>Xác</w:t>
      </w:r>
      <w:proofErr w:type="spellEnd"/>
      <w:r w:rsidRPr="00663A32">
        <w:rPr>
          <w:rFonts w:cs="Arial"/>
          <w:color w:val="000000"/>
          <w:szCs w:val="20"/>
        </w:rPr>
        <w:t xml:space="preserve"> </w:t>
      </w:r>
      <w:proofErr w:type="spellStart"/>
      <w:r w:rsidRPr="00663A32">
        <w:rPr>
          <w:rFonts w:cs="Arial"/>
          <w:color w:val="000000"/>
          <w:szCs w:val="20"/>
        </w:rPr>
        <w:t>định</w:t>
      </w:r>
      <w:proofErr w:type="spellEnd"/>
      <w:r w:rsidRPr="00663A32">
        <w:rPr>
          <w:rFonts w:cs="Arial"/>
          <w:color w:val="000000"/>
          <w:szCs w:val="20"/>
        </w:rPr>
        <w:t xml:space="preserve"> </w:t>
      </w:r>
      <w:proofErr w:type="spellStart"/>
      <w:r w:rsidRPr="00663A32">
        <w:rPr>
          <w:rFonts w:cs="Arial"/>
          <w:color w:val="000000"/>
          <w:szCs w:val="20"/>
        </w:rPr>
        <w:t>rõ</w:t>
      </w:r>
      <w:proofErr w:type="spellEnd"/>
      <w:r w:rsidRPr="00663A32">
        <w:rPr>
          <w:rFonts w:cs="Arial"/>
          <w:color w:val="000000"/>
          <w:szCs w:val="20"/>
        </w:rPr>
        <w:t xml:space="preserve"> </w:t>
      </w:r>
      <w:proofErr w:type="spellStart"/>
      <w:r w:rsidRPr="00663A32">
        <w:rPr>
          <w:rFonts w:cs="Arial"/>
          <w:color w:val="000000"/>
          <w:szCs w:val="20"/>
        </w:rPr>
        <w:t>các</w:t>
      </w:r>
      <w:proofErr w:type="spellEnd"/>
      <w:r w:rsidRPr="00663A32">
        <w:rPr>
          <w:rFonts w:cs="Arial"/>
          <w:color w:val="000000"/>
          <w:szCs w:val="20"/>
        </w:rPr>
        <w:t xml:space="preserve"> </w:t>
      </w:r>
      <w:proofErr w:type="spellStart"/>
      <w:r w:rsidRPr="00663A32">
        <w:rPr>
          <w:rFonts w:cs="Arial"/>
          <w:color w:val="000000"/>
          <w:szCs w:val="20"/>
        </w:rPr>
        <w:t>vấn</w:t>
      </w:r>
      <w:proofErr w:type="spellEnd"/>
      <w:r w:rsidRPr="00663A32">
        <w:rPr>
          <w:rFonts w:cs="Arial"/>
          <w:color w:val="000000"/>
          <w:szCs w:val="20"/>
        </w:rPr>
        <w:t xml:space="preserve"> </w:t>
      </w:r>
      <w:proofErr w:type="spellStart"/>
      <w:r w:rsidRPr="00663A32">
        <w:rPr>
          <w:rFonts w:cs="Arial"/>
          <w:color w:val="000000"/>
          <w:szCs w:val="20"/>
        </w:rPr>
        <w:t>đề</w:t>
      </w:r>
      <w:proofErr w:type="spellEnd"/>
      <w:r w:rsidRPr="00663A32">
        <w:rPr>
          <w:rFonts w:cs="Arial"/>
          <w:color w:val="000000"/>
          <w:szCs w:val="20"/>
        </w:rPr>
        <w:t xml:space="preserve"> </w:t>
      </w:r>
      <w:proofErr w:type="spellStart"/>
      <w:r w:rsidRPr="00663A32">
        <w:rPr>
          <w:rFonts w:cs="Arial"/>
          <w:color w:val="000000"/>
          <w:szCs w:val="20"/>
        </w:rPr>
        <w:t>bên</w:t>
      </w:r>
      <w:proofErr w:type="spellEnd"/>
      <w:r w:rsidRPr="00663A32">
        <w:rPr>
          <w:rFonts w:cs="Arial"/>
          <w:color w:val="000000"/>
          <w:szCs w:val="20"/>
        </w:rPr>
        <w:t xml:space="preserve"> </w:t>
      </w:r>
      <w:proofErr w:type="spellStart"/>
      <w:r w:rsidRPr="00663A32">
        <w:rPr>
          <w:rFonts w:cs="Arial"/>
          <w:color w:val="000000"/>
          <w:szCs w:val="20"/>
        </w:rPr>
        <w:t>trong</w:t>
      </w:r>
      <w:proofErr w:type="spellEnd"/>
      <w:r w:rsidRPr="00663A32">
        <w:rPr>
          <w:rFonts w:cs="Arial"/>
          <w:color w:val="000000"/>
          <w:szCs w:val="20"/>
        </w:rPr>
        <w:t xml:space="preserve"> </w:t>
      </w:r>
      <w:proofErr w:type="spellStart"/>
      <w:r w:rsidRPr="00663A32">
        <w:rPr>
          <w:rFonts w:cs="Arial"/>
          <w:color w:val="000000"/>
          <w:szCs w:val="20"/>
        </w:rPr>
        <w:t>và</w:t>
      </w:r>
      <w:proofErr w:type="spellEnd"/>
      <w:r w:rsidRPr="00663A32">
        <w:rPr>
          <w:rFonts w:cs="Arial"/>
          <w:color w:val="000000"/>
          <w:szCs w:val="20"/>
        </w:rPr>
        <w:t xml:space="preserve"> </w:t>
      </w:r>
      <w:proofErr w:type="spellStart"/>
      <w:r w:rsidRPr="00663A32">
        <w:rPr>
          <w:rFonts w:cs="Arial"/>
          <w:color w:val="000000"/>
          <w:szCs w:val="20"/>
        </w:rPr>
        <w:t>bên</w:t>
      </w:r>
      <w:proofErr w:type="spellEnd"/>
      <w:r w:rsidRPr="00663A32">
        <w:rPr>
          <w:rFonts w:cs="Arial"/>
          <w:color w:val="000000"/>
          <w:szCs w:val="20"/>
        </w:rPr>
        <w:t xml:space="preserve"> </w:t>
      </w:r>
      <w:proofErr w:type="spellStart"/>
      <w:r w:rsidRPr="00663A32">
        <w:rPr>
          <w:rFonts w:cs="Arial"/>
          <w:color w:val="000000"/>
          <w:szCs w:val="20"/>
        </w:rPr>
        <w:t>ngoài</w:t>
      </w:r>
      <w:proofErr w:type="spellEnd"/>
      <w:r w:rsidRPr="00663A32">
        <w:rPr>
          <w:rFonts w:cs="Arial"/>
          <w:color w:val="000000"/>
          <w:szCs w:val="20"/>
        </w:rPr>
        <w:t xml:space="preserve"> </w:t>
      </w:r>
      <w:proofErr w:type="spellStart"/>
      <w:r w:rsidRPr="00663A32">
        <w:rPr>
          <w:rFonts w:cs="Arial"/>
          <w:color w:val="000000"/>
          <w:szCs w:val="20"/>
        </w:rPr>
        <w:t>có</w:t>
      </w:r>
      <w:proofErr w:type="spellEnd"/>
      <w:r w:rsidRPr="00663A32">
        <w:rPr>
          <w:rFonts w:cs="Arial"/>
          <w:color w:val="000000"/>
          <w:szCs w:val="20"/>
        </w:rPr>
        <w:t xml:space="preserve"> </w:t>
      </w:r>
      <w:proofErr w:type="spellStart"/>
      <w:r w:rsidRPr="00663A32">
        <w:rPr>
          <w:rFonts w:cs="Arial"/>
          <w:color w:val="000000"/>
          <w:szCs w:val="20"/>
        </w:rPr>
        <w:t>liên</w:t>
      </w:r>
      <w:proofErr w:type="spellEnd"/>
      <w:r w:rsidRPr="00663A32">
        <w:rPr>
          <w:rFonts w:cs="Arial"/>
          <w:color w:val="000000"/>
          <w:szCs w:val="20"/>
        </w:rPr>
        <w:t xml:space="preserve"> </w:t>
      </w:r>
      <w:proofErr w:type="spellStart"/>
      <w:r w:rsidRPr="00663A32">
        <w:rPr>
          <w:rFonts w:cs="Arial"/>
          <w:color w:val="000000"/>
          <w:szCs w:val="20"/>
        </w:rPr>
        <w:t>quan</w:t>
      </w:r>
      <w:proofErr w:type="spellEnd"/>
      <w:r w:rsidRPr="00663A32">
        <w:rPr>
          <w:rFonts w:cs="Arial"/>
          <w:color w:val="000000"/>
          <w:szCs w:val="20"/>
        </w:rPr>
        <w:t xml:space="preserve"> </w:t>
      </w:r>
      <w:proofErr w:type="spellStart"/>
      <w:r w:rsidRPr="00663A32">
        <w:rPr>
          <w:rFonts w:cs="Arial"/>
          <w:color w:val="000000"/>
          <w:szCs w:val="20"/>
        </w:rPr>
        <w:t>đến</w:t>
      </w:r>
      <w:proofErr w:type="spellEnd"/>
      <w:r w:rsidRPr="00663A32">
        <w:rPr>
          <w:rFonts w:cs="Arial"/>
          <w:color w:val="000000"/>
          <w:szCs w:val="20"/>
        </w:rPr>
        <w:t xml:space="preserve"> </w:t>
      </w:r>
      <w:proofErr w:type="spellStart"/>
      <w:r w:rsidRPr="00663A32">
        <w:rPr>
          <w:rFonts w:cs="Arial"/>
          <w:color w:val="000000"/>
          <w:szCs w:val="20"/>
        </w:rPr>
        <w:t>mục</w:t>
      </w:r>
      <w:proofErr w:type="spellEnd"/>
      <w:r w:rsidRPr="00663A32">
        <w:rPr>
          <w:rFonts w:cs="Arial"/>
          <w:color w:val="000000"/>
          <w:szCs w:val="20"/>
        </w:rPr>
        <w:t xml:space="preserve"> </w:t>
      </w:r>
      <w:proofErr w:type="spellStart"/>
      <w:r w:rsidRPr="00663A32">
        <w:rPr>
          <w:rFonts w:cs="Arial"/>
          <w:color w:val="000000"/>
          <w:szCs w:val="20"/>
        </w:rPr>
        <w:t>đích</w:t>
      </w:r>
      <w:proofErr w:type="spellEnd"/>
      <w:r w:rsidRPr="00663A32">
        <w:rPr>
          <w:rFonts w:cs="Arial"/>
          <w:color w:val="000000"/>
          <w:szCs w:val="20"/>
        </w:rPr>
        <w:t xml:space="preserve"> </w:t>
      </w:r>
      <w:proofErr w:type="spellStart"/>
      <w:r w:rsidRPr="00663A32">
        <w:rPr>
          <w:rFonts w:cs="Arial"/>
          <w:color w:val="000000"/>
          <w:szCs w:val="20"/>
        </w:rPr>
        <w:t>và</w:t>
      </w:r>
      <w:proofErr w:type="spellEnd"/>
      <w:r w:rsidRPr="00663A32">
        <w:rPr>
          <w:rFonts w:cs="Arial"/>
          <w:color w:val="000000"/>
          <w:szCs w:val="20"/>
        </w:rPr>
        <w:t xml:space="preserve"> </w:t>
      </w:r>
      <w:proofErr w:type="spellStart"/>
      <w:r w:rsidRPr="00663A32">
        <w:rPr>
          <w:rFonts w:cs="Arial"/>
          <w:color w:val="000000"/>
          <w:szCs w:val="20"/>
        </w:rPr>
        <w:t>các</w:t>
      </w:r>
      <w:proofErr w:type="spellEnd"/>
      <w:r w:rsidRPr="00663A32">
        <w:rPr>
          <w:rFonts w:cs="Arial"/>
          <w:color w:val="000000"/>
          <w:szCs w:val="20"/>
        </w:rPr>
        <w:t xml:space="preserve"> </w:t>
      </w:r>
      <w:proofErr w:type="spellStart"/>
      <w:r w:rsidRPr="00663A32">
        <w:rPr>
          <w:rFonts w:cs="Arial"/>
          <w:color w:val="000000"/>
          <w:szCs w:val="20"/>
        </w:rPr>
        <w:t>định</w:t>
      </w:r>
      <w:proofErr w:type="spellEnd"/>
      <w:r w:rsidRPr="00663A32">
        <w:rPr>
          <w:rFonts w:cs="Arial"/>
          <w:color w:val="000000"/>
          <w:szCs w:val="20"/>
        </w:rPr>
        <w:t xml:space="preserve"> </w:t>
      </w:r>
      <w:proofErr w:type="spellStart"/>
      <w:r w:rsidRPr="00663A32">
        <w:rPr>
          <w:rFonts w:cs="Arial"/>
          <w:color w:val="000000"/>
          <w:szCs w:val="20"/>
        </w:rPr>
        <w:t>hướng</w:t>
      </w:r>
      <w:proofErr w:type="spellEnd"/>
      <w:r w:rsidRPr="00663A32">
        <w:rPr>
          <w:rFonts w:cs="Arial"/>
          <w:color w:val="000000"/>
          <w:szCs w:val="20"/>
        </w:rPr>
        <w:t xml:space="preserve"> </w:t>
      </w:r>
      <w:proofErr w:type="spellStart"/>
      <w:r w:rsidRPr="00663A32">
        <w:rPr>
          <w:rFonts w:cs="Arial"/>
          <w:color w:val="000000"/>
          <w:szCs w:val="20"/>
        </w:rPr>
        <w:t>chiến</w:t>
      </w:r>
      <w:proofErr w:type="spellEnd"/>
      <w:r w:rsidRPr="00663A32">
        <w:rPr>
          <w:rFonts w:cs="Arial"/>
          <w:color w:val="000000"/>
          <w:szCs w:val="20"/>
        </w:rPr>
        <w:t xml:space="preserve"> </w:t>
      </w:r>
      <w:proofErr w:type="spellStart"/>
      <w:r w:rsidRPr="00663A32">
        <w:rPr>
          <w:rFonts w:cs="Arial"/>
          <w:color w:val="000000"/>
          <w:szCs w:val="20"/>
        </w:rPr>
        <w:t>lược</w:t>
      </w:r>
      <w:proofErr w:type="spellEnd"/>
      <w:r w:rsidRPr="00663A32">
        <w:rPr>
          <w:rFonts w:cs="Arial"/>
          <w:color w:val="000000"/>
          <w:szCs w:val="20"/>
        </w:rPr>
        <w:t>,</w:t>
      </w:r>
      <w:r w:rsidR="002050F4">
        <w:rPr>
          <w:rFonts w:cs="Arial"/>
          <w:color w:val="000000"/>
          <w:szCs w:val="20"/>
        </w:rPr>
        <w:t xml:space="preserve"> </w:t>
      </w:r>
      <w:proofErr w:type="spellStart"/>
      <w:r w:rsidRPr="00663A32">
        <w:rPr>
          <w:rFonts w:cs="Arial"/>
          <w:color w:val="000000"/>
          <w:szCs w:val="20"/>
        </w:rPr>
        <w:t>có</w:t>
      </w:r>
      <w:proofErr w:type="spellEnd"/>
      <w:r w:rsidRPr="00663A32">
        <w:rPr>
          <w:rFonts w:cs="Arial"/>
          <w:color w:val="000000"/>
          <w:szCs w:val="20"/>
        </w:rPr>
        <w:t xml:space="preserve"> </w:t>
      </w:r>
      <w:proofErr w:type="spellStart"/>
      <w:r w:rsidRPr="00663A32">
        <w:rPr>
          <w:rFonts w:cs="Arial"/>
          <w:color w:val="000000"/>
          <w:szCs w:val="20"/>
        </w:rPr>
        <w:t>ảnh</w:t>
      </w:r>
      <w:proofErr w:type="spellEnd"/>
      <w:r w:rsidRPr="00663A32">
        <w:rPr>
          <w:rFonts w:cs="Arial"/>
          <w:color w:val="000000"/>
          <w:szCs w:val="20"/>
        </w:rPr>
        <w:t xml:space="preserve"> </w:t>
      </w:r>
      <w:proofErr w:type="spellStart"/>
      <w:r w:rsidRPr="00663A32">
        <w:rPr>
          <w:rFonts w:cs="Arial"/>
          <w:color w:val="000000"/>
          <w:szCs w:val="20"/>
        </w:rPr>
        <w:t>hưởng</w:t>
      </w:r>
      <w:proofErr w:type="spellEnd"/>
      <w:r w:rsidRPr="00663A32">
        <w:rPr>
          <w:rFonts w:cs="Arial"/>
          <w:color w:val="000000"/>
          <w:szCs w:val="20"/>
        </w:rPr>
        <w:t xml:space="preserve"> </w:t>
      </w:r>
      <w:proofErr w:type="spellStart"/>
      <w:r w:rsidRPr="00663A32">
        <w:rPr>
          <w:rFonts w:cs="Arial"/>
          <w:color w:val="000000"/>
          <w:szCs w:val="20"/>
        </w:rPr>
        <w:t>đến</w:t>
      </w:r>
      <w:proofErr w:type="spellEnd"/>
      <w:r w:rsidRPr="00663A32">
        <w:rPr>
          <w:rFonts w:cs="Arial"/>
          <w:color w:val="000000"/>
          <w:szCs w:val="20"/>
        </w:rPr>
        <w:t xml:space="preserve"> </w:t>
      </w:r>
      <w:proofErr w:type="spellStart"/>
      <w:r w:rsidRPr="00663A32">
        <w:rPr>
          <w:rFonts w:cs="Arial"/>
          <w:color w:val="000000"/>
          <w:szCs w:val="20"/>
        </w:rPr>
        <w:t>khả</w:t>
      </w:r>
      <w:proofErr w:type="spellEnd"/>
      <w:r w:rsidRPr="00663A32">
        <w:rPr>
          <w:rFonts w:cs="Arial"/>
          <w:color w:val="000000"/>
          <w:szCs w:val="20"/>
        </w:rPr>
        <w:t xml:space="preserve"> </w:t>
      </w:r>
      <w:proofErr w:type="spellStart"/>
      <w:r w:rsidRPr="00663A32">
        <w:rPr>
          <w:rFonts w:cs="Arial"/>
          <w:color w:val="000000"/>
          <w:szCs w:val="20"/>
        </w:rPr>
        <w:t>năng</w:t>
      </w:r>
      <w:proofErr w:type="spellEnd"/>
      <w:r w:rsidRPr="00663A32">
        <w:rPr>
          <w:rFonts w:cs="Arial"/>
          <w:color w:val="000000"/>
          <w:szCs w:val="20"/>
        </w:rPr>
        <w:t xml:space="preserve"> </w:t>
      </w:r>
      <w:proofErr w:type="spellStart"/>
      <w:r w:rsidRPr="00663A32">
        <w:rPr>
          <w:rFonts w:cs="Arial"/>
          <w:color w:val="000000"/>
          <w:szCs w:val="20"/>
        </w:rPr>
        <w:t>của</w:t>
      </w:r>
      <w:proofErr w:type="spellEnd"/>
      <w:r w:rsidRPr="00663A32">
        <w:rPr>
          <w:rFonts w:cs="Arial"/>
          <w:color w:val="000000"/>
          <w:szCs w:val="20"/>
        </w:rPr>
        <w:t xml:space="preserve"> </w:t>
      </w:r>
      <w:proofErr w:type="spellStart"/>
      <w:r w:rsidRPr="00663A32">
        <w:rPr>
          <w:rFonts w:cs="Arial"/>
          <w:color w:val="000000"/>
          <w:szCs w:val="20"/>
        </w:rPr>
        <w:t>tổ</w:t>
      </w:r>
      <w:proofErr w:type="spellEnd"/>
      <w:r w:rsidRPr="00663A32">
        <w:rPr>
          <w:rFonts w:cs="Arial"/>
          <w:color w:val="000000"/>
          <w:szCs w:val="20"/>
        </w:rPr>
        <w:t xml:space="preserve"> </w:t>
      </w:r>
      <w:proofErr w:type="spellStart"/>
      <w:r w:rsidRPr="00663A32">
        <w:rPr>
          <w:rFonts w:cs="Arial"/>
          <w:color w:val="000000"/>
          <w:szCs w:val="20"/>
        </w:rPr>
        <w:t>chức</w:t>
      </w:r>
      <w:proofErr w:type="spellEnd"/>
      <w:r w:rsidRPr="00663A32">
        <w:rPr>
          <w:rFonts w:cs="Arial"/>
          <w:color w:val="000000"/>
          <w:szCs w:val="20"/>
        </w:rPr>
        <w:t xml:space="preserve"> </w:t>
      </w:r>
      <w:proofErr w:type="spellStart"/>
      <w:r w:rsidRPr="00663A32">
        <w:rPr>
          <w:rFonts w:cs="Arial"/>
          <w:color w:val="000000"/>
          <w:szCs w:val="20"/>
        </w:rPr>
        <w:t>trong</w:t>
      </w:r>
      <w:proofErr w:type="spellEnd"/>
      <w:r w:rsidRPr="00663A32">
        <w:rPr>
          <w:rFonts w:cs="Arial"/>
          <w:color w:val="000000"/>
          <w:szCs w:val="20"/>
        </w:rPr>
        <w:t xml:space="preserve"> </w:t>
      </w:r>
      <w:proofErr w:type="spellStart"/>
      <w:r w:rsidRPr="00663A32">
        <w:rPr>
          <w:rFonts w:cs="Arial"/>
          <w:color w:val="000000"/>
          <w:szCs w:val="20"/>
        </w:rPr>
        <w:t>việc</w:t>
      </w:r>
      <w:proofErr w:type="spellEnd"/>
      <w:r w:rsidRPr="00663A32">
        <w:rPr>
          <w:rFonts w:cs="Arial"/>
          <w:color w:val="000000"/>
          <w:szCs w:val="20"/>
        </w:rPr>
        <w:t xml:space="preserve"> </w:t>
      </w:r>
      <w:proofErr w:type="spellStart"/>
      <w:r w:rsidRPr="00663A32">
        <w:rPr>
          <w:rFonts w:cs="Arial"/>
          <w:color w:val="000000"/>
          <w:szCs w:val="20"/>
        </w:rPr>
        <w:t>đạt</w:t>
      </w:r>
      <w:proofErr w:type="spellEnd"/>
      <w:r w:rsidRPr="00663A32">
        <w:rPr>
          <w:rFonts w:cs="Arial"/>
          <w:color w:val="000000"/>
          <w:szCs w:val="20"/>
        </w:rPr>
        <w:t xml:space="preserve"> </w:t>
      </w:r>
      <w:proofErr w:type="spellStart"/>
      <w:r w:rsidRPr="00663A32">
        <w:rPr>
          <w:rFonts w:cs="Arial"/>
          <w:color w:val="000000"/>
          <w:szCs w:val="20"/>
        </w:rPr>
        <w:t>được</w:t>
      </w:r>
      <w:proofErr w:type="spellEnd"/>
      <w:r w:rsidRPr="00663A32">
        <w:rPr>
          <w:rFonts w:cs="Arial"/>
          <w:color w:val="000000"/>
          <w:szCs w:val="20"/>
        </w:rPr>
        <w:t xml:space="preserve"> </w:t>
      </w:r>
      <w:proofErr w:type="spellStart"/>
      <w:r w:rsidRPr="00663A32">
        <w:rPr>
          <w:rFonts w:cs="Arial"/>
          <w:color w:val="000000"/>
          <w:szCs w:val="20"/>
        </w:rPr>
        <w:t>các</w:t>
      </w:r>
      <w:proofErr w:type="spellEnd"/>
      <w:r w:rsidRPr="00663A32">
        <w:rPr>
          <w:rFonts w:cs="Arial"/>
          <w:color w:val="000000"/>
          <w:szCs w:val="20"/>
        </w:rPr>
        <w:t xml:space="preserve"> </w:t>
      </w:r>
      <w:proofErr w:type="spellStart"/>
      <w:r w:rsidR="00BA6FC1">
        <w:rPr>
          <w:rFonts w:cs="Arial"/>
          <w:color w:val="000000"/>
          <w:szCs w:val="20"/>
        </w:rPr>
        <w:t>chính</w:t>
      </w:r>
      <w:proofErr w:type="spellEnd"/>
      <w:r w:rsidR="00BA6FC1">
        <w:rPr>
          <w:rFonts w:cs="Arial"/>
          <w:color w:val="000000"/>
          <w:szCs w:val="20"/>
        </w:rPr>
        <w:t xml:space="preserve"> </w:t>
      </w:r>
      <w:proofErr w:type="spellStart"/>
      <w:r w:rsidR="00BA6FC1">
        <w:rPr>
          <w:rFonts w:cs="Arial"/>
          <w:color w:val="000000"/>
          <w:szCs w:val="20"/>
        </w:rPr>
        <w:t>sách</w:t>
      </w:r>
      <w:proofErr w:type="spellEnd"/>
      <w:r w:rsidR="00BA6FC1">
        <w:rPr>
          <w:rFonts w:cs="Arial"/>
          <w:color w:val="000000"/>
          <w:szCs w:val="20"/>
        </w:rPr>
        <w:t xml:space="preserve"> </w:t>
      </w:r>
      <w:proofErr w:type="spellStart"/>
      <w:r w:rsidR="00BA6FC1">
        <w:rPr>
          <w:rFonts w:cs="Arial"/>
          <w:color w:val="000000"/>
          <w:szCs w:val="20"/>
        </w:rPr>
        <w:t>và</w:t>
      </w:r>
      <w:proofErr w:type="spellEnd"/>
      <w:r w:rsidR="007359FB">
        <w:rPr>
          <w:rFonts w:cs="Arial"/>
          <w:color w:val="000000"/>
          <w:szCs w:val="20"/>
        </w:rPr>
        <w:t xml:space="preserve"> </w:t>
      </w:r>
      <w:proofErr w:type="spellStart"/>
      <w:r w:rsidRPr="00663A32">
        <w:rPr>
          <w:rFonts w:cs="Arial"/>
          <w:color w:val="000000"/>
          <w:szCs w:val="20"/>
        </w:rPr>
        <w:t>mục</w:t>
      </w:r>
      <w:proofErr w:type="spellEnd"/>
      <w:r w:rsidRPr="00663A32">
        <w:rPr>
          <w:rFonts w:cs="Arial"/>
          <w:color w:val="000000"/>
          <w:szCs w:val="20"/>
        </w:rPr>
        <w:t xml:space="preserve"> </w:t>
      </w:r>
      <w:proofErr w:type="spellStart"/>
      <w:r w:rsidRPr="00663A32">
        <w:rPr>
          <w:rFonts w:cs="Arial"/>
          <w:color w:val="000000"/>
          <w:szCs w:val="20"/>
        </w:rPr>
        <w:t>tiêu</w:t>
      </w:r>
      <w:proofErr w:type="spellEnd"/>
      <w:r w:rsidRPr="00663A32">
        <w:rPr>
          <w:rFonts w:cs="Arial"/>
          <w:color w:val="000000"/>
          <w:szCs w:val="20"/>
        </w:rPr>
        <w:t xml:space="preserve"> </w:t>
      </w:r>
      <w:proofErr w:type="spellStart"/>
      <w:r w:rsidRPr="00663A32">
        <w:rPr>
          <w:rFonts w:cs="Arial"/>
          <w:color w:val="000000"/>
          <w:szCs w:val="20"/>
        </w:rPr>
        <w:t>chất</w:t>
      </w:r>
      <w:proofErr w:type="spellEnd"/>
      <w:r w:rsidRPr="00663A32">
        <w:rPr>
          <w:rFonts w:cs="Arial"/>
          <w:color w:val="000000"/>
          <w:szCs w:val="20"/>
        </w:rPr>
        <w:t xml:space="preserve"> </w:t>
      </w:r>
      <w:proofErr w:type="spellStart"/>
      <w:r w:rsidRPr="00663A32">
        <w:rPr>
          <w:rFonts w:cs="Arial"/>
          <w:color w:val="000000"/>
          <w:szCs w:val="20"/>
        </w:rPr>
        <w:t>lượng</w:t>
      </w:r>
      <w:proofErr w:type="spellEnd"/>
    </w:p>
    <w:p w14:paraId="17620BCD" w14:textId="77777777" w:rsidR="00FD2A3E" w:rsidRPr="00663A32" w:rsidRDefault="00FD2A3E">
      <w:pPr>
        <w:pStyle w:val="ListParagraph"/>
        <w:numPr>
          <w:ilvl w:val="0"/>
          <w:numId w:val="9"/>
        </w:numPr>
        <w:spacing w:line="276" w:lineRule="auto"/>
        <w:jc w:val="both"/>
        <w:rPr>
          <w:rFonts w:cs="Arial"/>
          <w:color w:val="000000"/>
          <w:szCs w:val="20"/>
        </w:rPr>
      </w:pPr>
      <w:r w:rsidRPr="00663A32">
        <w:rPr>
          <w:rFonts w:cs="Arial"/>
          <w:color w:val="000000"/>
          <w:szCs w:val="20"/>
        </w:rPr>
        <w:t xml:space="preserve">Theo </w:t>
      </w:r>
      <w:proofErr w:type="spellStart"/>
      <w:r w:rsidRPr="00663A32">
        <w:rPr>
          <w:rFonts w:cs="Arial"/>
          <w:color w:val="000000"/>
          <w:szCs w:val="20"/>
        </w:rPr>
        <w:t>dõi</w:t>
      </w:r>
      <w:proofErr w:type="spellEnd"/>
      <w:r w:rsidRPr="00663A32">
        <w:rPr>
          <w:rFonts w:cs="Arial"/>
          <w:color w:val="000000"/>
          <w:szCs w:val="20"/>
        </w:rPr>
        <w:t xml:space="preserve"> </w:t>
      </w:r>
      <w:proofErr w:type="spellStart"/>
      <w:r w:rsidRPr="00663A32">
        <w:rPr>
          <w:rFonts w:cs="Arial"/>
          <w:color w:val="000000"/>
          <w:szCs w:val="20"/>
        </w:rPr>
        <w:t>và</w:t>
      </w:r>
      <w:proofErr w:type="spellEnd"/>
      <w:r w:rsidRPr="00663A32">
        <w:rPr>
          <w:rFonts w:cs="Arial"/>
          <w:color w:val="000000"/>
          <w:szCs w:val="20"/>
        </w:rPr>
        <w:t xml:space="preserve"> </w:t>
      </w:r>
      <w:proofErr w:type="spellStart"/>
      <w:r w:rsidRPr="00663A32">
        <w:rPr>
          <w:rFonts w:cs="Arial"/>
          <w:color w:val="000000"/>
          <w:szCs w:val="20"/>
        </w:rPr>
        <w:t>xem</w:t>
      </w:r>
      <w:proofErr w:type="spellEnd"/>
      <w:r w:rsidRPr="00663A32">
        <w:rPr>
          <w:rFonts w:cs="Arial"/>
          <w:color w:val="000000"/>
          <w:szCs w:val="20"/>
        </w:rPr>
        <w:t xml:space="preserve"> </w:t>
      </w:r>
      <w:proofErr w:type="spellStart"/>
      <w:r w:rsidRPr="00663A32">
        <w:rPr>
          <w:rFonts w:cs="Arial"/>
          <w:color w:val="000000"/>
          <w:szCs w:val="20"/>
        </w:rPr>
        <w:t>xét</w:t>
      </w:r>
      <w:proofErr w:type="spellEnd"/>
      <w:r w:rsidRPr="00663A32">
        <w:rPr>
          <w:rFonts w:cs="Arial"/>
          <w:color w:val="000000"/>
          <w:szCs w:val="20"/>
        </w:rPr>
        <w:t xml:space="preserve"> </w:t>
      </w:r>
      <w:proofErr w:type="spellStart"/>
      <w:r w:rsidRPr="00663A32">
        <w:rPr>
          <w:rFonts w:cs="Arial"/>
          <w:color w:val="000000"/>
          <w:szCs w:val="20"/>
        </w:rPr>
        <w:t>các</w:t>
      </w:r>
      <w:proofErr w:type="spellEnd"/>
      <w:r w:rsidRPr="00663A32">
        <w:rPr>
          <w:rFonts w:cs="Arial"/>
          <w:color w:val="000000"/>
          <w:szCs w:val="20"/>
        </w:rPr>
        <w:t xml:space="preserve"> </w:t>
      </w:r>
      <w:proofErr w:type="spellStart"/>
      <w:r w:rsidRPr="00663A32">
        <w:rPr>
          <w:rFonts w:cs="Arial"/>
          <w:color w:val="000000"/>
          <w:szCs w:val="20"/>
        </w:rPr>
        <w:t>thông</w:t>
      </w:r>
      <w:proofErr w:type="spellEnd"/>
      <w:r w:rsidRPr="00663A32">
        <w:rPr>
          <w:rFonts w:cs="Arial"/>
          <w:color w:val="000000"/>
          <w:szCs w:val="20"/>
        </w:rPr>
        <w:t xml:space="preserve"> tin </w:t>
      </w:r>
      <w:proofErr w:type="spellStart"/>
      <w:r w:rsidRPr="00663A32">
        <w:rPr>
          <w:rFonts w:cs="Arial"/>
          <w:color w:val="000000"/>
          <w:szCs w:val="20"/>
        </w:rPr>
        <w:t>về</w:t>
      </w:r>
      <w:proofErr w:type="spellEnd"/>
      <w:r w:rsidRPr="00663A32">
        <w:rPr>
          <w:rFonts w:cs="Arial"/>
          <w:color w:val="000000"/>
          <w:szCs w:val="20"/>
        </w:rPr>
        <w:t xml:space="preserve"> </w:t>
      </w:r>
      <w:proofErr w:type="spellStart"/>
      <w:r w:rsidRPr="00663A32">
        <w:rPr>
          <w:rFonts w:cs="Arial"/>
          <w:color w:val="000000"/>
          <w:szCs w:val="20"/>
        </w:rPr>
        <w:t>những</w:t>
      </w:r>
      <w:proofErr w:type="spellEnd"/>
      <w:r w:rsidRPr="00663A32">
        <w:rPr>
          <w:rFonts w:cs="Arial"/>
          <w:color w:val="000000"/>
          <w:szCs w:val="20"/>
        </w:rPr>
        <w:t xml:space="preserve"> </w:t>
      </w:r>
      <w:proofErr w:type="spellStart"/>
      <w:r w:rsidRPr="00663A32">
        <w:rPr>
          <w:rFonts w:cs="Arial"/>
          <w:color w:val="000000"/>
          <w:szCs w:val="20"/>
        </w:rPr>
        <w:t>vấn</w:t>
      </w:r>
      <w:proofErr w:type="spellEnd"/>
      <w:r w:rsidRPr="00663A32">
        <w:rPr>
          <w:rFonts w:cs="Arial"/>
          <w:color w:val="000000"/>
          <w:szCs w:val="20"/>
        </w:rPr>
        <w:t xml:space="preserve"> </w:t>
      </w:r>
      <w:proofErr w:type="spellStart"/>
      <w:r w:rsidRPr="00663A32">
        <w:rPr>
          <w:rFonts w:cs="Arial"/>
          <w:color w:val="000000"/>
          <w:szCs w:val="20"/>
        </w:rPr>
        <w:t>đề</w:t>
      </w:r>
      <w:proofErr w:type="spellEnd"/>
      <w:r w:rsidRPr="00663A32">
        <w:rPr>
          <w:rFonts w:cs="Arial"/>
          <w:color w:val="000000"/>
          <w:szCs w:val="20"/>
        </w:rPr>
        <w:t xml:space="preserve"> </w:t>
      </w:r>
      <w:proofErr w:type="spellStart"/>
      <w:r w:rsidRPr="00663A32">
        <w:rPr>
          <w:rFonts w:cs="Arial"/>
          <w:color w:val="000000"/>
          <w:szCs w:val="20"/>
        </w:rPr>
        <w:t>nội</w:t>
      </w:r>
      <w:proofErr w:type="spellEnd"/>
      <w:r w:rsidRPr="00663A32">
        <w:rPr>
          <w:rFonts w:cs="Arial"/>
          <w:color w:val="000000"/>
          <w:szCs w:val="20"/>
        </w:rPr>
        <w:t xml:space="preserve"> </w:t>
      </w:r>
      <w:proofErr w:type="spellStart"/>
      <w:r w:rsidRPr="00663A32">
        <w:rPr>
          <w:rFonts w:cs="Arial"/>
          <w:color w:val="000000"/>
          <w:szCs w:val="20"/>
        </w:rPr>
        <w:t>bộ</w:t>
      </w:r>
      <w:proofErr w:type="spellEnd"/>
      <w:r w:rsidRPr="00663A32">
        <w:rPr>
          <w:rFonts w:cs="Arial"/>
          <w:color w:val="000000"/>
          <w:szCs w:val="20"/>
        </w:rPr>
        <w:t xml:space="preserve"> </w:t>
      </w:r>
      <w:proofErr w:type="spellStart"/>
      <w:r w:rsidRPr="00663A32">
        <w:rPr>
          <w:rFonts w:cs="Arial"/>
          <w:color w:val="000000"/>
          <w:szCs w:val="20"/>
        </w:rPr>
        <w:t>và</w:t>
      </w:r>
      <w:proofErr w:type="spellEnd"/>
      <w:r w:rsidRPr="00663A32">
        <w:rPr>
          <w:rFonts w:cs="Arial"/>
          <w:color w:val="000000"/>
          <w:szCs w:val="20"/>
        </w:rPr>
        <w:t xml:space="preserve"> </w:t>
      </w:r>
      <w:proofErr w:type="spellStart"/>
      <w:r w:rsidRPr="00663A32">
        <w:rPr>
          <w:rFonts w:cs="Arial"/>
          <w:color w:val="000000"/>
          <w:szCs w:val="20"/>
        </w:rPr>
        <w:t>bên</w:t>
      </w:r>
      <w:proofErr w:type="spellEnd"/>
      <w:r w:rsidRPr="00663A32">
        <w:rPr>
          <w:rFonts w:cs="Arial"/>
          <w:color w:val="000000"/>
          <w:szCs w:val="20"/>
        </w:rPr>
        <w:t xml:space="preserve"> </w:t>
      </w:r>
      <w:proofErr w:type="spellStart"/>
      <w:r w:rsidRPr="00663A32">
        <w:rPr>
          <w:rFonts w:cs="Arial"/>
          <w:color w:val="000000"/>
          <w:szCs w:val="20"/>
        </w:rPr>
        <w:t>ngoài</w:t>
      </w:r>
      <w:proofErr w:type="spellEnd"/>
    </w:p>
    <w:p w14:paraId="276B851A" w14:textId="77777777" w:rsidR="00FD2A3E" w:rsidRDefault="00FD2A3E" w:rsidP="00FD2A3E">
      <w:pPr>
        <w:spacing w:line="276" w:lineRule="auto"/>
        <w:rPr>
          <w:rFonts w:cs="Arial"/>
          <w:color w:val="000000"/>
          <w:szCs w:val="20"/>
        </w:rPr>
      </w:pPr>
    </w:p>
    <w:p w14:paraId="62DDF0D0" w14:textId="77777777" w:rsidR="00FD2A3E" w:rsidRPr="002B62F4" w:rsidRDefault="00FD2A3E" w:rsidP="00FD2A3E">
      <w:pPr>
        <w:spacing w:line="276" w:lineRule="auto"/>
        <w:jc w:val="both"/>
        <w:rPr>
          <w:rFonts w:cs="Arial"/>
          <w:i/>
          <w:iCs/>
          <w:color w:val="3366CC"/>
          <w:szCs w:val="20"/>
        </w:rPr>
      </w:pPr>
      <w:r w:rsidRPr="002B62F4">
        <w:rPr>
          <w:rFonts w:cs="Arial"/>
          <w:i/>
          <w:iCs/>
          <w:color w:val="3366CC"/>
          <w:szCs w:val="20"/>
        </w:rPr>
        <w:t>This procedure is made with the purpose below:</w:t>
      </w:r>
    </w:p>
    <w:p w14:paraId="3AE726FB" w14:textId="77777777" w:rsidR="00486A9E" w:rsidRPr="00486A9E" w:rsidRDefault="00486A9E">
      <w:pPr>
        <w:pStyle w:val="ListParagraph"/>
        <w:numPr>
          <w:ilvl w:val="0"/>
          <w:numId w:val="9"/>
        </w:numPr>
        <w:spacing w:line="276" w:lineRule="auto"/>
        <w:jc w:val="both"/>
        <w:rPr>
          <w:rFonts w:cs="Arial"/>
          <w:i/>
          <w:iCs/>
          <w:color w:val="3366CC"/>
          <w:szCs w:val="20"/>
        </w:rPr>
      </w:pPr>
      <w:r w:rsidRPr="00486A9E">
        <w:rPr>
          <w:rFonts w:cs="Arial"/>
          <w:i/>
          <w:iCs/>
          <w:color w:val="3366CC"/>
          <w:szCs w:val="20"/>
        </w:rPr>
        <w:t>Develop a standard procedure to determine the organizational context and stakeholders for the Quality Management System.</w:t>
      </w:r>
    </w:p>
    <w:p w14:paraId="50CF42B3" w14:textId="77777777" w:rsidR="00486A9E" w:rsidRPr="00486A9E" w:rsidRDefault="00486A9E">
      <w:pPr>
        <w:pStyle w:val="ListParagraph"/>
        <w:numPr>
          <w:ilvl w:val="0"/>
          <w:numId w:val="9"/>
        </w:numPr>
        <w:spacing w:line="276" w:lineRule="auto"/>
        <w:jc w:val="both"/>
        <w:rPr>
          <w:rFonts w:cs="Arial"/>
          <w:i/>
          <w:iCs/>
          <w:color w:val="3366CC"/>
          <w:szCs w:val="20"/>
        </w:rPr>
      </w:pPr>
      <w:r w:rsidRPr="00486A9E">
        <w:rPr>
          <w:rFonts w:cs="Arial"/>
          <w:i/>
          <w:iCs/>
          <w:color w:val="3366CC"/>
          <w:szCs w:val="20"/>
        </w:rPr>
        <w:t>Clearly identify the internal and external issues relevant to the purpose and strategic directions that affect the organization’s ability to achieve its quality policies and objectives.</w:t>
      </w:r>
    </w:p>
    <w:p w14:paraId="6F37CA65" w14:textId="48071EF4" w:rsidR="00486A9E" w:rsidRPr="00486A9E" w:rsidRDefault="00486A9E">
      <w:pPr>
        <w:pStyle w:val="ListParagraph"/>
        <w:numPr>
          <w:ilvl w:val="0"/>
          <w:numId w:val="9"/>
        </w:numPr>
        <w:spacing w:line="276" w:lineRule="auto"/>
        <w:jc w:val="both"/>
        <w:rPr>
          <w:rFonts w:cs="Arial"/>
          <w:i/>
          <w:iCs/>
          <w:color w:val="3366CC"/>
          <w:szCs w:val="20"/>
        </w:rPr>
      </w:pPr>
      <w:r w:rsidRPr="00486A9E">
        <w:rPr>
          <w:rFonts w:cs="Arial"/>
          <w:i/>
          <w:iCs/>
          <w:color w:val="3366CC"/>
          <w:szCs w:val="20"/>
        </w:rPr>
        <w:t>Monitor and review information about internal and external issues.</w:t>
      </w:r>
    </w:p>
    <w:p w14:paraId="371AE2DB" w14:textId="77777777" w:rsidR="00016B8E" w:rsidRPr="00921114" w:rsidRDefault="00016B8E" w:rsidP="00016B8E">
      <w:pPr>
        <w:pStyle w:val="ListParagraph"/>
        <w:spacing w:line="276" w:lineRule="auto"/>
        <w:ind w:left="360"/>
        <w:jc w:val="both"/>
        <w:rPr>
          <w:lang w:val="x-none" w:eastAsia="x-none"/>
        </w:rPr>
      </w:pPr>
    </w:p>
    <w:p w14:paraId="4B37FF2A" w14:textId="4D5B0C4A" w:rsidR="006A343B" w:rsidRDefault="00921114" w:rsidP="003C5C45">
      <w:pPr>
        <w:pStyle w:val="Heading1"/>
        <w:spacing w:line="276" w:lineRule="auto"/>
        <w:rPr>
          <w:color w:val="336699"/>
        </w:rPr>
      </w:pPr>
      <w:bookmarkStart w:id="1" w:name="_Toc199146814"/>
      <w:r w:rsidRPr="001C3394">
        <w:rPr>
          <w:color w:val="000000" w:themeColor="text1"/>
        </w:rPr>
        <w:t xml:space="preserve">PHẠM VI </w:t>
      </w:r>
      <w:r w:rsidRPr="001C3394">
        <w:rPr>
          <w:i/>
          <w:iCs/>
          <w:color w:val="4472C4" w:themeColor="accent5"/>
        </w:rPr>
        <w:t>– SCOPE</w:t>
      </w:r>
      <w:bookmarkEnd w:id="1"/>
    </w:p>
    <w:p w14:paraId="6B348B76" w14:textId="77777777" w:rsidR="006A343B" w:rsidRPr="006A343B" w:rsidRDefault="006A343B" w:rsidP="003C5C45">
      <w:pPr>
        <w:spacing w:line="276" w:lineRule="auto"/>
        <w:rPr>
          <w:lang w:val="x-none" w:eastAsia="x-none"/>
        </w:rPr>
      </w:pPr>
    </w:p>
    <w:p w14:paraId="2E8468E7" w14:textId="77777777" w:rsidR="0001146C" w:rsidRPr="003271C9" w:rsidRDefault="0001146C">
      <w:pPr>
        <w:pStyle w:val="ListParagraph"/>
        <w:numPr>
          <w:ilvl w:val="0"/>
          <w:numId w:val="9"/>
        </w:numPr>
        <w:spacing w:line="276" w:lineRule="auto"/>
        <w:jc w:val="both"/>
        <w:rPr>
          <w:szCs w:val="32"/>
          <w:lang w:val="de-DE"/>
        </w:rPr>
      </w:pPr>
      <w:r w:rsidRPr="003271C9">
        <w:rPr>
          <w:szCs w:val="32"/>
          <w:lang w:val="de-DE"/>
        </w:rPr>
        <w:t>Đối tượng áp dụng: Quá trình xem xét bối cảnh công ty và các bên liên quan.</w:t>
      </w:r>
    </w:p>
    <w:p w14:paraId="28B93F02" w14:textId="04F66B09" w:rsidR="0001146C" w:rsidRPr="001B32F1" w:rsidRDefault="0001146C">
      <w:pPr>
        <w:pStyle w:val="ListParagraph"/>
        <w:numPr>
          <w:ilvl w:val="0"/>
          <w:numId w:val="9"/>
        </w:numPr>
        <w:spacing w:line="276" w:lineRule="auto"/>
        <w:jc w:val="both"/>
        <w:rPr>
          <w:szCs w:val="32"/>
          <w:lang w:val="de-DE"/>
        </w:rPr>
      </w:pPr>
      <w:r w:rsidRPr="00353AF8">
        <w:rPr>
          <w:szCs w:val="32"/>
          <w:lang w:val="de-DE"/>
        </w:rPr>
        <w:t>Trách nhiệm áp dụng: Tất cả các bộ phận liên quan đến hệ thống Quản lý Chất lượng</w:t>
      </w:r>
    </w:p>
    <w:p w14:paraId="65B30871" w14:textId="77777777" w:rsidR="0001146C" w:rsidRPr="0097673D"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 xml:space="preserve">Scope of Application: The process of reviewing the company's context and interested parties. </w:t>
      </w:r>
    </w:p>
    <w:p w14:paraId="2057B34A" w14:textId="7C74E0F4" w:rsidR="0001146C" w:rsidRPr="0097673D" w:rsidRDefault="0001146C">
      <w:pPr>
        <w:pStyle w:val="ListParagraph"/>
        <w:numPr>
          <w:ilvl w:val="0"/>
          <w:numId w:val="9"/>
        </w:numPr>
        <w:spacing w:line="276" w:lineRule="auto"/>
        <w:jc w:val="both"/>
        <w:rPr>
          <w:rFonts w:cs="Arial"/>
          <w:i/>
          <w:iCs/>
          <w:color w:val="3366CC"/>
          <w:szCs w:val="20"/>
        </w:rPr>
      </w:pPr>
      <w:r w:rsidRPr="0097673D">
        <w:rPr>
          <w:rFonts w:cs="Arial"/>
          <w:i/>
          <w:iCs/>
          <w:color w:val="3366CC"/>
          <w:szCs w:val="20"/>
        </w:rPr>
        <w:t>Responsibility for Application: All departments involved in the Quality Management System</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199146815"/>
      <w:r w:rsidRPr="001C3394">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A0D5C">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A0D5C">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67E9468" w:rsidR="00E52585" w:rsidRPr="00112748" w:rsidRDefault="00E52585" w:rsidP="006A0D5C">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41439E5B" w14:textId="77777777" w:rsidR="00E52585" w:rsidRPr="00112748" w:rsidRDefault="00E52585" w:rsidP="006A0D5C">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A0D5C">
            <w:pPr>
              <w:spacing w:line="276" w:lineRule="auto"/>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E52585">
      <w:pPr>
        <w:spacing w:line="276" w:lineRule="auto"/>
        <w:jc w:val="both"/>
        <w:rPr>
          <w:lang w:val="x-none" w:eastAsia="x-none"/>
        </w:rPr>
      </w:pPr>
    </w:p>
    <w:p w14:paraId="3645183A" w14:textId="16CDC276" w:rsidR="00921114" w:rsidRDefault="00921114" w:rsidP="003C5C45">
      <w:pPr>
        <w:pStyle w:val="Heading1"/>
        <w:spacing w:line="276" w:lineRule="auto"/>
      </w:pPr>
      <w:bookmarkStart w:id="3" w:name="_Toc199146816"/>
      <w:r w:rsidRPr="001C3394">
        <w:rPr>
          <w:color w:val="000000" w:themeColor="text1"/>
        </w:rPr>
        <w:t>THUẬT NGỮ</w:t>
      </w:r>
      <w:r w:rsidR="001C3394" w:rsidRPr="001C3394">
        <w:rPr>
          <w:color w:val="000000" w:themeColor="text1"/>
        </w:rPr>
        <w:t xml:space="preserve"> </w:t>
      </w:r>
      <w:r w:rsidRPr="001C3394">
        <w:rPr>
          <w:i/>
          <w:iCs/>
        </w:rPr>
        <w:t>- 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BOD: Board of Director</w:t>
            </w:r>
          </w:p>
          <w:p w14:paraId="69C8013A"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QLCL: Quản </w:t>
            </w:r>
            <w:proofErr w:type="spellStart"/>
            <w:r w:rsidRPr="00F2585D">
              <w:rPr>
                <w:rFonts w:ascii="Arial" w:hAnsi="Arial" w:cs="Arial"/>
                <w:color w:val="000000"/>
                <w:szCs w:val="20"/>
              </w:rPr>
              <w:t>lý</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chất</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lượng</w:t>
            </w:r>
            <w:proofErr w:type="spellEnd"/>
          </w:p>
          <w:p w14:paraId="38E3FD57"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BP: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1D7AC255"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HOD: </w:t>
            </w:r>
            <w:proofErr w:type="spellStart"/>
            <w:r w:rsidRPr="00F2585D">
              <w:rPr>
                <w:rFonts w:ascii="Arial" w:hAnsi="Arial" w:cs="Arial"/>
                <w:color w:val="000000"/>
                <w:szCs w:val="20"/>
              </w:rPr>
              <w:t>Trưởng</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097DF48C"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CAR: Corrective Action report</w:t>
            </w:r>
          </w:p>
          <w:p w14:paraId="6F1AD63B" w14:textId="19D29C6A" w:rsidR="00065385" w:rsidRPr="00F2585D" w:rsidRDefault="00065385">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Người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nhóm</w:t>
            </w:r>
            <w:proofErr w:type="spellEnd"/>
            <w:r w:rsidRPr="00F2585D">
              <w:rPr>
                <w:rFonts w:ascii="Arial" w:hAnsi="Arial" w:cs="Arial"/>
                <w:szCs w:val="20"/>
              </w:rPr>
              <w:t xml:space="preserve"> </w:t>
            </w:r>
            <w:proofErr w:type="spellStart"/>
            <w:r w:rsidRPr="00F2585D">
              <w:rPr>
                <w:rFonts w:ascii="Arial" w:hAnsi="Arial" w:cs="Arial"/>
                <w:szCs w:val="20"/>
              </w:rPr>
              <w:t>người</w:t>
            </w:r>
            <w:proofErr w:type="spellEnd"/>
            <w:r w:rsidRPr="00F2585D">
              <w:rPr>
                <w:rFonts w:ascii="Arial" w:hAnsi="Arial" w:cs="Arial"/>
                <w:szCs w:val="20"/>
              </w:rPr>
              <w:t xml:space="preserve"> </w:t>
            </w:r>
            <w:proofErr w:type="spellStart"/>
            <w:r w:rsidRPr="00F2585D">
              <w:rPr>
                <w:rFonts w:ascii="Arial" w:hAnsi="Arial" w:cs="Arial"/>
                <w:szCs w:val="20"/>
              </w:rPr>
              <w:t>với</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năng</w:t>
            </w:r>
            <w:proofErr w:type="spellEnd"/>
            <w:r w:rsidRPr="00F2585D">
              <w:rPr>
                <w:rFonts w:ascii="Arial" w:hAnsi="Arial" w:cs="Arial"/>
                <w:szCs w:val="20"/>
              </w:rPr>
              <w:t xml:space="preserve"> </w:t>
            </w:r>
            <w:proofErr w:type="spellStart"/>
            <w:r w:rsidRPr="00F2585D">
              <w:rPr>
                <w:rFonts w:ascii="Arial" w:hAnsi="Arial" w:cs="Arial"/>
                <w:szCs w:val="20"/>
              </w:rPr>
              <w:t>riêng</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trách</w:t>
            </w:r>
            <w:proofErr w:type="spellEnd"/>
            <w:r w:rsidRPr="00F2585D">
              <w:rPr>
                <w:rFonts w:ascii="Arial" w:hAnsi="Arial" w:cs="Arial"/>
                <w:szCs w:val="20"/>
              </w:rPr>
              <w:t xml:space="preserve"> </w:t>
            </w:r>
            <w:proofErr w:type="spellStart"/>
            <w:r w:rsidRPr="00F2585D">
              <w:rPr>
                <w:rFonts w:ascii="Arial" w:hAnsi="Arial" w:cs="Arial"/>
                <w:szCs w:val="20"/>
              </w:rPr>
              <w:t>nhiệm</w:t>
            </w:r>
            <w:proofErr w:type="spellEnd"/>
            <w:r w:rsidRPr="00F2585D">
              <w:rPr>
                <w:rFonts w:ascii="Arial" w:hAnsi="Arial" w:cs="Arial"/>
                <w:szCs w:val="20"/>
              </w:rPr>
              <w:t xml:space="preserve">, </w:t>
            </w:r>
            <w:proofErr w:type="spellStart"/>
            <w:r w:rsidRPr="00F2585D">
              <w:rPr>
                <w:rFonts w:ascii="Arial" w:hAnsi="Arial" w:cs="Arial"/>
                <w:szCs w:val="20"/>
              </w:rPr>
              <w:t>quyền</w:t>
            </w:r>
            <w:proofErr w:type="spellEnd"/>
            <w:r w:rsidRPr="00F2585D">
              <w:rPr>
                <w:rFonts w:ascii="Arial" w:hAnsi="Arial" w:cs="Arial"/>
                <w:szCs w:val="20"/>
              </w:rPr>
              <w:t xml:space="preserve"> </w:t>
            </w:r>
            <w:proofErr w:type="spellStart"/>
            <w:r w:rsidRPr="00F2585D">
              <w:rPr>
                <w:rFonts w:ascii="Arial" w:hAnsi="Arial" w:cs="Arial"/>
                <w:szCs w:val="20"/>
              </w:rPr>
              <w:t>hạn</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mối</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hệ</w:t>
            </w:r>
            <w:proofErr w:type="spellEnd"/>
            <w:r w:rsidRPr="00F2585D">
              <w:rPr>
                <w:rFonts w:ascii="Arial" w:hAnsi="Arial" w:cs="Arial"/>
                <w:szCs w:val="20"/>
              </w:rPr>
              <w:t xml:space="preserve"> </w:t>
            </w:r>
            <w:proofErr w:type="spellStart"/>
            <w:r w:rsidRPr="00F2585D">
              <w:rPr>
                <w:rFonts w:ascii="Arial" w:hAnsi="Arial" w:cs="Arial"/>
                <w:szCs w:val="20"/>
              </w:rPr>
              <w:t>để</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i/>
                <w:szCs w:val="20"/>
              </w:rPr>
              <w:t>mục</w:t>
            </w:r>
            <w:proofErr w:type="spellEnd"/>
            <w:r w:rsidRPr="00F2585D">
              <w:rPr>
                <w:rFonts w:ascii="Arial" w:hAnsi="Arial" w:cs="Arial"/>
                <w:i/>
                <w:szCs w:val="20"/>
              </w:rPr>
              <w:t xml:space="preserve"> </w:t>
            </w:r>
            <w:proofErr w:type="spellStart"/>
            <w:r w:rsidRPr="00F2585D">
              <w:rPr>
                <w:rFonts w:ascii="Arial" w:hAnsi="Arial" w:cs="Arial"/>
                <w:i/>
                <w:szCs w:val="20"/>
              </w:rPr>
              <w:t>tiêu</w:t>
            </w:r>
            <w:proofErr w:type="spellEnd"/>
            <w:r w:rsidRPr="00F2585D">
              <w:rPr>
                <w:rFonts w:ascii="Arial" w:hAnsi="Arial" w:cs="Arial"/>
                <w:i/>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60E3D395" w14:textId="0402BE14" w:rsidR="00D74A69" w:rsidRPr="00F2585D" w:rsidRDefault="00D74A69">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lastRenderedPageBreak/>
              <w:t>Bối</w:t>
            </w:r>
            <w:proofErr w:type="spellEnd"/>
            <w:r w:rsidRPr="00F2585D">
              <w:rPr>
                <w:rFonts w:ascii="Arial" w:hAnsi="Arial" w:cs="Arial"/>
                <w:szCs w:val="20"/>
              </w:rPr>
              <w:t xml:space="preserve"> </w:t>
            </w:r>
            <w:proofErr w:type="spellStart"/>
            <w:r w:rsidRPr="00F2585D">
              <w:rPr>
                <w:rFonts w:ascii="Arial" w:hAnsi="Arial" w:cs="Arial"/>
                <w:szCs w:val="20"/>
              </w:rPr>
              <w:t>cảnh</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Sự</w:t>
            </w:r>
            <w:proofErr w:type="spellEnd"/>
            <w:r w:rsidRPr="00F2585D">
              <w:rPr>
                <w:rFonts w:ascii="Arial" w:hAnsi="Arial" w:cs="Arial"/>
                <w:szCs w:val="20"/>
              </w:rPr>
              <w:t xml:space="preserve"> </w:t>
            </w:r>
            <w:proofErr w:type="spellStart"/>
            <w:r w:rsidRPr="00F2585D">
              <w:rPr>
                <w:rFonts w:ascii="Arial" w:hAnsi="Arial" w:cs="Arial"/>
                <w:szCs w:val="20"/>
              </w:rPr>
              <w:t>kết</w:t>
            </w:r>
            <w:proofErr w:type="spellEnd"/>
            <w:r w:rsidRPr="00F2585D">
              <w:rPr>
                <w:rFonts w:ascii="Arial" w:hAnsi="Arial" w:cs="Arial"/>
                <w:szCs w:val="20"/>
              </w:rPr>
              <w:t xml:space="preserve"> </w:t>
            </w:r>
            <w:proofErr w:type="spellStart"/>
            <w:r w:rsidRPr="00F2585D">
              <w:rPr>
                <w:rFonts w:ascii="Arial" w:hAnsi="Arial" w:cs="Arial"/>
                <w:szCs w:val="20"/>
              </w:rPr>
              <w:t>hợp</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vấn</w:t>
            </w:r>
            <w:proofErr w:type="spellEnd"/>
            <w:r w:rsidRPr="00F2585D">
              <w:rPr>
                <w:rFonts w:ascii="Arial" w:hAnsi="Arial" w:cs="Arial"/>
                <w:szCs w:val="20"/>
              </w:rPr>
              <w:t xml:space="preserve"> </w:t>
            </w:r>
            <w:proofErr w:type="spellStart"/>
            <w:r w:rsidRPr="00F2585D">
              <w:rPr>
                <w:rFonts w:ascii="Arial" w:hAnsi="Arial" w:cs="Arial"/>
                <w:szCs w:val="20"/>
              </w:rPr>
              <w:t>đề</w:t>
            </w:r>
            <w:proofErr w:type="spellEnd"/>
            <w:r w:rsidRPr="00F2585D">
              <w:rPr>
                <w:rFonts w:ascii="Arial" w:hAnsi="Arial" w:cs="Arial"/>
                <w:szCs w:val="20"/>
              </w:rPr>
              <w:t xml:space="preserve"> </w:t>
            </w:r>
            <w:proofErr w:type="spellStart"/>
            <w:r w:rsidRPr="00F2585D">
              <w:rPr>
                <w:rFonts w:ascii="Arial" w:hAnsi="Arial" w:cs="Arial"/>
                <w:szCs w:val="20"/>
              </w:rPr>
              <w:t>nội</w:t>
            </w:r>
            <w:proofErr w:type="spellEnd"/>
            <w:r w:rsidRPr="00F2585D">
              <w:rPr>
                <w:rFonts w:ascii="Arial" w:hAnsi="Arial" w:cs="Arial"/>
                <w:szCs w:val="20"/>
              </w:rPr>
              <w:t xml:space="preserve"> </w:t>
            </w:r>
            <w:proofErr w:type="spellStart"/>
            <w:r w:rsidRPr="00F2585D">
              <w:rPr>
                <w:rFonts w:ascii="Arial" w:hAnsi="Arial" w:cs="Arial"/>
                <w:szCs w:val="20"/>
              </w:rPr>
              <w:t>bộ</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ngoài</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tới</w:t>
            </w:r>
            <w:proofErr w:type="spellEnd"/>
            <w:r w:rsidRPr="00F2585D">
              <w:rPr>
                <w:rFonts w:ascii="Arial" w:hAnsi="Arial" w:cs="Arial"/>
                <w:szCs w:val="20"/>
              </w:rPr>
              <w:t xml:space="preserve"> </w:t>
            </w:r>
            <w:proofErr w:type="spellStart"/>
            <w:r w:rsidRPr="00F2585D">
              <w:rPr>
                <w:rFonts w:ascii="Arial" w:hAnsi="Arial" w:cs="Arial"/>
                <w:szCs w:val="20"/>
              </w:rPr>
              <w:t>cách</w:t>
            </w:r>
            <w:proofErr w:type="spellEnd"/>
            <w:r w:rsidRPr="00F2585D">
              <w:rPr>
                <w:rFonts w:ascii="Arial" w:hAnsi="Arial" w:cs="Arial"/>
                <w:szCs w:val="20"/>
              </w:rPr>
              <w:t xml:space="preserve"> </w:t>
            </w:r>
            <w:proofErr w:type="spellStart"/>
            <w:r w:rsidRPr="00F2585D">
              <w:rPr>
                <w:rFonts w:ascii="Arial" w:hAnsi="Arial" w:cs="Arial"/>
                <w:szCs w:val="20"/>
              </w:rPr>
              <w:t>tiếp</w:t>
            </w:r>
            <w:proofErr w:type="spellEnd"/>
            <w:r w:rsidRPr="00F2585D">
              <w:rPr>
                <w:rFonts w:ascii="Arial" w:hAnsi="Arial" w:cs="Arial"/>
                <w:szCs w:val="20"/>
              </w:rPr>
              <w:t xml:space="preserve"> </w:t>
            </w:r>
            <w:proofErr w:type="spellStart"/>
            <w:r w:rsidRPr="00F2585D">
              <w:rPr>
                <w:rFonts w:ascii="Arial" w:hAnsi="Arial" w:cs="Arial"/>
                <w:szCs w:val="20"/>
              </w:rPr>
              <w:t>cận</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trong</w:t>
            </w:r>
            <w:proofErr w:type="spellEnd"/>
            <w:r w:rsidRPr="00F2585D">
              <w:rPr>
                <w:rFonts w:ascii="Arial" w:hAnsi="Arial" w:cs="Arial"/>
                <w:szCs w:val="20"/>
              </w:rPr>
              <w:t xml:space="preserve"> </w:t>
            </w:r>
            <w:proofErr w:type="spellStart"/>
            <w:r w:rsidRPr="00F2585D">
              <w:rPr>
                <w:rFonts w:ascii="Arial" w:hAnsi="Arial" w:cs="Arial"/>
                <w:szCs w:val="20"/>
              </w:rPr>
              <w:t>việc</w:t>
            </w:r>
            <w:proofErr w:type="spellEnd"/>
            <w:r w:rsidRPr="00F2585D">
              <w:rPr>
                <w:rFonts w:ascii="Arial" w:hAnsi="Arial" w:cs="Arial"/>
                <w:szCs w:val="20"/>
              </w:rPr>
              <w:t xml:space="preserve"> </w:t>
            </w:r>
            <w:proofErr w:type="spellStart"/>
            <w:r w:rsidRPr="00F2585D">
              <w:rPr>
                <w:rFonts w:ascii="Arial" w:hAnsi="Arial" w:cs="Arial"/>
                <w:szCs w:val="20"/>
              </w:rPr>
              <w:t>xây</w:t>
            </w:r>
            <w:proofErr w:type="spellEnd"/>
            <w:r w:rsidRPr="00F2585D">
              <w:rPr>
                <w:rFonts w:ascii="Arial" w:hAnsi="Arial" w:cs="Arial"/>
                <w:szCs w:val="20"/>
              </w:rPr>
              <w:t xml:space="preserve"> </w:t>
            </w:r>
            <w:proofErr w:type="spellStart"/>
            <w:r w:rsidRPr="00F2585D">
              <w:rPr>
                <w:rFonts w:ascii="Arial" w:hAnsi="Arial" w:cs="Arial"/>
                <w:szCs w:val="20"/>
              </w:rPr>
              <w:t>dựng</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mục</w:t>
            </w:r>
            <w:proofErr w:type="spellEnd"/>
            <w:r w:rsidRPr="00F2585D">
              <w:rPr>
                <w:rFonts w:ascii="Arial" w:hAnsi="Arial" w:cs="Arial"/>
                <w:szCs w:val="20"/>
              </w:rPr>
              <w:t xml:space="preserve"> </w:t>
            </w:r>
            <w:proofErr w:type="spellStart"/>
            <w:r w:rsidRPr="00F2585D">
              <w:rPr>
                <w:rFonts w:ascii="Arial" w:hAnsi="Arial" w:cs="Arial"/>
                <w:szCs w:val="20"/>
              </w:rPr>
              <w:t>tiêu</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2A528BA7" w14:textId="53E6D307" w:rsidR="00F2585D" w:rsidRPr="00F2585D" w:rsidRDefault="00F2585D">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tâm</w:t>
            </w:r>
            <w:proofErr w:type="spellEnd"/>
            <w:r w:rsidRPr="00F2585D">
              <w:rPr>
                <w:rFonts w:ascii="Arial" w:hAnsi="Arial" w:cs="Arial"/>
                <w:szCs w:val="20"/>
              </w:rPr>
              <w:t xml:space="preserve">: </w:t>
            </w:r>
            <w:proofErr w:type="spellStart"/>
            <w:r w:rsidRPr="00F2585D">
              <w:rPr>
                <w:rFonts w:ascii="Arial" w:hAnsi="Arial" w:cs="Arial"/>
                <w:szCs w:val="20"/>
              </w:rPr>
              <w:t>Cá</w:t>
            </w:r>
            <w:proofErr w:type="spellEnd"/>
            <w:r w:rsidRPr="00F2585D">
              <w:rPr>
                <w:rFonts w:ascii="Arial" w:hAnsi="Arial" w:cs="Arial"/>
                <w:szCs w:val="20"/>
              </w:rPr>
              <w:t xml:space="preserve"> </w:t>
            </w:r>
            <w:proofErr w:type="spellStart"/>
            <w:r w:rsidRPr="00F2585D">
              <w:rPr>
                <w:rFonts w:ascii="Arial" w:hAnsi="Arial" w:cs="Arial"/>
                <w:szCs w:val="20"/>
              </w:rPr>
              <w:t>nhận</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chịu</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tự</w:t>
            </w:r>
            <w:proofErr w:type="spellEnd"/>
            <w:r w:rsidRPr="00F2585D">
              <w:rPr>
                <w:rFonts w:ascii="Arial" w:hAnsi="Arial" w:cs="Arial"/>
                <w:szCs w:val="20"/>
              </w:rPr>
              <w:t xml:space="preserve"> </w:t>
            </w:r>
            <w:proofErr w:type="spellStart"/>
            <w:r w:rsidRPr="00F2585D">
              <w:rPr>
                <w:rFonts w:ascii="Arial" w:hAnsi="Arial" w:cs="Arial"/>
                <w:szCs w:val="20"/>
              </w:rPr>
              <w:t>cảm</w:t>
            </w:r>
            <w:proofErr w:type="spellEnd"/>
            <w:r w:rsidRPr="00F2585D">
              <w:rPr>
                <w:rFonts w:ascii="Arial" w:hAnsi="Arial" w:cs="Arial"/>
                <w:szCs w:val="20"/>
              </w:rPr>
              <w:t xml:space="preserve"> </w:t>
            </w:r>
            <w:proofErr w:type="spellStart"/>
            <w:r w:rsidRPr="00F2585D">
              <w:rPr>
                <w:rFonts w:ascii="Arial" w:hAnsi="Arial" w:cs="Arial"/>
                <w:szCs w:val="20"/>
              </w:rPr>
              <w:t>thấy</w:t>
            </w:r>
            <w:proofErr w:type="spellEnd"/>
            <w:r w:rsidRPr="00F2585D">
              <w:rPr>
                <w:rFonts w:ascii="Arial" w:hAnsi="Arial" w:cs="Arial"/>
                <w:szCs w:val="20"/>
              </w:rPr>
              <w:t xml:space="preserve"> </w:t>
            </w:r>
            <w:proofErr w:type="spellStart"/>
            <w:r w:rsidRPr="00F2585D">
              <w:rPr>
                <w:rFonts w:ascii="Arial" w:hAnsi="Arial" w:cs="Arial"/>
                <w:szCs w:val="20"/>
              </w:rPr>
              <w:t>bị</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bởi</w:t>
            </w:r>
            <w:proofErr w:type="spellEnd"/>
            <w:r w:rsidRPr="00F2585D">
              <w:rPr>
                <w:rFonts w:ascii="Arial" w:hAnsi="Arial" w:cs="Arial"/>
                <w:szCs w:val="20"/>
              </w:rPr>
              <w:t xml:space="preserve"> </w:t>
            </w:r>
            <w:proofErr w:type="spellStart"/>
            <w:r w:rsidRPr="00F2585D">
              <w:rPr>
                <w:rFonts w:ascii="Arial" w:hAnsi="Arial" w:cs="Arial"/>
                <w:szCs w:val="20"/>
              </w:rPr>
              <w:t>một</w:t>
            </w:r>
            <w:proofErr w:type="spellEnd"/>
            <w:r w:rsidRPr="00F2585D">
              <w:rPr>
                <w:rFonts w:ascii="Arial" w:hAnsi="Arial" w:cs="Arial"/>
                <w:szCs w:val="20"/>
              </w:rPr>
              <w:t xml:space="preserve"> </w:t>
            </w:r>
            <w:proofErr w:type="spellStart"/>
            <w:r w:rsidRPr="00F2585D">
              <w:rPr>
                <w:rFonts w:ascii="Arial" w:hAnsi="Arial" w:cs="Arial"/>
                <w:szCs w:val="20"/>
              </w:rPr>
              <w:t>quyết</w:t>
            </w:r>
            <w:proofErr w:type="spellEnd"/>
            <w:r w:rsidRPr="00F2585D">
              <w:rPr>
                <w:rFonts w:ascii="Arial" w:hAnsi="Arial" w:cs="Arial"/>
                <w:szCs w:val="20"/>
              </w:rPr>
              <w:t xml:space="preserve"> </w:t>
            </w:r>
            <w:proofErr w:type="spellStart"/>
            <w:r w:rsidRPr="00F2585D">
              <w:rPr>
                <w:rFonts w:ascii="Arial" w:hAnsi="Arial" w:cs="Arial"/>
                <w:szCs w:val="20"/>
              </w:rPr>
              <w:t>định</w:t>
            </w:r>
            <w:proofErr w:type="spellEnd"/>
            <w:r w:rsidRPr="00F2585D">
              <w:rPr>
                <w:rFonts w:ascii="Arial" w:hAnsi="Arial" w:cs="Arial"/>
                <w:szCs w:val="20"/>
              </w:rPr>
              <w:t xml:space="preserve"> hay </w:t>
            </w:r>
            <w:proofErr w:type="spellStart"/>
            <w:r w:rsidRPr="00F2585D">
              <w:rPr>
                <w:rFonts w:ascii="Arial" w:hAnsi="Arial" w:cs="Arial"/>
                <w:szCs w:val="20"/>
              </w:rPr>
              <w:t>hoạt</w:t>
            </w:r>
            <w:proofErr w:type="spellEnd"/>
            <w:r w:rsidRPr="00F2585D">
              <w:rPr>
                <w:rFonts w:ascii="Arial" w:hAnsi="Arial" w:cs="Arial"/>
                <w:szCs w:val="20"/>
              </w:rPr>
              <w:t xml:space="preserve"> </w:t>
            </w:r>
            <w:proofErr w:type="spellStart"/>
            <w:r w:rsidRPr="00F2585D">
              <w:rPr>
                <w:rFonts w:ascii="Arial" w:hAnsi="Arial" w:cs="Arial"/>
                <w:szCs w:val="20"/>
              </w:rPr>
              <w:t>động</w:t>
            </w:r>
            <w:proofErr w:type="spellEnd"/>
          </w:p>
          <w:p w14:paraId="6A08CE05" w14:textId="3BC45505" w:rsidR="00921114" w:rsidRPr="00F2585D" w:rsidRDefault="00921114" w:rsidP="0098164C">
            <w:pPr>
              <w:pStyle w:val="ListParagraph"/>
              <w:spacing w:line="276" w:lineRule="auto"/>
              <w:ind w:left="354"/>
              <w:jc w:val="both"/>
              <w:rPr>
                <w:rFonts w:ascii="Arial" w:hAnsi="Arial" w:cs="Arial"/>
                <w:szCs w:val="20"/>
              </w:rPr>
            </w:pPr>
          </w:p>
        </w:tc>
        <w:tc>
          <w:tcPr>
            <w:tcW w:w="5216" w:type="dxa"/>
          </w:tcPr>
          <w:p w14:paraId="683F2105" w14:textId="77777777" w:rsidR="00921114" w:rsidRPr="002050F4" w:rsidRDefault="00921114">
            <w:pPr>
              <w:pStyle w:val="ListParagraph"/>
              <w:numPr>
                <w:ilvl w:val="0"/>
                <w:numId w:val="4"/>
              </w:numPr>
              <w:spacing w:line="276" w:lineRule="auto"/>
              <w:jc w:val="both"/>
              <w:rPr>
                <w:rFonts w:ascii="Arial" w:hAnsi="Arial" w:cs="Arial"/>
                <w:i/>
                <w:color w:val="4472C4" w:themeColor="accent5"/>
                <w:szCs w:val="20"/>
              </w:rPr>
            </w:pPr>
            <w:r w:rsidRPr="002050F4">
              <w:rPr>
                <w:rFonts w:ascii="Arial" w:hAnsi="Arial" w:cs="Arial"/>
                <w:i/>
                <w:color w:val="4472C4" w:themeColor="accent5"/>
                <w:szCs w:val="20"/>
              </w:rPr>
              <w:lastRenderedPageBreak/>
              <w:t>BOD</w:t>
            </w:r>
            <w:r w:rsidRPr="002050F4">
              <w:rPr>
                <w:rFonts w:ascii="Arial" w:hAnsi="Arial" w:cs="Arial"/>
                <w:i/>
                <w:color w:val="4472C4" w:themeColor="accent5"/>
                <w:szCs w:val="20"/>
              </w:rPr>
              <w:tab/>
              <w:t>: Board of Director</w:t>
            </w:r>
          </w:p>
          <w:p w14:paraId="58E29BC0" w14:textId="77777777" w:rsidR="00921114" w:rsidRPr="002050F4" w:rsidRDefault="00921114">
            <w:pPr>
              <w:pStyle w:val="ListParagraph"/>
              <w:numPr>
                <w:ilvl w:val="0"/>
                <w:numId w:val="4"/>
              </w:numPr>
              <w:spacing w:line="276" w:lineRule="auto"/>
              <w:jc w:val="both"/>
              <w:rPr>
                <w:rFonts w:ascii="Arial" w:hAnsi="Arial" w:cs="Arial"/>
                <w:i/>
                <w:color w:val="4472C4" w:themeColor="accent5"/>
                <w:szCs w:val="20"/>
              </w:rPr>
            </w:pPr>
            <w:r w:rsidRPr="002050F4">
              <w:rPr>
                <w:rFonts w:ascii="Arial" w:hAnsi="Arial" w:cs="Arial"/>
                <w:i/>
                <w:color w:val="4472C4" w:themeColor="accent5"/>
                <w:szCs w:val="20"/>
              </w:rPr>
              <w:t>QMS</w:t>
            </w:r>
            <w:r w:rsidRPr="002050F4">
              <w:rPr>
                <w:rFonts w:ascii="Arial" w:hAnsi="Arial" w:cs="Arial"/>
                <w:i/>
                <w:color w:val="4472C4" w:themeColor="accent5"/>
                <w:szCs w:val="20"/>
              </w:rPr>
              <w:tab/>
              <w:t xml:space="preserve">: Quality management system </w:t>
            </w:r>
          </w:p>
          <w:p w14:paraId="087DF3EA" w14:textId="77777777" w:rsidR="00921114" w:rsidRPr="002050F4" w:rsidRDefault="00921114">
            <w:pPr>
              <w:pStyle w:val="ListParagraph"/>
              <w:numPr>
                <w:ilvl w:val="0"/>
                <w:numId w:val="4"/>
              </w:numPr>
              <w:spacing w:line="276" w:lineRule="auto"/>
              <w:jc w:val="both"/>
              <w:rPr>
                <w:rFonts w:ascii="Arial" w:hAnsi="Arial" w:cs="Arial"/>
                <w:i/>
                <w:color w:val="4472C4" w:themeColor="accent5"/>
                <w:szCs w:val="20"/>
              </w:rPr>
            </w:pPr>
            <w:r w:rsidRPr="002050F4">
              <w:rPr>
                <w:rFonts w:ascii="Arial" w:hAnsi="Arial" w:cs="Arial"/>
                <w:i/>
                <w:color w:val="4472C4" w:themeColor="accent5"/>
                <w:szCs w:val="20"/>
              </w:rPr>
              <w:t>Dept.</w:t>
            </w:r>
            <w:r w:rsidRPr="002050F4">
              <w:rPr>
                <w:rFonts w:ascii="Arial" w:hAnsi="Arial" w:cs="Arial"/>
                <w:i/>
                <w:color w:val="4472C4" w:themeColor="accent5"/>
                <w:szCs w:val="20"/>
              </w:rPr>
              <w:tab/>
              <w:t>: Department</w:t>
            </w:r>
          </w:p>
          <w:p w14:paraId="6302FF58" w14:textId="77777777" w:rsidR="00921114" w:rsidRPr="002050F4" w:rsidRDefault="00921114">
            <w:pPr>
              <w:pStyle w:val="ListParagraph"/>
              <w:numPr>
                <w:ilvl w:val="0"/>
                <w:numId w:val="4"/>
              </w:numPr>
              <w:spacing w:line="276" w:lineRule="auto"/>
              <w:jc w:val="both"/>
              <w:rPr>
                <w:rFonts w:ascii="Arial" w:hAnsi="Arial" w:cs="Arial"/>
                <w:i/>
                <w:color w:val="4472C4" w:themeColor="accent5"/>
                <w:szCs w:val="20"/>
              </w:rPr>
            </w:pPr>
            <w:r w:rsidRPr="002050F4">
              <w:rPr>
                <w:rFonts w:ascii="Arial" w:hAnsi="Arial" w:cs="Arial"/>
                <w:i/>
                <w:color w:val="4472C4" w:themeColor="accent5"/>
                <w:szCs w:val="20"/>
              </w:rPr>
              <w:t>HOD</w:t>
            </w:r>
            <w:r w:rsidRPr="002050F4">
              <w:rPr>
                <w:rFonts w:ascii="Arial" w:hAnsi="Arial" w:cs="Arial"/>
                <w:i/>
                <w:color w:val="4472C4" w:themeColor="accent5"/>
                <w:szCs w:val="20"/>
              </w:rPr>
              <w:tab/>
              <w:t>: Head of department</w:t>
            </w:r>
          </w:p>
          <w:p w14:paraId="48B20293" w14:textId="630C60C2" w:rsidR="00A52569" w:rsidRPr="002050F4" w:rsidRDefault="00921114" w:rsidP="002050F4">
            <w:pPr>
              <w:pStyle w:val="ListParagraph"/>
              <w:numPr>
                <w:ilvl w:val="0"/>
                <w:numId w:val="4"/>
              </w:numPr>
              <w:spacing w:line="276" w:lineRule="auto"/>
              <w:jc w:val="both"/>
              <w:rPr>
                <w:rFonts w:ascii="Arial" w:hAnsi="Arial" w:cs="Arial"/>
                <w:i/>
                <w:color w:val="4472C4" w:themeColor="accent5"/>
                <w:szCs w:val="20"/>
              </w:rPr>
            </w:pPr>
            <w:r w:rsidRPr="002050F4">
              <w:rPr>
                <w:rFonts w:ascii="Arial" w:hAnsi="Arial" w:cs="Arial"/>
                <w:i/>
                <w:color w:val="4472C4" w:themeColor="accent5"/>
                <w:szCs w:val="20"/>
              </w:rPr>
              <w:t>CAR</w:t>
            </w:r>
            <w:r w:rsidRPr="002050F4">
              <w:rPr>
                <w:rFonts w:ascii="Arial" w:hAnsi="Arial" w:cs="Arial"/>
                <w:i/>
                <w:color w:val="4472C4" w:themeColor="accent5"/>
                <w:szCs w:val="20"/>
              </w:rPr>
              <w:tab/>
              <w:t>: Corrective action report</w:t>
            </w:r>
          </w:p>
          <w:p w14:paraId="47FEF0D6" w14:textId="176419CA" w:rsidR="00C4586F" w:rsidRPr="002050F4" w:rsidRDefault="00065385">
            <w:pPr>
              <w:pStyle w:val="ListParagraph"/>
              <w:numPr>
                <w:ilvl w:val="0"/>
                <w:numId w:val="4"/>
              </w:numPr>
              <w:spacing w:line="276" w:lineRule="auto"/>
              <w:jc w:val="both"/>
              <w:rPr>
                <w:rFonts w:ascii="Arial" w:hAnsi="Arial" w:cs="Arial"/>
                <w:color w:val="4472C4" w:themeColor="accent5"/>
                <w:szCs w:val="20"/>
              </w:rPr>
            </w:pPr>
            <w:r w:rsidRPr="002050F4">
              <w:rPr>
                <w:rFonts w:ascii="Arial" w:hAnsi="Arial" w:cs="Arial"/>
                <w:i/>
                <w:color w:val="4472C4" w:themeColor="accent5"/>
                <w:szCs w:val="20"/>
              </w:rPr>
              <w:t xml:space="preserve">Organization: Person or group of people that has its own functions with responsibility, </w:t>
            </w:r>
            <w:r w:rsidR="002050F4" w:rsidRPr="002050F4">
              <w:rPr>
                <w:rFonts w:ascii="Arial" w:hAnsi="Arial" w:cs="Arial"/>
                <w:i/>
                <w:color w:val="4472C4" w:themeColor="accent5"/>
                <w:szCs w:val="20"/>
              </w:rPr>
              <w:t>authority</w:t>
            </w:r>
            <w:r w:rsidRPr="002050F4">
              <w:rPr>
                <w:rFonts w:ascii="Arial" w:hAnsi="Arial" w:cs="Arial"/>
                <w:i/>
                <w:color w:val="4472C4" w:themeColor="accent5"/>
                <w:szCs w:val="20"/>
              </w:rPr>
              <w:t xml:space="preserve"> and relationship to achieve its objectives </w:t>
            </w:r>
            <w:bookmarkStart w:id="4" w:name="_Toc491355566"/>
          </w:p>
          <w:p w14:paraId="22487C09" w14:textId="53CD1868" w:rsidR="00C4586F" w:rsidRPr="002050F4" w:rsidRDefault="00065385">
            <w:pPr>
              <w:pStyle w:val="ListParagraph"/>
              <w:numPr>
                <w:ilvl w:val="0"/>
                <w:numId w:val="4"/>
              </w:numPr>
              <w:spacing w:line="276" w:lineRule="auto"/>
              <w:jc w:val="both"/>
              <w:rPr>
                <w:rFonts w:ascii="Arial" w:hAnsi="Arial" w:cs="Arial"/>
                <w:color w:val="4472C4" w:themeColor="accent5"/>
                <w:szCs w:val="20"/>
              </w:rPr>
            </w:pPr>
            <w:r w:rsidRPr="002050F4">
              <w:rPr>
                <w:rFonts w:ascii="Arial" w:hAnsi="Arial" w:cs="Arial"/>
                <w:i/>
                <w:color w:val="4472C4" w:themeColor="accent5"/>
                <w:szCs w:val="20"/>
              </w:rPr>
              <w:lastRenderedPageBreak/>
              <w:t>Context of organization</w:t>
            </w:r>
            <w:bookmarkEnd w:id="4"/>
            <w:r w:rsidR="00C4586F" w:rsidRPr="002050F4">
              <w:rPr>
                <w:rFonts w:ascii="Arial" w:hAnsi="Arial" w:cs="Arial"/>
                <w:i/>
                <w:color w:val="4472C4" w:themeColor="accent5"/>
                <w:szCs w:val="20"/>
              </w:rPr>
              <w:t xml:space="preserve">: Combination of internal and external issues that can </w:t>
            </w:r>
            <w:proofErr w:type="gramStart"/>
            <w:r w:rsidR="00C4586F" w:rsidRPr="002050F4">
              <w:rPr>
                <w:rFonts w:ascii="Arial" w:hAnsi="Arial" w:cs="Arial"/>
                <w:i/>
                <w:color w:val="4472C4" w:themeColor="accent5"/>
                <w:szCs w:val="20"/>
              </w:rPr>
              <w:t>have an effect on</w:t>
            </w:r>
            <w:proofErr w:type="gramEnd"/>
            <w:r w:rsidR="00C4586F" w:rsidRPr="002050F4">
              <w:rPr>
                <w:rFonts w:ascii="Arial" w:hAnsi="Arial" w:cs="Arial"/>
                <w:i/>
                <w:color w:val="4472C4" w:themeColor="accent5"/>
                <w:szCs w:val="20"/>
              </w:rPr>
              <w:t xml:space="preserve"> an organization’s approach to developing and achieving its objectives </w:t>
            </w:r>
          </w:p>
          <w:p w14:paraId="236ED3C1" w14:textId="798CBC7D" w:rsidR="00F2585D" w:rsidRPr="002050F4" w:rsidRDefault="00F2585D">
            <w:pPr>
              <w:pStyle w:val="ListParagraph"/>
              <w:numPr>
                <w:ilvl w:val="0"/>
                <w:numId w:val="4"/>
              </w:numPr>
              <w:spacing w:line="276" w:lineRule="auto"/>
              <w:jc w:val="both"/>
              <w:rPr>
                <w:rFonts w:ascii="Arial" w:hAnsi="Arial" w:cs="Arial"/>
                <w:i/>
                <w:color w:val="4472C4" w:themeColor="accent5"/>
                <w:szCs w:val="20"/>
              </w:rPr>
            </w:pPr>
            <w:bookmarkStart w:id="5" w:name="_Toc491355567"/>
            <w:r w:rsidRPr="002050F4">
              <w:rPr>
                <w:rFonts w:ascii="Arial" w:hAnsi="Arial" w:cs="Arial"/>
                <w:i/>
                <w:color w:val="4472C4" w:themeColor="accent5"/>
                <w:szCs w:val="20"/>
              </w:rPr>
              <w:t>Interested party</w:t>
            </w:r>
            <w:bookmarkEnd w:id="5"/>
            <w:r w:rsidRPr="002050F4">
              <w:rPr>
                <w:rFonts w:ascii="Arial" w:hAnsi="Arial" w:cs="Arial"/>
                <w:i/>
                <w:color w:val="4472C4" w:themeColor="accent5"/>
                <w:szCs w:val="20"/>
              </w:rPr>
              <w:t>: Person or organization (3.2.1) that can affect, be affected by, or perceive itself to be affected by a decision or activity</w:t>
            </w:r>
          </w:p>
          <w:p w14:paraId="750DF76E" w14:textId="51CB252F" w:rsidR="00921114" w:rsidRPr="002050F4" w:rsidRDefault="00921114" w:rsidP="0098164C">
            <w:pPr>
              <w:pStyle w:val="ListParagraph"/>
              <w:spacing w:line="276" w:lineRule="auto"/>
              <w:ind w:left="354"/>
              <w:jc w:val="both"/>
              <w:rPr>
                <w:rFonts w:ascii="Arial" w:hAnsi="Arial" w:cs="Arial"/>
                <w:b/>
                <w:noProof/>
                <w:color w:val="4472C4" w:themeColor="accent5"/>
                <w:szCs w:val="20"/>
              </w:rPr>
            </w:pPr>
          </w:p>
        </w:tc>
      </w:tr>
    </w:tbl>
    <w:p w14:paraId="0D74B115" w14:textId="77777777" w:rsidR="00921114" w:rsidRPr="00921114" w:rsidRDefault="00921114" w:rsidP="003C5C45">
      <w:pPr>
        <w:spacing w:line="276" w:lineRule="auto"/>
        <w:rPr>
          <w:lang w:val="x-none" w:eastAsia="x-none"/>
        </w:rPr>
      </w:pPr>
    </w:p>
    <w:p w14:paraId="58F155AE" w14:textId="6EA9F0B9" w:rsidR="00BE58D5" w:rsidRDefault="00EC2169" w:rsidP="003C5C45">
      <w:pPr>
        <w:pStyle w:val="Heading1"/>
        <w:spacing w:line="276" w:lineRule="auto"/>
      </w:pPr>
      <w:bookmarkStart w:id="6" w:name="_Toc199146817"/>
      <w:r w:rsidRPr="001C3394">
        <w:rPr>
          <w:color w:val="000000" w:themeColor="text1"/>
        </w:rPr>
        <w:t>QUY TRÌNH</w:t>
      </w:r>
      <w:r w:rsidR="001C3394" w:rsidRPr="001C3394">
        <w:rPr>
          <w:color w:val="000000" w:themeColor="text1"/>
        </w:rPr>
        <w:t xml:space="preserve"> </w:t>
      </w:r>
      <w:r>
        <w:t>-</w:t>
      </w:r>
      <w:r w:rsidRPr="001C3394">
        <w:rPr>
          <w:i/>
          <w:iCs/>
        </w:rPr>
        <w:t xml:space="preserve"> PROCEDURE</w:t>
      </w:r>
      <w:bookmarkEnd w:id="6"/>
    </w:p>
    <w:p w14:paraId="015466CB" w14:textId="33E044F5" w:rsidR="00EC2169" w:rsidRPr="001C3394" w:rsidRDefault="00AE4530" w:rsidP="001C3394">
      <w:pPr>
        <w:pStyle w:val="Heading2"/>
      </w:pPr>
      <w:bookmarkStart w:id="7" w:name="_Toc199146818"/>
      <w:r w:rsidRPr="001C3394">
        <w:rPr>
          <w:color w:val="000000" w:themeColor="text1"/>
        </w:rPr>
        <w:t xml:space="preserve">Lưu </w:t>
      </w:r>
      <w:proofErr w:type="spellStart"/>
      <w:r w:rsidRPr="001C3394">
        <w:rPr>
          <w:color w:val="000000" w:themeColor="text1"/>
        </w:rPr>
        <w:t>đồ</w:t>
      </w:r>
      <w:proofErr w:type="spellEnd"/>
      <w:r w:rsidRPr="001C3394">
        <w:rPr>
          <w:color w:val="000000" w:themeColor="text1"/>
        </w:rPr>
        <w:t xml:space="preserve"> </w:t>
      </w:r>
      <w:r>
        <w:t xml:space="preserve">- </w:t>
      </w:r>
      <w:r w:rsidRPr="001C3394">
        <w:t>Flow chart</w:t>
      </w:r>
      <w:bookmarkEnd w:id="7"/>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13CE3C19"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D70E7C">
          <w:headerReference w:type="default" r:id="rId10"/>
          <w:footerReference w:type="default" r:id="rId11"/>
          <w:pgSz w:w="11909" w:h="16834" w:code="9"/>
          <w:pgMar w:top="850" w:right="1138" w:bottom="562" w:left="1411" w:header="432" w:footer="432" w:gutter="0"/>
          <w:pgNumType w:start="3"/>
          <w:cols w:space="720"/>
          <w:docGrid w:linePitch="360"/>
        </w:sectPr>
      </w:pPr>
    </w:p>
    <w:p w14:paraId="2597925F" w14:textId="5A0F30C1" w:rsidR="009F7E89" w:rsidRPr="002B62F4" w:rsidRDefault="009F7E89" w:rsidP="001C3394">
      <w:pPr>
        <w:pStyle w:val="Heading3"/>
        <w:numPr>
          <w:ilvl w:val="0"/>
          <w:numId w:val="0"/>
        </w:num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2B62F4" w14:paraId="1207A740" w14:textId="77777777" w:rsidTr="00FE7C30">
        <w:trPr>
          <w:trHeight w:val="20"/>
        </w:trPr>
        <w:tc>
          <w:tcPr>
            <w:tcW w:w="748"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FE7C30">
        <w:trPr>
          <w:trHeight w:val="1056"/>
        </w:trPr>
        <w:tc>
          <w:tcPr>
            <w:tcW w:w="748"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val="restart"/>
          </w:tcPr>
          <w:p w14:paraId="29F7C1D2" w14:textId="77777777" w:rsidR="00C57809" w:rsidRPr="002B62F4" w:rsidRDefault="00C57809" w:rsidP="00FE7C3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245145F5" wp14:editId="60E28096">
                      <wp:extent cx="3909695" cy="6021319"/>
                      <wp:effectExtent l="0" t="0" r="0" b="1778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76580" y="35999"/>
                                  <a:ext cx="2700000" cy="504000"/>
                                </a:xfrm>
                                <a:prstGeom prst="roundRect">
                                  <a:avLst>
                                    <a:gd name="adj" fmla="val 50000"/>
                                  </a:avLst>
                                </a:prstGeom>
                                <a:solidFill>
                                  <a:srgbClr val="FFFFFF"/>
                                </a:solidFill>
                                <a:ln w="9525">
                                  <a:solidFill>
                                    <a:srgbClr val="365F91"/>
                                  </a:solidFill>
                                  <a:round/>
                                  <a:headEnd/>
                                  <a:tailEnd/>
                                </a:ln>
                              </wps:spPr>
                              <wps:txbx>
                                <w:txbxContent>
                                  <w:p w14:paraId="3F9921E0" w14:textId="77777777" w:rsidR="00C57809" w:rsidRPr="00EE1353" w:rsidRDefault="00C57809" w:rsidP="00C57809">
                                    <w:pPr>
                                      <w:jc w:val="center"/>
                                      <w:rPr>
                                        <w:szCs w:val="20"/>
                                      </w:rPr>
                                    </w:pPr>
                                    <w:r w:rsidRPr="00EE1353">
                                      <w:rPr>
                                        <w:szCs w:val="20"/>
                                      </w:rPr>
                                      <w:t xml:space="preserve">Yêu cầu </w:t>
                                    </w:r>
                                    <w:r>
                                      <w:rPr>
                                        <w:szCs w:val="20"/>
                                      </w:rPr>
                                      <w:t>xác định bối cảnh tổ chức</w:t>
                                    </w:r>
                                  </w:p>
                                  <w:p w14:paraId="70B564EF" w14:textId="1CFA557E" w:rsidR="00C57809" w:rsidRPr="00EE1353" w:rsidRDefault="000560CB" w:rsidP="00C57809">
                                    <w:pPr>
                                      <w:jc w:val="center"/>
                                      <w:rPr>
                                        <w:i/>
                                        <w:color w:val="0033CC"/>
                                        <w:szCs w:val="20"/>
                                      </w:rPr>
                                    </w:pPr>
                                    <w:r w:rsidRPr="00EE1353">
                                      <w:rPr>
                                        <w:i/>
                                        <w:color w:val="0033CC"/>
                                        <w:szCs w:val="20"/>
                                      </w:rPr>
                                      <w:t>Requests</w:t>
                                    </w:r>
                                    <w:r w:rsidR="00C57809" w:rsidRPr="00EE1353">
                                      <w:rPr>
                                        <w:i/>
                                        <w:color w:val="0033CC"/>
                                        <w:szCs w:val="20"/>
                                      </w:rPr>
                                      <w:t xml:space="preserve"> </w:t>
                                    </w:r>
                                    <w:r w:rsidR="00C57809">
                                      <w:rPr>
                                        <w:i/>
                                        <w:color w:val="0033CC"/>
                                        <w:szCs w:val="20"/>
                                      </w:rPr>
                                      <w:t>determine org. context</w:t>
                                    </w:r>
                                  </w:p>
                                </w:txbxContent>
                              </wps:txbx>
                              <wps:bodyPr rot="0" vert="horz" wrap="square" lIns="0" tIns="0" rIns="0" bIns="0" anchor="t" anchorCtr="0" upright="1">
                                <a:noAutofit/>
                              </wps:bodyPr>
                            </wps:wsp>
                            <wps:wsp>
                              <wps:cNvPr id="409829593" name="AutoShape 207"/>
                              <wps:cNvSpPr>
                                <a:spLocks noChangeArrowheads="1"/>
                              </wps:cNvSpPr>
                              <wps:spPr bwMode="auto">
                                <a:xfrm>
                                  <a:off x="577215" y="1320604"/>
                                  <a:ext cx="2700000" cy="504000"/>
                                </a:xfrm>
                                <a:prstGeom prst="flowChartProcess">
                                  <a:avLst/>
                                </a:prstGeom>
                                <a:solidFill>
                                  <a:srgbClr val="FFFFFF"/>
                                </a:solidFill>
                                <a:ln w="9525">
                                  <a:solidFill>
                                    <a:srgbClr val="365F91"/>
                                  </a:solidFill>
                                  <a:miter lim="800000"/>
                                  <a:headEnd/>
                                  <a:tailEnd/>
                                </a:ln>
                              </wps:spPr>
                              <wps:txbx>
                                <w:txbxContent>
                                  <w:p w14:paraId="3DB3AA73" w14:textId="32980B9B" w:rsidR="00C57809" w:rsidRPr="00EE1353" w:rsidRDefault="00C57809" w:rsidP="00C57809">
                                    <w:pPr>
                                      <w:jc w:val="center"/>
                                      <w:rPr>
                                        <w:szCs w:val="20"/>
                                      </w:rPr>
                                    </w:pPr>
                                    <w:r>
                                      <w:rPr>
                                        <w:szCs w:val="20"/>
                                      </w:rPr>
                                      <w:t xml:space="preserve">Phân tích </w:t>
                                    </w:r>
                                    <w:r w:rsidR="005108B6">
                                      <w:rPr>
                                        <w:szCs w:val="20"/>
                                      </w:rPr>
                                      <w:t>PESTE/</w:t>
                                    </w:r>
                                    <w:r>
                                      <w:rPr>
                                        <w:szCs w:val="20"/>
                                      </w:rPr>
                                      <w:t>SWOT</w:t>
                                    </w:r>
                                  </w:p>
                                  <w:p w14:paraId="309ECD47" w14:textId="793CB338" w:rsidR="00C57809" w:rsidRPr="00EE1353" w:rsidRDefault="00C57809" w:rsidP="00C57809">
                                    <w:pPr>
                                      <w:jc w:val="center"/>
                                      <w:rPr>
                                        <w:i/>
                                        <w:color w:val="0033CC"/>
                                        <w:szCs w:val="20"/>
                                      </w:rPr>
                                    </w:pPr>
                                    <w:r>
                                      <w:rPr>
                                        <w:i/>
                                        <w:color w:val="0033CC"/>
                                        <w:szCs w:val="20"/>
                                      </w:rPr>
                                      <w:t xml:space="preserve">Analysis </w:t>
                                    </w:r>
                                    <w:r w:rsidR="005108B6">
                                      <w:rPr>
                                        <w:i/>
                                        <w:color w:val="0033CC"/>
                                        <w:szCs w:val="20"/>
                                      </w:rPr>
                                      <w:t xml:space="preserve">PESTE/ </w:t>
                                    </w:r>
                                    <w:r>
                                      <w:rPr>
                                        <w:i/>
                                        <w:color w:val="0033CC"/>
                                        <w:szCs w:val="20"/>
                                      </w:rPr>
                                      <w:t>SWOT</w:t>
                                    </w:r>
                                  </w:p>
                                </w:txbxContent>
                              </wps:txbx>
                              <wps:bodyPr rot="0" vert="horz" wrap="square" lIns="0" tIns="0" rIns="0" bIns="0" anchor="ctr" anchorCtr="0" upright="1">
                                <a:noAutofit/>
                              </wps:bodyPr>
                            </wps:wsp>
                            <wps:wsp>
                              <wps:cNvPr id="1715342625" name="AutoShape 209"/>
                              <wps:cNvCnPr>
                                <a:cxnSpLocks noChangeShapeType="1"/>
                              </wps:cNvCnPr>
                              <wps:spPr bwMode="auto">
                                <a:xfrm flipV="1">
                                  <a:off x="3277215" y="1572604"/>
                                  <a:ext cx="12700" cy="653245"/>
                                </a:xfrm>
                                <a:prstGeom prst="bentConnector3">
                                  <a:avLst>
                                    <a:gd name="adj1" fmla="val 18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76580" y="2671249"/>
                                  <a:ext cx="2700000" cy="622300"/>
                                </a:xfrm>
                                <a:prstGeom prst="flowChartProcess">
                                  <a:avLst/>
                                </a:prstGeom>
                                <a:solidFill>
                                  <a:srgbClr val="FFFFFF"/>
                                </a:solidFill>
                                <a:ln w="9525">
                                  <a:solidFill>
                                    <a:srgbClr val="365F91"/>
                                  </a:solidFill>
                                  <a:miter lim="800000"/>
                                  <a:headEnd/>
                                  <a:tailEnd/>
                                </a:ln>
                              </wps:spPr>
                              <wps:txbx>
                                <w:txbxContent>
                                  <w:p w14:paraId="4AA86904" w14:textId="77777777" w:rsidR="00C57809" w:rsidRPr="00EE1353" w:rsidRDefault="00C57809" w:rsidP="00C57809">
                                    <w:pPr>
                                      <w:jc w:val="center"/>
                                      <w:rPr>
                                        <w:szCs w:val="20"/>
                                      </w:rPr>
                                    </w:pPr>
                                    <w:r>
                                      <w:rPr>
                                        <w:szCs w:val="20"/>
                                      </w:rPr>
                                      <w:t>Xác định nhu cầu &amp; mong đợi bên liên quan</w:t>
                                    </w:r>
                                  </w:p>
                                  <w:p w14:paraId="39D1A5B4" w14:textId="00644B0E" w:rsidR="00C57809" w:rsidRPr="00EE1353" w:rsidRDefault="00C57809" w:rsidP="00C57809">
                                    <w:pPr>
                                      <w:jc w:val="center"/>
                                      <w:rPr>
                                        <w:i/>
                                        <w:color w:val="0033CC"/>
                                        <w:szCs w:val="20"/>
                                      </w:rPr>
                                    </w:pPr>
                                    <w:r>
                                      <w:rPr>
                                        <w:i/>
                                        <w:color w:val="0033CC"/>
                                        <w:szCs w:val="20"/>
                                      </w:rPr>
                                      <w:t>Determine needs &amp; expectation</w:t>
                                    </w:r>
                                    <w:r w:rsidR="00C71B94">
                                      <w:rPr>
                                        <w:i/>
                                        <w:color w:val="0033CC"/>
                                        <w:szCs w:val="20"/>
                                      </w:rPr>
                                      <w:t xml:space="preserve"> </w:t>
                                    </w:r>
                                    <w:r>
                                      <w:rPr>
                                        <w:i/>
                                        <w:color w:val="0033CC"/>
                                        <w:szCs w:val="20"/>
                                      </w:rPr>
                                      <w:t>of third parties</w:t>
                                    </w:r>
                                  </w:p>
                                </w:txbxContent>
                              </wps:txbx>
                              <wps:bodyPr rot="0" vert="horz" wrap="square" lIns="0" tIns="0" rIns="0" bIns="0" anchor="ctr" anchorCtr="0" upright="1">
                                <a:noAutofit/>
                              </wps:bodyPr>
                            </wps:wsp>
                            <wps:wsp>
                              <wps:cNvPr id="924109639" name="AutoShape 211"/>
                              <wps:cNvSpPr>
                                <a:spLocks noChangeArrowheads="1"/>
                              </wps:cNvSpPr>
                              <wps:spPr bwMode="auto">
                                <a:xfrm>
                                  <a:off x="577215" y="5517319"/>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77214" y="649409"/>
                                  <a:ext cx="2700000" cy="504000"/>
                                </a:xfrm>
                                <a:prstGeom prst="roundRect">
                                  <a:avLst/>
                                </a:prstGeom>
                                <a:solidFill>
                                  <a:srgbClr val="FFFFFF"/>
                                </a:solidFill>
                                <a:ln w="9525">
                                  <a:solidFill>
                                    <a:srgbClr val="365F91"/>
                                  </a:solidFill>
                                  <a:miter lim="800000"/>
                                  <a:headEnd/>
                                  <a:tailEnd/>
                                </a:ln>
                              </wps:spPr>
                              <wps:txbx>
                                <w:txbxContent>
                                  <w:p w14:paraId="7DB7CEB0" w14:textId="77777777" w:rsidR="00C57809" w:rsidRPr="00EE1353" w:rsidRDefault="00C57809" w:rsidP="00C57809">
                                    <w:pPr>
                                      <w:jc w:val="center"/>
                                      <w:rPr>
                                        <w:szCs w:val="20"/>
                                      </w:rPr>
                                    </w:pPr>
                                    <w:r>
                                      <w:rPr>
                                        <w:szCs w:val="20"/>
                                      </w:rPr>
                                      <w:t>Xác định bối cảnh tổ chức</w:t>
                                    </w:r>
                                  </w:p>
                                  <w:p w14:paraId="0F813339" w14:textId="77777777" w:rsidR="00C57809" w:rsidRPr="00EE1353" w:rsidRDefault="00C57809" w:rsidP="00C57809">
                                    <w:pPr>
                                      <w:jc w:val="center"/>
                                      <w:rPr>
                                        <w:i/>
                                        <w:color w:val="0033CC"/>
                                        <w:szCs w:val="20"/>
                                      </w:rPr>
                                    </w:pPr>
                                    <w:r>
                                      <w:rPr>
                                        <w:i/>
                                        <w:color w:val="0033CC"/>
                                        <w:szCs w:val="20"/>
                                      </w:rPr>
                                      <w:t>Determine organization context</w:t>
                                    </w:r>
                                  </w:p>
                                </w:txbxContent>
                              </wps:txbx>
                              <wps:bodyPr rot="0" vert="horz" wrap="square" lIns="0" tIns="0" rIns="0" bIns="0" anchor="ctr" anchorCtr="0" upright="1">
                                <a:noAutofit/>
                              </wps:bodyPr>
                            </wps:wsp>
                            <wps:wsp>
                              <wps:cNvPr id="363482767" name="Rectangle 218"/>
                              <wps:cNvSpPr>
                                <a:spLocks noChangeArrowheads="1"/>
                              </wps:cNvSpPr>
                              <wps:spPr bwMode="auto">
                                <a:xfrm>
                                  <a:off x="3317240" y="1848924"/>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wps:cNvCnPr>
                              <wps:spPr bwMode="auto">
                                <a:xfrm rot="16200000" flipH="1">
                                  <a:off x="1843617" y="1237005"/>
                                  <a:ext cx="167195"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77214" y="3420549"/>
                                  <a:ext cx="2700000" cy="580835"/>
                                </a:xfrm>
                                <a:prstGeom prst="flowChartDecision">
                                  <a:avLst/>
                                </a:prstGeom>
                                <a:solidFill>
                                  <a:srgbClr val="FFFFFF"/>
                                </a:solidFill>
                                <a:ln w="9525">
                                  <a:solidFill>
                                    <a:srgbClr val="365F91"/>
                                  </a:solidFill>
                                  <a:miter lim="800000"/>
                                  <a:headEnd/>
                                  <a:tailEnd/>
                                </a:ln>
                              </wps:spPr>
                              <wps:txbx>
                                <w:txbxContent>
                                  <w:p w14:paraId="7169AD26" w14:textId="77777777" w:rsidR="00C57809" w:rsidRDefault="00C57809" w:rsidP="00C57809">
                                    <w:pPr>
                                      <w:jc w:val="center"/>
                                      <w:rPr>
                                        <w:szCs w:val="20"/>
                                      </w:rPr>
                                    </w:pPr>
                                    <w:r>
                                      <w:rPr>
                                        <w:szCs w:val="20"/>
                                      </w:rPr>
                                      <w:t>Xem xét</w:t>
                                    </w:r>
                                  </w:p>
                                  <w:p w14:paraId="7E2470A1" w14:textId="77777777" w:rsidR="00C57809" w:rsidRPr="00EE1353" w:rsidRDefault="00C57809" w:rsidP="00C57809">
                                    <w:pPr>
                                      <w:jc w:val="center"/>
                                      <w:rPr>
                                        <w:i/>
                                        <w:color w:val="0033CC"/>
                                        <w:szCs w:val="20"/>
                                      </w:rPr>
                                    </w:pPr>
                                    <w:r>
                                      <w:rPr>
                                        <w:i/>
                                        <w:iCs/>
                                        <w:color w:val="0033CC"/>
                                        <w:szCs w:val="20"/>
                                      </w:rPr>
                                      <w:t>Review</w:t>
                                    </w:r>
                                  </w:p>
                                </w:txbxContent>
                              </wps:txbx>
                              <wps:bodyPr rot="0" vert="horz" wrap="square" lIns="0" tIns="0" rIns="0" bIns="0" anchor="ctr" anchorCtr="0" upright="1">
                                <a:noAutofit/>
                              </wps:bodyPr>
                            </wps:wsp>
                            <wps:wsp>
                              <wps:cNvPr id="1175906592" name="Rectangle 226"/>
                              <wps:cNvSpPr>
                                <a:spLocks noChangeArrowheads="1"/>
                              </wps:cNvSpPr>
                              <wps:spPr bwMode="auto">
                                <a:xfrm>
                                  <a:off x="2047841" y="2495938"/>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957106950" name="AutoShape 227"/>
                              <wps:cNvSpPr>
                                <a:spLocks noChangeArrowheads="1"/>
                              </wps:cNvSpPr>
                              <wps:spPr bwMode="auto">
                                <a:xfrm>
                                  <a:off x="577215" y="4151434"/>
                                  <a:ext cx="2700000" cy="504000"/>
                                </a:xfrm>
                                <a:prstGeom prst="flowChartProcess">
                                  <a:avLst/>
                                </a:prstGeom>
                                <a:solidFill>
                                  <a:srgbClr val="FFFFFF"/>
                                </a:solidFill>
                                <a:ln w="9525">
                                  <a:solidFill>
                                    <a:srgbClr val="365F91"/>
                                  </a:solidFill>
                                  <a:miter lim="800000"/>
                                  <a:headEnd/>
                                  <a:tailEnd/>
                                </a:ln>
                              </wps:spPr>
                              <wps:txbx>
                                <w:txbxContent>
                                  <w:p w14:paraId="35C231B0" w14:textId="77777777" w:rsidR="00C57809" w:rsidRPr="00EE1353" w:rsidRDefault="00C57809" w:rsidP="00C57809">
                                    <w:pPr>
                                      <w:jc w:val="center"/>
                                      <w:rPr>
                                        <w:szCs w:val="20"/>
                                      </w:rPr>
                                    </w:pPr>
                                    <w:r>
                                      <w:rPr>
                                        <w:szCs w:val="20"/>
                                      </w:rPr>
                                      <w:t>Ban hành</w:t>
                                    </w:r>
                                  </w:p>
                                  <w:p w14:paraId="75F90619" w14:textId="77777777" w:rsidR="00C57809" w:rsidRPr="00EE1353" w:rsidRDefault="00C57809" w:rsidP="00C57809">
                                    <w:pPr>
                                      <w:jc w:val="center"/>
                                      <w:rPr>
                                        <w:i/>
                                        <w:color w:val="0033CC"/>
                                        <w:szCs w:val="20"/>
                                      </w:rPr>
                                    </w:pPr>
                                    <w:r>
                                      <w:rPr>
                                        <w:i/>
                                        <w:color w:val="0033CC"/>
                                        <w:szCs w:val="20"/>
                                      </w:rPr>
                                      <w:t>Issue</w:t>
                                    </w:r>
                                  </w:p>
                                </w:txbxContent>
                              </wps:txbx>
                              <wps:bodyPr rot="0" vert="horz" wrap="square" lIns="0" tIns="0" rIns="0" bIns="0" anchor="ctr" anchorCtr="0" upright="1">
                                <a:noAutofit/>
                              </wps:bodyPr>
                            </wps:wsp>
                            <wps:wsp>
                              <wps:cNvPr id="151736312" name="AutoShape 228"/>
                              <wps:cNvSpPr>
                                <a:spLocks noChangeArrowheads="1"/>
                              </wps:cNvSpPr>
                              <wps:spPr bwMode="auto">
                                <a:xfrm>
                                  <a:off x="577830" y="4818184"/>
                                  <a:ext cx="2700000" cy="504000"/>
                                </a:xfrm>
                                <a:prstGeom prst="flowChartProcess">
                                  <a:avLst/>
                                </a:prstGeom>
                                <a:solidFill>
                                  <a:srgbClr val="FFFFFF"/>
                                </a:solidFill>
                                <a:ln w="9525">
                                  <a:solidFill>
                                    <a:srgbClr val="365F91"/>
                                  </a:solidFill>
                                  <a:miter lim="800000"/>
                                  <a:headEnd/>
                                  <a:tailEnd/>
                                </a:ln>
                              </wps:spPr>
                              <wps:txbx>
                                <w:txbxContent>
                                  <w:p w14:paraId="615B112D" w14:textId="77777777" w:rsidR="00C57809" w:rsidRPr="00EE1353" w:rsidRDefault="00C57809" w:rsidP="00C57809">
                                    <w:pPr>
                                      <w:jc w:val="center"/>
                                      <w:rPr>
                                        <w:szCs w:val="20"/>
                                      </w:rPr>
                                    </w:pPr>
                                    <w:r>
                                      <w:rPr>
                                        <w:szCs w:val="20"/>
                                      </w:rPr>
                                      <w:t>Theo dõi và cập nhập (nếu có)</w:t>
                                    </w:r>
                                  </w:p>
                                  <w:p w14:paraId="7DAEE39B" w14:textId="12CB9789" w:rsidR="00C57809" w:rsidRPr="00EE1353" w:rsidRDefault="00C57809" w:rsidP="00C57809">
                                    <w:pPr>
                                      <w:jc w:val="center"/>
                                      <w:rPr>
                                        <w:i/>
                                        <w:color w:val="0033CC"/>
                                        <w:szCs w:val="20"/>
                                      </w:rPr>
                                    </w:pPr>
                                    <w:r>
                                      <w:rPr>
                                        <w:i/>
                                        <w:color w:val="0033CC"/>
                                        <w:szCs w:val="20"/>
                                      </w:rPr>
                                      <w:t xml:space="preserve">Monitor &amp; update </w:t>
                                    </w:r>
                                    <w:r w:rsidR="00C71B94" w:rsidRPr="00C71B94">
                                      <w:rPr>
                                        <w:i/>
                                        <w:color w:val="0033CC"/>
                                        <w:szCs w:val="20"/>
                                      </w:rPr>
                                      <w:t>if applicable</w:t>
                                    </w:r>
                                  </w:p>
                                </w:txbxContent>
                              </wps:txbx>
                              <wps:bodyPr rot="0" vert="horz" wrap="square" lIns="0" tIns="0" rIns="0" bIns="0" anchor="ctr" anchorCtr="0" upright="1">
                                <a:noAutofit/>
                              </wps:bodyPr>
                            </wps:wsp>
                            <wps:wsp>
                              <wps:cNvPr id="1556847571" name="AutoShape 220"/>
                              <wps:cNvCnPr>
                                <a:cxnSpLocks noChangeShapeType="1"/>
                              </wps:cNvCnPr>
                              <wps:spPr bwMode="auto">
                                <a:xfrm rot="16200000" flipH="1">
                                  <a:off x="1872192" y="594387"/>
                                  <a:ext cx="109410"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wps:cNvCnPr>
                              <wps:spPr bwMode="auto">
                                <a:xfrm rot="16200000" flipH="1">
                                  <a:off x="1863397" y="3356731"/>
                                  <a:ext cx="127001"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wps:cNvCnPr>
                              <wps:spPr bwMode="auto">
                                <a:xfrm rot="16200000" flipH="1">
                                  <a:off x="1852189" y="4076408"/>
                                  <a:ext cx="150050"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wps:cNvCnPr>
                              <wps:spPr bwMode="auto">
                                <a:xfrm rot="5400000">
                                  <a:off x="1829956" y="5419444"/>
                                  <a:ext cx="195135" cy="61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5969992" name="AutoShape 220"/>
                              <wps:cNvCnPr>
                                <a:cxnSpLocks noChangeShapeType="1"/>
                              </wps:cNvCnPr>
                              <wps:spPr bwMode="auto">
                                <a:xfrm rot="16200000" flipH="1">
                                  <a:off x="1846147" y="4736501"/>
                                  <a:ext cx="162750" cy="61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77830" y="1940999"/>
                                  <a:ext cx="2699385" cy="569700"/>
                                </a:xfrm>
                                <a:prstGeom prst="flowChartDecision">
                                  <a:avLst/>
                                </a:prstGeom>
                                <a:solidFill>
                                  <a:srgbClr val="FFFFFF"/>
                                </a:solidFill>
                                <a:ln w="9525">
                                  <a:solidFill>
                                    <a:srgbClr val="365F91"/>
                                  </a:solidFill>
                                  <a:miter lim="800000"/>
                                  <a:headEnd/>
                                  <a:tailEnd/>
                                </a:ln>
                              </wps:spPr>
                              <wps:txbx>
                                <w:txbxContent>
                                  <w:p w14:paraId="7E1DBF2B" w14:textId="77777777" w:rsidR="00C57809" w:rsidRDefault="00C57809" w:rsidP="00C57809">
                                    <w:pPr>
                                      <w:jc w:val="center"/>
                                      <w:rPr>
                                        <w:szCs w:val="20"/>
                                      </w:rPr>
                                    </w:pPr>
                                    <w:r>
                                      <w:rPr>
                                        <w:szCs w:val="20"/>
                                      </w:rPr>
                                      <w:t>Xem xét</w:t>
                                    </w:r>
                                  </w:p>
                                  <w:p w14:paraId="563BC7DC" w14:textId="77777777" w:rsidR="00C57809" w:rsidRDefault="00C57809" w:rsidP="00C57809">
                                    <w:pPr>
                                      <w:jc w:val="center"/>
                                      <w:rPr>
                                        <w:i/>
                                        <w:iCs/>
                                        <w:color w:val="0033CC"/>
                                        <w:szCs w:val="20"/>
                                      </w:rPr>
                                    </w:pPr>
                                    <w:r>
                                      <w:rPr>
                                        <w:i/>
                                        <w:iCs/>
                                        <w:color w:val="0033CC"/>
                                        <w:szCs w:val="20"/>
                                      </w:rPr>
                                      <w:t>Review</w:t>
                                    </w:r>
                                  </w:p>
                                </w:txbxContent>
                              </wps:txbx>
                              <wps:bodyPr rot="0" vert="horz" wrap="square" lIns="0" tIns="0" rIns="0" bIns="0" anchor="ctr" anchorCtr="0" upright="1">
                                <a:noAutofit/>
                              </wps:bodyPr>
                            </wps:wsp>
                            <wps:wsp>
                              <wps:cNvPr id="813392655" name="AutoShape 220"/>
                              <wps:cNvCnPr>
                                <a:cxnSpLocks noChangeShapeType="1"/>
                              </wps:cNvCnPr>
                              <wps:spPr bwMode="auto">
                                <a:xfrm rot="5400000">
                                  <a:off x="1846776" y="2590502"/>
                                  <a:ext cx="160550" cy="94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wps:cNvCnPr>
                              <wps:spPr bwMode="auto">
                                <a:xfrm rot="16200000" flipH="1">
                                  <a:off x="1869172" y="1882647"/>
                                  <a:ext cx="116395"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88136397" name="Rectangle 1688136397"/>
                              <wps:cNvSpPr>
                                <a:spLocks noChangeArrowheads="1"/>
                              </wps:cNvSpPr>
                              <wps:spPr bwMode="auto">
                                <a:xfrm>
                                  <a:off x="2112116" y="3966789"/>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B9E33" w14:textId="77777777" w:rsidR="00C57809" w:rsidRDefault="00C57809" w:rsidP="00C57809">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706302718" name="AutoShape 209"/>
                              <wps:cNvCnPr>
                                <a:cxnSpLocks noChangeShapeType="1"/>
                              </wps:cNvCnPr>
                              <wps:spPr bwMode="auto">
                                <a:xfrm flipH="1" flipV="1">
                                  <a:off x="3276580" y="2982399"/>
                                  <a:ext cx="634" cy="728568"/>
                                </a:xfrm>
                                <a:prstGeom prst="bentConnector3">
                                  <a:avLst>
                                    <a:gd name="adj1" fmla="val -360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22157948" name="Rectangle 822157948"/>
                              <wps:cNvSpPr>
                                <a:spLocks noChangeArrowheads="1"/>
                              </wps:cNvSpPr>
                              <wps:spPr bwMode="auto">
                                <a:xfrm>
                                  <a:off x="3304200" y="3371949"/>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50987" w14:textId="77777777" w:rsidR="00C57809" w:rsidRDefault="00C57809" w:rsidP="00C57809">
                                    <w:pPr>
                                      <w:jc w:val="center"/>
                                      <w:rPr>
                                        <w:b/>
                                        <w:bCs/>
                                        <w:color w:val="FF0000"/>
                                        <w:szCs w:val="20"/>
                                      </w:rPr>
                                    </w:pPr>
                                    <w:r>
                                      <w:rPr>
                                        <w:b/>
                                        <w:bCs/>
                                        <w:color w:val="FF0000"/>
                                        <w:szCs w:val="20"/>
                                      </w:rPr>
                                      <w:t>No</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307.85pt;height:474.1pt;mso-position-horizontal-relative:char;mso-position-vertical-relative:line" coordsize="39096,6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60210;visibility:visible;mso-wrap-style:square">
                        <v:fill o:detectmouseclick="t"/>
                        <v:path o:connecttype="none"/>
                      </v:shape>
                      <v:roundrect id="AutoShape 206" o:spid="_x0000_s1028" style="position:absolute;left:5765;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3F9921E0" w14:textId="77777777" w:rsidR="00C57809" w:rsidRPr="00EE1353" w:rsidRDefault="00C57809" w:rsidP="00C57809">
                              <w:pPr>
                                <w:jc w:val="center"/>
                                <w:rPr>
                                  <w:szCs w:val="20"/>
                                </w:rPr>
                              </w:pPr>
                              <w:r w:rsidRPr="00EE1353">
                                <w:rPr>
                                  <w:szCs w:val="20"/>
                                </w:rPr>
                                <w:t xml:space="preserve">Yêu cầu </w:t>
                              </w:r>
                              <w:r>
                                <w:rPr>
                                  <w:szCs w:val="20"/>
                                </w:rPr>
                                <w:t>xác định bối cảnh tổ chức</w:t>
                              </w:r>
                            </w:p>
                            <w:p w14:paraId="70B564EF" w14:textId="1CFA557E" w:rsidR="00C57809" w:rsidRPr="00EE1353" w:rsidRDefault="000560CB" w:rsidP="00C57809">
                              <w:pPr>
                                <w:jc w:val="center"/>
                                <w:rPr>
                                  <w:i/>
                                  <w:color w:val="0033CC"/>
                                  <w:szCs w:val="20"/>
                                </w:rPr>
                              </w:pPr>
                              <w:r w:rsidRPr="00EE1353">
                                <w:rPr>
                                  <w:i/>
                                  <w:color w:val="0033CC"/>
                                  <w:szCs w:val="20"/>
                                </w:rPr>
                                <w:t>Requests</w:t>
                              </w:r>
                              <w:r w:rsidR="00C57809" w:rsidRPr="00EE1353">
                                <w:rPr>
                                  <w:i/>
                                  <w:color w:val="0033CC"/>
                                  <w:szCs w:val="20"/>
                                </w:rPr>
                                <w:t xml:space="preserve"> </w:t>
                              </w:r>
                              <w:r w:rsidR="00C57809">
                                <w:rPr>
                                  <w:i/>
                                  <w:color w:val="0033CC"/>
                                  <w:szCs w:val="20"/>
                                </w:rPr>
                                <w:t>determine org. context</w:t>
                              </w:r>
                            </w:p>
                          </w:txbxContent>
                        </v:textbox>
                      </v:roundrect>
                      <v:shapetype id="_x0000_t109" coordsize="21600,21600" o:spt="109" path="m,l,21600r21600,l21600,xe">
                        <v:stroke joinstyle="miter"/>
                        <v:path gradientshapeok="t" o:connecttype="rect"/>
                      </v:shapetype>
                      <v:shape id="AutoShape 207" o:spid="_x0000_s1029" type="#_x0000_t109" style="position:absolute;left:5772;top:1320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3DB3AA73" w14:textId="32980B9B" w:rsidR="00C57809" w:rsidRPr="00EE1353" w:rsidRDefault="00C57809" w:rsidP="00C57809">
                              <w:pPr>
                                <w:jc w:val="center"/>
                                <w:rPr>
                                  <w:szCs w:val="20"/>
                                </w:rPr>
                              </w:pPr>
                              <w:r>
                                <w:rPr>
                                  <w:szCs w:val="20"/>
                                </w:rPr>
                                <w:t xml:space="preserve">Phân tích </w:t>
                              </w:r>
                              <w:r w:rsidR="005108B6">
                                <w:rPr>
                                  <w:szCs w:val="20"/>
                                </w:rPr>
                                <w:t>PESTE/</w:t>
                              </w:r>
                              <w:r>
                                <w:rPr>
                                  <w:szCs w:val="20"/>
                                </w:rPr>
                                <w:t>SWOT</w:t>
                              </w:r>
                            </w:p>
                            <w:p w14:paraId="309ECD47" w14:textId="793CB338" w:rsidR="00C57809" w:rsidRPr="00EE1353" w:rsidRDefault="00C57809" w:rsidP="00C57809">
                              <w:pPr>
                                <w:jc w:val="center"/>
                                <w:rPr>
                                  <w:i/>
                                  <w:color w:val="0033CC"/>
                                  <w:szCs w:val="20"/>
                                </w:rPr>
                              </w:pPr>
                              <w:r>
                                <w:rPr>
                                  <w:i/>
                                  <w:color w:val="0033CC"/>
                                  <w:szCs w:val="20"/>
                                </w:rPr>
                                <w:t xml:space="preserve">Analysis </w:t>
                              </w:r>
                              <w:r w:rsidR="005108B6">
                                <w:rPr>
                                  <w:i/>
                                  <w:color w:val="0033CC"/>
                                  <w:szCs w:val="20"/>
                                </w:rPr>
                                <w:t xml:space="preserve">PESTE/ </w:t>
                              </w:r>
                              <w:r>
                                <w:rPr>
                                  <w:i/>
                                  <w:color w:val="0033CC"/>
                                  <w:szCs w:val="20"/>
                                </w:rPr>
                                <w:t>SWOT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72;top:15726;width:127;height:653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" adj="388800" strokecolor="red" strokeweight="1.5pt">
                        <v:stroke endarrow="block"/>
                      </v:shape>
                      <v:shape id="AutoShape 210" o:spid="_x0000_s1031" type="#_x0000_t109" style="position:absolute;left:5765;top:26712;width:27000;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4AA86904" w14:textId="77777777" w:rsidR="00C57809" w:rsidRPr="00EE1353" w:rsidRDefault="00C57809" w:rsidP="00C57809">
                              <w:pPr>
                                <w:jc w:val="center"/>
                                <w:rPr>
                                  <w:szCs w:val="20"/>
                                </w:rPr>
                              </w:pPr>
                              <w:r>
                                <w:rPr>
                                  <w:szCs w:val="20"/>
                                </w:rPr>
                                <w:t>Xác định nhu cầu &amp; mong đợi bên liên quan</w:t>
                              </w:r>
                            </w:p>
                            <w:p w14:paraId="39D1A5B4" w14:textId="00644B0E" w:rsidR="00C57809" w:rsidRPr="00EE1353" w:rsidRDefault="00C57809" w:rsidP="00C57809">
                              <w:pPr>
                                <w:jc w:val="center"/>
                                <w:rPr>
                                  <w:i/>
                                  <w:color w:val="0033CC"/>
                                  <w:szCs w:val="20"/>
                                </w:rPr>
                              </w:pPr>
                              <w:r>
                                <w:rPr>
                                  <w:i/>
                                  <w:color w:val="0033CC"/>
                                  <w:szCs w:val="20"/>
                                </w:rPr>
                                <w:t>Determine needs &amp; expectation</w:t>
                              </w:r>
                              <w:r w:rsidR="00C71B94">
                                <w:rPr>
                                  <w:i/>
                                  <w:color w:val="0033CC"/>
                                  <w:szCs w:val="20"/>
                                </w:rPr>
                                <w:t xml:space="preserve"> </w:t>
                              </w:r>
                              <w:r>
                                <w:rPr>
                                  <w:i/>
                                  <w:color w:val="0033CC"/>
                                  <w:szCs w:val="20"/>
                                </w:rPr>
                                <w:t>of third parties</w:t>
                              </w:r>
                            </w:p>
                          </w:txbxContent>
                        </v:textbox>
                      </v:shape>
                      <v:roundrect id="AutoShape 211" o:spid="_x0000_s1032" style="position:absolute;left:5772;top:55173;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roundrect id="AutoShape 213" o:spid="_x0000_s1033" style="position:absolute;left:5772;top:6494;width:27000;height:50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" strokecolor="#365f91">
                        <v:stroke joinstyle="miter"/>
                        <v:textbox inset="0,0,0,0">
                          <w:txbxContent>
                            <w:p w14:paraId="7DB7CEB0" w14:textId="77777777" w:rsidR="00C57809" w:rsidRPr="00EE1353" w:rsidRDefault="00C57809" w:rsidP="00C57809">
                              <w:pPr>
                                <w:jc w:val="center"/>
                                <w:rPr>
                                  <w:szCs w:val="20"/>
                                </w:rPr>
                              </w:pPr>
                              <w:r>
                                <w:rPr>
                                  <w:szCs w:val="20"/>
                                </w:rPr>
                                <w:t>Xác định bối cảnh tổ chức</w:t>
                              </w:r>
                            </w:p>
                            <w:p w14:paraId="0F813339" w14:textId="77777777" w:rsidR="00C57809" w:rsidRPr="00EE1353" w:rsidRDefault="00C57809" w:rsidP="00C57809">
                              <w:pPr>
                                <w:jc w:val="center"/>
                                <w:rPr>
                                  <w:i/>
                                  <w:color w:val="0033CC"/>
                                  <w:szCs w:val="20"/>
                                </w:rPr>
                              </w:pPr>
                              <w:r>
                                <w:rPr>
                                  <w:i/>
                                  <w:color w:val="0033CC"/>
                                  <w:szCs w:val="20"/>
                                </w:rPr>
                                <w:t>Determine organization context</w:t>
                              </w:r>
                            </w:p>
                          </w:txbxContent>
                        </v:textbox>
                      </v:roundrect>
                      <v:rect id="Rectangle 218" o:spid="_x0000_s1034" style="position:absolute;left:33172;top:18489;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436;top:12370;width:1672;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36" type="#_x0000_t110" style="position:absolute;left:5772;top:34205;width:27000;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" strokecolor="#365f91">
                        <v:textbox inset="0,0,0,0">
                          <w:txbxContent>
                            <w:p w14:paraId="7169AD26" w14:textId="77777777" w:rsidR="00C57809" w:rsidRDefault="00C57809" w:rsidP="00C57809">
                              <w:pPr>
                                <w:jc w:val="center"/>
                                <w:rPr>
                                  <w:szCs w:val="20"/>
                                </w:rPr>
                              </w:pPr>
                              <w:r>
                                <w:rPr>
                                  <w:szCs w:val="20"/>
                                </w:rPr>
                                <w:t>Xem xét</w:t>
                              </w:r>
                            </w:p>
                            <w:p w14:paraId="7E2470A1" w14:textId="77777777" w:rsidR="00C57809" w:rsidRPr="00EE1353" w:rsidRDefault="00C57809" w:rsidP="00C57809">
                              <w:pPr>
                                <w:jc w:val="center"/>
                                <w:rPr>
                                  <w:i/>
                                  <w:color w:val="0033CC"/>
                                  <w:szCs w:val="20"/>
                                </w:rPr>
                              </w:pPr>
                              <w:r>
                                <w:rPr>
                                  <w:i/>
                                  <w:iCs/>
                                  <w:color w:val="0033CC"/>
                                  <w:szCs w:val="20"/>
                                </w:rPr>
                                <w:t>Review</w:t>
                              </w:r>
                            </w:p>
                          </w:txbxContent>
                        </v:textbox>
                      </v:shape>
                      <v:rect id="Rectangle 226" o:spid="_x0000_s1037" style="position:absolute;left:20478;top:24959;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v:shape id="AutoShape 227" o:spid="_x0000_s1038" type="#_x0000_t109" style="position:absolute;left:5772;top:4151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35C231B0" w14:textId="77777777" w:rsidR="00C57809" w:rsidRPr="00EE1353" w:rsidRDefault="00C57809" w:rsidP="00C57809">
                              <w:pPr>
                                <w:jc w:val="center"/>
                                <w:rPr>
                                  <w:szCs w:val="20"/>
                                </w:rPr>
                              </w:pPr>
                              <w:r>
                                <w:rPr>
                                  <w:szCs w:val="20"/>
                                </w:rPr>
                                <w:t>Ban hành</w:t>
                              </w:r>
                            </w:p>
                            <w:p w14:paraId="75F90619" w14:textId="77777777" w:rsidR="00C57809" w:rsidRPr="00EE1353" w:rsidRDefault="00C57809" w:rsidP="00C57809">
                              <w:pPr>
                                <w:jc w:val="center"/>
                                <w:rPr>
                                  <w:i/>
                                  <w:color w:val="0033CC"/>
                                  <w:szCs w:val="20"/>
                                </w:rPr>
                              </w:pPr>
                              <w:r>
                                <w:rPr>
                                  <w:i/>
                                  <w:color w:val="0033CC"/>
                                  <w:szCs w:val="20"/>
                                </w:rPr>
                                <w:t>Issue</w:t>
                              </w:r>
                            </w:p>
                          </w:txbxContent>
                        </v:textbox>
                      </v:shape>
                      <v:shape id="AutoShape 228" o:spid="_x0000_s1039" type="#_x0000_t109" style="position:absolute;left:5778;top:48181;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615B112D" w14:textId="77777777" w:rsidR="00C57809" w:rsidRPr="00EE1353" w:rsidRDefault="00C57809" w:rsidP="00C57809">
                              <w:pPr>
                                <w:jc w:val="center"/>
                                <w:rPr>
                                  <w:szCs w:val="20"/>
                                </w:rPr>
                              </w:pPr>
                              <w:r>
                                <w:rPr>
                                  <w:szCs w:val="20"/>
                                </w:rPr>
                                <w:t>Theo dõi và cập nhập (nếu có)</w:t>
                              </w:r>
                            </w:p>
                            <w:p w14:paraId="7DAEE39B" w14:textId="12CB9789" w:rsidR="00C57809" w:rsidRPr="00EE1353" w:rsidRDefault="00C57809" w:rsidP="00C57809">
                              <w:pPr>
                                <w:jc w:val="center"/>
                                <w:rPr>
                                  <w:i/>
                                  <w:color w:val="0033CC"/>
                                  <w:szCs w:val="20"/>
                                </w:rPr>
                              </w:pPr>
                              <w:r>
                                <w:rPr>
                                  <w:i/>
                                  <w:color w:val="0033CC"/>
                                  <w:szCs w:val="20"/>
                                </w:rPr>
                                <w:t xml:space="preserve">Monitor &amp; update </w:t>
                              </w:r>
                              <w:r w:rsidR="00C71B94" w:rsidRPr="00C71B94">
                                <w:rPr>
                                  <w:i/>
                                  <w:color w:val="0033CC"/>
                                  <w:szCs w:val="20"/>
                                </w:rPr>
                                <w:t>if applicable</w:t>
                              </w:r>
                            </w:p>
                          </w:txbxContent>
                        </v:textbox>
                      </v:shape>
                      <v:shape id="AutoShape 220" o:spid="_x0000_s1040" type="#_x0000_t34" style="position:absolute;left:18721;top:5943;width:1095;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41" type="#_x0000_t34" style="position:absolute;left:18634;top:33566;width:1270;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" strokecolor="#365f91" strokeweight="1.5pt">
                        <v:stroke endarrow="block"/>
                      </v:shape>
                      <v:shape id="AutoShape 220" o:spid="_x0000_s1042" type="#_x0000_t34" style="position:absolute;left:18521;top:40764;width:1501;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" strokecolor="#365f91" strokeweight="1.5pt">
                        <v:stroke endarrow="block"/>
                      </v:shape>
                      <v:shape id="AutoShape 220" o:spid="_x0000_s1043" type="#_x0000_t34" style="position:absolute;left:18299;top:54194;width:1952;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" strokecolor="#365f91" strokeweight="1.5pt">
                        <v:stroke endarrow="block"/>
                      </v:shape>
                      <v:shape id="AutoShape 220" o:spid="_x0000_s1044" type="#_x0000_t34" style="position:absolute;left:18461;top:47365;width:1627;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" strokecolor="#365f91" strokeweight="1.5pt">
                        <v:stroke endarrow="block"/>
                      </v:shape>
                      <v:shape id="AutoShape 224" o:spid="_x0000_s1045" type="#_x0000_t110" style="position:absolute;left:5778;top:19409;width:26994;height:5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" strokecolor="#365f91">
                        <v:textbox inset="0,0,0,0">
                          <w:txbxContent>
                            <w:p w14:paraId="7E1DBF2B" w14:textId="77777777" w:rsidR="00C57809" w:rsidRDefault="00C57809" w:rsidP="00C57809">
                              <w:pPr>
                                <w:jc w:val="center"/>
                                <w:rPr>
                                  <w:szCs w:val="20"/>
                                </w:rPr>
                              </w:pPr>
                              <w:r>
                                <w:rPr>
                                  <w:szCs w:val="20"/>
                                </w:rPr>
                                <w:t>Xem xét</w:t>
                              </w:r>
                            </w:p>
                            <w:p w14:paraId="563BC7DC" w14:textId="77777777" w:rsidR="00C57809" w:rsidRDefault="00C57809" w:rsidP="00C57809">
                              <w:pPr>
                                <w:jc w:val="center"/>
                                <w:rPr>
                                  <w:i/>
                                  <w:iCs/>
                                  <w:color w:val="0033CC"/>
                                  <w:szCs w:val="20"/>
                                </w:rPr>
                              </w:pPr>
                              <w:r>
                                <w:rPr>
                                  <w:i/>
                                  <w:iCs/>
                                  <w:color w:val="0033CC"/>
                                  <w:szCs w:val="20"/>
                                </w:rPr>
                                <w:t>Review</w:t>
                              </w:r>
                            </w:p>
                          </w:txbxContent>
                        </v:textbox>
                      </v:shape>
                      <v:shape id="AutoShape 220" o:spid="_x0000_s1046" type="#_x0000_t34" style="position:absolute;left:18467;top:25904;width:1606;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" strokecolor="#365f91" strokeweight="1.5pt">
                        <v:stroke endarrow="block"/>
                      </v:shape>
                      <v:shape id="AutoShape 220" o:spid="_x0000_s1047" type="#_x0000_t34" style="position:absolute;left:18692;top:18826;width:1163;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" strokecolor="#365f91" strokeweight="1.5pt">
                        <v:stroke endarrow="block"/>
                      </v:shape>
                      <v:rect id="Rectangle 1688136397" o:spid="_x0000_s1048" style="position:absolute;left:21121;top:39667;width:349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" stroked="f">
                        <v:textbox inset="0,0,0,0">
                          <w:txbxContent>
                            <w:p w14:paraId="19CB9E33" w14:textId="77777777" w:rsidR="00C57809" w:rsidRDefault="00C57809" w:rsidP="00C57809">
                              <w:pPr>
                                <w:jc w:val="center"/>
                                <w:rPr>
                                  <w:b/>
                                  <w:bCs/>
                                  <w:color w:val="0033CC"/>
                                  <w:szCs w:val="20"/>
                                </w:rPr>
                              </w:pPr>
                              <w:r>
                                <w:rPr>
                                  <w:b/>
                                  <w:bCs/>
                                  <w:color w:val="0033CC"/>
                                  <w:szCs w:val="20"/>
                                </w:rPr>
                                <w:t>Yes</w:t>
                              </w:r>
                            </w:p>
                          </w:txbxContent>
                        </v:textbox>
                      </v:rect>
                      <v:shape id="AutoShape 209" o:spid="_x0000_s1049" type="#_x0000_t34" style="position:absolute;left:32765;top:29823;width:7;height:728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" adj="-7788265" strokecolor="red" strokeweight="1.5pt">
                        <v:stroke endarrow="block"/>
                      </v:shape>
                      <v:rect id="Rectangle 822157948" o:spid="_x0000_s1050" style="position:absolute;left:33042;top:33719;width:34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" stroked="f">
                        <v:textbox inset="0,0,0,0">
                          <w:txbxContent>
                            <w:p w14:paraId="71950987" w14:textId="77777777" w:rsidR="00C57809" w:rsidRDefault="00C57809" w:rsidP="00C57809">
                              <w:pPr>
                                <w:jc w:val="center"/>
                                <w:rPr>
                                  <w:b/>
                                  <w:bCs/>
                                  <w:color w:val="FF0000"/>
                                  <w:szCs w:val="20"/>
                                </w:rPr>
                              </w:pPr>
                              <w:r>
                                <w:rPr>
                                  <w:b/>
                                  <w:bCs/>
                                  <w:color w:val="FF0000"/>
                                  <w:szCs w:val="20"/>
                                </w:rPr>
                                <w:t>No</w:t>
                              </w:r>
                            </w:p>
                          </w:txbxContent>
                        </v:textbox>
                      </v:rect>
                      <w10:anchorlock/>
                    </v:group>
                  </w:pict>
                </mc:Fallback>
              </mc:AlternateContent>
            </w:r>
          </w:p>
        </w:tc>
        <w:tc>
          <w:tcPr>
            <w:tcW w:w="1683" w:type="dxa"/>
            <w:vAlign w:val="center"/>
          </w:tcPr>
          <w:p w14:paraId="20D35608" w14:textId="77777777" w:rsidR="00C57809" w:rsidRPr="002B62F4" w:rsidRDefault="00C57809" w:rsidP="00FE7C30">
            <w:pPr>
              <w:spacing w:line="276" w:lineRule="auto"/>
              <w:rPr>
                <w:rFonts w:cs="Arial"/>
                <w:sz w:val="18"/>
                <w:szCs w:val="18"/>
              </w:rPr>
            </w:pPr>
            <w:r>
              <w:rPr>
                <w:rFonts w:cs="Arial"/>
                <w:sz w:val="18"/>
                <w:szCs w:val="18"/>
              </w:rPr>
              <w:t>QMS</w:t>
            </w:r>
          </w:p>
        </w:tc>
        <w:tc>
          <w:tcPr>
            <w:tcW w:w="1763" w:type="dxa"/>
            <w:vAlign w:val="center"/>
          </w:tcPr>
          <w:p w14:paraId="669821FB" w14:textId="77777777" w:rsidR="00C57809" w:rsidRPr="002B62F4" w:rsidRDefault="00C57809" w:rsidP="00FE7C30">
            <w:pPr>
              <w:spacing w:line="276" w:lineRule="auto"/>
              <w:rPr>
                <w:rFonts w:cs="Arial"/>
                <w:sz w:val="18"/>
                <w:szCs w:val="18"/>
              </w:rPr>
            </w:pPr>
          </w:p>
        </w:tc>
      </w:tr>
      <w:tr w:rsidR="00C57809" w:rsidRPr="002B62F4" w14:paraId="5C22EAF7" w14:textId="77777777" w:rsidTr="00FE7C30">
        <w:trPr>
          <w:trHeight w:val="986"/>
        </w:trPr>
        <w:tc>
          <w:tcPr>
            <w:tcW w:w="748"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5ECE7B19" w14:textId="77777777" w:rsidR="00C57809" w:rsidRPr="002B62F4" w:rsidRDefault="00C57809" w:rsidP="00FE7C30">
            <w:pPr>
              <w:spacing w:before="120" w:line="276" w:lineRule="auto"/>
              <w:rPr>
                <w:rFonts w:cs="Arial"/>
                <w:szCs w:val="20"/>
              </w:rPr>
            </w:pPr>
          </w:p>
        </w:tc>
        <w:tc>
          <w:tcPr>
            <w:tcW w:w="1683" w:type="dxa"/>
            <w:vAlign w:val="center"/>
          </w:tcPr>
          <w:p w14:paraId="325564D8" w14:textId="25488BC1" w:rsidR="00C57809" w:rsidRPr="002B62F4" w:rsidRDefault="00E711B8" w:rsidP="00FE7C30">
            <w:pPr>
              <w:spacing w:line="276" w:lineRule="auto"/>
              <w:rPr>
                <w:rFonts w:cs="Arial"/>
                <w:sz w:val="18"/>
                <w:szCs w:val="18"/>
              </w:rPr>
            </w:pPr>
            <w:r>
              <w:rPr>
                <w:rFonts w:cs="Arial"/>
                <w:sz w:val="18"/>
                <w:szCs w:val="18"/>
              </w:rPr>
              <w:t xml:space="preserve">QMS/ 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110A887D" w14:textId="77777777" w:rsidR="00C57809" w:rsidRPr="006C518C" w:rsidRDefault="00C57809" w:rsidP="00FE7C30">
            <w:pPr>
              <w:spacing w:line="276" w:lineRule="auto"/>
              <w:rPr>
                <w:rFonts w:cs="Arial"/>
                <w:sz w:val="18"/>
                <w:szCs w:val="18"/>
              </w:rPr>
            </w:pPr>
            <w:r w:rsidRPr="006C518C">
              <w:rPr>
                <w:sz w:val="18"/>
                <w:szCs w:val="18"/>
              </w:rPr>
              <w:t>QMS-P01-F01</w:t>
            </w:r>
          </w:p>
        </w:tc>
      </w:tr>
      <w:tr w:rsidR="00C57809" w:rsidRPr="002B62F4" w14:paraId="3BC3A415" w14:textId="77777777" w:rsidTr="00FE7C30">
        <w:trPr>
          <w:trHeight w:val="1114"/>
        </w:trPr>
        <w:tc>
          <w:tcPr>
            <w:tcW w:w="748" w:type="dxa"/>
            <w:vAlign w:val="center"/>
          </w:tcPr>
          <w:p w14:paraId="429CF17A"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19E8B6CE" w14:textId="77777777" w:rsidR="00C57809" w:rsidRPr="002B62F4" w:rsidRDefault="00C57809" w:rsidP="00FE7C30">
            <w:pPr>
              <w:spacing w:before="120" w:line="276" w:lineRule="auto"/>
              <w:rPr>
                <w:rFonts w:cs="Arial"/>
                <w:szCs w:val="20"/>
              </w:rPr>
            </w:pPr>
          </w:p>
        </w:tc>
        <w:tc>
          <w:tcPr>
            <w:tcW w:w="1683" w:type="dxa"/>
            <w:vAlign w:val="center"/>
          </w:tcPr>
          <w:p w14:paraId="0FB9BC61" w14:textId="6C2161D1" w:rsidR="00C57809" w:rsidRPr="002B62F4" w:rsidRDefault="00C57809" w:rsidP="00FE7C30">
            <w:pPr>
              <w:spacing w:line="276" w:lineRule="auto"/>
              <w:rPr>
                <w:rFonts w:cs="Arial"/>
                <w:sz w:val="18"/>
                <w:szCs w:val="18"/>
              </w:rPr>
            </w:pPr>
            <w:r>
              <w:rPr>
                <w:rFonts w:cs="Arial"/>
                <w:sz w:val="18"/>
                <w:szCs w:val="18"/>
              </w:rPr>
              <w:t>QMS</w:t>
            </w:r>
            <w:r w:rsidR="00E711B8">
              <w:rPr>
                <w:rFonts w:cs="Arial"/>
                <w:sz w:val="18"/>
                <w:szCs w:val="18"/>
              </w:rPr>
              <w:t xml:space="preserve">/ BP </w:t>
            </w:r>
            <w:proofErr w:type="spellStart"/>
            <w:r w:rsidR="00E711B8">
              <w:rPr>
                <w:rFonts w:cs="Arial"/>
                <w:sz w:val="18"/>
                <w:szCs w:val="18"/>
              </w:rPr>
              <w:t>liên</w:t>
            </w:r>
            <w:proofErr w:type="spellEnd"/>
            <w:r w:rsidR="00E711B8">
              <w:rPr>
                <w:rFonts w:cs="Arial"/>
                <w:sz w:val="18"/>
                <w:szCs w:val="18"/>
              </w:rPr>
              <w:t xml:space="preserve"> </w:t>
            </w:r>
            <w:proofErr w:type="spellStart"/>
            <w:r w:rsidR="00E711B8">
              <w:rPr>
                <w:rFonts w:cs="Arial"/>
                <w:sz w:val="18"/>
                <w:szCs w:val="18"/>
              </w:rPr>
              <w:t>quan</w:t>
            </w:r>
            <w:proofErr w:type="spellEnd"/>
          </w:p>
        </w:tc>
        <w:tc>
          <w:tcPr>
            <w:tcW w:w="1763" w:type="dxa"/>
            <w:vAlign w:val="center"/>
          </w:tcPr>
          <w:p w14:paraId="637C89E9" w14:textId="77777777" w:rsidR="00C57809" w:rsidRPr="006C518C" w:rsidRDefault="00C57809" w:rsidP="00FE7C30">
            <w:pPr>
              <w:spacing w:line="276" w:lineRule="auto"/>
              <w:rPr>
                <w:rFonts w:cs="Arial"/>
                <w:sz w:val="18"/>
                <w:szCs w:val="18"/>
              </w:rPr>
            </w:pPr>
            <w:r w:rsidRPr="006C518C">
              <w:rPr>
                <w:sz w:val="18"/>
                <w:szCs w:val="18"/>
              </w:rPr>
              <w:t>QMS-P01-F01</w:t>
            </w:r>
          </w:p>
        </w:tc>
      </w:tr>
      <w:tr w:rsidR="00C57809" w:rsidRPr="002B62F4" w14:paraId="1E7014BD" w14:textId="77777777" w:rsidTr="00FE7C30">
        <w:trPr>
          <w:trHeight w:val="1018"/>
        </w:trPr>
        <w:tc>
          <w:tcPr>
            <w:tcW w:w="748" w:type="dxa"/>
            <w:vAlign w:val="center"/>
          </w:tcPr>
          <w:p w14:paraId="5B7A9DCF"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0A04E26C" w14:textId="77777777" w:rsidR="00C57809" w:rsidRPr="002B62F4" w:rsidRDefault="00C57809" w:rsidP="00FE7C30">
            <w:pPr>
              <w:spacing w:before="120" w:line="276" w:lineRule="auto"/>
              <w:rPr>
                <w:rFonts w:cs="Arial"/>
                <w:szCs w:val="20"/>
              </w:rPr>
            </w:pPr>
          </w:p>
        </w:tc>
        <w:tc>
          <w:tcPr>
            <w:tcW w:w="1683" w:type="dxa"/>
            <w:vAlign w:val="center"/>
          </w:tcPr>
          <w:p w14:paraId="786F0300" w14:textId="77777777" w:rsidR="00C57809" w:rsidRPr="002B62F4" w:rsidRDefault="00C57809" w:rsidP="00FE7C30">
            <w:pPr>
              <w:spacing w:line="276" w:lineRule="auto"/>
              <w:rPr>
                <w:rFonts w:cs="Arial"/>
                <w:sz w:val="18"/>
                <w:szCs w:val="18"/>
              </w:rPr>
            </w:pPr>
            <w:r>
              <w:rPr>
                <w:rFonts w:cs="Arial"/>
                <w:sz w:val="18"/>
                <w:szCs w:val="18"/>
              </w:rPr>
              <w:t>QMS/ BOD</w:t>
            </w:r>
          </w:p>
        </w:tc>
        <w:tc>
          <w:tcPr>
            <w:tcW w:w="1763" w:type="dxa"/>
            <w:vAlign w:val="center"/>
          </w:tcPr>
          <w:p w14:paraId="55D318ED" w14:textId="77777777" w:rsidR="00C57809" w:rsidRPr="006C518C" w:rsidRDefault="00C57809" w:rsidP="00FE7C30">
            <w:pPr>
              <w:spacing w:line="276" w:lineRule="auto"/>
              <w:rPr>
                <w:rFonts w:cs="Arial"/>
                <w:sz w:val="18"/>
                <w:szCs w:val="18"/>
              </w:rPr>
            </w:pPr>
            <w:r w:rsidRPr="006C518C">
              <w:rPr>
                <w:sz w:val="18"/>
                <w:szCs w:val="18"/>
              </w:rPr>
              <w:t>QMS-P01-F01</w:t>
            </w:r>
          </w:p>
        </w:tc>
      </w:tr>
      <w:tr w:rsidR="00C57809" w:rsidRPr="002B62F4" w14:paraId="2DF855B1" w14:textId="77777777" w:rsidTr="00FE7C30">
        <w:trPr>
          <w:trHeight w:val="978"/>
        </w:trPr>
        <w:tc>
          <w:tcPr>
            <w:tcW w:w="748" w:type="dxa"/>
            <w:vAlign w:val="center"/>
          </w:tcPr>
          <w:p w14:paraId="4CD86BE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5B15810" w14:textId="77777777" w:rsidR="00C57809" w:rsidRPr="002B62F4" w:rsidRDefault="00C57809" w:rsidP="00FE7C30">
            <w:pPr>
              <w:spacing w:before="120" w:line="276" w:lineRule="auto"/>
              <w:rPr>
                <w:rFonts w:cs="Arial"/>
                <w:szCs w:val="20"/>
              </w:rPr>
            </w:pPr>
          </w:p>
        </w:tc>
        <w:tc>
          <w:tcPr>
            <w:tcW w:w="1683" w:type="dxa"/>
            <w:vAlign w:val="center"/>
          </w:tcPr>
          <w:p w14:paraId="1F8C260C" w14:textId="34784A1A" w:rsidR="00C57809" w:rsidRPr="002B62F4" w:rsidRDefault="00E711B8" w:rsidP="00FE7C30">
            <w:pPr>
              <w:spacing w:line="276" w:lineRule="auto"/>
              <w:rPr>
                <w:rFonts w:cs="Arial"/>
                <w:sz w:val="18"/>
                <w:szCs w:val="18"/>
              </w:rPr>
            </w:pPr>
            <w:r>
              <w:rPr>
                <w:rFonts w:cs="Arial"/>
                <w:sz w:val="18"/>
                <w:szCs w:val="18"/>
              </w:rPr>
              <w:t xml:space="preserve">QMS/ 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5E9C51BB" w14:textId="77777777" w:rsidR="00C57809" w:rsidRPr="006C518C" w:rsidRDefault="00C57809" w:rsidP="00FE7C30">
            <w:pPr>
              <w:spacing w:line="276" w:lineRule="auto"/>
              <w:rPr>
                <w:rFonts w:cs="Arial"/>
                <w:sz w:val="18"/>
                <w:szCs w:val="18"/>
              </w:rPr>
            </w:pPr>
            <w:r w:rsidRPr="006C518C">
              <w:rPr>
                <w:sz w:val="18"/>
                <w:szCs w:val="18"/>
              </w:rPr>
              <w:t>QMS-P01-F02</w:t>
            </w:r>
          </w:p>
        </w:tc>
      </w:tr>
      <w:tr w:rsidR="00C57809" w:rsidRPr="002B62F4" w14:paraId="60B98A2D" w14:textId="77777777" w:rsidTr="00FE7C30">
        <w:trPr>
          <w:trHeight w:val="1371"/>
        </w:trPr>
        <w:tc>
          <w:tcPr>
            <w:tcW w:w="748" w:type="dxa"/>
            <w:vAlign w:val="center"/>
          </w:tcPr>
          <w:p w14:paraId="2AFC2A37"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6EC3B53" w14:textId="77777777" w:rsidR="00C57809" w:rsidRPr="002B62F4" w:rsidRDefault="00C57809" w:rsidP="00FE7C30">
            <w:pPr>
              <w:spacing w:before="120" w:line="276" w:lineRule="auto"/>
              <w:rPr>
                <w:rFonts w:cs="Arial"/>
                <w:szCs w:val="20"/>
              </w:rPr>
            </w:pPr>
          </w:p>
        </w:tc>
        <w:tc>
          <w:tcPr>
            <w:tcW w:w="1683" w:type="dxa"/>
            <w:vAlign w:val="center"/>
          </w:tcPr>
          <w:p w14:paraId="4FACB399" w14:textId="77777777" w:rsidR="00C57809" w:rsidRPr="002B62F4" w:rsidRDefault="00C57809" w:rsidP="00FE7C30">
            <w:pPr>
              <w:spacing w:before="120" w:line="276" w:lineRule="auto"/>
              <w:rPr>
                <w:rFonts w:cs="Arial"/>
                <w:sz w:val="18"/>
                <w:szCs w:val="18"/>
              </w:rPr>
            </w:pPr>
            <w:r>
              <w:rPr>
                <w:rFonts w:cs="Arial"/>
                <w:sz w:val="18"/>
                <w:szCs w:val="18"/>
              </w:rPr>
              <w:t>QMS/ BOD</w:t>
            </w:r>
          </w:p>
        </w:tc>
        <w:tc>
          <w:tcPr>
            <w:tcW w:w="1763" w:type="dxa"/>
            <w:vAlign w:val="center"/>
          </w:tcPr>
          <w:p w14:paraId="2F72C342" w14:textId="77777777" w:rsidR="00C57809" w:rsidRPr="006C518C" w:rsidRDefault="00C57809" w:rsidP="00FE7C30">
            <w:pPr>
              <w:tabs>
                <w:tab w:val="center" w:pos="4320"/>
                <w:tab w:val="right" w:pos="8640"/>
              </w:tabs>
              <w:spacing w:before="120" w:line="276" w:lineRule="auto"/>
              <w:rPr>
                <w:rFonts w:cs="Arial"/>
                <w:sz w:val="18"/>
                <w:szCs w:val="18"/>
              </w:rPr>
            </w:pPr>
            <w:r w:rsidRPr="006C518C">
              <w:rPr>
                <w:sz w:val="18"/>
                <w:szCs w:val="18"/>
              </w:rPr>
              <w:t>QMS-P01-F02</w:t>
            </w:r>
          </w:p>
        </w:tc>
      </w:tr>
      <w:tr w:rsidR="00C57809" w:rsidRPr="002B62F4" w14:paraId="40C919C7" w14:textId="77777777" w:rsidTr="00FE7C30">
        <w:trPr>
          <w:trHeight w:val="993"/>
        </w:trPr>
        <w:tc>
          <w:tcPr>
            <w:tcW w:w="748" w:type="dxa"/>
            <w:vAlign w:val="center"/>
          </w:tcPr>
          <w:p w14:paraId="48F6B9F6"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3C48F57F" w14:textId="77777777" w:rsidR="00C57809" w:rsidRPr="002B62F4" w:rsidRDefault="00C57809" w:rsidP="00FE7C30">
            <w:pPr>
              <w:spacing w:before="120" w:line="276" w:lineRule="auto"/>
              <w:rPr>
                <w:rFonts w:cs="Arial"/>
                <w:szCs w:val="20"/>
              </w:rPr>
            </w:pPr>
          </w:p>
        </w:tc>
        <w:tc>
          <w:tcPr>
            <w:tcW w:w="1683" w:type="dxa"/>
            <w:vAlign w:val="center"/>
          </w:tcPr>
          <w:p w14:paraId="55FEEEE3" w14:textId="77777777" w:rsidR="00C57809" w:rsidRPr="002B62F4" w:rsidRDefault="00C57809" w:rsidP="00FE7C30">
            <w:pPr>
              <w:spacing w:before="120" w:line="276" w:lineRule="auto"/>
              <w:rPr>
                <w:rFonts w:cs="Arial"/>
                <w:sz w:val="18"/>
                <w:szCs w:val="18"/>
              </w:rPr>
            </w:pPr>
            <w:r>
              <w:rPr>
                <w:rFonts w:cs="Arial"/>
                <w:sz w:val="18"/>
                <w:szCs w:val="18"/>
              </w:rPr>
              <w:t>QMS</w:t>
            </w:r>
          </w:p>
        </w:tc>
        <w:tc>
          <w:tcPr>
            <w:tcW w:w="1763" w:type="dxa"/>
            <w:vAlign w:val="center"/>
          </w:tcPr>
          <w:p w14:paraId="301F6DEE" w14:textId="77777777" w:rsidR="00C57809" w:rsidRPr="006C518C" w:rsidRDefault="00C57809" w:rsidP="00FE7C30">
            <w:pPr>
              <w:spacing w:before="120" w:line="276" w:lineRule="auto"/>
              <w:rPr>
                <w:rFonts w:cs="Arial"/>
                <w:sz w:val="18"/>
                <w:szCs w:val="18"/>
              </w:rPr>
            </w:pPr>
            <w:r w:rsidRPr="006C518C">
              <w:rPr>
                <w:sz w:val="18"/>
                <w:szCs w:val="18"/>
              </w:rPr>
              <w:t>QMS-P01-F02</w:t>
            </w:r>
          </w:p>
        </w:tc>
      </w:tr>
      <w:tr w:rsidR="00C57809" w:rsidRPr="002B62F4" w14:paraId="6A0FCDE9" w14:textId="77777777" w:rsidTr="00FE7C30">
        <w:trPr>
          <w:trHeight w:val="1121"/>
        </w:trPr>
        <w:tc>
          <w:tcPr>
            <w:tcW w:w="748" w:type="dxa"/>
            <w:vAlign w:val="center"/>
          </w:tcPr>
          <w:p w14:paraId="7DEECAB8"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4CE3F678" w14:textId="77777777" w:rsidR="00C57809" w:rsidRPr="002B62F4" w:rsidRDefault="00C57809" w:rsidP="00FE7C30">
            <w:pPr>
              <w:spacing w:before="120" w:line="276" w:lineRule="auto"/>
              <w:rPr>
                <w:rFonts w:cs="Arial"/>
                <w:szCs w:val="20"/>
              </w:rPr>
            </w:pPr>
          </w:p>
        </w:tc>
        <w:tc>
          <w:tcPr>
            <w:tcW w:w="1683" w:type="dxa"/>
            <w:vAlign w:val="center"/>
          </w:tcPr>
          <w:p w14:paraId="60733CB9" w14:textId="77777777" w:rsidR="00C57809" w:rsidRPr="002B62F4" w:rsidRDefault="00C57809" w:rsidP="00FE7C30">
            <w:pPr>
              <w:spacing w:before="120" w:line="276" w:lineRule="auto"/>
              <w:rPr>
                <w:rFonts w:cs="Arial"/>
                <w:sz w:val="18"/>
                <w:szCs w:val="18"/>
              </w:rPr>
            </w:pPr>
            <w:r>
              <w:rPr>
                <w:rFonts w:cs="Arial"/>
                <w:sz w:val="18"/>
                <w:szCs w:val="18"/>
              </w:rPr>
              <w:t>QMS</w:t>
            </w:r>
          </w:p>
        </w:tc>
        <w:tc>
          <w:tcPr>
            <w:tcW w:w="1763" w:type="dxa"/>
            <w:vAlign w:val="center"/>
          </w:tcPr>
          <w:p w14:paraId="3FED6AF6" w14:textId="77777777" w:rsidR="00C57809" w:rsidRPr="006C518C" w:rsidRDefault="00C57809" w:rsidP="00FE7C30">
            <w:pPr>
              <w:spacing w:before="120" w:line="276" w:lineRule="auto"/>
              <w:rPr>
                <w:sz w:val="18"/>
                <w:szCs w:val="18"/>
              </w:rPr>
            </w:pPr>
            <w:r w:rsidRPr="006C518C">
              <w:rPr>
                <w:sz w:val="18"/>
                <w:szCs w:val="18"/>
              </w:rPr>
              <w:t>QMS-P01-F01</w:t>
            </w:r>
          </w:p>
          <w:p w14:paraId="122D2C79" w14:textId="77777777" w:rsidR="00C57809" w:rsidRPr="006C518C" w:rsidRDefault="00C57809" w:rsidP="00FE7C30">
            <w:pPr>
              <w:spacing w:before="120" w:line="276" w:lineRule="auto"/>
              <w:rPr>
                <w:rFonts w:cs="Arial"/>
                <w:sz w:val="18"/>
                <w:szCs w:val="18"/>
              </w:rPr>
            </w:pPr>
            <w:r w:rsidRPr="006C518C">
              <w:rPr>
                <w:sz w:val="18"/>
                <w:szCs w:val="18"/>
              </w:rPr>
              <w:t>QMS-P01-F02</w:t>
            </w:r>
          </w:p>
        </w:tc>
      </w:tr>
      <w:tr w:rsidR="00C57809" w:rsidRPr="002B62F4" w14:paraId="00464EFF" w14:textId="77777777" w:rsidTr="00FE7C30">
        <w:trPr>
          <w:trHeight w:val="852"/>
        </w:trPr>
        <w:tc>
          <w:tcPr>
            <w:tcW w:w="748" w:type="dxa"/>
            <w:vAlign w:val="center"/>
          </w:tcPr>
          <w:p w14:paraId="7B5B4712"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77C27F29" w14:textId="77777777" w:rsidR="00C57809" w:rsidRPr="002B62F4" w:rsidRDefault="00C57809" w:rsidP="00FE7C30">
            <w:pPr>
              <w:spacing w:before="120" w:line="276" w:lineRule="auto"/>
              <w:rPr>
                <w:rFonts w:cs="Arial"/>
                <w:szCs w:val="20"/>
              </w:rPr>
            </w:pPr>
          </w:p>
        </w:tc>
        <w:tc>
          <w:tcPr>
            <w:tcW w:w="1683" w:type="dxa"/>
            <w:vAlign w:val="center"/>
          </w:tcPr>
          <w:p w14:paraId="7B955162" w14:textId="77777777" w:rsidR="00C57809" w:rsidRPr="002B62F4" w:rsidRDefault="00C57809" w:rsidP="00FE7C30">
            <w:pPr>
              <w:spacing w:before="120" w:line="276" w:lineRule="auto"/>
              <w:rPr>
                <w:rFonts w:cs="Arial"/>
                <w:sz w:val="18"/>
                <w:szCs w:val="18"/>
              </w:rPr>
            </w:pPr>
            <w:r>
              <w:rPr>
                <w:rFonts w:cs="Arial"/>
                <w:sz w:val="18"/>
                <w:szCs w:val="18"/>
              </w:rPr>
              <w:t>QMS</w:t>
            </w:r>
          </w:p>
        </w:tc>
        <w:tc>
          <w:tcPr>
            <w:tcW w:w="1763" w:type="dxa"/>
            <w:vAlign w:val="center"/>
          </w:tcPr>
          <w:p w14:paraId="2A6028CB" w14:textId="77777777" w:rsidR="00C57809" w:rsidRPr="006C518C" w:rsidRDefault="00C57809" w:rsidP="00FE7C30">
            <w:pPr>
              <w:spacing w:before="120" w:line="276" w:lineRule="auto"/>
              <w:rPr>
                <w:sz w:val="18"/>
                <w:szCs w:val="18"/>
              </w:rPr>
            </w:pPr>
            <w:r w:rsidRPr="006C518C">
              <w:rPr>
                <w:sz w:val="18"/>
                <w:szCs w:val="18"/>
              </w:rPr>
              <w:t>QMS-P01-F01</w:t>
            </w:r>
          </w:p>
          <w:p w14:paraId="4609C7E4" w14:textId="77777777" w:rsidR="00C57809" w:rsidRPr="006C518C" w:rsidRDefault="00C57809" w:rsidP="00FE7C30">
            <w:pPr>
              <w:tabs>
                <w:tab w:val="center" w:pos="4320"/>
                <w:tab w:val="right" w:pos="8640"/>
              </w:tabs>
              <w:spacing w:before="120" w:line="276" w:lineRule="auto"/>
              <w:rPr>
                <w:rFonts w:cs="Arial"/>
                <w:sz w:val="18"/>
                <w:szCs w:val="18"/>
              </w:rPr>
            </w:pPr>
            <w:r w:rsidRPr="006C518C">
              <w:rPr>
                <w:sz w:val="18"/>
                <w:szCs w:val="18"/>
              </w:rPr>
              <w:t>QMS-P01-F02</w:t>
            </w:r>
          </w:p>
        </w:tc>
      </w:tr>
    </w:tbl>
    <w:p w14:paraId="5927DCD8" w14:textId="77777777" w:rsidR="00C57809" w:rsidRDefault="00C57809" w:rsidP="003C5C45">
      <w:pPr>
        <w:pStyle w:val="anho"/>
        <w:spacing w:before="120" w:line="276" w:lineRule="auto"/>
        <w:ind w:left="0"/>
        <w:rPr>
          <w:rFonts w:ascii="Arial" w:hAnsi="Arial" w:cs="Arial"/>
          <w:sz w:val="20"/>
          <w:szCs w:val="20"/>
        </w:rPr>
        <w:sectPr w:rsidR="00C57809" w:rsidSect="00D70E7C">
          <w:headerReference w:type="default" r:id="rId12"/>
          <w:pgSz w:w="11909" w:h="16834" w:code="9"/>
          <w:pgMar w:top="850" w:right="1138" w:bottom="562" w:left="1411" w:header="432" w:footer="432" w:gutter="0"/>
          <w:cols w:space="720"/>
          <w:docGrid w:linePitch="360"/>
        </w:sectPr>
      </w:pPr>
    </w:p>
    <w:p w14:paraId="46311278" w14:textId="6C92231C" w:rsidR="004D5A64" w:rsidRDefault="00984ABC" w:rsidP="001C3394">
      <w:pPr>
        <w:pStyle w:val="Heading2"/>
      </w:pPr>
      <w:bookmarkStart w:id="8" w:name="_Toc199146819"/>
      <w:r w:rsidRPr="002B62F4">
        <w:lastRenderedPageBreak/>
        <w:t xml:space="preserve">DIỄN GIẢI - </w:t>
      </w:r>
      <w:r w:rsidRPr="00EE1353">
        <w:t>I</w:t>
      </w:r>
      <w:r w:rsidRPr="002B62F4">
        <w:t>NTERPRETATION</w:t>
      </w:r>
      <w:bookmarkEnd w:id="8"/>
    </w:p>
    <w:p w14:paraId="683E09C6" w14:textId="77777777" w:rsidR="001D5881" w:rsidRPr="000560CB" w:rsidRDefault="001D5881" w:rsidP="001C3394">
      <w:pPr>
        <w:pStyle w:val="Heading3"/>
      </w:pPr>
      <w:bookmarkStart w:id="9" w:name="_Toc199146820"/>
      <w:proofErr w:type="spellStart"/>
      <w:r w:rsidRPr="000560CB">
        <w:t>Yêu</w:t>
      </w:r>
      <w:proofErr w:type="spellEnd"/>
      <w:r w:rsidRPr="000560CB">
        <w:t xml:space="preserve"> </w:t>
      </w:r>
      <w:proofErr w:type="spellStart"/>
      <w:r w:rsidRPr="000560CB">
        <w:t>cầu</w:t>
      </w:r>
      <w:proofErr w:type="spellEnd"/>
      <w:r w:rsidRPr="000560CB">
        <w:t xml:space="preserve"> </w:t>
      </w:r>
      <w:proofErr w:type="spellStart"/>
      <w:r w:rsidRPr="000560CB">
        <w:t>tài</w:t>
      </w:r>
      <w:proofErr w:type="spellEnd"/>
      <w:r w:rsidRPr="000560CB">
        <w:t xml:space="preserve"> </w:t>
      </w:r>
      <w:proofErr w:type="spellStart"/>
      <w:r w:rsidRPr="000560CB">
        <w:t>liệu</w:t>
      </w:r>
      <w:proofErr w:type="spellEnd"/>
      <w:r w:rsidRPr="000560CB">
        <w:t xml:space="preserve"> -</w:t>
      </w:r>
      <w:r w:rsidRPr="000560CB">
        <w:rPr>
          <w:i/>
          <w:color w:val="3366CC"/>
        </w:rPr>
        <w:t xml:space="preserve"> Request document</w:t>
      </w:r>
      <w:r w:rsidRPr="000560CB">
        <w:t>.</w:t>
      </w:r>
      <w:bookmarkEnd w:id="9"/>
    </w:p>
    <w:p w14:paraId="6D89A837" w14:textId="77777777" w:rsidR="00F970FC" w:rsidRPr="00F970FC" w:rsidRDefault="001D5881">
      <w:pPr>
        <w:pStyle w:val="anho"/>
        <w:numPr>
          <w:ilvl w:val="0"/>
          <w:numId w:val="10"/>
        </w:numPr>
        <w:spacing w:before="120" w:line="276" w:lineRule="auto"/>
        <w:rPr>
          <w:rFonts w:ascii="Arial" w:hAnsi="Arial" w:cs="Arial"/>
          <w:b w:val="0"/>
          <w:bCs w:val="0"/>
          <w:sz w:val="20"/>
          <w:szCs w:val="20"/>
        </w:rPr>
      </w:pPr>
      <w:proofErr w:type="spellStart"/>
      <w:r w:rsidRPr="00F970FC">
        <w:rPr>
          <w:rFonts w:ascii="Arial" w:hAnsi="Arial" w:cs="Arial"/>
          <w:b w:val="0"/>
          <w:bCs w:val="0"/>
          <w:sz w:val="20"/>
          <w:szCs w:val="20"/>
        </w:rPr>
        <w:t>Dựa</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theo</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yêu</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cầu</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các</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tiêu</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chuẩn</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áp</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dụng</w:t>
      </w:r>
      <w:proofErr w:type="spellEnd"/>
      <w:r w:rsidRPr="00F970FC">
        <w:rPr>
          <w:rFonts w:ascii="Arial" w:hAnsi="Arial" w:cs="Arial"/>
          <w:b w:val="0"/>
          <w:bCs w:val="0"/>
          <w:sz w:val="20"/>
          <w:szCs w:val="20"/>
        </w:rPr>
        <w:t xml:space="preserve"> </w:t>
      </w:r>
      <w:r w:rsidR="00060443" w:rsidRPr="00F970FC">
        <w:rPr>
          <w:rFonts w:ascii="Arial" w:hAnsi="Arial" w:cs="Arial"/>
          <w:b w:val="0"/>
          <w:bCs w:val="0"/>
          <w:sz w:val="20"/>
          <w:szCs w:val="20"/>
        </w:rPr>
        <w:t>ISO 9001</w:t>
      </w:r>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công</w:t>
      </w:r>
      <w:proofErr w:type="spellEnd"/>
      <w:r w:rsidRPr="00F970FC">
        <w:rPr>
          <w:rFonts w:ascii="Arial" w:hAnsi="Arial" w:cs="Arial"/>
          <w:b w:val="0"/>
          <w:bCs w:val="0"/>
          <w:sz w:val="20"/>
          <w:szCs w:val="20"/>
        </w:rPr>
        <w:t xml:space="preserve"> ty </w:t>
      </w:r>
      <w:proofErr w:type="spellStart"/>
      <w:r w:rsidR="00F970FC" w:rsidRPr="00F970FC">
        <w:rPr>
          <w:rFonts w:ascii="Arial" w:hAnsi="Arial" w:cs="Arial"/>
          <w:b w:val="0"/>
          <w:bCs w:val="0"/>
          <w:sz w:val="20"/>
          <w:szCs w:val="20"/>
        </w:rPr>
        <w:t>phải</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xác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định</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các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vấn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đề</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bên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trong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và</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bên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ngoài</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có</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liên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quan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đến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mục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đích</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định</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hướng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chiến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lược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và</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những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vấn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đề</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ảnh</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hưởng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đến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khả</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năng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của</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tổ</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chức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trong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việc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đạt</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được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các</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kết</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quả</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mong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đợi</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của</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hệ</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thống</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quản</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lý</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chất</w:t>
      </w:r>
      <w:proofErr w:type="spellEnd"/>
      <w:r w:rsidR="00F970FC" w:rsidRPr="00F970FC">
        <w:rPr>
          <w:rFonts w:ascii="Arial" w:hAnsi="Arial" w:cs="Arial"/>
          <w:b w:val="0"/>
          <w:bCs w:val="0"/>
          <w:sz w:val="20"/>
          <w:szCs w:val="20"/>
        </w:rPr>
        <w:t xml:space="preserve"> </w:t>
      </w:r>
      <w:proofErr w:type="spellStart"/>
      <w:r w:rsidR="00F970FC" w:rsidRPr="00F970FC">
        <w:rPr>
          <w:rFonts w:ascii="Arial" w:hAnsi="Arial" w:cs="Arial"/>
          <w:b w:val="0"/>
          <w:bCs w:val="0"/>
          <w:sz w:val="20"/>
          <w:szCs w:val="20"/>
        </w:rPr>
        <w:t>lượng</w:t>
      </w:r>
      <w:proofErr w:type="spellEnd"/>
      <w:r w:rsidR="00F970FC" w:rsidRPr="00F970FC">
        <w:rPr>
          <w:rFonts w:ascii="Arial" w:hAnsi="Arial" w:cs="Arial"/>
          <w:b w:val="0"/>
          <w:bCs w:val="0"/>
          <w:sz w:val="20"/>
          <w:szCs w:val="20"/>
        </w:rPr>
        <w:t>.</w:t>
      </w:r>
    </w:p>
    <w:p w14:paraId="5507364C" w14:textId="344F6A2B" w:rsidR="00F970FC" w:rsidRPr="00F970FC" w:rsidRDefault="00F970FC">
      <w:pPr>
        <w:pStyle w:val="anho"/>
        <w:numPr>
          <w:ilvl w:val="0"/>
          <w:numId w:val="10"/>
        </w:numPr>
        <w:spacing w:before="120" w:line="276" w:lineRule="auto"/>
        <w:rPr>
          <w:rFonts w:ascii="Arial" w:hAnsi="Arial" w:cs="Arial"/>
          <w:b w:val="0"/>
          <w:bCs w:val="0"/>
          <w:sz w:val="20"/>
          <w:szCs w:val="20"/>
        </w:rPr>
      </w:pPr>
      <w:r w:rsidRPr="00F970FC">
        <w:rPr>
          <w:rFonts w:ascii="Arial" w:hAnsi="Arial" w:cs="Arial"/>
          <w:b w:val="0"/>
          <w:bCs w:val="0"/>
          <w:sz w:val="20"/>
          <w:szCs w:val="20"/>
        </w:rPr>
        <w:t xml:space="preserve">Công ty </w:t>
      </w:r>
      <w:proofErr w:type="spellStart"/>
      <w:r w:rsidRPr="00F970FC">
        <w:rPr>
          <w:rFonts w:ascii="Arial" w:hAnsi="Arial" w:cs="Arial"/>
          <w:b w:val="0"/>
          <w:bCs w:val="0"/>
          <w:sz w:val="20"/>
          <w:szCs w:val="20"/>
        </w:rPr>
        <w:t>phải</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theo</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dõi</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và</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xem</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xét</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thông</w:t>
      </w:r>
      <w:proofErr w:type="spellEnd"/>
      <w:r w:rsidRPr="00F970FC">
        <w:rPr>
          <w:rFonts w:ascii="Arial" w:hAnsi="Arial" w:cs="Arial"/>
          <w:b w:val="0"/>
          <w:bCs w:val="0"/>
          <w:sz w:val="20"/>
          <w:szCs w:val="20"/>
        </w:rPr>
        <w:t xml:space="preserve"> tin </w:t>
      </w:r>
      <w:proofErr w:type="spellStart"/>
      <w:r w:rsidRPr="00F970FC">
        <w:rPr>
          <w:rFonts w:ascii="Arial" w:hAnsi="Arial" w:cs="Arial"/>
          <w:b w:val="0"/>
          <w:bCs w:val="0"/>
          <w:sz w:val="20"/>
          <w:szCs w:val="20"/>
        </w:rPr>
        <w:t>về</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các</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vấn</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đề</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bên</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ngoài</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và</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nội</w:t>
      </w:r>
      <w:proofErr w:type="spellEnd"/>
      <w:r w:rsidRPr="00F970FC">
        <w:rPr>
          <w:rFonts w:ascii="Arial" w:hAnsi="Arial" w:cs="Arial"/>
          <w:b w:val="0"/>
          <w:bCs w:val="0"/>
          <w:sz w:val="20"/>
          <w:szCs w:val="20"/>
        </w:rPr>
        <w:t xml:space="preserve"> </w:t>
      </w:r>
      <w:proofErr w:type="spellStart"/>
      <w:r w:rsidRPr="00F970FC">
        <w:rPr>
          <w:rFonts w:ascii="Arial" w:hAnsi="Arial" w:cs="Arial"/>
          <w:b w:val="0"/>
          <w:bCs w:val="0"/>
          <w:sz w:val="20"/>
          <w:szCs w:val="20"/>
        </w:rPr>
        <w:t>bộ</w:t>
      </w:r>
      <w:proofErr w:type="spellEnd"/>
      <w:r w:rsidRPr="00F970FC">
        <w:rPr>
          <w:rFonts w:ascii="Arial" w:hAnsi="Arial" w:cs="Arial"/>
          <w:b w:val="0"/>
          <w:bCs w:val="0"/>
          <w:sz w:val="20"/>
          <w:szCs w:val="20"/>
        </w:rPr>
        <w:t>.</w:t>
      </w:r>
    </w:p>
    <w:p w14:paraId="5B7817A7" w14:textId="05CA23F0" w:rsidR="00D45855" w:rsidRDefault="00F970FC">
      <w:pPr>
        <w:pStyle w:val="anho"/>
        <w:numPr>
          <w:ilvl w:val="0"/>
          <w:numId w:val="10"/>
        </w:numPr>
        <w:spacing w:before="120" w:line="276" w:lineRule="auto"/>
        <w:rPr>
          <w:rFonts w:ascii="Arial" w:hAnsi="Arial" w:cs="Arial"/>
          <w:b w:val="0"/>
          <w:bCs w:val="0"/>
          <w:i/>
          <w:iCs/>
          <w:color w:val="3366CC"/>
          <w:sz w:val="20"/>
          <w:szCs w:val="20"/>
        </w:rPr>
      </w:pPr>
      <w:r w:rsidRPr="00F970FC">
        <w:rPr>
          <w:rFonts w:ascii="Arial" w:hAnsi="Arial" w:cs="Arial"/>
          <w:b w:val="0"/>
          <w:bCs w:val="0"/>
          <w:i/>
          <w:iCs/>
          <w:color w:val="3366CC"/>
          <w:sz w:val="20"/>
          <w:szCs w:val="20"/>
        </w:rPr>
        <w:t>Based on the requirements of the applicable ISO 9001 standards, the company must identify the internal and external issues that are relevant to its purpose, strategic direction, and that affect its ability to achieve the intended results of its quality management system</w:t>
      </w:r>
      <w:r>
        <w:rPr>
          <w:rFonts w:ascii="Arial" w:hAnsi="Arial" w:cs="Arial"/>
          <w:b w:val="0"/>
          <w:bCs w:val="0"/>
          <w:i/>
          <w:iCs/>
          <w:color w:val="3366CC"/>
          <w:sz w:val="20"/>
          <w:szCs w:val="20"/>
        </w:rPr>
        <w:t>.</w:t>
      </w:r>
    </w:p>
    <w:p w14:paraId="5F266E45" w14:textId="7956A87B" w:rsidR="00906812" w:rsidRPr="00F970FC" w:rsidRDefault="00F970FC">
      <w:pPr>
        <w:pStyle w:val="anho"/>
        <w:numPr>
          <w:ilvl w:val="0"/>
          <w:numId w:val="10"/>
        </w:numPr>
        <w:spacing w:before="120" w:line="276" w:lineRule="auto"/>
        <w:rPr>
          <w:rFonts w:ascii="Arial" w:hAnsi="Arial" w:cs="Arial"/>
          <w:b w:val="0"/>
          <w:bCs w:val="0"/>
          <w:i/>
          <w:iCs/>
          <w:color w:val="3366CC"/>
          <w:sz w:val="20"/>
          <w:szCs w:val="20"/>
        </w:rPr>
      </w:pPr>
      <w:r w:rsidRPr="00F970FC">
        <w:rPr>
          <w:rFonts w:ascii="Arial" w:hAnsi="Arial" w:cs="Arial"/>
          <w:b w:val="0"/>
          <w:bCs w:val="0"/>
          <w:i/>
          <w:iCs/>
          <w:color w:val="3366CC"/>
          <w:sz w:val="20"/>
          <w:szCs w:val="20"/>
        </w:rPr>
        <w:t xml:space="preserve">The company </w:t>
      </w:r>
      <w:r>
        <w:rPr>
          <w:rFonts w:ascii="Arial" w:hAnsi="Arial" w:cs="Arial"/>
          <w:b w:val="0"/>
          <w:bCs w:val="0"/>
          <w:i/>
          <w:iCs/>
          <w:color w:val="3366CC"/>
          <w:sz w:val="20"/>
          <w:szCs w:val="20"/>
        </w:rPr>
        <w:t xml:space="preserve">shall </w:t>
      </w:r>
      <w:r w:rsidRPr="00F970FC">
        <w:rPr>
          <w:rFonts w:ascii="Arial" w:hAnsi="Arial" w:cs="Arial"/>
          <w:b w:val="0"/>
          <w:bCs w:val="0"/>
          <w:i/>
          <w:iCs/>
          <w:color w:val="3366CC"/>
          <w:sz w:val="20"/>
          <w:szCs w:val="20"/>
        </w:rPr>
        <w:t>monitor and review information about these external and internal issues</w:t>
      </w:r>
    </w:p>
    <w:p w14:paraId="24A3A35C" w14:textId="77777777" w:rsidR="001D5881" w:rsidRPr="000560CB" w:rsidRDefault="001D5881" w:rsidP="001C3394">
      <w:pPr>
        <w:pStyle w:val="Heading3"/>
      </w:pPr>
      <w:bookmarkStart w:id="10" w:name="_Toc199146821"/>
      <w:proofErr w:type="spellStart"/>
      <w:r w:rsidRPr="000560CB">
        <w:t>Xác</w:t>
      </w:r>
      <w:proofErr w:type="spellEnd"/>
      <w:r w:rsidRPr="000560CB">
        <w:t xml:space="preserve"> </w:t>
      </w:r>
      <w:proofErr w:type="spellStart"/>
      <w:r w:rsidRPr="000560CB">
        <w:t>định</w:t>
      </w:r>
      <w:proofErr w:type="spellEnd"/>
      <w:r w:rsidRPr="000560CB">
        <w:t xml:space="preserve"> </w:t>
      </w:r>
      <w:proofErr w:type="spellStart"/>
      <w:r w:rsidRPr="000560CB">
        <w:t>bối</w:t>
      </w:r>
      <w:proofErr w:type="spellEnd"/>
      <w:r w:rsidRPr="000560CB">
        <w:t xml:space="preserve"> </w:t>
      </w:r>
      <w:proofErr w:type="spellStart"/>
      <w:r w:rsidRPr="000560CB">
        <w:t>cảnh</w:t>
      </w:r>
      <w:proofErr w:type="spellEnd"/>
      <w:r w:rsidRPr="000560CB">
        <w:t xml:space="preserve"> </w:t>
      </w:r>
      <w:proofErr w:type="spellStart"/>
      <w:r w:rsidRPr="000560CB">
        <w:t>tổ</w:t>
      </w:r>
      <w:proofErr w:type="spellEnd"/>
      <w:r w:rsidRPr="000560CB">
        <w:t xml:space="preserve"> </w:t>
      </w:r>
      <w:proofErr w:type="spellStart"/>
      <w:r w:rsidRPr="000560CB">
        <w:t>chức</w:t>
      </w:r>
      <w:proofErr w:type="spellEnd"/>
      <w:r w:rsidRPr="000560CB">
        <w:t xml:space="preserve"> – </w:t>
      </w:r>
      <w:r w:rsidRPr="009C4795">
        <w:t>Determine organization context</w:t>
      </w:r>
      <w:bookmarkEnd w:id="10"/>
    </w:p>
    <w:p w14:paraId="34BEBF96" w14:textId="5B88DE1E" w:rsidR="001D5881"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QMS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bộ</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phận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nếu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tiến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hành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bối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cảnh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tổ</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chức</w:t>
      </w:r>
      <w:proofErr w:type="spellEnd"/>
      <w:r w:rsidRPr="000560CB">
        <w:rPr>
          <w:rFonts w:ascii="Arial" w:hAnsi="Arial" w:cs="Arial"/>
          <w:b w:val="0"/>
          <w:bCs w:val="0"/>
          <w:sz w:val="20"/>
          <w:szCs w:val="20"/>
        </w:rPr>
        <w:t xml:space="preserve"> bao </w:t>
      </w:r>
      <w:proofErr w:type="spellStart"/>
      <w:r w:rsidRPr="000560CB">
        <w:rPr>
          <w:rFonts w:ascii="Arial" w:hAnsi="Arial" w:cs="Arial"/>
          <w:b w:val="0"/>
          <w:bCs w:val="0"/>
          <w:sz w:val="20"/>
          <w:szCs w:val="20"/>
        </w:rPr>
        <w:t>gồm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thông</w:t>
      </w:r>
      <w:proofErr w:type="spellEnd"/>
      <w:r w:rsidRPr="000560CB">
        <w:rPr>
          <w:rFonts w:ascii="Arial" w:hAnsi="Arial" w:cs="Arial"/>
          <w:b w:val="0"/>
          <w:bCs w:val="0"/>
          <w:sz w:val="20"/>
          <w:szCs w:val="20"/>
        </w:rPr>
        <w:t xml:space="preserve"> tin </w:t>
      </w:r>
      <w:proofErr w:type="spellStart"/>
      <w:r w:rsidRPr="000560CB">
        <w:rPr>
          <w:rFonts w:ascii="Arial" w:hAnsi="Arial" w:cs="Arial"/>
          <w:b w:val="0"/>
          <w:bCs w:val="0"/>
          <w:sz w:val="20"/>
          <w:szCs w:val="20"/>
        </w:rPr>
        <w:t>về</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quá</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trình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hoạt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động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của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công</w:t>
      </w:r>
      <w:proofErr w:type="spellEnd"/>
      <w:r w:rsidRPr="000560CB">
        <w:rPr>
          <w:rFonts w:ascii="Arial" w:hAnsi="Arial" w:cs="Arial"/>
          <w:b w:val="0"/>
          <w:bCs w:val="0"/>
          <w:sz w:val="20"/>
          <w:szCs w:val="20"/>
        </w:rPr>
        <w:t xml:space="preserve"> ty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vấn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đề</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trong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ngoài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hướng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chiến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lược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của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công</w:t>
      </w:r>
      <w:proofErr w:type="spellEnd"/>
      <w:r w:rsidRPr="000560CB">
        <w:rPr>
          <w:rFonts w:ascii="Arial" w:hAnsi="Arial" w:cs="Arial"/>
          <w:b w:val="0"/>
          <w:bCs w:val="0"/>
          <w:sz w:val="20"/>
          <w:szCs w:val="20"/>
        </w:rPr>
        <w:t xml:space="preserve"> ty</w:t>
      </w:r>
      <w:r w:rsidR="00B0553C">
        <w:rPr>
          <w:rFonts w:ascii="Arial" w:hAnsi="Arial" w:cs="Arial"/>
          <w:b w:val="0"/>
          <w:bCs w:val="0"/>
          <w:sz w:val="20"/>
          <w:szCs w:val="20"/>
        </w:rPr>
        <w:t>.</w:t>
      </w:r>
    </w:p>
    <w:p w14:paraId="115259C8" w14:textId="1E463D01" w:rsidR="00B0553C" w:rsidRPr="00B0553C" w:rsidRDefault="00B0553C">
      <w:pPr>
        <w:pStyle w:val="anho"/>
        <w:numPr>
          <w:ilvl w:val="0"/>
          <w:numId w:val="10"/>
        </w:numPr>
        <w:spacing w:before="120" w:line="276" w:lineRule="auto"/>
        <w:rPr>
          <w:rFonts w:ascii="Arial" w:hAnsi="Arial" w:cs="Arial"/>
          <w:b w:val="0"/>
          <w:bCs w:val="0"/>
          <w:i/>
          <w:iCs/>
          <w:color w:val="3366CC"/>
          <w:sz w:val="20"/>
          <w:szCs w:val="20"/>
        </w:rPr>
      </w:pPr>
      <w:r w:rsidRPr="00B0553C">
        <w:rPr>
          <w:rFonts w:ascii="Arial" w:hAnsi="Arial" w:cs="Arial"/>
          <w:b w:val="0"/>
          <w:bCs w:val="0"/>
          <w:i/>
          <w:iCs/>
          <w:color w:val="3366CC"/>
          <w:sz w:val="20"/>
          <w:szCs w:val="20"/>
        </w:rPr>
        <w:t>The QMS and related departments (if necessary) shall proceed to identify the organization's context, including information about the company's operational processes and the internal and external issues relevant to the company's direction and strategy.</w:t>
      </w:r>
    </w:p>
    <w:p w14:paraId="14C8BC0E" w14:textId="77777777" w:rsidR="001D5881" w:rsidRPr="000560CB" w:rsidRDefault="001D5881" w:rsidP="001C3394">
      <w:pPr>
        <w:pStyle w:val="Heading3"/>
      </w:pPr>
      <w:bookmarkStart w:id="11" w:name="_Toc199146822"/>
      <w:proofErr w:type="spellStart"/>
      <w:r w:rsidRPr="000560CB">
        <w:t>Phân</w:t>
      </w:r>
      <w:proofErr w:type="spellEnd"/>
      <w:r w:rsidRPr="000560CB">
        <w:t xml:space="preserve"> </w:t>
      </w:r>
      <w:proofErr w:type="spellStart"/>
      <w:r w:rsidRPr="000560CB">
        <w:t>tích</w:t>
      </w:r>
      <w:proofErr w:type="spellEnd"/>
      <w:r w:rsidRPr="000560CB">
        <w:t xml:space="preserve"> </w:t>
      </w:r>
      <w:r w:rsidRPr="009C4795">
        <w:t>PESTE/ SWOT</w:t>
      </w:r>
      <w:bookmarkEnd w:id="11"/>
    </w:p>
    <w:p w14:paraId="73E32166" w14:textId="77777777" w:rsidR="001D5881" w:rsidRPr="000560CB" w:rsidRDefault="001D5881" w:rsidP="001D5881">
      <w:pPr>
        <w:rPr>
          <w:rFonts w:cs="Arial"/>
          <w:szCs w:val="20"/>
        </w:rPr>
      </w:pPr>
    </w:p>
    <w:p w14:paraId="6B854EB9" w14:textId="4743EFBE" w:rsidR="001D5881" w:rsidRPr="000560CB"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QMS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bộ</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phận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nếu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thực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hiện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phân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tích</w:t>
      </w:r>
      <w:proofErr w:type="spellEnd"/>
      <w:r w:rsidRPr="000560CB">
        <w:rPr>
          <w:rFonts w:ascii="Arial" w:hAnsi="Arial" w:cs="Arial"/>
          <w:b w:val="0"/>
          <w:bCs w:val="0"/>
          <w:sz w:val="20"/>
          <w:szCs w:val="20"/>
        </w:rPr>
        <w:t xml:space="preserve"> </w:t>
      </w:r>
      <w:r w:rsidR="004271D8">
        <w:rPr>
          <w:rFonts w:ascii="Arial" w:hAnsi="Arial" w:cs="Arial"/>
          <w:b w:val="0"/>
          <w:bCs w:val="0"/>
          <w:sz w:val="20"/>
          <w:szCs w:val="20"/>
        </w:rPr>
        <w:t xml:space="preserve">PESTE/ </w:t>
      </w:r>
      <w:r w:rsidRPr="000560CB">
        <w:rPr>
          <w:rFonts w:ascii="Arial" w:hAnsi="Arial" w:cs="Arial"/>
          <w:b w:val="0"/>
          <w:bCs w:val="0"/>
          <w:sz w:val="20"/>
          <w:szCs w:val="20"/>
        </w:rPr>
        <w:t>SWOT</w:t>
      </w:r>
      <w:r w:rsidR="004271D8">
        <w:rPr>
          <w:rFonts w:ascii="Arial" w:hAnsi="Arial" w:cs="Arial"/>
          <w:b w:val="0"/>
          <w:bCs w:val="0"/>
          <w:sz w:val="20"/>
          <w:szCs w:val="20"/>
        </w:rPr>
        <w:t xml:space="preserve"> </w:t>
      </w:r>
      <w:proofErr w:type="spellStart"/>
      <w:r w:rsidRPr="000560CB">
        <w:rPr>
          <w:rFonts w:ascii="Arial" w:hAnsi="Arial" w:cs="Arial"/>
          <w:b w:val="0"/>
          <w:bCs w:val="0"/>
          <w:sz w:val="20"/>
          <w:szCs w:val="20"/>
        </w:rPr>
        <w:t>được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thực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hiện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nhằm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điểm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mạnh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điểm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yếu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rủi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ro</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cơ</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hội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kế</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hoạch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hành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động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thiết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nếu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để</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xây</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dựng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hướng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chiến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lược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phát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triển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thích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hợp</w:t>
      </w:r>
      <w:proofErr w:type="spellEnd"/>
    </w:p>
    <w:p w14:paraId="7429F508" w14:textId="77777777" w:rsidR="001D5881" w:rsidRPr="000560CB" w:rsidRDefault="001D5881">
      <w:pPr>
        <w:pStyle w:val="anho"/>
        <w:numPr>
          <w:ilvl w:val="0"/>
          <w:numId w:val="10"/>
        </w:numPr>
        <w:spacing w:before="120" w:line="276" w:lineRule="auto"/>
        <w:rPr>
          <w:rFonts w:ascii="Arial" w:hAnsi="Arial" w:cs="Arial"/>
          <w:b w:val="0"/>
          <w:bCs w:val="0"/>
          <w:sz w:val="20"/>
          <w:szCs w:val="20"/>
        </w:rPr>
      </w:pPr>
      <w:proofErr w:type="spellStart"/>
      <w:r w:rsidRPr="000560CB">
        <w:rPr>
          <w:rFonts w:ascii="Arial" w:hAnsi="Arial" w:cs="Arial"/>
          <w:b w:val="0"/>
          <w:bCs w:val="0"/>
          <w:sz w:val="20"/>
          <w:szCs w:val="20"/>
        </w:rPr>
        <w:t>Bối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cảnh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nội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bộ</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thể</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được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thực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hiện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bằng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việc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xem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xét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vấn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đề</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giá</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trị</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văn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hóa</w:t>
      </w:r>
      <w:proofErr w:type="spellEnd"/>
      <w:r w:rsidRPr="000560CB">
        <w:rPr>
          <w:rFonts w:ascii="Arial" w:hAnsi="Arial" w:cs="Arial"/>
          <w:b w:val="0"/>
          <w:bCs w:val="0"/>
          <w:sz w:val="20"/>
          <w:szCs w:val="20"/>
        </w:rPr>
        <w:t xml:space="preserve">, tri </w:t>
      </w:r>
      <w:proofErr w:type="spellStart"/>
      <w:r w:rsidRPr="000560CB">
        <w:rPr>
          <w:rFonts w:ascii="Arial" w:hAnsi="Arial" w:cs="Arial"/>
          <w:b w:val="0"/>
          <w:bCs w:val="0"/>
          <w:sz w:val="20"/>
          <w:szCs w:val="20"/>
        </w:rPr>
        <w:t>thức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kết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quả</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hoạt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động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của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công</w:t>
      </w:r>
      <w:proofErr w:type="spellEnd"/>
      <w:r w:rsidRPr="000560CB">
        <w:rPr>
          <w:rFonts w:ascii="Arial" w:hAnsi="Arial" w:cs="Arial"/>
          <w:b w:val="0"/>
          <w:bCs w:val="0"/>
          <w:sz w:val="20"/>
          <w:szCs w:val="20"/>
        </w:rPr>
        <w:t xml:space="preserve"> ty</w:t>
      </w:r>
    </w:p>
    <w:p w14:paraId="08AA2E6B" w14:textId="77777777" w:rsidR="001D5881" w:rsidRDefault="001D5881">
      <w:pPr>
        <w:pStyle w:val="anho"/>
        <w:numPr>
          <w:ilvl w:val="0"/>
          <w:numId w:val="10"/>
        </w:numPr>
        <w:spacing w:before="120" w:line="276" w:lineRule="auto"/>
        <w:rPr>
          <w:rFonts w:ascii="Arial" w:hAnsi="Arial" w:cs="Arial"/>
          <w:b w:val="0"/>
          <w:bCs w:val="0"/>
          <w:sz w:val="20"/>
          <w:szCs w:val="20"/>
        </w:rPr>
      </w:pPr>
      <w:proofErr w:type="spellStart"/>
      <w:r w:rsidRPr="000560CB">
        <w:rPr>
          <w:rFonts w:ascii="Arial" w:hAnsi="Arial" w:cs="Arial"/>
          <w:b w:val="0"/>
          <w:bCs w:val="0"/>
          <w:sz w:val="20"/>
          <w:szCs w:val="20"/>
        </w:rPr>
        <w:t>Bối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cảnh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ngoài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thể</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thực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hiện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bằng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việc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xem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xét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vấn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đề</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phát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sinh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từ</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môi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trường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pháp</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luật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công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nghệ</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cạnh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tranh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thị</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trường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văn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hóa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xã</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hội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kinh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tế</w:t>
      </w:r>
      <w:proofErr w:type="spellEnd"/>
      <w:r w:rsidRPr="000560CB">
        <w:rPr>
          <w:rFonts w:ascii="Arial" w:hAnsi="Arial" w:cs="Arial"/>
          <w:b w:val="0"/>
          <w:bCs w:val="0"/>
          <w:sz w:val="20"/>
          <w:szCs w:val="20"/>
        </w:rPr>
        <w:t>,…</w:t>
      </w:r>
    </w:p>
    <w:p w14:paraId="2809E0FB" w14:textId="5071118D" w:rsidR="00B0553C" w:rsidRPr="00B0553C" w:rsidRDefault="00B0553C">
      <w:pPr>
        <w:pStyle w:val="anho"/>
        <w:numPr>
          <w:ilvl w:val="0"/>
          <w:numId w:val="10"/>
        </w:numPr>
        <w:spacing w:before="120" w:line="276" w:lineRule="auto"/>
        <w:rPr>
          <w:rFonts w:ascii="Arial" w:hAnsi="Arial" w:cs="Arial"/>
          <w:b w:val="0"/>
          <w:bCs w:val="0"/>
          <w:i/>
          <w:iCs/>
          <w:color w:val="3366CC"/>
          <w:sz w:val="20"/>
          <w:szCs w:val="20"/>
        </w:rPr>
      </w:pPr>
      <w:r w:rsidRPr="00B0553C">
        <w:rPr>
          <w:rFonts w:ascii="Arial" w:hAnsi="Arial" w:cs="Arial"/>
          <w:b w:val="0"/>
          <w:bCs w:val="0"/>
          <w:i/>
          <w:iCs/>
          <w:color w:val="3366CC"/>
          <w:sz w:val="20"/>
          <w:szCs w:val="20"/>
        </w:rPr>
        <w:t xml:space="preserve">The QMS and related departments (if necessary) perform </w:t>
      </w:r>
      <w:r w:rsidR="00474206" w:rsidRPr="000E269C">
        <w:rPr>
          <w:rFonts w:ascii="Arial" w:hAnsi="Arial" w:cs="Arial"/>
          <w:b w:val="0"/>
          <w:bCs w:val="0"/>
          <w:i/>
          <w:iCs/>
          <w:color w:val="4472C4" w:themeColor="accent5"/>
          <w:sz w:val="20"/>
          <w:szCs w:val="20"/>
        </w:rPr>
        <w:t xml:space="preserve">PESTE/ SWOT </w:t>
      </w:r>
      <w:r w:rsidRPr="000E269C">
        <w:rPr>
          <w:rFonts w:ascii="Arial" w:hAnsi="Arial" w:cs="Arial"/>
          <w:b w:val="0"/>
          <w:bCs w:val="0"/>
          <w:i/>
          <w:iCs/>
          <w:color w:val="4472C4" w:themeColor="accent5"/>
          <w:sz w:val="20"/>
          <w:szCs w:val="20"/>
        </w:rPr>
        <w:t xml:space="preserve">analyses </w:t>
      </w:r>
      <w:r w:rsidRPr="00B0553C">
        <w:rPr>
          <w:rFonts w:ascii="Arial" w:hAnsi="Arial" w:cs="Arial"/>
          <w:b w:val="0"/>
          <w:bCs w:val="0"/>
          <w:i/>
          <w:iCs/>
          <w:color w:val="3366CC"/>
          <w:sz w:val="20"/>
          <w:szCs w:val="20"/>
        </w:rPr>
        <w:t>to identify strengths, weaknesses, risks, opportunities, and necessary action plans (if any) to develop appropriate development directions and strategies."</w:t>
      </w:r>
    </w:p>
    <w:p w14:paraId="1B1AA5EF" w14:textId="1FC96B83" w:rsidR="00B0553C" w:rsidRPr="00B0553C" w:rsidRDefault="00B0553C">
      <w:pPr>
        <w:pStyle w:val="anho"/>
        <w:numPr>
          <w:ilvl w:val="0"/>
          <w:numId w:val="10"/>
        </w:numPr>
        <w:spacing w:before="120" w:line="276" w:lineRule="auto"/>
        <w:rPr>
          <w:rFonts w:ascii="Arial" w:hAnsi="Arial" w:cs="Arial"/>
          <w:b w:val="0"/>
          <w:bCs w:val="0"/>
          <w:i/>
          <w:iCs/>
          <w:color w:val="3366CC"/>
          <w:sz w:val="20"/>
          <w:szCs w:val="20"/>
        </w:rPr>
      </w:pPr>
      <w:r w:rsidRPr="00B0553C">
        <w:rPr>
          <w:rFonts w:ascii="Arial" w:hAnsi="Arial" w:cs="Arial"/>
          <w:b w:val="0"/>
          <w:bCs w:val="0"/>
          <w:i/>
          <w:iCs/>
          <w:color w:val="3366CC"/>
          <w:sz w:val="20"/>
          <w:szCs w:val="20"/>
        </w:rPr>
        <w:t>The internal context can be assessed by considering issues related to the company's values, culture, knowledge, and performance</w:t>
      </w:r>
    </w:p>
    <w:p w14:paraId="685C90DF" w14:textId="035BF9FD" w:rsidR="00B0553C" w:rsidRPr="00B0553C" w:rsidRDefault="00B0553C">
      <w:pPr>
        <w:pStyle w:val="anho"/>
        <w:numPr>
          <w:ilvl w:val="0"/>
          <w:numId w:val="10"/>
        </w:numPr>
        <w:spacing w:before="120" w:line="276" w:lineRule="auto"/>
        <w:rPr>
          <w:rFonts w:ascii="Arial" w:hAnsi="Arial" w:cs="Arial"/>
          <w:b w:val="0"/>
          <w:bCs w:val="0"/>
          <w:i/>
          <w:iCs/>
          <w:color w:val="3366CC"/>
          <w:sz w:val="20"/>
          <w:szCs w:val="20"/>
        </w:rPr>
      </w:pPr>
      <w:r w:rsidRPr="00B0553C">
        <w:rPr>
          <w:rFonts w:ascii="Arial" w:hAnsi="Arial" w:cs="Arial"/>
          <w:b w:val="0"/>
          <w:bCs w:val="0"/>
          <w:i/>
          <w:iCs/>
          <w:color w:val="3366CC"/>
          <w:sz w:val="20"/>
          <w:szCs w:val="20"/>
        </w:rPr>
        <w:t xml:space="preserve">The external context can be assessed by considering issues arising from the legal, technological, competitive, market, cultural, social, and economic environments, </w:t>
      </w:r>
      <w:r w:rsidR="008C6623">
        <w:rPr>
          <w:rFonts w:ascii="Arial" w:hAnsi="Arial" w:cs="Arial"/>
          <w:b w:val="0"/>
          <w:bCs w:val="0"/>
          <w:i/>
          <w:iCs/>
          <w:color w:val="3366CC"/>
          <w:sz w:val="20"/>
          <w:szCs w:val="20"/>
        </w:rPr>
        <w:t>…</w:t>
      </w:r>
    </w:p>
    <w:p w14:paraId="03C371C0" w14:textId="77777777" w:rsidR="001D5881" w:rsidRPr="000560CB" w:rsidRDefault="001D5881" w:rsidP="001C3394">
      <w:pPr>
        <w:pStyle w:val="Heading3"/>
        <w:rPr>
          <w:i/>
          <w:iCs/>
          <w:color w:val="3366CC"/>
        </w:rPr>
      </w:pPr>
      <w:bookmarkStart w:id="12" w:name="_Toc199146823"/>
      <w:r w:rsidRPr="000560CB">
        <w:t xml:space="preserve">Xem </w:t>
      </w:r>
      <w:proofErr w:type="spellStart"/>
      <w:r w:rsidRPr="000560CB">
        <w:t>xét</w:t>
      </w:r>
      <w:proofErr w:type="spellEnd"/>
      <w:r w:rsidRPr="000560CB">
        <w:t xml:space="preserve"> - </w:t>
      </w:r>
      <w:r w:rsidRPr="009C4795">
        <w:rPr>
          <w:i/>
          <w:iCs/>
        </w:rPr>
        <w:t>Review</w:t>
      </w:r>
      <w:bookmarkEnd w:id="12"/>
    </w:p>
    <w:p w14:paraId="30E8BAA1" w14:textId="7FA2C7DE" w:rsidR="001D5881"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Ban </w:t>
      </w:r>
      <w:proofErr w:type="spellStart"/>
      <w:r w:rsidRPr="000560CB">
        <w:rPr>
          <w:rFonts w:ascii="Arial" w:hAnsi="Arial" w:cs="Arial"/>
          <w:b w:val="0"/>
          <w:bCs w:val="0"/>
          <w:sz w:val="20"/>
          <w:szCs w:val="20"/>
        </w:rPr>
        <w:t>giám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đốc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xem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xét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phê</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duyệt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nội</w:t>
      </w:r>
      <w:proofErr w:type="spellEnd"/>
      <w:r w:rsidRPr="000560CB">
        <w:rPr>
          <w:rFonts w:ascii="Arial" w:hAnsi="Arial" w:cs="Arial"/>
          <w:b w:val="0"/>
          <w:bCs w:val="0"/>
          <w:sz w:val="20"/>
          <w:szCs w:val="20"/>
        </w:rPr>
        <w:t xml:space="preserve"> dung </w:t>
      </w:r>
      <w:proofErr w:type="spellStart"/>
      <w:r w:rsidRPr="000560CB">
        <w:rPr>
          <w:rFonts w:ascii="Arial" w:hAnsi="Arial" w:cs="Arial"/>
          <w:b w:val="0"/>
          <w:bCs w:val="0"/>
          <w:sz w:val="20"/>
          <w:szCs w:val="20"/>
        </w:rPr>
        <w:t>xác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bối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cảnh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trước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khi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áp</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dụng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ban </w:t>
      </w:r>
      <w:proofErr w:type="spellStart"/>
      <w:r w:rsidRPr="000560CB">
        <w:rPr>
          <w:rFonts w:ascii="Arial" w:hAnsi="Arial" w:cs="Arial"/>
          <w:b w:val="0"/>
          <w:bCs w:val="0"/>
          <w:sz w:val="20"/>
          <w:szCs w:val="20"/>
        </w:rPr>
        <w:t>hành</w:t>
      </w:r>
      <w:proofErr w:type="spellEnd"/>
      <w:r w:rsidR="006C05E0">
        <w:rPr>
          <w:rFonts w:ascii="Arial" w:hAnsi="Arial" w:cs="Arial"/>
          <w:b w:val="0"/>
          <w:bCs w:val="0"/>
          <w:sz w:val="20"/>
          <w:szCs w:val="20"/>
        </w:rPr>
        <w:t>.</w:t>
      </w:r>
    </w:p>
    <w:p w14:paraId="366B88E8" w14:textId="7DC378AC" w:rsidR="006C05E0" w:rsidRPr="006C05E0" w:rsidRDefault="006C05E0">
      <w:pPr>
        <w:pStyle w:val="anho"/>
        <w:numPr>
          <w:ilvl w:val="0"/>
          <w:numId w:val="10"/>
        </w:numPr>
        <w:spacing w:before="120" w:line="276" w:lineRule="auto"/>
        <w:rPr>
          <w:rFonts w:ascii="Arial" w:hAnsi="Arial" w:cs="Arial"/>
          <w:b w:val="0"/>
          <w:bCs w:val="0"/>
          <w:i/>
          <w:iCs/>
          <w:color w:val="3366CC"/>
          <w:sz w:val="20"/>
          <w:szCs w:val="20"/>
        </w:rPr>
      </w:pPr>
      <w:r w:rsidRPr="006C05E0">
        <w:rPr>
          <w:rFonts w:ascii="Arial" w:hAnsi="Arial" w:cs="Arial"/>
          <w:b w:val="0"/>
          <w:bCs w:val="0"/>
          <w:i/>
          <w:iCs/>
          <w:color w:val="3366CC"/>
          <w:sz w:val="20"/>
          <w:szCs w:val="20"/>
        </w:rPr>
        <w:t>The Board of Directors reviews and approves the content of the context identification before implementation and issuance</w:t>
      </w:r>
    </w:p>
    <w:p w14:paraId="70829D46" w14:textId="66EE579E" w:rsidR="001D5881" w:rsidRPr="009C4795" w:rsidRDefault="001D5881" w:rsidP="001C3394">
      <w:pPr>
        <w:pStyle w:val="Heading3"/>
        <w:rPr>
          <w:i/>
          <w:iCs/>
        </w:rPr>
      </w:pPr>
      <w:bookmarkStart w:id="13" w:name="_Toc199146824"/>
      <w:proofErr w:type="spellStart"/>
      <w:r w:rsidRPr="000560CB">
        <w:t>Xác</w:t>
      </w:r>
      <w:proofErr w:type="spellEnd"/>
      <w:r w:rsidRPr="000560CB">
        <w:t xml:space="preserve"> </w:t>
      </w:r>
      <w:proofErr w:type="spellStart"/>
      <w:r w:rsidRPr="000560CB">
        <w:t>định</w:t>
      </w:r>
      <w:proofErr w:type="spellEnd"/>
      <w:r w:rsidRPr="000560CB">
        <w:t xml:space="preserve"> </w:t>
      </w:r>
      <w:proofErr w:type="spellStart"/>
      <w:r w:rsidRPr="000560CB">
        <w:t>nhu</w:t>
      </w:r>
      <w:proofErr w:type="spellEnd"/>
      <w:r w:rsidRPr="000560CB">
        <w:t xml:space="preserve"> </w:t>
      </w:r>
      <w:proofErr w:type="spellStart"/>
      <w:r w:rsidRPr="000560CB">
        <w:t>cầu</w:t>
      </w:r>
      <w:proofErr w:type="spellEnd"/>
      <w:r w:rsidRPr="000560CB">
        <w:t xml:space="preserve"> </w:t>
      </w:r>
      <w:proofErr w:type="spellStart"/>
      <w:r w:rsidRPr="000560CB">
        <w:t>và</w:t>
      </w:r>
      <w:proofErr w:type="spellEnd"/>
      <w:r w:rsidRPr="000560CB">
        <w:t xml:space="preserve"> </w:t>
      </w:r>
      <w:proofErr w:type="spellStart"/>
      <w:r w:rsidRPr="000560CB">
        <w:t>mong</w:t>
      </w:r>
      <w:proofErr w:type="spellEnd"/>
      <w:r w:rsidRPr="000560CB">
        <w:t xml:space="preserve"> </w:t>
      </w:r>
      <w:proofErr w:type="spellStart"/>
      <w:r w:rsidRPr="000560CB">
        <w:t>đợi</w:t>
      </w:r>
      <w:proofErr w:type="spellEnd"/>
      <w:r w:rsidRPr="000560CB">
        <w:t xml:space="preserve"> </w:t>
      </w:r>
      <w:proofErr w:type="spellStart"/>
      <w:r w:rsidRPr="000560CB">
        <w:t>các</w:t>
      </w:r>
      <w:proofErr w:type="spellEnd"/>
      <w:r w:rsidRPr="000560CB">
        <w:t xml:space="preserve"> </w:t>
      </w:r>
      <w:proofErr w:type="spellStart"/>
      <w:r w:rsidRPr="000560CB">
        <w:t>bên</w:t>
      </w:r>
      <w:proofErr w:type="spellEnd"/>
      <w:r w:rsidRPr="000560CB">
        <w:t xml:space="preserve"> </w:t>
      </w:r>
      <w:proofErr w:type="spellStart"/>
      <w:r w:rsidRPr="000560CB">
        <w:t>quan</w:t>
      </w:r>
      <w:proofErr w:type="spellEnd"/>
      <w:r w:rsidRPr="000560CB">
        <w:t xml:space="preserve"> </w:t>
      </w:r>
      <w:proofErr w:type="spellStart"/>
      <w:r w:rsidRPr="000560CB">
        <w:t>tâm</w:t>
      </w:r>
      <w:bookmarkEnd w:id="13"/>
      <w:proofErr w:type="spellEnd"/>
    </w:p>
    <w:p w14:paraId="5DD88009" w14:textId="685A7E6F" w:rsidR="001D5881" w:rsidRPr="000560CB"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QMS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bộ</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phận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Nhu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mong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đợi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nhằm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nhận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diện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những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động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hoặc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động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tiềm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ẩn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của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tâm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khả</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năng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ảnh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hưởng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đén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việc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cung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cấp</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ổn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sản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phẩm</w:t>
      </w:r>
      <w:proofErr w:type="spellEnd"/>
      <w:r w:rsidRPr="000560CB">
        <w:rPr>
          <w:rFonts w:ascii="Arial" w:hAnsi="Arial" w:cs="Arial"/>
          <w:b w:val="0"/>
          <w:bCs w:val="0"/>
          <w:sz w:val="20"/>
          <w:szCs w:val="20"/>
        </w:rPr>
        <w:t>,</w:t>
      </w:r>
      <w:r w:rsidR="009F7655">
        <w:rPr>
          <w:rFonts w:ascii="Arial" w:hAnsi="Arial" w:cs="Arial"/>
          <w:b w:val="0"/>
          <w:bCs w:val="0"/>
          <w:sz w:val="20"/>
          <w:szCs w:val="20"/>
        </w:rPr>
        <w:t xml:space="preserve"> </w:t>
      </w:r>
      <w:proofErr w:type="spellStart"/>
      <w:r w:rsidRPr="000560CB">
        <w:rPr>
          <w:rFonts w:ascii="Arial" w:hAnsi="Arial" w:cs="Arial"/>
          <w:b w:val="0"/>
          <w:bCs w:val="0"/>
          <w:sz w:val="20"/>
          <w:szCs w:val="20"/>
        </w:rPr>
        <w:t>dịch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vụ</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đáp</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ứng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yêu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khách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hàng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yêu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luật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chế</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w:t>
      </w:r>
    </w:p>
    <w:p w14:paraId="55B4D1FA" w14:textId="77777777" w:rsidR="001D5881" w:rsidRPr="000560CB"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lastRenderedPageBreak/>
        <w:t xml:space="preserve">Công ty </w:t>
      </w:r>
      <w:proofErr w:type="spellStart"/>
      <w:r w:rsidRPr="000560CB">
        <w:rPr>
          <w:rFonts w:ascii="Arial" w:hAnsi="Arial" w:cs="Arial"/>
          <w:b w:val="0"/>
          <w:bCs w:val="0"/>
          <w:sz w:val="20"/>
          <w:szCs w:val="20"/>
        </w:rPr>
        <w:t>tiến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hành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xác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định</w:t>
      </w:r>
      <w:proofErr w:type="spellEnd"/>
      <w:r w:rsidRPr="000560CB">
        <w:rPr>
          <w:rFonts w:ascii="Arial" w:hAnsi="Arial" w:cs="Arial"/>
          <w:b w:val="0"/>
          <w:bCs w:val="0"/>
          <w:sz w:val="20"/>
          <w:szCs w:val="20"/>
        </w:rPr>
        <w:t>:</w:t>
      </w:r>
    </w:p>
    <w:p w14:paraId="14E85590" w14:textId="65D997E6" w:rsidR="001D5881" w:rsidRPr="000560CB" w:rsidRDefault="001D5881">
      <w:pPr>
        <w:pStyle w:val="anho"/>
        <w:numPr>
          <w:ilvl w:val="1"/>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Các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tâm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có</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w:t>
      </w:r>
      <w:r w:rsidR="00B21B02">
        <w:rPr>
          <w:rFonts w:ascii="Arial" w:hAnsi="Arial" w:cs="Arial"/>
          <w:b w:val="0"/>
          <w:bCs w:val="0"/>
          <w:sz w:val="20"/>
          <w:szCs w:val="20"/>
        </w:rPr>
        <w:t>ế</w:t>
      </w:r>
      <w:r w:rsidRPr="000560CB">
        <w:rPr>
          <w:rFonts w:ascii="Arial" w:hAnsi="Arial" w:cs="Arial"/>
          <w:b w:val="0"/>
          <w:bCs w:val="0"/>
          <w:sz w:val="20"/>
          <w:szCs w:val="20"/>
        </w:rPr>
        <w:t>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hệ</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thống</w:t>
      </w:r>
      <w:proofErr w:type="spellEnd"/>
      <w:r w:rsidRPr="000560CB">
        <w:rPr>
          <w:rFonts w:ascii="Arial" w:hAnsi="Arial" w:cs="Arial"/>
          <w:b w:val="0"/>
          <w:bCs w:val="0"/>
          <w:sz w:val="20"/>
          <w:szCs w:val="20"/>
        </w:rPr>
        <w:t xml:space="preserve"> Quản </w:t>
      </w:r>
      <w:proofErr w:type="spellStart"/>
      <w:r w:rsidRPr="000560CB">
        <w:rPr>
          <w:rFonts w:ascii="Arial" w:hAnsi="Arial" w:cs="Arial"/>
          <w:b w:val="0"/>
          <w:bCs w:val="0"/>
          <w:sz w:val="20"/>
          <w:szCs w:val="20"/>
        </w:rPr>
        <w:t>lý</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chất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lượng</w:t>
      </w:r>
      <w:proofErr w:type="spellEnd"/>
    </w:p>
    <w:p w14:paraId="302744D0" w14:textId="77777777" w:rsidR="001D5881" w:rsidRPr="000560CB" w:rsidRDefault="001D5881">
      <w:pPr>
        <w:pStyle w:val="anho"/>
        <w:numPr>
          <w:ilvl w:val="1"/>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Các </w:t>
      </w:r>
      <w:proofErr w:type="spellStart"/>
      <w:r w:rsidRPr="000560CB">
        <w:rPr>
          <w:rFonts w:ascii="Arial" w:hAnsi="Arial" w:cs="Arial"/>
          <w:b w:val="0"/>
          <w:bCs w:val="0"/>
          <w:sz w:val="20"/>
          <w:szCs w:val="20"/>
        </w:rPr>
        <w:t>yêu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của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bên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tâm</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này</w:t>
      </w:r>
      <w:proofErr w:type="spellEnd"/>
    </w:p>
    <w:p w14:paraId="6D87AEAF" w14:textId="02B42DB5" w:rsidR="001D5881"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rPr>
        <w:t xml:space="preserve">Các </w:t>
      </w:r>
      <w:proofErr w:type="spellStart"/>
      <w:r w:rsidRPr="000560CB">
        <w:rPr>
          <w:rFonts w:ascii="Arial" w:hAnsi="Arial" w:cs="Arial"/>
          <w:b w:val="0"/>
          <w:bCs w:val="0"/>
          <w:sz w:val="20"/>
          <w:szCs w:val="20"/>
        </w:rPr>
        <w:t>nhu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mong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đợi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nào</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nào</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trở</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thành</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nghĩa</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vụ</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tuân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thủ</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yêu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pháp</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lý</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yêu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cầu</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khác</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cần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tuần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thủ</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liên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quan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đến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hệ</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thống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quản</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lý</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chất</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lượng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môi</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trường</w:t>
      </w:r>
      <w:proofErr w:type="spellEnd"/>
      <w:r w:rsidRPr="000560CB">
        <w:rPr>
          <w:rFonts w:ascii="Arial" w:hAnsi="Arial" w:cs="Arial"/>
          <w:b w:val="0"/>
          <w:bCs w:val="0"/>
          <w:sz w:val="20"/>
          <w:szCs w:val="20"/>
        </w:rPr>
        <w:t xml:space="preserve"> </w:t>
      </w:r>
      <w:proofErr w:type="spellStart"/>
      <w:r w:rsidRPr="000560CB">
        <w:rPr>
          <w:rFonts w:ascii="Arial" w:hAnsi="Arial" w:cs="Arial"/>
          <w:b w:val="0"/>
          <w:bCs w:val="0"/>
          <w:sz w:val="20"/>
          <w:szCs w:val="20"/>
        </w:rPr>
        <w:t>và</w:t>
      </w:r>
      <w:proofErr w:type="spellEnd"/>
      <w:r w:rsidRPr="000560CB">
        <w:rPr>
          <w:rFonts w:ascii="Arial" w:hAnsi="Arial" w:cs="Arial"/>
          <w:b w:val="0"/>
          <w:bCs w:val="0"/>
          <w:sz w:val="20"/>
          <w:szCs w:val="20"/>
        </w:rPr>
        <w:t xml:space="preserve"> an </w:t>
      </w:r>
      <w:proofErr w:type="spellStart"/>
      <w:r w:rsidRPr="000560CB">
        <w:rPr>
          <w:rFonts w:ascii="Arial" w:hAnsi="Arial" w:cs="Arial"/>
          <w:b w:val="0"/>
          <w:bCs w:val="0"/>
          <w:sz w:val="20"/>
          <w:szCs w:val="20"/>
        </w:rPr>
        <w:t>toàn</w:t>
      </w:r>
      <w:proofErr w:type="spellEnd"/>
      <w:r w:rsidR="008D157D">
        <w:rPr>
          <w:rFonts w:ascii="Arial" w:hAnsi="Arial" w:cs="Arial"/>
          <w:b w:val="0"/>
          <w:bCs w:val="0"/>
          <w:sz w:val="20"/>
          <w:szCs w:val="20"/>
        </w:rPr>
        <w:t>.</w:t>
      </w:r>
    </w:p>
    <w:p w14:paraId="16F7A2FC" w14:textId="371C3A85" w:rsidR="008D157D" w:rsidRDefault="008D157D">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bổ</w:t>
      </w:r>
      <w:proofErr w:type="spellEnd"/>
      <w:r>
        <w:rPr>
          <w:rFonts w:ascii="Arial" w:hAnsi="Arial" w:cs="Arial"/>
          <w:b w:val="0"/>
          <w:bCs w:val="0"/>
          <w:sz w:val="20"/>
          <w:szCs w:val="20"/>
        </w:rPr>
        <w:t xml:space="preserve"> sung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người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thời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hoàn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thành</w:t>
      </w:r>
      <w:proofErr w:type="spellEnd"/>
    </w:p>
    <w:p w14:paraId="43250130" w14:textId="646A16F8"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Q</w:t>
      </w:r>
      <w:r w:rsidRPr="001173FF">
        <w:rPr>
          <w:rFonts w:ascii="Arial" w:hAnsi="Arial" w:cs="Arial"/>
          <w:b w:val="0"/>
          <w:bCs w:val="0"/>
          <w:i/>
          <w:iCs/>
          <w:color w:val="3366CC"/>
          <w:sz w:val="20"/>
          <w:szCs w:val="20"/>
        </w:rPr>
        <w:t xml:space="preserve">MS and related departments identify the needs and expectations of interested parties to recognize the impacts or potential impacts of stakeholders that can affect the stable provision of products and services that meet customer requirements, legal requirements, and regulations. </w:t>
      </w:r>
    </w:p>
    <w:p w14:paraId="7DAB72EA" w14:textId="55002440"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sidRPr="001173FF">
        <w:rPr>
          <w:rFonts w:ascii="Arial" w:hAnsi="Arial" w:cs="Arial"/>
          <w:b w:val="0"/>
          <w:bCs w:val="0"/>
          <w:i/>
          <w:iCs/>
          <w:color w:val="3366CC"/>
          <w:sz w:val="20"/>
          <w:szCs w:val="20"/>
        </w:rPr>
        <w:t xml:space="preserve">The company proceeds to determine: </w:t>
      </w:r>
    </w:p>
    <w:p w14:paraId="35646B1A" w14:textId="77777777"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sidRPr="001173FF">
        <w:rPr>
          <w:rFonts w:ascii="Arial" w:hAnsi="Arial" w:cs="Arial"/>
          <w:b w:val="0"/>
          <w:bCs w:val="0"/>
          <w:i/>
          <w:iCs/>
          <w:color w:val="3366CC"/>
          <w:sz w:val="20"/>
          <w:szCs w:val="20"/>
        </w:rPr>
        <w:t>Interested parties related to the Quality Management System.</w:t>
      </w:r>
    </w:p>
    <w:p w14:paraId="686D9418" w14:textId="77777777"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sidRPr="001173FF">
        <w:rPr>
          <w:rFonts w:ascii="Arial" w:hAnsi="Arial" w:cs="Arial"/>
          <w:b w:val="0"/>
          <w:bCs w:val="0"/>
          <w:i/>
          <w:iCs/>
          <w:color w:val="3366CC"/>
          <w:sz w:val="20"/>
          <w:szCs w:val="20"/>
        </w:rPr>
        <w:t>The requirements of these interested parties.</w:t>
      </w:r>
    </w:p>
    <w:p w14:paraId="4ED739C7" w14:textId="017B9B46"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sidRPr="001173FF">
        <w:rPr>
          <w:rFonts w:ascii="Arial" w:hAnsi="Arial" w:cs="Arial"/>
          <w:b w:val="0"/>
          <w:bCs w:val="0"/>
          <w:i/>
          <w:iCs/>
          <w:color w:val="3366CC"/>
          <w:sz w:val="20"/>
          <w:szCs w:val="20"/>
        </w:rPr>
        <w:t xml:space="preserve">Which needs and expectations become compliance obligations, including legal and other requirements related to the quality, environmental, and safety management systems. </w:t>
      </w:r>
    </w:p>
    <w:p w14:paraId="674E8D6B" w14:textId="32E91B2B" w:rsidR="001173FF" w:rsidRPr="001173FF" w:rsidRDefault="001173FF">
      <w:pPr>
        <w:pStyle w:val="anho"/>
        <w:numPr>
          <w:ilvl w:val="0"/>
          <w:numId w:val="10"/>
        </w:numPr>
        <w:spacing w:before="120" w:line="276" w:lineRule="auto"/>
        <w:rPr>
          <w:rFonts w:ascii="Arial" w:hAnsi="Arial" w:cs="Arial"/>
          <w:b w:val="0"/>
          <w:bCs w:val="0"/>
          <w:i/>
          <w:iCs/>
          <w:color w:val="3366CC"/>
          <w:sz w:val="20"/>
          <w:szCs w:val="20"/>
        </w:rPr>
      </w:pPr>
      <w:r w:rsidRPr="001173FF">
        <w:rPr>
          <w:rFonts w:ascii="Arial" w:hAnsi="Arial" w:cs="Arial"/>
          <w:b w:val="0"/>
          <w:bCs w:val="0"/>
          <w:i/>
          <w:iCs/>
          <w:color w:val="3366CC"/>
          <w:sz w:val="20"/>
          <w:szCs w:val="20"/>
        </w:rPr>
        <w:t xml:space="preserve">The additional requirements and actions to be taken, including the relevant department, </w:t>
      </w:r>
      <w:r w:rsidR="00CA7DD8" w:rsidRPr="001173FF">
        <w:rPr>
          <w:rFonts w:ascii="Arial" w:hAnsi="Arial" w:cs="Arial"/>
          <w:b w:val="0"/>
          <w:bCs w:val="0"/>
          <w:i/>
          <w:iCs/>
          <w:color w:val="3366CC"/>
          <w:sz w:val="20"/>
          <w:szCs w:val="20"/>
        </w:rPr>
        <w:t>person responsible</w:t>
      </w:r>
      <w:r w:rsidRPr="001173FF">
        <w:rPr>
          <w:rFonts w:ascii="Arial" w:hAnsi="Arial" w:cs="Arial"/>
          <w:b w:val="0"/>
          <w:bCs w:val="0"/>
          <w:i/>
          <w:iCs/>
          <w:color w:val="3366CC"/>
          <w:sz w:val="20"/>
          <w:szCs w:val="20"/>
        </w:rPr>
        <w:t>, and completion time.</w:t>
      </w:r>
    </w:p>
    <w:p w14:paraId="09456896" w14:textId="1E3DCE44" w:rsidR="001D5881" w:rsidRPr="000560CB" w:rsidRDefault="00BA625D" w:rsidP="001C3394">
      <w:pPr>
        <w:pStyle w:val="Heading3"/>
      </w:pPr>
      <w:bookmarkStart w:id="14" w:name="_Toc199146825"/>
      <w:r>
        <w:t xml:space="preserve">Xem </w:t>
      </w:r>
      <w:proofErr w:type="spellStart"/>
      <w:r>
        <w:t>xét</w:t>
      </w:r>
      <w:proofErr w:type="spellEnd"/>
      <w:r>
        <w:t xml:space="preserve"> - Review</w:t>
      </w:r>
      <w:bookmarkEnd w:id="14"/>
    </w:p>
    <w:p w14:paraId="46CA0374" w14:textId="77777777" w:rsidR="001D5881" w:rsidRDefault="001D5881">
      <w:pPr>
        <w:pStyle w:val="anho"/>
        <w:numPr>
          <w:ilvl w:val="0"/>
          <w:numId w:val="10"/>
        </w:numPr>
        <w:spacing w:before="120" w:line="276" w:lineRule="auto"/>
        <w:rPr>
          <w:rFonts w:ascii="Arial" w:hAnsi="Arial" w:cs="Arial"/>
          <w:b w:val="0"/>
          <w:bCs w:val="0"/>
          <w:sz w:val="20"/>
          <w:szCs w:val="20"/>
        </w:rPr>
      </w:pPr>
      <w:proofErr w:type="spellStart"/>
      <w:r w:rsidRPr="009C4795">
        <w:rPr>
          <w:rFonts w:ascii="Arial" w:hAnsi="Arial" w:cs="Arial"/>
          <w:b w:val="0"/>
          <w:bCs w:val="0"/>
          <w:sz w:val="20"/>
          <w:szCs w:val="20"/>
        </w:rPr>
        <w:t>Nội</w:t>
      </w:r>
      <w:proofErr w:type="spellEnd"/>
      <w:r w:rsidRPr="009C4795">
        <w:rPr>
          <w:rFonts w:ascii="Arial" w:hAnsi="Arial" w:cs="Arial"/>
          <w:b w:val="0"/>
          <w:bCs w:val="0"/>
          <w:sz w:val="20"/>
          <w:szCs w:val="20"/>
          <w:lang w:eastAsia="x-none"/>
        </w:rPr>
        <w:t xml:space="preserve"> dung </w:t>
      </w:r>
      <w:proofErr w:type="spellStart"/>
      <w:r w:rsidRPr="009C4795">
        <w:rPr>
          <w:rFonts w:ascii="Arial" w:hAnsi="Arial" w:cs="Arial"/>
          <w:b w:val="0"/>
          <w:bCs w:val="0"/>
          <w:sz w:val="20"/>
          <w:szCs w:val="20"/>
          <w:lang w:eastAsia="x-none"/>
        </w:rPr>
        <w:t>xác</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định</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nhu</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cầu</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và</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mong</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đợi</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các</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bên</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quan</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tâm</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được</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xem</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xét</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và</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phê</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duyệt</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của</w:t>
      </w:r>
      <w:proofErr w:type="spellEnd"/>
      <w:r w:rsidRPr="009C4795">
        <w:rPr>
          <w:rFonts w:ascii="Arial" w:hAnsi="Arial" w:cs="Arial"/>
          <w:b w:val="0"/>
          <w:bCs w:val="0"/>
          <w:sz w:val="20"/>
          <w:szCs w:val="20"/>
          <w:lang w:eastAsia="x-none"/>
        </w:rPr>
        <w:t xml:space="preserve"> BGĐ </w:t>
      </w:r>
      <w:proofErr w:type="spellStart"/>
      <w:r w:rsidRPr="009C4795">
        <w:rPr>
          <w:rFonts w:ascii="Arial" w:hAnsi="Arial" w:cs="Arial"/>
          <w:b w:val="0"/>
          <w:bCs w:val="0"/>
          <w:sz w:val="20"/>
          <w:szCs w:val="20"/>
          <w:lang w:eastAsia="x-none"/>
        </w:rPr>
        <w:t>trước</w:t>
      </w:r>
      <w:proofErr w:type="spellEnd"/>
      <w:r w:rsidRPr="009C4795">
        <w:rPr>
          <w:rFonts w:ascii="Arial" w:hAnsi="Arial" w:cs="Arial"/>
          <w:b w:val="0"/>
          <w:bCs w:val="0"/>
          <w:sz w:val="20"/>
          <w:szCs w:val="20"/>
          <w:lang w:eastAsia="x-none"/>
        </w:rPr>
        <w:t xml:space="preserve"> </w:t>
      </w:r>
      <w:proofErr w:type="spellStart"/>
      <w:r w:rsidRPr="009C4795">
        <w:rPr>
          <w:rFonts w:ascii="Arial" w:hAnsi="Arial" w:cs="Arial"/>
          <w:b w:val="0"/>
          <w:bCs w:val="0"/>
          <w:sz w:val="20"/>
          <w:szCs w:val="20"/>
          <w:lang w:eastAsia="x-none"/>
        </w:rPr>
        <w:t>khi</w:t>
      </w:r>
      <w:proofErr w:type="spellEnd"/>
      <w:r w:rsidRPr="009C4795">
        <w:rPr>
          <w:rFonts w:ascii="Arial" w:hAnsi="Arial" w:cs="Arial"/>
          <w:b w:val="0"/>
          <w:bCs w:val="0"/>
          <w:sz w:val="20"/>
          <w:szCs w:val="20"/>
          <w:lang w:eastAsia="x-none"/>
        </w:rPr>
        <w:t xml:space="preserve"> ban </w:t>
      </w:r>
      <w:proofErr w:type="spellStart"/>
      <w:r w:rsidRPr="009C4795">
        <w:rPr>
          <w:rFonts w:ascii="Arial" w:hAnsi="Arial" w:cs="Arial"/>
          <w:b w:val="0"/>
          <w:bCs w:val="0"/>
          <w:sz w:val="20"/>
          <w:szCs w:val="20"/>
          <w:lang w:eastAsia="x-none"/>
        </w:rPr>
        <w:t>hành</w:t>
      </w:r>
      <w:proofErr w:type="spellEnd"/>
    </w:p>
    <w:p w14:paraId="38DEE3E6" w14:textId="16DB307B" w:rsidR="00A66C53" w:rsidRPr="00A66C53" w:rsidRDefault="00A66C53">
      <w:pPr>
        <w:pStyle w:val="anho"/>
        <w:numPr>
          <w:ilvl w:val="0"/>
          <w:numId w:val="10"/>
        </w:numPr>
        <w:spacing w:before="120" w:line="276" w:lineRule="auto"/>
        <w:rPr>
          <w:rFonts w:ascii="Arial" w:hAnsi="Arial" w:cs="Arial"/>
          <w:b w:val="0"/>
          <w:bCs w:val="0"/>
          <w:i/>
          <w:iCs/>
          <w:color w:val="3366CC"/>
          <w:sz w:val="20"/>
          <w:szCs w:val="20"/>
        </w:rPr>
      </w:pPr>
      <w:r w:rsidRPr="00A66C53">
        <w:rPr>
          <w:rFonts w:ascii="Arial" w:hAnsi="Arial" w:cs="Arial"/>
          <w:b w:val="0"/>
          <w:bCs w:val="0"/>
          <w:i/>
          <w:iCs/>
          <w:color w:val="3366CC"/>
          <w:sz w:val="20"/>
          <w:szCs w:val="20"/>
        </w:rPr>
        <w:t>The content that defines the needs and expectations of interested parties is reviewed and approved by the Board of Directors (BOD) before being issued</w:t>
      </w:r>
    </w:p>
    <w:p w14:paraId="4EF3657D" w14:textId="70C34DEF" w:rsidR="001D5881" w:rsidRPr="000560CB" w:rsidRDefault="009C4795" w:rsidP="001C3394">
      <w:pPr>
        <w:pStyle w:val="Heading3"/>
      </w:pPr>
      <w:bookmarkStart w:id="15" w:name="_Toc199146826"/>
      <w:r>
        <w:t xml:space="preserve">Ban </w:t>
      </w:r>
      <w:proofErr w:type="spellStart"/>
      <w:r>
        <w:t>hành</w:t>
      </w:r>
      <w:proofErr w:type="spellEnd"/>
      <w:r>
        <w:t>- Issue</w:t>
      </w:r>
      <w:bookmarkEnd w:id="15"/>
    </w:p>
    <w:p w14:paraId="6A8938E9" w14:textId="77777777" w:rsidR="001D5881" w:rsidRDefault="001D5881">
      <w:pPr>
        <w:pStyle w:val="anho"/>
        <w:numPr>
          <w:ilvl w:val="0"/>
          <w:numId w:val="10"/>
        </w:numPr>
        <w:spacing w:before="120" w:line="276" w:lineRule="auto"/>
        <w:rPr>
          <w:rFonts w:ascii="Arial" w:hAnsi="Arial" w:cs="Arial"/>
          <w:b w:val="0"/>
          <w:bCs w:val="0"/>
          <w:sz w:val="20"/>
          <w:szCs w:val="20"/>
        </w:rPr>
      </w:pPr>
      <w:proofErr w:type="spellStart"/>
      <w:r w:rsidRPr="000560CB">
        <w:rPr>
          <w:rFonts w:ascii="Arial" w:hAnsi="Arial" w:cs="Arial"/>
          <w:b w:val="0"/>
          <w:bCs w:val="0"/>
          <w:sz w:val="20"/>
          <w:szCs w:val="20"/>
          <w:lang w:eastAsia="x-none"/>
        </w:rPr>
        <w:t>Nội</w:t>
      </w:r>
      <w:proofErr w:type="spellEnd"/>
      <w:r w:rsidRPr="000560CB">
        <w:rPr>
          <w:rFonts w:ascii="Arial" w:hAnsi="Arial" w:cs="Arial"/>
          <w:b w:val="0"/>
          <w:bCs w:val="0"/>
          <w:sz w:val="20"/>
          <w:szCs w:val="20"/>
          <w:lang w:eastAsia="x-none"/>
        </w:rPr>
        <w:t xml:space="preserve"> </w:t>
      </w:r>
      <w:r w:rsidRPr="000560CB">
        <w:rPr>
          <w:rFonts w:ascii="Arial" w:hAnsi="Arial" w:cs="Arial"/>
          <w:b w:val="0"/>
          <w:bCs w:val="0"/>
          <w:sz w:val="20"/>
          <w:szCs w:val="20"/>
        </w:rPr>
        <w:t>dung</w:t>
      </w:r>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xác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định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tổ</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chức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tâm</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thông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báo</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cho</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Trưởng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bộ</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phận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công</w:t>
      </w:r>
      <w:proofErr w:type="spellEnd"/>
      <w:r w:rsidRPr="000560CB">
        <w:rPr>
          <w:rFonts w:ascii="Arial" w:hAnsi="Arial" w:cs="Arial"/>
          <w:b w:val="0"/>
          <w:bCs w:val="0"/>
          <w:sz w:val="20"/>
          <w:szCs w:val="20"/>
          <w:lang w:eastAsia="x-none"/>
        </w:rPr>
        <w:t xml:space="preserve"> ty </w:t>
      </w:r>
      <w:proofErr w:type="spellStart"/>
      <w:r w:rsidRPr="000560CB">
        <w:rPr>
          <w:rFonts w:ascii="Arial" w:hAnsi="Arial" w:cs="Arial"/>
          <w:b w:val="0"/>
          <w:bCs w:val="0"/>
          <w:sz w:val="20"/>
          <w:szCs w:val="20"/>
          <w:lang w:eastAsia="x-none"/>
        </w:rPr>
        <w:t>sau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khi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phê</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duyệt</w:t>
      </w:r>
      <w:proofErr w:type="spellEnd"/>
    </w:p>
    <w:p w14:paraId="27F8522B" w14:textId="22C9F8B9" w:rsidR="00A66C53" w:rsidRPr="00A66C53" w:rsidRDefault="00A66C53">
      <w:pPr>
        <w:pStyle w:val="anho"/>
        <w:numPr>
          <w:ilvl w:val="0"/>
          <w:numId w:val="10"/>
        </w:numPr>
        <w:spacing w:before="120" w:line="276" w:lineRule="auto"/>
        <w:rPr>
          <w:rFonts w:ascii="Arial" w:hAnsi="Arial" w:cs="Arial"/>
          <w:b w:val="0"/>
          <w:bCs w:val="0"/>
          <w:i/>
          <w:iCs/>
          <w:color w:val="3366CC"/>
          <w:sz w:val="20"/>
          <w:szCs w:val="20"/>
        </w:rPr>
      </w:pPr>
      <w:r w:rsidRPr="00A66C53">
        <w:rPr>
          <w:rFonts w:ascii="Arial" w:hAnsi="Arial" w:cs="Arial"/>
          <w:b w:val="0"/>
          <w:bCs w:val="0"/>
          <w:i/>
          <w:iCs/>
          <w:color w:val="3366CC"/>
          <w:sz w:val="20"/>
          <w:szCs w:val="20"/>
        </w:rPr>
        <w:t>The content defining the organizational context and interested parties is communicated to all Department Heads in the company after approval</w:t>
      </w:r>
    </w:p>
    <w:p w14:paraId="2D592DF1" w14:textId="77777777" w:rsidR="001D5881" w:rsidRPr="000560CB" w:rsidRDefault="001D5881" w:rsidP="001C3394">
      <w:pPr>
        <w:pStyle w:val="Heading3"/>
      </w:pPr>
      <w:bookmarkStart w:id="16" w:name="_Toc199146827"/>
      <w:r w:rsidRPr="000560CB">
        <w:t xml:space="preserve">Theo </w:t>
      </w:r>
      <w:proofErr w:type="spellStart"/>
      <w:r w:rsidRPr="000560CB">
        <w:t>dõi</w:t>
      </w:r>
      <w:proofErr w:type="spellEnd"/>
      <w:r w:rsidRPr="000560CB">
        <w:t xml:space="preserve"> </w:t>
      </w:r>
      <w:proofErr w:type="spellStart"/>
      <w:r w:rsidRPr="000560CB">
        <w:t>và</w:t>
      </w:r>
      <w:proofErr w:type="spellEnd"/>
      <w:r w:rsidRPr="000560CB">
        <w:t xml:space="preserve"> </w:t>
      </w:r>
      <w:proofErr w:type="spellStart"/>
      <w:r w:rsidRPr="000560CB">
        <w:t>cập</w:t>
      </w:r>
      <w:proofErr w:type="spellEnd"/>
      <w:r w:rsidRPr="000560CB">
        <w:t xml:space="preserve"> </w:t>
      </w:r>
      <w:proofErr w:type="spellStart"/>
      <w:r w:rsidRPr="000560CB">
        <w:t>nhập</w:t>
      </w:r>
      <w:bookmarkEnd w:id="16"/>
      <w:proofErr w:type="spellEnd"/>
    </w:p>
    <w:p w14:paraId="51445496" w14:textId="77777777" w:rsidR="001D5881" w:rsidRDefault="001D5881">
      <w:pPr>
        <w:pStyle w:val="anho"/>
        <w:numPr>
          <w:ilvl w:val="0"/>
          <w:numId w:val="10"/>
        </w:numPr>
        <w:spacing w:before="120" w:line="276" w:lineRule="auto"/>
        <w:rPr>
          <w:rFonts w:ascii="Arial" w:hAnsi="Arial" w:cs="Arial"/>
          <w:b w:val="0"/>
          <w:bCs w:val="0"/>
          <w:sz w:val="20"/>
          <w:szCs w:val="20"/>
        </w:rPr>
      </w:pPr>
      <w:r w:rsidRPr="000560CB">
        <w:rPr>
          <w:rFonts w:ascii="Arial" w:hAnsi="Arial" w:cs="Arial"/>
          <w:b w:val="0"/>
          <w:bCs w:val="0"/>
          <w:sz w:val="20"/>
          <w:szCs w:val="20"/>
          <w:lang w:eastAsia="x-none"/>
        </w:rPr>
        <w:t xml:space="preserve">QMS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bộ</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phận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xem</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xét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cập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nhập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tổ</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chức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nhu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cầu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mong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đợi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của</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bên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tâm</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định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kỳ</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hằng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năm</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hoặc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khi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có</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thay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đổi</w:t>
      </w:r>
      <w:proofErr w:type="spellEnd"/>
    </w:p>
    <w:p w14:paraId="03524D47" w14:textId="23627771" w:rsidR="00A66C53" w:rsidRPr="00A66C53" w:rsidRDefault="00A66C53">
      <w:pPr>
        <w:pStyle w:val="anho"/>
        <w:numPr>
          <w:ilvl w:val="0"/>
          <w:numId w:val="10"/>
        </w:numPr>
        <w:spacing w:before="120" w:line="276" w:lineRule="auto"/>
        <w:rPr>
          <w:rFonts w:ascii="Arial" w:hAnsi="Arial" w:cs="Arial"/>
          <w:b w:val="0"/>
          <w:bCs w:val="0"/>
          <w:i/>
          <w:iCs/>
          <w:color w:val="3366CC"/>
          <w:sz w:val="20"/>
          <w:szCs w:val="20"/>
        </w:rPr>
      </w:pPr>
      <w:r w:rsidRPr="00A66C53">
        <w:rPr>
          <w:rFonts w:ascii="Arial" w:hAnsi="Arial" w:cs="Arial"/>
          <w:b w:val="0"/>
          <w:bCs w:val="0"/>
          <w:i/>
          <w:iCs/>
          <w:color w:val="3366CC"/>
          <w:sz w:val="20"/>
          <w:szCs w:val="20"/>
        </w:rPr>
        <w:t>QMS and related departments review and update the organizational context, needs, and expectations of interested parties annually or when there is a change</w:t>
      </w:r>
    </w:p>
    <w:p w14:paraId="456DD6C2" w14:textId="77777777" w:rsidR="001D5881" w:rsidRPr="000560CB" w:rsidRDefault="001D5881" w:rsidP="001C3394">
      <w:pPr>
        <w:pStyle w:val="Heading3"/>
      </w:pPr>
      <w:bookmarkStart w:id="17" w:name="_Toc199146828"/>
      <w:r w:rsidRPr="000560CB">
        <w:t xml:space="preserve">Duy </w:t>
      </w:r>
      <w:proofErr w:type="spellStart"/>
      <w:r w:rsidRPr="000560CB">
        <w:t>trì</w:t>
      </w:r>
      <w:proofErr w:type="spellEnd"/>
      <w:r w:rsidRPr="000560CB">
        <w:t xml:space="preserve"> </w:t>
      </w:r>
      <w:proofErr w:type="spellStart"/>
      <w:r w:rsidRPr="000560CB">
        <w:t>và</w:t>
      </w:r>
      <w:proofErr w:type="spellEnd"/>
      <w:r w:rsidRPr="000560CB">
        <w:t xml:space="preserve"> </w:t>
      </w:r>
      <w:proofErr w:type="spellStart"/>
      <w:r w:rsidRPr="000560CB">
        <w:t>lưu</w:t>
      </w:r>
      <w:proofErr w:type="spellEnd"/>
      <w:r w:rsidRPr="000560CB">
        <w:t xml:space="preserve"> </w:t>
      </w:r>
      <w:proofErr w:type="spellStart"/>
      <w:r w:rsidRPr="000560CB">
        <w:t>hồ</w:t>
      </w:r>
      <w:proofErr w:type="spellEnd"/>
      <w:r w:rsidRPr="000560CB">
        <w:t xml:space="preserve"> </w:t>
      </w:r>
      <w:proofErr w:type="spellStart"/>
      <w:r w:rsidRPr="000560CB">
        <w:t>sơ</w:t>
      </w:r>
      <w:proofErr w:type="spellEnd"/>
      <w:r w:rsidRPr="000560CB">
        <w:t xml:space="preserve"> – </w:t>
      </w:r>
      <w:r w:rsidRPr="001737E1">
        <w:t>Maintain &amp; Retain record</w:t>
      </w:r>
      <w:bookmarkEnd w:id="17"/>
    </w:p>
    <w:p w14:paraId="21D4A945" w14:textId="7EE12745" w:rsidR="001D5881"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đến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trình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này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điều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kiện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tránh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hư</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hỏng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can </w:t>
      </w:r>
      <w:proofErr w:type="spellStart"/>
      <w:r w:rsidRPr="000560CB">
        <w:rPr>
          <w:rFonts w:ascii="Arial" w:hAnsi="Arial" w:cs="Arial"/>
          <w:b w:val="0"/>
          <w:bCs w:val="0"/>
          <w:sz w:val="20"/>
          <w:szCs w:val="20"/>
          <w:lang w:eastAsia="x-none"/>
        </w:rPr>
        <w:t>thiệp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cố</w:t>
      </w:r>
      <w:proofErr w:type="spellEnd"/>
      <w:r w:rsidRPr="000560CB">
        <w:rPr>
          <w:rFonts w:ascii="Arial" w:hAnsi="Arial" w:cs="Arial"/>
          <w:b w:val="0"/>
          <w:bCs w:val="0"/>
          <w:sz w:val="20"/>
          <w:szCs w:val="20"/>
          <w:lang w:eastAsia="x-none"/>
        </w:rPr>
        <w:t xml:space="preserve"> ý</w:t>
      </w:r>
      <w:r w:rsidR="001737E1">
        <w:rPr>
          <w:rFonts w:ascii="Arial" w:hAnsi="Arial" w:cs="Arial"/>
          <w:b w:val="0"/>
          <w:bCs w:val="0"/>
          <w:sz w:val="20"/>
          <w:szCs w:val="20"/>
          <w:lang w:eastAsia="x-none"/>
        </w:rPr>
        <w:t>.</w:t>
      </w:r>
    </w:p>
    <w:p w14:paraId="5B4AC005" w14:textId="295160C6" w:rsidR="001737E1" w:rsidRPr="000560CB" w:rsidRDefault="001737E1">
      <w:pPr>
        <w:pStyle w:val="anho"/>
        <w:numPr>
          <w:ilvl w:val="0"/>
          <w:numId w:val="10"/>
        </w:numPr>
        <w:spacing w:before="120" w:line="276" w:lineRule="auto"/>
        <w:rPr>
          <w:rFonts w:ascii="Arial" w:hAnsi="Arial" w:cs="Arial"/>
          <w:b w:val="0"/>
          <w:bCs w:val="0"/>
          <w:sz w:val="20"/>
          <w:szCs w:val="20"/>
          <w:lang w:eastAsia="x-none"/>
        </w:rPr>
      </w:pP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điều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chỉnh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trong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hồ</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ủy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quyền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thích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hợp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lý</w:t>
      </w:r>
      <w:proofErr w:type="spellEnd"/>
      <w:r>
        <w:rPr>
          <w:rFonts w:ascii="Arial" w:hAnsi="Arial" w:cs="Arial"/>
          <w:b w:val="0"/>
          <w:bCs w:val="0"/>
          <w:sz w:val="20"/>
          <w:szCs w:val="20"/>
          <w:lang w:eastAsia="x-none"/>
        </w:rPr>
        <w:t xml:space="preserve"> do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ghi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nhận</w:t>
      </w:r>
      <w:proofErr w:type="spellEnd"/>
    </w:p>
    <w:p w14:paraId="2854923C" w14:textId="4EC9190D" w:rsidR="00CC04B6"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Thời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thiểu</w:t>
      </w:r>
      <w:proofErr w:type="spellEnd"/>
      <w:r w:rsidRPr="000560CB">
        <w:rPr>
          <w:rFonts w:ascii="Arial" w:hAnsi="Arial" w:cs="Arial"/>
          <w:b w:val="0"/>
          <w:bCs w:val="0"/>
          <w:sz w:val="20"/>
          <w:szCs w:val="20"/>
          <w:lang w:eastAsia="x-none"/>
        </w:rPr>
        <w:t xml:space="preserve"> 0</w:t>
      </w:r>
      <w:r w:rsidR="00D22181">
        <w:rPr>
          <w:rFonts w:ascii="Arial" w:hAnsi="Arial" w:cs="Arial"/>
          <w:b w:val="0"/>
          <w:bCs w:val="0"/>
          <w:sz w:val="20"/>
          <w:szCs w:val="20"/>
          <w:lang w:eastAsia="x-none"/>
        </w:rPr>
        <w:t>3</w:t>
      </w:r>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năm</w:t>
      </w:r>
      <w:proofErr w:type="spellEnd"/>
    </w:p>
    <w:p w14:paraId="73ECAC71" w14:textId="085EB9EB"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lastRenderedPageBreak/>
        <w:t xml:space="preserve">Records related to this process are stored in good condition, avoiding damage, loss, and intentional interference. </w:t>
      </w:r>
    </w:p>
    <w:p w14:paraId="59A072E5" w14:textId="001607F4"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637D173B"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The retention period for all records is a minimum of 0</w:t>
      </w:r>
      <w:r w:rsidR="00D22181">
        <w:rPr>
          <w:rFonts w:ascii="Arial" w:hAnsi="Arial" w:cs="Arial"/>
          <w:b w:val="0"/>
          <w:bCs w:val="0"/>
          <w:i/>
          <w:iCs/>
          <w:color w:val="3366CC"/>
          <w:sz w:val="20"/>
          <w:szCs w:val="20"/>
        </w:rPr>
        <w:t>3</w:t>
      </w:r>
      <w:r w:rsidRPr="001737E1">
        <w:rPr>
          <w:rFonts w:ascii="Arial" w:hAnsi="Arial" w:cs="Arial"/>
          <w:b w:val="0"/>
          <w:bCs w:val="0"/>
          <w:i/>
          <w:iCs/>
          <w:color w:val="3366CC"/>
          <w:sz w:val="20"/>
          <w:szCs w:val="20"/>
        </w:rPr>
        <w:t xml:space="preserve"> years</w:t>
      </w:r>
    </w:p>
    <w:p w14:paraId="58938845" w14:textId="77777777" w:rsidR="00CC2D23" w:rsidRDefault="00CC2D23" w:rsidP="00BA5CE5">
      <w:pPr>
        <w:pStyle w:val="anho"/>
        <w:spacing w:before="120" w:line="276" w:lineRule="auto"/>
        <w:rPr>
          <w:rFonts w:ascii="Arial" w:hAnsi="Arial" w:cs="Arial"/>
          <w:sz w:val="20"/>
          <w:szCs w:val="20"/>
        </w:rPr>
      </w:pPr>
    </w:p>
    <w:p w14:paraId="280A529F" w14:textId="17CE6F52" w:rsidR="00CC2D23" w:rsidRPr="002B62F4" w:rsidRDefault="00CC2D23" w:rsidP="00BA5CE5">
      <w:pPr>
        <w:pStyle w:val="anho"/>
        <w:spacing w:before="120" w:line="276" w:lineRule="auto"/>
        <w:rPr>
          <w:rFonts w:ascii="Arial" w:hAnsi="Arial" w:cs="Arial"/>
          <w:sz w:val="20"/>
          <w:szCs w:val="20"/>
        </w:rPr>
        <w:sectPr w:rsidR="00CC2D23" w:rsidRPr="002B62F4" w:rsidSect="00D70E7C">
          <w:pgSz w:w="11909" w:h="16834" w:code="9"/>
          <w:pgMar w:top="850" w:right="1138" w:bottom="562" w:left="1411" w:header="432" w:footer="432" w:gutter="0"/>
          <w:cols w:space="720"/>
          <w:docGrid w:linePitch="360"/>
        </w:sectPr>
      </w:pPr>
    </w:p>
    <w:p w14:paraId="73BB962C" w14:textId="31CAA2CE" w:rsidR="004D5A64" w:rsidRPr="002B62F4" w:rsidRDefault="006340CB" w:rsidP="003C5C45">
      <w:pPr>
        <w:pStyle w:val="Heading1"/>
        <w:spacing w:line="276" w:lineRule="auto"/>
        <w:rPr>
          <w:lang w:val="de-DE"/>
        </w:rPr>
      </w:pPr>
      <w:bookmarkStart w:id="18" w:name="_Toc199146829"/>
      <w:r w:rsidRPr="001C3394">
        <w:rPr>
          <w:color w:val="000000" w:themeColor="text1"/>
          <w:lang w:val="de-DE"/>
        </w:rPr>
        <w:lastRenderedPageBreak/>
        <w:t>BIỂU MẪU LIÊN QUAN</w:t>
      </w:r>
      <w:r w:rsidR="001C3394">
        <w:rPr>
          <w:lang w:val="de-DE"/>
        </w:rPr>
        <w:t xml:space="preserve"> -</w:t>
      </w:r>
      <w:r w:rsidRPr="001C3394">
        <w:rPr>
          <w:lang w:val="de-DE"/>
        </w:rPr>
        <w:t xml:space="preserve"> </w:t>
      </w:r>
      <w:r w:rsidRPr="001C3394">
        <w:rPr>
          <w:i/>
          <w:iCs/>
          <w:lang w:val="de-DE"/>
        </w:rPr>
        <w:t>RELATED FORM</w:t>
      </w:r>
      <w:r w:rsidR="0089796C" w:rsidRPr="001C3394">
        <w:rPr>
          <w:i/>
          <w:iCs/>
          <w:lang w:val="de-DE"/>
        </w:rPr>
        <w:t>S</w:t>
      </w:r>
      <w:r w:rsidR="004D5A64" w:rsidRPr="001C3394">
        <w:rPr>
          <w:sz w:val="20"/>
          <w:lang w:val="de-DE"/>
        </w:rPr>
        <w:t>:</w:t>
      </w:r>
      <w:bookmarkEnd w:id="18"/>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6340CB">
        <w:trPr>
          <w:trHeight w:val="454"/>
        </w:trPr>
        <w:tc>
          <w:tcPr>
            <w:tcW w:w="817" w:type="dxa"/>
            <w:vAlign w:val="center"/>
          </w:tcPr>
          <w:p w14:paraId="3BCC922D"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32109E4B" w14:textId="27452D99" w:rsidR="001D5881" w:rsidRPr="002B62F4" w:rsidRDefault="001D5881" w:rsidP="001D5881">
            <w:pPr>
              <w:spacing w:line="276" w:lineRule="auto"/>
              <w:ind w:right="-161"/>
              <w:rPr>
                <w:rFonts w:cs="Arial"/>
                <w:bCs/>
                <w:szCs w:val="20"/>
                <w:lang w:val="de-DE"/>
              </w:rPr>
            </w:pPr>
            <w:r w:rsidRPr="006C518C">
              <w:rPr>
                <w:sz w:val="18"/>
                <w:szCs w:val="18"/>
              </w:rPr>
              <w:t>QMS-P01-F01</w:t>
            </w:r>
          </w:p>
        </w:tc>
        <w:tc>
          <w:tcPr>
            <w:tcW w:w="4400" w:type="dxa"/>
            <w:vAlign w:val="center"/>
          </w:tcPr>
          <w:p w14:paraId="2B4734C5" w14:textId="77777777" w:rsidR="001D5881" w:rsidRDefault="00B7146D" w:rsidP="001D5881">
            <w:pPr>
              <w:spacing w:line="276" w:lineRule="auto"/>
              <w:rPr>
                <w:sz w:val="18"/>
                <w:szCs w:val="18"/>
              </w:rPr>
            </w:pPr>
            <w:proofErr w:type="spellStart"/>
            <w:r>
              <w:rPr>
                <w:sz w:val="18"/>
                <w:szCs w:val="18"/>
              </w:rPr>
              <w:t>Bối</w:t>
            </w:r>
            <w:proofErr w:type="spellEnd"/>
            <w:r>
              <w:rPr>
                <w:sz w:val="18"/>
                <w:szCs w:val="18"/>
              </w:rPr>
              <w:t xml:space="preserve"> </w:t>
            </w:r>
            <w:proofErr w:type="spellStart"/>
            <w:r>
              <w:rPr>
                <w:sz w:val="18"/>
                <w:szCs w:val="18"/>
              </w:rPr>
              <w:t>cảnh</w:t>
            </w:r>
            <w:proofErr w:type="spellEnd"/>
            <w:r>
              <w:rPr>
                <w:sz w:val="18"/>
                <w:szCs w:val="18"/>
              </w:rPr>
              <w:t xml:space="preserve"> </w:t>
            </w:r>
            <w:proofErr w:type="spellStart"/>
            <w:r>
              <w:rPr>
                <w:sz w:val="18"/>
                <w:szCs w:val="18"/>
              </w:rPr>
              <w:t>tổ</w:t>
            </w:r>
            <w:proofErr w:type="spellEnd"/>
            <w:r>
              <w:rPr>
                <w:sz w:val="18"/>
                <w:szCs w:val="18"/>
              </w:rPr>
              <w:t xml:space="preserve"> </w:t>
            </w:r>
            <w:proofErr w:type="spellStart"/>
            <w:r>
              <w:rPr>
                <w:sz w:val="18"/>
                <w:szCs w:val="18"/>
              </w:rPr>
              <w:t>chức</w:t>
            </w:r>
            <w:proofErr w:type="spellEnd"/>
          </w:p>
          <w:p w14:paraId="429563D6" w14:textId="2E4910FF" w:rsidR="00AF74F3" w:rsidRPr="008E1F14" w:rsidRDefault="00AF74F3" w:rsidP="001D5881">
            <w:pPr>
              <w:spacing w:line="276" w:lineRule="auto"/>
              <w:rPr>
                <w:rFonts w:cs="Arial"/>
                <w:bCs/>
                <w:i/>
                <w:iCs/>
                <w:color w:val="3366CC"/>
                <w:szCs w:val="20"/>
                <w:lang w:val="de-DE"/>
              </w:rPr>
            </w:pPr>
            <w:r w:rsidRPr="008E1F14">
              <w:rPr>
                <w:rFonts w:cs="Arial"/>
                <w:bCs/>
                <w:i/>
                <w:iCs/>
                <w:color w:val="3366CC"/>
                <w:szCs w:val="20"/>
                <w:lang w:val="de-DE"/>
              </w:rPr>
              <w:t>Organization context</w:t>
            </w:r>
          </w:p>
        </w:tc>
        <w:tc>
          <w:tcPr>
            <w:tcW w:w="1701" w:type="dxa"/>
            <w:vAlign w:val="center"/>
          </w:tcPr>
          <w:p w14:paraId="54998264" w14:textId="3406FF1F" w:rsidR="001D5881" w:rsidRPr="002B62F4" w:rsidRDefault="00B053E4" w:rsidP="001D5881">
            <w:pPr>
              <w:tabs>
                <w:tab w:val="left" w:pos="2437"/>
                <w:tab w:val="left" w:pos="5812"/>
              </w:tabs>
              <w:spacing w:line="276" w:lineRule="auto"/>
              <w:rPr>
                <w:rFonts w:cs="Arial"/>
                <w:bCs/>
                <w:szCs w:val="20"/>
              </w:rPr>
            </w:pPr>
            <w:r>
              <w:rPr>
                <w:rFonts w:cs="Arial"/>
                <w:bCs/>
                <w:sz w:val="18"/>
                <w:szCs w:val="18"/>
              </w:rPr>
              <w:t>BOD/</w:t>
            </w:r>
            <w:r w:rsidR="001D5881" w:rsidRPr="006C518C">
              <w:rPr>
                <w:rFonts w:cs="Arial"/>
                <w:bCs/>
                <w:sz w:val="18"/>
                <w:szCs w:val="18"/>
              </w:rPr>
              <w:t>QMS</w:t>
            </w:r>
          </w:p>
        </w:tc>
        <w:tc>
          <w:tcPr>
            <w:tcW w:w="1701" w:type="dxa"/>
            <w:vAlign w:val="center"/>
          </w:tcPr>
          <w:p w14:paraId="7823D23E" w14:textId="465D1B01"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0</w:t>
            </w:r>
            <w:r w:rsidR="00282D9A">
              <w:rPr>
                <w:rFonts w:cs="Arial"/>
                <w:bCs/>
                <w:sz w:val="18"/>
                <w:szCs w:val="18"/>
              </w:rPr>
              <w:t>3</w:t>
            </w:r>
            <w:r w:rsidRPr="006C518C">
              <w:rPr>
                <w:rFonts w:cs="Arial"/>
                <w:bCs/>
                <w:sz w:val="18"/>
                <w:szCs w:val="18"/>
              </w:rPr>
              <w:t xml:space="preserve"> years</w:t>
            </w:r>
          </w:p>
        </w:tc>
      </w:tr>
      <w:tr w:rsidR="001D5881" w:rsidRPr="002B62F4" w14:paraId="1D3E92CC" w14:textId="77777777" w:rsidTr="006340CB">
        <w:trPr>
          <w:trHeight w:val="454"/>
        </w:trPr>
        <w:tc>
          <w:tcPr>
            <w:tcW w:w="817" w:type="dxa"/>
            <w:vAlign w:val="center"/>
          </w:tcPr>
          <w:p w14:paraId="03F47D65"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557B4C34" w14:textId="6AB22C75" w:rsidR="001D5881" w:rsidRPr="002B62F4" w:rsidRDefault="001D5881" w:rsidP="001D5881">
            <w:pPr>
              <w:spacing w:line="276" w:lineRule="auto"/>
              <w:ind w:left="7" w:right="-161"/>
              <w:rPr>
                <w:rFonts w:cs="Arial"/>
                <w:bCs/>
                <w:szCs w:val="20"/>
                <w:lang w:val="de-DE"/>
              </w:rPr>
            </w:pPr>
            <w:r w:rsidRPr="006C518C">
              <w:rPr>
                <w:sz w:val="18"/>
                <w:szCs w:val="18"/>
              </w:rPr>
              <w:t>QMS-P01-F02</w:t>
            </w:r>
          </w:p>
        </w:tc>
        <w:tc>
          <w:tcPr>
            <w:tcW w:w="4400" w:type="dxa"/>
            <w:vAlign w:val="center"/>
          </w:tcPr>
          <w:p w14:paraId="449C0F25" w14:textId="77777777" w:rsidR="001D5881" w:rsidRDefault="00311C03" w:rsidP="001D5881">
            <w:pPr>
              <w:spacing w:line="276" w:lineRule="auto"/>
              <w:rPr>
                <w:sz w:val="18"/>
                <w:szCs w:val="18"/>
              </w:rPr>
            </w:pPr>
            <w:r>
              <w:rPr>
                <w:sz w:val="18"/>
                <w:szCs w:val="18"/>
              </w:rPr>
              <w:t>Nhu</w:t>
            </w:r>
            <w:r w:rsidR="001D5881" w:rsidRPr="006C518C">
              <w:rPr>
                <w:sz w:val="18"/>
                <w:szCs w:val="18"/>
              </w:rPr>
              <w:t xml:space="preserve"> </w:t>
            </w:r>
            <w:proofErr w:type="spellStart"/>
            <w:r w:rsidR="001D5881" w:rsidRPr="006C518C">
              <w:rPr>
                <w:sz w:val="18"/>
                <w:szCs w:val="18"/>
              </w:rPr>
              <w:t>cầu</w:t>
            </w:r>
            <w:proofErr w:type="spellEnd"/>
            <w:r w:rsidR="001D5881" w:rsidRPr="006C518C">
              <w:rPr>
                <w:sz w:val="18"/>
                <w:szCs w:val="18"/>
              </w:rPr>
              <w:t xml:space="preserve"> </w:t>
            </w:r>
            <w:proofErr w:type="spellStart"/>
            <w:r w:rsidR="001D5881" w:rsidRPr="006C518C">
              <w:rPr>
                <w:sz w:val="18"/>
                <w:szCs w:val="18"/>
              </w:rPr>
              <w:t>và</w:t>
            </w:r>
            <w:proofErr w:type="spellEnd"/>
            <w:r w:rsidR="001D5881" w:rsidRPr="006C518C">
              <w:rPr>
                <w:sz w:val="18"/>
                <w:szCs w:val="18"/>
              </w:rPr>
              <w:t xml:space="preserve"> </w:t>
            </w:r>
            <w:proofErr w:type="spellStart"/>
            <w:r w:rsidR="001D5881" w:rsidRPr="006C518C">
              <w:rPr>
                <w:sz w:val="18"/>
                <w:szCs w:val="18"/>
              </w:rPr>
              <w:t>mong</w:t>
            </w:r>
            <w:proofErr w:type="spellEnd"/>
            <w:r w:rsidR="001D5881" w:rsidRPr="006C518C">
              <w:rPr>
                <w:sz w:val="18"/>
                <w:szCs w:val="18"/>
              </w:rPr>
              <w:t xml:space="preserve"> </w:t>
            </w:r>
            <w:proofErr w:type="spellStart"/>
            <w:r w:rsidR="001D5881" w:rsidRPr="006C518C">
              <w:rPr>
                <w:sz w:val="18"/>
                <w:szCs w:val="18"/>
              </w:rPr>
              <w:t>đợi</w:t>
            </w:r>
            <w:proofErr w:type="spellEnd"/>
            <w:r w:rsidR="001D5881" w:rsidRPr="006C518C">
              <w:rPr>
                <w:sz w:val="18"/>
                <w:szCs w:val="18"/>
              </w:rPr>
              <w:t xml:space="preserve"> </w:t>
            </w:r>
            <w:proofErr w:type="spellStart"/>
            <w:r w:rsidR="001D5881" w:rsidRPr="006C518C">
              <w:rPr>
                <w:sz w:val="18"/>
                <w:szCs w:val="18"/>
              </w:rPr>
              <w:t>các</w:t>
            </w:r>
            <w:proofErr w:type="spellEnd"/>
            <w:r w:rsidR="001D5881" w:rsidRPr="006C518C">
              <w:rPr>
                <w:sz w:val="18"/>
                <w:szCs w:val="18"/>
              </w:rPr>
              <w:t xml:space="preserve"> </w:t>
            </w:r>
            <w:proofErr w:type="spellStart"/>
            <w:r w:rsidR="001D5881" w:rsidRPr="006C518C">
              <w:rPr>
                <w:sz w:val="18"/>
                <w:szCs w:val="18"/>
              </w:rPr>
              <w:t>bên</w:t>
            </w:r>
            <w:proofErr w:type="spellEnd"/>
            <w:r w:rsidR="001D5881" w:rsidRPr="006C518C">
              <w:rPr>
                <w:sz w:val="18"/>
                <w:szCs w:val="18"/>
              </w:rPr>
              <w:t xml:space="preserve"> </w:t>
            </w:r>
            <w:proofErr w:type="spellStart"/>
            <w:r w:rsidR="001D5881" w:rsidRPr="006C518C">
              <w:rPr>
                <w:sz w:val="18"/>
                <w:szCs w:val="18"/>
              </w:rPr>
              <w:t>liên</w:t>
            </w:r>
            <w:proofErr w:type="spellEnd"/>
            <w:r w:rsidR="001D5881" w:rsidRPr="006C518C">
              <w:rPr>
                <w:sz w:val="18"/>
                <w:szCs w:val="18"/>
              </w:rPr>
              <w:t xml:space="preserve"> </w:t>
            </w:r>
            <w:proofErr w:type="spellStart"/>
            <w:r w:rsidR="001D5881" w:rsidRPr="006C518C">
              <w:rPr>
                <w:sz w:val="18"/>
                <w:szCs w:val="18"/>
              </w:rPr>
              <w:t>quan</w:t>
            </w:r>
            <w:proofErr w:type="spellEnd"/>
          </w:p>
          <w:p w14:paraId="76274FCA" w14:textId="2A81658D" w:rsidR="00AF74F3" w:rsidRPr="008E1F14" w:rsidRDefault="00AF74F3" w:rsidP="001D5881">
            <w:pPr>
              <w:spacing w:line="276" w:lineRule="auto"/>
              <w:rPr>
                <w:rFonts w:cs="Arial"/>
                <w:bCs/>
                <w:i/>
                <w:iCs/>
                <w:color w:val="3366CC"/>
                <w:szCs w:val="20"/>
                <w:lang w:val="de-DE"/>
              </w:rPr>
            </w:pPr>
            <w:r w:rsidRPr="008E1F14">
              <w:rPr>
                <w:i/>
                <w:iCs/>
                <w:color w:val="3366CC"/>
                <w:sz w:val="18"/>
                <w:szCs w:val="18"/>
              </w:rPr>
              <w:t>Need and expectation of interested parties</w:t>
            </w:r>
          </w:p>
        </w:tc>
        <w:tc>
          <w:tcPr>
            <w:tcW w:w="1701" w:type="dxa"/>
            <w:vAlign w:val="center"/>
          </w:tcPr>
          <w:p w14:paraId="16D4B236" w14:textId="71905A8C" w:rsidR="001D5881" w:rsidRPr="002B62F4" w:rsidRDefault="00B053E4" w:rsidP="001D5881">
            <w:pPr>
              <w:tabs>
                <w:tab w:val="left" w:pos="2437"/>
                <w:tab w:val="left" w:pos="5812"/>
              </w:tabs>
              <w:spacing w:line="276" w:lineRule="auto"/>
              <w:rPr>
                <w:rFonts w:cs="Arial"/>
                <w:bCs/>
                <w:szCs w:val="20"/>
                <w:lang w:val="de-DE"/>
              </w:rPr>
            </w:pPr>
            <w:r>
              <w:rPr>
                <w:rFonts w:cs="Arial"/>
                <w:bCs/>
                <w:sz w:val="18"/>
                <w:szCs w:val="18"/>
              </w:rPr>
              <w:t>BOD/</w:t>
            </w:r>
            <w:r w:rsidR="001D5881" w:rsidRPr="006C518C">
              <w:rPr>
                <w:rFonts w:cs="Arial"/>
                <w:bCs/>
                <w:sz w:val="18"/>
                <w:szCs w:val="18"/>
              </w:rPr>
              <w:t>QMS</w:t>
            </w:r>
          </w:p>
        </w:tc>
        <w:tc>
          <w:tcPr>
            <w:tcW w:w="1701" w:type="dxa"/>
            <w:vAlign w:val="center"/>
          </w:tcPr>
          <w:p w14:paraId="5D2CDD9C" w14:textId="00943003" w:rsidR="001D5881" w:rsidRPr="002B62F4" w:rsidRDefault="001D5881" w:rsidP="001D5881">
            <w:pPr>
              <w:tabs>
                <w:tab w:val="left" w:pos="2437"/>
                <w:tab w:val="left" w:pos="5812"/>
              </w:tabs>
              <w:spacing w:line="276" w:lineRule="auto"/>
              <w:rPr>
                <w:rFonts w:cs="Arial"/>
                <w:bCs/>
                <w:szCs w:val="20"/>
                <w:lang w:val="de-DE"/>
              </w:rPr>
            </w:pPr>
            <w:r w:rsidRPr="006C518C">
              <w:rPr>
                <w:rFonts w:cs="Arial"/>
                <w:bCs/>
                <w:sz w:val="18"/>
                <w:szCs w:val="18"/>
              </w:rPr>
              <w:t>0</w:t>
            </w:r>
            <w:r w:rsidR="00282D9A">
              <w:rPr>
                <w:rFonts w:cs="Arial"/>
                <w:bCs/>
                <w:sz w:val="18"/>
                <w:szCs w:val="18"/>
              </w:rPr>
              <w:t>3</w:t>
            </w:r>
            <w:r w:rsidRPr="006C518C">
              <w:rPr>
                <w:rFonts w:cs="Arial"/>
                <w:bCs/>
                <w:sz w:val="18"/>
                <w:szCs w:val="18"/>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45D47441" w:rsidR="009F46FE" w:rsidRPr="002B62F4" w:rsidRDefault="009F46FE" w:rsidP="003C5C45">
      <w:pPr>
        <w:pStyle w:val="Heading1"/>
        <w:spacing w:line="276" w:lineRule="auto"/>
      </w:pPr>
      <w:bookmarkStart w:id="19" w:name="_Toc199146830"/>
      <w:r w:rsidRPr="002724BB">
        <w:rPr>
          <w:color w:val="auto"/>
        </w:rPr>
        <w:t>LỊCH SỬ SỬA ĐỔI</w:t>
      </w:r>
      <w:r w:rsidR="001C3394">
        <w:rPr>
          <w:color w:val="auto"/>
        </w:rPr>
        <w:t xml:space="preserve"> </w:t>
      </w:r>
      <w:r w:rsidRPr="002B62F4">
        <w:t xml:space="preserve">- </w:t>
      </w:r>
      <w:r w:rsidRPr="002B62F4">
        <w:rPr>
          <w:i/>
          <w:iCs/>
        </w:rPr>
        <w:t>REVISION HISTORY</w:t>
      </w:r>
      <w:bookmarkEnd w:id="19"/>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066C801A"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1C3394">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D70E7C">
      <w:pgSz w:w="11909" w:h="16834" w:code="9"/>
      <w:pgMar w:top="851" w:right="1134" w:bottom="567" w:left="141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65CE" w14:textId="77777777" w:rsidR="00425EE8" w:rsidRDefault="00425EE8" w:rsidP="004D5A64">
      <w:r>
        <w:separator/>
      </w:r>
    </w:p>
  </w:endnote>
  <w:endnote w:type="continuationSeparator" w:id="0">
    <w:p w14:paraId="0E8C1DC3" w14:textId="77777777" w:rsidR="00425EE8" w:rsidRDefault="00425EE8"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9C2D" w14:textId="77777777" w:rsidR="00425EE8" w:rsidRDefault="00425EE8" w:rsidP="004D5A64">
      <w:r>
        <w:separator/>
      </w:r>
    </w:p>
  </w:footnote>
  <w:footnote w:type="continuationSeparator" w:id="0">
    <w:p w14:paraId="55F8FC7C" w14:textId="77777777" w:rsidR="00425EE8" w:rsidRDefault="00425EE8"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556B6222" w:rsidR="008F2152" w:rsidRPr="00857975" w:rsidRDefault="00010C33" w:rsidP="008F2152">
          <w:r>
            <w:rPr>
              <w:rFonts w:cs="Arial"/>
              <w:noProof/>
              <w:szCs w:val="20"/>
            </w:rPr>
            <w:drawing>
              <wp:anchor distT="0" distB="0" distL="114300" distR="114300" simplePos="0" relativeHeight="251663360" behindDoc="1" locked="0" layoutInCell="1" allowOverlap="1" wp14:anchorId="13A0A7FF" wp14:editId="184125B1">
                <wp:simplePos x="0" y="0"/>
                <wp:positionH relativeFrom="margin">
                  <wp:posOffset>-63500</wp:posOffset>
                </wp:positionH>
                <wp:positionV relativeFrom="paragraph">
                  <wp:posOffset>430530</wp:posOffset>
                </wp:positionV>
                <wp:extent cx="1676400" cy="294005"/>
                <wp:effectExtent l="0" t="0" r="0" b="0"/>
                <wp:wrapTight wrapText="bothSides">
                  <wp:wrapPolygon edited="0">
                    <wp:start x="2455" y="0"/>
                    <wp:lineTo x="0" y="1400"/>
                    <wp:lineTo x="0" y="13996"/>
                    <wp:lineTo x="982" y="19594"/>
                    <wp:lineTo x="20864" y="19594"/>
                    <wp:lineTo x="21355" y="19594"/>
                    <wp:lineTo x="21355" y="1400"/>
                    <wp:lineTo x="3927" y="0"/>
                    <wp:lineTo x="2455" y="0"/>
                  </wp:wrapPolygon>
                </wp:wrapTight>
                <wp:docPr id="634362803" name="Picture 24"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2346" name="Picture 24"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76400" cy="29400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49E6AFBD" w14:textId="77777777" w:rsidR="00D90EAD" w:rsidRPr="0098164C" w:rsidRDefault="00D90EAD" w:rsidP="00D90EAD">
          <w:pPr>
            <w:spacing w:before="120" w:line="276" w:lineRule="auto"/>
            <w:jc w:val="center"/>
            <w:rPr>
              <w:rFonts w:cs="Arial"/>
              <w:b/>
              <w:w w:val="90"/>
              <w:sz w:val="32"/>
              <w:szCs w:val="32"/>
            </w:rPr>
          </w:pPr>
          <w:r w:rsidRPr="0098164C">
            <w:rPr>
              <w:rFonts w:cs="Arial"/>
              <w:b/>
              <w:w w:val="90"/>
              <w:sz w:val="32"/>
              <w:szCs w:val="32"/>
            </w:rPr>
            <w:t>QUY TRÌNH XÁC ĐỊNH BỐI CẢNH VÀ NHU CẦU BÊN QUAN TÂM</w:t>
          </w:r>
        </w:p>
        <w:p w14:paraId="5D0E14B1" w14:textId="59B54094" w:rsidR="008F2152" w:rsidRPr="002050F4" w:rsidRDefault="00D90EAD" w:rsidP="00D90EAD">
          <w:pPr>
            <w:ind w:left="-113"/>
            <w:jc w:val="center"/>
            <w:rPr>
              <w:rFonts w:cs="Arial"/>
              <w:b/>
              <w:i/>
              <w:iCs/>
              <w:w w:val="80"/>
            </w:rPr>
          </w:pPr>
          <w:r w:rsidRPr="0098164C">
            <w:rPr>
              <w:rFonts w:cs="Arial"/>
              <w:b/>
              <w:i/>
              <w:iCs/>
              <w:color w:val="4472C4" w:themeColor="accent5"/>
              <w:w w:val="90"/>
              <w:sz w:val="32"/>
              <w:szCs w:val="32"/>
            </w:rPr>
            <w:t>UNDERSTANDING CONTEXT AND NEEDS OF PARTIES</w:t>
          </w:r>
          <w:r w:rsidR="002050F4" w:rsidRPr="0098164C">
            <w:rPr>
              <w:rFonts w:cs="Arial"/>
              <w:b/>
              <w:i/>
              <w:iCs/>
              <w:color w:val="4472C4" w:themeColor="accent5"/>
              <w:w w:val="90"/>
              <w:sz w:val="32"/>
              <w:szCs w:val="32"/>
            </w:rPr>
            <w:t xml:space="preserve"> PROCEDURE</w:t>
          </w:r>
        </w:p>
      </w:tc>
      <w:tc>
        <w:tcPr>
          <w:tcW w:w="2551" w:type="dxa"/>
          <w:vAlign w:val="center"/>
        </w:tcPr>
        <w:p w14:paraId="291B8A63" w14:textId="62861227"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sidR="00545124">
            <w:rPr>
              <w:rFonts w:cs="Arial"/>
              <w:b/>
              <w:sz w:val="18"/>
              <w:szCs w:val="18"/>
            </w:rPr>
            <w:t>3</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3C9A74BB"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1C3394">
            <w:rPr>
              <w:rFonts w:cs="Arial"/>
              <w:bCs/>
              <w:sz w:val="18"/>
              <w:szCs w:val="18"/>
            </w:rPr>
            <w:t>2</w:t>
          </w:r>
          <w:r w:rsidRPr="00266F54">
            <w:rPr>
              <w:rFonts w:cs="Arial"/>
              <w:bCs/>
              <w:sz w:val="18"/>
              <w:szCs w:val="18"/>
            </w:rPr>
            <w:t>/05/2025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5039F23F"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1C3394">
            <w:rPr>
              <w:rFonts w:cs="Arial"/>
              <w:bCs/>
              <w:sz w:val="18"/>
              <w:szCs w:val="18"/>
            </w:rPr>
            <w:t>2/</w:t>
          </w:r>
          <w:r w:rsidR="008F2152" w:rsidRPr="00266F54">
            <w:rPr>
              <w:rFonts w:cs="Arial"/>
              <w:bCs/>
              <w:sz w:val="18"/>
              <w:szCs w:val="18"/>
            </w:rPr>
            <w:t>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2D074C" w:rsidRPr="00BB6BD2" w14:paraId="37F409CF" w14:textId="77777777" w:rsidTr="00AD4659">
      <w:trPr>
        <w:trHeight w:val="454"/>
      </w:trPr>
      <w:tc>
        <w:tcPr>
          <w:tcW w:w="2694" w:type="dxa"/>
          <w:vMerge w:val="restart"/>
        </w:tcPr>
        <w:p w14:paraId="6341A9BE" w14:textId="77777777" w:rsidR="002D074C" w:rsidRPr="00D4693A" w:rsidRDefault="002D074C" w:rsidP="002D074C">
          <w:pPr>
            <w:ind w:left="-384" w:right="-540" w:firstLine="280"/>
            <w:rPr>
              <w:noProof/>
            </w:rPr>
          </w:pPr>
        </w:p>
        <w:p w14:paraId="6919BEE7" w14:textId="4D957BB8" w:rsidR="002D074C" w:rsidRPr="00857975" w:rsidRDefault="00010C33" w:rsidP="002D074C">
          <w:r>
            <w:rPr>
              <w:rFonts w:cs="Arial"/>
              <w:noProof/>
              <w:szCs w:val="20"/>
            </w:rPr>
            <w:drawing>
              <wp:anchor distT="0" distB="0" distL="114300" distR="114300" simplePos="0" relativeHeight="251665408" behindDoc="1" locked="0" layoutInCell="1" allowOverlap="1" wp14:anchorId="7AB81815" wp14:editId="19FE7962">
                <wp:simplePos x="0" y="0"/>
                <wp:positionH relativeFrom="margin">
                  <wp:posOffset>-65405</wp:posOffset>
                </wp:positionH>
                <wp:positionV relativeFrom="paragraph">
                  <wp:posOffset>411480</wp:posOffset>
                </wp:positionV>
                <wp:extent cx="1647825" cy="288925"/>
                <wp:effectExtent l="0" t="0" r="9525" b="0"/>
                <wp:wrapTight wrapText="bothSides">
                  <wp:wrapPolygon edited="0">
                    <wp:start x="2497" y="0"/>
                    <wp:lineTo x="0" y="1424"/>
                    <wp:lineTo x="0" y="14242"/>
                    <wp:lineTo x="999" y="19938"/>
                    <wp:lineTo x="20976" y="19938"/>
                    <wp:lineTo x="21475" y="19938"/>
                    <wp:lineTo x="21475" y="1424"/>
                    <wp:lineTo x="3746" y="0"/>
                    <wp:lineTo x="2497" y="0"/>
                  </wp:wrapPolygon>
                </wp:wrapTight>
                <wp:docPr id="416500634" name="Picture 24"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2346" name="Picture 24"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47825" cy="2889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1BBD9ECE" w14:textId="77777777" w:rsidR="002D074C" w:rsidRPr="00010C33" w:rsidRDefault="002D074C" w:rsidP="002D074C">
          <w:pPr>
            <w:spacing w:before="120" w:line="276" w:lineRule="auto"/>
            <w:jc w:val="center"/>
            <w:rPr>
              <w:rFonts w:cs="Arial"/>
              <w:b/>
              <w:color w:val="000000" w:themeColor="text1"/>
              <w:w w:val="90"/>
              <w:sz w:val="32"/>
              <w:szCs w:val="32"/>
            </w:rPr>
          </w:pPr>
          <w:r w:rsidRPr="00010C33">
            <w:rPr>
              <w:rFonts w:cs="Arial"/>
              <w:b/>
              <w:color w:val="000000" w:themeColor="text1"/>
              <w:w w:val="90"/>
              <w:sz w:val="32"/>
              <w:szCs w:val="32"/>
            </w:rPr>
            <w:t>QUY TRÌNH XÁC ĐỊNH BỐI CẢNH VÀ NHU CẦU BÊN QUAN TÂM</w:t>
          </w:r>
        </w:p>
        <w:p w14:paraId="5481F41D" w14:textId="77777777" w:rsidR="002D074C" w:rsidRPr="00325744" w:rsidRDefault="002D074C" w:rsidP="002D074C">
          <w:pPr>
            <w:ind w:left="-113"/>
            <w:jc w:val="center"/>
            <w:rPr>
              <w:rFonts w:cs="Arial"/>
              <w:b/>
              <w:i/>
              <w:iCs/>
              <w:w w:val="80"/>
            </w:rPr>
          </w:pPr>
          <w:r w:rsidRPr="00010C33">
            <w:rPr>
              <w:rFonts w:cs="Arial"/>
              <w:b/>
              <w:i/>
              <w:iCs/>
              <w:color w:val="4472C4" w:themeColor="accent5"/>
              <w:w w:val="90"/>
              <w:sz w:val="32"/>
              <w:szCs w:val="32"/>
            </w:rPr>
            <w:t>UNDERSTANDING CONTEXT AND NEEDS OF PARTIES</w:t>
          </w:r>
        </w:p>
      </w:tc>
      <w:tc>
        <w:tcPr>
          <w:tcW w:w="2551" w:type="dxa"/>
          <w:vAlign w:val="center"/>
        </w:tcPr>
        <w:p w14:paraId="187EEDFB" w14:textId="77777777" w:rsidR="002D074C" w:rsidRPr="00266F54" w:rsidRDefault="002D074C" w:rsidP="002D074C">
          <w:pPr>
            <w:tabs>
              <w:tab w:val="left" w:pos="1025"/>
            </w:tabs>
            <w:ind w:right="-540"/>
            <w:jc w:val="both"/>
            <w:rPr>
              <w:rFonts w:cs="Arial"/>
              <w:b/>
              <w:sz w:val="18"/>
              <w:szCs w:val="18"/>
            </w:rPr>
          </w:pPr>
          <w:r w:rsidRPr="00266F54">
            <w:rPr>
              <w:rFonts w:cs="Arial"/>
              <w:bCs/>
              <w:sz w:val="18"/>
              <w:szCs w:val="18"/>
            </w:rPr>
            <w:t xml:space="preserve">Mã tài liệu: </w:t>
          </w:r>
          <w:r w:rsidRPr="00266F54">
            <w:rPr>
              <w:rFonts w:cs="Arial"/>
              <w:b/>
              <w:sz w:val="18"/>
              <w:szCs w:val="18"/>
            </w:rPr>
            <w:t>QMS/P0</w:t>
          </w:r>
          <w:r>
            <w:rPr>
              <w:rFonts w:cs="Arial"/>
              <w:b/>
              <w:sz w:val="18"/>
              <w:szCs w:val="18"/>
            </w:rPr>
            <w:t>3</w:t>
          </w:r>
        </w:p>
        <w:p w14:paraId="587C69CF" w14:textId="77777777" w:rsidR="002D074C" w:rsidRPr="00266F54" w:rsidRDefault="002D074C" w:rsidP="002D074C">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2D074C" w:rsidRPr="00BB6BD2" w14:paraId="6CC92A0E" w14:textId="77777777" w:rsidTr="00AD4659">
      <w:trPr>
        <w:trHeight w:val="454"/>
      </w:trPr>
      <w:tc>
        <w:tcPr>
          <w:tcW w:w="2694" w:type="dxa"/>
          <w:vMerge/>
        </w:tcPr>
        <w:p w14:paraId="28291B59" w14:textId="77777777" w:rsidR="002D074C" w:rsidRDefault="002D074C" w:rsidP="002D074C">
          <w:pPr>
            <w:ind w:right="-540"/>
          </w:pPr>
        </w:p>
      </w:tc>
      <w:tc>
        <w:tcPr>
          <w:tcW w:w="6095" w:type="dxa"/>
          <w:vMerge/>
        </w:tcPr>
        <w:p w14:paraId="4C0AF44E" w14:textId="77777777" w:rsidR="002D074C" w:rsidRDefault="002D074C" w:rsidP="002D074C">
          <w:pPr>
            <w:ind w:left="-113"/>
            <w:jc w:val="center"/>
          </w:pPr>
        </w:p>
      </w:tc>
      <w:tc>
        <w:tcPr>
          <w:tcW w:w="2551" w:type="dxa"/>
          <w:vAlign w:val="center"/>
        </w:tcPr>
        <w:p w14:paraId="5B4B3F68" w14:textId="77777777" w:rsidR="002D074C" w:rsidRPr="00266F54" w:rsidRDefault="002D074C" w:rsidP="002D074C">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0CC6846" w14:textId="77777777" w:rsidR="002D074C" w:rsidRPr="00266F54" w:rsidRDefault="002D074C" w:rsidP="002D074C">
          <w:pPr>
            <w:ind w:right="-540"/>
            <w:jc w:val="both"/>
            <w:rPr>
              <w:rFonts w:cs="Arial"/>
              <w:bCs/>
              <w:sz w:val="18"/>
              <w:szCs w:val="18"/>
            </w:rPr>
          </w:pPr>
          <w:r w:rsidRPr="00266F54">
            <w:rPr>
              <w:rFonts w:cs="Arial"/>
              <w:bCs/>
              <w:i/>
              <w:iCs/>
              <w:color w:val="3366CC"/>
              <w:sz w:val="18"/>
              <w:szCs w:val="18"/>
            </w:rPr>
            <w:t>Revision No</w:t>
          </w:r>
        </w:p>
      </w:tc>
    </w:tr>
    <w:tr w:rsidR="002D074C" w:rsidRPr="00BB6BD2" w14:paraId="3E26A7BF" w14:textId="77777777" w:rsidTr="00AD4659">
      <w:trPr>
        <w:trHeight w:val="454"/>
      </w:trPr>
      <w:tc>
        <w:tcPr>
          <w:tcW w:w="2694" w:type="dxa"/>
          <w:vMerge/>
        </w:tcPr>
        <w:p w14:paraId="7C5F5930" w14:textId="77777777" w:rsidR="002D074C" w:rsidRDefault="002D074C" w:rsidP="002D074C">
          <w:pPr>
            <w:ind w:right="-540"/>
          </w:pPr>
        </w:p>
      </w:tc>
      <w:tc>
        <w:tcPr>
          <w:tcW w:w="6095" w:type="dxa"/>
          <w:vMerge/>
          <w:vAlign w:val="center"/>
        </w:tcPr>
        <w:p w14:paraId="70ED7B40" w14:textId="77777777" w:rsidR="002D074C" w:rsidRPr="000D675F" w:rsidRDefault="002D074C" w:rsidP="002D074C">
          <w:pPr>
            <w:ind w:left="-113"/>
            <w:jc w:val="center"/>
            <w:rPr>
              <w:rFonts w:cs="Arial"/>
              <w:lang w:val="vi-VN"/>
            </w:rPr>
          </w:pPr>
        </w:p>
      </w:tc>
      <w:tc>
        <w:tcPr>
          <w:tcW w:w="2551" w:type="dxa"/>
          <w:vAlign w:val="center"/>
        </w:tcPr>
        <w:p w14:paraId="619E26FB" w14:textId="7FAC8AD4" w:rsidR="002D074C" w:rsidRPr="00266F54" w:rsidRDefault="002D074C" w:rsidP="002D074C">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1C3394">
            <w:rPr>
              <w:rFonts w:cs="Arial"/>
              <w:bCs/>
              <w:sz w:val="18"/>
              <w:szCs w:val="18"/>
            </w:rPr>
            <w:t>2</w:t>
          </w:r>
          <w:r w:rsidRPr="00266F54">
            <w:rPr>
              <w:rFonts w:cs="Arial"/>
              <w:bCs/>
              <w:sz w:val="18"/>
              <w:szCs w:val="18"/>
            </w:rPr>
            <w:t>/05/2025</w:t>
          </w:r>
        </w:p>
        <w:p w14:paraId="0B4A5835" w14:textId="77777777" w:rsidR="002D074C" w:rsidRPr="00266F54" w:rsidRDefault="002D074C" w:rsidP="002D074C">
          <w:pPr>
            <w:ind w:right="-540"/>
            <w:jc w:val="both"/>
            <w:rPr>
              <w:rFonts w:cs="Arial"/>
              <w:bCs/>
              <w:sz w:val="18"/>
              <w:szCs w:val="18"/>
            </w:rPr>
          </w:pPr>
          <w:r w:rsidRPr="00266F54">
            <w:rPr>
              <w:rFonts w:cs="Arial"/>
              <w:bCs/>
              <w:i/>
              <w:iCs/>
              <w:color w:val="3366CC"/>
              <w:sz w:val="18"/>
              <w:szCs w:val="18"/>
            </w:rPr>
            <w:t>Issued date:</w:t>
          </w:r>
        </w:p>
      </w:tc>
    </w:tr>
    <w:tr w:rsidR="002D074C" w:rsidRPr="00BB6BD2" w14:paraId="5706CD5F" w14:textId="77777777" w:rsidTr="00AD4659">
      <w:trPr>
        <w:trHeight w:val="454"/>
      </w:trPr>
      <w:tc>
        <w:tcPr>
          <w:tcW w:w="2694" w:type="dxa"/>
          <w:vMerge/>
        </w:tcPr>
        <w:p w14:paraId="6BFE1098" w14:textId="77777777" w:rsidR="002D074C" w:rsidRDefault="002D074C" w:rsidP="002D074C">
          <w:pPr>
            <w:ind w:right="-540"/>
          </w:pPr>
        </w:p>
      </w:tc>
      <w:tc>
        <w:tcPr>
          <w:tcW w:w="6095" w:type="dxa"/>
          <w:vMerge/>
          <w:vAlign w:val="center"/>
        </w:tcPr>
        <w:p w14:paraId="0CCF78A1" w14:textId="77777777" w:rsidR="002D074C" w:rsidRPr="000D675F" w:rsidRDefault="002D074C" w:rsidP="002D074C">
          <w:pPr>
            <w:ind w:left="-113"/>
            <w:jc w:val="center"/>
            <w:rPr>
              <w:rFonts w:cs="Arial"/>
              <w:lang w:val="vi-VN"/>
            </w:rPr>
          </w:pPr>
        </w:p>
      </w:tc>
      <w:tc>
        <w:tcPr>
          <w:tcW w:w="2551" w:type="dxa"/>
          <w:vAlign w:val="center"/>
        </w:tcPr>
        <w:p w14:paraId="0E537110" w14:textId="3458F375" w:rsidR="002D074C" w:rsidRPr="00266F54" w:rsidRDefault="002D074C" w:rsidP="002D074C">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1C3394">
            <w:rPr>
              <w:rFonts w:cs="Arial"/>
              <w:bCs/>
              <w:sz w:val="18"/>
              <w:szCs w:val="18"/>
            </w:rPr>
            <w:t>2</w:t>
          </w:r>
          <w:r w:rsidRPr="00266F54">
            <w:rPr>
              <w:rFonts w:cs="Arial"/>
              <w:bCs/>
              <w:sz w:val="18"/>
              <w:szCs w:val="18"/>
            </w:rPr>
            <w:t>/05/202</w:t>
          </w:r>
          <w:r>
            <w:rPr>
              <w:rFonts w:cs="Arial"/>
              <w:bCs/>
              <w:sz w:val="18"/>
              <w:szCs w:val="18"/>
            </w:rPr>
            <w:t>8</w:t>
          </w:r>
        </w:p>
        <w:p w14:paraId="32252B9C" w14:textId="77777777" w:rsidR="002D074C" w:rsidRPr="00266F54" w:rsidRDefault="002D074C" w:rsidP="002D074C">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2D074C" w:rsidRPr="00BB6BD2" w14:paraId="76874DDE" w14:textId="77777777" w:rsidTr="00AD4659">
      <w:trPr>
        <w:trHeight w:val="454"/>
      </w:trPr>
      <w:tc>
        <w:tcPr>
          <w:tcW w:w="2694" w:type="dxa"/>
          <w:vMerge/>
        </w:tcPr>
        <w:p w14:paraId="3B019D37" w14:textId="77777777" w:rsidR="002D074C" w:rsidRDefault="002D074C" w:rsidP="002D074C">
          <w:pPr>
            <w:ind w:right="-540"/>
          </w:pPr>
        </w:p>
      </w:tc>
      <w:tc>
        <w:tcPr>
          <w:tcW w:w="6095" w:type="dxa"/>
          <w:vMerge/>
        </w:tcPr>
        <w:p w14:paraId="47F90971" w14:textId="77777777" w:rsidR="002D074C" w:rsidRDefault="002D074C" w:rsidP="002D074C">
          <w:pPr>
            <w:ind w:right="-540"/>
          </w:pPr>
        </w:p>
      </w:tc>
      <w:tc>
        <w:tcPr>
          <w:tcW w:w="2551" w:type="dxa"/>
          <w:vAlign w:val="center"/>
        </w:tcPr>
        <w:p w14:paraId="37EC1250" w14:textId="77777777" w:rsidR="002D074C" w:rsidRPr="00266F54" w:rsidRDefault="002D074C" w:rsidP="002D074C">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357F8"/>
    <w:multiLevelType w:val="multilevel"/>
    <w:tmpl w:val="B4522B4E"/>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6" w15:restartNumberingAfterBreak="0">
    <w:nsid w:val="626D32FA"/>
    <w:multiLevelType w:val="hybridMultilevel"/>
    <w:tmpl w:val="2EA61970"/>
    <w:lvl w:ilvl="0" w:tplc="61324268">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1"/>
  </w:num>
  <w:num w:numId="2" w16cid:durableId="14671205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3"/>
  </w:num>
  <w:num w:numId="4" w16cid:durableId="1113090966">
    <w:abstractNumId w:val="5"/>
  </w:num>
  <w:num w:numId="5" w16cid:durableId="817767411">
    <w:abstractNumId w:val="0"/>
  </w:num>
  <w:num w:numId="6" w16cid:durableId="121122143">
    <w:abstractNumId w:val="6"/>
  </w:num>
  <w:num w:numId="7" w16cid:durableId="700131942">
    <w:abstractNumId w:val="11"/>
  </w:num>
  <w:num w:numId="8" w16cid:durableId="1599366298">
    <w:abstractNumId w:val="2"/>
  </w:num>
  <w:num w:numId="9" w16cid:durableId="948317726">
    <w:abstractNumId w:val="8"/>
  </w:num>
  <w:num w:numId="10" w16cid:durableId="917324342">
    <w:abstractNumId w:val="7"/>
  </w:num>
  <w:num w:numId="11" w16cid:durableId="1562593644">
    <w:abstractNumId w:val="12"/>
  </w:num>
  <w:num w:numId="12" w16cid:durableId="719329557">
    <w:abstractNumId w:val="9"/>
  </w:num>
  <w:num w:numId="13" w16cid:durableId="1619413779">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0C33"/>
    <w:rsid w:val="0001146C"/>
    <w:rsid w:val="00016B8E"/>
    <w:rsid w:val="00017E2E"/>
    <w:rsid w:val="000227BF"/>
    <w:rsid w:val="0002622B"/>
    <w:rsid w:val="00030CDB"/>
    <w:rsid w:val="00033542"/>
    <w:rsid w:val="000343E1"/>
    <w:rsid w:val="00037647"/>
    <w:rsid w:val="0003797A"/>
    <w:rsid w:val="00037F27"/>
    <w:rsid w:val="00041575"/>
    <w:rsid w:val="0004436D"/>
    <w:rsid w:val="000455CE"/>
    <w:rsid w:val="000560CB"/>
    <w:rsid w:val="0005624D"/>
    <w:rsid w:val="00060443"/>
    <w:rsid w:val="00063504"/>
    <w:rsid w:val="00065385"/>
    <w:rsid w:val="000757D4"/>
    <w:rsid w:val="00075E1B"/>
    <w:rsid w:val="00076131"/>
    <w:rsid w:val="0008130D"/>
    <w:rsid w:val="00086145"/>
    <w:rsid w:val="00090460"/>
    <w:rsid w:val="0009157E"/>
    <w:rsid w:val="00091F27"/>
    <w:rsid w:val="000973CB"/>
    <w:rsid w:val="000B4503"/>
    <w:rsid w:val="000C400C"/>
    <w:rsid w:val="000D675F"/>
    <w:rsid w:val="000E269C"/>
    <w:rsid w:val="000F1757"/>
    <w:rsid w:val="000F5E08"/>
    <w:rsid w:val="001031F7"/>
    <w:rsid w:val="0010369E"/>
    <w:rsid w:val="00112748"/>
    <w:rsid w:val="001173FF"/>
    <w:rsid w:val="00132461"/>
    <w:rsid w:val="00133267"/>
    <w:rsid w:val="00135725"/>
    <w:rsid w:val="00135C42"/>
    <w:rsid w:val="001365A6"/>
    <w:rsid w:val="00143557"/>
    <w:rsid w:val="001447B2"/>
    <w:rsid w:val="00146648"/>
    <w:rsid w:val="00146A7F"/>
    <w:rsid w:val="001470EB"/>
    <w:rsid w:val="00147D66"/>
    <w:rsid w:val="00150143"/>
    <w:rsid w:val="00152E96"/>
    <w:rsid w:val="00155326"/>
    <w:rsid w:val="0015572A"/>
    <w:rsid w:val="00157516"/>
    <w:rsid w:val="001608FA"/>
    <w:rsid w:val="001661E3"/>
    <w:rsid w:val="0016767E"/>
    <w:rsid w:val="001737E1"/>
    <w:rsid w:val="0017398F"/>
    <w:rsid w:val="00175BE4"/>
    <w:rsid w:val="00176C38"/>
    <w:rsid w:val="00177DAF"/>
    <w:rsid w:val="0018194B"/>
    <w:rsid w:val="00182339"/>
    <w:rsid w:val="00182D9B"/>
    <w:rsid w:val="00186F86"/>
    <w:rsid w:val="0019139C"/>
    <w:rsid w:val="001913C7"/>
    <w:rsid w:val="00194D1A"/>
    <w:rsid w:val="001970EE"/>
    <w:rsid w:val="001A0B27"/>
    <w:rsid w:val="001A2387"/>
    <w:rsid w:val="001A406D"/>
    <w:rsid w:val="001B3042"/>
    <w:rsid w:val="001B60BB"/>
    <w:rsid w:val="001C242C"/>
    <w:rsid w:val="001C25C2"/>
    <w:rsid w:val="001C3394"/>
    <w:rsid w:val="001C3799"/>
    <w:rsid w:val="001C5862"/>
    <w:rsid w:val="001D3527"/>
    <w:rsid w:val="001D5881"/>
    <w:rsid w:val="001E199B"/>
    <w:rsid w:val="001E283C"/>
    <w:rsid w:val="001E4C4E"/>
    <w:rsid w:val="001F6CA8"/>
    <w:rsid w:val="001F6D78"/>
    <w:rsid w:val="002012B6"/>
    <w:rsid w:val="002050F4"/>
    <w:rsid w:val="00211D45"/>
    <w:rsid w:val="00212CC8"/>
    <w:rsid w:val="00214DB9"/>
    <w:rsid w:val="00225EE0"/>
    <w:rsid w:val="00226F1E"/>
    <w:rsid w:val="00227392"/>
    <w:rsid w:val="00232812"/>
    <w:rsid w:val="002426A3"/>
    <w:rsid w:val="002452E2"/>
    <w:rsid w:val="00246D22"/>
    <w:rsid w:val="00256827"/>
    <w:rsid w:val="00261828"/>
    <w:rsid w:val="0026269C"/>
    <w:rsid w:val="00262CC3"/>
    <w:rsid w:val="00263B08"/>
    <w:rsid w:val="002640C1"/>
    <w:rsid w:val="00266F54"/>
    <w:rsid w:val="002724BB"/>
    <w:rsid w:val="00273943"/>
    <w:rsid w:val="002755F0"/>
    <w:rsid w:val="002815D8"/>
    <w:rsid w:val="00282D9A"/>
    <w:rsid w:val="00285DFA"/>
    <w:rsid w:val="00286655"/>
    <w:rsid w:val="002959E4"/>
    <w:rsid w:val="00297E10"/>
    <w:rsid w:val="002A3934"/>
    <w:rsid w:val="002B2251"/>
    <w:rsid w:val="002B4BC3"/>
    <w:rsid w:val="002B62F4"/>
    <w:rsid w:val="002B796F"/>
    <w:rsid w:val="002C345F"/>
    <w:rsid w:val="002D074C"/>
    <w:rsid w:val="002E0676"/>
    <w:rsid w:val="002E5C51"/>
    <w:rsid w:val="002E6764"/>
    <w:rsid w:val="002E798B"/>
    <w:rsid w:val="002F2300"/>
    <w:rsid w:val="002F5971"/>
    <w:rsid w:val="003023AC"/>
    <w:rsid w:val="00305075"/>
    <w:rsid w:val="003059CB"/>
    <w:rsid w:val="00311C03"/>
    <w:rsid w:val="00315DD9"/>
    <w:rsid w:val="0031693B"/>
    <w:rsid w:val="003227E5"/>
    <w:rsid w:val="00325744"/>
    <w:rsid w:val="00327872"/>
    <w:rsid w:val="00332F8C"/>
    <w:rsid w:val="00334B0E"/>
    <w:rsid w:val="00340C86"/>
    <w:rsid w:val="00353ABD"/>
    <w:rsid w:val="003557D0"/>
    <w:rsid w:val="00356A1A"/>
    <w:rsid w:val="00370C9B"/>
    <w:rsid w:val="00380583"/>
    <w:rsid w:val="00381DEA"/>
    <w:rsid w:val="00384B23"/>
    <w:rsid w:val="00391C79"/>
    <w:rsid w:val="003970EE"/>
    <w:rsid w:val="00397EF8"/>
    <w:rsid w:val="003A55CA"/>
    <w:rsid w:val="003A6ED1"/>
    <w:rsid w:val="003C1FEC"/>
    <w:rsid w:val="003C5C45"/>
    <w:rsid w:val="003D054F"/>
    <w:rsid w:val="003D57E7"/>
    <w:rsid w:val="003F0309"/>
    <w:rsid w:val="003F35FF"/>
    <w:rsid w:val="003F36F0"/>
    <w:rsid w:val="003F7021"/>
    <w:rsid w:val="00412B93"/>
    <w:rsid w:val="0041395E"/>
    <w:rsid w:val="00421C2D"/>
    <w:rsid w:val="004233F7"/>
    <w:rsid w:val="00425EE8"/>
    <w:rsid w:val="0042683C"/>
    <w:rsid w:val="004271D8"/>
    <w:rsid w:val="00436908"/>
    <w:rsid w:val="00440072"/>
    <w:rsid w:val="00440481"/>
    <w:rsid w:val="00443FDE"/>
    <w:rsid w:val="00444E5A"/>
    <w:rsid w:val="00445739"/>
    <w:rsid w:val="0045400E"/>
    <w:rsid w:val="0046176F"/>
    <w:rsid w:val="00461A33"/>
    <w:rsid w:val="00466163"/>
    <w:rsid w:val="00471F96"/>
    <w:rsid w:val="004739AB"/>
    <w:rsid w:val="00474206"/>
    <w:rsid w:val="004840FB"/>
    <w:rsid w:val="00484D7C"/>
    <w:rsid w:val="00486A9E"/>
    <w:rsid w:val="00496455"/>
    <w:rsid w:val="004A0923"/>
    <w:rsid w:val="004A4CF6"/>
    <w:rsid w:val="004A5FD8"/>
    <w:rsid w:val="004B367A"/>
    <w:rsid w:val="004B5AF3"/>
    <w:rsid w:val="004C2E52"/>
    <w:rsid w:val="004C4368"/>
    <w:rsid w:val="004C558B"/>
    <w:rsid w:val="004D1CAF"/>
    <w:rsid w:val="004D2052"/>
    <w:rsid w:val="004D5A64"/>
    <w:rsid w:val="004E11FB"/>
    <w:rsid w:val="004E1789"/>
    <w:rsid w:val="004E7F43"/>
    <w:rsid w:val="004F6903"/>
    <w:rsid w:val="00502EAC"/>
    <w:rsid w:val="00504409"/>
    <w:rsid w:val="005108B6"/>
    <w:rsid w:val="00511918"/>
    <w:rsid w:val="005122CA"/>
    <w:rsid w:val="00512691"/>
    <w:rsid w:val="00513565"/>
    <w:rsid w:val="00520D60"/>
    <w:rsid w:val="0052111F"/>
    <w:rsid w:val="0052381E"/>
    <w:rsid w:val="00524434"/>
    <w:rsid w:val="005260E1"/>
    <w:rsid w:val="00531EC4"/>
    <w:rsid w:val="005357A0"/>
    <w:rsid w:val="0053646E"/>
    <w:rsid w:val="00536D6C"/>
    <w:rsid w:val="00542A1E"/>
    <w:rsid w:val="005439AA"/>
    <w:rsid w:val="00544ACD"/>
    <w:rsid w:val="00545124"/>
    <w:rsid w:val="0054790E"/>
    <w:rsid w:val="00556C34"/>
    <w:rsid w:val="005571F3"/>
    <w:rsid w:val="00564CF0"/>
    <w:rsid w:val="005668F6"/>
    <w:rsid w:val="0057165E"/>
    <w:rsid w:val="0057405A"/>
    <w:rsid w:val="00574E28"/>
    <w:rsid w:val="005834DE"/>
    <w:rsid w:val="005862DF"/>
    <w:rsid w:val="0058671C"/>
    <w:rsid w:val="00590172"/>
    <w:rsid w:val="00596597"/>
    <w:rsid w:val="005A2C0F"/>
    <w:rsid w:val="005A618D"/>
    <w:rsid w:val="005B1A71"/>
    <w:rsid w:val="005B3136"/>
    <w:rsid w:val="005B5E89"/>
    <w:rsid w:val="005B73C7"/>
    <w:rsid w:val="005B7BF4"/>
    <w:rsid w:val="005C0272"/>
    <w:rsid w:val="005C3D2C"/>
    <w:rsid w:val="005C53D0"/>
    <w:rsid w:val="005C5FC7"/>
    <w:rsid w:val="005C70C2"/>
    <w:rsid w:val="005D028A"/>
    <w:rsid w:val="005D0547"/>
    <w:rsid w:val="005D31FE"/>
    <w:rsid w:val="005D3DAF"/>
    <w:rsid w:val="005E1942"/>
    <w:rsid w:val="005E42A8"/>
    <w:rsid w:val="005F1477"/>
    <w:rsid w:val="005F216E"/>
    <w:rsid w:val="005F30BC"/>
    <w:rsid w:val="005F534F"/>
    <w:rsid w:val="005F5B6B"/>
    <w:rsid w:val="00600731"/>
    <w:rsid w:val="006024BA"/>
    <w:rsid w:val="00605513"/>
    <w:rsid w:val="0061478D"/>
    <w:rsid w:val="00615031"/>
    <w:rsid w:val="006162C1"/>
    <w:rsid w:val="0062092E"/>
    <w:rsid w:val="006277E8"/>
    <w:rsid w:val="00630B83"/>
    <w:rsid w:val="006322F2"/>
    <w:rsid w:val="00632606"/>
    <w:rsid w:val="0063352A"/>
    <w:rsid w:val="006340CB"/>
    <w:rsid w:val="006501D4"/>
    <w:rsid w:val="00651619"/>
    <w:rsid w:val="00660973"/>
    <w:rsid w:val="00660FC4"/>
    <w:rsid w:val="006618E8"/>
    <w:rsid w:val="00676124"/>
    <w:rsid w:val="0068362B"/>
    <w:rsid w:val="0069309E"/>
    <w:rsid w:val="006935AA"/>
    <w:rsid w:val="00697333"/>
    <w:rsid w:val="00697947"/>
    <w:rsid w:val="00697E9E"/>
    <w:rsid w:val="00697F6B"/>
    <w:rsid w:val="006A0D5C"/>
    <w:rsid w:val="006A343B"/>
    <w:rsid w:val="006A3A9B"/>
    <w:rsid w:val="006A3E05"/>
    <w:rsid w:val="006A5CCA"/>
    <w:rsid w:val="006A6667"/>
    <w:rsid w:val="006B0976"/>
    <w:rsid w:val="006B2BD4"/>
    <w:rsid w:val="006B7B0D"/>
    <w:rsid w:val="006C05E0"/>
    <w:rsid w:val="006C47A0"/>
    <w:rsid w:val="006C505F"/>
    <w:rsid w:val="006D023A"/>
    <w:rsid w:val="006E3B8F"/>
    <w:rsid w:val="006E5420"/>
    <w:rsid w:val="006F47AB"/>
    <w:rsid w:val="00716A09"/>
    <w:rsid w:val="007250A4"/>
    <w:rsid w:val="007265F7"/>
    <w:rsid w:val="007316F2"/>
    <w:rsid w:val="00733C5C"/>
    <w:rsid w:val="007359FB"/>
    <w:rsid w:val="0073780E"/>
    <w:rsid w:val="007409D0"/>
    <w:rsid w:val="0074661C"/>
    <w:rsid w:val="00746FFD"/>
    <w:rsid w:val="00753E8B"/>
    <w:rsid w:val="00764715"/>
    <w:rsid w:val="0076483C"/>
    <w:rsid w:val="0077490F"/>
    <w:rsid w:val="00775252"/>
    <w:rsid w:val="007856BA"/>
    <w:rsid w:val="007928DA"/>
    <w:rsid w:val="00795265"/>
    <w:rsid w:val="007A04FE"/>
    <w:rsid w:val="007A60B1"/>
    <w:rsid w:val="007B5166"/>
    <w:rsid w:val="007C3FAE"/>
    <w:rsid w:val="007C6FB7"/>
    <w:rsid w:val="007C7EE6"/>
    <w:rsid w:val="007D1444"/>
    <w:rsid w:val="007D46B2"/>
    <w:rsid w:val="007F2A7D"/>
    <w:rsid w:val="007F2AB4"/>
    <w:rsid w:val="007F380B"/>
    <w:rsid w:val="007F5479"/>
    <w:rsid w:val="00801FAD"/>
    <w:rsid w:val="00811DC7"/>
    <w:rsid w:val="00820736"/>
    <w:rsid w:val="00820B8F"/>
    <w:rsid w:val="00820DEE"/>
    <w:rsid w:val="00822DF6"/>
    <w:rsid w:val="008238FF"/>
    <w:rsid w:val="008262AB"/>
    <w:rsid w:val="00834614"/>
    <w:rsid w:val="0083544B"/>
    <w:rsid w:val="008356BC"/>
    <w:rsid w:val="008378CE"/>
    <w:rsid w:val="00842C32"/>
    <w:rsid w:val="00842CCA"/>
    <w:rsid w:val="0084616D"/>
    <w:rsid w:val="00847195"/>
    <w:rsid w:val="0085261E"/>
    <w:rsid w:val="0085645E"/>
    <w:rsid w:val="0086271A"/>
    <w:rsid w:val="00867468"/>
    <w:rsid w:val="0087198A"/>
    <w:rsid w:val="00876D4D"/>
    <w:rsid w:val="00891326"/>
    <w:rsid w:val="00894A13"/>
    <w:rsid w:val="0089796C"/>
    <w:rsid w:val="008A1DE3"/>
    <w:rsid w:val="008B0EBF"/>
    <w:rsid w:val="008B2BA6"/>
    <w:rsid w:val="008B56AF"/>
    <w:rsid w:val="008B7CD9"/>
    <w:rsid w:val="008C6623"/>
    <w:rsid w:val="008C6988"/>
    <w:rsid w:val="008C76E4"/>
    <w:rsid w:val="008D157D"/>
    <w:rsid w:val="008D4FB6"/>
    <w:rsid w:val="008D6DAC"/>
    <w:rsid w:val="008E053D"/>
    <w:rsid w:val="008E10B2"/>
    <w:rsid w:val="008E1F14"/>
    <w:rsid w:val="008E2CE0"/>
    <w:rsid w:val="008E424F"/>
    <w:rsid w:val="008E5F2A"/>
    <w:rsid w:val="008E60D4"/>
    <w:rsid w:val="008F01E4"/>
    <w:rsid w:val="008F2152"/>
    <w:rsid w:val="008F2958"/>
    <w:rsid w:val="008F4733"/>
    <w:rsid w:val="008F68CF"/>
    <w:rsid w:val="00902B32"/>
    <w:rsid w:val="00906812"/>
    <w:rsid w:val="00921114"/>
    <w:rsid w:val="009246C7"/>
    <w:rsid w:val="00931878"/>
    <w:rsid w:val="00931F23"/>
    <w:rsid w:val="0093240E"/>
    <w:rsid w:val="009412B7"/>
    <w:rsid w:val="00944672"/>
    <w:rsid w:val="00944A6C"/>
    <w:rsid w:val="00963441"/>
    <w:rsid w:val="00963FD6"/>
    <w:rsid w:val="009663E7"/>
    <w:rsid w:val="00970DAB"/>
    <w:rsid w:val="00971978"/>
    <w:rsid w:val="00974A3A"/>
    <w:rsid w:val="0098164C"/>
    <w:rsid w:val="00984ABC"/>
    <w:rsid w:val="00985006"/>
    <w:rsid w:val="009867E0"/>
    <w:rsid w:val="0098758B"/>
    <w:rsid w:val="00992F87"/>
    <w:rsid w:val="00994522"/>
    <w:rsid w:val="00994F9E"/>
    <w:rsid w:val="009A7311"/>
    <w:rsid w:val="009B1031"/>
    <w:rsid w:val="009B5B24"/>
    <w:rsid w:val="009B7B52"/>
    <w:rsid w:val="009C26AB"/>
    <w:rsid w:val="009C40E4"/>
    <w:rsid w:val="009C4795"/>
    <w:rsid w:val="009D3E09"/>
    <w:rsid w:val="009D76E5"/>
    <w:rsid w:val="009D7A50"/>
    <w:rsid w:val="009E1830"/>
    <w:rsid w:val="009E3ECF"/>
    <w:rsid w:val="009F46FE"/>
    <w:rsid w:val="009F48D7"/>
    <w:rsid w:val="009F7655"/>
    <w:rsid w:val="009F7E89"/>
    <w:rsid w:val="00A01397"/>
    <w:rsid w:val="00A01C23"/>
    <w:rsid w:val="00A02ED8"/>
    <w:rsid w:val="00A05F1F"/>
    <w:rsid w:val="00A10251"/>
    <w:rsid w:val="00A229EF"/>
    <w:rsid w:val="00A248A9"/>
    <w:rsid w:val="00A252FB"/>
    <w:rsid w:val="00A253BD"/>
    <w:rsid w:val="00A33435"/>
    <w:rsid w:val="00A40635"/>
    <w:rsid w:val="00A40873"/>
    <w:rsid w:val="00A40C47"/>
    <w:rsid w:val="00A446C2"/>
    <w:rsid w:val="00A52569"/>
    <w:rsid w:val="00A5271C"/>
    <w:rsid w:val="00A549B7"/>
    <w:rsid w:val="00A5602C"/>
    <w:rsid w:val="00A57C10"/>
    <w:rsid w:val="00A618E6"/>
    <w:rsid w:val="00A66C53"/>
    <w:rsid w:val="00A762DF"/>
    <w:rsid w:val="00A80E48"/>
    <w:rsid w:val="00A84147"/>
    <w:rsid w:val="00AA45E6"/>
    <w:rsid w:val="00AA6F3D"/>
    <w:rsid w:val="00AB0E17"/>
    <w:rsid w:val="00AD1AF2"/>
    <w:rsid w:val="00AD2D92"/>
    <w:rsid w:val="00AE20CB"/>
    <w:rsid w:val="00AE4530"/>
    <w:rsid w:val="00AE455C"/>
    <w:rsid w:val="00AF3843"/>
    <w:rsid w:val="00AF68FE"/>
    <w:rsid w:val="00AF7045"/>
    <w:rsid w:val="00AF74F3"/>
    <w:rsid w:val="00B021F5"/>
    <w:rsid w:val="00B02E3D"/>
    <w:rsid w:val="00B053E4"/>
    <w:rsid w:val="00B0553C"/>
    <w:rsid w:val="00B11FD0"/>
    <w:rsid w:val="00B15D16"/>
    <w:rsid w:val="00B1683F"/>
    <w:rsid w:val="00B201E1"/>
    <w:rsid w:val="00B21B02"/>
    <w:rsid w:val="00B25D9C"/>
    <w:rsid w:val="00B3249D"/>
    <w:rsid w:val="00B3288E"/>
    <w:rsid w:val="00B3299F"/>
    <w:rsid w:val="00B36900"/>
    <w:rsid w:val="00B440EF"/>
    <w:rsid w:val="00B44A29"/>
    <w:rsid w:val="00B51B7F"/>
    <w:rsid w:val="00B5695E"/>
    <w:rsid w:val="00B618E6"/>
    <w:rsid w:val="00B6641A"/>
    <w:rsid w:val="00B708A7"/>
    <w:rsid w:val="00B7146D"/>
    <w:rsid w:val="00B81E74"/>
    <w:rsid w:val="00B90555"/>
    <w:rsid w:val="00B914F1"/>
    <w:rsid w:val="00B921D2"/>
    <w:rsid w:val="00BA19B7"/>
    <w:rsid w:val="00BA4305"/>
    <w:rsid w:val="00BA5CE5"/>
    <w:rsid w:val="00BA6257"/>
    <w:rsid w:val="00BA625D"/>
    <w:rsid w:val="00BA6EA0"/>
    <w:rsid w:val="00BA6FC1"/>
    <w:rsid w:val="00BB06DE"/>
    <w:rsid w:val="00BB5D7E"/>
    <w:rsid w:val="00BB651E"/>
    <w:rsid w:val="00BB6EC4"/>
    <w:rsid w:val="00BB6F38"/>
    <w:rsid w:val="00BC635A"/>
    <w:rsid w:val="00BC66EA"/>
    <w:rsid w:val="00BC7D3B"/>
    <w:rsid w:val="00BD0C4E"/>
    <w:rsid w:val="00BD236D"/>
    <w:rsid w:val="00BE0809"/>
    <w:rsid w:val="00BE15AD"/>
    <w:rsid w:val="00BE46F2"/>
    <w:rsid w:val="00BE4F66"/>
    <w:rsid w:val="00BE58D5"/>
    <w:rsid w:val="00BF04C8"/>
    <w:rsid w:val="00BF0FF3"/>
    <w:rsid w:val="00BF53A6"/>
    <w:rsid w:val="00C07725"/>
    <w:rsid w:val="00C07A50"/>
    <w:rsid w:val="00C11852"/>
    <w:rsid w:val="00C13A5E"/>
    <w:rsid w:val="00C16A3B"/>
    <w:rsid w:val="00C16F24"/>
    <w:rsid w:val="00C22945"/>
    <w:rsid w:val="00C25731"/>
    <w:rsid w:val="00C300E7"/>
    <w:rsid w:val="00C31A85"/>
    <w:rsid w:val="00C31FE9"/>
    <w:rsid w:val="00C32065"/>
    <w:rsid w:val="00C326AA"/>
    <w:rsid w:val="00C34107"/>
    <w:rsid w:val="00C370F9"/>
    <w:rsid w:val="00C3756A"/>
    <w:rsid w:val="00C4213D"/>
    <w:rsid w:val="00C450C8"/>
    <w:rsid w:val="00C4586F"/>
    <w:rsid w:val="00C46E67"/>
    <w:rsid w:val="00C51A10"/>
    <w:rsid w:val="00C5244E"/>
    <w:rsid w:val="00C52800"/>
    <w:rsid w:val="00C55998"/>
    <w:rsid w:val="00C56EC7"/>
    <w:rsid w:val="00C57809"/>
    <w:rsid w:val="00C630A6"/>
    <w:rsid w:val="00C637A5"/>
    <w:rsid w:val="00C6543D"/>
    <w:rsid w:val="00C65527"/>
    <w:rsid w:val="00C71B94"/>
    <w:rsid w:val="00C73A95"/>
    <w:rsid w:val="00C829E6"/>
    <w:rsid w:val="00C83947"/>
    <w:rsid w:val="00C90F0F"/>
    <w:rsid w:val="00C967A7"/>
    <w:rsid w:val="00C9725C"/>
    <w:rsid w:val="00CA03F8"/>
    <w:rsid w:val="00CA508B"/>
    <w:rsid w:val="00CA7DD8"/>
    <w:rsid w:val="00CB3B14"/>
    <w:rsid w:val="00CB4143"/>
    <w:rsid w:val="00CB5F4F"/>
    <w:rsid w:val="00CB6597"/>
    <w:rsid w:val="00CB6EC9"/>
    <w:rsid w:val="00CC04B6"/>
    <w:rsid w:val="00CC2D23"/>
    <w:rsid w:val="00CD28D3"/>
    <w:rsid w:val="00CE31B0"/>
    <w:rsid w:val="00CE4FFF"/>
    <w:rsid w:val="00CF3D72"/>
    <w:rsid w:val="00CF5DD6"/>
    <w:rsid w:val="00CF70FC"/>
    <w:rsid w:val="00D104EB"/>
    <w:rsid w:val="00D116FA"/>
    <w:rsid w:val="00D16C18"/>
    <w:rsid w:val="00D216A2"/>
    <w:rsid w:val="00D217F1"/>
    <w:rsid w:val="00D22181"/>
    <w:rsid w:val="00D26C5B"/>
    <w:rsid w:val="00D352F3"/>
    <w:rsid w:val="00D45855"/>
    <w:rsid w:val="00D4659D"/>
    <w:rsid w:val="00D46DB4"/>
    <w:rsid w:val="00D509F5"/>
    <w:rsid w:val="00D5587E"/>
    <w:rsid w:val="00D70E7C"/>
    <w:rsid w:val="00D71E84"/>
    <w:rsid w:val="00D738ED"/>
    <w:rsid w:val="00D74A69"/>
    <w:rsid w:val="00D87DFA"/>
    <w:rsid w:val="00D90EAD"/>
    <w:rsid w:val="00DA04D1"/>
    <w:rsid w:val="00DA1F87"/>
    <w:rsid w:val="00DA4989"/>
    <w:rsid w:val="00DA4B80"/>
    <w:rsid w:val="00DA68E6"/>
    <w:rsid w:val="00DA70EF"/>
    <w:rsid w:val="00DB0DA0"/>
    <w:rsid w:val="00DB281B"/>
    <w:rsid w:val="00DB66AB"/>
    <w:rsid w:val="00DC1D0C"/>
    <w:rsid w:val="00DC294F"/>
    <w:rsid w:val="00DD1186"/>
    <w:rsid w:val="00DD43A5"/>
    <w:rsid w:val="00DE3EC9"/>
    <w:rsid w:val="00DE5892"/>
    <w:rsid w:val="00DF0A33"/>
    <w:rsid w:val="00DF7FDD"/>
    <w:rsid w:val="00E00823"/>
    <w:rsid w:val="00E10455"/>
    <w:rsid w:val="00E10E87"/>
    <w:rsid w:val="00E11589"/>
    <w:rsid w:val="00E11915"/>
    <w:rsid w:val="00E15306"/>
    <w:rsid w:val="00E17FF3"/>
    <w:rsid w:val="00E2748C"/>
    <w:rsid w:val="00E34561"/>
    <w:rsid w:val="00E51403"/>
    <w:rsid w:val="00E52585"/>
    <w:rsid w:val="00E5427C"/>
    <w:rsid w:val="00E551FE"/>
    <w:rsid w:val="00E63F87"/>
    <w:rsid w:val="00E67278"/>
    <w:rsid w:val="00E67E8D"/>
    <w:rsid w:val="00E711B8"/>
    <w:rsid w:val="00E730BA"/>
    <w:rsid w:val="00E73E37"/>
    <w:rsid w:val="00E74489"/>
    <w:rsid w:val="00E77880"/>
    <w:rsid w:val="00E911A3"/>
    <w:rsid w:val="00E921CB"/>
    <w:rsid w:val="00E96DC7"/>
    <w:rsid w:val="00EA340E"/>
    <w:rsid w:val="00EA3DCC"/>
    <w:rsid w:val="00EA55D1"/>
    <w:rsid w:val="00EA5FA6"/>
    <w:rsid w:val="00EA689C"/>
    <w:rsid w:val="00EA703A"/>
    <w:rsid w:val="00EB0AAD"/>
    <w:rsid w:val="00EB0C38"/>
    <w:rsid w:val="00EB7DA3"/>
    <w:rsid w:val="00EC2169"/>
    <w:rsid w:val="00ED44B8"/>
    <w:rsid w:val="00ED78EA"/>
    <w:rsid w:val="00EE052B"/>
    <w:rsid w:val="00EE1353"/>
    <w:rsid w:val="00EE28D5"/>
    <w:rsid w:val="00EE693F"/>
    <w:rsid w:val="00EE7C84"/>
    <w:rsid w:val="00EF03C1"/>
    <w:rsid w:val="00EF0781"/>
    <w:rsid w:val="00F01E23"/>
    <w:rsid w:val="00F03430"/>
    <w:rsid w:val="00F04891"/>
    <w:rsid w:val="00F12A1B"/>
    <w:rsid w:val="00F1419E"/>
    <w:rsid w:val="00F15C04"/>
    <w:rsid w:val="00F1685D"/>
    <w:rsid w:val="00F17AD9"/>
    <w:rsid w:val="00F237AF"/>
    <w:rsid w:val="00F2585D"/>
    <w:rsid w:val="00F30A1E"/>
    <w:rsid w:val="00F35D41"/>
    <w:rsid w:val="00F35E15"/>
    <w:rsid w:val="00F40747"/>
    <w:rsid w:val="00F43086"/>
    <w:rsid w:val="00F4622B"/>
    <w:rsid w:val="00F47089"/>
    <w:rsid w:val="00F53959"/>
    <w:rsid w:val="00F55E4D"/>
    <w:rsid w:val="00F568A8"/>
    <w:rsid w:val="00F56ECE"/>
    <w:rsid w:val="00F57632"/>
    <w:rsid w:val="00F664FD"/>
    <w:rsid w:val="00F73951"/>
    <w:rsid w:val="00F73EB6"/>
    <w:rsid w:val="00F74FFC"/>
    <w:rsid w:val="00F767D3"/>
    <w:rsid w:val="00F7785E"/>
    <w:rsid w:val="00F83970"/>
    <w:rsid w:val="00F840AA"/>
    <w:rsid w:val="00F84991"/>
    <w:rsid w:val="00F856D5"/>
    <w:rsid w:val="00F90075"/>
    <w:rsid w:val="00F96125"/>
    <w:rsid w:val="00F970FC"/>
    <w:rsid w:val="00FA142F"/>
    <w:rsid w:val="00FA3827"/>
    <w:rsid w:val="00FA4570"/>
    <w:rsid w:val="00FA7E6E"/>
    <w:rsid w:val="00FB0590"/>
    <w:rsid w:val="00FB3DBB"/>
    <w:rsid w:val="00FB49C3"/>
    <w:rsid w:val="00FB756E"/>
    <w:rsid w:val="00FC2D03"/>
    <w:rsid w:val="00FD2A3E"/>
    <w:rsid w:val="00FE4238"/>
    <w:rsid w:val="00FE49BE"/>
    <w:rsid w:val="00FF0597"/>
    <w:rsid w:val="00FF372D"/>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1C3394"/>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1C3394"/>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1C3394"/>
    <w:rPr>
      <w:b/>
      <w:color w:val="3366CC"/>
      <w:sz w:val="22"/>
      <w:szCs w:val="20"/>
      <w:lang w:val="x-none" w:eastAsia="x-none"/>
    </w:rPr>
  </w:style>
  <w:style w:type="character" w:customStyle="1" w:styleId="Heading3Char">
    <w:name w:val="Heading 3 Char"/>
    <w:link w:val="Heading3"/>
    <w:rsid w:val="001C3394"/>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1</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11750</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532</cp:revision>
  <cp:lastPrinted>2025-06-28T03:11:00Z</cp:lastPrinted>
  <dcterms:created xsi:type="dcterms:W3CDTF">2017-04-13T06:30:00Z</dcterms:created>
  <dcterms:modified xsi:type="dcterms:W3CDTF">2025-06-28T03:12:00Z</dcterms:modified>
</cp:coreProperties>
</file>